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DE" w:rsidRPr="00562BC2" w:rsidRDefault="00C403DE">
      <w:pPr>
        <w:jc w:val="center"/>
        <w:rPr>
          <w:rFonts w:ascii="Arial" w:hAnsi="Arial" w:cs="Arial"/>
          <w:b/>
          <w:sz w:val="22"/>
          <w:szCs w:val="22"/>
          <w:u w:val="single"/>
          <w:lang w:val="fr-BE"/>
        </w:rPr>
      </w:pPr>
      <w:bookmarkStart w:id="0" w:name="_GoBack"/>
      <w:bookmarkEnd w:id="0"/>
      <w:r w:rsidRPr="007858FD">
        <w:rPr>
          <w:rFonts w:ascii="Arial" w:hAnsi="Arial" w:cs="Arial"/>
          <w:b/>
          <w:sz w:val="22"/>
          <w:szCs w:val="22"/>
          <w:u w:val="single"/>
          <w:lang w:val="fr-BE"/>
        </w:rPr>
        <w:t>FORMULAIRE B-Form-I-</w:t>
      </w:r>
      <w:r w:rsidR="00100922" w:rsidRPr="007858FD">
        <w:rPr>
          <w:rFonts w:ascii="Arial" w:hAnsi="Arial" w:cs="Arial"/>
          <w:b/>
          <w:sz w:val="22"/>
          <w:szCs w:val="22"/>
          <w:u w:val="single"/>
          <w:lang w:val="fr-BE"/>
        </w:rPr>
        <w:t>16</w:t>
      </w:r>
    </w:p>
    <w:p w:rsidR="00C403DE" w:rsidRPr="00562BC2" w:rsidRDefault="00C403DE">
      <w:pPr>
        <w:jc w:val="center"/>
        <w:rPr>
          <w:rFonts w:ascii="Arial" w:hAnsi="Arial" w:cs="Arial"/>
          <w:b/>
          <w:sz w:val="22"/>
          <w:szCs w:val="22"/>
          <w:u w:val="single"/>
          <w:lang w:val="fr-BE"/>
        </w:rPr>
      </w:pPr>
    </w:p>
    <w:p w:rsidR="005235A5" w:rsidRPr="00C403DE" w:rsidRDefault="006934A4" w:rsidP="00C403DE">
      <w:pPr>
        <w:jc w:val="both"/>
        <w:rPr>
          <w:rFonts w:ascii="Arial" w:hAnsi="Arial" w:cs="Arial"/>
          <w:b/>
          <w:sz w:val="22"/>
          <w:szCs w:val="22"/>
          <w:lang w:val="fr-BE"/>
        </w:rPr>
      </w:pPr>
      <w:r>
        <w:rPr>
          <w:rFonts w:ascii="Arial" w:hAnsi="Arial" w:cs="Arial"/>
          <w:b/>
          <w:sz w:val="22"/>
          <w:szCs w:val="22"/>
          <w:lang w:val="fr-BE"/>
        </w:rPr>
        <w:t>Formulaire</w:t>
      </w:r>
      <w:r w:rsidR="00C403DE" w:rsidRPr="00C403DE">
        <w:rPr>
          <w:rFonts w:ascii="Arial" w:hAnsi="Arial" w:cs="Arial"/>
          <w:b/>
          <w:sz w:val="22"/>
          <w:szCs w:val="22"/>
          <w:lang w:val="fr-BE"/>
        </w:rPr>
        <w:t xml:space="preserve"> pour obtenir une intervention de l’assurance obligatoire dans le coût du traitement de la douleur chronique par </w:t>
      </w:r>
      <w:r w:rsidR="00A97759">
        <w:rPr>
          <w:rFonts w:ascii="Arial" w:hAnsi="Arial" w:cs="Arial"/>
          <w:b/>
          <w:sz w:val="22"/>
          <w:szCs w:val="22"/>
          <w:lang w:val="fr-BE"/>
        </w:rPr>
        <w:t>neurostimulateurs</w:t>
      </w:r>
    </w:p>
    <w:p w:rsidR="003F13E8" w:rsidRPr="00400872" w:rsidRDefault="003F13E8" w:rsidP="005235A5">
      <w:pPr>
        <w:rPr>
          <w:rFonts w:ascii="Arial" w:eastAsiaTheme="minorHAnsi" w:hAnsi="Arial" w:cs="Arial"/>
          <w:sz w:val="22"/>
          <w:szCs w:val="22"/>
          <w:lang w:val="fr-BE"/>
        </w:rPr>
      </w:pPr>
    </w:p>
    <w:p w:rsidR="00400872" w:rsidRPr="00400872" w:rsidRDefault="00400872" w:rsidP="005235A5">
      <w:pPr>
        <w:rPr>
          <w:rFonts w:ascii="Arial" w:eastAsiaTheme="minorHAnsi" w:hAnsi="Arial" w:cs="Arial"/>
          <w:i/>
          <w:sz w:val="22"/>
          <w:szCs w:val="22"/>
          <w:lang w:val="fr-BE"/>
        </w:rPr>
      </w:pPr>
      <w:r w:rsidRPr="00400872">
        <w:rPr>
          <w:rFonts w:ascii="Arial" w:eastAsiaTheme="minorHAnsi" w:hAnsi="Arial" w:cs="Arial"/>
          <w:i/>
          <w:sz w:val="22"/>
          <w:szCs w:val="22"/>
          <w:lang w:val="fr-BE"/>
        </w:rPr>
        <w:t>(Veuillez remplir ce formulaire en caractères d’imprimerie)</w:t>
      </w:r>
    </w:p>
    <w:p w:rsidR="00400872" w:rsidRPr="00400872" w:rsidRDefault="00400872" w:rsidP="005235A5">
      <w:pPr>
        <w:rPr>
          <w:rFonts w:ascii="Arial" w:eastAsiaTheme="minorHAnsi" w:hAnsi="Arial" w:cs="Arial"/>
          <w:sz w:val="22"/>
          <w:szCs w:val="22"/>
          <w:lang w:val="fr-BE"/>
        </w:rPr>
      </w:pPr>
    </w:p>
    <w:p w:rsidR="00191208" w:rsidRPr="00DD7A14" w:rsidRDefault="00191208" w:rsidP="00191208">
      <w:pPr>
        <w:spacing w:after="200" w:line="276" w:lineRule="auto"/>
        <w:rPr>
          <w:rFonts w:ascii="Arial" w:eastAsia="Calibri" w:hAnsi="Arial" w:cs="Arial"/>
          <w:b/>
          <w:i/>
          <w:sz w:val="22"/>
          <w:szCs w:val="22"/>
          <w:u w:val="single"/>
          <w:lang w:val="fr-BE"/>
        </w:rPr>
      </w:pPr>
      <w:r w:rsidRPr="00DD7A14">
        <w:rPr>
          <w:rFonts w:ascii="Arial" w:eastAsia="Calibri" w:hAnsi="Arial" w:cs="Arial"/>
          <w:b/>
          <w:i/>
          <w:sz w:val="22"/>
          <w:szCs w:val="22"/>
          <w:u w:val="single"/>
          <w:lang w:val="fr-BE"/>
        </w:rPr>
        <w:t>Identification de l’établissement hospitalier/médecin spécialiste</w:t>
      </w:r>
    </w:p>
    <w:p w:rsidR="00191208" w:rsidRPr="00191208" w:rsidRDefault="00191208" w:rsidP="00191208">
      <w:pPr>
        <w:spacing w:after="200" w:line="276" w:lineRule="auto"/>
        <w:rPr>
          <w:rFonts w:ascii="Arial" w:eastAsia="Calibri" w:hAnsi="Arial" w:cs="Arial"/>
          <w:sz w:val="22"/>
          <w:szCs w:val="22"/>
          <w:lang w:val="fr-BE"/>
        </w:rPr>
      </w:pPr>
      <w:r w:rsidRPr="00191208">
        <w:rPr>
          <w:rFonts w:ascii="Arial" w:eastAsia="Calibri" w:hAnsi="Arial" w:cs="Arial"/>
          <w:sz w:val="22"/>
          <w:szCs w:val="22"/>
          <w:lang w:val="fr-BE"/>
        </w:rPr>
        <w:t>Nom de l’établissement hospitalier : …………………………………………………………………</w:t>
      </w:r>
    </w:p>
    <w:p w:rsidR="00191208" w:rsidRPr="00191208" w:rsidRDefault="00191208" w:rsidP="00191208">
      <w:pPr>
        <w:spacing w:after="200" w:line="276" w:lineRule="auto"/>
        <w:rPr>
          <w:rFonts w:ascii="Arial" w:eastAsia="Calibri" w:hAnsi="Arial" w:cs="Arial"/>
          <w:sz w:val="22"/>
          <w:szCs w:val="22"/>
          <w:lang w:val="fr-BE"/>
        </w:rPr>
      </w:pPr>
      <w:r w:rsidRPr="00191208">
        <w:rPr>
          <w:rFonts w:ascii="Arial" w:eastAsia="Calibri" w:hAnsi="Arial" w:cs="Arial"/>
          <w:sz w:val="22"/>
          <w:szCs w:val="22"/>
          <w:lang w:val="fr-BE"/>
        </w:rPr>
        <w:t>N° d’identification INAMI de l’établissement hospitalier : 710_ _ _ _ _</w:t>
      </w:r>
    </w:p>
    <w:p w:rsidR="00551A6E" w:rsidRDefault="00191208" w:rsidP="00191208">
      <w:pPr>
        <w:spacing w:after="200" w:line="276" w:lineRule="auto"/>
        <w:rPr>
          <w:rFonts w:ascii="Arial" w:eastAsia="Calibri" w:hAnsi="Arial" w:cs="Arial"/>
          <w:sz w:val="22"/>
          <w:szCs w:val="22"/>
          <w:lang w:val="fr-BE"/>
        </w:rPr>
      </w:pPr>
      <w:r w:rsidRPr="00191208">
        <w:rPr>
          <w:rFonts w:ascii="Arial" w:eastAsia="Calibri" w:hAnsi="Arial" w:cs="Arial"/>
          <w:sz w:val="22"/>
          <w:szCs w:val="22"/>
          <w:lang w:val="fr-BE"/>
        </w:rPr>
        <w:t>Nom et prénom d</w:t>
      </w:r>
      <w:r w:rsidR="003E1EAC">
        <w:rPr>
          <w:rFonts w:ascii="Arial" w:eastAsia="Calibri" w:hAnsi="Arial" w:cs="Arial"/>
          <w:sz w:val="22"/>
          <w:szCs w:val="22"/>
          <w:lang w:val="fr-BE"/>
        </w:rPr>
        <w:t>u</w:t>
      </w:r>
      <w:r w:rsidRPr="00191208">
        <w:rPr>
          <w:rFonts w:ascii="Arial" w:eastAsia="Calibri" w:hAnsi="Arial" w:cs="Arial"/>
          <w:sz w:val="22"/>
          <w:szCs w:val="22"/>
          <w:lang w:val="fr-BE"/>
        </w:rPr>
        <w:t xml:space="preserve"> médecin spécialiste </w:t>
      </w:r>
      <w:r w:rsidR="00E120BA">
        <w:rPr>
          <w:rFonts w:ascii="Arial" w:eastAsia="Calibri" w:hAnsi="Arial" w:cs="Arial"/>
          <w:sz w:val="22"/>
          <w:szCs w:val="22"/>
          <w:lang w:val="fr-BE"/>
        </w:rPr>
        <w:t>responsable de l’implantation</w:t>
      </w:r>
      <w:r w:rsidR="003E1EAC">
        <w:rPr>
          <w:rFonts w:ascii="Arial" w:eastAsia="Calibri" w:hAnsi="Arial" w:cs="Arial"/>
          <w:sz w:val="22"/>
          <w:szCs w:val="22"/>
          <w:lang w:val="fr-BE"/>
        </w:rPr>
        <w:t xml:space="preserve"> </w:t>
      </w:r>
      <w:r w:rsidR="00E0079E">
        <w:rPr>
          <w:rFonts w:ascii="Arial" w:eastAsia="Calibri" w:hAnsi="Arial" w:cs="Arial"/>
          <w:sz w:val="22"/>
          <w:szCs w:val="22"/>
          <w:lang w:val="fr-BE"/>
        </w:rPr>
        <w:t>et N° INAMI</w:t>
      </w:r>
      <w:r w:rsidRPr="00191208">
        <w:rPr>
          <w:rFonts w:ascii="Arial" w:eastAsia="Calibri" w:hAnsi="Arial" w:cs="Arial"/>
          <w:sz w:val="22"/>
          <w:szCs w:val="22"/>
          <w:lang w:val="fr-BE"/>
        </w:rPr>
        <w:t xml:space="preserve">: </w:t>
      </w:r>
      <w:r w:rsidR="000976F3">
        <w:rPr>
          <w:rFonts w:ascii="Arial" w:eastAsia="Calibri" w:hAnsi="Arial" w:cs="Arial"/>
          <w:sz w:val="22"/>
          <w:szCs w:val="22"/>
          <w:lang w:val="fr-BE"/>
        </w:rPr>
        <w:t>………….</w:t>
      </w:r>
    </w:p>
    <w:p w:rsidR="000976F3" w:rsidRDefault="000976F3" w:rsidP="00191208">
      <w:pPr>
        <w:spacing w:after="200" w:line="276" w:lineRule="auto"/>
        <w:rPr>
          <w:rFonts w:ascii="Arial" w:eastAsia="Calibri" w:hAnsi="Arial" w:cs="Arial"/>
          <w:sz w:val="22"/>
          <w:szCs w:val="22"/>
          <w:lang w:val="fr-BE"/>
        </w:rPr>
      </w:pPr>
      <w:r>
        <w:rPr>
          <w:rFonts w:ascii="Arial" w:eastAsia="Calibri" w:hAnsi="Arial" w:cs="Arial"/>
          <w:sz w:val="22"/>
          <w:szCs w:val="22"/>
          <w:lang w:val="fr-BE"/>
        </w:rPr>
        <w:t>…………………………………………………………………………………………………………….</w:t>
      </w:r>
    </w:p>
    <w:p w:rsidR="00191208" w:rsidRPr="00191208" w:rsidRDefault="00191208" w:rsidP="00191208">
      <w:pPr>
        <w:spacing w:after="200" w:line="276" w:lineRule="auto"/>
        <w:rPr>
          <w:rFonts w:ascii="Arial" w:eastAsia="Calibri" w:hAnsi="Arial" w:cs="Arial"/>
          <w:sz w:val="22"/>
          <w:szCs w:val="22"/>
          <w:lang w:val="fr-BE"/>
        </w:rPr>
      </w:pPr>
      <w:r w:rsidRPr="00191208">
        <w:rPr>
          <w:rFonts w:ascii="Arial" w:eastAsia="Calibri" w:hAnsi="Arial" w:cs="Arial"/>
          <w:sz w:val="22"/>
          <w:szCs w:val="22"/>
          <w:lang w:val="fr-BE"/>
        </w:rPr>
        <w:t>Adresse Email : ………………………………………………………………………………………..</w:t>
      </w:r>
    </w:p>
    <w:p w:rsidR="00191208" w:rsidRPr="00191208" w:rsidRDefault="00191208" w:rsidP="003F13E8">
      <w:pPr>
        <w:rPr>
          <w:rFonts w:ascii="Arial" w:eastAsia="Calibri" w:hAnsi="Arial" w:cs="Arial"/>
          <w:sz w:val="22"/>
          <w:szCs w:val="22"/>
          <w:lang w:val="fr-BE"/>
        </w:rPr>
      </w:pPr>
      <w:r w:rsidRPr="00191208">
        <w:rPr>
          <w:rFonts w:ascii="Arial" w:eastAsia="Calibri" w:hAnsi="Arial" w:cs="Arial"/>
          <w:sz w:val="22"/>
          <w:szCs w:val="22"/>
          <w:lang w:val="fr-BE"/>
        </w:rPr>
        <w:t>Téléphone (secrétariat du service) : …………………………………………………………………</w:t>
      </w:r>
    </w:p>
    <w:p w:rsidR="003F13E8" w:rsidRDefault="003F13E8" w:rsidP="003F13E8">
      <w:pPr>
        <w:spacing w:after="200"/>
        <w:rPr>
          <w:rFonts w:ascii="Arial" w:eastAsia="Calibri" w:hAnsi="Arial" w:cs="Arial"/>
          <w:i/>
          <w:sz w:val="22"/>
          <w:szCs w:val="22"/>
          <w:u w:val="single"/>
          <w:lang w:val="fr-BE"/>
        </w:rPr>
      </w:pPr>
    </w:p>
    <w:p w:rsidR="00082CA1" w:rsidRPr="00DD7A14" w:rsidRDefault="00082CA1" w:rsidP="00082CA1">
      <w:pPr>
        <w:spacing w:after="200"/>
        <w:rPr>
          <w:rFonts w:ascii="Arial" w:eastAsia="Calibri" w:hAnsi="Arial" w:cs="Arial"/>
          <w:b/>
          <w:i/>
          <w:sz w:val="22"/>
          <w:szCs w:val="22"/>
          <w:u w:val="single"/>
          <w:lang w:val="fr-BE"/>
        </w:rPr>
      </w:pPr>
      <w:r w:rsidRPr="00DD7A14">
        <w:rPr>
          <w:rFonts w:ascii="Arial" w:eastAsia="Calibri" w:hAnsi="Arial" w:cs="Arial"/>
          <w:b/>
          <w:i/>
          <w:sz w:val="22"/>
          <w:szCs w:val="22"/>
          <w:u w:val="single"/>
          <w:lang w:val="fr-BE"/>
        </w:rPr>
        <w:t xml:space="preserve">Identification du </w:t>
      </w:r>
      <w:r w:rsidR="007E2E9D">
        <w:rPr>
          <w:rFonts w:ascii="Arial" w:eastAsia="Calibri" w:hAnsi="Arial" w:cs="Arial"/>
          <w:b/>
          <w:i/>
          <w:sz w:val="22"/>
          <w:szCs w:val="22"/>
          <w:u w:val="single"/>
          <w:lang w:val="fr-BE"/>
        </w:rPr>
        <w:t>coordinateur médicale du CMD coordonnant</w:t>
      </w:r>
    </w:p>
    <w:p w:rsidR="00082CA1" w:rsidRPr="00082CA1" w:rsidRDefault="00082CA1" w:rsidP="00082CA1">
      <w:pPr>
        <w:spacing w:after="200"/>
        <w:jc w:val="both"/>
        <w:rPr>
          <w:rFonts w:ascii="Arial" w:eastAsia="Calibri" w:hAnsi="Arial" w:cs="Arial"/>
          <w:sz w:val="22"/>
          <w:szCs w:val="22"/>
          <w:lang w:val="fr-BE"/>
        </w:rPr>
      </w:pPr>
      <w:r w:rsidRPr="00082CA1">
        <w:rPr>
          <w:rFonts w:ascii="Arial" w:eastAsia="Calibri" w:hAnsi="Arial" w:cs="Arial"/>
          <w:sz w:val="22"/>
          <w:szCs w:val="22"/>
          <w:lang w:val="fr-BE"/>
        </w:rPr>
        <w:t>Nom et prénom du médecin spécialiste :…………………………………………………………….</w:t>
      </w:r>
    </w:p>
    <w:p w:rsidR="00082CA1" w:rsidRPr="00082CA1" w:rsidRDefault="00082CA1" w:rsidP="00082CA1">
      <w:pPr>
        <w:spacing w:after="200"/>
        <w:jc w:val="both"/>
        <w:rPr>
          <w:rFonts w:ascii="Arial" w:eastAsia="Calibri" w:hAnsi="Arial" w:cs="Arial"/>
          <w:sz w:val="22"/>
          <w:szCs w:val="22"/>
          <w:lang w:val="fr-BE"/>
        </w:rPr>
      </w:pPr>
      <w:r w:rsidRPr="00082CA1">
        <w:rPr>
          <w:rFonts w:ascii="Arial" w:eastAsia="Calibri" w:hAnsi="Arial" w:cs="Arial"/>
          <w:sz w:val="22"/>
          <w:szCs w:val="22"/>
          <w:lang w:val="fr-BE"/>
        </w:rPr>
        <w:t>Numéro INAMI du médecin spécialiste :……………………………………………………………..</w:t>
      </w:r>
    </w:p>
    <w:p w:rsidR="00191208" w:rsidRPr="00DD7A14" w:rsidRDefault="00191208" w:rsidP="003F13E8">
      <w:pPr>
        <w:spacing w:after="200"/>
        <w:rPr>
          <w:rFonts w:ascii="Arial" w:eastAsia="Calibri" w:hAnsi="Arial" w:cs="Arial"/>
          <w:b/>
          <w:i/>
          <w:sz w:val="22"/>
          <w:szCs w:val="22"/>
          <w:u w:val="single"/>
          <w:lang w:val="fr-BE"/>
        </w:rPr>
      </w:pPr>
      <w:r w:rsidRPr="00DD7A14">
        <w:rPr>
          <w:rFonts w:ascii="Arial" w:eastAsia="Calibri" w:hAnsi="Arial" w:cs="Arial"/>
          <w:b/>
          <w:i/>
          <w:sz w:val="22"/>
          <w:szCs w:val="22"/>
          <w:u w:val="single"/>
          <w:lang w:val="fr-BE"/>
        </w:rPr>
        <w:t>Identification du bénéficiaire</w:t>
      </w:r>
    </w:p>
    <w:p w:rsidR="00191208" w:rsidRPr="00191208" w:rsidRDefault="00191208" w:rsidP="00191208">
      <w:pPr>
        <w:spacing w:after="200" w:line="276" w:lineRule="auto"/>
        <w:rPr>
          <w:rFonts w:ascii="Arial" w:eastAsia="Calibri" w:hAnsi="Arial" w:cs="Arial"/>
          <w:sz w:val="22"/>
          <w:szCs w:val="22"/>
          <w:lang w:val="fr-BE"/>
        </w:rPr>
      </w:pPr>
      <w:r w:rsidRPr="00191208">
        <w:rPr>
          <w:rFonts w:ascii="Arial" w:eastAsia="Calibri" w:hAnsi="Arial" w:cs="Arial"/>
          <w:sz w:val="22"/>
          <w:szCs w:val="22"/>
          <w:lang w:val="fr-BE"/>
        </w:rPr>
        <w:t>Nom : ……………………………………………………………………………………………………</w:t>
      </w:r>
    </w:p>
    <w:p w:rsidR="00191208" w:rsidRPr="00191208" w:rsidRDefault="00191208" w:rsidP="00191208">
      <w:pPr>
        <w:spacing w:after="200" w:line="276" w:lineRule="auto"/>
        <w:rPr>
          <w:rFonts w:ascii="Arial" w:eastAsia="Calibri" w:hAnsi="Arial" w:cs="Arial"/>
          <w:sz w:val="22"/>
          <w:szCs w:val="22"/>
          <w:lang w:val="fr-BE"/>
        </w:rPr>
      </w:pPr>
      <w:r w:rsidRPr="00191208">
        <w:rPr>
          <w:rFonts w:ascii="Arial" w:eastAsia="Calibri" w:hAnsi="Arial" w:cs="Arial"/>
          <w:sz w:val="22"/>
          <w:szCs w:val="22"/>
          <w:lang w:val="fr-BE"/>
        </w:rPr>
        <w:t>Prénom : ………………………………………………………………………………………………..</w:t>
      </w:r>
    </w:p>
    <w:p w:rsidR="00191208" w:rsidRPr="00191208" w:rsidRDefault="00191208" w:rsidP="00191208">
      <w:pPr>
        <w:spacing w:after="200" w:line="276" w:lineRule="auto"/>
        <w:rPr>
          <w:rFonts w:ascii="Arial" w:eastAsia="Calibri" w:hAnsi="Arial" w:cs="Arial"/>
          <w:sz w:val="22"/>
          <w:szCs w:val="22"/>
          <w:u w:val="single"/>
          <w:lang w:val="fr-BE"/>
        </w:rPr>
      </w:pPr>
      <w:r w:rsidRPr="00191208">
        <w:rPr>
          <w:rFonts w:ascii="Arial" w:eastAsia="Calibri" w:hAnsi="Arial" w:cs="Arial"/>
          <w:sz w:val="22"/>
          <w:szCs w:val="22"/>
          <w:lang w:val="fr-BE"/>
        </w:rPr>
        <w:t>Numéro d’identification au Registre National : ……………………………………………………..</w:t>
      </w:r>
    </w:p>
    <w:p w:rsidR="00191208" w:rsidRPr="00191208" w:rsidRDefault="00191208" w:rsidP="00191208">
      <w:pPr>
        <w:spacing w:after="200" w:line="276" w:lineRule="auto"/>
        <w:rPr>
          <w:rFonts w:ascii="Arial" w:eastAsia="Calibri" w:hAnsi="Arial" w:cs="Arial"/>
          <w:sz w:val="22"/>
          <w:szCs w:val="22"/>
          <w:lang w:val="fr-BE"/>
        </w:rPr>
      </w:pPr>
      <w:r w:rsidRPr="00191208">
        <w:rPr>
          <w:rFonts w:ascii="Arial" w:eastAsia="Calibri" w:hAnsi="Arial" w:cs="Arial"/>
          <w:sz w:val="22"/>
          <w:szCs w:val="22"/>
          <w:lang w:val="fr-BE"/>
        </w:rPr>
        <w:t>Date de naissance : …………………………………………………………………………………...</w:t>
      </w:r>
    </w:p>
    <w:p w:rsidR="00191208" w:rsidRPr="00191208" w:rsidRDefault="00191208" w:rsidP="00191208">
      <w:pPr>
        <w:spacing w:after="200" w:line="276" w:lineRule="auto"/>
        <w:rPr>
          <w:rFonts w:ascii="Arial" w:eastAsia="Calibri" w:hAnsi="Arial" w:cs="Arial"/>
          <w:sz w:val="22"/>
          <w:szCs w:val="22"/>
          <w:lang w:val="fr-BE"/>
        </w:rPr>
      </w:pPr>
      <w:r w:rsidRPr="00191208">
        <w:rPr>
          <w:rFonts w:ascii="Arial" w:eastAsia="Calibri" w:hAnsi="Arial" w:cs="Arial"/>
          <w:sz w:val="22"/>
          <w:szCs w:val="22"/>
          <w:lang w:val="fr-BE"/>
        </w:rPr>
        <w:t>Sexe : ……………………………………………………………………………………………………</w:t>
      </w:r>
    </w:p>
    <w:p w:rsidR="00191208" w:rsidRPr="00191208" w:rsidRDefault="00191208" w:rsidP="00191208">
      <w:pPr>
        <w:rPr>
          <w:rFonts w:ascii="Arial" w:eastAsia="Calibri" w:hAnsi="Arial" w:cs="Arial"/>
          <w:sz w:val="22"/>
          <w:szCs w:val="22"/>
          <w:lang w:val="fr-BE"/>
        </w:rPr>
      </w:pPr>
      <w:r w:rsidRPr="00191208">
        <w:rPr>
          <w:rFonts w:ascii="Arial" w:eastAsia="Calibri" w:hAnsi="Arial" w:cs="Arial"/>
          <w:sz w:val="22"/>
          <w:szCs w:val="22"/>
          <w:lang w:val="fr-BE"/>
        </w:rPr>
        <w:t>Organisme assureur</w:t>
      </w:r>
      <w:r w:rsidR="007C01DD">
        <w:rPr>
          <w:rFonts w:ascii="Arial" w:eastAsia="Calibri" w:hAnsi="Arial" w:cs="Arial"/>
          <w:sz w:val="22"/>
          <w:szCs w:val="22"/>
          <w:lang w:val="fr-BE"/>
        </w:rPr>
        <w:t xml:space="preserve"> et N°:…………………………………………………………………………</w:t>
      </w:r>
    </w:p>
    <w:p w:rsidR="002011C6" w:rsidRDefault="002011C6" w:rsidP="00400872">
      <w:pPr>
        <w:rPr>
          <w:rFonts w:ascii="Arial" w:hAnsi="Arial" w:cs="Arial"/>
          <w:b/>
          <w:i/>
          <w:sz w:val="22"/>
          <w:szCs w:val="22"/>
          <w:u w:val="single"/>
          <w:lang w:val="fr-BE"/>
        </w:rPr>
      </w:pPr>
    </w:p>
    <w:p w:rsidR="00400872" w:rsidRDefault="00400872" w:rsidP="00400872">
      <w:pPr>
        <w:rPr>
          <w:rFonts w:ascii="Arial" w:hAnsi="Arial" w:cs="Arial"/>
          <w:b/>
          <w:i/>
          <w:sz w:val="22"/>
          <w:szCs w:val="22"/>
          <w:u w:val="single"/>
          <w:lang w:val="fr-BE"/>
        </w:rPr>
      </w:pPr>
    </w:p>
    <w:p w:rsidR="00400872" w:rsidRDefault="00400872" w:rsidP="00400872">
      <w:pPr>
        <w:rPr>
          <w:rFonts w:ascii="Arial" w:hAnsi="Arial" w:cs="Arial"/>
          <w:b/>
          <w:i/>
          <w:sz w:val="22"/>
          <w:szCs w:val="22"/>
          <w:u w:val="single"/>
          <w:lang w:val="fr-BE"/>
        </w:rPr>
      </w:pPr>
    </w:p>
    <w:p w:rsidR="003E1EAC" w:rsidRDefault="003E1EAC">
      <w:pPr>
        <w:rPr>
          <w:rFonts w:ascii="Arial" w:hAnsi="Arial" w:cs="Arial"/>
          <w:b/>
          <w:i/>
          <w:sz w:val="22"/>
          <w:szCs w:val="22"/>
          <w:u w:val="single"/>
          <w:lang w:val="fr-BE"/>
        </w:rPr>
      </w:pPr>
      <w:r>
        <w:rPr>
          <w:rFonts w:ascii="Arial" w:hAnsi="Arial" w:cs="Arial"/>
          <w:b/>
          <w:i/>
          <w:sz w:val="22"/>
          <w:szCs w:val="22"/>
          <w:u w:val="single"/>
          <w:lang w:val="fr-BE"/>
        </w:rPr>
        <w:br w:type="page"/>
      </w:r>
    </w:p>
    <w:p w:rsidR="00400872" w:rsidRDefault="00400872" w:rsidP="00400872">
      <w:pPr>
        <w:rPr>
          <w:rFonts w:ascii="Arial" w:hAnsi="Arial" w:cs="Arial"/>
          <w:b/>
          <w:i/>
          <w:sz w:val="22"/>
          <w:szCs w:val="22"/>
          <w:u w:val="single"/>
          <w:lang w:val="fr-BE"/>
        </w:rPr>
      </w:pPr>
    </w:p>
    <w:p w:rsidR="00400872" w:rsidRPr="001B5BF2" w:rsidRDefault="000A3B16" w:rsidP="000A3B16">
      <w:pPr>
        <w:jc w:val="center"/>
        <w:rPr>
          <w:rFonts w:ascii="Arial" w:hAnsi="Arial" w:cs="Arial"/>
          <w:b/>
          <w:i/>
          <w:u w:val="single"/>
          <w:lang w:val="fr-BE"/>
        </w:rPr>
      </w:pPr>
      <w:r w:rsidRPr="001B5BF2">
        <w:rPr>
          <w:rFonts w:ascii="Arial" w:hAnsi="Arial" w:cs="Arial"/>
          <w:b/>
          <w:i/>
          <w:u w:val="single"/>
          <w:lang w:val="fr-BE"/>
        </w:rPr>
        <w:t>Données à enregistrer au minimum dans le registre interactif</w:t>
      </w:r>
    </w:p>
    <w:p w:rsidR="00400872" w:rsidRPr="000A3B16" w:rsidRDefault="00400872" w:rsidP="00400872">
      <w:pPr>
        <w:rPr>
          <w:rFonts w:ascii="Arial" w:hAnsi="Arial" w:cs="Arial"/>
          <w:sz w:val="22"/>
          <w:szCs w:val="22"/>
          <w:lang w:val="fr-BE"/>
        </w:rPr>
      </w:pPr>
    </w:p>
    <w:p w:rsidR="00400872" w:rsidRDefault="009D7605" w:rsidP="00400872">
      <w:pPr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t>Type d’implantation</w:t>
      </w:r>
    </w:p>
    <w:p w:rsidR="009D7605" w:rsidRPr="001B5BF2" w:rsidRDefault="009D7605" w:rsidP="001B5BF2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  <w:lang w:val="fr-BE"/>
        </w:rPr>
      </w:pPr>
      <w:r w:rsidRPr="001B5BF2">
        <w:rPr>
          <w:rFonts w:ascii="Arial" w:hAnsi="Arial" w:cs="Arial"/>
          <w:sz w:val="22"/>
          <w:szCs w:val="22"/>
          <w:lang w:val="fr-BE"/>
        </w:rPr>
        <w:t>Première implantation</w:t>
      </w:r>
    </w:p>
    <w:p w:rsidR="009D7605" w:rsidRPr="001B5BF2" w:rsidRDefault="009D7605" w:rsidP="001B5BF2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  <w:lang w:val="fr-BE"/>
        </w:rPr>
      </w:pPr>
      <w:r w:rsidRPr="001B5BF2">
        <w:rPr>
          <w:rFonts w:ascii="Arial" w:hAnsi="Arial" w:cs="Arial"/>
          <w:sz w:val="22"/>
          <w:szCs w:val="22"/>
          <w:lang w:val="fr-BE"/>
        </w:rPr>
        <w:t>Remplacement</w:t>
      </w:r>
    </w:p>
    <w:p w:rsidR="009D7605" w:rsidRDefault="009D7605" w:rsidP="001B5BF2">
      <w:pPr>
        <w:ind w:firstLine="360"/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t>Procédure de remplacement :</w:t>
      </w:r>
    </w:p>
    <w:p w:rsidR="009D7605" w:rsidRPr="001B5BF2" w:rsidRDefault="009D7605" w:rsidP="001B5BF2">
      <w:pPr>
        <w:pStyle w:val="Paragraphedeliste"/>
        <w:numPr>
          <w:ilvl w:val="0"/>
          <w:numId w:val="2"/>
        </w:numPr>
        <w:ind w:left="1701"/>
        <w:rPr>
          <w:rFonts w:ascii="Arial" w:hAnsi="Arial" w:cs="Arial"/>
          <w:sz w:val="22"/>
          <w:szCs w:val="22"/>
          <w:lang w:val="fr-BE"/>
        </w:rPr>
      </w:pPr>
      <w:r w:rsidRPr="001B5BF2">
        <w:rPr>
          <w:rFonts w:ascii="Arial" w:hAnsi="Arial" w:cs="Arial"/>
          <w:sz w:val="22"/>
          <w:szCs w:val="22"/>
          <w:lang w:val="fr-BE"/>
        </w:rPr>
        <w:t>Notification au médecin-conseil (après implantation)</w:t>
      </w:r>
    </w:p>
    <w:p w:rsidR="009D7605" w:rsidRPr="001B5BF2" w:rsidRDefault="009D7605" w:rsidP="001B5BF2">
      <w:pPr>
        <w:pStyle w:val="Paragraphedeliste"/>
        <w:numPr>
          <w:ilvl w:val="0"/>
          <w:numId w:val="2"/>
        </w:numPr>
        <w:ind w:left="1701"/>
        <w:rPr>
          <w:rFonts w:ascii="Arial" w:hAnsi="Arial" w:cs="Arial"/>
          <w:sz w:val="22"/>
          <w:szCs w:val="22"/>
          <w:lang w:val="fr-BE"/>
        </w:rPr>
      </w:pPr>
      <w:r w:rsidRPr="001B5BF2">
        <w:rPr>
          <w:rFonts w:ascii="Arial" w:hAnsi="Arial" w:cs="Arial"/>
          <w:sz w:val="22"/>
          <w:szCs w:val="22"/>
          <w:lang w:val="fr-BE"/>
        </w:rPr>
        <w:t>Demande à l’Organe National Consultatif (avant implantation)</w:t>
      </w:r>
    </w:p>
    <w:p w:rsidR="009D7605" w:rsidRDefault="009D7605" w:rsidP="00400872">
      <w:pPr>
        <w:rPr>
          <w:rFonts w:ascii="Arial" w:hAnsi="Arial" w:cs="Arial"/>
          <w:sz w:val="22"/>
          <w:szCs w:val="22"/>
          <w:lang w:val="fr-BE"/>
        </w:rPr>
      </w:pPr>
    </w:p>
    <w:p w:rsidR="009D7605" w:rsidRDefault="009D7605" w:rsidP="00400872">
      <w:pPr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t>Suivi du traitement après implantation</w:t>
      </w:r>
    </w:p>
    <w:p w:rsidR="009D7605" w:rsidRDefault="009D7605" w:rsidP="00400872">
      <w:pPr>
        <w:rPr>
          <w:rFonts w:ascii="Arial" w:hAnsi="Arial" w:cs="Arial"/>
          <w:sz w:val="22"/>
          <w:szCs w:val="22"/>
          <w:lang w:val="fr-BE"/>
        </w:rPr>
      </w:pPr>
    </w:p>
    <w:p w:rsidR="009D7605" w:rsidRPr="009D7605" w:rsidRDefault="009D7605" w:rsidP="00400872">
      <w:pPr>
        <w:rPr>
          <w:rFonts w:ascii="Arial" w:hAnsi="Arial" w:cs="Arial"/>
          <w:sz w:val="22"/>
          <w:szCs w:val="22"/>
          <w:u w:val="single"/>
          <w:lang w:val="fr-BE"/>
        </w:rPr>
      </w:pPr>
      <w:r w:rsidRPr="009D7605">
        <w:rPr>
          <w:rFonts w:ascii="Arial" w:hAnsi="Arial" w:cs="Arial"/>
          <w:sz w:val="22"/>
          <w:szCs w:val="22"/>
          <w:u w:val="single"/>
          <w:lang w:val="fr-BE"/>
        </w:rPr>
        <w:t>Données spécifiques :</w:t>
      </w:r>
    </w:p>
    <w:p w:rsidR="00400872" w:rsidRPr="000A3B16" w:rsidRDefault="00400872" w:rsidP="00400872">
      <w:pPr>
        <w:rPr>
          <w:rFonts w:ascii="Arial" w:hAnsi="Arial" w:cs="Arial"/>
          <w:sz w:val="22"/>
          <w:szCs w:val="22"/>
          <w:lang w:val="fr-BE"/>
        </w:rPr>
      </w:pPr>
    </w:p>
    <w:p w:rsidR="00400872" w:rsidRPr="008608D4" w:rsidRDefault="009D7605" w:rsidP="00400872">
      <w:pPr>
        <w:rPr>
          <w:rFonts w:ascii="Arial" w:hAnsi="Arial" w:cs="Arial"/>
          <w:b/>
          <w:sz w:val="22"/>
          <w:szCs w:val="22"/>
          <w:lang w:val="fr-BE"/>
        </w:rPr>
      </w:pPr>
      <w:r w:rsidRPr="008608D4">
        <w:rPr>
          <w:rFonts w:ascii="Arial" w:hAnsi="Arial" w:cs="Arial"/>
          <w:b/>
          <w:sz w:val="22"/>
          <w:szCs w:val="22"/>
          <w:lang w:val="fr-BE"/>
        </w:rPr>
        <w:t>PREMIERE IMPLANTATION</w:t>
      </w:r>
    </w:p>
    <w:p w:rsidR="009D7605" w:rsidRDefault="009D7605" w:rsidP="00400872">
      <w:pPr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t>- Indication</w:t>
      </w:r>
    </w:p>
    <w:p w:rsidR="009D7605" w:rsidRDefault="009D7605" w:rsidP="00400872">
      <w:pPr>
        <w:rPr>
          <w:rFonts w:ascii="Arial" w:hAnsi="Arial" w:cs="Arial"/>
          <w:sz w:val="22"/>
          <w:szCs w:val="22"/>
          <w:lang w:val="fr-BE"/>
        </w:rPr>
      </w:pPr>
    </w:p>
    <w:p w:rsidR="009D7605" w:rsidRDefault="009D7605" w:rsidP="00400872">
      <w:pPr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t>- Date de l’implantation</w:t>
      </w:r>
    </w:p>
    <w:p w:rsidR="009D7605" w:rsidRDefault="009D7605" w:rsidP="00400872">
      <w:pPr>
        <w:rPr>
          <w:rFonts w:ascii="Arial" w:hAnsi="Arial" w:cs="Arial"/>
          <w:sz w:val="22"/>
          <w:szCs w:val="22"/>
          <w:lang w:val="fr-BE"/>
        </w:rPr>
      </w:pPr>
    </w:p>
    <w:p w:rsidR="009D7605" w:rsidRDefault="009D7605" w:rsidP="00400872">
      <w:pPr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t>- Type de neurostimulateur et/ou accessoires (nom + code d’identification)</w:t>
      </w:r>
    </w:p>
    <w:p w:rsidR="009D7605" w:rsidRDefault="009D7605" w:rsidP="00400872">
      <w:pPr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t>- Type d’électrode (nom + code d’identification)</w:t>
      </w:r>
    </w:p>
    <w:p w:rsidR="009D7605" w:rsidRDefault="009D7605" w:rsidP="00400872">
      <w:pPr>
        <w:rPr>
          <w:rFonts w:ascii="Arial" w:hAnsi="Arial" w:cs="Arial"/>
          <w:sz w:val="22"/>
          <w:szCs w:val="22"/>
          <w:lang w:val="fr-BE"/>
        </w:rPr>
      </w:pPr>
    </w:p>
    <w:p w:rsidR="009D7605" w:rsidRPr="000A3B16" w:rsidRDefault="001B5BF2" w:rsidP="00400872">
      <w:pPr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t>- Partie du corps</w:t>
      </w:r>
    </w:p>
    <w:p w:rsidR="00400872" w:rsidRPr="00907F6C" w:rsidRDefault="00400872" w:rsidP="00400872">
      <w:pPr>
        <w:rPr>
          <w:rFonts w:ascii="Arial" w:hAnsi="Arial" w:cs="Arial"/>
          <w:sz w:val="22"/>
          <w:szCs w:val="22"/>
          <w:lang w:val="fr-BE"/>
        </w:rPr>
      </w:pPr>
    </w:p>
    <w:p w:rsidR="00907F6C" w:rsidRPr="00E46817" w:rsidRDefault="00720070" w:rsidP="00907F6C">
      <w:pPr>
        <w:contextualSpacing/>
        <w:mirrorIndents/>
        <w:jc w:val="both"/>
        <w:rPr>
          <w:rFonts w:ascii="Arial" w:hAnsi="Arial" w:cs="Arial"/>
          <w:i/>
          <w:snapToGrid w:val="0"/>
          <w:sz w:val="22"/>
          <w:szCs w:val="22"/>
          <w:lang w:val="fr-BE"/>
        </w:rPr>
      </w:pPr>
      <w:r w:rsidRPr="00E46817">
        <w:rPr>
          <w:rFonts w:ascii="Arial" w:hAnsi="Arial" w:cs="Arial"/>
          <w:i/>
          <w:snapToGrid w:val="0"/>
          <w:sz w:val="22"/>
          <w:szCs w:val="22"/>
          <w:lang w:val="fr"/>
        </w:rPr>
        <w:t>- L</w:t>
      </w:r>
      <w:r w:rsidR="00907F6C" w:rsidRPr="00E46817">
        <w:rPr>
          <w:rFonts w:ascii="Arial" w:hAnsi="Arial" w:cs="Arial"/>
          <w:i/>
          <w:snapToGrid w:val="0"/>
          <w:sz w:val="22"/>
          <w:szCs w:val="22"/>
          <w:lang w:val="fr"/>
        </w:rPr>
        <w:t>es résultats du bilan médical avant la thérapie d’essai</w:t>
      </w:r>
      <w:r w:rsidRPr="00E46817">
        <w:rPr>
          <w:rFonts w:ascii="Arial" w:hAnsi="Arial" w:cs="Arial"/>
          <w:i/>
          <w:snapToGrid w:val="0"/>
          <w:sz w:val="22"/>
          <w:szCs w:val="22"/>
          <w:lang w:val="fr"/>
        </w:rPr>
        <w:t xml:space="preserve"> </w:t>
      </w:r>
      <w:r w:rsidR="00907F6C" w:rsidRPr="00E46817">
        <w:rPr>
          <w:rFonts w:ascii="Arial" w:hAnsi="Arial" w:cs="Arial"/>
          <w:i/>
          <w:snapToGrid w:val="0"/>
          <w:sz w:val="22"/>
          <w:szCs w:val="22"/>
          <w:lang w:val="fr"/>
        </w:rPr>
        <w:t>:</w:t>
      </w:r>
    </w:p>
    <w:p w:rsidR="00907F6C" w:rsidRPr="00720070" w:rsidRDefault="00720070" w:rsidP="00720070">
      <w:pPr>
        <w:pStyle w:val="Paragraphedeliste"/>
        <w:numPr>
          <w:ilvl w:val="0"/>
          <w:numId w:val="4"/>
        </w:numPr>
        <w:mirrorIndents/>
        <w:jc w:val="both"/>
        <w:rPr>
          <w:rFonts w:ascii="Arial" w:hAnsi="Arial" w:cs="Arial"/>
          <w:snapToGrid w:val="0"/>
          <w:sz w:val="22"/>
          <w:szCs w:val="22"/>
          <w:lang w:val="fr-BE"/>
        </w:rPr>
      </w:pPr>
      <w:r w:rsidRPr="00720070">
        <w:rPr>
          <w:rFonts w:ascii="Arial" w:hAnsi="Arial" w:cs="Arial"/>
          <w:snapToGrid w:val="0"/>
          <w:sz w:val="22"/>
          <w:szCs w:val="22"/>
          <w:lang w:val="fr"/>
        </w:rPr>
        <w:t>A</w:t>
      </w:r>
      <w:r w:rsidR="00907F6C" w:rsidRPr="00720070">
        <w:rPr>
          <w:rFonts w:ascii="Arial" w:hAnsi="Arial" w:cs="Arial"/>
          <w:snapToGrid w:val="0"/>
          <w:sz w:val="22"/>
          <w:szCs w:val="22"/>
          <w:lang w:val="fr"/>
        </w:rPr>
        <w:t>ntécédents médicaux et chirurgicaux</w:t>
      </w:r>
      <w:r w:rsidRPr="00720070">
        <w:rPr>
          <w:rFonts w:ascii="Arial" w:hAnsi="Arial" w:cs="Arial"/>
          <w:snapToGrid w:val="0"/>
          <w:sz w:val="22"/>
          <w:szCs w:val="22"/>
          <w:lang w:val="fr"/>
        </w:rPr>
        <w:t xml:space="preserve"> </w:t>
      </w:r>
      <w:r w:rsidR="00907F6C" w:rsidRPr="00720070">
        <w:rPr>
          <w:rFonts w:ascii="Arial" w:hAnsi="Arial" w:cs="Arial"/>
          <w:snapToGrid w:val="0"/>
          <w:sz w:val="22"/>
          <w:szCs w:val="22"/>
          <w:lang w:val="fr"/>
        </w:rPr>
        <w:t>;</w:t>
      </w:r>
    </w:p>
    <w:p w:rsidR="00907F6C" w:rsidRPr="00720070" w:rsidRDefault="00720070" w:rsidP="00720070">
      <w:pPr>
        <w:pStyle w:val="Paragraphedeliste"/>
        <w:numPr>
          <w:ilvl w:val="0"/>
          <w:numId w:val="4"/>
        </w:numPr>
        <w:mirrorIndents/>
        <w:jc w:val="both"/>
        <w:rPr>
          <w:rFonts w:ascii="Arial" w:hAnsi="Arial" w:cs="Arial"/>
          <w:snapToGrid w:val="0"/>
          <w:sz w:val="22"/>
          <w:szCs w:val="22"/>
          <w:lang w:val="fr-BE"/>
        </w:rPr>
      </w:pPr>
      <w:r w:rsidRPr="00720070">
        <w:rPr>
          <w:rFonts w:ascii="Arial" w:hAnsi="Arial" w:cs="Arial"/>
          <w:snapToGrid w:val="0"/>
          <w:sz w:val="22"/>
          <w:szCs w:val="22"/>
          <w:lang w:val="fr"/>
        </w:rPr>
        <w:t>D</w:t>
      </w:r>
      <w:r w:rsidR="00907F6C" w:rsidRPr="00720070">
        <w:rPr>
          <w:rFonts w:ascii="Arial" w:hAnsi="Arial" w:cs="Arial"/>
          <w:snapToGrid w:val="0"/>
          <w:sz w:val="22"/>
          <w:szCs w:val="22"/>
          <w:lang w:val="fr"/>
        </w:rPr>
        <w:t>istribution anatomique de la douleur</w:t>
      </w:r>
      <w:r w:rsidRPr="00720070">
        <w:rPr>
          <w:rFonts w:ascii="Arial" w:hAnsi="Arial" w:cs="Arial"/>
          <w:snapToGrid w:val="0"/>
          <w:sz w:val="22"/>
          <w:szCs w:val="22"/>
          <w:lang w:val="fr"/>
        </w:rPr>
        <w:t xml:space="preserve"> </w:t>
      </w:r>
      <w:r w:rsidR="00907F6C" w:rsidRPr="00720070">
        <w:rPr>
          <w:rFonts w:ascii="Arial" w:hAnsi="Arial" w:cs="Arial"/>
          <w:snapToGrid w:val="0"/>
          <w:sz w:val="22"/>
          <w:szCs w:val="22"/>
          <w:lang w:val="fr"/>
        </w:rPr>
        <w:t>;</w:t>
      </w:r>
    </w:p>
    <w:p w:rsidR="00907F6C" w:rsidRPr="00720070" w:rsidRDefault="00720070" w:rsidP="00720070">
      <w:pPr>
        <w:pStyle w:val="Paragraphedeliste"/>
        <w:numPr>
          <w:ilvl w:val="0"/>
          <w:numId w:val="4"/>
        </w:numPr>
        <w:mirrorIndents/>
        <w:jc w:val="both"/>
        <w:rPr>
          <w:rFonts w:ascii="Arial" w:hAnsi="Arial" w:cs="Arial"/>
          <w:snapToGrid w:val="0"/>
          <w:sz w:val="22"/>
          <w:szCs w:val="22"/>
          <w:lang w:val="fr-BE"/>
        </w:rPr>
      </w:pPr>
      <w:r w:rsidRPr="00720070">
        <w:rPr>
          <w:rFonts w:ascii="Arial" w:hAnsi="Arial" w:cs="Arial"/>
          <w:snapToGrid w:val="0"/>
          <w:sz w:val="22"/>
          <w:szCs w:val="22"/>
          <w:lang w:val="fr-BE"/>
        </w:rPr>
        <w:t>E</w:t>
      </w:r>
      <w:r w:rsidR="00907F6C" w:rsidRPr="00720070">
        <w:rPr>
          <w:rFonts w:ascii="Arial" w:hAnsi="Arial" w:cs="Arial"/>
          <w:snapToGrid w:val="0"/>
          <w:sz w:val="22"/>
          <w:szCs w:val="22"/>
          <w:lang w:val="fr"/>
        </w:rPr>
        <w:t>valuation nociceptive</w:t>
      </w:r>
      <w:r w:rsidRPr="00720070">
        <w:rPr>
          <w:rFonts w:ascii="Arial" w:hAnsi="Arial" w:cs="Arial"/>
          <w:snapToGrid w:val="0"/>
          <w:sz w:val="22"/>
          <w:szCs w:val="22"/>
          <w:lang w:val="fr"/>
        </w:rPr>
        <w:t> ;</w:t>
      </w:r>
    </w:p>
    <w:p w:rsidR="00907F6C" w:rsidRPr="00720070" w:rsidRDefault="00720070" w:rsidP="00720070">
      <w:pPr>
        <w:pStyle w:val="Paragraphedeliste"/>
        <w:numPr>
          <w:ilvl w:val="0"/>
          <w:numId w:val="4"/>
        </w:numPr>
        <w:mirrorIndents/>
        <w:jc w:val="both"/>
        <w:rPr>
          <w:rFonts w:ascii="Arial" w:hAnsi="Arial" w:cs="Arial"/>
          <w:snapToGrid w:val="0"/>
          <w:sz w:val="22"/>
          <w:szCs w:val="22"/>
          <w:lang w:val="fr-BE"/>
        </w:rPr>
      </w:pPr>
      <w:r w:rsidRPr="00720070">
        <w:rPr>
          <w:rFonts w:ascii="Arial" w:hAnsi="Arial" w:cs="Arial"/>
          <w:snapToGrid w:val="0"/>
          <w:sz w:val="22"/>
          <w:szCs w:val="22"/>
          <w:lang w:val="fr-BE"/>
        </w:rPr>
        <w:t>Démonstration</w:t>
      </w:r>
      <w:r w:rsidR="00907F6C" w:rsidRPr="00720070">
        <w:rPr>
          <w:rFonts w:ascii="Arial" w:hAnsi="Arial" w:cs="Arial"/>
          <w:snapToGrid w:val="0"/>
          <w:sz w:val="22"/>
          <w:szCs w:val="22"/>
          <w:lang w:val="fr"/>
        </w:rPr>
        <w:t xml:space="preserve"> que les douleu</w:t>
      </w:r>
      <w:r w:rsidR="00801D39">
        <w:rPr>
          <w:rFonts w:ascii="Arial" w:hAnsi="Arial" w:cs="Arial"/>
          <w:snapToGrid w:val="0"/>
          <w:sz w:val="22"/>
          <w:szCs w:val="22"/>
          <w:lang w:val="fr"/>
        </w:rPr>
        <w:t>rs du bénéficiaire</w:t>
      </w:r>
      <w:r w:rsidRPr="00720070">
        <w:rPr>
          <w:rFonts w:ascii="Arial" w:hAnsi="Arial" w:cs="Arial"/>
          <w:snapToGrid w:val="0"/>
          <w:sz w:val="22"/>
          <w:szCs w:val="22"/>
          <w:lang w:val="fr"/>
        </w:rPr>
        <w:t xml:space="preserve"> sont réfractaires ;</w:t>
      </w:r>
    </w:p>
    <w:p w:rsidR="00907F6C" w:rsidRPr="00720070" w:rsidRDefault="00720070" w:rsidP="00720070">
      <w:pPr>
        <w:pStyle w:val="Paragraphedeliste"/>
        <w:numPr>
          <w:ilvl w:val="0"/>
          <w:numId w:val="4"/>
        </w:numPr>
        <w:mirrorIndents/>
        <w:jc w:val="both"/>
        <w:rPr>
          <w:rFonts w:ascii="Arial" w:hAnsi="Arial" w:cs="Arial"/>
          <w:snapToGrid w:val="0"/>
          <w:sz w:val="22"/>
          <w:szCs w:val="22"/>
          <w:lang w:val="fr-BE"/>
        </w:rPr>
      </w:pPr>
      <w:r w:rsidRPr="00720070">
        <w:rPr>
          <w:rFonts w:ascii="Arial" w:hAnsi="Arial" w:cs="Arial"/>
          <w:snapToGrid w:val="0"/>
          <w:sz w:val="22"/>
          <w:szCs w:val="22"/>
          <w:lang w:val="fr"/>
        </w:rPr>
        <w:t>I</w:t>
      </w:r>
      <w:r w:rsidR="00907F6C" w:rsidRPr="00720070">
        <w:rPr>
          <w:rFonts w:ascii="Arial" w:hAnsi="Arial" w:cs="Arial"/>
          <w:snapToGrid w:val="0"/>
          <w:sz w:val="22"/>
          <w:szCs w:val="22"/>
          <w:lang w:val="fr"/>
        </w:rPr>
        <w:t>ntensi</w:t>
      </w:r>
      <w:r w:rsidR="0009738C">
        <w:rPr>
          <w:rFonts w:ascii="Arial" w:hAnsi="Arial" w:cs="Arial"/>
          <w:snapToGrid w:val="0"/>
          <w:sz w:val="22"/>
          <w:szCs w:val="22"/>
          <w:lang w:val="fr"/>
        </w:rPr>
        <w:t xml:space="preserve">té </w:t>
      </w:r>
      <w:r w:rsidRPr="00720070">
        <w:rPr>
          <w:rFonts w:ascii="Arial" w:hAnsi="Arial" w:cs="Arial"/>
          <w:snapToGrid w:val="0"/>
          <w:sz w:val="22"/>
          <w:szCs w:val="22"/>
          <w:lang w:val="fr"/>
        </w:rPr>
        <w:t xml:space="preserve">de la douleur (au moyen d’une </w:t>
      </w:r>
      <w:r w:rsidR="00907F6C" w:rsidRPr="00720070">
        <w:rPr>
          <w:rFonts w:ascii="Arial" w:hAnsi="Arial" w:cs="Arial"/>
          <w:snapToGrid w:val="0"/>
          <w:sz w:val="22"/>
          <w:szCs w:val="22"/>
          <w:lang w:val="fr"/>
        </w:rPr>
        <w:t>N</w:t>
      </w:r>
      <w:r w:rsidRPr="00720070">
        <w:rPr>
          <w:rFonts w:ascii="Arial" w:hAnsi="Arial" w:cs="Arial"/>
          <w:snapToGrid w:val="0"/>
          <w:sz w:val="22"/>
          <w:szCs w:val="22"/>
          <w:lang w:val="fr"/>
        </w:rPr>
        <w:t xml:space="preserve">umeric </w:t>
      </w:r>
      <w:r w:rsidR="00907F6C" w:rsidRPr="00720070">
        <w:rPr>
          <w:rFonts w:ascii="Arial" w:hAnsi="Arial" w:cs="Arial"/>
          <w:snapToGrid w:val="0"/>
          <w:sz w:val="22"/>
          <w:szCs w:val="22"/>
          <w:lang w:val="fr"/>
        </w:rPr>
        <w:t>R</w:t>
      </w:r>
      <w:r w:rsidRPr="00720070">
        <w:rPr>
          <w:rFonts w:ascii="Arial" w:hAnsi="Arial" w:cs="Arial"/>
          <w:snapToGrid w:val="0"/>
          <w:sz w:val="22"/>
          <w:szCs w:val="22"/>
          <w:lang w:val="fr"/>
        </w:rPr>
        <w:t xml:space="preserve">ating </w:t>
      </w:r>
      <w:r w:rsidR="00907F6C" w:rsidRPr="00720070">
        <w:rPr>
          <w:rFonts w:ascii="Arial" w:hAnsi="Arial" w:cs="Arial"/>
          <w:snapToGrid w:val="0"/>
          <w:sz w:val="22"/>
          <w:szCs w:val="22"/>
          <w:lang w:val="fr"/>
        </w:rPr>
        <w:t>S</w:t>
      </w:r>
      <w:r w:rsidRPr="00720070">
        <w:rPr>
          <w:rFonts w:ascii="Arial" w:hAnsi="Arial" w:cs="Arial"/>
          <w:snapToGrid w:val="0"/>
          <w:sz w:val="22"/>
          <w:szCs w:val="22"/>
          <w:lang w:val="fr"/>
        </w:rPr>
        <w:t>cale - NRS) ;</w:t>
      </w:r>
      <w:r w:rsidR="00907F6C" w:rsidRPr="00720070">
        <w:rPr>
          <w:rFonts w:ascii="Arial" w:hAnsi="Arial" w:cs="Arial"/>
          <w:snapToGrid w:val="0"/>
          <w:sz w:val="22"/>
          <w:szCs w:val="22"/>
          <w:lang w:val="fr"/>
        </w:rPr>
        <w:t xml:space="preserve"> </w:t>
      </w:r>
    </w:p>
    <w:p w:rsidR="00907F6C" w:rsidRPr="00720070" w:rsidRDefault="00720070" w:rsidP="00720070">
      <w:pPr>
        <w:pStyle w:val="Paragraphedeliste"/>
        <w:numPr>
          <w:ilvl w:val="0"/>
          <w:numId w:val="4"/>
        </w:numPr>
        <w:mirrorIndents/>
        <w:jc w:val="both"/>
        <w:rPr>
          <w:rFonts w:ascii="Arial" w:hAnsi="Arial" w:cs="Arial"/>
          <w:snapToGrid w:val="0"/>
          <w:sz w:val="22"/>
          <w:szCs w:val="22"/>
          <w:lang w:val="fr"/>
        </w:rPr>
      </w:pPr>
      <w:r w:rsidRPr="00720070">
        <w:rPr>
          <w:rFonts w:ascii="Arial" w:hAnsi="Arial" w:cs="Arial"/>
          <w:snapToGrid w:val="0"/>
          <w:sz w:val="22"/>
          <w:szCs w:val="22"/>
          <w:lang w:val="fr-BE"/>
        </w:rPr>
        <w:t>E</w:t>
      </w:r>
      <w:r w:rsidR="00907F6C" w:rsidRPr="00720070">
        <w:rPr>
          <w:rFonts w:ascii="Arial" w:hAnsi="Arial" w:cs="Arial"/>
          <w:snapToGrid w:val="0"/>
          <w:sz w:val="22"/>
          <w:szCs w:val="22"/>
          <w:lang w:val="fr"/>
        </w:rPr>
        <w:t>léments médicaux démontrent que le traitement d'entretien actuel résulte en une analgésie insuffisante et/ou un nombre trop important d'effets secondaires.</w:t>
      </w:r>
    </w:p>
    <w:p w:rsidR="00907F6C" w:rsidRPr="00907F6C" w:rsidRDefault="00907F6C" w:rsidP="00907F6C">
      <w:pPr>
        <w:ind w:left="426"/>
        <w:jc w:val="both"/>
        <w:rPr>
          <w:rFonts w:ascii="Arial" w:hAnsi="Arial" w:cs="Arial"/>
          <w:snapToGrid w:val="0"/>
          <w:sz w:val="22"/>
          <w:szCs w:val="22"/>
          <w:lang w:val="fr-BE"/>
        </w:rPr>
      </w:pPr>
    </w:p>
    <w:p w:rsidR="00907F6C" w:rsidRPr="00E46817" w:rsidRDefault="00E46817" w:rsidP="00907F6C">
      <w:pPr>
        <w:contextualSpacing/>
        <w:mirrorIndents/>
        <w:jc w:val="both"/>
        <w:rPr>
          <w:rFonts w:ascii="Arial" w:hAnsi="Arial" w:cs="Arial"/>
          <w:i/>
          <w:snapToGrid w:val="0"/>
          <w:sz w:val="22"/>
          <w:szCs w:val="22"/>
          <w:lang w:val="fr-BE"/>
        </w:rPr>
      </w:pPr>
      <w:r w:rsidRPr="00E46817">
        <w:rPr>
          <w:rFonts w:ascii="Arial" w:hAnsi="Arial" w:cs="Arial"/>
          <w:i/>
          <w:snapToGrid w:val="0"/>
          <w:sz w:val="22"/>
          <w:szCs w:val="22"/>
          <w:lang w:val="fr-BE"/>
        </w:rPr>
        <w:t>- L</w:t>
      </w:r>
      <w:r w:rsidR="00907F6C" w:rsidRPr="00E46817">
        <w:rPr>
          <w:rFonts w:ascii="Arial" w:hAnsi="Arial" w:cs="Arial"/>
          <w:i/>
          <w:snapToGrid w:val="0"/>
          <w:sz w:val="22"/>
          <w:szCs w:val="22"/>
          <w:lang w:val="fr-BE"/>
        </w:rPr>
        <w:t xml:space="preserve">es résultats </w:t>
      </w:r>
      <w:r w:rsidRPr="00E46817">
        <w:rPr>
          <w:rFonts w:ascii="Arial" w:hAnsi="Arial" w:cs="Arial"/>
          <w:i/>
          <w:snapToGrid w:val="0"/>
          <w:sz w:val="22"/>
          <w:szCs w:val="22"/>
          <w:lang w:val="fr-BE"/>
        </w:rPr>
        <w:t>du bilan</w:t>
      </w:r>
      <w:r w:rsidR="00907F6C" w:rsidRPr="00E46817">
        <w:rPr>
          <w:rFonts w:ascii="Arial" w:hAnsi="Arial" w:cs="Arial"/>
          <w:i/>
          <w:snapToGrid w:val="0"/>
          <w:sz w:val="22"/>
          <w:szCs w:val="22"/>
          <w:lang w:val="fr-BE"/>
        </w:rPr>
        <w:t xml:space="preserve"> psychologique</w:t>
      </w:r>
      <w:r w:rsidRPr="00E46817">
        <w:rPr>
          <w:rFonts w:ascii="Arial" w:hAnsi="Arial" w:cs="Arial"/>
          <w:i/>
          <w:snapToGrid w:val="0"/>
          <w:sz w:val="22"/>
          <w:szCs w:val="22"/>
          <w:lang w:val="fr-BE"/>
        </w:rPr>
        <w:t xml:space="preserve"> avant la thérapie d’essai </w:t>
      </w:r>
      <w:r w:rsidR="00907F6C" w:rsidRPr="00E46817">
        <w:rPr>
          <w:rFonts w:ascii="Arial" w:hAnsi="Arial" w:cs="Arial"/>
          <w:i/>
          <w:snapToGrid w:val="0"/>
          <w:sz w:val="22"/>
          <w:szCs w:val="22"/>
          <w:lang w:val="fr-BE"/>
        </w:rPr>
        <w:t>:</w:t>
      </w:r>
    </w:p>
    <w:p w:rsidR="00907F6C" w:rsidRPr="00E46817" w:rsidRDefault="00E46817" w:rsidP="00E46817">
      <w:pPr>
        <w:pStyle w:val="Paragraphedeliste"/>
        <w:numPr>
          <w:ilvl w:val="0"/>
          <w:numId w:val="5"/>
        </w:numPr>
        <w:mirrorIndents/>
        <w:jc w:val="both"/>
        <w:rPr>
          <w:rFonts w:ascii="Arial" w:hAnsi="Arial" w:cs="Arial"/>
          <w:snapToGrid w:val="0"/>
          <w:sz w:val="22"/>
          <w:szCs w:val="22"/>
          <w:lang w:val="fr-BE"/>
        </w:rPr>
      </w:pPr>
      <w:r w:rsidRPr="00E46817">
        <w:rPr>
          <w:rFonts w:ascii="Arial" w:hAnsi="Arial" w:cs="Arial"/>
          <w:snapToGrid w:val="0"/>
          <w:sz w:val="22"/>
          <w:szCs w:val="22"/>
          <w:lang w:val="fr-BE"/>
        </w:rPr>
        <w:t>P</w:t>
      </w:r>
      <w:r w:rsidR="00907F6C" w:rsidRPr="00E46817">
        <w:rPr>
          <w:rFonts w:ascii="Arial" w:hAnsi="Arial" w:cs="Arial"/>
          <w:snapToGrid w:val="0"/>
          <w:sz w:val="22"/>
          <w:szCs w:val="22"/>
          <w:lang w:val="fr-BE"/>
        </w:rPr>
        <w:t xml:space="preserve">résence éventuelle de </w:t>
      </w:r>
      <w:r w:rsidRPr="00E46817">
        <w:rPr>
          <w:rFonts w:ascii="Arial" w:hAnsi="Arial" w:cs="Arial"/>
          <w:snapToGrid w:val="0"/>
          <w:sz w:val="22"/>
          <w:szCs w:val="22"/>
          <w:lang w:val="fr-BE"/>
        </w:rPr>
        <w:t xml:space="preserve">red flags / </w:t>
      </w:r>
      <w:r w:rsidR="00907F6C" w:rsidRPr="00E46817">
        <w:rPr>
          <w:rFonts w:ascii="Arial" w:hAnsi="Arial" w:cs="Arial"/>
          <w:snapToGrid w:val="0"/>
          <w:sz w:val="22"/>
          <w:szCs w:val="22"/>
          <w:lang w:val="fr-BE"/>
        </w:rPr>
        <w:t>yellow flags;</w:t>
      </w:r>
    </w:p>
    <w:p w:rsidR="00907F6C" w:rsidRPr="00E46817" w:rsidRDefault="00907F6C" w:rsidP="00E46817">
      <w:pPr>
        <w:pStyle w:val="Paragraphedeliste"/>
        <w:numPr>
          <w:ilvl w:val="0"/>
          <w:numId w:val="5"/>
        </w:numPr>
        <w:mirrorIndents/>
        <w:jc w:val="both"/>
        <w:rPr>
          <w:rFonts w:ascii="Arial" w:hAnsi="Arial" w:cs="Arial"/>
          <w:snapToGrid w:val="0"/>
          <w:sz w:val="22"/>
          <w:szCs w:val="22"/>
        </w:rPr>
      </w:pPr>
      <w:r w:rsidRPr="00E46817">
        <w:rPr>
          <w:rFonts w:ascii="Arial" w:hAnsi="Arial" w:cs="Arial"/>
          <w:snapToGrid w:val="0"/>
          <w:sz w:val="22"/>
          <w:szCs w:val="22"/>
        </w:rPr>
        <w:t>Symptom checklist (SCL-90 revised);</w:t>
      </w:r>
    </w:p>
    <w:p w:rsidR="00907F6C" w:rsidRPr="00E46817" w:rsidRDefault="00907F6C" w:rsidP="00E46817">
      <w:pPr>
        <w:pStyle w:val="Paragraphedeliste"/>
        <w:numPr>
          <w:ilvl w:val="0"/>
          <w:numId w:val="5"/>
        </w:numPr>
        <w:mirrorIndents/>
        <w:jc w:val="both"/>
        <w:rPr>
          <w:rFonts w:ascii="Arial" w:hAnsi="Arial" w:cs="Arial"/>
          <w:snapToGrid w:val="0"/>
          <w:sz w:val="22"/>
          <w:szCs w:val="22"/>
        </w:rPr>
      </w:pPr>
      <w:r w:rsidRPr="00E46817">
        <w:rPr>
          <w:rFonts w:ascii="Arial" w:hAnsi="Arial" w:cs="Arial"/>
          <w:snapToGrid w:val="0"/>
          <w:sz w:val="22"/>
          <w:szCs w:val="22"/>
        </w:rPr>
        <w:t>Pain Coping Inventory (PCI);</w:t>
      </w:r>
    </w:p>
    <w:p w:rsidR="00907F6C" w:rsidRPr="00E46817" w:rsidRDefault="00907F6C" w:rsidP="00E46817">
      <w:pPr>
        <w:pStyle w:val="Paragraphedeliste"/>
        <w:numPr>
          <w:ilvl w:val="0"/>
          <w:numId w:val="5"/>
        </w:numPr>
        <w:mirrorIndents/>
        <w:jc w:val="both"/>
        <w:rPr>
          <w:rFonts w:ascii="Arial" w:hAnsi="Arial" w:cs="Arial"/>
          <w:snapToGrid w:val="0"/>
          <w:sz w:val="22"/>
          <w:szCs w:val="22"/>
          <w:lang w:val="fr-BE"/>
        </w:rPr>
      </w:pPr>
      <w:r w:rsidRPr="00E46817">
        <w:rPr>
          <w:rFonts w:ascii="Arial" w:hAnsi="Arial" w:cs="Arial"/>
          <w:snapToGrid w:val="0"/>
          <w:sz w:val="22"/>
          <w:szCs w:val="22"/>
          <w:lang w:val="fr-BE"/>
        </w:rPr>
        <w:t>Illness Attitude Scale (IAS);</w:t>
      </w:r>
    </w:p>
    <w:p w:rsidR="00907F6C" w:rsidRPr="00E46817" w:rsidRDefault="00907F6C" w:rsidP="00E46817">
      <w:pPr>
        <w:pStyle w:val="Paragraphedeliste"/>
        <w:numPr>
          <w:ilvl w:val="0"/>
          <w:numId w:val="5"/>
        </w:numPr>
        <w:mirrorIndents/>
        <w:jc w:val="both"/>
        <w:rPr>
          <w:rFonts w:ascii="Arial" w:hAnsi="Arial" w:cs="Arial"/>
          <w:snapToGrid w:val="0"/>
          <w:sz w:val="22"/>
          <w:szCs w:val="22"/>
          <w:lang w:val="fr-BE"/>
        </w:rPr>
      </w:pPr>
      <w:r w:rsidRPr="00E46817">
        <w:rPr>
          <w:rFonts w:ascii="Arial" w:hAnsi="Arial" w:cs="Arial"/>
          <w:snapToGrid w:val="0"/>
          <w:sz w:val="22"/>
          <w:szCs w:val="22"/>
          <w:lang w:val="fr-BE"/>
        </w:rPr>
        <w:t>Attitude face à la réactivation ou la participation active au changement dans la situation de vie;</w:t>
      </w:r>
    </w:p>
    <w:p w:rsidR="00907F6C" w:rsidRPr="00E46817" w:rsidRDefault="00907F6C" w:rsidP="00E46817">
      <w:pPr>
        <w:pStyle w:val="Paragraphedeliste"/>
        <w:numPr>
          <w:ilvl w:val="0"/>
          <w:numId w:val="5"/>
        </w:numPr>
        <w:mirrorIndents/>
        <w:jc w:val="both"/>
        <w:rPr>
          <w:rFonts w:ascii="Arial" w:hAnsi="Arial" w:cs="Arial"/>
          <w:snapToGrid w:val="0"/>
          <w:sz w:val="22"/>
          <w:szCs w:val="22"/>
          <w:lang w:val="fr-BE"/>
        </w:rPr>
      </w:pPr>
      <w:r w:rsidRPr="00E46817">
        <w:rPr>
          <w:rFonts w:ascii="Arial" w:hAnsi="Arial" w:cs="Arial"/>
          <w:snapToGrid w:val="0"/>
          <w:sz w:val="22"/>
          <w:szCs w:val="22"/>
          <w:lang w:val="fr-BE"/>
        </w:rPr>
        <w:t>Evaluation du st</w:t>
      </w:r>
      <w:r w:rsidR="00E46817" w:rsidRPr="00E46817">
        <w:rPr>
          <w:rFonts w:ascii="Arial" w:hAnsi="Arial" w:cs="Arial"/>
          <w:snapToGrid w:val="0"/>
          <w:sz w:val="22"/>
          <w:szCs w:val="22"/>
          <w:lang w:val="fr-BE"/>
        </w:rPr>
        <w:t xml:space="preserve">atut fonctionnel </w:t>
      </w:r>
      <w:r w:rsidRPr="00E46817">
        <w:rPr>
          <w:rFonts w:ascii="Arial" w:hAnsi="Arial" w:cs="Arial"/>
          <w:snapToGrid w:val="0"/>
          <w:sz w:val="22"/>
          <w:szCs w:val="22"/>
          <w:lang w:val="fr-BE"/>
        </w:rPr>
        <w:t>(entre les 2 moments de consultation)</w:t>
      </w:r>
      <w:r w:rsidR="00E46817" w:rsidRPr="00E46817">
        <w:rPr>
          <w:rFonts w:ascii="Arial" w:hAnsi="Arial" w:cs="Arial"/>
          <w:snapToGrid w:val="0"/>
          <w:sz w:val="22"/>
          <w:szCs w:val="22"/>
          <w:lang w:val="fr-BE"/>
        </w:rPr>
        <w:t xml:space="preserve"> </w:t>
      </w:r>
      <w:r w:rsidRPr="00E46817">
        <w:rPr>
          <w:rFonts w:ascii="Arial" w:hAnsi="Arial" w:cs="Arial"/>
          <w:snapToGrid w:val="0"/>
          <w:sz w:val="22"/>
          <w:szCs w:val="22"/>
          <w:lang w:val="fr-BE"/>
        </w:rPr>
        <w:t xml:space="preserve">: </w:t>
      </w:r>
    </w:p>
    <w:p w:rsidR="00907F6C" w:rsidRPr="00E46817" w:rsidRDefault="00907F6C" w:rsidP="00E46817">
      <w:pPr>
        <w:pStyle w:val="Paragraphedeliste"/>
        <w:numPr>
          <w:ilvl w:val="0"/>
          <w:numId w:val="6"/>
        </w:numPr>
        <w:ind w:left="0" w:hanging="357"/>
        <w:mirrorIndents/>
        <w:jc w:val="both"/>
        <w:rPr>
          <w:rFonts w:ascii="Arial" w:hAnsi="Arial" w:cs="Arial"/>
          <w:snapToGrid w:val="0"/>
          <w:sz w:val="22"/>
          <w:szCs w:val="22"/>
          <w:lang w:val="fr-BE"/>
        </w:rPr>
      </w:pPr>
      <w:r w:rsidRPr="00E46817">
        <w:rPr>
          <w:rFonts w:ascii="Arial" w:hAnsi="Arial" w:cs="Arial"/>
          <w:snapToGrid w:val="0"/>
          <w:sz w:val="22"/>
          <w:szCs w:val="22"/>
          <w:lang w:val="fr-BE"/>
        </w:rPr>
        <w:t>Ressenti de la douleur et activités en tenant un carnet de bord (</w:t>
      </w:r>
      <w:r w:rsidR="00E46817" w:rsidRPr="00E46817">
        <w:rPr>
          <w:rFonts w:ascii="Arial" w:hAnsi="Arial" w:cs="Arial"/>
          <w:snapToGrid w:val="0"/>
          <w:sz w:val="22"/>
          <w:szCs w:val="22"/>
          <w:lang w:val="fr-BE"/>
        </w:rPr>
        <w:t xml:space="preserve">NRS) </w:t>
      </w:r>
      <w:r w:rsidRPr="00E46817">
        <w:rPr>
          <w:rFonts w:ascii="Arial" w:hAnsi="Arial" w:cs="Arial"/>
          <w:snapToGrid w:val="0"/>
          <w:sz w:val="22"/>
          <w:szCs w:val="22"/>
          <w:lang w:val="fr-BE"/>
        </w:rPr>
        <w:t xml:space="preserve">; </w:t>
      </w:r>
    </w:p>
    <w:p w:rsidR="00907F6C" w:rsidRPr="00E46817" w:rsidRDefault="00907F6C" w:rsidP="00E46817">
      <w:pPr>
        <w:pStyle w:val="Paragraphedeliste"/>
        <w:numPr>
          <w:ilvl w:val="0"/>
          <w:numId w:val="6"/>
        </w:numPr>
        <w:ind w:left="2154" w:hanging="357"/>
        <w:mirrorIndents/>
        <w:jc w:val="both"/>
        <w:rPr>
          <w:rFonts w:ascii="Arial" w:hAnsi="Arial" w:cs="Arial"/>
          <w:snapToGrid w:val="0"/>
          <w:sz w:val="22"/>
          <w:szCs w:val="22"/>
          <w:lang w:val="fr-BE"/>
        </w:rPr>
      </w:pPr>
      <w:r w:rsidRPr="00E46817">
        <w:rPr>
          <w:rFonts w:ascii="Arial" w:hAnsi="Arial" w:cs="Arial"/>
          <w:snapToGrid w:val="0"/>
          <w:sz w:val="22"/>
          <w:szCs w:val="22"/>
          <w:lang w:val="fr-BE"/>
        </w:rPr>
        <w:t xml:space="preserve">Qualité du repos nocturne (NRS); </w:t>
      </w:r>
    </w:p>
    <w:p w:rsidR="00907F6C" w:rsidRPr="00E46817" w:rsidRDefault="00907F6C" w:rsidP="00E46817">
      <w:pPr>
        <w:pStyle w:val="Paragraphedeliste"/>
        <w:numPr>
          <w:ilvl w:val="0"/>
          <w:numId w:val="6"/>
        </w:numPr>
        <w:ind w:left="2154" w:hanging="357"/>
        <w:mirrorIndents/>
        <w:jc w:val="both"/>
        <w:rPr>
          <w:rFonts w:ascii="Arial" w:hAnsi="Arial" w:cs="Arial"/>
          <w:snapToGrid w:val="0"/>
          <w:sz w:val="22"/>
          <w:szCs w:val="22"/>
          <w:lang w:val="fr-BE"/>
        </w:rPr>
      </w:pPr>
      <w:r w:rsidRPr="00E46817">
        <w:rPr>
          <w:rFonts w:ascii="Arial" w:hAnsi="Arial" w:cs="Arial"/>
          <w:snapToGrid w:val="0"/>
          <w:sz w:val="22"/>
          <w:szCs w:val="22"/>
          <w:lang w:val="fr-BE"/>
        </w:rPr>
        <w:t>Attitude face aux traitements médicaux, à la médication et à l'usage de médicaments (analgésiques) au moyen du score MQS.</w:t>
      </w:r>
    </w:p>
    <w:p w:rsidR="00907F6C" w:rsidRPr="00907F6C" w:rsidRDefault="00907F6C" w:rsidP="00907F6C">
      <w:pPr>
        <w:contextualSpacing/>
        <w:mirrorIndents/>
        <w:jc w:val="both"/>
        <w:rPr>
          <w:rFonts w:ascii="Arial" w:hAnsi="Arial" w:cs="Arial"/>
          <w:snapToGrid w:val="0"/>
          <w:sz w:val="22"/>
          <w:szCs w:val="22"/>
          <w:lang w:val="fr-BE"/>
        </w:rPr>
      </w:pPr>
    </w:p>
    <w:p w:rsidR="00907F6C" w:rsidRPr="00E46817" w:rsidRDefault="00E46817" w:rsidP="00907F6C">
      <w:pPr>
        <w:contextualSpacing/>
        <w:mirrorIndents/>
        <w:jc w:val="both"/>
        <w:rPr>
          <w:rFonts w:ascii="Arial" w:hAnsi="Arial" w:cs="Arial"/>
          <w:i/>
          <w:snapToGrid w:val="0"/>
          <w:sz w:val="22"/>
          <w:szCs w:val="22"/>
          <w:lang w:val="fr-BE"/>
        </w:rPr>
      </w:pPr>
      <w:r w:rsidRPr="00E46817">
        <w:rPr>
          <w:rFonts w:ascii="Arial" w:hAnsi="Arial" w:cs="Arial"/>
          <w:i/>
          <w:snapToGrid w:val="0"/>
          <w:sz w:val="22"/>
          <w:szCs w:val="22"/>
          <w:lang w:val="fr-BE"/>
        </w:rPr>
        <w:t xml:space="preserve">- </w:t>
      </w:r>
      <w:r w:rsidR="00907F6C" w:rsidRPr="00E46817">
        <w:rPr>
          <w:rFonts w:ascii="Arial" w:hAnsi="Arial" w:cs="Arial"/>
          <w:i/>
          <w:snapToGrid w:val="0"/>
          <w:sz w:val="22"/>
          <w:szCs w:val="22"/>
          <w:lang w:val="fr-BE"/>
        </w:rPr>
        <w:t xml:space="preserve">Une </w:t>
      </w:r>
      <w:r w:rsidRPr="00E46817">
        <w:rPr>
          <w:rFonts w:ascii="Arial" w:hAnsi="Arial" w:cs="Arial"/>
          <w:i/>
          <w:snapToGrid w:val="0"/>
          <w:sz w:val="22"/>
          <w:szCs w:val="22"/>
          <w:lang w:val="fr-BE"/>
        </w:rPr>
        <w:t>éventuelle évaluation</w:t>
      </w:r>
    </w:p>
    <w:p w:rsidR="00907F6C" w:rsidRPr="00907F6C" w:rsidRDefault="00907F6C" w:rsidP="00907F6C">
      <w:pPr>
        <w:contextualSpacing/>
        <w:mirrorIndents/>
        <w:jc w:val="both"/>
        <w:rPr>
          <w:rFonts w:ascii="Arial" w:hAnsi="Arial" w:cs="Arial"/>
          <w:snapToGrid w:val="0"/>
          <w:sz w:val="22"/>
          <w:szCs w:val="22"/>
          <w:lang w:val="fr-BE"/>
        </w:rPr>
      </w:pPr>
    </w:p>
    <w:p w:rsidR="00907F6C" w:rsidRPr="00F84FF6" w:rsidRDefault="00F84FF6" w:rsidP="00F84FF6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sz w:val="22"/>
          <w:szCs w:val="22"/>
          <w:lang w:val="fr-FR"/>
        </w:rPr>
      </w:pPr>
      <w:r w:rsidRPr="00F84FF6">
        <w:rPr>
          <w:rFonts w:ascii="Arial" w:hAnsi="Arial" w:cs="Arial"/>
          <w:i/>
          <w:sz w:val="22"/>
          <w:szCs w:val="22"/>
          <w:lang w:val="fr-FR"/>
        </w:rPr>
        <w:t>- L</w:t>
      </w:r>
      <w:r w:rsidR="00907F6C" w:rsidRPr="00F84FF6">
        <w:rPr>
          <w:rFonts w:ascii="Arial" w:hAnsi="Arial" w:cs="Arial"/>
          <w:i/>
          <w:sz w:val="22"/>
          <w:szCs w:val="22"/>
          <w:lang w:val="fr-FR"/>
        </w:rPr>
        <w:t>es r</w:t>
      </w:r>
      <w:r w:rsidRPr="00F84FF6">
        <w:rPr>
          <w:rFonts w:ascii="Arial" w:hAnsi="Arial" w:cs="Arial"/>
          <w:i/>
          <w:sz w:val="22"/>
          <w:szCs w:val="22"/>
          <w:lang w:val="fr-FR"/>
        </w:rPr>
        <w:t>ésultats d'une thérapie d'essai :</w:t>
      </w:r>
    </w:p>
    <w:p w:rsidR="00907F6C" w:rsidRPr="00247D15" w:rsidRDefault="00247D15" w:rsidP="00247D15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  <w:lang w:val="fr-FR"/>
        </w:rPr>
      </w:pPr>
      <w:r w:rsidRPr="00247D15">
        <w:rPr>
          <w:rFonts w:ascii="Arial" w:hAnsi="Arial" w:cs="Arial"/>
          <w:sz w:val="22"/>
          <w:szCs w:val="22"/>
          <w:lang w:val="fr-FR"/>
        </w:rPr>
        <w:t>D</w:t>
      </w:r>
      <w:r w:rsidR="00907F6C" w:rsidRPr="00247D15">
        <w:rPr>
          <w:rFonts w:ascii="Arial" w:hAnsi="Arial" w:cs="Arial"/>
          <w:sz w:val="22"/>
          <w:szCs w:val="22"/>
          <w:lang w:val="fr-FR"/>
        </w:rPr>
        <w:t xml:space="preserve">ouleur - </w:t>
      </w:r>
      <w:r w:rsidR="00907F6C" w:rsidRPr="00247D15">
        <w:rPr>
          <w:rFonts w:ascii="Arial" w:hAnsi="Arial" w:cs="Arial"/>
          <w:snapToGrid w:val="0"/>
          <w:sz w:val="22"/>
          <w:szCs w:val="22"/>
          <w:lang w:val="fr"/>
        </w:rPr>
        <w:t xml:space="preserve">présentation quotidienne de la douleur ressentie au repos et en mouvement </w:t>
      </w:r>
      <w:r>
        <w:rPr>
          <w:rFonts w:ascii="Arial" w:hAnsi="Arial" w:cs="Arial"/>
          <w:snapToGrid w:val="0"/>
          <w:sz w:val="22"/>
          <w:szCs w:val="22"/>
          <w:lang w:val="fr"/>
        </w:rPr>
        <w:t>(NRS) ;</w:t>
      </w:r>
    </w:p>
    <w:p w:rsidR="00907F6C" w:rsidRPr="00247D15" w:rsidRDefault="00247D15" w:rsidP="00247D15">
      <w:pPr>
        <w:pStyle w:val="Paragraphedeliste"/>
        <w:numPr>
          <w:ilvl w:val="0"/>
          <w:numId w:val="7"/>
        </w:numPr>
        <w:ind w:left="426" w:hanging="426"/>
        <w:mirrorIndents/>
        <w:jc w:val="both"/>
        <w:rPr>
          <w:rFonts w:ascii="Arial" w:hAnsi="Arial" w:cs="Arial"/>
          <w:snapToGrid w:val="0"/>
          <w:sz w:val="22"/>
          <w:szCs w:val="22"/>
          <w:lang w:val="fr-BE"/>
        </w:rPr>
      </w:pPr>
      <w:r w:rsidRPr="00247D15">
        <w:rPr>
          <w:rFonts w:ascii="Arial" w:hAnsi="Arial" w:cs="Arial"/>
          <w:snapToGrid w:val="0"/>
          <w:sz w:val="22"/>
          <w:szCs w:val="22"/>
          <w:lang w:val="fr-FR"/>
        </w:rPr>
        <w:t>M</w:t>
      </w:r>
      <w:r w:rsidR="00907F6C" w:rsidRPr="00247D15">
        <w:rPr>
          <w:rFonts w:ascii="Arial" w:hAnsi="Arial" w:cs="Arial"/>
          <w:snapToGrid w:val="0"/>
          <w:sz w:val="22"/>
          <w:szCs w:val="22"/>
          <w:lang w:val="fr"/>
        </w:rPr>
        <w:t>esure d’amélioration de l’état clinique du bénéficiaire au moyen du Global Perceived Effect (GPE-DV)</w:t>
      </w:r>
      <w:r w:rsidRPr="00247D15">
        <w:rPr>
          <w:rFonts w:ascii="Arial" w:hAnsi="Arial" w:cs="Arial"/>
          <w:snapToGrid w:val="0"/>
          <w:sz w:val="22"/>
          <w:szCs w:val="22"/>
          <w:lang w:val="fr"/>
        </w:rPr>
        <w:t xml:space="preserve"> </w:t>
      </w:r>
      <w:r w:rsidR="00907F6C" w:rsidRPr="00247D15">
        <w:rPr>
          <w:rFonts w:ascii="Arial" w:hAnsi="Arial" w:cs="Arial"/>
          <w:snapToGrid w:val="0"/>
          <w:sz w:val="22"/>
          <w:szCs w:val="22"/>
          <w:lang w:val="fr"/>
        </w:rPr>
        <w:t>;</w:t>
      </w:r>
    </w:p>
    <w:p w:rsidR="00907F6C" w:rsidRPr="00247D15" w:rsidRDefault="00907F6C" w:rsidP="00247D15">
      <w:pPr>
        <w:pStyle w:val="Paragraphedeliste"/>
        <w:numPr>
          <w:ilvl w:val="0"/>
          <w:numId w:val="7"/>
        </w:numPr>
        <w:ind w:left="426" w:hanging="426"/>
        <w:mirrorIndents/>
        <w:jc w:val="both"/>
        <w:rPr>
          <w:rFonts w:ascii="Arial" w:hAnsi="Arial" w:cs="Arial"/>
          <w:snapToGrid w:val="0"/>
          <w:sz w:val="22"/>
          <w:szCs w:val="22"/>
          <w:lang w:val="fr"/>
        </w:rPr>
      </w:pPr>
      <w:r w:rsidRPr="00247D15">
        <w:rPr>
          <w:rFonts w:ascii="Arial" w:hAnsi="Arial" w:cs="Arial"/>
          <w:snapToGrid w:val="0"/>
          <w:sz w:val="22"/>
          <w:szCs w:val="22"/>
          <w:lang w:val="fr"/>
        </w:rPr>
        <w:t>Sym</w:t>
      </w:r>
      <w:r w:rsidR="00247D15" w:rsidRPr="00247D15">
        <w:rPr>
          <w:rFonts w:ascii="Arial" w:hAnsi="Arial" w:cs="Arial"/>
          <w:snapToGrid w:val="0"/>
          <w:sz w:val="22"/>
          <w:szCs w:val="22"/>
          <w:lang w:val="fr"/>
        </w:rPr>
        <w:t>ptom Checklist (SCL-90 revised)</w:t>
      </w:r>
      <w:r w:rsidRPr="00247D15">
        <w:rPr>
          <w:rFonts w:ascii="Arial" w:hAnsi="Arial" w:cs="Arial"/>
          <w:snapToGrid w:val="0"/>
          <w:sz w:val="22"/>
          <w:szCs w:val="22"/>
          <w:lang w:val="fr"/>
        </w:rPr>
        <w:t> ;</w:t>
      </w:r>
    </w:p>
    <w:p w:rsidR="00907F6C" w:rsidRPr="00840CD6" w:rsidRDefault="00247D15" w:rsidP="00840CD6">
      <w:pPr>
        <w:pStyle w:val="Paragraphedeliste"/>
        <w:numPr>
          <w:ilvl w:val="0"/>
          <w:numId w:val="7"/>
        </w:numPr>
        <w:ind w:left="426" w:hanging="426"/>
        <w:jc w:val="both"/>
        <w:rPr>
          <w:rFonts w:ascii="Arial" w:hAnsi="Arial" w:cs="Arial"/>
          <w:snapToGrid w:val="0"/>
          <w:sz w:val="22"/>
          <w:szCs w:val="22"/>
          <w:lang w:val="fr-BE"/>
        </w:rPr>
      </w:pPr>
      <w:r w:rsidRPr="00840CD6">
        <w:rPr>
          <w:rFonts w:ascii="Arial" w:hAnsi="Arial" w:cs="Arial"/>
          <w:snapToGrid w:val="0"/>
          <w:sz w:val="22"/>
          <w:szCs w:val="22"/>
          <w:lang w:val="fr"/>
        </w:rPr>
        <w:t>Q</w:t>
      </w:r>
      <w:r w:rsidR="00907F6C" w:rsidRPr="00840CD6">
        <w:rPr>
          <w:rFonts w:ascii="Arial" w:hAnsi="Arial" w:cs="Arial"/>
          <w:snapToGrid w:val="0"/>
          <w:sz w:val="22"/>
          <w:szCs w:val="22"/>
          <w:lang w:val="fr"/>
        </w:rPr>
        <w:t>ualité du repos nocturne (NRS)</w:t>
      </w:r>
      <w:r w:rsidRPr="00840CD6">
        <w:rPr>
          <w:rFonts w:ascii="Arial" w:hAnsi="Arial" w:cs="Arial"/>
          <w:snapToGrid w:val="0"/>
          <w:sz w:val="22"/>
          <w:szCs w:val="22"/>
          <w:lang w:val="fr"/>
        </w:rPr>
        <w:t xml:space="preserve"> </w:t>
      </w:r>
      <w:r w:rsidR="00907F6C" w:rsidRPr="00840CD6">
        <w:rPr>
          <w:rFonts w:ascii="Arial" w:hAnsi="Arial" w:cs="Arial"/>
          <w:snapToGrid w:val="0"/>
          <w:sz w:val="22"/>
          <w:szCs w:val="22"/>
          <w:lang w:val="fr"/>
        </w:rPr>
        <w:t>;</w:t>
      </w:r>
    </w:p>
    <w:p w:rsidR="00907F6C" w:rsidRPr="00840CD6" w:rsidRDefault="00840CD6" w:rsidP="00840CD6">
      <w:pPr>
        <w:pStyle w:val="Paragraphedeliste"/>
        <w:numPr>
          <w:ilvl w:val="0"/>
          <w:numId w:val="7"/>
        </w:numPr>
        <w:ind w:left="426" w:hanging="426"/>
        <w:mirrorIndents/>
        <w:jc w:val="both"/>
        <w:rPr>
          <w:rFonts w:ascii="Arial" w:hAnsi="Arial" w:cs="Arial"/>
          <w:snapToGrid w:val="0"/>
          <w:sz w:val="22"/>
          <w:szCs w:val="22"/>
          <w:lang w:val="fr-BE"/>
        </w:rPr>
      </w:pPr>
      <w:r w:rsidRPr="00840CD6">
        <w:rPr>
          <w:rFonts w:ascii="Arial" w:hAnsi="Arial" w:cs="Arial"/>
          <w:snapToGrid w:val="0"/>
          <w:sz w:val="22"/>
          <w:szCs w:val="22"/>
          <w:lang w:val="fr"/>
        </w:rPr>
        <w:lastRenderedPageBreak/>
        <w:t>U</w:t>
      </w:r>
      <w:r w:rsidR="00907F6C" w:rsidRPr="00840CD6">
        <w:rPr>
          <w:rFonts w:ascii="Arial" w:hAnsi="Arial" w:cs="Arial"/>
          <w:snapToGrid w:val="0"/>
          <w:sz w:val="22"/>
          <w:szCs w:val="22"/>
          <w:lang w:val="fr"/>
        </w:rPr>
        <w:t>sage de médicaments (score MQS)</w:t>
      </w:r>
      <w:r w:rsidRPr="00840CD6">
        <w:rPr>
          <w:rFonts w:ascii="Arial" w:hAnsi="Arial" w:cs="Arial"/>
          <w:snapToGrid w:val="0"/>
          <w:sz w:val="22"/>
          <w:szCs w:val="22"/>
          <w:lang w:val="fr"/>
        </w:rPr>
        <w:t xml:space="preserve"> </w:t>
      </w:r>
      <w:r w:rsidR="00907F6C" w:rsidRPr="00840CD6">
        <w:rPr>
          <w:rFonts w:ascii="Arial" w:hAnsi="Arial" w:cs="Arial"/>
          <w:snapToGrid w:val="0"/>
          <w:sz w:val="22"/>
          <w:szCs w:val="22"/>
          <w:lang w:val="fr"/>
        </w:rPr>
        <w:t>;</w:t>
      </w:r>
    </w:p>
    <w:p w:rsidR="00400872" w:rsidRPr="00840CD6" w:rsidRDefault="00840CD6" w:rsidP="00840CD6">
      <w:pPr>
        <w:pStyle w:val="Paragraphedeliste"/>
        <w:numPr>
          <w:ilvl w:val="0"/>
          <w:numId w:val="8"/>
        </w:numPr>
        <w:ind w:left="426" w:hanging="426"/>
        <w:jc w:val="both"/>
        <w:rPr>
          <w:rFonts w:ascii="Arial" w:hAnsi="Arial" w:cs="Arial"/>
          <w:snapToGrid w:val="0"/>
          <w:sz w:val="22"/>
          <w:szCs w:val="22"/>
          <w:lang w:val="fr-BE"/>
        </w:rPr>
      </w:pPr>
      <w:r w:rsidRPr="00840CD6">
        <w:rPr>
          <w:rFonts w:ascii="Arial" w:hAnsi="Arial" w:cs="Arial"/>
          <w:snapToGrid w:val="0"/>
          <w:sz w:val="22"/>
          <w:szCs w:val="22"/>
          <w:lang w:val="fr-BE"/>
        </w:rPr>
        <w:t>E</w:t>
      </w:r>
      <w:r w:rsidR="00907F6C" w:rsidRPr="00840CD6">
        <w:rPr>
          <w:rFonts w:ascii="Arial" w:hAnsi="Arial" w:cs="Arial"/>
          <w:snapToGrid w:val="0"/>
          <w:sz w:val="22"/>
          <w:szCs w:val="22"/>
          <w:lang w:val="fr"/>
        </w:rPr>
        <w:t xml:space="preserve">valuation </w:t>
      </w:r>
      <w:r w:rsidR="00801D39">
        <w:rPr>
          <w:rFonts w:ascii="Arial" w:hAnsi="Arial" w:cs="Arial"/>
          <w:snapToGrid w:val="0"/>
          <w:sz w:val="22"/>
          <w:szCs w:val="22"/>
          <w:lang w:val="fr"/>
        </w:rPr>
        <w:t>du statut fonctionnel du bénéficiaire</w:t>
      </w:r>
      <w:r w:rsidR="00907F6C" w:rsidRPr="00840CD6">
        <w:rPr>
          <w:rFonts w:ascii="Arial" w:hAnsi="Arial" w:cs="Arial"/>
          <w:snapToGrid w:val="0"/>
          <w:sz w:val="22"/>
          <w:szCs w:val="22"/>
          <w:lang w:val="fr"/>
        </w:rPr>
        <w:t xml:space="preserve">, avec </w:t>
      </w:r>
      <w:r w:rsidR="00907F6C" w:rsidRPr="00840CD6">
        <w:rPr>
          <w:rFonts w:ascii="Arial" w:hAnsi="Arial" w:cs="Arial"/>
          <w:sz w:val="22"/>
          <w:szCs w:val="22"/>
          <w:lang w:val="fr"/>
        </w:rPr>
        <w:t xml:space="preserve"> participation active au changement dans la situation de vie grâce à la fixation d'activités quotidiennes (au moyen de l'échelle de Katz et/ou la présentation télémétrique d</w:t>
      </w:r>
      <w:r w:rsidR="00801D39">
        <w:rPr>
          <w:rFonts w:ascii="Arial" w:hAnsi="Arial" w:cs="Arial"/>
          <w:sz w:val="22"/>
          <w:szCs w:val="22"/>
          <w:lang w:val="fr"/>
        </w:rPr>
        <w:t>u niveau d'activité du bénéficiaire</w:t>
      </w:r>
      <w:r w:rsidRPr="00840CD6">
        <w:rPr>
          <w:rFonts w:ascii="Arial" w:hAnsi="Arial" w:cs="Arial"/>
          <w:sz w:val="22"/>
          <w:szCs w:val="22"/>
          <w:lang w:val="fr"/>
        </w:rPr>
        <w:t>).</w:t>
      </w:r>
    </w:p>
    <w:p w:rsidR="00400872" w:rsidRDefault="00400872" w:rsidP="00400872">
      <w:pPr>
        <w:rPr>
          <w:rFonts w:ascii="Arial" w:hAnsi="Arial" w:cs="Arial"/>
          <w:sz w:val="22"/>
          <w:szCs w:val="22"/>
          <w:lang w:val="fr-BE"/>
        </w:rPr>
      </w:pPr>
    </w:p>
    <w:p w:rsidR="00A870BB" w:rsidRDefault="00A870BB" w:rsidP="00400872">
      <w:pPr>
        <w:rPr>
          <w:rFonts w:ascii="Arial" w:hAnsi="Arial" w:cs="Arial"/>
          <w:sz w:val="22"/>
          <w:szCs w:val="22"/>
          <w:lang w:val="fr-BE"/>
        </w:rPr>
      </w:pPr>
    </w:p>
    <w:p w:rsidR="00A870BB" w:rsidRPr="008608D4" w:rsidRDefault="008608D4" w:rsidP="00400872">
      <w:pPr>
        <w:rPr>
          <w:rFonts w:ascii="Arial" w:hAnsi="Arial" w:cs="Arial"/>
          <w:b/>
          <w:sz w:val="22"/>
          <w:szCs w:val="22"/>
          <w:lang w:val="fr-BE"/>
        </w:rPr>
      </w:pPr>
      <w:r w:rsidRPr="008608D4">
        <w:rPr>
          <w:rFonts w:ascii="Arial" w:hAnsi="Arial" w:cs="Arial"/>
          <w:b/>
          <w:sz w:val="22"/>
          <w:szCs w:val="22"/>
          <w:lang w:val="fr-BE"/>
        </w:rPr>
        <w:t>REMPLACEMENT</w:t>
      </w:r>
      <w:r w:rsidR="00A870BB" w:rsidRPr="008608D4">
        <w:rPr>
          <w:rFonts w:ascii="Arial" w:hAnsi="Arial" w:cs="Arial"/>
          <w:b/>
          <w:sz w:val="22"/>
          <w:szCs w:val="22"/>
          <w:lang w:val="fr-BE"/>
        </w:rPr>
        <w:t> :</w:t>
      </w:r>
    </w:p>
    <w:p w:rsidR="00A870BB" w:rsidRDefault="00A870BB" w:rsidP="00A870BB">
      <w:pPr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t>- Indication</w:t>
      </w:r>
    </w:p>
    <w:p w:rsidR="00A870BB" w:rsidRDefault="00A870BB" w:rsidP="00A870BB">
      <w:pPr>
        <w:rPr>
          <w:rFonts w:ascii="Arial" w:hAnsi="Arial" w:cs="Arial"/>
          <w:sz w:val="22"/>
          <w:szCs w:val="22"/>
          <w:lang w:val="fr-BE"/>
        </w:rPr>
      </w:pPr>
    </w:p>
    <w:p w:rsidR="00A870BB" w:rsidRDefault="00802DDB" w:rsidP="00A870BB">
      <w:pPr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t>- Date de la première/précédente implantation + Centre</w:t>
      </w:r>
    </w:p>
    <w:p w:rsidR="00A870BB" w:rsidRPr="00802DDB" w:rsidRDefault="00A870BB" w:rsidP="00802DDB">
      <w:pPr>
        <w:pStyle w:val="Paragraphedeliste"/>
        <w:numPr>
          <w:ilvl w:val="0"/>
          <w:numId w:val="9"/>
        </w:numPr>
        <w:rPr>
          <w:rFonts w:ascii="Arial" w:hAnsi="Arial" w:cs="Arial"/>
          <w:sz w:val="22"/>
          <w:szCs w:val="22"/>
          <w:lang w:val="fr-BE"/>
        </w:rPr>
      </w:pPr>
      <w:r w:rsidRPr="00802DDB">
        <w:rPr>
          <w:rFonts w:ascii="Arial" w:hAnsi="Arial" w:cs="Arial"/>
          <w:sz w:val="22"/>
          <w:szCs w:val="22"/>
          <w:lang w:val="fr-BE"/>
        </w:rPr>
        <w:t>Type de neurostimulateur et/ou accessoires (nom + code d’identification)</w:t>
      </w:r>
    </w:p>
    <w:p w:rsidR="00A870BB" w:rsidRPr="00802DDB" w:rsidRDefault="00A870BB" w:rsidP="00802DDB">
      <w:pPr>
        <w:pStyle w:val="Paragraphedeliste"/>
        <w:numPr>
          <w:ilvl w:val="0"/>
          <w:numId w:val="9"/>
        </w:numPr>
        <w:rPr>
          <w:rFonts w:ascii="Arial" w:hAnsi="Arial" w:cs="Arial"/>
          <w:sz w:val="22"/>
          <w:szCs w:val="22"/>
          <w:lang w:val="fr-BE"/>
        </w:rPr>
      </w:pPr>
      <w:r w:rsidRPr="00802DDB">
        <w:rPr>
          <w:rFonts w:ascii="Arial" w:hAnsi="Arial" w:cs="Arial"/>
          <w:sz w:val="22"/>
          <w:szCs w:val="22"/>
          <w:lang w:val="fr-BE"/>
        </w:rPr>
        <w:t>Type d’électrode (nom + code d’identification)</w:t>
      </w:r>
    </w:p>
    <w:p w:rsidR="00A870BB" w:rsidRPr="00802DDB" w:rsidRDefault="00A870BB" w:rsidP="00802DDB">
      <w:pPr>
        <w:pStyle w:val="Paragraphedeliste"/>
        <w:numPr>
          <w:ilvl w:val="0"/>
          <w:numId w:val="9"/>
        </w:numPr>
        <w:rPr>
          <w:rFonts w:ascii="Arial" w:hAnsi="Arial" w:cs="Arial"/>
          <w:sz w:val="22"/>
          <w:szCs w:val="22"/>
          <w:lang w:val="fr-BE"/>
        </w:rPr>
      </w:pPr>
      <w:r w:rsidRPr="00802DDB">
        <w:rPr>
          <w:rFonts w:ascii="Arial" w:hAnsi="Arial" w:cs="Arial"/>
          <w:sz w:val="22"/>
          <w:szCs w:val="22"/>
          <w:lang w:val="fr-BE"/>
        </w:rPr>
        <w:t>Partie du corps</w:t>
      </w:r>
    </w:p>
    <w:p w:rsidR="00A870BB" w:rsidRDefault="00A870BB" w:rsidP="00400872">
      <w:pPr>
        <w:rPr>
          <w:rFonts w:ascii="Arial" w:hAnsi="Arial" w:cs="Arial"/>
          <w:sz w:val="22"/>
          <w:szCs w:val="22"/>
          <w:lang w:val="fr-BE"/>
        </w:rPr>
      </w:pPr>
    </w:p>
    <w:p w:rsidR="00A870BB" w:rsidRDefault="00802DDB" w:rsidP="00400872">
      <w:pPr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t>- Raisons du remplacement</w:t>
      </w:r>
    </w:p>
    <w:p w:rsidR="00A870BB" w:rsidRDefault="00A870BB" w:rsidP="00400872">
      <w:pPr>
        <w:rPr>
          <w:rFonts w:ascii="Arial" w:hAnsi="Arial" w:cs="Arial"/>
          <w:sz w:val="22"/>
          <w:szCs w:val="22"/>
          <w:lang w:val="fr-BE"/>
        </w:rPr>
      </w:pPr>
    </w:p>
    <w:p w:rsidR="00A870BB" w:rsidRDefault="00802DDB" w:rsidP="00400872">
      <w:pPr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t>- Date du remplacement</w:t>
      </w:r>
    </w:p>
    <w:p w:rsidR="00A870BB" w:rsidRDefault="00A870BB" w:rsidP="00400872">
      <w:pPr>
        <w:rPr>
          <w:rFonts w:ascii="Arial" w:hAnsi="Arial" w:cs="Arial"/>
          <w:sz w:val="22"/>
          <w:szCs w:val="22"/>
          <w:lang w:val="fr-BE"/>
        </w:rPr>
      </w:pPr>
    </w:p>
    <w:p w:rsidR="00802DDB" w:rsidRPr="00802DDB" w:rsidRDefault="00802DDB" w:rsidP="00802DDB">
      <w:pPr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t xml:space="preserve">- </w:t>
      </w:r>
      <w:r w:rsidRPr="00802DDB">
        <w:rPr>
          <w:rFonts w:ascii="Arial" w:hAnsi="Arial" w:cs="Arial"/>
          <w:sz w:val="22"/>
          <w:szCs w:val="22"/>
          <w:lang w:val="fr-BE"/>
        </w:rPr>
        <w:t xml:space="preserve">Type de neurostimulateur </w:t>
      </w:r>
      <w:r>
        <w:rPr>
          <w:rFonts w:ascii="Arial" w:hAnsi="Arial" w:cs="Arial"/>
          <w:sz w:val="22"/>
          <w:szCs w:val="22"/>
          <w:lang w:val="fr-BE"/>
        </w:rPr>
        <w:t xml:space="preserve">de remplacement </w:t>
      </w:r>
      <w:r w:rsidRPr="00802DDB">
        <w:rPr>
          <w:rFonts w:ascii="Arial" w:hAnsi="Arial" w:cs="Arial"/>
          <w:sz w:val="22"/>
          <w:szCs w:val="22"/>
          <w:lang w:val="fr-BE"/>
        </w:rPr>
        <w:t>et/ou accessoires (nom + code d’identification)</w:t>
      </w:r>
    </w:p>
    <w:p w:rsidR="00802DDB" w:rsidRPr="00802DDB" w:rsidRDefault="00802DDB" w:rsidP="00802DDB">
      <w:pPr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t xml:space="preserve">- </w:t>
      </w:r>
      <w:r w:rsidRPr="00802DDB">
        <w:rPr>
          <w:rFonts w:ascii="Arial" w:hAnsi="Arial" w:cs="Arial"/>
          <w:sz w:val="22"/>
          <w:szCs w:val="22"/>
          <w:lang w:val="fr-BE"/>
        </w:rPr>
        <w:t xml:space="preserve">Type d’électrode </w:t>
      </w:r>
      <w:r>
        <w:rPr>
          <w:rFonts w:ascii="Arial" w:hAnsi="Arial" w:cs="Arial"/>
          <w:sz w:val="22"/>
          <w:szCs w:val="22"/>
          <w:lang w:val="fr-BE"/>
        </w:rPr>
        <w:t xml:space="preserve">de remplacement </w:t>
      </w:r>
      <w:r w:rsidRPr="00802DDB">
        <w:rPr>
          <w:rFonts w:ascii="Arial" w:hAnsi="Arial" w:cs="Arial"/>
          <w:sz w:val="22"/>
          <w:szCs w:val="22"/>
          <w:lang w:val="fr-BE"/>
        </w:rPr>
        <w:t>(nom + code d’identification)</w:t>
      </w:r>
    </w:p>
    <w:p w:rsidR="00A870BB" w:rsidRDefault="00A870BB" w:rsidP="00400872">
      <w:pPr>
        <w:rPr>
          <w:rFonts w:ascii="Arial" w:hAnsi="Arial" w:cs="Arial"/>
          <w:sz w:val="22"/>
          <w:szCs w:val="22"/>
          <w:lang w:val="fr-BE"/>
        </w:rPr>
      </w:pPr>
    </w:p>
    <w:p w:rsidR="00A870BB" w:rsidRDefault="002A6DB9" w:rsidP="00400872">
      <w:pPr>
        <w:rPr>
          <w:rFonts w:ascii="Arial" w:hAnsi="Arial" w:cs="Arial"/>
          <w:snapToGrid w:val="0"/>
          <w:sz w:val="22"/>
          <w:szCs w:val="22"/>
          <w:lang w:val="fr"/>
        </w:rPr>
      </w:pPr>
      <w:r>
        <w:rPr>
          <w:rFonts w:ascii="Arial" w:hAnsi="Arial" w:cs="Arial"/>
          <w:sz w:val="22"/>
          <w:szCs w:val="22"/>
          <w:lang w:val="fr-BE"/>
        </w:rPr>
        <w:t xml:space="preserve">- </w:t>
      </w:r>
      <w:r w:rsidRPr="002A6DB9">
        <w:rPr>
          <w:rFonts w:ascii="Arial" w:hAnsi="Arial" w:cs="Arial"/>
          <w:sz w:val="22"/>
          <w:szCs w:val="22"/>
          <w:lang w:val="fr-BE"/>
        </w:rPr>
        <w:t xml:space="preserve">Rapport médical examiné et validé par une </w:t>
      </w:r>
      <w:r w:rsidRPr="002A6DB9">
        <w:rPr>
          <w:rFonts w:ascii="Arial" w:hAnsi="Arial" w:cs="Arial"/>
          <w:snapToGrid w:val="0"/>
          <w:sz w:val="22"/>
          <w:szCs w:val="22"/>
          <w:lang w:val="fr"/>
        </w:rPr>
        <w:t>concertation algologique multidisciplinaire</w:t>
      </w:r>
      <w:r w:rsidR="00B04C03">
        <w:rPr>
          <w:rFonts w:ascii="Arial" w:hAnsi="Arial" w:cs="Arial"/>
          <w:snapToGrid w:val="0"/>
          <w:sz w:val="22"/>
          <w:szCs w:val="22"/>
          <w:lang w:val="fr"/>
        </w:rPr>
        <w:t xml:space="preserve"> (CAM)</w:t>
      </w:r>
    </w:p>
    <w:p w:rsidR="00B04C03" w:rsidRDefault="00B04C03" w:rsidP="00400872">
      <w:pPr>
        <w:rPr>
          <w:rFonts w:ascii="Arial" w:hAnsi="Arial" w:cs="Arial"/>
          <w:snapToGrid w:val="0"/>
          <w:sz w:val="22"/>
          <w:szCs w:val="22"/>
          <w:lang w:val="fr"/>
        </w:rPr>
      </w:pPr>
    </w:p>
    <w:p w:rsidR="00B04C03" w:rsidRDefault="00B04C03" w:rsidP="00400872">
      <w:pPr>
        <w:rPr>
          <w:rFonts w:ascii="Arial" w:hAnsi="Arial" w:cs="Arial"/>
          <w:snapToGrid w:val="0"/>
          <w:sz w:val="22"/>
          <w:szCs w:val="22"/>
          <w:lang w:val="fr"/>
        </w:rPr>
      </w:pPr>
      <w:r>
        <w:rPr>
          <w:rFonts w:ascii="Arial" w:hAnsi="Arial" w:cs="Arial"/>
          <w:snapToGrid w:val="0"/>
          <w:sz w:val="22"/>
          <w:szCs w:val="22"/>
          <w:lang w:val="fr"/>
        </w:rPr>
        <w:t>- Conclusion argumentée de l’Organe National Consultatif (éventuel)</w:t>
      </w:r>
    </w:p>
    <w:p w:rsidR="00B04C03" w:rsidRDefault="00B04C03" w:rsidP="00400872">
      <w:pPr>
        <w:rPr>
          <w:rFonts w:ascii="Arial" w:hAnsi="Arial" w:cs="Arial"/>
          <w:snapToGrid w:val="0"/>
          <w:sz w:val="22"/>
          <w:szCs w:val="22"/>
          <w:lang w:val="fr"/>
        </w:rPr>
      </w:pPr>
      <w:r>
        <w:rPr>
          <w:rFonts w:ascii="Arial" w:hAnsi="Arial" w:cs="Arial"/>
          <w:snapToGrid w:val="0"/>
          <w:sz w:val="22"/>
          <w:szCs w:val="22"/>
          <w:lang w:val="fr"/>
        </w:rPr>
        <w:t>et</w:t>
      </w:r>
    </w:p>
    <w:p w:rsidR="00B04C03" w:rsidRDefault="00B04C03" w:rsidP="00400872">
      <w:pPr>
        <w:rPr>
          <w:rFonts w:ascii="Arial" w:hAnsi="Arial" w:cs="Arial"/>
          <w:snapToGrid w:val="0"/>
          <w:sz w:val="22"/>
          <w:szCs w:val="22"/>
          <w:lang w:val="fr"/>
        </w:rPr>
      </w:pPr>
      <w:r>
        <w:rPr>
          <w:rFonts w:ascii="Arial" w:hAnsi="Arial" w:cs="Arial"/>
          <w:snapToGrid w:val="0"/>
          <w:sz w:val="22"/>
          <w:szCs w:val="22"/>
          <w:lang w:val="fr"/>
        </w:rPr>
        <w:t>- Décision du médecin-conseil</w:t>
      </w:r>
    </w:p>
    <w:p w:rsidR="00B04C03" w:rsidRDefault="00B04C03" w:rsidP="00400872">
      <w:pPr>
        <w:rPr>
          <w:rFonts w:ascii="Arial" w:hAnsi="Arial" w:cs="Arial"/>
          <w:sz w:val="22"/>
          <w:szCs w:val="22"/>
          <w:lang w:val="fr"/>
        </w:rPr>
      </w:pPr>
    </w:p>
    <w:p w:rsidR="002B18CB" w:rsidRDefault="002B18CB" w:rsidP="00400872">
      <w:pPr>
        <w:rPr>
          <w:rFonts w:ascii="Arial" w:hAnsi="Arial" w:cs="Arial"/>
          <w:sz w:val="22"/>
          <w:szCs w:val="22"/>
          <w:lang w:val="fr"/>
        </w:rPr>
      </w:pPr>
    </w:p>
    <w:p w:rsidR="002B18CB" w:rsidRPr="004D607F" w:rsidRDefault="004D607F" w:rsidP="00400872">
      <w:pPr>
        <w:rPr>
          <w:rFonts w:ascii="Arial" w:hAnsi="Arial" w:cs="Arial"/>
          <w:b/>
          <w:sz w:val="22"/>
          <w:szCs w:val="22"/>
          <w:lang w:val="fr"/>
        </w:rPr>
      </w:pPr>
      <w:r w:rsidRPr="004D607F">
        <w:rPr>
          <w:rFonts w:ascii="Arial" w:hAnsi="Arial" w:cs="Arial"/>
          <w:b/>
          <w:sz w:val="22"/>
          <w:szCs w:val="22"/>
          <w:lang w:val="fr"/>
        </w:rPr>
        <w:t>SUIVI DU TRAITEMENT :</w:t>
      </w:r>
    </w:p>
    <w:p w:rsidR="00A9467D" w:rsidRPr="00A9467D" w:rsidRDefault="0009738C" w:rsidP="00A9467D">
      <w:pPr>
        <w:rPr>
          <w:rFonts w:ascii="Arial" w:eastAsia="Calibri" w:hAnsi="Arial" w:cs="Arial"/>
          <w:sz w:val="22"/>
          <w:szCs w:val="22"/>
          <w:lang w:val="fr-BE"/>
        </w:rPr>
      </w:pPr>
      <w:r>
        <w:rPr>
          <w:rFonts w:ascii="Arial" w:eastAsia="Calibri" w:hAnsi="Arial" w:cs="Arial"/>
          <w:sz w:val="22"/>
          <w:szCs w:val="22"/>
          <w:lang w:val="fr-BE"/>
        </w:rPr>
        <w:t>- Date</w:t>
      </w:r>
    </w:p>
    <w:p w:rsidR="00A9467D" w:rsidRPr="00A9467D" w:rsidRDefault="00A9467D" w:rsidP="00A9467D">
      <w:pPr>
        <w:rPr>
          <w:rFonts w:ascii="Arial" w:eastAsia="Calibri" w:hAnsi="Arial" w:cs="Arial"/>
          <w:sz w:val="22"/>
          <w:szCs w:val="22"/>
          <w:lang w:val="fr-BE"/>
        </w:rPr>
      </w:pPr>
    </w:p>
    <w:p w:rsidR="00A9467D" w:rsidRPr="00A9467D" w:rsidRDefault="00A9467D" w:rsidP="00A9467D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  <w:lang w:val="fr-BE"/>
        </w:rPr>
      </w:pPr>
      <w:r w:rsidRPr="00A9467D">
        <w:rPr>
          <w:rFonts w:ascii="Arial" w:hAnsi="Arial" w:cs="Arial"/>
          <w:snapToGrid w:val="0"/>
          <w:sz w:val="22"/>
          <w:szCs w:val="22"/>
          <w:lang w:val="fr-BE"/>
        </w:rPr>
        <w:t xml:space="preserve">- </w:t>
      </w:r>
      <w:r w:rsidR="0009738C" w:rsidRPr="00720070">
        <w:rPr>
          <w:rFonts w:ascii="Arial" w:hAnsi="Arial" w:cs="Arial"/>
          <w:snapToGrid w:val="0"/>
          <w:sz w:val="22"/>
          <w:szCs w:val="22"/>
          <w:lang w:val="fr"/>
        </w:rPr>
        <w:t>Intensi</w:t>
      </w:r>
      <w:r w:rsidR="0009738C">
        <w:rPr>
          <w:rFonts w:ascii="Arial" w:hAnsi="Arial" w:cs="Arial"/>
          <w:snapToGrid w:val="0"/>
          <w:sz w:val="22"/>
          <w:szCs w:val="22"/>
          <w:lang w:val="fr"/>
        </w:rPr>
        <w:t xml:space="preserve">té </w:t>
      </w:r>
      <w:r w:rsidR="0009738C" w:rsidRPr="00720070">
        <w:rPr>
          <w:rFonts w:ascii="Arial" w:hAnsi="Arial" w:cs="Arial"/>
          <w:snapToGrid w:val="0"/>
          <w:sz w:val="22"/>
          <w:szCs w:val="22"/>
          <w:lang w:val="fr"/>
        </w:rPr>
        <w:t>de la douleur</w:t>
      </w:r>
      <w:r w:rsidRPr="00A9467D">
        <w:rPr>
          <w:rFonts w:ascii="Arial" w:hAnsi="Arial" w:cs="Arial"/>
          <w:snapToGrid w:val="0"/>
          <w:sz w:val="22"/>
          <w:szCs w:val="22"/>
          <w:lang w:val="fr-BE"/>
        </w:rPr>
        <w:t xml:space="preserve"> (NRS)</w:t>
      </w:r>
    </w:p>
    <w:p w:rsidR="00A9467D" w:rsidRPr="00A9467D" w:rsidRDefault="00A9467D" w:rsidP="00A9467D">
      <w:pPr>
        <w:rPr>
          <w:rFonts w:ascii="Arial" w:eastAsia="Calibri" w:hAnsi="Arial" w:cs="Arial"/>
          <w:sz w:val="22"/>
          <w:szCs w:val="22"/>
          <w:lang w:val="fr-BE"/>
        </w:rPr>
      </w:pPr>
    </w:p>
    <w:p w:rsidR="00A9467D" w:rsidRPr="0009738C" w:rsidRDefault="00A9467D" w:rsidP="00A9467D">
      <w:pPr>
        <w:rPr>
          <w:rFonts w:ascii="Arial" w:eastAsia="Calibri" w:hAnsi="Arial" w:cs="Arial"/>
          <w:sz w:val="22"/>
          <w:szCs w:val="22"/>
          <w:lang w:val="fr-BE"/>
        </w:rPr>
      </w:pPr>
      <w:r w:rsidRPr="0009738C">
        <w:rPr>
          <w:rFonts w:ascii="Arial" w:eastAsia="Calibri" w:hAnsi="Arial" w:cs="Arial"/>
          <w:sz w:val="22"/>
          <w:szCs w:val="22"/>
          <w:lang w:val="fr-BE"/>
        </w:rPr>
        <w:t>-</w:t>
      </w:r>
      <w:r w:rsidRPr="0009738C">
        <w:rPr>
          <w:rFonts w:ascii="Arial" w:hAnsi="Arial" w:cs="Arial"/>
          <w:snapToGrid w:val="0"/>
          <w:sz w:val="22"/>
          <w:szCs w:val="22"/>
          <w:lang w:val="fr-BE"/>
        </w:rPr>
        <w:t xml:space="preserve"> </w:t>
      </w:r>
      <w:r w:rsidR="0009738C" w:rsidRPr="00E46817">
        <w:rPr>
          <w:rFonts w:ascii="Arial" w:hAnsi="Arial" w:cs="Arial"/>
          <w:snapToGrid w:val="0"/>
          <w:sz w:val="22"/>
          <w:szCs w:val="22"/>
          <w:lang w:val="fr-BE"/>
        </w:rPr>
        <w:t>Qualité du repos nocturne (NRS</w:t>
      </w:r>
      <w:r w:rsidRPr="0009738C">
        <w:rPr>
          <w:rFonts w:ascii="Arial" w:hAnsi="Arial" w:cs="Arial"/>
          <w:snapToGrid w:val="0"/>
          <w:sz w:val="22"/>
          <w:szCs w:val="22"/>
          <w:lang w:val="fr-BE"/>
        </w:rPr>
        <w:t>)</w:t>
      </w:r>
    </w:p>
    <w:p w:rsidR="00A9467D" w:rsidRPr="0009738C" w:rsidRDefault="00A9467D" w:rsidP="00A9467D">
      <w:pPr>
        <w:rPr>
          <w:rFonts w:ascii="Arial" w:eastAsia="Calibri" w:hAnsi="Arial" w:cs="Arial"/>
          <w:sz w:val="22"/>
          <w:szCs w:val="22"/>
          <w:lang w:val="fr-BE"/>
        </w:rPr>
      </w:pPr>
    </w:p>
    <w:p w:rsidR="00A9467D" w:rsidRPr="004D607F" w:rsidRDefault="00A9467D" w:rsidP="00A9467D">
      <w:pPr>
        <w:jc w:val="both"/>
        <w:rPr>
          <w:rFonts w:ascii="Arial" w:hAnsi="Arial" w:cs="Arial"/>
          <w:snapToGrid w:val="0"/>
          <w:sz w:val="22"/>
          <w:szCs w:val="22"/>
          <w:lang w:val="fr-BE"/>
        </w:rPr>
      </w:pPr>
      <w:r w:rsidRPr="004D607F">
        <w:rPr>
          <w:rFonts w:ascii="Arial" w:hAnsi="Arial" w:cs="Arial"/>
          <w:snapToGrid w:val="0"/>
          <w:sz w:val="22"/>
          <w:szCs w:val="22"/>
          <w:lang w:val="fr-BE"/>
        </w:rPr>
        <w:t xml:space="preserve">- </w:t>
      </w:r>
      <w:r w:rsidR="00157A3A" w:rsidRPr="00840CD6">
        <w:rPr>
          <w:rFonts w:ascii="Arial" w:hAnsi="Arial" w:cs="Arial"/>
          <w:snapToGrid w:val="0"/>
          <w:sz w:val="22"/>
          <w:szCs w:val="22"/>
          <w:lang w:val="fr"/>
        </w:rPr>
        <w:t>Usage de médicaments</w:t>
      </w:r>
      <w:r w:rsidRPr="004D607F">
        <w:rPr>
          <w:rFonts w:ascii="Arial" w:hAnsi="Arial" w:cs="Arial"/>
          <w:snapToGrid w:val="0"/>
          <w:sz w:val="22"/>
          <w:szCs w:val="22"/>
          <w:lang w:val="fr-BE"/>
        </w:rPr>
        <w:t xml:space="preserve"> (MQS score)</w:t>
      </w:r>
    </w:p>
    <w:p w:rsidR="00A9467D" w:rsidRPr="004D607F" w:rsidRDefault="00A9467D" w:rsidP="00A9467D">
      <w:pPr>
        <w:rPr>
          <w:rFonts w:ascii="Arial" w:eastAsia="Calibri" w:hAnsi="Arial" w:cs="Arial"/>
          <w:sz w:val="22"/>
          <w:szCs w:val="22"/>
          <w:lang w:val="fr-BE"/>
        </w:rPr>
      </w:pPr>
    </w:p>
    <w:p w:rsidR="00A9467D" w:rsidRPr="0009738C" w:rsidRDefault="0009738C" w:rsidP="00A9467D">
      <w:pPr>
        <w:rPr>
          <w:rFonts w:ascii="Arial" w:eastAsia="Calibri" w:hAnsi="Arial" w:cs="Arial"/>
          <w:sz w:val="22"/>
          <w:szCs w:val="22"/>
          <w:lang w:val="fr-BE"/>
        </w:rPr>
      </w:pPr>
      <w:r>
        <w:rPr>
          <w:rFonts w:ascii="Arial" w:eastAsia="Calibri" w:hAnsi="Arial" w:cs="Arial"/>
          <w:sz w:val="22"/>
          <w:szCs w:val="22"/>
          <w:lang w:val="nl-BE"/>
        </w:rPr>
        <w:t xml:space="preserve">- </w:t>
      </w:r>
      <w:r w:rsidRPr="0009738C">
        <w:rPr>
          <w:rFonts w:ascii="Arial" w:eastAsia="Calibri" w:hAnsi="Arial" w:cs="Arial"/>
          <w:sz w:val="22"/>
          <w:szCs w:val="22"/>
          <w:lang w:val="fr-BE"/>
        </w:rPr>
        <w:t>Adaptation éventuelle du traitement</w:t>
      </w:r>
    </w:p>
    <w:p w:rsidR="00A9467D" w:rsidRPr="0009738C" w:rsidRDefault="0009738C" w:rsidP="00A9467D">
      <w:pPr>
        <w:pStyle w:val="Paragraphedeliste"/>
        <w:numPr>
          <w:ilvl w:val="0"/>
          <w:numId w:val="10"/>
        </w:numPr>
        <w:ind w:left="993" w:hanging="633"/>
        <w:rPr>
          <w:rFonts w:ascii="Arial" w:eastAsia="Calibri" w:hAnsi="Arial" w:cs="Arial"/>
          <w:sz w:val="22"/>
          <w:szCs w:val="22"/>
          <w:lang w:val="fr-BE"/>
        </w:rPr>
      </w:pPr>
      <w:r w:rsidRPr="002404B8">
        <w:rPr>
          <w:rFonts w:ascii="Arial" w:eastAsia="Calibri" w:hAnsi="Arial" w:cs="Arial"/>
          <w:sz w:val="22"/>
          <w:szCs w:val="22"/>
          <w:lang w:val="fr-BE"/>
        </w:rPr>
        <w:t>Raison</w:t>
      </w:r>
      <w:r w:rsidR="00904029" w:rsidRPr="002404B8">
        <w:rPr>
          <w:rFonts w:ascii="Arial" w:eastAsia="Calibri" w:hAnsi="Arial" w:cs="Arial"/>
          <w:sz w:val="22"/>
          <w:szCs w:val="22"/>
          <w:lang w:val="fr-BE"/>
        </w:rPr>
        <w:t>s</w:t>
      </w:r>
      <w:r w:rsidR="00A9467D" w:rsidRPr="002404B8">
        <w:rPr>
          <w:rFonts w:ascii="Arial" w:eastAsia="Calibri" w:hAnsi="Arial" w:cs="Arial"/>
          <w:sz w:val="22"/>
          <w:szCs w:val="22"/>
          <w:lang w:val="fr-BE"/>
        </w:rPr>
        <w:t xml:space="preserve"> </w:t>
      </w:r>
    </w:p>
    <w:sectPr w:rsidR="00A9467D" w:rsidRPr="0009738C" w:rsidSect="006A1ECE">
      <w:headerReference w:type="default" r:id="rId12"/>
      <w:footerReference w:type="even" r:id="rId13"/>
      <w:footerReference w:type="default" r:id="rId14"/>
      <w:pgSz w:w="12240" w:h="15840" w:code="1"/>
      <w:pgMar w:top="993" w:right="1325" w:bottom="851" w:left="1584" w:header="288" w:footer="288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6A2" w:rsidRDefault="002A16A2" w:rsidP="003F3FA1">
      <w:r>
        <w:separator/>
      </w:r>
    </w:p>
  </w:endnote>
  <w:endnote w:type="continuationSeparator" w:id="0">
    <w:p w:rsidR="002A16A2" w:rsidRDefault="002A16A2" w:rsidP="003F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67D" w:rsidRDefault="00A9467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9467D" w:rsidRDefault="00A9467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7519032"/>
      <w:docPartObj>
        <w:docPartGallery w:val="Page Numbers (Bottom of Page)"/>
        <w:docPartUnique/>
      </w:docPartObj>
    </w:sdtPr>
    <w:sdtEndPr/>
    <w:sdtContent>
      <w:p w:rsidR="00A9467D" w:rsidRDefault="00A9467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27B" w:rsidRPr="00D0727B">
          <w:rPr>
            <w:noProof/>
            <w:lang w:val="fr-FR"/>
          </w:rPr>
          <w:t>1</w:t>
        </w:r>
        <w:r>
          <w:fldChar w:fldCharType="end"/>
        </w:r>
      </w:p>
    </w:sdtContent>
  </w:sdt>
  <w:p w:rsidR="00A9467D" w:rsidRDefault="00A9467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6A2" w:rsidRDefault="002A16A2" w:rsidP="003F3FA1">
      <w:r>
        <w:separator/>
      </w:r>
    </w:p>
  </w:footnote>
  <w:footnote w:type="continuationSeparator" w:id="0">
    <w:p w:rsidR="002A16A2" w:rsidRDefault="002A16A2" w:rsidP="003F3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67D" w:rsidRPr="007858FD" w:rsidRDefault="00A9467D" w:rsidP="00C403DE">
    <w:pPr>
      <w:pStyle w:val="En-tte"/>
      <w:jc w:val="right"/>
      <w:rPr>
        <w:rFonts w:asciiTheme="minorHAnsi" w:hAnsiTheme="minorHAnsi" w:cstheme="minorHAnsi"/>
        <w:sz w:val="22"/>
        <w:szCs w:val="22"/>
        <w:lang w:val="fr-BE"/>
      </w:rPr>
    </w:pPr>
    <w:r w:rsidRPr="007858FD">
      <w:rPr>
        <w:rFonts w:asciiTheme="minorHAnsi" w:hAnsiTheme="minorHAnsi" w:cstheme="minorHAnsi"/>
        <w:sz w:val="22"/>
        <w:szCs w:val="22"/>
        <w:lang w:val="fr-BE"/>
      </w:rPr>
      <w:t>B-Form-I-</w:t>
    </w:r>
    <w:r w:rsidR="00100922" w:rsidRPr="007858FD">
      <w:rPr>
        <w:rFonts w:asciiTheme="minorHAnsi" w:hAnsiTheme="minorHAnsi" w:cstheme="minorHAnsi"/>
        <w:sz w:val="22"/>
        <w:szCs w:val="22"/>
        <w:lang w:val="fr-BE"/>
      </w:rPr>
      <w:t>16</w:t>
    </w:r>
  </w:p>
  <w:p w:rsidR="00FB5863" w:rsidRDefault="00100922" w:rsidP="00C403DE">
    <w:pPr>
      <w:pStyle w:val="En-tte"/>
      <w:jc w:val="right"/>
      <w:rPr>
        <w:rFonts w:asciiTheme="minorHAnsi" w:hAnsiTheme="minorHAnsi" w:cstheme="minorHAnsi"/>
        <w:sz w:val="22"/>
        <w:szCs w:val="22"/>
        <w:lang w:val="fr-BE"/>
      </w:rPr>
    </w:pPr>
    <w:r w:rsidRPr="007858FD">
      <w:rPr>
        <w:rFonts w:asciiTheme="minorHAnsi" w:hAnsiTheme="minorHAnsi" w:cstheme="minorHAnsi"/>
        <w:sz w:val="22"/>
        <w:szCs w:val="22"/>
        <w:lang w:val="fr-BE"/>
      </w:rPr>
      <w:t>Version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2655"/>
    <w:multiLevelType w:val="hybridMultilevel"/>
    <w:tmpl w:val="720CA6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B5790"/>
    <w:multiLevelType w:val="hybridMultilevel"/>
    <w:tmpl w:val="CCDA534C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CB32FE2"/>
    <w:multiLevelType w:val="hybridMultilevel"/>
    <w:tmpl w:val="4454A65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C422A"/>
    <w:multiLevelType w:val="hybridMultilevel"/>
    <w:tmpl w:val="204204F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D8D3C93"/>
    <w:multiLevelType w:val="hybridMultilevel"/>
    <w:tmpl w:val="E6CA55EC"/>
    <w:lvl w:ilvl="0" w:tplc="08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911030E"/>
    <w:multiLevelType w:val="hybridMultilevel"/>
    <w:tmpl w:val="CBEA8D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24138"/>
    <w:multiLevelType w:val="hybridMultilevel"/>
    <w:tmpl w:val="7ABCF9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6E7D51"/>
    <w:multiLevelType w:val="hybridMultilevel"/>
    <w:tmpl w:val="C2A26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8040C"/>
    <w:multiLevelType w:val="hybridMultilevel"/>
    <w:tmpl w:val="EECE0A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A03996"/>
    <w:multiLevelType w:val="hybridMultilevel"/>
    <w:tmpl w:val="8D58CFBC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25"/>
    <w:rsid w:val="00025429"/>
    <w:rsid w:val="00082CA1"/>
    <w:rsid w:val="00085BE1"/>
    <w:rsid w:val="0009738C"/>
    <w:rsid w:val="000976F3"/>
    <w:rsid w:val="000A3B16"/>
    <w:rsid w:val="000A737C"/>
    <w:rsid w:val="000B23CF"/>
    <w:rsid w:val="000D1DBC"/>
    <w:rsid w:val="00100922"/>
    <w:rsid w:val="00125A23"/>
    <w:rsid w:val="001275C4"/>
    <w:rsid w:val="0013364C"/>
    <w:rsid w:val="001516E8"/>
    <w:rsid w:val="00157A3A"/>
    <w:rsid w:val="00175F4F"/>
    <w:rsid w:val="0017634F"/>
    <w:rsid w:val="00177D6E"/>
    <w:rsid w:val="0018691F"/>
    <w:rsid w:val="00191208"/>
    <w:rsid w:val="001B5BF2"/>
    <w:rsid w:val="001B6BC4"/>
    <w:rsid w:val="002011C6"/>
    <w:rsid w:val="00204039"/>
    <w:rsid w:val="00237070"/>
    <w:rsid w:val="002404B8"/>
    <w:rsid w:val="00247D15"/>
    <w:rsid w:val="002709F2"/>
    <w:rsid w:val="002A16A2"/>
    <w:rsid w:val="002A6DB9"/>
    <w:rsid w:val="002B18CB"/>
    <w:rsid w:val="002F7A25"/>
    <w:rsid w:val="003223CD"/>
    <w:rsid w:val="00341AE0"/>
    <w:rsid w:val="003B5212"/>
    <w:rsid w:val="003E1EAC"/>
    <w:rsid w:val="003F13E8"/>
    <w:rsid w:val="003F3FA1"/>
    <w:rsid w:val="00400872"/>
    <w:rsid w:val="00411670"/>
    <w:rsid w:val="00422E15"/>
    <w:rsid w:val="00440225"/>
    <w:rsid w:val="00484578"/>
    <w:rsid w:val="004B2ABF"/>
    <w:rsid w:val="004D2A0F"/>
    <w:rsid w:val="004D607F"/>
    <w:rsid w:val="004F046F"/>
    <w:rsid w:val="005235A5"/>
    <w:rsid w:val="00547265"/>
    <w:rsid w:val="00550AAF"/>
    <w:rsid w:val="00551A6E"/>
    <w:rsid w:val="00555763"/>
    <w:rsid w:val="00562BC2"/>
    <w:rsid w:val="0056508F"/>
    <w:rsid w:val="005A418B"/>
    <w:rsid w:val="00610E9F"/>
    <w:rsid w:val="00627588"/>
    <w:rsid w:val="006563FC"/>
    <w:rsid w:val="0066392D"/>
    <w:rsid w:val="00683232"/>
    <w:rsid w:val="006934A4"/>
    <w:rsid w:val="006A1ECE"/>
    <w:rsid w:val="006F2F75"/>
    <w:rsid w:val="00720070"/>
    <w:rsid w:val="0073796F"/>
    <w:rsid w:val="00755A78"/>
    <w:rsid w:val="0076673E"/>
    <w:rsid w:val="007858FD"/>
    <w:rsid w:val="007A1CB5"/>
    <w:rsid w:val="007C01DD"/>
    <w:rsid w:val="007D64A3"/>
    <w:rsid w:val="007E2E9D"/>
    <w:rsid w:val="007E61DE"/>
    <w:rsid w:val="007F1DA1"/>
    <w:rsid w:val="00801D39"/>
    <w:rsid w:val="00802DDB"/>
    <w:rsid w:val="00803A5F"/>
    <w:rsid w:val="00836A00"/>
    <w:rsid w:val="00840CD6"/>
    <w:rsid w:val="00853B26"/>
    <w:rsid w:val="008608D4"/>
    <w:rsid w:val="00867C58"/>
    <w:rsid w:val="00877E8C"/>
    <w:rsid w:val="008C09BE"/>
    <w:rsid w:val="008D132D"/>
    <w:rsid w:val="00904029"/>
    <w:rsid w:val="00907F6C"/>
    <w:rsid w:val="009300C5"/>
    <w:rsid w:val="00937BC2"/>
    <w:rsid w:val="00957C02"/>
    <w:rsid w:val="00961DFE"/>
    <w:rsid w:val="00966BE0"/>
    <w:rsid w:val="00997575"/>
    <w:rsid w:val="009B5BDD"/>
    <w:rsid w:val="009D20DE"/>
    <w:rsid w:val="009D7605"/>
    <w:rsid w:val="00A835A7"/>
    <w:rsid w:val="00A870BB"/>
    <w:rsid w:val="00A910B8"/>
    <w:rsid w:val="00A9467D"/>
    <w:rsid w:val="00A97759"/>
    <w:rsid w:val="00AB04D5"/>
    <w:rsid w:val="00AB4853"/>
    <w:rsid w:val="00B04C03"/>
    <w:rsid w:val="00B22599"/>
    <w:rsid w:val="00B23677"/>
    <w:rsid w:val="00B43325"/>
    <w:rsid w:val="00B569FB"/>
    <w:rsid w:val="00B71A8F"/>
    <w:rsid w:val="00B760D1"/>
    <w:rsid w:val="00B8742B"/>
    <w:rsid w:val="00B96429"/>
    <w:rsid w:val="00BA4CEF"/>
    <w:rsid w:val="00BB74E1"/>
    <w:rsid w:val="00BE1086"/>
    <w:rsid w:val="00C22280"/>
    <w:rsid w:val="00C27EE4"/>
    <w:rsid w:val="00C403DE"/>
    <w:rsid w:val="00C54ED9"/>
    <w:rsid w:val="00C62720"/>
    <w:rsid w:val="00C64311"/>
    <w:rsid w:val="00CD4E25"/>
    <w:rsid w:val="00CE75C4"/>
    <w:rsid w:val="00D0727B"/>
    <w:rsid w:val="00D34E7E"/>
    <w:rsid w:val="00D628C8"/>
    <w:rsid w:val="00D825B9"/>
    <w:rsid w:val="00DA5AE0"/>
    <w:rsid w:val="00DB6CE1"/>
    <w:rsid w:val="00DD7A14"/>
    <w:rsid w:val="00E0079E"/>
    <w:rsid w:val="00E07386"/>
    <w:rsid w:val="00E120BA"/>
    <w:rsid w:val="00E46817"/>
    <w:rsid w:val="00E47FF9"/>
    <w:rsid w:val="00E64202"/>
    <w:rsid w:val="00E85A2D"/>
    <w:rsid w:val="00E96945"/>
    <w:rsid w:val="00ED0666"/>
    <w:rsid w:val="00EE1044"/>
    <w:rsid w:val="00EE3222"/>
    <w:rsid w:val="00EE5B6D"/>
    <w:rsid w:val="00F135B1"/>
    <w:rsid w:val="00F63D26"/>
    <w:rsid w:val="00F77762"/>
    <w:rsid w:val="00F84FF6"/>
    <w:rsid w:val="00FB5863"/>
    <w:rsid w:val="00FE799E"/>
    <w:rsid w:val="00F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ind w:left="720"/>
      <w:outlineLvl w:val="2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3F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FA1"/>
    <w:rPr>
      <w:rFonts w:ascii="Tahoma" w:hAnsi="Tahoma" w:cs="Tahoma"/>
      <w:sz w:val="16"/>
      <w:szCs w:val="16"/>
      <w:lang w:val="en-US" w:eastAsia="en-US"/>
    </w:rPr>
  </w:style>
  <w:style w:type="paragraph" w:styleId="Paragraphedeliste">
    <w:name w:val="List Paragraph"/>
    <w:basedOn w:val="Normal"/>
    <w:uiPriority w:val="34"/>
    <w:qFormat/>
    <w:rsid w:val="00E85A2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403DE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403DE"/>
    <w:rPr>
      <w:sz w:val="24"/>
      <w:szCs w:val="24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C403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03D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403D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03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03DE"/>
    <w:rPr>
      <w:b/>
      <w:bCs/>
      <w:lang w:val="en-US" w:eastAsia="en-US"/>
    </w:rPr>
  </w:style>
  <w:style w:type="table" w:styleId="Grilledutableau">
    <w:name w:val="Table Grid"/>
    <w:basedOn w:val="TableauNormal"/>
    <w:uiPriority w:val="59"/>
    <w:rsid w:val="00E00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803A5F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03A5F"/>
    <w:rPr>
      <w:lang w:val="en-US"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803A5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A5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A5F"/>
    <w:rPr>
      <w:lang w:val="en-US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803A5F"/>
    <w:rPr>
      <w:vertAlign w:val="superscript"/>
    </w:rPr>
  </w:style>
  <w:style w:type="character" w:customStyle="1" w:styleId="PieddepageCar">
    <w:name w:val="Pied de page Car"/>
    <w:basedOn w:val="Policepardfaut"/>
    <w:link w:val="Pieddepage"/>
    <w:uiPriority w:val="99"/>
    <w:rsid w:val="00D628C8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ind w:left="720"/>
      <w:outlineLvl w:val="2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3F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FA1"/>
    <w:rPr>
      <w:rFonts w:ascii="Tahoma" w:hAnsi="Tahoma" w:cs="Tahoma"/>
      <w:sz w:val="16"/>
      <w:szCs w:val="16"/>
      <w:lang w:val="en-US" w:eastAsia="en-US"/>
    </w:rPr>
  </w:style>
  <w:style w:type="paragraph" w:styleId="Paragraphedeliste">
    <w:name w:val="List Paragraph"/>
    <w:basedOn w:val="Normal"/>
    <w:uiPriority w:val="34"/>
    <w:qFormat/>
    <w:rsid w:val="00E85A2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403DE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403DE"/>
    <w:rPr>
      <w:sz w:val="24"/>
      <w:szCs w:val="24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C403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03D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403D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03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03DE"/>
    <w:rPr>
      <w:b/>
      <w:bCs/>
      <w:lang w:val="en-US" w:eastAsia="en-US"/>
    </w:rPr>
  </w:style>
  <w:style w:type="table" w:styleId="Grilledutableau">
    <w:name w:val="Table Grid"/>
    <w:basedOn w:val="TableauNormal"/>
    <w:uiPriority w:val="59"/>
    <w:rsid w:val="00E00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803A5F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03A5F"/>
    <w:rPr>
      <w:lang w:val="en-US"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803A5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A5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A5F"/>
    <w:rPr>
      <w:lang w:val="en-US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803A5F"/>
    <w:rPr>
      <w:vertAlign w:val="superscript"/>
    </w:rPr>
  </w:style>
  <w:style w:type="character" w:customStyle="1" w:styleId="PieddepageCar">
    <w:name w:val="Pied de page Car"/>
    <w:basedOn w:val="Policepardfaut"/>
    <w:link w:val="Pieddepage"/>
    <w:uiPriority w:val="99"/>
    <w:rsid w:val="00D628C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2014-11-19T23:00:00+00:00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/>
    </RILanguageTaxHTField0>
    <TaxCatchAll xmlns="61fd8d87-ea47-44bb-afd6-b4d99b1d9c1f"/>
    <RIDocSummary xmlns="f15eea43-7fa7-45cf-8dc0-d5244e2cd467" xsi:nil="true"/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/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331D73-ECD3-4AD4-AB08-8B20288B9BCE}"/>
</file>

<file path=customXml/itemProps2.xml><?xml version="1.0" encoding="utf-8"?>
<ds:datastoreItem xmlns:ds="http://schemas.openxmlformats.org/officeDocument/2006/customXml" ds:itemID="{CD5ED9F8-69F8-4601-9285-986F5264A2A9}"/>
</file>

<file path=customXml/itemProps3.xml><?xml version="1.0" encoding="utf-8"?>
<ds:datastoreItem xmlns:ds="http://schemas.openxmlformats.org/officeDocument/2006/customXml" ds:itemID="{FF61098B-1A12-4EAA-8F72-07FFEE516393}"/>
</file>

<file path=customXml/itemProps4.xml><?xml version="1.0" encoding="utf-8"?>
<ds:datastoreItem xmlns:ds="http://schemas.openxmlformats.org/officeDocument/2006/customXml" ds:itemID="{070EF591-EC31-4C30-B411-81BDD32412D6}"/>
</file>

<file path=docProps/app.xml><?xml version="1.0" encoding="utf-8"?>
<Properties xmlns="http://schemas.openxmlformats.org/officeDocument/2006/extended-properties" xmlns:vt="http://schemas.openxmlformats.org/officeDocument/2006/docPropsVTypes">
  <Template>E78C8DC8</Template>
  <TotalTime>0</TotalTime>
  <Pages>3</Pages>
  <Words>589</Words>
  <Characters>3676</Characters>
  <Application>Microsoft Office Word</Application>
  <DocSecurity>4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EVALUATIEFORMULIER VOOR DE BEHANDELING VAN</vt:lpstr>
      <vt:lpstr>EVALUATIEFORMULIER VOOR DE BEHANDELING VAN</vt:lpstr>
    </vt:vector>
  </TitlesOfParts>
  <Company>Medtronic, Inc.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EVALUATIEFORMULIER VOOR DE BEHANDELING VAN</dc:title>
  <dc:creator>Medtronic Employee</dc:creator>
  <cp:lastModifiedBy>Ibrahim Bouchlaghem</cp:lastModifiedBy>
  <cp:revision>2</cp:revision>
  <cp:lastPrinted>2002-11-12T13:56:00Z</cp:lastPrinted>
  <dcterms:created xsi:type="dcterms:W3CDTF">2018-03-22T10:41:00Z</dcterms:created>
  <dcterms:modified xsi:type="dcterms:W3CDTF">2018-03-22T10:41:00Z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Order">
    <vt:r8>1648500</vt:r8>
  </property>
  <property fmtid="{D5CDD505-2E9C-101B-9397-08002B2CF9AE}" pid="4" name="RITargetGroup">
    <vt:lpwstr/>
  </property>
  <property fmtid="{D5CDD505-2E9C-101B-9397-08002B2CF9AE}" pid="5" name="xd_Signature">
    <vt:bool>false</vt:bool>
  </property>
  <property fmtid="{D5CDD505-2E9C-101B-9397-08002B2CF9AE}" pid="6" name="RITheme">
    <vt:lpwstr/>
  </property>
  <property fmtid="{D5CDD505-2E9C-101B-9397-08002B2CF9AE}" pid="7" name="RILanguage">
    <vt:lpwstr/>
  </property>
  <property fmtid="{D5CDD505-2E9C-101B-9397-08002B2CF9AE}" pid="8" name="xd_ProgID">
    <vt:lpwstr/>
  </property>
  <property fmtid="{D5CDD505-2E9C-101B-9397-08002B2CF9AE}" pid="9" name="RIDocType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Publication type for documents">
    <vt:lpwstr/>
  </property>
</Properties>
</file>