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B5A1" w14:textId="10844143" w:rsidR="00616E91" w:rsidRPr="008F1787" w:rsidRDefault="001D31F2">
      <w:pPr>
        <w:rPr>
          <w:rFonts w:ascii="Arial" w:hAnsi="Arial" w:cs="Arial"/>
          <w:b/>
          <w:bCs/>
          <w:sz w:val="18"/>
          <w:szCs w:val="18"/>
          <w:lang w:val="fr-FR"/>
        </w:rPr>
      </w:pPr>
      <w:sdt>
        <w:sdtPr>
          <w:rPr>
            <w:rStyle w:val="Sous-titreCar"/>
            <w:rFonts w:ascii="Arial" w:hAnsi="Arial" w:cs="Arial"/>
            <w:b/>
            <w:bCs/>
            <w:sz w:val="18"/>
            <w:szCs w:val="18"/>
            <w:lang w:val="en-GB"/>
          </w:rPr>
          <w:alias w:val="DienstOpBrief:Term1036"/>
          <w:tag w:val="DienstOpBrief:Term1036"/>
          <w:id w:val="121814247"/>
          <w:lock w:val="sdtContentLocked"/>
          <w:text/>
        </w:sdtPr>
        <w:sdtEndPr>
          <w:rPr>
            <w:rStyle w:val="Sous-titreCar"/>
          </w:rPr>
        </w:sdtEndPr>
        <w:sdtContent>
          <w:r w:rsidR="00C417A5">
            <w:rPr>
              <w:rStyle w:val="Sous-titreCar"/>
              <w:rFonts w:ascii="Arial" w:hAnsi="Arial" w:cs="Arial"/>
              <w:b/>
              <w:bCs/>
              <w:sz w:val="18"/>
              <w:szCs w:val="18"/>
              <w:lang w:val="en-GB"/>
            </w:rPr>
            <w:t>Contrôle Administratif</w:t>
          </w:r>
        </w:sdtContent>
      </w:sdt>
    </w:p>
    <w:p w14:paraId="0A13BD81" w14:textId="351096A4" w:rsidR="00616E91" w:rsidRPr="008F1787" w:rsidRDefault="005643C5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fr-FR"/>
        </w:rPr>
      </w:pPr>
      <w:r w:rsidRPr="008F1787">
        <w:rPr>
          <w:rFonts w:ascii="Arial" w:hAnsi="Arial" w:cs="Arial"/>
          <w:sz w:val="18"/>
          <w:szCs w:val="18"/>
          <w:lang w:val="fr-FR"/>
        </w:rPr>
        <w:t xml:space="preserve">Circulaire </w:t>
      </w:r>
      <w:r w:rsidR="00FF55D4" w:rsidRPr="008F1787">
        <w:rPr>
          <w:rFonts w:ascii="Arial" w:hAnsi="Arial" w:cs="Arial"/>
          <w:sz w:val="18"/>
          <w:szCs w:val="18"/>
          <w:lang w:val="fr-FR"/>
        </w:rPr>
        <w:t>OA</w:t>
      </w:r>
      <w:r w:rsidR="00616E91" w:rsidRPr="008F1787">
        <w:rPr>
          <w:rFonts w:ascii="Arial" w:hAnsi="Arial" w:cs="Arial"/>
          <w:sz w:val="18"/>
          <w:szCs w:val="18"/>
          <w:lang w:val="fr-FR"/>
        </w:rPr>
        <w:t xml:space="preserve"> n</w:t>
      </w:r>
      <w:r w:rsidRPr="008F1787">
        <w:rPr>
          <w:rFonts w:ascii="Arial" w:hAnsi="Arial" w:cs="Arial"/>
          <w:sz w:val="18"/>
          <w:szCs w:val="18"/>
          <w:lang w:val="fr-FR"/>
        </w:rPr>
        <w:t>o</w:t>
      </w:r>
      <w:r w:rsidR="00616E91" w:rsidRPr="008F1787">
        <w:rPr>
          <w:rFonts w:ascii="Arial" w:hAnsi="Arial" w:cs="Arial"/>
          <w:sz w:val="18"/>
          <w:szCs w:val="18"/>
          <w:lang w:val="fr-FR"/>
        </w:rPr>
        <w:t xml:space="preserve">  </w:t>
      </w:r>
      <w:sdt>
        <w:sdtPr>
          <w:rPr>
            <w:rFonts w:ascii="Arial" w:hAnsi="Arial" w:cs="Arial"/>
            <w:sz w:val="18"/>
            <w:szCs w:val="18"/>
            <w:lang w:val="en-GB"/>
          </w:rPr>
          <w:alias w:val="Omzendbrief nr"/>
          <w:tag w:val="Omzendbrief_x0020_nr"/>
          <w:id w:val="-41523730"/>
          <w:lock w:val="sdtContentLocked"/>
          <w:placeholder>
            <w:docPart w:val="54D6841172D44135B9F594C34F2EE54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72641a8-5ee1-4ad8-a2c8-179bbc26f47e' xmlns:ns4='a445d3d8-28a8-4826-ad51-85ae78dbc123' xmlns:ns5='5c99ba27-9f4a-43d1-a433-cd21c0c58a91' xmlns:ns6='http://schemas.microsoft.com/sharepoint/v3' " w:xpath="/ns0:properties[1]/documentManagement[1]/ns4:Omzendbrief_x0020_nr[1]" w:storeItemID="{BA7489E9-BCCE-440D-B434-29E52A617D55}"/>
          <w:text/>
        </w:sdtPr>
        <w:sdtEndPr/>
        <w:sdtContent>
          <w:r>
            <w:t>2022</w:t>
          </w:r>
        </w:sdtContent>
      </w:sdt>
      <w:r w:rsidR="00411A4F" w:rsidRPr="008F1787">
        <w:rPr>
          <w:rFonts w:ascii="Arial" w:hAnsi="Arial" w:cs="Arial"/>
          <w:sz w:val="18"/>
          <w:szCs w:val="18"/>
          <w:lang w:val="fr-FR"/>
        </w:rPr>
        <w:t>/</w:t>
      </w:r>
      <w:sdt>
        <w:sdtPr>
          <w:rPr>
            <w:rFonts w:ascii="Arial" w:hAnsi="Arial" w:cs="Arial"/>
            <w:sz w:val="18"/>
            <w:szCs w:val="18"/>
            <w:lang w:val="fr-FR"/>
          </w:rPr>
          <w:alias w:val="Omzendbrief volgnr"/>
          <w:tag w:val="Omzendbrief_x0020_volgnr"/>
          <w:id w:val="-1586145327"/>
          <w:placeholder>
            <w:docPart w:val="331EE49BC3F44FB19538D620D47A46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72641a8-5ee1-4ad8-a2c8-179bbc26f47e' xmlns:ns4='a445d3d8-28a8-4826-ad51-85ae78dbc123' xmlns:ns5='5c99ba27-9f4a-43d1-a433-cd21c0c58a91' xmlns:ns6='http://schemas.microsoft.com/sharepoint/v3' " w:xpath="/ns0:properties[1]/documentManagement[1]/ns4:Omzendbrief_x0020_volgnr[1]" w:storeItemID="{BA7489E9-BCCE-440D-B434-29E52A617D55}"/>
          <w:text/>
        </w:sdtPr>
        <w:sdtEndPr/>
        <w:sdtContent>
          <w:r w:rsidR="001D31F2">
            <w:rPr>
              <w:rFonts w:ascii="Arial" w:hAnsi="Arial" w:cs="Arial"/>
              <w:sz w:val="18"/>
              <w:szCs w:val="18"/>
              <w:lang w:val="fr-FR"/>
            </w:rPr>
            <w:t>427</w:t>
          </w:r>
        </w:sdtContent>
      </w:sdt>
      <w:r w:rsidR="00113139" w:rsidRPr="008F1787">
        <w:rPr>
          <w:rFonts w:ascii="Arial" w:hAnsi="Arial" w:cs="Arial"/>
          <w:sz w:val="18"/>
          <w:szCs w:val="18"/>
          <w:lang w:val="fr-FR"/>
        </w:rPr>
        <w:t xml:space="preserve"> du </w:t>
      </w:r>
      <w:sdt>
        <w:sdtPr>
          <w:rPr>
            <w:rFonts w:ascii="Arial" w:hAnsi="Arial" w:cs="Arial"/>
            <w:sz w:val="18"/>
            <w:szCs w:val="18"/>
            <w:lang w:val="fr-FR"/>
          </w:rPr>
          <w:alias w:val="Omzendbrief datum"/>
          <w:tag w:val="FormatDate(Omzendbrief_x0020_datum, &quot;d/MM/yyyy&quot;)"/>
          <w:id w:val="-784278327"/>
          <w:placeholder>
            <w:docPart w:val="EF197BDA007641AFAE4D5B79BA4780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72641a8-5ee1-4ad8-a2c8-179bbc26f47e' xmlns:ns4='a445d3d8-28a8-4826-ad51-85ae78dbc123' xmlns:ns5='5c99ba27-9f4a-43d1-a433-cd21c0c58a91' xmlns:ns6='http://schemas.microsoft.com/sharepoint/v3' " w:xpath="/ns0:properties[1]/documentManagement[1]/ns4:Omzendbrief_x0020_datum[1]" w:storeItemID="{BA7489E9-BCCE-440D-B434-29E52A617D55}"/>
          <w:date w:fullDate="2022-12-14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1D31F2">
            <w:rPr>
              <w:rFonts w:ascii="Arial" w:hAnsi="Arial" w:cs="Arial"/>
              <w:sz w:val="18"/>
              <w:szCs w:val="18"/>
              <w:lang w:val="nl-NL"/>
            </w:rPr>
            <w:t>14-12-2022</w:t>
          </w:r>
        </w:sdtContent>
      </w:sdt>
    </w:p>
    <w:p w14:paraId="59EB4B33" w14:textId="47C62154" w:rsidR="008508D5" w:rsidRDefault="00EC32D3" w:rsidP="0006548C">
      <w:pPr>
        <w:tabs>
          <w:tab w:val="left" w:pos="3558"/>
          <w:tab w:val="center" w:pos="4680"/>
          <w:tab w:val="left" w:pos="5505"/>
        </w:tabs>
        <w:rPr>
          <w:rFonts w:ascii="Arial" w:hAnsi="Arial" w:cs="Arial"/>
          <w:sz w:val="18"/>
          <w:szCs w:val="18"/>
          <w:lang w:val="fr-FR"/>
        </w:rPr>
      </w:pPr>
      <w:bookmarkStart w:id="0" w:name="_Hlk112406274"/>
      <w:r w:rsidRPr="00411A4F">
        <w:rPr>
          <w:rFonts w:ascii="Arial" w:hAnsi="Arial" w:cs="Arial"/>
          <w:sz w:val="18"/>
          <w:szCs w:val="18"/>
          <w:lang w:val="fr-FR"/>
        </w:rPr>
        <w:t xml:space="preserve"> </w:t>
      </w:r>
      <w:r w:rsidR="0006548C">
        <w:rPr>
          <w:rFonts w:ascii="Arial" w:hAnsi="Arial" w:cs="Arial"/>
          <w:sz w:val="18"/>
          <w:szCs w:val="18"/>
          <w:lang w:val="fr-FR"/>
        </w:rPr>
        <w:tab/>
      </w:r>
    </w:p>
    <w:p w14:paraId="16F96770" w14:textId="3C0A51F0" w:rsidR="0006548C" w:rsidRPr="008F1787" w:rsidRDefault="0006548C" w:rsidP="0006548C">
      <w:pPr>
        <w:tabs>
          <w:tab w:val="left" w:pos="1380"/>
          <w:tab w:val="left" w:pos="1532"/>
          <w:tab w:val="left" w:pos="1647"/>
          <w:tab w:val="left" w:pos="1820"/>
        </w:tabs>
        <w:rPr>
          <w:rFonts w:ascii="Arial" w:hAnsi="Arial" w:cs="Arial"/>
          <w:sz w:val="18"/>
          <w:szCs w:val="18"/>
          <w:lang w:val="fr-FR"/>
        </w:rPr>
      </w:pPr>
      <w:r w:rsidRPr="008F1787">
        <w:rPr>
          <w:rFonts w:ascii="Arial" w:hAnsi="Arial" w:cs="Arial"/>
          <w:sz w:val="18"/>
          <w:szCs w:val="18"/>
          <w:lang w:val="fr-FR"/>
        </w:rPr>
        <w:t xml:space="preserve">  </w:t>
      </w:r>
    </w:p>
    <w:bookmarkEnd w:id="0"/>
    <w:p w14:paraId="0179A6E1" w14:textId="0CDA2D78" w:rsidR="0009423F" w:rsidRPr="003321F1" w:rsidRDefault="00014AC0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fr-FR"/>
        </w:rPr>
      </w:pPr>
      <w:r w:rsidRPr="003321F1">
        <w:rPr>
          <w:rFonts w:ascii="Arial" w:hAnsi="Arial" w:cs="Arial"/>
          <w:sz w:val="18"/>
          <w:szCs w:val="18"/>
          <w:lang w:val="fr-FR"/>
        </w:rPr>
        <w:t>Rubri</w:t>
      </w:r>
      <w:r w:rsidR="005643C5" w:rsidRPr="003321F1">
        <w:rPr>
          <w:rFonts w:ascii="Arial" w:hAnsi="Arial" w:cs="Arial"/>
          <w:sz w:val="18"/>
          <w:szCs w:val="18"/>
          <w:lang w:val="fr-FR"/>
        </w:rPr>
        <w:t>ques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</w:tblGrid>
      <w:tr w:rsidR="001E02BB" w14:paraId="173D4DB4" w14:textId="77777777" w:rsidTr="001E02BB">
        <w:tc>
          <w:tcPr>
            <w:tcW w:w="709" w:type="dxa"/>
          </w:tcPr>
          <w:p w14:paraId="06B2CCC0" w14:textId="76E18EEE" w:rsidR="001E02BB" w:rsidRPr="003321F1" w:rsidRDefault="001E02BB" w:rsidP="00C70678">
            <w:pPr>
              <w:tabs>
                <w:tab w:val="left" w:pos="3558"/>
                <w:tab w:val="center" w:pos="4680"/>
                <w:tab w:val="left" w:pos="7098"/>
                <w:tab w:val="right" w:pos="936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321F1">
              <w:rPr>
                <w:rFonts w:ascii="Arial" w:hAnsi="Arial" w:cs="Arial"/>
                <w:sz w:val="18"/>
                <w:szCs w:val="18"/>
                <w:lang w:val="nl-NL"/>
              </w:rPr>
              <w:t>Code</w:t>
            </w:r>
          </w:p>
        </w:tc>
        <w:tc>
          <w:tcPr>
            <w:tcW w:w="284" w:type="dxa"/>
          </w:tcPr>
          <w:p w14:paraId="1CF05F72" w14:textId="77777777" w:rsidR="001E02BB" w:rsidRPr="003321F1" w:rsidRDefault="001E02BB" w:rsidP="00C70678">
            <w:pPr>
              <w:tabs>
                <w:tab w:val="left" w:pos="3558"/>
                <w:tab w:val="center" w:pos="4680"/>
                <w:tab w:val="left" w:pos="7098"/>
                <w:tab w:val="right" w:pos="936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</w:tcPr>
          <w:p w14:paraId="14658F76" w14:textId="67DCCEA4" w:rsidR="001E02BB" w:rsidRPr="003321F1" w:rsidRDefault="001E02BB" w:rsidP="00C70678">
            <w:pPr>
              <w:tabs>
                <w:tab w:val="left" w:pos="3558"/>
                <w:tab w:val="center" w:pos="4680"/>
                <w:tab w:val="left" w:pos="7098"/>
                <w:tab w:val="right" w:pos="9360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3321F1">
              <w:rPr>
                <w:rFonts w:ascii="Arial" w:hAnsi="Arial" w:cs="Arial"/>
                <w:sz w:val="18"/>
                <w:szCs w:val="18"/>
                <w:lang w:val="nl-NL"/>
              </w:rPr>
              <w:t>Séquence</w:t>
            </w:r>
            <w:proofErr w:type="spellEnd"/>
          </w:p>
        </w:tc>
      </w:tr>
      <w:sdt>
        <w:sdtPr>
          <w:rPr>
            <w:lang w:val="nl-NL"/>
          </w:rPr>
          <w:alias w:val="FindItems(&quot;ozb-rubrieken&quot;;&quot;omzendbrief-id&quot;;Dossier:ID)"/>
          <w:tag w:val="FindItems(&quot;ozb-rubrieken&quot;;&quot;omzendbrief-id&quot;;Dossier:ID)"/>
          <w:id w:val="1536687696"/>
          <w:lock w:val="sdtContentLocked"/>
          <w15:repeatingSection/>
        </w:sdtPr>
        <w:sdtEndPr>
          <w:rPr>
            <w:lang w:val="en-GB"/>
          </w:rPr>
        </w:sdtEndPr>
        <w:sdtContent>
          <w:sdt>
            <w:sdtPr>
              <w:rPr>
                <w:lang w:val="nl-NL"/>
              </w:rPr>
              <w:id w:val="-1348317409"/>
              <w:lock w:val="sdtContentLocked"/>
              <w:placeholder>
                <w:docPart w:val="CD57C0F031D842DBA0353F0DC9A141C4"/>
              </w:placeholder>
              <w15:repeatingSectionItem/>
            </w:sdtPr>
            <w:sdtEndPr>
              <w:rPr>
                <w:lang w:val="en-GB"/>
              </w:rPr>
            </w:sdtEndPr>
            <w:sdtContent>
              <w:tr w:rsidR="001E02BB" w14:paraId="0CAA0A6B" w14:textId="77777777" w:rsidTr="001E02BB">
                <w:sdt>
                  <w:sdtPr>
                    <w:rPr>
                      <w:lang w:val="nl-NL"/>
                    </w:rPr>
                    <w:alias w:val="code_x002d_rubriek"/>
                    <w:tag w:val="code_x002d_rubriek"/>
                    <w:id w:val="-567336584"/>
                    <w:placeholder>
                      <w:docPart w:val="355395CF36CC4AC6895A26E84C420053"/>
                    </w:placeholder>
                    <w:text/>
                  </w:sdtPr>
                  <w:sdtEndPr>
                    <w:rPr>
                      <w:rFonts w:ascii="Arial" w:hAnsi="Arial" w:cs="Arial"/>
                      <w:sz w:val="18"/>
                      <w:szCs w:val="18"/>
                    </w:rPr>
                  </w:sdtEndPr>
                  <w:sdtContent>
                    <w:tc>
                      <w:tcPr>
                        <w:tcW w:w="709" w:type="dxa"/>
                      </w:tcPr>
                      <w:p w14:paraId="050005E5" w14:textId="77777777" w:rsidR="00BC305C" w:rsidRDefault="008F1787">
                        <w:pPr>
                          <w:tabs>
                            <w:tab w:val="left" w:pos="3558"/>
                            <w:tab w:val="center" w:pos="4680"/>
                            <w:tab w:val="left" w:pos="7098"/>
                            <w:tab w:val="right" w:pos="9360"/>
                          </w:tabs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272 </w:t>
                        </w:r>
                      </w:p>
                    </w:tc>
                  </w:sdtContent>
                </w:sdt>
                <w:tc>
                  <w:tcPr>
                    <w:tcW w:w="284" w:type="dxa"/>
                  </w:tcPr>
                  <w:p w14:paraId="70AAFA34" w14:textId="7AAD8591" w:rsidR="001E02BB" w:rsidRDefault="001E02BB" w:rsidP="00C70678">
                    <w:pPr>
                      <w:tabs>
                        <w:tab w:val="left" w:pos="3558"/>
                        <w:tab w:val="center" w:pos="4680"/>
                        <w:tab w:val="left" w:pos="7098"/>
                        <w:tab w:val="right" w:pos="9360"/>
                      </w:tabs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/</w:t>
                    </w:r>
                  </w:p>
                </w:tc>
                <w:sdt>
                  <w:sdt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alias w:val="volgnummer"/>
                    <w:tag w:val="volgnummer"/>
                    <w:id w:val="1183162152"/>
                    <w:placeholder>
                      <w:docPart w:val="355395CF36CC4AC6895A26E84C420053"/>
                    </w:placeholder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14:paraId="6CEEC88D" w14:textId="77777777" w:rsidR="00BC305C" w:rsidRDefault="008F1787">
                        <w:pPr>
                          <w:tabs>
                            <w:tab w:val="left" w:pos="3558"/>
                            <w:tab w:val="center" w:pos="4680"/>
                            <w:tab w:val="left" w:pos="7098"/>
                            <w:tab w:val="right" w:pos="9360"/>
                          </w:tabs>
                          <w:rPr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3698B71" w14:textId="546068B4" w:rsidR="00134937" w:rsidRDefault="00134937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lang w:val="en-GB"/>
        </w:rPr>
      </w:pPr>
    </w:p>
    <w:p w14:paraId="2859EFED" w14:textId="3F17338A" w:rsidR="00450167" w:rsidRPr="00AB29EB" w:rsidRDefault="00450167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en-GB"/>
        </w:rPr>
      </w:pPr>
    </w:p>
    <w:sdt>
      <w:sdtPr>
        <w:rPr>
          <w:rFonts w:ascii="Arial" w:eastAsiaTheme="minorHAnsi" w:hAnsi="Arial" w:cs="Arial"/>
          <w:sz w:val="18"/>
          <w:szCs w:val="18"/>
          <w:lang w:val="en-GB" w:eastAsia="en-US"/>
        </w:rPr>
        <w:alias w:val="Betreft_x002d_FR"/>
        <w:tag w:val="Betreft_x002d_FR"/>
        <w:id w:val="1128201983"/>
        <w:lock w:val="sdtContentLocked"/>
        <w:placeholder>
          <w:docPart w:val="DefaultPlaceholder_-1854013440"/>
        </w:placeholder>
      </w:sdtPr>
      <w:sdtEndPr/>
      <w:sdtContent>
        <w:p w14:paraId="7DA2EE44" w14:textId="77777777" w:rsidR="00B420F8" w:rsidRDefault="008F1787">
          <w:pPr>
            <w:pStyle w:val="NormalWeb"/>
            <w:divId w:val="277638286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​</w:t>
          </w:r>
          <w:r>
            <w:rPr>
              <w:rStyle w:val="lev"/>
              <w:rFonts w:ascii="Arial" w:hAnsi="Arial" w:cs="Arial"/>
              <w:sz w:val="18"/>
              <w:szCs w:val="18"/>
            </w:rPr>
            <w:t>Limitation de la mention du montant journalier du salaire, sur les documents de cotisation.</w:t>
          </w:r>
        </w:p>
        <w:p w14:paraId="1F90C96D" w14:textId="77777777" w:rsidR="00BC305C" w:rsidRDefault="001D31F2">
          <w:pPr>
            <w:spacing w:after="0" w:line="14" w:lineRule="exact"/>
            <w:rPr>
              <w:sz w:val="2"/>
              <w:szCs w:val="2"/>
            </w:rPr>
          </w:pPr>
        </w:p>
      </w:sdtContent>
    </w:sdt>
    <w:p w14:paraId="496228F0" w14:textId="77777777" w:rsidR="008F1787" w:rsidRPr="00FB4121" w:rsidRDefault="008F1787" w:rsidP="008F1787">
      <w:pPr>
        <w:pStyle w:val="En-tte"/>
        <w:jc w:val="both"/>
        <w:rPr>
          <w:lang w:val="fr-BE"/>
        </w:rPr>
      </w:pPr>
      <w:r w:rsidRPr="00FB4121">
        <w:rPr>
          <w:lang w:val="fr-BE"/>
        </w:rPr>
        <w:t>Le contenu et les données qui figurent sur les documents de cotisation des travailleurs salariés, sont prévus par l’article 277 de l’arrêté royal du 3 juillet 1996 portant exécution de la loi relative à l'assurance obligatoire soins de santé et indemnités, coordonnée le 14 juillet 1994.</w:t>
      </w:r>
    </w:p>
    <w:p w14:paraId="55C95667" w14:textId="77777777" w:rsidR="008F1787" w:rsidRPr="00FB4121" w:rsidRDefault="008F1787" w:rsidP="008F1787">
      <w:pPr>
        <w:pStyle w:val="En-tte"/>
        <w:jc w:val="both"/>
        <w:rPr>
          <w:lang w:val="fr-BE"/>
        </w:rPr>
      </w:pPr>
    </w:p>
    <w:p w14:paraId="280497BE" w14:textId="77777777" w:rsidR="008F1787" w:rsidRPr="00FB4121" w:rsidRDefault="008F1787" w:rsidP="008F1787">
      <w:pPr>
        <w:pStyle w:val="En-tte"/>
        <w:jc w:val="both"/>
        <w:rPr>
          <w:lang w:val="fr-BE"/>
        </w:rPr>
      </w:pPr>
      <w:r w:rsidRPr="00FB4121">
        <w:rPr>
          <w:lang w:val="fr-BE"/>
        </w:rPr>
        <w:t>La disposition susvisée prévoit également (plus précisément, l’article 277, §3,1° de l’arrêté précité), que pour l'établissement du bon de cotisation, la rémunération y mentionnée est limitée au montant obtenu en multipliant le plafond maximal de rémunération journalier par le nombre de jours de travail. Le plafond de rémunération journalier est fixé, conformément à la disposition précitée, à 143,43 EUR pour les travailleurs occupés à temps plein dans un régime de cinq jours par semaine, et à 119,52 EUR pour les travailleurs occupés à temps plein dans un autre régime de travail, les travailleurs à temps partiel, les travailleurs saisonniers et les travailleurs intermittents.</w:t>
      </w:r>
    </w:p>
    <w:p w14:paraId="533E2432" w14:textId="77777777" w:rsidR="008F1787" w:rsidRPr="00FB4121" w:rsidRDefault="008F1787" w:rsidP="008F1787">
      <w:pPr>
        <w:pStyle w:val="En-tte"/>
        <w:jc w:val="both"/>
        <w:rPr>
          <w:lang w:val="fr-BE"/>
        </w:rPr>
      </w:pPr>
    </w:p>
    <w:p w14:paraId="11FF79A5" w14:textId="77777777" w:rsidR="008F1787" w:rsidRPr="00FB4121" w:rsidRDefault="008F1787" w:rsidP="008F1787">
      <w:pPr>
        <w:pStyle w:val="En-tte"/>
        <w:jc w:val="both"/>
        <w:rPr>
          <w:lang w:val="fr-BE"/>
        </w:rPr>
      </w:pPr>
      <w:r w:rsidRPr="00FB4121">
        <w:rPr>
          <w:lang w:val="fr-BE"/>
        </w:rPr>
        <w:t>Les montants susvisés sont liés à l'indice</w:t>
      </w:r>
      <w:r w:rsidRPr="00FB4121">
        <w:rPr>
          <w:lang w:val="fr-BE"/>
        </w:rPr>
        <w:noBreakHyphen/>
        <w:t>pivot 103,14 (base 1996 = 100) et sont, à partir de 1987, adaptés au 1</w:t>
      </w:r>
      <w:r w:rsidRPr="00FB4121">
        <w:rPr>
          <w:vertAlign w:val="superscript"/>
          <w:lang w:val="fr-BE"/>
        </w:rPr>
        <w:t>er</w:t>
      </w:r>
      <w:r w:rsidRPr="00FB4121">
        <w:rPr>
          <w:lang w:val="fr-BE"/>
        </w:rPr>
        <w:t xml:space="preserve"> janvier de chaque année à l'indice</w:t>
      </w:r>
      <w:r w:rsidRPr="00FB4121">
        <w:rPr>
          <w:lang w:val="fr-BE"/>
        </w:rPr>
        <w:noBreakHyphen/>
        <w:t>pivot atteint au 1</w:t>
      </w:r>
      <w:r w:rsidRPr="00FB4121">
        <w:rPr>
          <w:vertAlign w:val="superscript"/>
          <w:lang w:val="fr-BE"/>
        </w:rPr>
        <w:t>er</w:t>
      </w:r>
      <w:r w:rsidRPr="00FB4121">
        <w:rPr>
          <w:lang w:val="fr-BE"/>
        </w:rPr>
        <w:t xml:space="preserve"> juillet de l'année précédente.</w:t>
      </w:r>
    </w:p>
    <w:p w14:paraId="10EA5C80" w14:textId="77777777" w:rsidR="008F1787" w:rsidRPr="00FB4121" w:rsidRDefault="008F1787" w:rsidP="008F1787">
      <w:pPr>
        <w:pStyle w:val="En-tte"/>
        <w:jc w:val="both"/>
        <w:rPr>
          <w:lang w:val="fr-BE"/>
        </w:rPr>
      </w:pPr>
      <w:r w:rsidRPr="00FB4121">
        <w:rPr>
          <w:lang w:val="fr-BE"/>
        </w:rPr>
        <w:br/>
      </w:r>
    </w:p>
    <w:p w14:paraId="09EB5EC3" w14:textId="77777777" w:rsidR="008F1787" w:rsidRPr="00FB4121" w:rsidRDefault="008F1787" w:rsidP="008F1787">
      <w:pPr>
        <w:spacing w:after="200" w:line="276" w:lineRule="auto"/>
        <w:rPr>
          <w:lang w:val="fr-BE"/>
        </w:rPr>
      </w:pPr>
      <w:r w:rsidRPr="00FB4121">
        <w:rPr>
          <w:lang w:val="fr-BE"/>
        </w:rPr>
        <w:t>Cette circulaire a pour but de mettre les OA au courant des montants indexés.</w:t>
      </w:r>
    </w:p>
    <w:p w14:paraId="259F2486" w14:textId="77777777" w:rsidR="008F1787" w:rsidRPr="00FB4121" w:rsidRDefault="008F1787" w:rsidP="008F1787">
      <w:pPr>
        <w:pStyle w:val="En-tte"/>
        <w:jc w:val="both"/>
        <w:rPr>
          <w:lang w:val="fr-BE"/>
        </w:rPr>
      </w:pPr>
    </w:p>
    <w:p w14:paraId="6548FFAB" w14:textId="77777777" w:rsidR="008F1787" w:rsidRPr="00FB4121" w:rsidRDefault="008F1787" w:rsidP="008F1787">
      <w:pPr>
        <w:spacing w:after="200" w:line="276" w:lineRule="auto"/>
        <w:rPr>
          <w:lang w:val="fr-BE"/>
        </w:rPr>
      </w:pPr>
      <w:r w:rsidRPr="00FB4121">
        <w:rPr>
          <w:lang w:val="fr-BE"/>
        </w:rPr>
        <w:br w:type="page"/>
      </w:r>
    </w:p>
    <w:p w14:paraId="3C853EE7" w14:textId="77777777" w:rsidR="008F1787" w:rsidRPr="00FB4121" w:rsidRDefault="008F1787" w:rsidP="008F1787">
      <w:pPr>
        <w:pStyle w:val="En-tte"/>
        <w:jc w:val="both"/>
        <w:rPr>
          <w:lang w:val="fr-BE"/>
        </w:rPr>
      </w:pPr>
      <w:r w:rsidRPr="00FB4121">
        <w:rPr>
          <w:lang w:val="fr-BE"/>
        </w:rPr>
        <w:lastRenderedPageBreak/>
        <w:t>La circulaire donne les montants pour l’année 2023 et reprend également, à titre d’information, les montants (en EUR) des années précédentes :</w:t>
      </w:r>
    </w:p>
    <w:p w14:paraId="5ECB0074" w14:textId="77777777" w:rsidR="008F1787" w:rsidRPr="00FB4121" w:rsidRDefault="008F1787" w:rsidP="008F1787">
      <w:pPr>
        <w:pStyle w:val="En-tte"/>
        <w:rPr>
          <w:lang w:val="fr-BE"/>
        </w:rPr>
      </w:pPr>
    </w:p>
    <w:p w14:paraId="2CDD487F" w14:textId="77777777" w:rsidR="008F1787" w:rsidRPr="00FB4121" w:rsidRDefault="008F1787" w:rsidP="008F1787">
      <w:pPr>
        <w:pStyle w:val="En-tte"/>
        <w:rPr>
          <w:lang w:val="fr-B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179"/>
        <w:gridCol w:w="1681"/>
        <w:gridCol w:w="1817"/>
      </w:tblGrid>
      <w:tr w:rsidR="008F1787" w:rsidRPr="00FB4121" w14:paraId="789EAC5B" w14:textId="77777777" w:rsidTr="00EF7B32">
        <w:trPr>
          <w:trHeight w:val="4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842" w14:textId="77777777" w:rsidR="008F1787" w:rsidRPr="00FB4121" w:rsidRDefault="008F1787" w:rsidP="00EF7B32">
            <w:pPr>
              <w:pStyle w:val="En-tte"/>
              <w:rPr>
                <w:lang w:val="fr-BE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07AF" w14:textId="77777777" w:rsidR="008F1787" w:rsidRPr="00FB4121" w:rsidRDefault="008F1787" w:rsidP="00EF7B32">
            <w:pPr>
              <w:pStyle w:val="En-tte"/>
              <w:rPr>
                <w:b/>
                <w:lang w:val="fr-BE"/>
              </w:rPr>
            </w:pPr>
            <w:r w:rsidRPr="00FB4121">
              <w:rPr>
                <w:b/>
                <w:lang w:val="fr-BE"/>
              </w:rPr>
              <w:t>Indice au 1</w:t>
            </w:r>
            <w:r w:rsidRPr="00FB4121">
              <w:rPr>
                <w:b/>
                <w:vertAlign w:val="superscript"/>
                <w:lang w:val="fr-BE"/>
              </w:rPr>
              <w:t>er</w:t>
            </w:r>
            <w:r w:rsidRPr="00FB4121">
              <w:rPr>
                <w:b/>
                <w:lang w:val="fr-BE"/>
              </w:rPr>
              <w:t> juillet précédent (base 103,14)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D15D" w14:textId="77777777" w:rsidR="008F1787" w:rsidRPr="00FB4121" w:rsidRDefault="008F1787" w:rsidP="00EF7B32">
            <w:pPr>
              <w:pStyle w:val="En-tte"/>
              <w:rPr>
                <w:b/>
                <w:lang w:val="en-AU"/>
              </w:rPr>
            </w:pPr>
            <w:proofErr w:type="spellStart"/>
            <w:r w:rsidRPr="00FB4121">
              <w:rPr>
                <w:b/>
                <w:lang w:val="en-AU"/>
              </w:rPr>
              <w:t>Régime</w:t>
            </w:r>
            <w:proofErr w:type="spellEnd"/>
            <w:r w:rsidRPr="00FB4121">
              <w:rPr>
                <w:b/>
                <w:lang w:val="en-AU"/>
              </w:rPr>
              <w:t xml:space="preserve"> 6 </w:t>
            </w:r>
            <w:proofErr w:type="spellStart"/>
            <w:r w:rsidRPr="00FB4121">
              <w:rPr>
                <w:b/>
                <w:lang w:val="en-AU"/>
              </w:rPr>
              <w:t>jours</w:t>
            </w:r>
            <w:proofErr w:type="spellEnd"/>
          </w:p>
          <w:p w14:paraId="1BE0C251" w14:textId="77777777" w:rsidR="008F1787" w:rsidRPr="00FB4121" w:rsidRDefault="008F1787" w:rsidP="00EF7B32">
            <w:pPr>
              <w:pStyle w:val="En-tte"/>
              <w:rPr>
                <w:b/>
                <w:lang w:val="en-AU"/>
              </w:rPr>
            </w:pPr>
            <w:r w:rsidRPr="00FB4121">
              <w:rPr>
                <w:b/>
                <w:lang w:val="en-AU"/>
              </w:rPr>
              <w:t>119,52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55A0" w14:textId="77777777" w:rsidR="008F1787" w:rsidRPr="00FB4121" w:rsidRDefault="008F1787" w:rsidP="00EF7B32">
            <w:pPr>
              <w:pStyle w:val="En-tte"/>
              <w:rPr>
                <w:b/>
                <w:lang w:val="en-AU"/>
              </w:rPr>
            </w:pPr>
            <w:proofErr w:type="spellStart"/>
            <w:r w:rsidRPr="00FB4121">
              <w:rPr>
                <w:b/>
                <w:lang w:val="en-AU"/>
              </w:rPr>
              <w:t>Régime</w:t>
            </w:r>
            <w:proofErr w:type="spellEnd"/>
            <w:r w:rsidRPr="00FB4121">
              <w:rPr>
                <w:b/>
                <w:lang w:val="en-AU"/>
              </w:rPr>
              <w:t xml:space="preserve"> 5 </w:t>
            </w:r>
            <w:proofErr w:type="spellStart"/>
            <w:r w:rsidRPr="00FB4121">
              <w:rPr>
                <w:b/>
                <w:lang w:val="en-AU"/>
              </w:rPr>
              <w:t>jours</w:t>
            </w:r>
            <w:proofErr w:type="spellEnd"/>
          </w:p>
          <w:p w14:paraId="34609771" w14:textId="77777777" w:rsidR="008F1787" w:rsidRPr="00FB4121" w:rsidRDefault="008F1787" w:rsidP="00EF7B32">
            <w:pPr>
              <w:pStyle w:val="En-tte"/>
              <w:rPr>
                <w:b/>
                <w:lang w:val="en-AU"/>
              </w:rPr>
            </w:pPr>
            <w:r w:rsidRPr="00FB4121">
              <w:rPr>
                <w:b/>
                <w:lang w:val="en-AU"/>
              </w:rPr>
              <w:t>143,43</w:t>
            </w:r>
          </w:p>
        </w:tc>
      </w:tr>
      <w:tr w:rsidR="008F1787" w:rsidRPr="00FB4121" w14:paraId="3843619B" w14:textId="77777777" w:rsidTr="00EF7B32">
        <w:trPr>
          <w:trHeight w:val="2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04E2" w14:textId="77777777" w:rsidR="008F1787" w:rsidRPr="00FB4121" w:rsidRDefault="008F1787" w:rsidP="00EF7B32">
            <w:pPr>
              <w:pStyle w:val="En-tte"/>
              <w:jc w:val="center"/>
              <w:rPr>
                <w:b/>
                <w:lang w:val="en-AU"/>
              </w:rPr>
            </w:pPr>
            <w:r w:rsidRPr="00FB4121">
              <w:rPr>
                <w:b/>
                <w:lang w:val="en-AU"/>
              </w:rPr>
              <w:t>2021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C9D" w14:textId="77777777" w:rsidR="008F1787" w:rsidRPr="00FB4121" w:rsidRDefault="008F1787" w:rsidP="00EF7B32">
            <w:pPr>
              <w:pStyle w:val="En-tte"/>
              <w:rPr>
                <w:lang w:val="fr-BE"/>
              </w:rPr>
            </w:pPr>
            <w:r w:rsidRPr="00FB4121">
              <w:rPr>
                <w:lang w:val="fr-BE"/>
              </w:rPr>
              <w:t>1,4282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5E9" w14:textId="77777777" w:rsidR="008F1787" w:rsidRPr="00FB4121" w:rsidRDefault="008F1787" w:rsidP="00EF7B32">
            <w:pPr>
              <w:pStyle w:val="En-tte"/>
              <w:rPr>
                <w:rFonts w:cs="Arial"/>
                <w:lang w:eastAsia="en-GB"/>
              </w:rPr>
            </w:pPr>
            <w:r w:rsidRPr="00FB4121">
              <w:rPr>
                <w:rFonts w:cs="Arial"/>
                <w:lang w:eastAsia="en-GB"/>
              </w:rPr>
              <w:t>170,70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24D" w14:textId="77777777" w:rsidR="008F1787" w:rsidRPr="00FB4121" w:rsidRDefault="008F1787" w:rsidP="00EF7B32">
            <w:pPr>
              <w:pStyle w:val="En-tte"/>
              <w:rPr>
                <w:rFonts w:cs="Arial"/>
                <w:lang w:eastAsia="en-GB"/>
              </w:rPr>
            </w:pPr>
            <w:r w:rsidRPr="00FB4121">
              <w:rPr>
                <w:rFonts w:cs="Arial"/>
                <w:lang w:eastAsia="en-GB"/>
              </w:rPr>
              <w:t>204,85</w:t>
            </w:r>
          </w:p>
        </w:tc>
      </w:tr>
      <w:tr w:rsidR="008F1787" w:rsidRPr="00FB4121" w14:paraId="67BCCBC4" w14:textId="77777777" w:rsidTr="00EF7B32">
        <w:trPr>
          <w:trHeight w:val="2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428A" w14:textId="77777777" w:rsidR="008F1787" w:rsidRPr="00FB4121" w:rsidRDefault="008F1787" w:rsidP="00EF7B32">
            <w:pPr>
              <w:pStyle w:val="En-tte"/>
              <w:jc w:val="center"/>
              <w:rPr>
                <w:b/>
                <w:lang w:val="en-AU"/>
              </w:rPr>
            </w:pPr>
            <w:r w:rsidRPr="00FB4121">
              <w:rPr>
                <w:b/>
                <w:lang w:val="en-AU"/>
              </w:rPr>
              <w:t>2022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9B3" w14:textId="77777777" w:rsidR="008F1787" w:rsidRPr="00FB4121" w:rsidRDefault="008F1787" w:rsidP="00EF7B32">
            <w:pPr>
              <w:pStyle w:val="En-tte"/>
              <w:rPr>
                <w:lang w:val="fr-BE"/>
              </w:rPr>
            </w:pPr>
            <w:r w:rsidRPr="00FB4121">
              <w:rPr>
                <w:lang w:val="fr-BE"/>
              </w:rPr>
              <w:t>1,4282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908" w14:textId="77777777" w:rsidR="008F1787" w:rsidRPr="00FB4121" w:rsidRDefault="008F1787" w:rsidP="00EF7B32">
            <w:pPr>
              <w:pStyle w:val="En-tte"/>
              <w:rPr>
                <w:rFonts w:cs="Arial"/>
                <w:lang w:eastAsia="en-GB"/>
              </w:rPr>
            </w:pPr>
            <w:r w:rsidRPr="00FB4121">
              <w:rPr>
                <w:rFonts w:cs="Arial"/>
                <w:lang w:eastAsia="en-GB"/>
              </w:rPr>
              <w:t>170,70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9CE" w14:textId="77777777" w:rsidR="008F1787" w:rsidRPr="00FB4121" w:rsidRDefault="008F1787" w:rsidP="00EF7B32">
            <w:pPr>
              <w:pStyle w:val="En-tte"/>
              <w:rPr>
                <w:rFonts w:cs="Arial"/>
                <w:lang w:eastAsia="en-GB"/>
              </w:rPr>
            </w:pPr>
            <w:r w:rsidRPr="00FB4121">
              <w:rPr>
                <w:rFonts w:cs="Arial"/>
                <w:lang w:eastAsia="en-GB"/>
              </w:rPr>
              <w:t>204,85</w:t>
            </w:r>
          </w:p>
        </w:tc>
      </w:tr>
      <w:tr w:rsidR="008F1787" w:rsidRPr="00FB4121" w14:paraId="1B1DC387" w14:textId="77777777" w:rsidTr="00EF7B32">
        <w:trPr>
          <w:trHeight w:val="2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066D" w14:textId="77777777" w:rsidR="008F1787" w:rsidRPr="00FB4121" w:rsidRDefault="008F1787" w:rsidP="00EF7B32">
            <w:pPr>
              <w:pStyle w:val="En-tte"/>
              <w:jc w:val="center"/>
              <w:rPr>
                <w:b/>
                <w:lang w:val="en-AU"/>
              </w:rPr>
            </w:pPr>
            <w:r w:rsidRPr="00FB4121">
              <w:rPr>
                <w:b/>
                <w:lang w:val="en-AU"/>
              </w:rPr>
              <w:t>2023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6D7" w14:textId="77777777" w:rsidR="008F1787" w:rsidRPr="00FB4121" w:rsidRDefault="008F1787" w:rsidP="00EF7B32">
            <w:pPr>
              <w:pStyle w:val="En-tte"/>
              <w:rPr>
                <w:lang w:val="fr-BE"/>
              </w:rPr>
            </w:pPr>
            <w:r w:rsidRPr="00FB4121">
              <w:rPr>
                <w:lang w:val="fr-BE"/>
              </w:rPr>
              <w:t>1,5460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D785" w14:textId="77777777" w:rsidR="008F1787" w:rsidRPr="00FB4121" w:rsidRDefault="008F1787" w:rsidP="00EF7B32">
            <w:pPr>
              <w:pStyle w:val="En-tte"/>
              <w:rPr>
                <w:rFonts w:cs="Arial"/>
                <w:lang w:eastAsia="en-GB"/>
              </w:rPr>
            </w:pPr>
            <w:r w:rsidRPr="00FB4121">
              <w:rPr>
                <w:rFonts w:cs="Arial"/>
                <w:lang w:eastAsia="en-GB"/>
              </w:rPr>
              <w:t>184,78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2BF" w14:textId="77777777" w:rsidR="008F1787" w:rsidRPr="00FB4121" w:rsidRDefault="008F1787" w:rsidP="00EF7B32">
            <w:pPr>
              <w:pStyle w:val="En-tte"/>
              <w:rPr>
                <w:rFonts w:cs="Arial"/>
                <w:lang w:eastAsia="en-GB"/>
              </w:rPr>
            </w:pPr>
            <w:r w:rsidRPr="00FB4121">
              <w:rPr>
                <w:rFonts w:cs="Arial"/>
                <w:lang w:eastAsia="en-GB"/>
              </w:rPr>
              <w:t>221,74</w:t>
            </w:r>
          </w:p>
        </w:tc>
      </w:tr>
    </w:tbl>
    <w:p w14:paraId="1B1D6D19" w14:textId="77777777" w:rsidR="00CE254A" w:rsidRDefault="00CE254A" w:rsidP="00A80F56">
      <w:pPr>
        <w:rPr>
          <w:rFonts w:ascii="Arial" w:hAnsi="Arial" w:cs="Arial"/>
          <w:sz w:val="18"/>
          <w:szCs w:val="18"/>
          <w:lang w:val="nl-NL"/>
        </w:rPr>
      </w:pPr>
    </w:p>
    <w:p w14:paraId="56BAF669" w14:textId="60BBAE5F" w:rsidR="00A80F56" w:rsidRPr="003321F1" w:rsidRDefault="00A80F56" w:rsidP="00A80F56">
      <w:pPr>
        <w:rPr>
          <w:rFonts w:ascii="Arial" w:hAnsi="Arial" w:cs="Arial"/>
          <w:sz w:val="18"/>
          <w:szCs w:val="18"/>
          <w:lang w:val="nl-BE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sdt>
        <w:sdtPr>
          <w:rPr>
            <w:rFonts w:ascii="Arial" w:hAnsi="Arial" w:cs="Arial"/>
            <w:sz w:val="18"/>
            <w:szCs w:val="18"/>
          </w:rPr>
          <w:alias w:val="Dossier:ondertekenaar_x003A_aanhef_x002d_fr"/>
          <w:tag w:val="Dossier:ondertekenaar_x003A_aanhef_x002d_fr"/>
          <w:id w:val="-2016910189"/>
          <w:lock w:val="sdtContentLocked"/>
        </w:sdtPr>
        <w:sdtEndPr/>
        <w:sdtContent>
          <w:r>
            <w:rPr>
              <w:rFonts w:ascii="Arial" w:hAnsi="Arial" w:cs="Arial"/>
              <w:sz w:val="18"/>
              <w:szCs w:val="18"/>
              <w:lang w:val="nl-BE"/>
            </w:rPr>
            <w:t xml:space="preserve"> </w:t>
          </w:r>
        </w:sdtContent>
      </w:sdt>
    </w:p>
    <w:p w14:paraId="0AA508B4" w14:textId="2604F019" w:rsidR="00450167" w:rsidRPr="003321F1" w:rsidRDefault="0028170D" w:rsidP="0028170D">
      <w:pPr>
        <w:tabs>
          <w:tab w:val="left" w:pos="3558"/>
          <w:tab w:val="center" w:pos="4680"/>
          <w:tab w:val="left" w:pos="7098"/>
          <w:tab w:val="right" w:pos="9360"/>
        </w:tabs>
        <w:ind w:left="2880" w:firstLine="2880"/>
        <w:rPr>
          <w:rFonts w:ascii="Arial" w:hAnsi="Arial" w:cs="Arial"/>
          <w:sz w:val="18"/>
          <w:szCs w:val="18"/>
          <w:lang w:val="nl-NL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="003307F5">
        <w:rPr>
          <w:rFonts w:ascii="Arial" w:hAnsi="Arial" w:cs="Arial"/>
          <w:sz w:val="18"/>
          <w:szCs w:val="18"/>
          <w:lang w:val="nl-NL"/>
        </w:rPr>
        <w:t xml:space="preserve">    </w:t>
      </w:r>
      <w:r w:rsidR="003307F5">
        <w:rPr>
          <w:rFonts w:ascii="Arial" w:hAnsi="Arial" w:cs="Arial"/>
          <w:sz w:val="18"/>
          <w:szCs w:val="18"/>
          <w:lang w:val="nl-NL"/>
        </w:rPr>
        <w:tab/>
        <w:t xml:space="preserve">                                 </w:t>
      </w:r>
      <w:sdt>
        <w:sdtPr>
          <w:alias w:val="ondertekenaar:Handtekening"/>
          <w:tag w:val="ondertekenaar:Handtekening"/>
          <w:id w:val="-183676403"/>
          <w:picture/>
        </w:sdtPr>
        <w:sdtEndPr/>
        <w:sdtContent>
          <w:r w:rsidR="003307F5">
            <w:rPr>
              <w:noProof/>
            </w:rPr>
            <w:drawing>
              <wp:inline distT="0" distB="0" distL="0" distR="0" wp14:anchorId="346F55EF" wp14:editId="2E40878B">
                <wp:extent cx="1143000" cy="11430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F796E5" w14:textId="1B03E4A6" w:rsidR="00163943" w:rsidRPr="003321F1" w:rsidRDefault="0028170D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nl-NL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</w:p>
    <w:p w14:paraId="7F676A8D" w14:textId="0028F9E2" w:rsidR="00A80F56" w:rsidRPr="003321F1" w:rsidRDefault="00A80F56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nl-NL"/>
        </w:rPr>
      </w:pPr>
    </w:p>
    <w:p w14:paraId="3F070BAC" w14:textId="013B17C6" w:rsidR="00A80F56" w:rsidRPr="003321F1" w:rsidRDefault="00A80F56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nl-NL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</w:p>
    <w:p w14:paraId="6A101A58" w14:textId="00CA9E30" w:rsidR="00A80F56" w:rsidRPr="008F1787" w:rsidRDefault="00A80F56" w:rsidP="00A80F56">
      <w:pPr>
        <w:rPr>
          <w:rFonts w:ascii="Arial" w:hAnsi="Arial" w:cs="Arial"/>
          <w:sz w:val="18"/>
          <w:szCs w:val="18"/>
          <w:lang w:val="fr-FR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sdt>
        <w:sdtPr>
          <w:rPr>
            <w:rFonts w:ascii="Arial" w:hAnsi="Arial" w:cs="Arial"/>
            <w:sz w:val="18"/>
            <w:szCs w:val="18"/>
          </w:rPr>
          <w:alias w:val="Dossier:ondertekenaar_x003A_Naam_x002d_ondertekenaar_x002d_nl"/>
          <w:tag w:val="Dossier:ondertekenaar_x003A_Naam_x002d_ondertekenaar_x002d_nl"/>
          <w:id w:val="2023351502"/>
          <w:lock w:val="sdtContentLocked"/>
        </w:sdtPr>
        <w:sdtEndPr/>
        <w:sdtContent>
          <w:r>
            <w:rPr>
              <w:rFonts w:ascii="Arial" w:hAnsi="Arial" w:cs="Arial"/>
              <w:sz w:val="18"/>
              <w:szCs w:val="18"/>
              <w:lang w:val="nl-BE"/>
            </w:rPr>
            <w:t>Martine Jetzen</w:t>
          </w:r>
        </w:sdtContent>
      </w:sdt>
    </w:p>
    <w:p w14:paraId="0ECB3881" w14:textId="7BCFF242" w:rsidR="00A80F56" w:rsidRPr="008F1787" w:rsidRDefault="00A80F56" w:rsidP="00A80F56">
      <w:pPr>
        <w:rPr>
          <w:rFonts w:ascii="Arial" w:hAnsi="Arial" w:cs="Arial"/>
          <w:sz w:val="18"/>
          <w:szCs w:val="18"/>
          <w:lang w:val="fr-FR"/>
        </w:rPr>
      </w:pPr>
      <w:r w:rsidRPr="008F1787">
        <w:rPr>
          <w:rFonts w:ascii="Arial" w:hAnsi="Arial" w:cs="Arial"/>
          <w:sz w:val="18"/>
          <w:szCs w:val="18"/>
          <w:lang w:val="fr-FR"/>
        </w:rPr>
        <w:tab/>
      </w:r>
      <w:r w:rsidRPr="008F1787">
        <w:rPr>
          <w:rFonts w:ascii="Arial" w:hAnsi="Arial" w:cs="Arial"/>
          <w:sz w:val="18"/>
          <w:szCs w:val="18"/>
          <w:lang w:val="fr-FR"/>
        </w:rPr>
        <w:tab/>
      </w:r>
      <w:r w:rsidRPr="008F1787">
        <w:rPr>
          <w:rFonts w:ascii="Arial" w:hAnsi="Arial" w:cs="Arial"/>
          <w:sz w:val="18"/>
          <w:szCs w:val="18"/>
          <w:lang w:val="fr-FR"/>
        </w:rPr>
        <w:tab/>
      </w:r>
      <w:r w:rsidRPr="008F1787">
        <w:rPr>
          <w:rFonts w:ascii="Arial" w:hAnsi="Arial" w:cs="Arial"/>
          <w:sz w:val="18"/>
          <w:szCs w:val="18"/>
          <w:lang w:val="fr-FR"/>
        </w:rPr>
        <w:tab/>
      </w:r>
      <w:r w:rsidRPr="008F1787">
        <w:rPr>
          <w:rFonts w:ascii="Arial" w:hAnsi="Arial" w:cs="Arial"/>
          <w:sz w:val="18"/>
          <w:szCs w:val="18"/>
          <w:lang w:val="fr-FR"/>
        </w:rPr>
        <w:tab/>
      </w:r>
      <w:r w:rsidRPr="008F1787">
        <w:rPr>
          <w:rFonts w:ascii="Arial" w:hAnsi="Arial" w:cs="Arial"/>
          <w:sz w:val="18"/>
          <w:szCs w:val="18"/>
          <w:lang w:val="fr-FR"/>
        </w:rPr>
        <w:tab/>
      </w:r>
      <w:r w:rsidRPr="008F1787">
        <w:rPr>
          <w:rFonts w:ascii="Arial" w:hAnsi="Arial" w:cs="Arial"/>
          <w:sz w:val="18"/>
          <w:szCs w:val="18"/>
          <w:lang w:val="fr-FR"/>
        </w:rPr>
        <w:tab/>
      </w:r>
      <w:r w:rsidRPr="008F1787">
        <w:rPr>
          <w:rFonts w:ascii="Arial" w:hAnsi="Arial" w:cs="Arial"/>
          <w:sz w:val="18"/>
          <w:szCs w:val="18"/>
          <w:lang w:val="fr-FR"/>
        </w:rPr>
        <w:tab/>
      </w:r>
      <w:sdt>
        <w:sdtPr>
          <w:rPr>
            <w:rFonts w:ascii="Arial" w:hAnsi="Arial" w:cs="Arial"/>
            <w:sz w:val="18"/>
            <w:szCs w:val="18"/>
          </w:rPr>
          <w:alias w:val="Dossier:ondertekenaar_x003A_graad_x002d_fr"/>
          <w:tag w:val="Dossier:ondertekenaar_x003A_graad_x002d_fr"/>
          <w:id w:val="-1155145922"/>
          <w:lock w:val="sdtContentLocked"/>
        </w:sdtPr>
        <w:sdtEndPr/>
        <w:sdtContent>
          <w:r>
            <w:rPr>
              <w:rFonts w:ascii="Arial" w:hAnsi="Arial" w:cs="Arial"/>
              <w:sz w:val="18"/>
              <w:szCs w:val="18"/>
              <w:lang w:val="nl-BE"/>
            </w:rPr>
            <w:t>Directeur général a.i.</w:t>
          </w:r>
        </w:sdtContent>
      </w:sdt>
    </w:p>
    <w:p w14:paraId="05A0BB40" w14:textId="094E4E31" w:rsidR="00FB1E96" w:rsidRPr="003321F1" w:rsidRDefault="005643C5" w:rsidP="00D6213A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nl-NL"/>
        </w:rPr>
      </w:pPr>
      <w:r w:rsidRPr="003321F1">
        <w:rPr>
          <w:rFonts w:ascii="Arial" w:hAnsi="Arial" w:cs="Arial"/>
          <w:sz w:val="18"/>
          <w:szCs w:val="18"/>
          <w:lang w:val="nl-NL"/>
        </w:rPr>
        <w:t xml:space="preserve">Pièces </w:t>
      </w:r>
      <w:proofErr w:type="spellStart"/>
      <w:proofErr w:type="gramStart"/>
      <w:r w:rsidRPr="003321F1">
        <w:rPr>
          <w:rFonts w:ascii="Arial" w:hAnsi="Arial" w:cs="Arial"/>
          <w:sz w:val="18"/>
          <w:szCs w:val="18"/>
          <w:lang w:val="nl-NL"/>
        </w:rPr>
        <w:t>jointes</w:t>
      </w:r>
      <w:proofErr w:type="spellEnd"/>
      <w:r w:rsidR="00C70678" w:rsidRPr="003321F1">
        <w:rPr>
          <w:rFonts w:ascii="Arial" w:hAnsi="Arial" w:cs="Arial"/>
          <w:sz w:val="18"/>
          <w:szCs w:val="18"/>
          <w:lang w:val="nl-NL"/>
        </w:rPr>
        <w:t xml:space="preserve"> :</w:t>
      </w:r>
      <w:proofErr w:type="gramEnd"/>
      <w:r w:rsidR="00C70678" w:rsidRPr="003321F1">
        <w:rPr>
          <w:rFonts w:ascii="Arial" w:hAnsi="Arial" w:cs="Arial"/>
          <w:sz w:val="18"/>
          <w:szCs w:val="18"/>
          <w:lang w:val="nl-NL"/>
        </w:rPr>
        <w:t xml:space="preserve"> </w:t>
      </w:r>
      <w:proofErr w:type="spellStart"/>
      <w:r w:rsidR="008F1787">
        <w:rPr>
          <w:rFonts w:ascii="Arial" w:hAnsi="Arial" w:cs="Arial"/>
          <w:sz w:val="18"/>
          <w:szCs w:val="18"/>
          <w:lang w:val="nl-NL"/>
        </w:rPr>
        <w:t>néant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bookmarkStart w:id="1" w:name="_Hlk102549757" w:displacedByCustomXml="next"/>
      <w:sdt>
        <w:sdtPr>
          <w:rPr>
            <w:rStyle w:val="HL"/>
          </w:rPr>
          <w:alias w:val="FindItems(&quot;Omzendbrieven&quot;;&quot;ContentType&quot;;&quot;Bijlage&quot;;&quot;Taal&quot;;&quot;FR&quot;;&quot;Dossier&quot;;Dossier)"/>
          <w:tag w:val="FindItems(&quot;Omzendbrieven&quot;;&quot;ContentType&quot;;&quot;Bijlage&quot;;&quot;Taal&quot;;&quot;FR&quot;;&quot;Dossier&quot;;Dossier)"/>
          <w:id w:val="1210683195"/>
          <w:placeholder>
            <w:docPart w:val="D08233DD57EB4F56BE9F469152EC624E"/>
          </w:placeholder>
        </w:sdtPr>
        <w:sdtEndPr>
          <w:rPr>
            <w:rStyle w:val="Policepardfaut"/>
            <w:color w:val="auto"/>
            <w:u w:val="none"/>
          </w:rPr>
        </w:sdtEndPr>
        <w:sdtContent>
          <w:tr w:rsidR="0004617B" w14:paraId="457478BA" w14:textId="77777777" w:rsidTr="001E02BB">
            <w:trPr>
              <w:trHeight w:val="323"/>
            </w:trPr>
            <w:tc>
              <w:tcPr>
                <w:tcW w:w="5385" w:type="dxa"/>
              </w:tcPr>
              <w:p w14:paraId="74ADAA8A" w14:textId="35A9FC11" w:rsidR="0004617B" w:rsidRDefault="001D31F2" w:rsidP="00CC7086">
                <w:pPr>
                  <w:rPr>
                    <w:b/>
                    <w:bCs/>
                  </w:rPr>
                </w:pPr>
                <w:sdt>
                  <w:sdtPr>
                    <w:rPr>
                      <w:rStyle w:val="HL"/>
                    </w:rPr>
                    <w:alias w:val="Hyperlink(ItemUrl;LinkFilename)"/>
                    <w:tag w:val="Hyperlink(ItemUrl;LinkFilename)"/>
                    <w:id w:val="1097058366"/>
                    <w:lock w:val="sdtContentLocked"/>
                    <w:placeholder>
                      <w:docPart w:val="C899BDBDF9304F35A1BC93257E634063"/>
                    </w:placeholder>
                  </w:sdtPr>
                  <w:sdtEndPr>
                    <w:rPr>
                      <w:rStyle w:val="Policepardfaut"/>
                      <w:rFonts w:ascii="Arial" w:hAnsi="Arial" w:cs="Arial"/>
                      <w:color w:val="FFFFFF" w:themeColor="background1"/>
                      <w:sz w:val="18"/>
                      <w:szCs w:val="18"/>
                      <w:u w:val="none"/>
                    </w:rPr>
                  </w:sdtEndPr>
                  <w:sdtContent>
                    <w:r w:rsidR="00C417A5">
                      <w:rPr>
                        <w:rStyle w:val="HL"/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sdtContent>
      </w:sdt>
      <w:bookmarkEnd w:id="1" w:displacedByCustomXml="next"/>
      <w:sdt>
        <w:sdtPr>
          <w:rPr>
            <w:rStyle w:val="HL"/>
          </w:rPr>
          <w:alias w:val="FindItems(&quot;Omzendbrieven&quot;;&quot;ContentType&quot;;&quot;Bijlage&quot;;&quot;Taal&quot;;&quot;NL-FR&quot;;&quot;Dossier&quot;;Dossier)"/>
          <w:tag w:val="FindItems(&quot;Omzendbrieven&quot;;&quot;ContentType&quot;;&quot;Bijlage&quot;;&quot;Taal&quot;;&quot;NL-FR&quot;;&quot;Dossier&quot;;Dossier)"/>
          <w:id w:val="-2101319759"/>
          <w:placeholder>
            <w:docPart w:val="9C52980BF0954ADBB1A57CC5114452A0"/>
          </w:placeholder>
        </w:sdtPr>
        <w:sdtEndPr>
          <w:rPr>
            <w:rStyle w:val="Policepardfaut"/>
            <w:color w:val="auto"/>
            <w:u w:val="none"/>
          </w:rPr>
        </w:sdtEndPr>
        <w:sdtContent>
          <w:tr w:rsidR="00791660" w14:paraId="7055EF27" w14:textId="77777777" w:rsidTr="001E02BB">
            <w:trPr>
              <w:trHeight w:val="323"/>
            </w:trPr>
            <w:tc>
              <w:tcPr>
                <w:tcW w:w="5385" w:type="dxa"/>
              </w:tcPr>
              <w:p w14:paraId="7D66EB18" w14:textId="77777777" w:rsidR="00791660" w:rsidRDefault="001D31F2" w:rsidP="00660BEE">
                <w:pPr>
                  <w:rPr>
                    <w:b/>
                    <w:bCs/>
                  </w:rPr>
                </w:pPr>
                <w:sdt>
                  <w:sdtPr>
                    <w:rPr>
                      <w:rStyle w:val="HL"/>
                    </w:rPr>
                    <w:alias w:val="Hyperlink(ItemUrl;LinkFilename)"/>
                    <w:tag w:val="Hyperlink(ItemUrl;LinkFilename)"/>
                    <w:id w:val="1161277845"/>
                    <w:placeholder>
                      <w:docPart w:val="08309E0DA6E249D184FFD87A38121B37"/>
                    </w:placeholder>
                  </w:sdtPr>
                  <w:sdtEndPr>
                    <w:rPr>
                      <w:rStyle w:val="Policepardfaut"/>
                      <w:rFonts w:ascii="Arial" w:hAnsi="Arial" w:cs="Arial"/>
                      <w:color w:val="FFFFFF" w:themeColor="background1"/>
                      <w:sz w:val="18"/>
                      <w:szCs w:val="18"/>
                      <w:u w:val="none"/>
                    </w:rPr>
                  </w:sdtEndPr>
                  <w:sdtContent>
                    <w:r w:rsidR="00C417A5">
                      <w:rPr>
                        <w:rStyle w:val="HL"/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  <w:p w14:paraId="2EC5136B" w14:textId="517FDF73" w:rsidR="00C732D9" w:rsidRPr="00AA7E97" w:rsidRDefault="00C732D9" w:rsidP="006151A2">
      <w:pPr>
        <w:rPr>
          <w:lang w:val="en-GB"/>
        </w:rPr>
      </w:pPr>
    </w:p>
    <w:sectPr w:rsidR="00C732D9" w:rsidRPr="00AA7E97" w:rsidSect="002F13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19667" w14:textId="77777777" w:rsidR="00C417A5" w:rsidRDefault="00C417A5" w:rsidP="006B0F9F">
      <w:pPr>
        <w:spacing w:after="0" w:line="240" w:lineRule="auto"/>
      </w:pPr>
      <w:r>
        <w:separator/>
      </w:r>
    </w:p>
  </w:endnote>
  <w:endnote w:type="continuationSeparator" w:id="0">
    <w:p w14:paraId="2B24F152" w14:textId="77777777" w:rsidR="00C417A5" w:rsidRDefault="00C417A5" w:rsidP="006B0F9F">
      <w:pPr>
        <w:spacing w:after="0" w:line="240" w:lineRule="auto"/>
      </w:pPr>
      <w:r>
        <w:continuationSeparator/>
      </w:r>
    </w:p>
  </w:endnote>
  <w:endnote w:type="continuationNotice" w:id="1">
    <w:p w14:paraId="1EE07648" w14:textId="77777777" w:rsidR="00C417A5" w:rsidRDefault="00C417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0EC3" w14:textId="77777777" w:rsidR="004F139D" w:rsidRDefault="004F13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038B9" w14:textId="77777777" w:rsidR="005F4B64" w:rsidRDefault="005F4B64" w:rsidP="005643C5">
    <w:pPr>
      <w:pStyle w:val="Pieddepage"/>
      <w:rPr>
        <w:rFonts w:ascii="Arial" w:hAnsi="Arial" w:cs="Arial"/>
        <w:sz w:val="14"/>
        <w:szCs w:val="14"/>
        <w:lang w:val="en-GB"/>
      </w:rPr>
    </w:pPr>
  </w:p>
  <w:p w14:paraId="74079769" w14:textId="77777777" w:rsidR="005F4B64" w:rsidRDefault="005F4B64" w:rsidP="005643C5">
    <w:pPr>
      <w:pStyle w:val="Pieddepage"/>
      <w:rPr>
        <w:rFonts w:ascii="Arial" w:hAnsi="Arial" w:cs="Arial"/>
        <w:sz w:val="14"/>
        <w:szCs w:val="14"/>
        <w:lang w:val="en-GB"/>
      </w:rPr>
    </w:pPr>
  </w:p>
  <w:p w14:paraId="406F4956" w14:textId="7F7CDBC2" w:rsidR="005643C5" w:rsidRPr="003321F1" w:rsidRDefault="005643C5" w:rsidP="005643C5">
    <w:pPr>
      <w:pStyle w:val="Pieddepage"/>
      <w:rPr>
        <w:rFonts w:ascii="Arial" w:hAnsi="Arial" w:cs="Arial"/>
        <w:sz w:val="14"/>
        <w:szCs w:val="14"/>
        <w:lang w:val="en-GB"/>
      </w:rPr>
    </w:pPr>
    <w:r w:rsidRPr="003321F1">
      <w:rPr>
        <w:rFonts w:ascii="Arial" w:hAnsi="Arial" w:cs="Arial"/>
        <w:sz w:val="14"/>
        <w:szCs w:val="14"/>
        <w:lang w:val="en-GB"/>
      </w:rPr>
      <w:t xml:space="preserve">Avenue </w:t>
    </w:r>
    <w:proofErr w:type="spellStart"/>
    <w:r w:rsidRPr="003321F1">
      <w:rPr>
        <w:rFonts w:ascii="Arial" w:hAnsi="Arial" w:cs="Arial"/>
        <w:sz w:val="14"/>
        <w:szCs w:val="14"/>
        <w:lang w:val="en-GB"/>
      </w:rPr>
      <w:t>Gali</w:t>
    </w:r>
    <w:r w:rsidR="00933599">
      <w:rPr>
        <w:rFonts w:ascii="Arial" w:hAnsi="Arial" w:cs="Arial"/>
        <w:sz w:val="14"/>
        <w:szCs w:val="14"/>
        <w:lang w:val="en-GB"/>
      </w:rPr>
      <w:t>l</w:t>
    </w:r>
    <w:r w:rsidRPr="003321F1">
      <w:rPr>
        <w:rFonts w:ascii="Arial" w:hAnsi="Arial" w:cs="Arial"/>
        <w:sz w:val="14"/>
        <w:szCs w:val="14"/>
        <w:lang w:val="en-GB"/>
      </w:rPr>
      <w:t>ée</w:t>
    </w:r>
    <w:proofErr w:type="spellEnd"/>
    <w:r w:rsidRPr="003321F1">
      <w:rPr>
        <w:rFonts w:ascii="Arial" w:hAnsi="Arial" w:cs="Arial"/>
        <w:sz w:val="14"/>
        <w:szCs w:val="14"/>
        <w:lang w:val="en-GB"/>
      </w:rPr>
      <w:t xml:space="preserve"> 5/01, 1210 </w:t>
    </w:r>
    <w:proofErr w:type="spellStart"/>
    <w:r w:rsidR="00933599">
      <w:rPr>
        <w:rFonts w:ascii="Arial" w:hAnsi="Arial" w:cs="Arial"/>
        <w:sz w:val="14"/>
        <w:szCs w:val="14"/>
        <w:lang w:val="en-GB"/>
      </w:rPr>
      <w:t>Bruxelles</w:t>
    </w:r>
    <w:proofErr w:type="spellEnd"/>
    <w:r w:rsidRPr="003321F1">
      <w:rPr>
        <w:rFonts w:ascii="Arial" w:hAnsi="Arial" w:cs="Arial"/>
        <w:sz w:val="14"/>
        <w:szCs w:val="14"/>
        <w:lang w:val="en-GB"/>
      </w:rPr>
      <w:tab/>
    </w:r>
    <w:r w:rsidRPr="003321F1">
      <w:rPr>
        <w:rFonts w:ascii="Arial" w:hAnsi="Arial" w:cs="Arial"/>
        <w:sz w:val="14"/>
        <w:szCs w:val="14"/>
        <w:lang w:val="en-GB"/>
      </w:rPr>
      <w:tab/>
    </w:r>
    <w:proofErr w:type="gramStart"/>
    <w:r w:rsidRPr="003321F1">
      <w:rPr>
        <w:rFonts w:ascii="Arial" w:hAnsi="Arial" w:cs="Arial"/>
        <w:sz w:val="14"/>
        <w:szCs w:val="14"/>
        <w:lang w:val="en-GB"/>
      </w:rPr>
      <w:t>Tel :</w:t>
    </w:r>
    <w:proofErr w:type="gramEnd"/>
    <w:r w:rsidRPr="003321F1">
      <w:rPr>
        <w:rFonts w:ascii="Arial" w:hAnsi="Arial" w:cs="Arial"/>
        <w:sz w:val="14"/>
        <w:szCs w:val="14"/>
        <w:lang w:val="en-GB"/>
      </w:rPr>
      <w:t xml:space="preserve"> 02 739 72 91</w:t>
    </w:r>
    <w:r w:rsidRPr="003321F1">
      <w:rPr>
        <w:rFonts w:ascii="Arial" w:hAnsi="Arial" w:cs="Arial"/>
        <w:sz w:val="14"/>
        <w:szCs w:val="14"/>
        <w:lang w:val="en-GB"/>
      </w:rPr>
      <w:tab/>
    </w:r>
  </w:p>
  <w:p w14:paraId="085D344C" w14:textId="77777777" w:rsidR="005643C5" w:rsidRPr="005F4B21" w:rsidRDefault="005643C5" w:rsidP="005643C5">
    <w:pPr>
      <w:pStyle w:val="Pieddepage"/>
      <w:rPr>
        <w:lang w:val="en-GB"/>
      </w:rPr>
    </w:pPr>
    <w:r w:rsidRPr="005F4B21">
      <w:rPr>
        <w:lang w:val="en-GB"/>
      </w:rPr>
      <w:tab/>
    </w:r>
  </w:p>
  <w:p w14:paraId="31CB852A" w14:textId="3ED855CA" w:rsidR="00995CEB" w:rsidRPr="005643C5" w:rsidRDefault="001D31F2" w:rsidP="005643C5">
    <w:pPr>
      <w:pStyle w:val="Pieddepage"/>
      <w:rPr>
        <w:lang w:val="en-GB"/>
      </w:rPr>
    </w:pPr>
    <w:sdt>
      <w:sdtPr>
        <w:rPr>
          <w:lang w:val="nl-NL"/>
        </w:rPr>
        <w:alias w:val="[Cel:Titel]"/>
        <w:tag w:val="[Cel:Titel]"/>
        <w:id w:val="1614709899"/>
        <w:placeholder>
          <w:docPart w:val="C135CFFA8D29439D87208EB1356770D2"/>
        </w:placeholder>
        <w:text/>
      </w:sdtPr>
      <w:sdtEndPr/>
      <w:sdtContent>
        <w:r w:rsidR="00C417A5">
          <w:t xml:space="preserve"> </w:t>
        </w:r>
      </w:sdtContent>
    </w:sdt>
    <w:r w:rsidR="005643C5" w:rsidRPr="005F4B21">
      <w:rPr>
        <w:lang w:val="en-GB"/>
      </w:rPr>
      <w:tab/>
    </w:r>
    <w:r w:rsidR="005643C5" w:rsidRPr="005F4B21">
      <w:rPr>
        <w:lang w:val="en-GB"/>
      </w:rPr>
      <w:tab/>
    </w:r>
    <w:r w:rsidR="005643C5" w:rsidRPr="005F4B21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6EBD" w14:textId="74F5D731" w:rsidR="005F4B64" w:rsidRDefault="0081128A">
    <w:pPr>
      <w:pStyle w:val="Pieddepage"/>
    </w:pPr>
    <w:r w:rsidRPr="003321F1">
      <w:rPr>
        <w:rFonts w:ascii="Arial" w:hAnsi="Arial" w:cs="Arial"/>
        <w:sz w:val="14"/>
        <w:szCs w:val="14"/>
        <w:lang w:val="en-GB"/>
      </w:rPr>
      <w:t xml:space="preserve">Avenue </w:t>
    </w:r>
    <w:proofErr w:type="spellStart"/>
    <w:r w:rsidRPr="003321F1">
      <w:rPr>
        <w:rFonts w:ascii="Arial" w:hAnsi="Arial" w:cs="Arial"/>
        <w:sz w:val="14"/>
        <w:szCs w:val="14"/>
        <w:lang w:val="en-GB"/>
      </w:rPr>
      <w:t>Gali</w:t>
    </w:r>
    <w:r>
      <w:rPr>
        <w:rFonts w:ascii="Arial" w:hAnsi="Arial" w:cs="Arial"/>
        <w:sz w:val="14"/>
        <w:szCs w:val="14"/>
        <w:lang w:val="en-GB"/>
      </w:rPr>
      <w:t>l</w:t>
    </w:r>
    <w:r w:rsidRPr="003321F1">
      <w:rPr>
        <w:rFonts w:ascii="Arial" w:hAnsi="Arial" w:cs="Arial"/>
        <w:sz w:val="14"/>
        <w:szCs w:val="14"/>
        <w:lang w:val="en-GB"/>
      </w:rPr>
      <w:t>ée</w:t>
    </w:r>
    <w:proofErr w:type="spellEnd"/>
    <w:r w:rsidRPr="003321F1">
      <w:rPr>
        <w:rFonts w:ascii="Arial" w:hAnsi="Arial" w:cs="Arial"/>
        <w:sz w:val="14"/>
        <w:szCs w:val="14"/>
        <w:lang w:val="en-GB"/>
      </w:rPr>
      <w:t xml:space="preserve"> 5/01, 1210 </w:t>
    </w:r>
    <w:proofErr w:type="spellStart"/>
    <w:r>
      <w:rPr>
        <w:rFonts w:ascii="Arial" w:hAnsi="Arial" w:cs="Arial"/>
        <w:sz w:val="14"/>
        <w:szCs w:val="14"/>
        <w:lang w:val="en-GB"/>
      </w:rPr>
      <w:t>Bruxelles</w:t>
    </w:r>
    <w:proofErr w:type="spellEnd"/>
    <w:r w:rsidRPr="003321F1">
      <w:rPr>
        <w:rFonts w:ascii="Arial" w:hAnsi="Arial" w:cs="Arial"/>
        <w:sz w:val="14"/>
        <w:szCs w:val="14"/>
        <w:lang w:val="en-GB"/>
      </w:rPr>
      <w:tab/>
    </w:r>
    <w:r w:rsidRPr="003321F1">
      <w:rPr>
        <w:rFonts w:ascii="Arial" w:hAnsi="Arial" w:cs="Arial"/>
        <w:sz w:val="14"/>
        <w:szCs w:val="14"/>
        <w:lang w:val="en-GB"/>
      </w:rPr>
      <w:tab/>
    </w:r>
    <w:proofErr w:type="gramStart"/>
    <w:r w:rsidRPr="003321F1">
      <w:rPr>
        <w:rFonts w:ascii="Arial" w:hAnsi="Arial" w:cs="Arial"/>
        <w:sz w:val="14"/>
        <w:szCs w:val="14"/>
        <w:lang w:val="en-GB"/>
      </w:rPr>
      <w:t>Tel :</w:t>
    </w:r>
    <w:proofErr w:type="gramEnd"/>
    <w:r w:rsidRPr="003321F1">
      <w:rPr>
        <w:rFonts w:ascii="Arial" w:hAnsi="Arial" w:cs="Arial"/>
        <w:sz w:val="14"/>
        <w:szCs w:val="14"/>
        <w:lang w:val="en-GB"/>
      </w:rPr>
      <w:t xml:space="preserve"> 02 </w:t>
    </w:r>
    <w:r w:rsidR="004F139D">
      <w:rPr>
        <w:rFonts w:ascii="Arial" w:hAnsi="Arial" w:cs="Arial"/>
        <w:sz w:val="14"/>
        <w:szCs w:val="14"/>
        <w:lang w:val="en-GB"/>
      </w:rPr>
      <w:t>524 97 97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22844" w14:textId="77777777" w:rsidR="00C417A5" w:rsidRDefault="00C417A5" w:rsidP="006B0F9F">
      <w:pPr>
        <w:spacing w:after="0" w:line="240" w:lineRule="auto"/>
      </w:pPr>
      <w:r>
        <w:separator/>
      </w:r>
    </w:p>
  </w:footnote>
  <w:footnote w:type="continuationSeparator" w:id="0">
    <w:p w14:paraId="5437CD31" w14:textId="77777777" w:rsidR="00C417A5" w:rsidRDefault="00C417A5" w:rsidP="006B0F9F">
      <w:pPr>
        <w:spacing w:after="0" w:line="240" w:lineRule="auto"/>
      </w:pPr>
      <w:r>
        <w:continuationSeparator/>
      </w:r>
    </w:p>
  </w:footnote>
  <w:footnote w:type="continuationNotice" w:id="1">
    <w:p w14:paraId="38E3E4FB" w14:textId="77777777" w:rsidR="00C417A5" w:rsidRDefault="00C417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C3AB" w14:textId="77777777" w:rsidR="004F139D" w:rsidRDefault="004F13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6339" w14:textId="4B9F2480" w:rsidR="0076380B" w:rsidRDefault="0076380B">
    <w:pPr>
      <w:pStyle w:val="En-tte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61D2" w14:textId="564FD576" w:rsidR="00933599" w:rsidRPr="003321F1" w:rsidRDefault="00933599" w:rsidP="00933599">
    <w:pPr>
      <w:pStyle w:val="En-tte"/>
      <w:rPr>
        <w:rFonts w:ascii="Arial" w:hAnsi="Arial" w:cs="Arial"/>
        <w:b/>
        <w:bCs/>
        <w:sz w:val="36"/>
        <w:szCs w:val="36"/>
        <w:lang w:val="fr-BE"/>
      </w:rPr>
    </w:pPr>
    <w:r w:rsidRPr="006B0F9F"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BC729" wp14:editId="60D42DC9">
              <wp:simplePos x="0" y="0"/>
              <wp:positionH relativeFrom="column">
                <wp:posOffset>13335</wp:posOffset>
              </wp:positionH>
              <wp:positionV relativeFrom="paragraph">
                <wp:posOffset>244531</wp:posOffset>
              </wp:positionV>
              <wp:extent cx="1925955" cy="12065"/>
              <wp:effectExtent l="0" t="0" r="36195" b="260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25955" cy="120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55D8B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9.25pt" to="152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3321F1">
      <w:rPr>
        <w:rFonts w:ascii="Arial" w:hAnsi="Arial" w:cs="Arial"/>
        <w:b/>
        <w:bCs/>
        <w:sz w:val="36"/>
        <w:szCs w:val="36"/>
        <w:lang w:val="fr-BE"/>
      </w:rPr>
      <w:t>I.N.A.M.I.</w:t>
    </w:r>
    <w:r w:rsidR="0076380B">
      <w:rPr>
        <w:rFonts w:ascii="Arial" w:hAnsi="Arial" w:cs="Arial"/>
        <w:b/>
        <w:bCs/>
        <w:sz w:val="36"/>
        <w:szCs w:val="36"/>
        <w:lang w:val="fr-BE"/>
      </w:rPr>
      <w:tab/>
    </w:r>
    <w:r w:rsidR="0076380B">
      <w:rPr>
        <w:rFonts w:ascii="Arial" w:hAnsi="Arial" w:cs="Arial"/>
        <w:b/>
        <w:bCs/>
        <w:sz w:val="36"/>
        <w:szCs w:val="36"/>
        <w:lang w:val="fr-BE"/>
      </w:rPr>
      <w:tab/>
    </w:r>
    <w:r w:rsidR="0076380B" w:rsidRPr="006721B6">
      <w:rPr>
        <w:rFonts w:ascii="Arial" w:hAnsi="Arial" w:cs="Arial"/>
        <w:sz w:val="20"/>
        <w:szCs w:val="20"/>
        <w:lang w:val="fr-BE"/>
      </w:rPr>
      <w:fldChar w:fldCharType="begin"/>
    </w:r>
    <w:r w:rsidR="0076380B" w:rsidRPr="006721B6">
      <w:rPr>
        <w:rFonts w:ascii="Arial" w:hAnsi="Arial" w:cs="Arial"/>
        <w:sz w:val="20"/>
        <w:szCs w:val="20"/>
        <w:lang w:val="fr-BE"/>
      </w:rPr>
      <w:instrText xml:space="preserve"> PAGE   \* MERGEFORMAT </w:instrText>
    </w:r>
    <w:r w:rsidR="0076380B" w:rsidRPr="006721B6">
      <w:rPr>
        <w:rFonts w:ascii="Arial" w:hAnsi="Arial" w:cs="Arial"/>
        <w:sz w:val="20"/>
        <w:szCs w:val="20"/>
        <w:lang w:val="fr-BE"/>
      </w:rPr>
      <w:fldChar w:fldCharType="separate"/>
    </w:r>
    <w:r w:rsidR="0076380B" w:rsidRPr="006721B6">
      <w:rPr>
        <w:rFonts w:ascii="Arial" w:hAnsi="Arial" w:cs="Arial"/>
        <w:noProof/>
        <w:sz w:val="20"/>
        <w:szCs w:val="20"/>
        <w:lang w:val="fr-BE"/>
      </w:rPr>
      <w:t>1</w:t>
    </w:r>
    <w:r w:rsidR="0076380B" w:rsidRPr="006721B6">
      <w:rPr>
        <w:rFonts w:ascii="Arial" w:hAnsi="Arial" w:cs="Arial"/>
        <w:noProof/>
        <w:sz w:val="20"/>
        <w:szCs w:val="20"/>
        <w:lang w:val="fr-BE"/>
      </w:rPr>
      <w:fldChar w:fldCharType="end"/>
    </w:r>
  </w:p>
  <w:p w14:paraId="4D1A7308" w14:textId="77777777" w:rsidR="00933599" w:rsidRPr="003321F1" w:rsidRDefault="00933599" w:rsidP="00933599">
    <w:pPr>
      <w:pStyle w:val="En-tte"/>
      <w:rPr>
        <w:rFonts w:ascii="Arial" w:hAnsi="Arial" w:cs="Arial"/>
        <w:sz w:val="14"/>
        <w:szCs w:val="14"/>
        <w:lang w:val="fr-BE"/>
      </w:rPr>
    </w:pPr>
    <w:r w:rsidRPr="003321F1">
      <w:rPr>
        <w:rFonts w:ascii="Arial" w:hAnsi="Arial" w:cs="Arial"/>
        <w:sz w:val="14"/>
        <w:szCs w:val="14"/>
        <w:lang w:val="fr-BE"/>
      </w:rPr>
      <w:t>Institut national d'assurance maladie-invalidité</w:t>
    </w:r>
  </w:p>
  <w:p w14:paraId="214E7367" w14:textId="77777777" w:rsidR="00933599" w:rsidRPr="00933599" w:rsidRDefault="00933599">
    <w:pPr>
      <w:pStyle w:val="En-tte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74"/>
    <w:rsid w:val="00014AC0"/>
    <w:rsid w:val="0004617B"/>
    <w:rsid w:val="00055574"/>
    <w:rsid w:val="00056E12"/>
    <w:rsid w:val="0006548C"/>
    <w:rsid w:val="0009423F"/>
    <w:rsid w:val="000C7F19"/>
    <w:rsid w:val="000D318A"/>
    <w:rsid w:val="000F16E6"/>
    <w:rsid w:val="000F3387"/>
    <w:rsid w:val="00113139"/>
    <w:rsid w:val="00134937"/>
    <w:rsid w:val="00146044"/>
    <w:rsid w:val="00163943"/>
    <w:rsid w:val="001656F6"/>
    <w:rsid w:val="00182723"/>
    <w:rsid w:val="00186209"/>
    <w:rsid w:val="00191CD2"/>
    <w:rsid w:val="00192049"/>
    <w:rsid w:val="00197101"/>
    <w:rsid w:val="001C4E6D"/>
    <w:rsid w:val="001D31F2"/>
    <w:rsid w:val="001D5F5B"/>
    <w:rsid w:val="001E02BB"/>
    <w:rsid w:val="0021237D"/>
    <w:rsid w:val="00226028"/>
    <w:rsid w:val="00240DD3"/>
    <w:rsid w:val="002443B8"/>
    <w:rsid w:val="0028170D"/>
    <w:rsid w:val="0028653E"/>
    <w:rsid w:val="002B01D7"/>
    <w:rsid w:val="002C5751"/>
    <w:rsid w:val="002C6144"/>
    <w:rsid w:val="002D4D66"/>
    <w:rsid w:val="002D6A5F"/>
    <w:rsid w:val="002F131B"/>
    <w:rsid w:val="002F1381"/>
    <w:rsid w:val="003307F5"/>
    <w:rsid w:val="003321F1"/>
    <w:rsid w:val="00380C6E"/>
    <w:rsid w:val="00385D4C"/>
    <w:rsid w:val="00397DB8"/>
    <w:rsid w:val="003C53C6"/>
    <w:rsid w:val="003D2E58"/>
    <w:rsid w:val="00411A4F"/>
    <w:rsid w:val="00427C7C"/>
    <w:rsid w:val="00430842"/>
    <w:rsid w:val="00450167"/>
    <w:rsid w:val="00450B06"/>
    <w:rsid w:val="004568C3"/>
    <w:rsid w:val="00460911"/>
    <w:rsid w:val="00473D18"/>
    <w:rsid w:val="00481E12"/>
    <w:rsid w:val="004B31EB"/>
    <w:rsid w:val="004C56F8"/>
    <w:rsid w:val="004C7AC8"/>
    <w:rsid w:val="004D4280"/>
    <w:rsid w:val="004F139D"/>
    <w:rsid w:val="00504C8F"/>
    <w:rsid w:val="00523F78"/>
    <w:rsid w:val="00531069"/>
    <w:rsid w:val="00540B5E"/>
    <w:rsid w:val="00542F6A"/>
    <w:rsid w:val="00560939"/>
    <w:rsid w:val="005643C5"/>
    <w:rsid w:val="00586B23"/>
    <w:rsid w:val="005960AD"/>
    <w:rsid w:val="005B1B23"/>
    <w:rsid w:val="005D167D"/>
    <w:rsid w:val="005F4B64"/>
    <w:rsid w:val="006151A2"/>
    <w:rsid w:val="00616E91"/>
    <w:rsid w:val="00627D47"/>
    <w:rsid w:val="00652E09"/>
    <w:rsid w:val="006721B6"/>
    <w:rsid w:val="006B0F9F"/>
    <w:rsid w:val="006D18CF"/>
    <w:rsid w:val="006E092F"/>
    <w:rsid w:val="00702686"/>
    <w:rsid w:val="007165AC"/>
    <w:rsid w:val="00725783"/>
    <w:rsid w:val="00727E47"/>
    <w:rsid w:val="0076380B"/>
    <w:rsid w:val="00775493"/>
    <w:rsid w:val="00787858"/>
    <w:rsid w:val="00791660"/>
    <w:rsid w:val="007A6307"/>
    <w:rsid w:val="007C4580"/>
    <w:rsid w:val="0081128A"/>
    <w:rsid w:val="00830DD9"/>
    <w:rsid w:val="008324E3"/>
    <w:rsid w:val="008508D5"/>
    <w:rsid w:val="00852611"/>
    <w:rsid w:val="008552BC"/>
    <w:rsid w:val="008A080D"/>
    <w:rsid w:val="008F1787"/>
    <w:rsid w:val="00911089"/>
    <w:rsid w:val="00933599"/>
    <w:rsid w:val="00941CA3"/>
    <w:rsid w:val="00992235"/>
    <w:rsid w:val="00994970"/>
    <w:rsid w:val="00995CEB"/>
    <w:rsid w:val="00997C8C"/>
    <w:rsid w:val="009D4310"/>
    <w:rsid w:val="00A24128"/>
    <w:rsid w:val="00A2454C"/>
    <w:rsid w:val="00A508A1"/>
    <w:rsid w:val="00A74AFA"/>
    <w:rsid w:val="00A80F56"/>
    <w:rsid w:val="00A81FF5"/>
    <w:rsid w:val="00AA0691"/>
    <w:rsid w:val="00AA7E97"/>
    <w:rsid w:val="00AB29EB"/>
    <w:rsid w:val="00AC0C79"/>
    <w:rsid w:val="00AF122E"/>
    <w:rsid w:val="00B02A1B"/>
    <w:rsid w:val="00B420F8"/>
    <w:rsid w:val="00B52338"/>
    <w:rsid w:val="00B91B19"/>
    <w:rsid w:val="00B97568"/>
    <w:rsid w:val="00BC305C"/>
    <w:rsid w:val="00BC4268"/>
    <w:rsid w:val="00BC65BD"/>
    <w:rsid w:val="00BE2546"/>
    <w:rsid w:val="00BF06CF"/>
    <w:rsid w:val="00BF3975"/>
    <w:rsid w:val="00C1766D"/>
    <w:rsid w:val="00C417A5"/>
    <w:rsid w:val="00C453AB"/>
    <w:rsid w:val="00C70678"/>
    <w:rsid w:val="00C732D9"/>
    <w:rsid w:val="00C969C1"/>
    <w:rsid w:val="00CE254A"/>
    <w:rsid w:val="00CF7ACE"/>
    <w:rsid w:val="00D04EBC"/>
    <w:rsid w:val="00D353D3"/>
    <w:rsid w:val="00D354C6"/>
    <w:rsid w:val="00D356D9"/>
    <w:rsid w:val="00D45220"/>
    <w:rsid w:val="00D5309A"/>
    <w:rsid w:val="00D61C43"/>
    <w:rsid w:val="00D6213A"/>
    <w:rsid w:val="00E11CD9"/>
    <w:rsid w:val="00E24ED6"/>
    <w:rsid w:val="00EA1004"/>
    <w:rsid w:val="00EC1999"/>
    <w:rsid w:val="00EC32D3"/>
    <w:rsid w:val="00EC3961"/>
    <w:rsid w:val="00EC56EF"/>
    <w:rsid w:val="00ED7925"/>
    <w:rsid w:val="00EE29D4"/>
    <w:rsid w:val="00EF61FF"/>
    <w:rsid w:val="00F05E45"/>
    <w:rsid w:val="00F11BA1"/>
    <w:rsid w:val="00F217FE"/>
    <w:rsid w:val="00F22E4F"/>
    <w:rsid w:val="00F44DD3"/>
    <w:rsid w:val="00F53011"/>
    <w:rsid w:val="00F776FE"/>
    <w:rsid w:val="00F83FE7"/>
    <w:rsid w:val="00FB1E96"/>
    <w:rsid w:val="00FE0FD6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AAB9A"/>
  <w15:chartTrackingRefBased/>
  <w15:docId w15:val="{925C2BE1-09D2-46D4-A463-1809CC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309A"/>
    <w:rPr>
      <w:color w:val="808080"/>
    </w:rPr>
  </w:style>
  <w:style w:type="table" w:styleId="Listeclaire-Accent1">
    <w:name w:val="Light List Accent 1"/>
    <w:basedOn w:val="TableauNormal"/>
    <w:uiPriority w:val="61"/>
    <w:rsid w:val="0022602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L">
    <w:name w:val="HL"/>
    <w:basedOn w:val="Lienhypertexte"/>
    <w:uiPriority w:val="1"/>
    <w:rsid w:val="00226028"/>
    <w:rPr>
      <w:color w:val="0563C1" w:themeColor="hyperlink"/>
      <w:u w:val="single"/>
    </w:rPr>
  </w:style>
  <w:style w:type="character" w:styleId="Lienhypertexte">
    <w:name w:val="Hyperlink"/>
    <w:basedOn w:val="Policepardfaut"/>
    <w:uiPriority w:val="99"/>
    <w:semiHidden/>
    <w:unhideWhenUsed/>
    <w:rsid w:val="00226028"/>
    <w:rPr>
      <w:color w:val="0563C1" w:themeColor="hyperlink"/>
      <w:u w:val="single"/>
    </w:rPr>
  </w:style>
  <w:style w:type="character" w:styleId="CodeHTML">
    <w:name w:val="HTML Code"/>
    <w:basedOn w:val="Policepardfaut"/>
    <w:uiPriority w:val="99"/>
    <w:semiHidden/>
    <w:unhideWhenUsed/>
    <w:rsid w:val="00FB1E96"/>
    <w:rPr>
      <w:rFonts w:ascii="Consolas" w:eastAsia="Times New Roman" w:hAnsi="Consolas" w:cs="Courier New" w:hint="default"/>
      <w:color w:val="DD1144"/>
      <w:sz w:val="15"/>
      <w:szCs w:val="15"/>
      <w:bdr w:val="single" w:sz="6" w:space="2" w:color="E1E1E8" w:frame="1"/>
      <w:shd w:val="clear" w:color="auto" w:fill="F7F7F9"/>
    </w:rPr>
  </w:style>
  <w:style w:type="table" w:styleId="TableauListe7Couleur-Accentuation6">
    <w:name w:val="List Table 7 Colorful Accent 6"/>
    <w:basedOn w:val="TableauNormal"/>
    <w:uiPriority w:val="52"/>
    <w:rsid w:val="000D318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-tte">
    <w:name w:val="header"/>
    <w:basedOn w:val="Normal"/>
    <w:link w:val="En-tteCar"/>
    <w:unhideWhenUsed/>
    <w:rsid w:val="006B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6B0F9F"/>
  </w:style>
  <w:style w:type="paragraph" w:styleId="Pieddepage">
    <w:name w:val="footer"/>
    <w:basedOn w:val="Normal"/>
    <w:link w:val="PieddepageCar"/>
    <w:uiPriority w:val="99"/>
    <w:unhideWhenUsed/>
    <w:rsid w:val="006B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0F9F"/>
  </w:style>
  <w:style w:type="paragraph" w:styleId="Sous-titre">
    <w:name w:val="Subtitle"/>
    <w:basedOn w:val="Normal"/>
    <w:next w:val="Normal"/>
    <w:link w:val="Sous-titreCar"/>
    <w:uiPriority w:val="11"/>
    <w:qFormat/>
    <w:rsid w:val="00616E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16E91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4F57-4BC4-4E07-A4A5-05FF4A103533}"/>
      </w:docPartPr>
      <w:docPartBody>
        <w:p w:rsidR="00D7768B" w:rsidRDefault="00071EE8">
          <w:r w:rsidRPr="00FC44C2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135CFFA8D29439D87208EB13567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5AE9-79CC-4301-866F-E5DEB9775EAD}"/>
      </w:docPartPr>
      <w:docPartBody>
        <w:p w:rsidR="002646B0" w:rsidRDefault="00D918A7" w:rsidP="00D918A7">
          <w:pPr>
            <w:pStyle w:val="C135CFFA8D29439D87208EB1356770D2"/>
          </w:pPr>
          <w:r w:rsidRPr="00FC44C2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08233DD57EB4F56BE9F469152EC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9C09-21DC-44E8-89C2-36621F52A749}"/>
      </w:docPartPr>
      <w:docPartBody>
        <w:p w:rsidR="00082D30" w:rsidRDefault="002646B0" w:rsidP="002646B0">
          <w:pPr>
            <w:pStyle w:val="D08233DD57EB4F56BE9F469152EC624E"/>
          </w:pPr>
          <w:r w:rsidRPr="009823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C899BDBDF9304F35A1BC93257E63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0D7E-8FCE-4EF8-937F-57256E44F314}"/>
      </w:docPartPr>
      <w:docPartBody>
        <w:p w:rsidR="00082D30" w:rsidRDefault="002646B0" w:rsidP="002646B0">
          <w:pPr>
            <w:pStyle w:val="C899BDBDF9304F35A1BC93257E634063"/>
          </w:pPr>
          <w:r w:rsidRPr="001B7B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C52980BF0954ADBB1A57CC51144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1237-A18B-4DDE-B7CA-2396EB30A450}"/>
      </w:docPartPr>
      <w:docPartBody>
        <w:p w:rsidR="008356F4" w:rsidRDefault="0038392D" w:rsidP="0038392D">
          <w:pPr>
            <w:pStyle w:val="9C52980BF0954ADBB1A57CC5114452A0"/>
          </w:pPr>
          <w:r w:rsidRPr="009823CB">
            <w:rPr>
              <w:rStyle w:val="Textedelespacerserv"/>
            </w:rPr>
            <w:t>Click here to enter text.</w:t>
          </w:r>
        </w:p>
      </w:docPartBody>
    </w:docPart>
    <w:docPart>
      <w:docPartPr>
        <w:name w:val="08309E0DA6E249D184FFD87A3812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8294-E00E-4817-AA95-5F6F1ECB9808}"/>
      </w:docPartPr>
      <w:docPartBody>
        <w:p w:rsidR="008356F4" w:rsidRDefault="0038392D" w:rsidP="0038392D">
          <w:pPr>
            <w:pStyle w:val="08309E0DA6E249D184FFD87A38121B37"/>
          </w:pPr>
          <w:r w:rsidRPr="001B7BAA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D57C0F031D842DBA0353F0DC9A14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D504A-C0C3-43BC-B452-E944C6165343}"/>
      </w:docPartPr>
      <w:docPartBody>
        <w:p w:rsidR="00AD5116" w:rsidRDefault="00F07B57" w:rsidP="00F07B57">
          <w:pPr>
            <w:pStyle w:val="CD57C0F031D842DBA0353F0DC9A141C4"/>
          </w:pPr>
          <w:r w:rsidRPr="00B2600B">
            <w:rPr>
              <w:rStyle w:val="Textedelespacerserv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5395CF36CC4AC6895A26E84C42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1707-EA0D-44E3-BB50-A187C9B7B870}"/>
      </w:docPartPr>
      <w:docPartBody>
        <w:p w:rsidR="00AD5116" w:rsidRDefault="00F07B57" w:rsidP="00F07B57">
          <w:pPr>
            <w:pStyle w:val="355395CF36CC4AC6895A26E84C420053"/>
          </w:pPr>
          <w:r w:rsidRPr="00FC44C2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D6841172D44135B9F594C34F2E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1CD-A3FE-4D3B-BE64-BF689D769FEB}"/>
      </w:docPartPr>
      <w:docPartBody>
        <w:p w:rsidR="00F87541" w:rsidRDefault="004D38FB">
          <w:r w:rsidRPr="00FE61E9">
            <w:rPr>
              <w:rStyle w:val="Textedelespacerserv"/>
            </w:rPr>
            <w:t>[Omzendbrief nr]</w:t>
          </w:r>
        </w:p>
      </w:docPartBody>
    </w:docPart>
    <w:docPart>
      <w:docPartPr>
        <w:name w:val="331EE49BC3F44FB19538D620D47A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2D1D-5DF3-4D4D-925A-D146E74D675C}"/>
      </w:docPartPr>
      <w:docPartBody>
        <w:p w:rsidR="00F87541" w:rsidRDefault="004D38FB">
          <w:r w:rsidRPr="00FE61E9">
            <w:rPr>
              <w:rStyle w:val="Textedelespacerserv"/>
            </w:rPr>
            <w:t>[Omzendbrief volgnr]</w:t>
          </w:r>
        </w:p>
      </w:docPartBody>
    </w:docPart>
    <w:docPart>
      <w:docPartPr>
        <w:name w:val="EF197BDA007641AFAE4D5B79BA47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2082-877B-4F01-AD08-8B2EDB0FE558}"/>
      </w:docPartPr>
      <w:docPartBody>
        <w:p w:rsidR="007E2F93" w:rsidRDefault="0086436A" w:rsidP="0086436A">
          <w:pPr>
            <w:pStyle w:val="EF197BDA007641AFAE4D5B79BA4780D7"/>
          </w:pPr>
          <w:r w:rsidRPr="00266977">
            <w:rPr>
              <w:rStyle w:val="Textedelespacerserv"/>
            </w:rPr>
            <w:t>[Omzendbrief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8E"/>
    <w:rsid w:val="00026C74"/>
    <w:rsid w:val="00071EE8"/>
    <w:rsid w:val="00082D30"/>
    <w:rsid w:val="00113A3D"/>
    <w:rsid w:val="001746A7"/>
    <w:rsid w:val="00194025"/>
    <w:rsid w:val="001A02FA"/>
    <w:rsid w:val="00202662"/>
    <w:rsid w:val="00225B27"/>
    <w:rsid w:val="002646B0"/>
    <w:rsid w:val="00267030"/>
    <w:rsid w:val="003542B2"/>
    <w:rsid w:val="0036593E"/>
    <w:rsid w:val="0038392D"/>
    <w:rsid w:val="0038568E"/>
    <w:rsid w:val="003E2551"/>
    <w:rsid w:val="004161E2"/>
    <w:rsid w:val="004A730B"/>
    <w:rsid w:val="004D38FB"/>
    <w:rsid w:val="00511C43"/>
    <w:rsid w:val="00605616"/>
    <w:rsid w:val="00611673"/>
    <w:rsid w:val="00646B80"/>
    <w:rsid w:val="0071280C"/>
    <w:rsid w:val="00736B95"/>
    <w:rsid w:val="00754D34"/>
    <w:rsid w:val="00757042"/>
    <w:rsid w:val="007E2F93"/>
    <w:rsid w:val="007E44F3"/>
    <w:rsid w:val="007E7B65"/>
    <w:rsid w:val="007F5F46"/>
    <w:rsid w:val="008356F4"/>
    <w:rsid w:val="0086436A"/>
    <w:rsid w:val="009E31F2"/>
    <w:rsid w:val="009F6792"/>
    <w:rsid w:val="00AC3308"/>
    <w:rsid w:val="00AD5116"/>
    <w:rsid w:val="00B34988"/>
    <w:rsid w:val="00B366ED"/>
    <w:rsid w:val="00BA0E84"/>
    <w:rsid w:val="00BE76A3"/>
    <w:rsid w:val="00C14F25"/>
    <w:rsid w:val="00C61497"/>
    <w:rsid w:val="00CD168D"/>
    <w:rsid w:val="00CD5FA7"/>
    <w:rsid w:val="00D7768B"/>
    <w:rsid w:val="00D918A7"/>
    <w:rsid w:val="00F07B57"/>
    <w:rsid w:val="00F44DFD"/>
    <w:rsid w:val="00F525E7"/>
    <w:rsid w:val="00F81FFB"/>
    <w:rsid w:val="00F8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8E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6436A"/>
    <w:rPr>
      <w:color w:val="808080"/>
    </w:rPr>
  </w:style>
  <w:style w:type="paragraph" w:customStyle="1" w:styleId="D08233DD57EB4F56BE9F469152EC624E">
    <w:name w:val="D08233DD57EB4F56BE9F469152EC624E"/>
    <w:rsid w:val="002646B0"/>
  </w:style>
  <w:style w:type="paragraph" w:customStyle="1" w:styleId="C135CFFA8D29439D87208EB1356770D2">
    <w:name w:val="C135CFFA8D29439D87208EB1356770D2"/>
    <w:rsid w:val="00D918A7"/>
  </w:style>
  <w:style w:type="paragraph" w:customStyle="1" w:styleId="C899BDBDF9304F35A1BC93257E634063">
    <w:name w:val="C899BDBDF9304F35A1BC93257E634063"/>
    <w:rsid w:val="002646B0"/>
  </w:style>
  <w:style w:type="paragraph" w:customStyle="1" w:styleId="9C52980BF0954ADBB1A57CC5114452A0">
    <w:name w:val="9C52980BF0954ADBB1A57CC5114452A0"/>
    <w:rsid w:val="0038392D"/>
  </w:style>
  <w:style w:type="paragraph" w:customStyle="1" w:styleId="08309E0DA6E249D184FFD87A38121B37">
    <w:name w:val="08309E0DA6E249D184FFD87A38121B37"/>
    <w:rsid w:val="0038392D"/>
  </w:style>
  <w:style w:type="paragraph" w:customStyle="1" w:styleId="CD57C0F031D842DBA0353F0DC9A141C4">
    <w:name w:val="CD57C0F031D842DBA0353F0DC9A141C4"/>
    <w:rsid w:val="00F07B57"/>
  </w:style>
  <w:style w:type="paragraph" w:customStyle="1" w:styleId="355395CF36CC4AC6895A26E84C420053">
    <w:name w:val="355395CF36CC4AC6895A26E84C420053"/>
    <w:rsid w:val="00F07B57"/>
  </w:style>
  <w:style w:type="paragraph" w:customStyle="1" w:styleId="EF197BDA007641AFAE4D5B79BA4780D7">
    <w:name w:val="EF197BDA007641AFAE4D5B79BA4780D7"/>
    <w:rsid w:val="00864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8</Value>
      <Value>24</Value>
      <Value>92</Value>
    </TaxCatchAll>
    <RIDocInitialCreationDate xmlns="f15eea43-7fa7-45cf-8dc0-d5244e2cd467">2022-12-18T23:00:00+00:00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>Limitation de la mention du montant journalier du salaire, sur les documents de cotisation.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FieldMetadatas xmlns="http://schemas.enovapoint.com/SP/FieldMetadataCollection">
  <FieldMetadata>
    <SdtId>121814247</SdtId>
    <Tag>DienstOpBrief:Term1036</Tag>
    <IsReadOnly>True</IsReadOnly>
    <Value>Contrôle Administratif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baa9adc4-63f4-4dfd-b88d-83a658382561</ListId>
      <ListRootFolderUrl>Lists/TaxonomyHiddenList</ListRootFolderUrl>
      <ItemId>395</ItemId>
      <FieldId>11b936ec-76ce-4b81-a89c-a66622095277</FieldId>
      <FieldInternalName>Term1036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1470</ItemId>
        <FieldId>8137210e-1cf5-4361-bb77-e636aee5ca5c</FieldId>
        <FieldInternalName>DienstOpBrief</FieldInternalName>
      </ParentSource>
    </FieldValueSource>
  </FieldMetadata>
  <FieldMetadata>
    <SdtId>-41523730</SdtId>
    <Tag>Omzendbrief_x0020_nr</Tag>
    <IsReadOnly>True</IsReadOnly>
    <Value>2022</Value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1470</ItemId>
      <FieldId>6b51613c-b934-4878-97f1-ef729aa53494</FieldId>
      <FieldInternalName>Omzendbrief_x0020_nr</FieldInternalName>
    </FieldValueSource>
  </FieldMetadata>
  <FieldMetadata>
    <SdtId>-1586145327</SdtId>
    <Tag>Omzendbrief_x0020_volgnr</Tag>
    <IsReadOnly>False</IsReadOnly>
    <Value>0</Value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1470</ItemId>
      <FieldId>67fa0b52-67bd-4ed8-837e-ecf24c4b2684</FieldId>
      <FieldInternalName>Omzendbrief_x0020_volgnr</FieldInternalName>
    </FieldValueSource>
  </FieldMetadata>
  <FieldMetadata>
    <SdtId>-567336584</SdtId>
    <Tag>code_x002d_rubriek</Tag>
    <IsReadOnly>False</IsReadOnly>
    <Value>272 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7a42b03c-c50f-4d6f-a3a0-dad529cf90ad</ListId>
      <ListRootFolderUrl>Lists/ozbrubrieken</ListRootFolderUrl>
      <ItemId>918</ItemId>
      <FieldId>45d4532d-7989-4515-a19f-01471eadf6a8</FieldId>
      <FieldInternalName>code_x002d_rubriek</FieldInternalName>
    </FieldValueSource>
  </FieldMetadata>
  <FieldMetadata>
    <SdtId>1183162152</SdtId>
    <Tag>volgnummer</Tag>
    <IsReadOnly>False</IsReadOnly>
    <Value>7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7a42b03c-c50f-4d6f-a3a0-dad529cf90ad</ListId>
      <ListRootFolderUrl>Lists/ozbrubrieken</ListRootFolderUrl>
      <ItemId>918</ItemId>
      <FieldId>dd0e9a67-0665-461b-b5b8-8b6a714e1a1f</FieldId>
      <FieldInternalName>volgnummer</FieldInternalName>
    </FieldValueSource>
  </FieldMetadata>
  <FieldMetadata>
    <SdtId>1128201983</SdtId>
    <Tag>Betreft_x002d_FR</Tag>
    <IsReadOnly>True</IsReadOnly>
    <Value/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1470</ItemId>
      <FieldId>3968de09-3ecb-4ad2-b9c8-e81188e331ca</FieldId>
      <FieldInternalName>Betreft_x002d_FR</FieldInternalName>
    </FieldValueSource>
  </FieldMetadata>
  <FieldMetadata>
    <SdtId>-2016910189</SdtId>
    <Tag>Dossier:ondertekenaar_x003A_aanhef_x002d_fr</Tag>
    <IsReadOnly>True</IsReadOnly>
    <Value> 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1469</ItemId>
      <FieldId>354e5ca6-e310-494c-9adb-3ee0b149ba26</FieldId>
      <FieldInternalName>ondertekenaar_x003A_aanhef_x002d_fr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1470</ItemId>
        <FieldId>08723c66-2266-4b42-97dd-91c11c7eaea5</FieldId>
        <FieldInternalName>Dossier</FieldInternalName>
      </ParentSource>
    </FieldValueSource>
  </FieldMetadata>
  <FieldMetadata>
    <SdtId>-183676403</SdtId>
    <Tag>ondertekenaar:Handtekening</Tag>
    <IsReadOnly>False</IsReadOnly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2d15de15-5243-45cd-a2c1-f958b116eaae</ListId>
      <ListRootFolderUrl>Lists/Ondertekenaars</ListRootFolderUrl>
      <ItemId>14</ItemId>
      <FieldId>6e3d343e-6819-4799-8406-dec859556d51</FieldId>
      <FieldInternalName>Handtekening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1470</ItemId>
        <FieldId>936d6923-f796-4f7e-a794-9e93e1dffd45</FieldId>
        <FieldInternalName>ondertekenaar</FieldInternalName>
      </ParentSource>
    </FieldValueSource>
  </FieldMetadata>
  <FieldMetadata>
    <SdtId>2023351502</SdtId>
    <Tag>Dossier:ondertekenaar_x003A_Naam_x002d_ondertekenaar_x002d_nl</Tag>
    <IsReadOnly>True</IsReadOnly>
    <Value>Martine Jetzen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1469</ItemId>
      <FieldId>bf3fe7c3-2e1a-40ac-a9f5-61e03ca04354</FieldId>
      <FieldInternalName>ondertekenaar_x003A_Naam_x002d_ondertekenaar_x002d_nl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1470</ItemId>
        <FieldId>08723c66-2266-4b42-97dd-91c11c7eaea5</FieldId>
        <FieldInternalName>Dossier</FieldInternalName>
      </ParentSource>
    </FieldValueSource>
  </FieldMetadata>
  <FieldMetadata>
    <SdtId>-1155145922</SdtId>
    <Tag>Dossier:ondertekenaar_x003A_graad_x002d_fr</Tag>
    <IsReadOnly>True</IsReadOnly>
    <Value>Directeur général a.i.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1469</ItemId>
      <FieldId>507bc622-a2a7-4b6c-af5c-0588f6c790c1</FieldId>
      <FieldInternalName>ondertekenaar_x003A_graad_x002d_fr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1470</ItemId>
        <FieldId>08723c66-2266-4b42-97dd-91c11c7eaea5</FieldId>
        <FieldInternalName>Dossier</FieldInternalName>
      </ParentSource>
    </FieldValueSource>
  </FieldMetadata>
  <FieldMetadata>
    <SdtId>1614709899</SdtId>
    <Tag>[Cel:Titel]</Tag>
    <IsReadOnly>False</IsReadOnly>
    <Value> </Value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1470</ItemId>
      <FieldId>65c6f9ed-f47d-44e6-abd1-7cdebcafdd8b</FieldId>
      <FieldInternalName>Cel_x003A_Titel</FieldInternalName>
    </FieldValueSource>
  </FieldMetadata>
</FieldMetadatas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7.xml><?xml version="1.0" encoding="utf-8"?>
<DocumentSettings xmlns="http://schemas.enovapoint.com/SP/DocumentSettings">
  <OriginalSiteUrl>https://collab.govshare.fed.be/processes/circulaires</OriginalSiteUrl>
  <OriginalSiteServerRelativeUrl>/processes/circulaires</OriginalSiteServerRelativeUrl>
  <PreprocessFormulas/>
</DocumentSettings>
</file>

<file path=customXml/itemProps1.xml><?xml version="1.0" encoding="utf-8"?>
<ds:datastoreItem xmlns:ds="http://schemas.openxmlformats.org/officeDocument/2006/customXml" ds:itemID="{FC4DB48D-0D30-425F-A03D-1101E5ACC9D5}"/>
</file>

<file path=customXml/itemProps2.xml><?xml version="1.0" encoding="utf-8"?>
<ds:datastoreItem xmlns:ds="http://schemas.openxmlformats.org/officeDocument/2006/customXml" ds:itemID="{5D75CB5F-D0A9-4028-8A18-82086F8155E9}">
  <ds:schemaRefs/>
</ds:datastoreItem>
</file>

<file path=customXml/itemProps3.xml><?xml version="1.0" encoding="utf-8"?>
<ds:datastoreItem xmlns:ds="http://schemas.openxmlformats.org/officeDocument/2006/customXml" ds:itemID="{BA7489E9-BCCE-440D-B434-29E52A617D5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445d3d8-28a8-4826-ad51-85ae78dbc123"/>
    <ds:schemaRef ds:uri="http://purl.org/dc/terms/"/>
    <ds:schemaRef ds:uri="http://schemas.openxmlformats.org/package/2006/metadata/core-properties"/>
    <ds:schemaRef ds:uri="http://www.w3.org/XML/1998/namespace"/>
    <ds:schemaRef ds:uri="a771fd84-99d5-44c2-9dac-0b7cb5888153"/>
    <ds:schemaRef ds:uri="872641a8-5ee1-4ad8-a2c8-179bbc26f47e"/>
    <ds:schemaRef ds:uri="5c99ba27-9f4a-43d1-a433-cd21c0c58a91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350B7C-AE6E-4949-B048-4EC4FF258132}">
  <ds:schemaRefs>
    <ds:schemaRef ds:uri="http://schemas.enovapoint.com/SP/FieldMetadataCollection"/>
  </ds:schemaRefs>
</ds:datastoreItem>
</file>

<file path=customXml/itemProps5.xml><?xml version="1.0" encoding="utf-8"?>
<ds:datastoreItem xmlns:ds="http://schemas.openxmlformats.org/officeDocument/2006/customXml" ds:itemID="{56C6E1E5-D225-49E3-B3B5-AF8F33E44352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62DB1A0-46DC-4CFD-BF95-EF298B955E5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5AE27CB-CBD6-4DC2-A269-4DE599E4EB85}">
  <ds:schemaRefs>
    <ds:schemaRef ds:uri="http://schemas.enovapoint.com/SP/Document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2022/427 - Service du contrôle administratif</dc:title>
  <dc:subject/>
  <dc:creator>Jacobs Tom</dc:creator>
  <cp:keywords/>
  <dc:description/>
  <cp:lastModifiedBy>Simon Noël (RIZIV-INAMI)</cp:lastModifiedBy>
  <cp:revision>2</cp:revision>
  <cp:lastPrinted>2022-08-29T07:45:00Z</cp:lastPrinted>
  <dcterms:created xsi:type="dcterms:W3CDTF">2022-12-19T09:54:00Z</dcterms:created>
  <dcterms:modified xsi:type="dcterms:W3CDTF">2022-12-19T09:54:00Z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7fa1bb1037f4a41991a154de5a31778">
    <vt:lpwstr>Ontwerp|cc4cf91f-8ccb-4827-bebc-d6b2c149b8ab</vt:lpwstr>
  </property>
  <property fmtid="{D5CDD505-2E9C-101B-9397-08002B2CF9AE}" pid="3" name="IsMainLetter">
    <vt:lpwstr>No</vt:lpwstr>
  </property>
  <property fmtid="{D5CDD505-2E9C-101B-9397-08002B2CF9AE}" pid="4" name="set-circulaire-name">
    <vt:lpwstr>, </vt:lpwstr>
  </property>
  <property fmtid="{D5CDD505-2E9C-101B-9397-08002B2CF9AE}" pid="5" name="Taal">
    <vt:lpwstr>FR</vt:lpwstr>
  </property>
  <property fmtid="{D5CDD505-2E9C-101B-9397-08002B2CF9AE}" pid="6" name="ContentTypeId">
    <vt:lpwstr>0x01010068B932EBA4214624B1E6C758B674AA3900878AE0BF14248048B0F623A599AB54C9</vt:lpwstr>
  </property>
  <property fmtid="{D5CDD505-2E9C-101B-9397-08002B2CF9AE}" pid="7" name="DienstOpBrief">
    <vt:lpwstr>395;#Administratieve Controle|83602510-5994-4c0f-b5c9-dfa9b0472570</vt:lpwstr>
  </property>
  <property fmtid="{D5CDD505-2E9C-101B-9397-08002B2CF9AE}" pid="8" name="Rubriek">
    <vt:lpwstr>386;#272 - Loongrenzen|0d341aee-e969-49ea-b70a-0f623f0a5b58</vt:lpwstr>
  </property>
  <property fmtid="{D5CDD505-2E9C-101B-9397-08002B2CF9AE}" pid="9" name="Dienst">
    <vt:lpwstr>14;#Administratieve Controle|83602510-5994-4c0f-b5c9-dfa9b0472570</vt:lpwstr>
  </property>
  <property fmtid="{D5CDD505-2E9C-101B-9397-08002B2CF9AE}" pid="10" name="_docset_NoMedatataSyncRequired">
    <vt:lpwstr>False</vt:lpwstr>
  </property>
  <property fmtid="{D5CDD505-2E9C-101B-9397-08002B2CF9AE}" pid="11" name="RITargetGroup">
    <vt:lpwstr>24;#Mutualités|a6cbed05-adf5-4226-bcb7-ef5cdc788bf2</vt:lpwstr>
  </property>
  <property fmtid="{D5CDD505-2E9C-101B-9397-08002B2CF9AE}" pid="12" name="RITheme">
    <vt:lpwstr/>
  </property>
  <property fmtid="{D5CDD505-2E9C-101B-9397-08002B2CF9AE}" pid="13" name="RILanguage">
    <vt:lpwstr>8;#Français|aa2269b8-11bd-4cc9-9267-801806817e60</vt:lpwstr>
  </property>
  <property fmtid="{D5CDD505-2E9C-101B-9397-08002B2CF9AE}" pid="14" name="RIDocType">
    <vt:lpwstr>92;#Circulaire|9d6b496f-bb23-418e-a963-57bb7fe71634</vt:lpwstr>
  </property>
  <property fmtid="{D5CDD505-2E9C-101B-9397-08002B2CF9AE}" pid="15" name="Publication type for documents">
    <vt:lpwstr/>
  </property>
</Properties>
</file>