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9"/>
    <w:p w14:paraId="64FF6BFF" w14:textId="29FAC7C5" w:rsidR="00AA449C" w:rsidRPr="00DE116E" w:rsidRDefault="00AD57D8" w:rsidP="00DE116E">
      <w:pPr>
        <w:spacing w:line="240" w:lineRule="auto"/>
        <w:ind w:left="3402"/>
        <w:jc w:val="right"/>
        <w:rPr>
          <w:color w:val="000000" w:themeColor="text1"/>
          <w:lang w:val="fr-FR"/>
        </w:rPr>
      </w:pPr>
      <w:r>
        <w:rPr>
          <w:color w:val="000000" w:themeColor="text1"/>
        </w:rPr>
        <w:fldChar w:fldCharType="begin">
          <w:ffData>
            <w:name w:val="Text15"/>
            <w:enabled/>
            <w:calcOnExit w:val="0"/>
            <w:textInput>
              <w:default w:val="Entité"/>
            </w:textInput>
          </w:ffData>
        </w:fldChar>
      </w:r>
      <w:bookmarkStart w:id="1" w:name="Text15"/>
      <w:r w:rsidRPr="00DE116E">
        <w:rPr>
          <w:color w:val="000000" w:themeColor="text1"/>
          <w:lang w:val="fr-FR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DE116E" w:rsidRPr="00DE116E">
        <w:rPr>
          <w:color w:val="000000" w:themeColor="text1"/>
          <w:lang w:val="fr-FR"/>
        </w:rPr>
        <w:t>Direction générale Législation, Libertés et Droits fondamentaux</w:t>
      </w:r>
      <w:r>
        <w:rPr>
          <w:color w:val="000000" w:themeColor="text1"/>
        </w:rPr>
        <w:fldChar w:fldCharType="end"/>
      </w:r>
      <w:bookmarkEnd w:id="1"/>
    </w:p>
    <w:p w14:paraId="35DF1491" w14:textId="5518FD92" w:rsidR="00AA449C" w:rsidRPr="004D57F1" w:rsidRDefault="00AA449C" w:rsidP="007F1767">
      <w:pPr>
        <w:spacing w:line="240" w:lineRule="auto"/>
        <w:ind w:left="3402"/>
        <w:jc w:val="right"/>
        <w:rPr>
          <w:color w:val="000000" w:themeColor="text1"/>
        </w:rPr>
      </w:pPr>
      <w:r w:rsidRPr="004D57F1">
        <w:rPr>
          <w:color w:val="000000" w:themeColor="text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4D57F1">
        <w:rPr>
          <w:color w:val="000000" w:themeColor="text1"/>
        </w:rPr>
        <w:instrText xml:space="preserve"> FORMTEXT </w:instrText>
      </w:r>
      <w:r w:rsidRPr="004D57F1">
        <w:rPr>
          <w:color w:val="000000" w:themeColor="text1"/>
        </w:rPr>
      </w:r>
      <w:r w:rsidRPr="004D57F1">
        <w:rPr>
          <w:color w:val="000000" w:themeColor="text1"/>
        </w:rPr>
        <w:fldChar w:fldCharType="separate"/>
      </w:r>
      <w:r w:rsidR="00DE116E" w:rsidRPr="00DE116E">
        <w:rPr>
          <w:noProof/>
          <w:color w:val="000000" w:themeColor="text1"/>
        </w:rPr>
        <w:t>Service des Tutelles</w:t>
      </w:r>
      <w:r w:rsidRPr="004D57F1">
        <w:rPr>
          <w:color w:val="000000" w:themeColor="text1"/>
        </w:rPr>
        <w:fldChar w:fldCharType="end"/>
      </w:r>
      <w:bookmarkEnd w:id="2"/>
    </w:p>
    <w:p w14:paraId="4A24CCFA" w14:textId="77777777" w:rsidR="00AA449C" w:rsidRPr="004D57F1" w:rsidRDefault="00AA449C" w:rsidP="007F1767">
      <w:pPr>
        <w:spacing w:line="240" w:lineRule="auto"/>
        <w:ind w:left="3402"/>
        <w:jc w:val="right"/>
        <w:rPr>
          <w:color w:val="000000" w:themeColor="text1"/>
        </w:rPr>
      </w:pPr>
      <w:r w:rsidRPr="004D57F1">
        <w:rPr>
          <w:color w:val="000000" w:themeColor="text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4D57F1">
        <w:rPr>
          <w:color w:val="000000" w:themeColor="text1"/>
        </w:rPr>
        <w:instrText xml:space="preserve"> FORMTEXT </w:instrText>
      </w:r>
      <w:r w:rsidRPr="004D57F1">
        <w:rPr>
          <w:color w:val="000000" w:themeColor="text1"/>
        </w:rPr>
      </w:r>
      <w:r w:rsidRPr="004D57F1">
        <w:rPr>
          <w:color w:val="000000" w:themeColor="text1"/>
        </w:rPr>
        <w:fldChar w:fldCharType="separate"/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color w:val="000000" w:themeColor="text1"/>
        </w:rPr>
        <w:fldChar w:fldCharType="end"/>
      </w:r>
      <w:bookmarkEnd w:id="3"/>
    </w:p>
    <w:p w14:paraId="00D8658C" w14:textId="77777777" w:rsidR="00AA449C" w:rsidRPr="004D57F1" w:rsidRDefault="00AA449C" w:rsidP="007F1767">
      <w:pPr>
        <w:spacing w:line="240" w:lineRule="auto"/>
        <w:ind w:left="3402"/>
        <w:jc w:val="right"/>
        <w:rPr>
          <w:i/>
          <w:color w:val="000000" w:themeColor="text1"/>
        </w:rPr>
      </w:pPr>
      <w:r w:rsidRPr="004D57F1">
        <w:rPr>
          <w:i/>
          <w:color w:val="000000" w:themeColor="text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4D57F1">
        <w:rPr>
          <w:i/>
          <w:color w:val="000000" w:themeColor="text1"/>
        </w:rPr>
        <w:instrText xml:space="preserve"> FORMTEXT </w:instrText>
      </w:r>
      <w:r w:rsidRPr="004D57F1">
        <w:rPr>
          <w:i/>
          <w:color w:val="000000" w:themeColor="text1"/>
        </w:rPr>
      </w:r>
      <w:r w:rsidRPr="004D57F1">
        <w:rPr>
          <w:i/>
          <w:color w:val="000000" w:themeColor="text1"/>
        </w:rPr>
        <w:fldChar w:fldCharType="separate"/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color w:val="000000" w:themeColor="text1"/>
        </w:rPr>
        <w:fldChar w:fldCharType="end"/>
      </w:r>
      <w:bookmarkEnd w:id="4"/>
    </w:p>
    <w:bookmarkEnd w:id="0"/>
    <w:p w14:paraId="08BC4D5B" w14:textId="77777777" w:rsidR="00353147" w:rsidRDefault="00C8307D" w:rsidP="008E564B">
      <w:pPr>
        <w:tabs>
          <w:tab w:val="left" w:pos="907"/>
        </w:tabs>
        <w:spacing w:line="240" w:lineRule="atLeast"/>
        <w:rPr>
          <w:b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0DBFCB2" wp14:editId="227A240A">
            <wp:simplePos x="0" y="0"/>
            <wp:positionH relativeFrom="page">
              <wp:align>left</wp:align>
            </wp:positionH>
            <wp:positionV relativeFrom="paragraph">
              <wp:posOffset>113665</wp:posOffset>
            </wp:positionV>
            <wp:extent cx="9043035" cy="10795"/>
            <wp:effectExtent l="0" t="0" r="5715" b="8255"/>
            <wp:wrapNone/>
            <wp:docPr id="3" name="Afbeelding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03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056F4" w14:textId="77777777" w:rsidR="00115310" w:rsidRPr="00AA449C" w:rsidRDefault="00115310" w:rsidP="008E564B">
      <w:pPr>
        <w:tabs>
          <w:tab w:val="left" w:pos="907"/>
        </w:tabs>
        <w:spacing w:line="240" w:lineRule="atLeast"/>
        <w:rPr>
          <w:b/>
        </w:rPr>
      </w:pPr>
    </w:p>
    <w:p w14:paraId="3144AB24" w14:textId="77777777" w:rsidR="00353147" w:rsidRPr="00AA449C" w:rsidRDefault="00353147" w:rsidP="008E564B">
      <w:pPr>
        <w:spacing w:line="240" w:lineRule="atLeast"/>
        <w:sectPr w:rsidR="00353147" w:rsidRPr="00AA449C" w:rsidSect="00ED6F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851" w:bottom="1440" w:left="851" w:header="284" w:footer="510" w:gutter="0"/>
          <w:cols w:space="708"/>
          <w:titlePg/>
          <w:docGrid w:linePitch="272"/>
        </w:sectPr>
      </w:pPr>
    </w:p>
    <w:p w14:paraId="326653CE" w14:textId="77777777" w:rsidR="004C2ED1" w:rsidRPr="001446F0" w:rsidRDefault="004C2ED1" w:rsidP="00764FF9">
      <w:pPr>
        <w:framePr w:w="4553" w:h="1440" w:hRule="exact" w:wrap="around" w:vAnchor="page" w:hAnchor="page" w:x="6805" w:y="2269" w:anchorLock="1"/>
        <w:pBdr>
          <w:top w:val="dashed" w:sz="2" w:space="1" w:color="C7F0F5"/>
          <w:left w:val="dashed" w:sz="2" w:space="4" w:color="C7F0F5"/>
          <w:bottom w:val="dashed" w:sz="2" w:space="1" w:color="C7F0F5"/>
          <w:right w:val="dashed" w:sz="2" w:space="4" w:color="C7F0F5"/>
        </w:pBdr>
        <w:spacing w:line="240" w:lineRule="atLeast"/>
        <w:rPr>
          <w:lang w:val="fr-FR"/>
        </w:rPr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Pr="001446F0">
        <w:rPr>
          <w:lang w:val="fr-FR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AA9C381" w14:textId="77777777" w:rsidR="004C2ED1" w:rsidRPr="001446F0" w:rsidRDefault="004C2ED1" w:rsidP="00764FF9">
      <w:pPr>
        <w:framePr w:w="4553" w:h="1440" w:hRule="exact" w:wrap="around" w:vAnchor="page" w:hAnchor="page" w:x="6805" w:y="2269" w:anchorLock="1"/>
        <w:pBdr>
          <w:top w:val="dashed" w:sz="2" w:space="1" w:color="C7F0F5"/>
          <w:left w:val="dashed" w:sz="2" w:space="4" w:color="C7F0F5"/>
          <w:bottom w:val="dashed" w:sz="2" w:space="1" w:color="C7F0F5"/>
          <w:right w:val="dashed" w:sz="2" w:space="4" w:color="C7F0F5"/>
        </w:pBdr>
        <w:spacing w:line="240" w:lineRule="atLeast"/>
        <w:rPr>
          <w:lang w:val="fr-FR"/>
        </w:rPr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Pr="001446F0">
        <w:rPr>
          <w:lang w:val="fr-FR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tbl>
      <w:tblPr>
        <w:tblStyle w:val="Grilledutableau"/>
        <w:tblW w:w="5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711"/>
      </w:tblGrid>
      <w:tr w:rsidR="007025C1" w14:paraId="31BEF5D1" w14:textId="77777777" w:rsidTr="00922FCE">
        <w:tc>
          <w:tcPr>
            <w:tcW w:w="846" w:type="dxa"/>
          </w:tcPr>
          <w:p w14:paraId="7DBDF225" w14:textId="77777777" w:rsidR="007025C1" w:rsidRPr="003D4F0C" w:rsidRDefault="007025C1" w:rsidP="00922FCE">
            <w:pPr>
              <w:tabs>
                <w:tab w:val="left" w:pos="907"/>
              </w:tabs>
              <w:spacing w:line="220" w:lineRule="atLeast"/>
              <w:rPr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contact</w:t>
            </w:r>
          </w:p>
        </w:tc>
        <w:tc>
          <w:tcPr>
            <w:tcW w:w="4711" w:type="dxa"/>
          </w:tcPr>
          <w:p w14:paraId="7AFF5DD0" w14:textId="78AC9CB2" w:rsidR="007025C1" w:rsidRPr="003D4F0C" w:rsidRDefault="007025C1" w:rsidP="00922FCE">
            <w:pPr>
              <w:tabs>
                <w:tab w:val="left" w:pos="907"/>
              </w:tabs>
              <w:spacing w:line="220" w:lineRule="atLeast"/>
              <w:rPr>
                <w:sz w:val="16"/>
              </w:rPr>
            </w:pPr>
          </w:p>
        </w:tc>
      </w:tr>
      <w:tr w:rsidR="003D4F0C" w14:paraId="081FF029" w14:textId="77777777" w:rsidTr="00922FCE">
        <w:tc>
          <w:tcPr>
            <w:tcW w:w="846" w:type="dxa"/>
          </w:tcPr>
          <w:p w14:paraId="05E91325" w14:textId="77777777" w:rsidR="003D4F0C" w:rsidRPr="00922FCE" w:rsidRDefault="00922FCE" w:rsidP="00922FCE">
            <w:pPr>
              <w:tabs>
                <w:tab w:val="left" w:pos="907"/>
                <w:tab w:val="left" w:pos="993"/>
              </w:tabs>
              <w:spacing w:line="220" w:lineRule="atLeast"/>
              <w:rPr>
                <w:sz w:val="16"/>
                <w:lang w:val="fr-FR"/>
              </w:rPr>
            </w:pPr>
            <w:r w:rsidRPr="00464E3C">
              <w:rPr>
                <w:smallCaps/>
                <w:sz w:val="16"/>
                <w:lang w:val="fr-FR"/>
              </w:rPr>
              <w:t>tél.</w:t>
            </w:r>
          </w:p>
        </w:tc>
        <w:tc>
          <w:tcPr>
            <w:tcW w:w="4711" w:type="dxa"/>
          </w:tcPr>
          <w:p w14:paraId="5990191A" w14:textId="77777777" w:rsidR="003D4F0C" w:rsidRDefault="00922FCE" w:rsidP="00464E3C">
            <w:pPr>
              <w:tabs>
                <w:tab w:val="left" w:pos="907"/>
              </w:tabs>
              <w:spacing w:line="220" w:lineRule="atLeast"/>
              <w:rPr>
                <w:sz w:val="16"/>
              </w:rPr>
            </w:pPr>
            <w:r w:rsidRPr="007C5931"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02 542 00 00"/>
                  </w:textInput>
                </w:ffData>
              </w:fldChar>
            </w:r>
            <w:bookmarkStart w:id="7" w:name="Text7"/>
            <w:r w:rsidRPr="00464E3C">
              <w:rPr>
                <w:sz w:val="16"/>
                <w:lang w:val="fr-FR"/>
              </w:rPr>
              <w:instrText xml:space="preserve"> FORMTEXT </w:instrText>
            </w:r>
            <w:r w:rsidRPr="007C5931">
              <w:rPr>
                <w:sz w:val="16"/>
              </w:rPr>
            </w:r>
            <w:r w:rsidRPr="007C5931">
              <w:rPr>
                <w:sz w:val="16"/>
              </w:rPr>
              <w:fldChar w:fldCharType="separate"/>
            </w:r>
            <w:r w:rsidRPr="00036370">
              <w:rPr>
                <w:noProof/>
                <w:sz w:val="16"/>
                <w:lang w:val="fr-FR"/>
              </w:rPr>
              <w:t>02 542 00 00</w:t>
            </w:r>
            <w:r w:rsidRPr="007C5931">
              <w:rPr>
                <w:sz w:val="16"/>
              </w:rPr>
              <w:fldChar w:fldCharType="end"/>
            </w:r>
            <w:bookmarkEnd w:id="7"/>
          </w:p>
        </w:tc>
      </w:tr>
      <w:tr w:rsidR="003D4F0C" w14:paraId="237E4CD6" w14:textId="77777777" w:rsidTr="00922FCE">
        <w:tc>
          <w:tcPr>
            <w:tcW w:w="846" w:type="dxa"/>
          </w:tcPr>
          <w:p w14:paraId="3812F290" w14:textId="77777777" w:rsidR="003D4F0C" w:rsidRPr="00922FCE" w:rsidRDefault="00922FCE" w:rsidP="00922FCE">
            <w:pPr>
              <w:tabs>
                <w:tab w:val="left" w:pos="907"/>
                <w:tab w:val="left" w:pos="993"/>
              </w:tabs>
              <w:spacing w:line="220" w:lineRule="atLeast"/>
              <w:rPr>
                <w:sz w:val="16"/>
                <w:lang w:val="fr-FR"/>
              </w:rPr>
            </w:pPr>
            <w:r w:rsidRPr="00036370">
              <w:rPr>
                <w:smallCaps/>
                <w:sz w:val="16"/>
                <w:lang w:val="fr-FR"/>
              </w:rPr>
              <w:t>e-mail</w:t>
            </w:r>
          </w:p>
        </w:tc>
        <w:tc>
          <w:tcPr>
            <w:tcW w:w="4711" w:type="dxa"/>
          </w:tcPr>
          <w:p w14:paraId="49F051C8" w14:textId="77777777" w:rsidR="003D4F0C" w:rsidRDefault="00922FCE" w:rsidP="00464E3C">
            <w:pPr>
              <w:tabs>
                <w:tab w:val="left" w:pos="907"/>
              </w:tabs>
              <w:spacing w:line="220" w:lineRule="atLeast"/>
              <w:rPr>
                <w:sz w:val="16"/>
              </w:rPr>
            </w:pPr>
            <w:r w:rsidRPr="007C5931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36370">
              <w:rPr>
                <w:sz w:val="16"/>
                <w:lang w:val="fr-FR"/>
              </w:rPr>
              <w:instrText xml:space="preserve"> FORMTEXT </w:instrText>
            </w:r>
            <w:r w:rsidRPr="007C5931">
              <w:rPr>
                <w:sz w:val="16"/>
              </w:rPr>
            </w:r>
            <w:r w:rsidRPr="007C5931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7C5931">
              <w:rPr>
                <w:sz w:val="16"/>
              </w:rPr>
              <w:fldChar w:fldCharType="end"/>
            </w:r>
            <w:bookmarkEnd w:id="8"/>
            <w:r w:rsidRPr="00036370">
              <w:rPr>
                <w:sz w:val="16"/>
                <w:lang w:val="fr-FR"/>
              </w:rPr>
              <w:t>@</w:t>
            </w:r>
            <w:r w:rsidRPr="007C5931"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ust.fgov.be"/>
                  </w:textInput>
                </w:ffData>
              </w:fldChar>
            </w:r>
            <w:bookmarkStart w:id="9" w:name="Text10"/>
            <w:r w:rsidRPr="00036370">
              <w:rPr>
                <w:sz w:val="16"/>
                <w:lang w:val="fr-FR"/>
              </w:rPr>
              <w:instrText xml:space="preserve"> FORMTEXT </w:instrText>
            </w:r>
            <w:r w:rsidRPr="007C5931">
              <w:rPr>
                <w:sz w:val="16"/>
              </w:rPr>
            </w:r>
            <w:r w:rsidRPr="007C5931">
              <w:rPr>
                <w:sz w:val="16"/>
              </w:rPr>
              <w:fldChar w:fldCharType="separate"/>
            </w:r>
            <w:r w:rsidRPr="00036370">
              <w:rPr>
                <w:noProof/>
                <w:sz w:val="16"/>
                <w:lang w:val="fr-FR"/>
              </w:rPr>
              <w:t>just.fgov.be</w:t>
            </w:r>
            <w:r w:rsidRPr="007C5931">
              <w:rPr>
                <w:sz w:val="16"/>
              </w:rPr>
              <w:fldChar w:fldCharType="end"/>
            </w:r>
            <w:bookmarkEnd w:id="9"/>
          </w:p>
        </w:tc>
      </w:tr>
      <w:tr w:rsidR="003D4F0C" w14:paraId="3DFC752C" w14:textId="77777777" w:rsidTr="00922FCE">
        <w:tc>
          <w:tcPr>
            <w:tcW w:w="846" w:type="dxa"/>
          </w:tcPr>
          <w:p w14:paraId="3F5665CA" w14:textId="77777777" w:rsidR="003D4F0C" w:rsidRPr="001446F0" w:rsidRDefault="00922FCE" w:rsidP="007025C1">
            <w:pPr>
              <w:tabs>
                <w:tab w:val="left" w:pos="907"/>
              </w:tabs>
              <w:spacing w:line="220" w:lineRule="atLeast"/>
              <w:rPr>
                <w:smallCaps/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adresse</w:t>
            </w:r>
          </w:p>
        </w:tc>
        <w:tc>
          <w:tcPr>
            <w:tcW w:w="4711" w:type="dxa"/>
          </w:tcPr>
          <w:p w14:paraId="708BCB20" w14:textId="77777777" w:rsidR="003D4F0C" w:rsidRDefault="00922FCE" w:rsidP="00464E3C">
            <w:pPr>
              <w:tabs>
                <w:tab w:val="left" w:pos="907"/>
              </w:tabs>
              <w:spacing w:line="220" w:lineRule="atLeas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115 boulevard de Waterloo, 1000 Bruxelles"/>
                  </w:textInput>
                </w:ffData>
              </w:fldChar>
            </w:r>
            <w:bookmarkStart w:id="10" w:name="Text11"/>
            <w:r w:rsidRPr="00464E3C">
              <w:rPr>
                <w:sz w:val="16"/>
                <w:lang w:val="fr-FR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464E3C">
              <w:rPr>
                <w:noProof/>
                <w:sz w:val="16"/>
                <w:lang w:val="fr-FR"/>
              </w:rPr>
              <w:t>115 boulevard de Waterloo, 1000 Bruxelles</w:t>
            </w:r>
            <w:r>
              <w:rPr>
                <w:sz w:val="16"/>
              </w:rPr>
              <w:fldChar w:fldCharType="end"/>
            </w:r>
            <w:bookmarkEnd w:id="10"/>
          </w:p>
        </w:tc>
      </w:tr>
    </w:tbl>
    <w:p w14:paraId="1927FE37" w14:textId="77777777" w:rsidR="003D4F0C" w:rsidRDefault="003D4F0C" w:rsidP="00464E3C">
      <w:pPr>
        <w:tabs>
          <w:tab w:val="left" w:pos="907"/>
          <w:tab w:val="left" w:pos="993"/>
          <w:tab w:val="left" w:pos="5670"/>
        </w:tabs>
        <w:spacing w:line="220" w:lineRule="atLeast"/>
        <w:rPr>
          <w:smallCaps/>
          <w:sz w:val="16"/>
          <w:lang w:val="fr-FR"/>
        </w:rPr>
      </w:pPr>
    </w:p>
    <w:tbl>
      <w:tblPr>
        <w:tblStyle w:val="Grilledutableau"/>
        <w:tblW w:w="5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711"/>
      </w:tblGrid>
      <w:tr w:rsidR="003D4F0C" w14:paraId="06E2708C" w14:textId="77777777" w:rsidTr="00922FCE">
        <w:tc>
          <w:tcPr>
            <w:tcW w:w="846" w:type="dxa"/>
          </w:tcPr>
          <w:p w14:paraId="2E5046AB" w14:textId="77777777" w:rsidR="003D4F0C" w:rsidRDefault="003D4F0C" w:rsidP="00464E3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mallCaps/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date</w:t>
            </w:r>
          </w:p>
        </w:tc>
        <w:tc>
          <w:tcPr>
            <w:tcW w:w="4711" w:type="dxa"/>
          </w:tcPr>
          <w:p w14:paraId="58B3DAEC" w14:textId="77777777" w:rsidR="003D4F0C" w:rsidRDefault="003D4F0C" w:rsidP="00464E3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mallCaps/>
                <w:sz w:val="16"/>
                <w:lang w:val="fr-FR"/>
              </w:rPr>
            </w:pPr>
            <w:r w:rsidRPr="007C5931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446F0">
              <w:rPr>
                <w:sz w:val="16"/>
                <w:lang w:val="fr-FR"/>
              </w:rPr>
              <w:instrText xml:space="preserve"> FORMTEXT </w:instrText>
            </w:r>
            <w:r w:rsidRPr="007C5931">
              <w:rPr>
                <w:sz w:val="16"/>
              </w:rPr>
            </w:r>
            <w:r w:rsidRPr="007C5931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7C5931">
              <w:rPr>
                <w:sz w:val="16"/>
              </w:rPr>
              <w:fldChar w:fldCharType="end"/>
            </w:r>
            <w:bookmarkEnd w:id="11"/>
          </w:p>
        </w:tc>
      </w:tr>
    </w:tbl>
    <w:p w14:paraId="3804520C" w14:textId="77777777" w:rsidR="003D4F0C" w:rsidRDefault="003D4F0C" w:rsidP="00464E3C">
      <w:pPr>
        <w:tabs>
          <w:tab w:val="left" w:pos="907"/>
          <w:tab w:val="left" w:pos="993"/>
          <w:tab w:val="left" w:pos="5670"/>
        </w:tabs>
        <w:spacing w:line="220" w:lineRule="atLeast"/>
        <w:rPr>
          <w:smallCaps/>
          <w:sz w:val="16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48"/>
      </w:tblGrid>
      <w:tr w:rsidR="003D4F0C" w14:paraId="03F4E208" w14:textId="77777777" w:rsidTr="00922FCE">
        <w:tc>
          <w:tcPr>
            <w:tcW w:w="846" w:type="dxa"/>
          </w:tcPr>
          <w:p w14:paraId="18CC7020" w14:textId="77777777" w:rsidR="003D4F0C" w:rsidRPr="003D4F0C" w:rsidRDefault="003D4F0C" w:rsidP="003D4F0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notre r</w:t>
            </w:r>
            <w:r w:rsidRPr="00464E3C">
              <w:rPr>
                <w:smallCaps/>
                <w:sz w:val="16"/>
                <w:lang w:val="fr-FR"/>
              </w:rPr>
              <w:t>é</w:t>
            </w:r>
            <w:r w:rsidRPr="001446F0">
              <w:rPr>
                <w:smallCaps/>
                <w:sz w:val="16"/>
                <w:lang w:val="fr-FR"/>
              </w:rPr>
              <w:t>f.</w:t>
            </w:r>
          </w:p>
        </w:tc>
        <w:tc>
          <w:tcPr>
            <w:tcW w:w="9348" w:type="dxa"/>
          </w:tcPr>
          <w:p w14:paraId="75F64653" w14:textId="77777777" w:rsidR="003D4F0C" w:rsidRPr="003D4F0C" w:rsidRDefault="003D4F0C" w:rsidP="003D4F0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z w:val="16"/>
                <w:lang w:val="fr-FR"/>
              </w:rPr>
            </w:pPr>
            <w:r w:rsidRPr="007C5931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446F0">
              <w:rPr>
                <w:sz w:val="16"/>
                <w:lang w:val="fr-FR"/>
              </w:rPr>
              <w:instrText xml:space="preserve"> FORMTEXT </w:instrText>
            </w:r>
            <w:r w:rsidRPr="007C5931">
              <w:rPr>
                <w:sz w:val="16"/>
              </w:rPr>
            </w:r>
            <w:r w:rsidRPr="007C5931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7C5931">
              <w:rPr>
                <w:sz w:val="16"/>
              </w:rPr>
              <w:fldChar w:fldCharType="end"/>
            </w:r>
            <w:bookmarkEnd w:id="12"/>
          </w:p>
        </w:tc>
      </w:tr>
      <w:tr w:rsidR="003D4F0C" w14:paraId="62490550" w14:textId="77777777" w:rsidTr="00922FCE">
        <w:tc>
          <w:tcPr>
            <w:tcW w:w="846" w:type="dxa"/>
          </w:tcPr>
          <w:p w14:paraId="648FF464" w14:textId="77777777" w:rsidR="003D4F0C" w:rsidRPr="003D4F0C" w:rsidRDefault="003D4F0C" w:rsidP="003D4F0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votre r</w:t>
            </w:r>
            <w:r w:rsidRPr="00464E3C">
              <w:rPr>
                <w:smallCaps/>
                <w:sz w:val="16"/>
                <w:lang w:val="fr-FR"/>
              </w:rPr>
              <w:t>é</w:t>
            </w:r>
            <w:r w:rsidRPr="001446F0">
              <w:rPr>
                <w:smallCaps/>
                <w:sz w:val="16"/>
                <w:lang w:val="fr-FR"/>
              </w:rPr>
              <w:t>f.</w:t>
            </w:r>
          </w:p>
        </w:tc>
        <w:tc>
          <w:tcPr>
            <w:tcW w:w="9348" w:type="dxa"/>
          </w:tcPr>
          <w:p w14:paraId="019F95F8" w14:textId="77777777" w:rsidR="003D4F0C" w:rsidRPr="007C5931" w:rsidRDefault="003D4F0C" w:rsidP="00464E3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z w:val="16"/>
              </w:rPr>
            </w:pPr>
            <w:r w:rsidRPr="007C5931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446F0">
              <w:rPr>
                <w:sz w:val="16"/>
                <w:lang w:val="fr-FR"/>
              </w:rPr>
              <w:instrText xml:space="preserve"> FORMTEXT </w:instrText>
            </w:r>
            <w:r w:rsidRPr="007C5931">
              <w:rPr>
                <w:sz w:val="16"/>
              </w:rPr>
            </w:r>
            <w:r w:rsidRPr="007C5931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7C5931">
              <w:rPr>
                <w:sz w:val="16"/>
              </w:rPr>
              <w:fldChar w:fldCharType="end"/>
            </w:r>
            <w:bookmarkEnd w:id="13"/>
          </w:p>
        </w:tc>
      </w:tr>
    </w:tbl>
    <w:p w14:paraId="2A3366EC" w14:textId="77777777" w:rsidR="004C2ED1" w:rsidRDefault="004C2ED1" w:rsidP="00401538">
      <w:pPr>
        <w:rPr>
          <w:lang w:val="nl-BE"/>
        </w:rPr>
        <w:sectPr w:rsidR="004C2ED1" w:rsidSect="00401538">
          <w:type w:val="continuous"/>
          <w:pgSz w:w="11906" w:h="16838" w:code="9"/>
          <w:pgMar w:top="851" w:right="851" w:bottom="1418" w:left="851" w:header="284" w:footer="510" w:gutter="0"/>
          <w:cols w:space="708"/>
          <w:titlePg/>
          <w:docGrid w:linePitch="272"/>
        </w:sectPr>
      </w:pPr>
    </w:p>
    <w:p w14:paraId="395C4010" w14:textId="13A33CFA" w:rsidR="00DE116E" w:rsidRPr="007D57B1" w:rsidRDefault="00DE116E" w:rsidP="00DE116E">
      <w:pPr>
        <w:widowControl w:val="0"/>
        <w:tabs>
          <w:tab w:val="left" w:pos="851"/>
          <w:tab w:val="center" w:pos="1701"/>
          <w:tab w:val="left" w:pos="3402"/>
          <w:tab w:val="left" w:pos="4254"/>
          <w:tab w:val="left" w:pos="5958"/>
          <w:tab w:val="left" w:pos="6810"/>
          <w:tab w:val="left" w:pos="7662"/>
          <w:tab w:val="left" w:pos="8514"/>
          <w:tab w:val="left" w:pos="9366"/>
          <w:tab w:val="left" w:pos="10218"/>
          <w:tab w:val="left" w:pos="11070"/>
        </w:tabs>
        <w:rPr>
          <w:sz w:val="18"/>
          <w:szCs w:val="18"/>
          <w:lang w:val="fr-FR"/>
        </w:rPr>
      </w:pPr>
      <w:r w:rsidRPr="007D57B1">
        <w:rPr>
          <w:rFonts w:cs="Arial"/>
          <w:b/>
          <w:sz w:val="24"/>
          <w:szCs w:val="24"/>
          <w:lang w:val="fr-FR"/>
        </w:rPr>
        <w:t>Déclaration de prise en charge</w:t>
      </w:r>
    </w:p>
    <w:p w14:paraId="23126C2C" w14:textId="77777777" w:rsidR="00DE116E" w:rsidRDefault="00DE116E" w:rsidP="00DE116E">
      <w:pPr>
        <w:rPr>
          <w:rFonts w:cs="Arial"/>
          <w:sz w:val="22"/>
          <w:szCs w:val="22"/>
          <w:lang w:val="fr-FR"/>
        </w:rPr>
      </w:pPr>
    </w:p>
    <w:p w14:paraId="14CC9CF8" w14:textId="77777777" w:rsidR="00DE116E" w:rsidRDefault="00DE116E" w:rsidP="00DE116E">
      <w:pPr>
        <w:pStyle w:val="Corpsdetexte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 service des Tutelles déclare par la présente, prendre en charge le mineur étranger non accompagné identifié comme suit sur base de ses déclarations:</w:t>
      </w:r>
    </w:p>
    <w:p w14:paraId="08AE866D" w14:textId="77777777" w:rsidR="00DE116E" w:rsidRDefault="00DE116E" w:rsidP="00DE116E">
      <w:pPr>
        <w:rPr>
          <w:rFonts w:cs="Arial"/>
          <w:sz w:val="22"/>
          <w:szCs w:val="22"/>
          <w:lang w:val="fr-FR"/>
        </w:rPr>
      </w:pPr>
    </w:p>
    <w:p w14:paraId="2A67BD25" w14:textId="2836B93A" w:rsidR="00DE116E" w:rsidRDefault="00DE116E" w:rsidP="00DE116E">
      <w:pPr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Nom : </w:t>
      </w:r>
    </w:p>
    <w:p w14:paraId="68CFFB19" w14:textId="566CAA67" w:rsidR="00DE116E" w:rsidRDefault="00DE116E" w:rsidP="00DE116E">
      <w:pPr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Prénom : </w:t>
      </w:r>
    </w:p>
    <w:p w14:paraId="0DE0D2F0" w14:textId="21D2246F" w:rsidR="00DE116E" w:rsidRDefault="00DE116E" w:rsidP="00DE116E">
      <w:pPr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Date de naissance déclarée : </w:t>
      </w:r>
    </w:p>
    <w:p w14:paraId="05090766" w14:textId="15CC8933" w:rsidR="00DE116E" w:rsidRDefault="00DE116E" w:rsidP="00DE116E">
      <w:pPr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Nationalité : </w:t>
      </w:r>
    </w:p>
    <w:p w14:paraId="466D8F19" w14:textId="62B818F5" w:rsidR="00DE116E" w:rsidRDefault="00DE116E" w:rsidP="00DE116E">
      <w:pPr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Sexe : </w:t>
      </w:r>
    </w:p>
    <w:p w14:paraId="74179103" w14:textId="77777777" w:rsidR="00DE116E" w:rsidRDefault="00DE116E" w:rsidP="00DE116E">
      <w:pPr>
        <w:rPr>
          <w:rFonts w:cs="Arial"/>
          <w:b/>
          <w:bCs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Date d'arrivée en Belgique : </w:t>
      </w:r>
    </w:p>
    <w:p w14:paraId="4723259D" w14:textId="77777777" w:rsidR="00DE116E" w:rsidRDefault="00DE116E" w:rsidP="00DE116E">
      <w:pPr>
        <w:widowControl w:val="0"/>
        <w:tabs>
          <w:tab w:val="left" w:pos="-720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-1440"/>
        </w:tabs>
        <w:rPr>
          <w:sz w:val="22"/>
          <w:szCs w:val="22"/>
          <w:lang w:val="fr-FR"/>
        </w:rPr>
      </w:pPr>
    </w:p>
    <w:p w14:paraId="2A66C5E3" w14:textId="77777777" w:rsidR="00DE116E" w:rsidRDefault="00DE116E" w:rsidP="00DE116E">
      <w:pPr>
        <w:widowControl w:val="0"/>
        <w:tabs>
          <w:tab w:val="left" w:pos="-720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-1440"/>
        </w:tabs>
        <w:rPr>
          <w:rFonts w:cs="Arial"/>
          <w:sz w:val="22"/>
          <w:szCs w:val="22"/>
          <w:lang w:val="fr-FR"/>
        </w:rPr>
      </w:pPr>
    </w:p>
    <w:p w14:paraId="43C264BD" w14:textId="77777777" w:rsidR="00DE116E" w:rsidRDefault="00DE116E" w:rsidP="00DE116E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Cordialement,</w:t>
      </w:r>
    </w:p>
    <w:p w14:paraId="139F873F" w14:textId="77777777" w:rsidR="00DE116E" w:rsidRDefault="00DE116E" w:rsidP="00DE116E">
      <w:pPr>
        <w:widowControl w:val="0"/>
        <w:tabs>
          <w:tab w:val="left" w:pos="-1440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6"/>
          <w:tab w:val="left" w:pos="10080"/>
        </w:tabs>
        <w:spacing w:line="240" w:lineRule="auto"/>
        <w:rPr>
          <w:rFonts w:cs="Arial"/>
          <w:sz w:val="22"/>
          <w:szCs w:val="22"/>
          <w:lang w:val="fr-FR"/>
        </w:rPr>
      </w:pPr>
    </w:p>
    <w:p w14:paraId="6A143488" w14:textId="77777777" w:rsidR="00DE116E" w:rsidRDefault="00DE116E" w:rsidP="00DE116E">
      <w:pPr>
        <w:tabs>
          <w:tab w:val="left" w:pos="720"/>
          <w:tab w:val="left" w:pos="5040"/>
          <w:tab w:val="left" w:pos="5760"/>
        </w:tabs>
        <w:spacing w:line="240" w:lineRule="auto"/>
        <w:ind w:right="27"/>
        <w:rPr>
          <w:rFonts w:cs="Arial"/>
          <w:sz w:val="22"/>
          <w:szCs w:val="22"/>
          <w:lang w:val="fr-BE"/>
        </w:rPr>
      </w:pPr>
    </w:p>
    <w:p w14:paraId="24302B89" w14:textId="77777777" w:rsidR="00DE116E" w:rsidRDefault="00DE116E" w:rsidP="00DE116E">
      <w:pPr>
        <w:tabs>
          <w:tab w:val="left" w:pos="720"/>
          <w:tab w:val="left" w:pos="5040"/>
          <w:tab w:val="left" w:pos="5760"/>
        </w:tabs>
        <w:ind w:right="27"/>
        <w:rPr>
          <w:rFonts w:cs="Arial"/>
          <w:sz w:val="22"/>
          <w:szCs w:val="22"/>
          <w:lang w:val="fr-BE"/>
        </w:rPr>
      </w:pPr>
    </w:p>
    <w:p w14:paraId="6702F059" w14:textId="77777777" w:rsidR="00DE116E" w:rsidRDefault="00DE116E" w:rsidP="00DE116E">
      <w:pPr>
        <w:tabs>
          <w:tab w:val="left" w:pos="720"/>
          <w:tab w:val="left" w:pos="5040"/>
          <w:tab w:val="left" w:pos="5760"/>
        </w:tabs>
        <w:ind w:right="27"/>
        <w:rPr>
          <w:rFonts w:cs="Arial"/>
          <w:sz w:val="22"/>
          <w:szCs w:val="22"/>
          <w:lang w:val="fr-BE"/>
        </w:rPr>
      </w:pPr>
    </w:p>
    <w:p w14:paraId="76CB6E68" w14:textId="77777777" w:rsidR="00DE116E" w:rsidRDefault="00DE116E" w:rsidP="00DE116E">
      <w:pPr>
        <w:tabs>
          <w:tab w:val="left" w:pos="720"/>
          <w:tab w:val="left" w:pos="5040"/>
          <w:tab w:val="left" w:pos="5760"/>
        </w:tabs>
        <w:ind w:right="27"/>
        <w:rPr>
          <w:rFonts w:cs="Arial"/>
          <w:sz w:val="22"/>
          <w:szCs w:val="22"/>
          <w:lang w:val="fr-BE"/>
        </w:rPr>
      </w:pPr>
    </w:p>
    <w:p w14:paraId="75577115" w14:textId="77777777" w:rsidR="00DE116E" w:rsidRDefault="00DE116E" w:rsidP="00DE116E">
      <w:pPr>
        <w:tabs>
          <w:tab w:val="left" w:pos="1280"/>
          <w:tab w:val="left" w:pos="5040"/>
          <w:tab w:val="left" w:pos="5760"/>
        </w:tabs>
        <w:jc w:val="both"/>
        <w:outlineLvl w:val="0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Pour le Ministre,</w:t>
      </w:r>
    </w:p>
    <w:p w14:paraId="70505D1E" w14:textId="77777777" w:rsidR="00353147" w:rsidRDefault="00353147" w:rsidP="00DE116E">
      <w:pPr>
        <w:tabs>
          <w:tab w:val="left" w:pos="1280"/>
          <w:tab w:val="left" w:pos="5040"/>
          <w:tab w:val="left" w:pos="5760"/>
        </w:tabs>
        <w:jc w:val="both"/>
        <w:rPr>
          <w:rFonts w:cs="Arial"/>
          <w:sz w:val="22"/>
          <w:szCs w:val="22"/>
          <w:lang w:val="fr-FR"/>
        </w:rPr>
      </w:pPr>
    </w:p>
    <w:p w14:paraId="5230030F" w14:textId="110462D6" w:rsidR="00DE116E" w:rsidRDefault="00DE116E" w:rsidP="00DE116E">
      <w:pPr>
        <w:tabs>
          <w:tab w:val="left" w:pos="1280"/>
          <w:tab w:val="left" w:pos="5040"/>
          <w:tab w:val="left" w:pos="5760"/>
        </w:tabs>
        <w:jc w:val="both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Chef de service A.I.</w:t>
      </w:r>
    </w:p>
    <w:p w14:paraId="16F23E9A" w14:textId="77777777" w:rsidR="00DE116E" w:rsidRDefault="00DE116E" w:rsidP="00DE116E">
      <w:pPr>
        <w:widowControl w:val="0"/>
        <w:tabs>
          <w:tab w:val="left" w:pos="-1440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6"/>
          <w:tab w:val="left" w:pos="10080"/>
        </w:tabs>
        <w:spacing w:line="24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ab/>
      </w:r>
    </w:p>
    <w:p w14:paraId="66585FDA" w14:textId="77777777" w:rsidR="00DE116E" w:rsidRDefault="00DE116E" w:rsidP="00DE116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 w:val="22"/>
          <w:szCs w:val="22"/>
          <w:lang w:val="fr-BE"/>
        </w:rPr>
      </w:pPr>
    </w:p>
    <w:p w14:paraId="11003AC9" w14:textId="7F6DFBA7" w:rsidR="00401538" w:rsidRPr="00DE116E" w:rsidRDefault="00401538" w:rsidP="00401538">
      <w:pPr>
        <w:rPr>
          <w:lang w:val="fr-BE"/>
        </w:rPr>
      </w:pPr>
    </w:p>
    <w:sectPr w:rsidR="00401538" w:rsidRPr="00DE116E" w:rsidSect="008B6DE8">
      <w:type w:val="continuous"/>
      <w:pgSz w:w="11906" w:h="16838" w:code="9"/>
      <w:pgMar w:top="851" w:right="851" w:bottom="1418" w:left="851" w:header="284" w:footer="51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FA89" w14:textId="77777777" w:rsidR="00DE116E" w:rsidRDefault="00DE116E">
      <w:r>
        <w:separator/>
      </w:r>
    </w:p>
  </w:endnote>
  <w:endnote w:type="continuationSeparator" w:id="0">
    <w:p w14:paraId="5F7D9111" w14:textId="77777777" w:rsidR="00DE116E" w:rsidRDefault="00DE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0"/>
      <w:gridCol w:w="3402"/>
      <w:gridCol w:w="3402"/>
    </w:tblGrid>
    <w:tr w:rsidR="008752AD" w14:paraId="2F1F6EC0" w14:textId="77777777" w:rsidTr="009619E0">
      <w:tc>
        <w:tcPr>
          <w:tcW w:w="3171" w:type="dxa"/>
        </w:tcPr>
        <w:p w14:paraId="16338E7B" w14:textId="77777777" w:rsidR="008752AD" w:rsidRDefault="008752AD" w:rsidP="008752AD">
          <w:pPr>
            <w:pStyle w:val="Pieddepage"/>
            <w:tabs>
              <w:tab w:val="clear" w:pos="4320"/>
              <w:tab w:val="center" w:pos="2340"/>
            </w:tabs>
          </w:pPr>
        </w:p>
      </w:tc>
      <w:tc>
        <w:tcPr>
          <w:tcW w:w="3172" w:type="dxa"/>
        </w:tcPr>
        <w:p w14:paraId="52EDAF78" w14:textId="77777777" w:rsidR="008752AD" w:rsidRDefault="008752AD" w:rsidP="008752AD">
          <w:pPr>
            <w:pStyle w:val="Pieddepage"/>
            <w:tabs>
              <w:tab w:val="clear" w:pos="4320"/>
              <w:tab w:val="clear" w:pos="8640"/>
              <w:tab w:val="left" w:pos="1956"/>
            </w:tabs>
            <w:jc w:val="center"/>
          </w:pP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PAGE </w:instrText>
          </w:r>
          <w:r w:rsidRPr="00AA449C">
            <w:rPr>
              <w:rStyle w:val="Numrodepage"/>
            </w:rPr>
            <w:fldChar w:fldCharType="separate"/>
          </w:r>
          <w:r w:rsidR="00786D96">
            <w:rPr>
              <w:rStyle w:val="Numrodepage"/>
              <w:noProof/>
            </w:rPr>
            <w:t>3</w:t>
          </w:r>
          <w:r w:rsidRPr="00AA449C">
            <w:rPr>
              <w:rStyle w:val="Numrodepage"/>
            </w:rPr>
            <w:fldChar w:fldCharType="end"/>
          </w:r>
          <w:r w:rsidRPr="00AA449C">
            <w:rPr>
              <w:rStyle w:val="Numrodepage"/>
            </w:rPr>
            <w:t>/</w:t>
          </w: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NUMPAGES </w:instrText>
          </w:r>
          <w:r w:rsidRPr="00AA449C">
            <w:rPr>
              <w:rStyle w:val="Numrodepage"/>
            </w:rPr>
            <w:fldChar w:fldCharType="separate"/>
          </w:r>
          <w:r w:rsidR="00786D96">
            <w:rPr>
              <w:rStyle w:val="Numrodepage"/>
              <w:noProof/>
            </w:rPr>
            <w:t>3</w:t>
          </w:r>
          <w:r w:rsidRPr="00AA449C">
            <w:rPr>
              <w:rStyle w:val="Numrodepage"/>
            </w:rPr>
            <w:fldChar w:fldCharType="end"/>
          </w:r>
        </w:p>
      </w:tc>
      <w:tc>
        <w:tcPr>
          <w:tcW w:w="3172" w:type="dxa"/>
        </w:tcPr>
        <w:p w14:paraId="03715D92" w14:textId="77777777" w:rsidR="008752AD" w:rsidRDefault="008752AD" w:rsidP="008752AD">
          <w:pPr>
            <w:pStyle w:val="Pieddepage"/>
            <w:tabs>
              <w:tab w:val="clear" w:pos="4320"/>
              <w:tab w:val="center" w:pos="2340"/>
            </w:tabs>
          </w:pPr>
        </w:p>
      </w:tc>
    </w:tr>
  </w:tbl>
  <w:p w14:paraId="63E884E1" w14:textId="77777777" w:rsidR="00353147" w:rsidRPr="008752AD" w:rsidRDefault="00E03431" w:rsidP="008752AD">
    <w:pPr>
      <w:pStyle w:val="Pieddepage"/>
      <w:tabs>
        <w:tab w:val="clear" w:pos="4320"/>
        <w:tab w:val="center" w:pos="2410"/>
      </w:tabs>
      <w:spacing w:line="240" w:lineRule="auto"/>
      <w:rPr>
        <w:sz w:val="2"/>
        <w:szCs w:val="2"/>
      </w:rPr>
    </w:pPr>
    <w:r>
      <w:rPr>
        <w:noProof/>
        <w:lang w:val="fr-FR" w:eastAsia="fr-FR"/>
      </w:rPr>
      <w:drawing>
        <wp:anchor distT="0" distB="0" distL="114300" distR="114300" simplePos="0" relativeHeight="251670016" behindDoc="1" locked="0" layoutInCell="1" allowOverlap="1" wp14:anchorId="032E4B02" wp14:editId="2200364A">
          <wp:simplePos x="0" y="0"/>
          <wp:positionH relativeFrom="page">
            <wp:posOffset>-708660</wp:posOffset>
          </wp:positionH>
          <wp:positionV relativeFrom="paragraph">
            <wp:posOffset>-413385</wp:posOffset>
          </wp:positionV>
          <wp:extent cx="9043035" cy="10795"/>
          <wp:effectExtent l="0" t="0" r="5715" b="8255"/>
          <wp:wrapNone/>
          <wp:docPr id="13" name="Afbeelding 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035" cy="1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5920" behindDoc="1" locked="0" layoutInCell="1" allowOverlap="1" wp14:anchorId="7D2F6EF4" wp14:editId="1FC06EB8">
          <wp:simplePos x="0" y="0"/>
          <wp:positionH relativeFrom="page">
            <wp:posOffset>396240</wp:posOffset>
          </wp:positionH>
          <wp:positionV relativeFrom="page">
            <wp:posOffset>9915525</wp:posOffset>
          </wp:positionV>
          <wp:extent cx="2073600" cy="691200"/>
          <wp:effectExtent l="0" t="0" r="0" b="0"/>
          <wp:wrapNone/>
          <wp:docPr id="14" name="Afbeelding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872" behindDoc="0" locked="0" layoutInCell="1" allowOverlap="1" wp14:anchorId="346447DC" wp14:editId="0625938C">
          <wp:simplePos x="0" y="0"/>
          <wp:positionH relativeFrom="page">
            <wp:posOffset>6390640</wp:posOffset>
          </wp:positionH>
          <wp:positionV relativeFrom="page">
            <wp:posOffset>10055860</wp:posOffset>
          </wp:positionV>
          <wp:extent cx="489600" cy="360000"/>
          <wp:effectExtent l="0" t="0" r="5715" b="254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0"/>
    </w:tblGrid>
    <w:tr w:rsidR="00716E6D" w:rsidRPr="00E765AE" w14:paraId="29BD3B50" w14:textId="77777777" w:rsidTr="00716E6D">
      <w:tc>
        <w:tcPr>
          <w:tcW w:w="5000" w:type="pct"/>
          <w:gridSpan w:val="3"/>
        </w:tcPr>
        <w:p w14:paraId="25AA94C4" w14:textId="77777777" w:rsidR="00716E6D" w:rsidRPr="00A47E5E" w:rsidRDefault="00716E6D" w:rsidP="00716E6D">
          <w:pPr>
            <w:rPr>
              <w:i/>
              <w:color w:val="767171" w:themeColor="background2" w:themeShade="80"/>
              <w:sz w:val="18"/>
              <w:szCs w:val="18"/>
              <w:lang w:val="fr-FR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A47E5E">
            <w:rPr>
              <w:i/>
              <w:color w:val="767171" w:themeColor="background2" w:themeShade="80"/>
              <w:sz w:val="18"/>
              <w:szCs w:val="18"/>
              <w:lang w:val="fr-FR"/>
              <w14:textOutline w14:w="9525" w14:cap="rnd" w14:cmpd="sng" w14:algn="ctr">
                <w14:noFill/>
                <w14:prstDash w14:val="solid"/>
                <w14:bevel/>
              </w14:textOutline>
            </w:rPr>
            <w:t>Le SPF Justice traite vos données à caractère personnel conformément aux dispositions en matière de protection de la vie privée et au Règlement général sur la protection des données (RGPD).</w:t>
          </w:r>
        </w:p>
        <w:p w14:paraId="1C19ED9C" w14:textId="77777777" w:rsidR="00716E6D" w:rsidRPr="00716E6D" w:rsidRDefault="00716E6D" w:rsidP="00E03431">
          <w:pPr>
            <w:pStyle w:val="Pieddepage"/>
            <w:tabs>
              <w:tab w:val="clear" w:pos="4320"/>
              <w:tab w:val="center" w:pos="2340"/>
            </w:tabs>
            <w:rPr>
              <w:lang w:val="fr-FR"/>
            </w:rPr>
          </w:pPr>
        </w:p>
      </w:tc>
    </w:tr>
    <w:tr w:rsidR="00716E6D" w14:paraId="7D6F7575" w14:textId="77777777" w:rsidTr="00716E6D">
      <w:tc>
        <w:tcPr>
          <w:tcW w:w="1667" w:type="pct"/>
        </w:tcPr>
        <w:p w14:paraId="5B992408" w14:textId="77777777" w:rsidR="00716E6D" w:rsidRDefault="00716E6D" w:rsidP="00716E6D">
          <w:pPr>
            <w:pStyle w:val="Pieddepage"/>
            <w:tabs>
              <w:tab w:val="clear" w:pos="4320"/>
              <w:tab w:val="center" w:pos="2340"/>
            </w:tabs>
          </w:pPr>
          <w:r>
            <w:t>justice.belgium.be</w:t>
          </w:r>
        </w:p>
      </w:tc>
      <w:tc>
        <w:tcPr>
          <w:tcW w:w="1667" w:type="pct"/>
        </w:tcPr>
        <w:p w14:paraId="1D083B0C" w14:textId="77777777" w:rsidR="00716E6D" w:rsidRDefault="00716E6D" w:rsidP="00716E6D">
          <w:pPr>
            <w:pStyle w:val="Pieddepage"/>
            <w:tabs>
              <w:tab w:val="clear" w:pos="4320"/>
              <w:tab w:val="clear" w:pos="8640"/>
              <w:tab w:val="left" w:pos="1956"/>
            </w:tabs>
            <w:jc w:val="center"/>
          </w:pP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PAGE </w:instrText>
          </w:r>
          <w:r w:rsidRPr="00AA449C">
            <w:rPr>
              <w:rStyle w:val="Numrodepage"/>
            </w:rPr>
            <w:fldChar w:fldCharType="separate"/>
          </w:r>
          <w:r w:rsidR="00786D96">
            <w:rPr>
              <w:rStyle w:val="Numrodepage"/>
              <w:noProof/>
            </w:rPr>
            <w:t>1</w:t>
          </w:r>
          <w:r w:rsidRPr="00AA449C">
            <w:rPr>
              <w:rStyle w:val="Numrodepage"/>
            </w:rPr>
            <w:fldChar w:fldCharType="end"/>
          </w:r>
          <w:r w:rsidRPr="00AA449C">
            <w:rPr>
              <w:rStyle w:val="Numrodepage"/>
            </w:rPr>
            <w:t>/</w:t>
          </w: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NUMPAGES </w:instrText>
          </w:r>
          <w:r w:rsidRPr="00AA449C">
            <w:rPr>
              <w:rStyle w:val="Numrodepage"/>
            </w:rPr>
            <w:fldChar w:fldCharType="separate"/>
          </w:r>
          <w:r w:rsidR="00786D96">
            <w:rPr>
              <w:rStyle w:val="Numrodepage"/>
              <w:noProof/>
            </w:rPr>
            <w:t>1</w:t>
          </w:r>
          <w:r w:rsidRPr="00AA449C">
            <w:rPr>
              <w:rStyle w:val="Numrodepage"/>
            </w:rPr>
            <w:fldChar w:fldCharType="end"/>
          </w:r>
        </w:p>
      </w:tc>
      <w:tc>
        <w:tcPr>
          <w:tcW w:w="1666" w:type="pct"/>
        </w:tcPr>
        <w:p w14:paraId="5FCE03AA" w14:textId="77777777" w:rsidR="00716E6D" w:rsidRDefault="00716E6D" w:rsidP="00716E6D">
          <w:pPr>
            <w:pStyle w:val="Pieddepage"/>
            <w:tabs>
              <w:tab w:val="clear" w:pos="4320"/>
              <w:tab w:val="center" w:pos="2340"/>
            </w:tabs>
          </w:pPr>
        </w:p>
      </w:tc>
    </w:tr>
  </w:tbl>
  <w:p w14:paraId="37FA0E81" w14:textId="77777777" w:rsidR="00353147" w:rsidRPr="00E03431" w:rsidRDefault="00E03431" w:rsidP="00E03431">
    <w:pPr>
      <w:pStyle w:val="Pieddepage"/>
      <w:spacing w:line="240" w:lineRule="auto"/>
      <w:rPr>
        <w:sz w:val="2"/>
        <w:szCs w:val="2"/>
      </w:rPr>
    </w:pPr>
    <w:r>
      <w:rPr>
        <w:noProof/>
        <w:lang w:val="fr-FR" w:eastAsia="fr-FR"/>
      </w:rPr>
      <w:drawing>
        <wp:anchor distT="0" distB="0" distL="114300" distR="114300" simplePos="0" relativeHeight="251672064" behindDoc="0" locked="0" layoutInCell="1" allowOverlap="1" wp14:anchorId="1A701A79" wp14:editId="59B44482">
          <wp:simplePos x="0" y="0"/>
          <wp:positionH relativeFrom="page">
            <wp:posOffset>6480810</wp:posOffset>
          </wp:positionH>
          <wp:positionV relativeFrom="page">
            <wp:posOffset>10055860</wp:posOffset>
          </wp:positionV>
          <wp:extent cx="489600" cy="360000"/>
          <wp:effectExtent l="0" t="0" r="5715" b="254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5246" w14:textId="77777777" w:rsidR="00DE116E" w:rsidRDefault="00DE116E">
      <w:r>
        <w:separator/>
      </w:r>
    </w:p>
  </w:footnote>
  <w:footnote w:type="continuationSeparator" w:id="0">
    <w:p w14:paraId="3118AF91" w14:textId="77777777" w:rsidR="00DE116E" w:rsidRDefault="00DE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46CE" w14:textId="77777777" w:rsidR="00353147" w:rsidRDefault="00353147" w:rsidP="008E564B">
    <w:pPr>
      <w:pStyle w:val="En-tte"/>
      <w:tabs>
        <w:tab w:val="clear" w:pos="4320"/>
        <w:tab w:val="clear" w:pos="8640"/>
        <w:tab w:val="left" w:pos="2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3DD0" w14:textId="77777777" w:rsidR="00353147" w:rsidRDefault="00C8307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7968" behindDoc="1" locked="0" layoutInCell="1" allowOverlap="1" wp14:anchorId="6A9A266B" wp14:editId="36C0B86E">
          <wp:simplePos x="0" y="0"/>
          <wp:positionH relativeFrom="page">
            <wp:posOffset>396240</wp:posOffset>
          </wp:positionH>
          <wp:positionV relativeFrom="page">
            <wp:posOffset>180340</wp:posOffset>
          </wp:positionV>
          <wp:extent cx="2073600" cy="691200"/>
          <wp:effectExtent l="0" t="0" r="0" b="0"/>
          <wp:wrapNone/>
          <wp:docPr id="16" name="Afbeelding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6E"/>
    <w:rsid w:val="00000FD6"/>
    <w:rsid w:val="00031DC3"/>
    <w:rsid w:val="00115310"/>
    <w:rsid w:val="003428E0"/>
    <w:rsid w:val="00353147"/>
    <w:rsid w:val="003D4F0C"/>
    <w:rsid w:val="00401538"/>
    <w:rsid w:val="00464E3C"/>
    <w:rsid w:val="004C2ED1"/>
    <w:rsid w:val="004D57F1"/>
    <w:rsid w:val="007025C1"/>
    <w:rsid w:val="00716E6D"/>
    <w:rsid w:val="00764FF9"/>
    <w:rsid w:val="00786D96"/>
    <w:rsid w:val="007D57B1"/>
    <w:rsid w:val="007F1767"/>
    <w:rsid w:val="008752AD"/>
    <w:rsid w:val="00893582"/>
    <w:rsid w:val="008B6DE8"/>
    <w:rsid w:val="00912466"/>
    <w:rsid w:val="00922FCE"/>
    <w:rsid w:val="00A47E5E"/>
    <w:rsid w:val="00AA449C"/>
    <w:rsid w:val="00AD57D8"/>
    <w:rsid w:val="00B42E72"/>
    <w:rsid w:val="00B75C77"/>
    <w:rsid w:val="00BC6F91"/>
    <w:rsid w:val="00C8307D"/>
    <w:rsid w:val="00C91B6E"/>
    <w:rsid w:val="00DE116E"/>
    <w:rsid w:val="00E03431"/>
    <w:rsid w:val="00E765AE"/>
    <w:rsid w:val="00ED6F65"/>
    <w:rsid w:val="00E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4744B"/>
  <w15:chartTrackingRefBased/>
  <w15:docId w15:val="{8BF76747-F3D7-4BE4-A9D8-01256FE1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96"/>
    <w:rPr>
      <w:rFonts w:ascii="Arial" w:hAnsi="Arial"/>
      <w:lang w:val="nl-NL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A44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E3BE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3E3BE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3E3BEC"/>
  </w:style>
  <w:style w:type="paragraph" w:styleId="Textedebulles">
    <w:name w:val="Balloon Text"/>
    <w:basedOn w:val="Normal"/>
    <w:semiHidden/>
    <w:rsid w:val="003A44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A447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A449C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en-US"/>
    </w:rPr>
  </w:style>
  <w:style w:type="table" w:styleId="Grilledutableau">
    <w:name w:val="Table Grid"/>
    <w:basedOn w:val="TableauNormal"/>
    <w:uiPriority w:val="39"/>
    <w:rsid w:val="0087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DE116E"/>
    <w:pPr>
      <w:spacing w:after="120" w:line="260" w:lineRule="exact"/>
    </w:pPr>
  </w:style>
  <w:style w:type="character" w:customStyle="1" w:styleId="CorpsdetexteCar">
    <w:name w:val="Corps de texte Car"/>
    <w:basedOn w:val="Policepardfaut"/>
    <w:link w:val="Corpsdetexte"/>
    <w:rsid w:val="00DE116E"/>
    <w:rPr>
      <w:rFonts w:ascii="Arial" w:hAnsi="Arial"/>
      <w:lang w:val="nl-NL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42E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42E7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B42E72"/>
    <w:rPr>
      <w:rFonts w:ascii="Arial" w:hAnsi="Arial"/>
      <w:lang w:val="nl-N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2E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2E72"/>
    <w:rPr>
      <w:rFonts w:ascii="Arial" w:hAnsi="Arial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gtoke001\OneDrive%20-%20FederalJusticeBelgium\Downloads\letter_fr_portrait_2021_gdpr%20(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59" ma:contentTypeDescription="" ma:contentTypeScope="" ma:versionID="89ec7b33a026667bc3f5916f68e29ea5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c96b8b3250f80cf6d3d00fbd45993240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Données de formulaire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59" ma:contentTypeDescription="" ma:contentTypeScope="" ma:versionID="447ec8d8d941cff0d371209c8b36369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c7cf26bb2ef5d57884ca8be0e21e75a2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_x002d_multiline xmlns="5c99ba27-9f4a-43d1-a433-cd21c0c58a91">    2281 /5</rubr_x002d_multiline>
    <ondertekenaar xmlns="a445d3d8-28a8-4826-ad51-85ae78dbc123">14</ondertekenaar>
    <g7ae3e1ae2664f8e8c2d1d16ac6e26f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2281 - Niet-begeleide minderjarige vreemdelingen (NBMV)</TermName>
          <TermId xmlns="http://schemas.microsoft.com/office/infopath/2007/PartnerControls">3d156a0c-cfca-4123-9c30-a31242819897</TermId>
        </TermInfo>
      </Terms>
    </g7ae3e1ae2664f8e8c2d1d16ac6e26f8>
    <replaces-ozb-sequence-nr xmlns="a445d3d8-28a8-4826-ad51-85ae78dbc123" xsi:nil="true"/>
    <vervangen-door xmlns="5c99ba27-9f4a-43d1-a433-cd21c0c58a91" xsi:nil="true"/>
    <Vertrouwelijk xmlns="a445d3d8-28a8-4826-ad51-85ae78dbc123">false</Vertrouwelijk>
    <Toepassing_x0020_tot xmlns="a445d3d8-28a8-4826-ad51-85ae78dbc123" xsi:nil="true"/>
    <DossierStatus xmlns="a445d3d8-28a8-4826-ad51-85ae78dbc123">In opmaak - En construction</DossierStatus>
    <Omzendbrief_x0020_volgnr xmlns="a445d3d8-28a8-4826-ad51-85ae78dbc123">103</Omzendbrief_x0020_volgnr>
    <TaxCatchAll xmlns="872641a8-5ee1-4ad8-a2c8-179bbc26f47e">
      <Value>355</Value>
      <Value>395</Value>
      <Value>14</Value>
    </TaxCatchAll>
    <replaces-ozb-nr xmlns="a445d3d8-28a8-4826-ad51-85ae78dbc123" xsi:nil="true"/>
    <Omzendbrief_x0020_nr xmlns="a445d3d8-28a8-4826-ad51-85ae78dbc123">2024</Omzendbrief_x0020_nr>
    <c5310d4b92cd4ef5a8e2a50ff63ba4e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c5310d4b92cd4ef5a8e2a50ff63ba4e8>
    <Betreft-FR xmlns="5c99ba27-9f4a-43d1-a433-cd21c0c58a91">&lt;div class="ExternalClass2DBC8420C4DB49038EF3798D7949F879"&gt;&lt;p&gt;​&lt;strong&gt;Mineurs étrangers non accompagnés&lt;/strong&gt;&lt;br&gt;&lt;/p&gt;&lt;/div&gt;</Betreft-FR>
    <FormData xmlns="http://schemas.microsoft.com/sharepoint/v3">&lt;?xml version="1.0" encoding="utf-8"?&gt;&lt;FormVariables&gt;&lt;Version /&gt;&lt;/FormVariables&gt;</FormData>
    <Toepassing_x0020_van xmlns="a445d3d8-28a8-4826-ad51-85ae78dbc123" xsi:nil="true"/>
    <Cel xmlns="5c99ba27-9f4a-43d1-a433-cd21c0c58a91" xsi:nil="true"/>
    <Omzendbrief_x0020_datum xmlns="a445d3d8-28a8-4826-ad51-85ae78dbc123">2024-04-08T22:00:00+00:00</Omzendbrief_x0020_datum>
    <Betreft xmlns="a445d3d8-28a8-4826-ad51-85ae78dbc123">&lt;div class="ExternalClass53B104EA12DE45B3B2ECB4F6CA8181D1"&gt;&lt;p&gt;​&lt;strong&gt;Niet-begeleide minderjarige vreemdelingen&lt;/strong&gt;​&lt;br&gt;&lt;/p&gt;&lt;/div&gt;</Betreft>
    <Taal xmlns="a445d3d8-28a8-4826-ad51-85ae78dbc123">FR</Taal>
    <Circulaire-Name xmlns="5c99ba27-9f4a-43d1-a433-cd21c0c58a91" xsi:nil="true"/>
    <Dossier xmlns="a445d3d8-28a8-4826-ad51-85ae78dbc123">5209</Dossier>
    <replaces-ozb-date xmlns="a445d3d8-28a8-4826-ad51-85ae78dbc123" xsi:nil="true"/>
    <o137210e1cf54361bb77e636aee5ca5c xmlns="5c99ba27-9f4a-43d1-a433-cd21c0c58a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o137210e1cf54361bb77e636aee5ca5c>
  </documentManagement>
</p:properties>
</file>

<file path=customXml/itemProps1.xml><?xml version="1.0" encoding="utf-8"?>
<ds:datastoreItem xmlns:ds="http://schemas.openxmlformats.org/officeDocument/2006/customXml" ds:itemID="{5B286AA0-B83C-41CF-A83D-9C512B61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1242B-98DF-4967-AED2-4D8DBCA746FE}"/>
</file>

<file path=customXml/itemProps3.xml><?xml version="1.0" encoding="utf-8"?>
<ds:datastoreItem xmlns:ds="http://schemas.openxmlformats.org/officeDocument/2006/customXml" ds:itemID="{A1357F5A-ED21-4563-BE6C-6D32FA4D791B}"/>
</file>

<file path=customXml/itemProps4.xml><?xml version="1.0" encoding="utf-8"?>
<ds:datastoreItem xmlns:ds="http://schemas.openxmlformats.org/officeDocument/2006/customXml" ds:itemID="{3E49A306-C1AA-4EF4-90CE-6D4C79563C3B}"/>
</file>

<file path=customXml/itemProps5.xml><?xml version="1.0" encoding="utf-8"?>
<ds:datastoreItem xmlns:ds="http://schemas.openxmlformats.org/officeDocument/2006/customXml" ds:itemID="{6DE5952D-A94E-4324-92B7-84D234B39BA8}"/>
</file>

<file path=customXml/itemProps6.xml><?xml version="1.0" encoding="utf-8"?>
<ds:datastoreItem xmlns:ds="http://schemas.openxmlformats.org/officeDocument/2006/customXml" ds:itemID="{A2112B90-8B00-49AD-990A-290BEE9B1065}"/>
</file>

<file path=docProps/app.xml><?xml version="1.0" encoding="utf-8"?>
<Properties xmlns="http://schemas.openxmlformats.org/officeDocument/2006/extended-properties" xmlns:vt="http://schemas.openxmlformats.org/officeDocument/2006/docPropsVTypes">
  <Template>letter_fr_portrait_2021_gdpr (3).dotx</Template>
  <TotalTime>0</TotalTime>
  <Pages>1</Pages>
  <Words>92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802</CharactersWithSpaces>
  <SharedDoc>false</SharedDoc>
  <HLinks>
    <vt:vector size="24" baseType="variant">
      <vt:variant>
        <vt:i4>3145761</vt:i4>
      </vt:variant>
      <vt:variant>
        <vt:i4>-1</vt:i4>
      </vt:variant>
      <vt:variant>
        <vt:i4>2054</vt:i4>
      </vt:variant>
      <vt:variant>
        <vt:i4>1</vt:i4>
      </vt:variant>
      <vt:variant>
        <vt:lpwstr>Brief_footer1</vt:lpwstr>
      </vt:variant>
      <vt:variant>
        <vt:lpwstr/>
      </vt:variant>
      <vt:variant>
        <vt:i4>3145761</vt:i4>
      </vt:variant>
      <vt:variant>
        <vt:i4>-1</vt:i4>
      </vt:variant>
      <vt:variant>
        <vt:i4>2055</vt:i4>
      </vt:variant>
      <vt:variant>
        <vt:i4>1</vt:i4>
      </vt:variant>
      <vt:variant>
        <vt:lpwstr>Brief_footer1</vt:lpwstr>
      </vt:variant>
      <vt:variant>
        <vt:lpwstr/>
      </vt:variant>
      <vt:variant>
        <vt:i4>5636131</vt:i4>
      </vt:variant>
      <vt:variant>
        <vt:i4>-1</vt:i4>
      </vt:variant>
      <vt:variant>
        <vt:i4>2058</vt:i4>
      </vt:variant>
      <vt:variant>
        <vt:i4>1</vt:i4>
      </vt:variant>
      <vt:variant>
        <vt:lpwstr>Briefhoofd_F_12</vt:lpwstr>
      </vt:variant>
      <vt:variant>
        <vt:lpwstr/>
      </vt:variant>
      <vt:variant>
        <vt:i4>5636128</vt:i4>
      </vt:variant>
      <vt:variant>
        <vt:i4>-1</vt:i4>
      </vt:variant>
      <vt:variant>
        <vt:i4>2059</vt:i4>
      </vt:variant>
      <vt:variant>
        <vt:i4>1</vt:i4>
      </vt:variant>
      <vt:variant>
        <vt:lpwstr>Briefhoofd_F_22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Mineurs étrangers non accompagnés</dc:title>
  <dc:subject/>
  <dc:creator>Vangompel Toke</dc:creator>
  <cp:keywords/>
  <dc:description/>
  <cp:lastModifiedBy>Benjamin Minne (RIZIV-INAMI)</cp:lastModifiedBy>
  <cp:revision>5</cp:revision>
  <cp:lastPrinted>2008-12-05T07:30:00Z</cp:lastPrinted>
  <dcterms:created xsi:type="dcterms:W3CDTF">2024-02-16T15:32:00Z</dcterms:created>
  <dcterms:modified xsi:type="dcterms:W3CDTF">2024-04-09T08:13:00Z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0x010100BDF9EAF7E7FE59449502797BFB51743F010047212EAE1E0D5848808B033EC5A9BB26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355;#2281 - Niet-begeleide minderjarige vreemdelingen (NBMV)|3d156a0c-cfca-4123-9c30-a31242819897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</Properties>
</file>