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77807" w14:textId="77777777" w:rsidR="007834AC" w:rsidRPr="00293B24" w:rsidRDefault="007834AC" w:rsidP="007834AC">
      <w:pPr>
        <w:pStyle w:val="Titre1"/>
        <w:jc w:val="both"/>
        <w:rPr>
          <w:lang w:val="fr-BE"/>
        </w:rPr>
      </w:pPr>
      <w:bookmarkStart w:id="0" w:name="_Toc196211308"/>
      <w:r w:rsidRPr="00293B24">
        <w:rPr>
          <w:lang w:val="fr-BE"/>
        </w:rPr>
        <w:t>Table des matières</w:t>
      </w:r>
      <w:bookmarkEnd w:id="0"/>
    </w:p>
    <w:p w14:paraId="4783DB0D" w14:textId="6DE28E08" w:rsidR="00383688" w:rsidRPr="00293B24" w:rsidRDefault="007834AC" w:rsidP="00034B1B">
      <w:pPr>
        <w:pStyle w:val="TM1"/>
        <w:tabs>
          <w:tab w:val="right" w:leader="dot" w:pos="9350"/>
        </w:tabs>
        <w:spacing w:line="240" w:lineRule="auto"/>
        <w:rPr>
          <w:noProof/>
          <w:kern w:val="2"/>
          <w:sz w:val="24"/>
          <w:szCs w:val="24"/>
          <w:lang w:val="nl-NL" w:eastAsia="nl-NL"/>
          <w14:ligatures w14:val="standardContextual"/>
        </w:rPr>
      </w:pPr>
      <w:r w:rsidRPr="00293B24">
        <w:rPr>
          <w:lang w:val="fr-BE"/>
        </w:rPr>
        <w:fldChar w:fldCharType="begin"/>
      </w:r>
      <w:r w:rsidRPr="00293B24">
        <w:rPr>
          <w:lang w:val="fr-BE"/>
        </w:rPr>
        <w:instrText xml:space="preserve"> TOC \o "1-3" \h \z \u </w:instrText>
      </w:r>
      <w:r w:rsidRPr="00293B24">
        <w:rPr>
          <w:lang w:val="fr-BE"/>
        </w:rPr>
        <w:fldChar w:fldCharType="separate"/>
      </w:r>
      <w:hyperlink w:anchor="_Toc196211308" w:history="1">
        <w:r w:rsidR="00383688" w:rsidRPr="00293B24">
          <w:rPr>
            <w:rStyle w:val="Lienhypertexte"/>
            <w:noProof/>
            <w:lang w:val="fr-BE"/>
          </w:rPr>
          <w:t>Table des matières</w:t>
        </w:r>
        <w:r w:rsidR="00383688" w:rsidRPr="00293B24">
          <w:rPr>
            <w:noProof/>
            <w:webHidden/>
          </w:rPr>
          <w:tab/>
        </w:r>
        <w:r w:rsidR="00383688" w:rsidRPr="00293B24">
          <w:rPr>
            <w:noProof/>
            <w:webHidden/>
          </w:rPr>
          <w:fldChar w:fldCharType="begin"/>
        </w:r>
        <w:r w:rsidR="00383688" w:rsidRPr="00293B24">
          <w:rPr>
            <w:noProof/>
            <w:webHidden/>
          </w:rPr>
          <w:instrText xml:space="preserve"> PAGEREF _Toc196211308 \h </w:instrText>
        </w:r>
        <w:r w:rsidR="00383688" w:rsidRPr="00293B24">
          <w:rPr>
            <w:noProof/>
            <w:webHidden/>
          </w:rPr>
        </w:r>
        <w:r w:rsidR="00383688" w:rsidRPr="00293B24">
          <w:rPr>
            <w:noProof/>
            <w:webHidden/>
          </w:rPr>
          <w:fldChar w:fldCharType="separate"/>
        </w:r>
        <w:r w:rsidR="00383688" w:rsidRPr="00293B24">
          <w:rPr>
            <w:noProof/>
            <w:webHidden/>
          </w:rPr>
          <w:t>1</w:t>
        </w:r>
        <w:r w:rsidR="00383688" w:rsidRPr="00293B24">
          <w:rPr>
            <w:noProof/>
            <w:webHidden/>
          </w:rPr>
          <w:fldChar w:fldCharType="end"/>
        </w:r>
      </w:hyperlink>
    </w:p>
    <w:p w14:paraId="28775BB7" w14:textId="1D78170A" w:rsidR="00383688" w:rsidRPr="00293B24" w:rsidRDefault="00F60D82" w:rsidP="00034B1B">
      <w:pPr>
        <w:pStyle w:val="TM1"/>
        <w:tabs>
          <w:tab w:val="right" w:leader="dot" w:pos="9350"/>
        </w:tabs>
        <w:spacing w:line="240" w:lineRule="auto"/>
        <w:rPr>
          <w:noProof/>
          <w:kern w:val="2"/>
          <w:sz w:val="24"/>
          <w:szCs w:val="24"/>
          <w:lang w:val="nl-NL" w:eastAsia="nl-NL"/>
          <w14:ligatures w14:val="standardContextual"/>
        </w:rPr>
      </w:pPr>
      <w:hyperlink w:anchor="_Toc196211309" w:history="1">
        <w:r w:rsidR="00383688" w:rsidRPr="00293B24">
          <w:rPr>
            <w:rStyle w:val="Lienhypertexte"/>
            <w:noProof/>
            <w:lang w:val="fr-BE"/>
          </w:rPr>
          <w:t>2. Précisions</w:t>
        </w:r>
        <w:r w:rsidR="00383688" w:rsidRPr="00293B24">
          <w:rPr>
            <w:noProof/>
            <w:webHidden/>
          </w:rPr>
          <w:tab/>
        </w:r>
        <w:r w:rsidR="00383688" w:rsidRPr="00293B24">
          <w:rPr>
            <w:noProof/>
            <w:webHidden/>
          </w:rPr>
          <w:fldChar w:fldCharType="begin"/>
        </w:r>
        <w:r w:rsidR="00383688" w:rsidRPr="00293B24">
          <w:rPr>
            <w:noProof/>
            <w:webHidden/>
          </w:rPr>
          <w:instrText xml:space="preserve"> PAGEREF _Toc196211309 \h </w:instrText>
        </w:r>
        <w:r w:rsidR="00383688" w:rsidRPr="00293B24">
          <w:rPr>
            <w:noProof/>
            <w:webHidden/>
          </w:rPr>
        </w:r>
        <w:r w:rsidR="00383688" w:rsidRPr="00293B24">
          <w:rPr>
            <w:noProof/>
            <w:webHidden/>
          </w:rPr>
          <w:fldChar w:fldCharType="separate"/>
        </w:r>
        <w:r w:rsidR="00383688" w:rsidRPr="00293B24">
          <w:rPr>
            <w:noProof/>
            <w:webHidden/>
          </w:rPr>
          <w:t>8</w:t>
        </w:r>
        <w:r w:rsidR="00383688" w:rsidRPr="00293B24">
          <w:rPr>
            <w:noProof/>
            <w:webHidden/>
          </w:rPr>
          <w:fldChar w:fldCharType="end"/>
        </w:r>
      </w:hyperlink>
    </w:p>
    <w:p w14:paraId="1E5325D2" w14:textId="56F0AC10" w:rsidR="00383688" w:rsidRPr="00293B24" w:rsidRDefault="00F60D82" w:rsidP="00034B1B">
      <w:pPr>
        <w:pStyle w:val="TM1"/>
        <w:tabs>
          <w:tab w:val="right" w:leader="dot" w:pos="9350"/>
        </w:tabs>
        <w:spacing w:line="240" w:lineRule="auto"/>
        <w:rPr>
          <w:noProof/>
          <w:kern w:val="2"/>
          <w:sz w:val="24"/>
          <w:szCs w:val="24"/>
          <w:lang w:val="nl-NL" w:eastAsia="nl-NL"/>
          <w14:ligatures w14:val="standardContextual"/>
        </w:rPr>
      </w:pPr>
      <w:hyperlink w:anchor="_Toc196211312" w:history="1">
        <w:r w:rsidR="00383688" w:rsidRPr="00293B24">
          <w:rPr>
            <w:rStyle w:val="Lienhypertexte"/>
            <w:noProof/>
            <w:lang w:val="fr-BE"/>
          </w:rPr>
          <w:t>3. Dessin d’enregistrement des effectifs</w:t>
        </w:r>
        <w:r w:rsidR="00383688" w:rsidRPr="00293B24">
          <w:rPr>
            <w:noProof/>
            <w:webHidden/>
          </w:rPr>
          <w:tab/>
        </w:r>
        <w:r w:rsidR="00383688" w:rsidRPr="00293B24">
          <w:rPr>
            <w:noProof/>
            <w:webHidden/>
          </w:rPr>
          <w:fldChar w:fldCharType="begin"/>
        </w:r>
        <w:r w:rsidR="00383688" w:rsidRPr="00293B24">
          <w:rPr>
            <w:noProof/>
            <w:webHidden/>
          </w:rPr>
          <w:instrText xml:space="preserve"> PAGEREF _Toc196211312 \h </w:instrText>
        </w:r>
        <w:r w:rsidR="00383688" w:rsidRPr="00293B24">
          <w:rPr>
            <w:noProof/>
            <w:webHidden/>
          </w:rPr>
        </w:r>
        <w:r w:rsidR="00383688" w:rsidRPr="00293B24">
          <w:rPr>
            <w:noProof/>
            <w:webHidden/>
          </w:rPr>
          <w:fldChar w:fldCharType="separate"/>
        </w:r>
        <w:r w:rsidR="00383688" w:rsidRPr="00293B24">
          <w:rPr>
            <w:noProof/>
            <w:webHidden/>
          </w:rPr>
          <w:t>9</w:t>
        </w:r>
        <w:r w:rsidR="00383688" w:rsidRPr="00293B24">
          <w:rPr>
            <w:noProof/>
            <w:webHidden/>
          </w:rPr>
          <w:fldChar w:fldCharType="end"/>
        </w:r>
      </w:hyperlink>
    </w:p>
    <w:p w14:paraId="76DEADFF" w14:textId="75162B68" w:rsidR="00383688" w:rsidRPr="00293B24" w:rsidRDefault="00F60D82" w:rsidP="00034B1B">
      <w:pPr>
        <w:pStyle w:val="TM1"/>
        <w:tabs>
          <w:tab w:val="right" w:leader="dot" w:pos="9350"/>
        </w:tabs>
        <w:spacing w:line="240" w:lineRule="auto"/>
        <w:rPr>
          <w:noProof/>
          <w:kern w:val="2"/>
          <w:sz w:val="24"/>
          <w:szCs w:val="24"/>
          <w:lang w:val="nl-NL" w:eastAsia="nl-NL"/>
          <w14:ligatures w14:val="standardContextual"/>
        </w:rPr>
      </w:pPr>
      <w:hyperlink w:anchor="_Toc196211313" w:history="1">
        <w:r w:rsidR="00383688" w:rsidRPr="00293B24">
          <w:rPr>
            <w:rStyle w:val="Lienhypertexte"/>
            <w:noProof/>
            <w:lang w:val="fr-BE"/>
          </w:rPr>
          <w:t>4. Description Header Effectifs</w:t>
        </w:r>
        <w:r w:rsidR="00383688" w:rsidRPr="00293B24">
          <w:rPr>
            <w:noProof/>
            <w:webHidden/>
          </w:rPr>
          <w:tab/>
        </w:r>
        <w:r w:rsidR="00383688" w:rsidRPr="00293B24">
          <w:rPr>
            <w:noProof/>
            <w:webHidden/>
          </w:rPr>
          <w:fldChar w:fldCharType="begin"/>
        </w:r>
        <w:r w:rsidR="00383688" w:rsidRPr="00293B24">
          <w:rPr>
            <w:noProof/>
            <w:webHidden/>
          </w:rPr>
          <w:instrText xml:space="preserve"> PAGEREF _Toc196211313 \h </w:instrText>
        </w:r>
        <w:r w:rsidR="00383688" w:rsidRPr="00293B24">
          <w:rPr>
            <w:noProof/>
            <w:webHidden/>
          </w:rPr>
        </w:r>
        <w:r w:rsidR="00383688" w:rsidRPr="00293B24">
          <w:rPr>
            <w:noProof/>
            <w:webHidden/>
          </w:rPr>
          <w:fldChar w:fldCharType="separate"/>
        </w:r>
        <w:r w:rsidR="00383688" w:rsidRPr="00293B24">
          <w:rPr>
            <w:noProof/>
            <w:webHidden/>
          </w:rPr>
          <w:t>11</w:t>
        </w:r>
        <w:r w:rsidR="00383688" w:rsidRPr="00293B24">
          <w:rPr>
            <w:noProof/>
            <w:webHidden/>
          </w:rPr>
          <w:fldChar w:fldCharType="end"/>
        </w:r>
      </w:hyperlink>
    </w:p>
    <w:p w14:paraId="57C5FF21" w14:textId="408E413D" w:rsidR="00383688" w:rsidRPr="00293B24" w:rsidRDefault="00F60D82" w:rsidP="00293B24">
      <w:pPr>
        <w:pStyle w:val="TM2"/>
        <w:rPr>
          <w:b w:val="0"/>
          <w:bCs w:val="0"/>
          <w:kern w:val="2"/>
          <w:sz w:val="22"/>
          <w:szCs w:val="22"/>
          <w:lang w:val="nl-NL" w:eastAsia="nl-NL"/>
          <w14:ligatures w14:val="standardContextual"/>
        </w:rPr>
      </w:pPr>
      <w:hyperlink w:anchor="_Toc196211314" w:history="1">
        <w:r w:rsidR="00383688" w:rsidRPr="00293B24">
          <w:rPr>
            <w:rStyle w:val="Lienhypertexte"/>
            <w:b w:val="0"/>
            <w:bCs w:val="0"/>
          </w:rPr>
          <w:t>4.1. Pré-contrôles</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_Toc196211314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11</w:t>
        </w:r>
        <w:r w:rsidR="00383688" w:rsidRPr="00293B24">
          <w:rPr>
            <w:b w:val="0"/>
            <w:bCs w:val="0"/>
            <w:webHidden/>
          </w:rPr>
          <w:fldChar w:fldCharType="end"/>
        </w:r>
      </w:hyperlink>
    </w:p>
    <w:p w14:paraId="176BCD3F" w14:textId="21214FCA" w:rsidR="00383688" w:rsidRPr="00293B24" w:rsidRDefault="00F60D82" w:rsidP="00293B24">
      <w:pPr>
        <w:pStyle w:val="TM2"/>
        <w:rPr>
          <w:b w:val="0"/>
          <w:bCs w:val="0"/>
          <w:kern w:val="2"/>
          <w:sz w:val="22"/>
          <w:szCs w:val="22"/>
          <w:lang w:val="nl-NL" w:eastAsia="nl-NL"/>
          <w14:ligatures w14:val="standardContextual"/>
        </w:rPr>
      </w:pPr>
      <w:hyperlink w:anchor="_Toc196211319" w:history="1">
        <w:r w:rsidR="00383688" w:rsidRPr="00293B24">
          <w:rPr>
            <w:rStyle w:val="Lienhypertexte"/>
            <w:b w:val="0"/>
            <w:bCs w:val="0"/>
          </w:rPr>
          <w:t>4.2.</w:t>
        </w:r>
        <w:r w:rsidR="00383688" w:rsidRPr="00293B24">
          <w:rPr>
            <w:b w:val="0"/>
            <w:bCs w:val="0"/>
            <w:kern w:val="2"/>
            <w:sz w:val="22"/>
            <w:szCs w:val="22"/>
            <w:lang w:val="nl-NL" w:eastAsia="nl-NL"/>
            <w14:ligatures w14:val="standardContextual"/>
          </w:rPr>
          <w:tab/>
        </w:r>
        <w:r w:rsidR="00383688" w:rsidRPr="00293B24">
          <w:rPr>
            <w:rStyle w:val="Lienhypertexte"/>
            <w:b w:val="0"/>
            <w:bCs w:val="0"/>
          </w:rPr>
          <w:t>Champ 01 : Type de record</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_Toc196211319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13</w:t>
        </w:r>
        <w:r w:rsidR="00383688" w:rsidRPr="00293B24">
          <w:rPr>
            <w:b w:val="0"/>
            <w:bCs w:val="0"/>
            <w:webHidden/>
          </w:rPr>
          <w:fldChar w:fldCharType="end"/>
        </w:r>
      </w:hyperlink>
    </w:p>
    <w:p w14:paraId="1DAD9D4A" w14:textId="169C54BB" w:rsidR="00383688" w:rsidRPr="00293B24" w:rsidRDefault="00F60D82" w:rsidP="00293B24">
      <w:pPr>
        <w:pStyle w:val="TM2"/>
        <w:rPr>
          <w:b w:val="0"/>
          <w:bCs w:val="0"/>
          <w:kern w:val="2"/>
          <w:sz w:val="22"/>
          <w:szCs w:val="22"/>
          <w:lang w:val="nl-NL" w:eastAsia="nl-NL"/>
          <w14:ligatures w14:val="standardContextual"/>
        </w:rPr>
      </w:pPr>
      <w:hyperlink w:anchor="_Toc196211323" w:history="1">
        <w:r w:rsidR="00383688" w:rsidRPr="00293B24">
          <w:rPr>
            <w:rStyle w:val="Lienhypertexte"/>
            <w:b w:val="0"/>
            <w:bCs w:val="0"/>
          </w:rPr>
          <w:t>4.3.</w:t>
        </w:r>
        <w:r w:rsidR="00383688" w:rsidRPr="00293B24">
          <w:rPr>
            <w:b w:val="0"/>
            <w:bCs w:val="0"/>
            <w:kern w:val="2"/>
            <w:sz w:val="22"/>
            <w:szCs w:val="22"/>
            <w:lang w:val="nl-NL" w:eastAsia="nl-NL"/>
            <w14:ligatures w14:val="standardContextual"/>
          </w:rPr>
          <w:tab/>
        </w:r>
        <w:r w:rsidR="00383688" w:rsidRPr="00293B24">
          <w:rPr>
            <w:rStyle w:val="Lienhypertexte"/>
            <w:b w:val="0"/>
            <w:bCs w:val="0"/>
          </w:rPr>
          <w:t>Champ 02 : “U”</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_Toc196211323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13</w:t>
        </w:r>
        <w:r w:rsidR="00383688" w:rsidRPr="00293B24">
          <w:rPr>
            <w:b w:val="0"/>
            <w:bCs w:val="0"/>
            <w:webHidden/>
          </w:rPr>
          <w:fldChar w:fldCharType="end"/>
        </w:r>
      </w:hyperlink>
    </w:p>
    <w:p w14:paraId="40E15B41" w14:textId="041C0B68" w:rsidR="00383688" w:rsidRPr="00293B24" w:rsidRDefault="00F60D82" w:rsidP="00293B24">
      <w:pPr>
        <w:pStyle w:val="TM2"/>
        <w:rPr>
          <w:b w:val="0"/>
          <w:bCs w:val="0"/>
          <w:kern w:val="2"/>
          <w:sz w:val="22"/>
          <w:szCs w:val="22"/>
          <w:lang w:val="nl-NL" w:eastAsia="nl-NL"/>
          <w14:ligatures w14:val="standardContextual"/>
        </w:rPr>
      </w:pPr>
      <w:hyperlink w:anchor="_Toc196211327" w:history="1">
        <w:r w:rsidR="00383688" w:rsidRPr="00293B24">
          <w:rPr>
            <w:rStyle w:val="Lienhypertexte"/>
            <w:b w:val="0"/>
            <w:bCs w:val="0"/>
          </w:rPr>
          <w:t>4.4.</w:t>
        </w:r>
        <w:r w:rsidR="00383688" w:rsidRPr="00293B24">
          <w:rPr>
            <w:b w:val="0"/>
            <w:bCs w:val="0"/>
            <w:kern w:val="2"/>
            <w:sz w:val="22"/>
            <w:szCs w:val="22"/>
            <w:lang w:val="nl-NL" w:eastAsia="nl-NL"/>
            <w14:ligatures w14:val="standardContextual"/>
          </w:rPr>
          <w:tab/>
        </w:r>
        <w:r w:rsidR="00383688" w:rsidRPr="00293B24">
          <w:rPr>
            <w:rStyle w:val="Lienhypertexte"/>
            <w:b w:val="0"/>
            <w:bCs w:val="0"/>
          </w:rPr>
          <w:t>Champ 03 : O.A.</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_Toc196211327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13</w:t>
        </w:r>
        <w:r w:rsidR="00383688" w:rsidRPr="00293B24">
          <w:rPr>
            <w:b w:val="0"/>
            <w:bCs w:val="0"/>
            <w:webHidden/>
          </w:rPr>
          <w:fldChar w:fldCharType="end"/>
        </w:r>
      </w:hyperlink>
    </w:p>
    <w:p w14:paraId="74F94E1D" w14:textId="5DA98F63" w:rsidR="00383688" w:rsidRPr="00293B24" w:rsidRDefault="00F60D82" w:rsidP="00293B24">
      <w:pPr>
        <w:pStyle w:val="TM2"/>
        <w:rPr>
          <w:b w:val="0"/>
          <w:bCs w:val="0"/>
          <w:kern w:val="2"/>
          <w:sz w:val="22"/>
          <w:szCs w:val="22"/>
          <w:lang w:val="nl-NL" w:eastAsia="nl-NL"/>
          <w14:ligatures w14:val="standardContextual"/>
        </w:rPr>
      </w:pPr>
      <w:hyperlink w:anchor="_Toc196211331" w:history="1">
        <w:r w:rsidR="00383688" w:rsidRPr="00293B24">
          <w:rPr>
            <w:rStyle w:val="Lienhypertexte"/>
            <w:b w:val="0"/>
            <w:bCs w:val="0"/>
          </w:rPr>
          <w:t>4.5.</w:t>
        </w:r>
        <w:r w:rsidR="00383688" w:rsidRPr="00293B24">
          <w:rPr>
            <w:b w:val="0"/>
            <w:bCs w:val="0"/>
            <w:kern w:val="2"/>
            <w:sz w:val="22"/>
            <w:szCs w:val="22"/>
            <w:lang w:val="nl-NL" w:eastAsia="nl-NL"/>
            <w14:ligatures w14:val="standardContextual"/>
          </w:rPr>
          <w:tab/>
        </w:r>
        <w:r w:rsidR="00383688" w:rsidRPr="00293B24">
          <w:rPr>
            <w:rStyle w:val="Lienhypertexte"/>
            <w:b w:val="0"/>
            <w:bCs w:val="0"/>
          </w:rPr>
          <w:t>Champ 04 : Période d’enregistrement</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_Toc196211331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14</w:t>
        </w:r>
        <w:r w:rsidR="00383688" w:rsidRPr="00293B24">
          <w:rPr>
            <w:b w:val="0"/>
            <w:bCs w:val="0"/>
            <w:webHidden/>
          </w:rPr>
          <w:fldChar w:fldCharType="end"/>
        </w:r>
      </w:hyperlink>
    </w:p>
    <w:p w14:paraId="0CE7A3EB" w14:textId="69C2BE2C" w:rsidR="00383688" w:rsidRPr="00293B24" w:rsidRDefault="00F60D82" w:rsidP="00293B24">
      <w:pPr>
        <w:pStyle w:val="TM2"/>
        <w:rPr>
          <w:b w:val="0"/>
          <w:bCs w:val="0"/>
          <w:kern w:val="2"/>
          <w:sz w:val="22"/>
          <w:szCs w:val="22"/>
          <w:lang w:val="nl-NL" w:eastAsia="nl-NL"/>
          <w14:ligatures w14:val="standardContextual"/>
        </w:rPr>
      </w:pPr>
      <w:hyperlink w:anchor="_Toc196211335" w:history="1">
        <w:r w:rsidR="00383688" w:rsidRPr="00293B24">
          <w:rPr>
            <w:rStyle w:val="Lienhypertexte"/>
            <w:b w:val="0"/>
            <w:bCs w:val="0"/>
          </w:rPr>
          <w:t>4.6.</w:t>
        </w:r>
        <w:r w:rsidR="00383688" w:rsidRPr="00293B24">
          <w:rPr>
            <w:b w:val="0"/>
            <w:bCs w:val="0"/>
            <w:kern w:val="2"/>
            <w:sz w:val="22"/>
            <w:szCs w:val="22"/>
            <w:lang w:val="nl-NL" w:eastAsia="nl-NL"/>
            <w14:ligatures w14:val="standardContextual"/>
          </w:rPr>
          <w:tab/>
        </w:r>
        <w:r w:rsidR="00383688" w:rsidRPr="00293B24">
          <w:rPr>
            <w:rStyle w:val="Lienhypertexte"/>
            <w:b w:val="0"/>
            <w:bCs w:val="0"/>
          </w:rPr>
          <w:t>Champ 05 : Inutilisé</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_Toc196211335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14</w:t>
        </w:r>
        <w:r w:rsidR="00383688" w:rsidRPr="00293B24">
          <w:rPr>
            <w:b w:val="0"/>
            <w:bCs w:val="0"/>
            <w:webHidden/>
          </w:rPr>
          <w:fldChar w:fldCharType="end"/>
        </w:r>
      </w:hyperlink>
    </w:p>
    <w:p w14:paraId="2A0EF4F3" w14:textId="6A853967" w:rsidR="00383688" w:rsidRPr="00293B24" w:rsidRDefault="00F60D82" w:rsidP="00293B24">
      <w:pPr>
        <w:pStyle w:val="TM2"/>
        <w:rPr>
          <w:b w:val="0"/>
          <w:bCs w:val="0"/>
          <w:kern w:val="2"/>
          <w:sz w:val="22"/>
          <w:szCs w:val="22"/>
          <w:lang w:val="nl-NL" w:eastAsia="nl-NL"/>
          <w14:ligatures w14:val="standardContextual"/>
        </w:rPr>
      </w:pPr>
      <w:hyperlink w:anchor="_Toc196211339" w:history="1">
        <w:r w:rsidR="00383688" w:rsidRPr="00293B24">
          <w:rPr>
            <w:rStyle w:val="Lienhypertexte"/>
            <w:b w:val="0"/>
            <w:bCs w:val="0"/>
          </w:rPr>
          <w:t>4.7.</w:t>
        </w:r>
        <w:r w:rsidR="00383688" w:rsidRPr="00293B24">
          <w:rPr>
            <w:b w:val="0"/>
            <w:bCs w:val="0"/>
            <w:kern w:val="2"/>
            <w:sz w:val="22"/>
            <w:szCs w:val="22"/>
            <w:lang w:val="nl-NL" w:eastAsia="nl-NL"/>
            <w14:ligatures w14:val="standardContextual"/>
          </w:rPr>
          <w:tab/>
        </w:r>
        <w:r w:rsidR="00383688" w:rsidRPr="00293B24">
          <w:rPr>
            <w:rStyle w:val="Lienhypertexte"/>
            <w:b w:val="0"/>
            <w:bCs w:val="0"/>
          </w:rPr>
          <w:t>Champ 06 : Numéro de l’envoi</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_Toc196211339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14</w:t>
        </w:r>
        <w:r w:rsidR="00383688" w:rsidRPr="00293B24">
          <w:rPr>
            <w:b w:val="0"/>
            <w:bCs w:val="0"/>
            <w:webHidden/>
          </w:rPr>
          <w:fldChar w:fldCharType="end"/>
        </w:r>
      </w:hyperlink>
    </w:p>
    <w:p w14:paraId="007FF023" w14:textId="62183E65" w:rsidR="00383688" w:rsidRPr="00293B24" w:rsidRDefault="00F60D82" w:rsidP="00293B24">
      <w:pPr>
        <w:pStyle w:val="TM2"/>
        <w:rPr>
          <w:b w:val="0"/>
          <w:bCs w:val="0"/>
          <w:kern w:val="2"/>
          <w:sz w:val="22"/>
          <w:szCs w:val="22"/>
          <w:lang w:val="nl-NL" w:eastAsia="nl-NL"/>
          <w14:ligatures w14:val="standardContextual"/>
        </w:rPr>
      </w:pPr>
      <w:hyperlink w:anchor="_Toc196211343" w:history="1">
        <w:r w:rsidR="00383688" w:rsidRPr="00293B24">
          <w:rPr>
            <w:rStyle w:val="Lienhypertexte"/>
            <w:b w:val="0"/>
            <w:bCs w:val="0"/>
          </w:rPr>
          <w:t>4.8.</w:t>
        </w:r>
        <w:r w:rsidR="00383688" w:rsidRPr="00293B24">
          <w:rPr>
            <w:b w:val="0"/>
            <w:bCs w:val="0"/>
            <w:kern w:val="2"/>
            <w:sz w:val="22"/>
            <w:szCs w:val="22"/>
            <w:lang w:val="nl-NL" w:eastAsia="nl-NL"/>
            <w14:ligatures w14:val="standardContextual"/>
          </w:rPr>
          <w:tab/>
        </w:r>
        <w:r w:rsidR="00383688" w:rsidRPr="00293B24">
          <w:rPr>
            <w:rStyle w:val="Lienhypertexte"/>
            <w:b w:val="0"/>
            <w:bCs w:val="0"/>
          </w:rPr>
          <w:t>Champ 07 : Date de création du fichier</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_Toc196211343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15</w:t>
        </w:r>
        <w:r w:rsidR="00383688" w:rsidRPr="00293B24">
          <w:rPr>
            <w:b w:val="0"/>
            <w:bCs w:val="0"/>
            <w:webHidden/>
          </w:rPr>
          <w:fldChar w:fldCharType="end"/>
        </w:r>
      </w:hyperlink>
    </w:p>
    <w:p w14:paraId="2FC5C39F" w14:textId="4A3199AE" w:rsidR="00383688" w:rsidRPr="00293B24" w:rsidRDefault="00F60D82" w:rsidP="00293B24">
      <w:pPr>
        <w:pStyle w:val="TM2"/>
        <w:rPr>
          <w:b w:val="0"/>
          <w:bCs w:val="0"/>
          <w:kern w:val="2"/>
          <w:sz w:val="22"/>
          <w:szCs w:val="22"/>
          <w:lang w:val="nl-NL" w:eastAsia="nl-NL"/>
          <w14:ligatures w14:val="standardContextual"/>
        </w:rPr>
      </w:pPr>
      <w:hyperlink w:anchor="_Toc196211347" w:history="1">
        <w:r w:rsidR="00383688" w:rsidRPr="00293B24">
          <w:rPr>
            <w:rStyle w:val="Lienhypertexte"/>
            <w:b w:val="0"/>
            <w:bCs w:val="0"/>
          </w:rPr>
          <w:t>4.9.</w:t>
        </w:r>
        <w:r w:rsidR="00383688" w:rsidRPr="00293B24">
          <w:rPr>
            <w:b w:val="0"/>
            <w:bCs w:val="0"/>
            <w:kern w:val="2"/>
            <w:sz w:val="22"/>
            <w:szCs w:val="22"/>
            <w:lang w:val="nl-NL" w:eastAsia="nl-NL"/>
            <w14:ligatures w14:val="standardContextual"/>
          </w:rPr>
          <w:tab/>
        </w:r>
        <w:r w:rsidR="00383688" w:rsidRPr="00293B24">
          <w:rPr>
            <w:rStyle w:val="Lienhypertexte"/>
            <w:b w:val="0"/>
            <w:bCs w:val="0"/>
          </w:rPr>
          <w:t>Champ 08 : Nombre de bénéficiaires</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_Toc196211347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15</w:t>
        </w:r>
        <w:r w:rsidR="00383688" w:rsidRPr="00293B24">
          <w:rPr>
            <w:b w:val="0"/>
            <w:bCs w:val="0"/>
            <w:webHidden/>
          </w:rPr>
          <w:fldChar w:fldCharType="end"/>
        </w:r>
      </w:hyperlink>
    </w:p>
    <w:p w14:paraId="50EE72F9" w14:textId="2B668BD3" w:rsidR="00383688" w:rsidRPr="00293B24" w:rsidRDefault="00F60D82" w:rsidP="00293B24">
      <w:pPr>
        <w:pStyle w:val="TM2"/>
        <w:rPr>
          <w:b w:val="0"/>
          <w:bCs w:val="0"/>
          <w:kern w:val="2"/>
          <w:sz w:val="22"/>
          <w:szCs w:val="22"/>
          <w:lang w:val="nl-NL" w:eastAsia="nl-NL"/>
          <w14:ligatures w14:val="standardContextual"/>
        </w:rPr>
      </w:pPr>
      <w:hyperlink w:anchor="_Toc196211351" w:history="1">
        <w:r w:rsidR="00383688" w:rsidRPr="00293B24">
          <w:rPr>
            <w:rStyle w:val="Lienhypertexte"/>
            <w:b w:val="0"/>
            <w:bCs w:val="0"/>
          </w:rPr>
          <w:t>4.10.</w:t>
        </w:r>
        <w:r w:rsidR="00383688" w:rsidRPr="00293B24">
          <w:rPr>
            <w:b w:val="0"/>
            <w:bCs w:val="0"/>
            <w:kern w:val="2"/>
            <w:sz w:val="22"/>
            <w:szCs w:val="22"/>
            <w:lang w:val="nl-NL" w:eastAsia="nl-NL"/>
            <w14:ligatures w14:val="standardContextual"/>
          </w:rPr>
          <w:tab/>
        </w:r>
        <w:r w:rsidR="00383688" w:rsidRPr="00293B24">
          <w:rPr>
            <w:rStyle w:val="Lienhypertexte"/>
            <w:b w:val="0"/>
            <w:bCs w:val="0"/>
          </w:rPr>
          <w:t>Champ 09 : Nombre d’enregistrements</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_Toc196211351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15</w:t>
        </w:r>
        <w:r w:rsidR="00383688" w:rsidRPr="00293B24">
          <w:rPr>
            <w:b w:val="0"/>
            <w:bCs w:val="0"/>
            <w:webHidden/>
          </w:rPr>
          <w:fldChar w:fldCharType="end"/>
        </w:r>
      </w:hyperlink>
    </w:p>
    <w:p w14:paraId="540A1BEB" w14:textId="448F06AC" w:rsidR="00383688" w:rsidRPr="00293B24" w:rsidRDefault="00F60D82" w:rsidP="00293B24">
      <w:pPr>
        <w:pStyle w:val="TM2"/>
        <w:rPr>
          <w:b w:val="0"/>
          <w:bCs w:val="0"/>
          <w:kern w:val="2"/>
          <w:sz w:val="22"/>
          <w:szCs w:val="22"/>
          <w:lang w:val="nl-NL" w:eastAsia="nl-NL"/>
          <w14:ligatures w14:val="standardContextual"/>
        </w:rPr>
      </w:pPr>
      <w:hyperlink w:anchor="_Toc196211355" w:history="1">
        <w:r w:rsidR="00383688" w:rsidRPr="00293B24">
          <w:rPr>
            <w:rStyle w:val="Lienhypertexte"/>
            <w:b w:val="0"/>
            <w:bCs w:val="0"/>
          </w:rPr>
          <w:t>4.11.</w:t>
        </w:r>
        <w:r w:rsidR="00383688" w:rsidRPr="00293B24">
          <w:rPr>
            <w:b w:val="0"/>
            <w:bCs w:val="0"/>
            <w:kern w:val="2"/>
            <w:sz w:val="22"/>
            <w:szCs w:val="22"/>
            <w:lang w:val="nl-NL" w:eastAsia="nl-NL"/>
            <w14:ligatures w14:val="standardContextual"/>
          </w:rPr>
          <w:tab/>
        </w:r>
        <w:r w:rsidR="00383688" w:rsidRPr="00293B24">
          <w:rPr>
            <w:rStyle w:val="Lienhypertexte"/>
            <w:b w:val="0"/>
            <w:bCs w:val="0"/>
          </w:rPr>
          <w:t>Champ 10 : E-mail FR</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_Toc196211355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16</w:t>
        </w:r>
        <w:r w:rsidR="00383688" w:rsidRPr="00293B24">
          <w:rPr>
            <w:b w:val="0"/>
            <w:bCs w:val="0"/>
            <w:webHidden/>
          </w:rPr>
          <w:fldChar w:fldCharType="end"/>
        </w:r>
      </w:hyperlink>
    </w:p>
    <w:p w14:paraId="22DDD892" w14:textId="4C617519" w:rsidR="00383688" w:rsidRPr="00293B24" w:rsidRDefault="00F60D82" w:rsidP="00293B24">
      <w:pPr>
        <w:pStyle w:val="TM2"/>
        <w:rPr>
          <w:b w:val="0"/>
          <w:bCs w:val="0"/>
          <w:kern w:val="2"/>
          <w:sz w:val="22"/>
          <w:szCs w:val="22"/>
          <w:lang w:val="nl-NL" w:eastAsia="nl-NL"/>
          <w14:ligatures w14:val="standardContextual"/>
        </w:rPr>
      </w:pPr>
      <w:hyperlink w:anchor="_Toc196211359" w:history="1">
        <w:r w:rsidR="00383688" w:rsidRPr="00293B24">
          <w:rPr>
            <w:rStyle w:val="Lienhypertexte"/>
            <w:b w:val="0"/>
            <w:bCs w:val="0"/>
          </w:rPr>
          <w:t>4.12.</w:t>
        </w:r>
        <w:r w:rsidR="00383688" w:rsidRPr="00293B24">
          <w:rPr>
            <w:b w:val="0"/>
            <w:bCs w:val="0"/>
            <w:kern w:val="2"/>
            <w:sz w:val="22"/>
            <w:szCs w:val="22"/>
            <w:lang w:val="nl-NL" w:eastAsia="nl-NL"/>
            <w14:ligatures w14:val="standardContextual"/>
          </w:rPr>
          <w:tab/>
        </w:r>
        <w:r w:rsidR="00383688" w:rsidRPr="00293B24">
          <w:rPr>
            <w:rStyle w:val="Lienhypertexte"/>
            <w:b w:val="0"/>
            <w:bCs w:val="0"/>
          </w:rPr>
          <w:t>Champ 11 : E-mail NL</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_Toc196211359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16</w:t>
        </w:r>
        <w:r w:rsidR="00383688" w:rsidRPr="00293B24">
          <w:rPr>
            <w:b w:val="0"/>
            <w:bCs w:val="0"/>
            <w:webHidden/>
          </w:rPr>
          <w:fldChar w:fldCharType="end"/>
        </w:r>
      </w:hyperlink>
    </w:p>
    <w:p w14:paraId="0DADF617" w14:textId="18D7A09F" w:rsidR="00383688" w:rsidRPr="00293B24" w:rsidRDefault="00F60D82" w:rsidP="00293B24">
      <w:pPr>
        <w:pStyle w:val="TM2"/>
        <w:rPr>
          <w:b w:val="0"/>
          <w:bCs w:val="0"/>
          <w:kern w:val="2"/>
          <w:sz w:val="22"/>
          <w:szCs w:val="22"/>
          <w:lang w:val="nl-NL" w:eastAsia="nl-NL"/>
          <w14:ligatures w14:val="standardContextual"/>
        </w:rPr>
      </w:pPr>
      <w:hyperlink w:anchor="_Toc196211363" w:history="1">
        <w:r w:rsidR="00383688" w:rsidRPr="00293B24">
          <w:rPr>
            <w:rStyle w:val="Lienhypertexte"/>
            <w:b w:val="0"/>
            <w:bCs w:val="0"/>
          </w:rPr>
          <w:t>4.13.</w:t>
        </w:r>
        <w:r w:rsidR="00383688" w:rsidRPr="00293B24">
          <w:rPr>
            <w:b w:val="0"/>
            <w:bCs w:val="0"/>
            <w:kern w:val="2"/>
            <w:sz w:val="22"/>
            <w:szCs w:val="22"/>
            <w:lang w:val="nl-NL" w:eastAsia="nl-NL"/>
            <w14:ligatures w14:val="standardContextual"/>
          </w:rPr>
          <w:tab/>
        </w:r>
        <w:r w:rsidR="00383688" w:rsidRPr="00293B24">
          <w:rPr>
            <w:rStyle w:val="Lienhypertexte"/>
            <w:b w:val="0"/>
            <w:bCs w:val="0"/>
          </w:rPr>
          <w:t>Champ 12 : Tél. FR</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_Toc196211363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16</w:t>
        </w:r>
        <w:r w:rsidR="00383688" w:rsidRPr="00293B24">
          <w:rPr>
            <w:b w:val="0"/>
            <w:bCs w:val="0"/>
            <w:webHidden/>
          </w:rPr>
          <w:fldChar w:fldCharType="end"/>
        </w:r>
      </w:hyperlink>
    </w:p>
    <w:p w14:paraId="65C675BE" w14:textId="7B44EA27" w:rsidR="00383688" w:rsidRPr="00293B24" w:rsidRDefault="00F60D82" w:rsidP="00293B24">
      <w:pPr>
        <w:pStyle w:val="TM2"/>
        <w:rPr>
          <w:b w:val="0"/>
          <w:bCs w:val="0"/>
          <w:kern w:val="2"/>
          <w:sz w:val="22"/>
          <w:szCs w:val="22"/>
          <w:lang w:val="nl-NL" w:eastAsia="nl-NL"/>
          <w14:ligatures w14:val="standardContextual"/>
        </w:rPr>
      </w:pPr>
      <w:hyperlink w:anchor="_Toc196211367" w:history="1">
        <w:r w:rsidR="00383688" w:rsidRPr="00293B24">
          <w:rPr>
            <w:rStyle w:val="Lienhypertexte"/>
            <w:b w:val="0"/>
            <w:bCs w:val="0"/>
          </w:rPr>
          <w:t>4.14.</w:t>
        </w:r>
        <w:r w:rsidR="00383688" w:rsidRPr="00293B24">
          <w:rPr>
            <w:b w:val="0"/>
            <w:bCs w:val="0"/>
            <w:kern w:val="2"/>
            <w:sz w:val="22"/>
            <w:szCs w:val="22"/>
            <w:lang w:val="nl-NL" w:eastAsia="nl-NL"/>
            <w14:ligatures w14:val="standardContextual"/>
          </w:rPr>
          <w:tab/>
        </w:r>
        <w:r w:rsidR="00383688" w:rsidRPr="00293B24">
          <w:rPr>
            <w:rStyle w:val="Lienhypertexte"/>
            <w:b w:val="0"/>
            <w:bCs w:val="0"/>
          </w:rPr>
          <w:t>Champ 13 : Tél. NL</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_Toc196211367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17</w:t>
        </w:r>
        <w:r w:rsidR="00383688" w:rsidRPr="00293B24">
          <w:rPr>
            <w:b w:val="0"/>
            <w:bCs w:val="0"/>
            <w:webHidden/>
          </w:rPr>
          <w:fldChar w:fldCharType="end"/>
        </w:r>
      </w:hyperlink>
    </w:p>
    <w:p w14:paraId="15727939" w14:textId="6454F454" w:rsidR="00383688" w:rsidRPr="00293B24" w:rsidRDefault="00F60D82" w:rsidP="00293B24">
      <w:pPr>
        <w:pStyle w:val="TM2"/>
        <w:rPr>
          <w:kern w:val="2"/>
          <w:sz w:val="22"/>
          <w:szCs w:val="22"/>
          <w:lang w:val="nl-NL" w:eastAsia="nl-NL"/>
          <w14:ligatures w14:val="standardContextual"/>
        </w:rPr>
      </w:pPr>
      <w:hyperlink w:anchor="_Toc196211371" w:history="1">
        <w:r w:rsidR="00383688" w:rsidRPr="00293B24">
          <w:rPr>
            <w:rStyle w:val="Lienhypertexte"/>
            <w:b w:val="0"/>
            <w:bCs w:val="0"/>
          </w:rPr>
          <w:t>4.15.</w:t>
        </w:r>
        <w:r w:rsidR="00383688" w:rsidRPr="00293B24">
          <w:rPr>
            <w:b w:val="0"/>
            <w:bCs w:val="0"/>
            <w:kern w:val="2"/>
            <w:sz w:val="22"/>
            <w:szCs w:val="22"/>
            <w:lang w:val="nl-NL" w:eastAsia="nl-NL"/>
            <w14:ligatures w14:val="standardContextual"/>
          </w:rPr>
          <w:tab/>
        </w:r>
        <w:r w:rsidR="00383688" w:rsidRPr="00293B24">
          <w:rPr>
            <w:rStyle w:val="Lienhypertexte"/>
            <w:b w:val="0"/>
            <w:bCs w:val="0"/>
          </w:rPr>
          <w:t>Champ 14 : Zone vierge</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_Toc196211371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17</w:t>
        </w:r>
        <w:r w:rsidR="00383688" w:rsidRPr="00293B24">
          <w:rPr>
            <w:b w:val="0"/>
            <w:bCs w:val="0"/>
            <w:webHidden/>
          </w:rPr>
          <w:fldChar w:fldCharType="end"/>
        </w:r>
      </w:hyperlink>
    </w:p>
    <w:p w14:paraId="2AF3A364" w14:textId="6BE99BB0" w:rsidR="00383688" w:rsidRPr="00293B24" w:rsidRDefault="00F60D82" w:rsidP="00034B1B">
      <w:pPr>
        <w:pStyle w:val="TM1"/>
        <w:tabs>
          <w:tab w:val="right" w:leader="dot" w:pos="9350"/>
        </w:tabs>
        <w:spacing w:line="240" w:lineRule="auto"/>
        <w:rPr>
          <w:noProof/>
          <w:kern w:val="2"/>
          <w:sz w:val="24"/>
          <w:szCs w:val="24"/>
          <w:lang w:val="nl-NL" w:eastAsia="nl-NL"/>
          <w14:ligatures w14:val="standardContextual"/>
        </w:rPr>
      </w:pPr>
      <w:hyperlink w:anchor="_Toc196211375" w:history="1">
        <w:r w:rsidR="00383688" w:rsidRPr="00293B24">
          <w:rPr>
            <w:rStyle w:val="Lienhypertexte"/>
            <w:noProof/>
            <w:lang w:val="fr-BE"/>
          </w:rPr>
          <w:t>5. Description du dessin d’enregistrement des effectifs</w:t>
        </w:r>
        <w:r w:rsidR="00383688" w:rsidRPr="00293B24">
          <w:rPr>
            <w:noProof/>
            <w:webHidden/>
          </w:rPr>
          <w:tab/>
        </w:r>
        <w:r w:rsidR="00383688" w:rsidRPr="00293B24">
          <w:rPr>
            <w:noProof/>
            <w:webHidden/>
          </w:rPr>
          <w:fldChar w:fldCharType="begin"/>
        </w:r>
        <w:r w:rsidR="00383688" w:rsidRPr="00293B24">
          <w:rPr>
            <w:noProof/>
            <w:webHidden/>
          </w:rPr>
          <w:instrText xml:space="preserve"> PAGEREF _Toc196211375 \h </w:instrText>
        </w:r>
        <w:r w:rsidR="00383688" w:rsidRPr="00293B24">
          <w:rPr>
            <w:noProof/>
            <w:webHidden/>
          </w:rPr>
        </w:r>
        <w:r w:rsidR="00383688" w:rsidRPr="00293B24">
          <w:rPr>
            <w:noProof/>
            <w:webHidden/>
          </w:rPr>
          <w:fldChar w:fldCharType="separate"/>
        </w:r>
        <w:r w:rsidR="00383688" w:rsidRPr="00293B24">
          <w:rPr>
            <w:noProof/>
            <w:webHidden/>
          </w:rPr>
          <w:t>18</w:t>
        </w:r>
        <w:r w:rsidR="00383688" w:rsidRPr="00293B24">
          <w:rPr>
            <w:noProof/>
            <w:webHidden/>
          </w:rPr>
          <w:fldChar w:fldCharType="end"/>
        </w:r>
      </w:hyperlink>
    </w:p>
    <w:p w14:paraId="5FD0024D" w14:textId="43826B3A" w:rsidR="00383688" w:rsidRPr="00293B24" w:rsidRDefault="00F60D82" w:rsidP="00293B24">
      <w:pPr>
        <w:pStyle w:val="TM2"/>
        <w:rPr>
          <w:kern w:val="2"/>
          <w:lang w:val="nl-NL" w:eastAsia="nl-NL"/>
          <w14:ligatures w14:val="standardContextual"/>
        </w:rPr>
      </w:pPr>
      <w:hyperlink w:anchor="_Toc196211376" w:history="1">
        <w:r w:rsidR="00383688" w:rsidRPr="00293B24">
          <w:rPr>
            <w:rStyle w:val="Lienhypertexte"/>
          </w:rPr>
          <w:t>5.1. Pré-contrôles</w:t>
        </w:r>
        <w:r w:rsidR="00383688" w:rsidRPr="00293B24">
          <w:rPr>
            <w:webHidden/>
          </w:rPr>
          <w:tab/>
        </w:r>
        <w:r w:rsidR="00383688" w:rsidRPr="00293B24">
          <w:rPr>
            <w:webHidden/>
          </w:rPr>
          <w:fldChar w:fldCharType="begin"/>
        </w:r>
        <w:r w:rsidR="00383688" w:rsidRPr="00293B24">
          <w:rPr>
            <w:webHidden/>
          </w:rPr>
          <w:instrText xml:space="preserve"> PAGEREF _Toc196211376 \h </w:instrText>
        </w:r>
        <w:r w:rsidR="00383688" w:rsidRPr="00293B24">
          <w:rPr>
            <w:webHidden/>
          </w:rPr>
        </w:r>
        <w:r w:rsidR="00383688" w:rsidRPr="00293B24">
          <w:rPr>
            <w:webHidden/>
          </w:rPr>
          <w:fldChar w:fldCharType="separate"/>
        </w:r>
        <w:r w:rsidR="00383688" w:rsidRPr="00293B24">
          <w:rPr>
            <w:webHidden/>
          </w:rPr>
          <w:t>18</w:t>
        </w:r>
        <w:r w:rsidR="00383688" w:rsidRPr="00293B24">
          <w:rPr>
            <w:webHidden/>
          </w:rPr>
          <w:fldChar w:fldCharType="end"/>
        </w:r>
      </w:hyperlink>
    </w:p>
    <w:p w14:paraId="36F1D461" w14:textId="480CE87C" w:rsidR="00383688" w:rsidRPr="00293B24" w:rsidRDefault="00F60D82" w:rsidP="00293B24">
      <w:pPr>
        <w:pStyle w:val="TM2"/>
        <w:rPr>
          <w:b w:val="0"/>
          <w:bCs w:val="0"/>
          <w:kern w:val="2"/>
          <w:lang w:val="nl-NL" w:eastAsia="nl-NL"/>
          <w14:ligatures w14:val="standardContextual"/>
        </w:rPr>
      </w:pPr>
      <w:hyperlink w:anchor="_Toc196211381" w:history="1">
        <w:r w:rsidR="00383688" w:rsidRPr="00293B24">
          <w:rPr>
            <w:rStyle w:val="Lienhypertexte"/>
            <w:b w:val="0"/>
            <w:bCs w:val="0"/>
          </w:rPr>
          <w:t>5.2. Champ 01 : Type de record</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_Toc196211381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19</w:t>
        </w:r>
        <w:r w:rsidR="00383688" w:rsidRPr="00293B24">
          <w:rPr>
            <w:b w:val="0"/>
            <w:bCs w:val="0"/>
            <w:webHidden/>
          </w:rPr>
          <w:fldChar w:fldCharType="end"/>
        </w:r>
      </w:hyperlink>
    </w:p>
    <w:p w14:paraId="3323599C" w14:textId="69270D83" w:rsidR="00383688" w:rsidRPr="00293B24" w:rsidRDefault="00F60D82" w:rsidP="00293B24">
      <w:pPr>
        <w:pStyle w:val="TM2"/>
        <w:rPr>
          <w:b w:val="0"/>
          <w:bCs w:val="0"/>
          <w:kern w:val="2"/>
          <w:lang w:val="nl-NL" w:eastAsia="nl-NL"/>
          <w14:ligatures w14:val="standardContextual"/>
        </w:rPr>
      </w:pPr>
      <w:hyperlink w:anchor="_Toc196211385" w:history="1">
        <w:r w:rsidR="00383688" w:rsidRPr="00293B24">
          <w:rPr>
            <w:rStyle w:val="Lienhypertexte"/>
            <w:b w:val="0"/>
            <w:bCs w:val="0"/>
          </w:rPr>
          <w:t>5.3. Champ 02 : Numéro interne mentionné par l’O.A.</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_Toc196211385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19</w:t>
        </w:r>
        <w:r w:rsidR="00383688" w:rsidRPr="00293B24">
          <w:rPr>
            <w:b w:val="0"/>
            <w:bCs w:val="0"/>
            <w:webHidden/>
          </w:rPr>
          <w:fldChar w:fldCharType="end"/>
        </w:r>
      </w:hyperlink>
    </w:p>
    <w:p w14:paraId="0185315F" w14:textId="7780CD6E" w:rsidR="00383688" w:rsidRPr="00293B24" w:rsidRDefault="00F60D82" w:rsidP="00293B24">
      <w:pPr>
        <w:pStyle w:val="TM2"/>
        <w:rPr>
          <w:b w:val="0"/>
          <w:bCs w:val="0"/>
          <w:kern w:val="2"/>
          <w:lang w:val="nl-NL" w:eastAsia="nl-NL"/>
          <w14:ligatures w14:val="standardContextual"/>
        </w:rPr>
      </w:pPr>
      <w:hyperlink w:anchor="_Toc196211389" w:history="1">
        <w:r w:rsidR="00383688" w:rsidRPr="00293B24">
          <w:rPr>
            <w:rStyle w:val="Lienhypertexte"/>
            <w:b w:val="0"/>
            <w:bCs w:val="0"/>
          </w:rPr>
          <w:t>5.4. Champ 03 : Numéro de la mutualité</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_Toc196211389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20</w:t>
        </w:r>
        <w:r w:rsidR="00383688" w:rsidRPr="00293B24">
          <w:rPr>
            <w:b w:val="0"/>
            <w:bCs w:val="0"/>
            <w:webHidden/>
          </w:rPr>
          <w:fldChar w:fldCharType="end"/>
        </w:r>
      </w:hyperlink>
    </w:p>
    <w:p w14:paraId="751D5F68" w14:textId="32F32648" w:rsidR="00383688" w:rsidRPr="00293B24" w:rsidRDefault="00F60D82" w:rsidP="00293B24">
      <w:pPr>
        <w:pStyle w:val="TM2"/>
        <w:rPr>
          <w:b w:val="0"/>
          <w:bCs w:val="0"/>
          <w:kern w:val="2"/>
          <w:lang w:val="nl-NL" w:eastAsia="nl-NL"/>
          <w14:ligatures w14:val="standardContextual"/>
        </w:rPr>
      </w:pPr>
      <w:hyperlink w:anchor="_Toc196211393" w:history="1">
        <w:r w:rsidR="00383688" w:rsidRPr="00293B24">
          <w:rPr>
            <w:rStyle w:val="Lienhypertexte"/>
            <w:b w:val="0"/>
            <w:bCs w:val="0"/>
          </w:rPr>
          <w:t>5.5. Champ 04 : Code titulaire ou personne à charge</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_Toc196211393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20</w:t>
        </w:r>
        <w:r w:rsidR="00383688" w:rsidRPr="00293B24">
          <w:rPr>
            <w:b w:val="0"/>
            <w:bCs w:val="0"/>
            <w:webHidden/>
          </w:rPr>
          <w:fldChar w:fldCharType="end"/>
        </w:r>
      </w:hyperlink>
    </w:p>
    <w:p w14:paraId="7F3D741A" w14:textId="53343255" w:rsidR="00383688" w:rsidRPr="00293B24" w:rsidRDefault="00F60D82" w:rsidP="00293B24">
      <w:pPr>
        <w:pStyle w:val="TM2"/>
        <w:rPr>
          <w:b w:val="0"/>
          <w:bCs w:val="0"/>
          <w:kern w:val="2"/>
          <w:lang w:val="nl-NL" w:eastAsia="nl-NL"/>
          <w14:ligatures w14:val="standardContextual"/>
        </w:rPr>
      </w:pPr>
      <w:hyperlink w:anchor="_Toc196211397" w:history="1">
        <w:r w:rsidR="00383688" w:rsidRPr="00293B24">
          <w:rPr>
            <w:rStyle w:val="Lienhypertexte"/>
            <w:b w:val="0"/>
            <w:bCs w:val="0"/>
          </w:rPr>
          <w:t>5.6. Champ 05 : Numéro O.A. du titulaire</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_Toc196211397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21</w:t>
        </w:r>
        <w:r w:rsidR="00383688" w:rsidRPr="00293B24">
          <w:rPr>
            <w:b w:val="0"/>
            <w:bCs w:val="0"/>
            <w:webHidden/>
          </w:rPr>
          <w:fldChar w:fldCharType="end"/>
        </w:r>
      </w:hyperlink>
    </w:p>
    <w:p w14:paraId="1F2E046D" w14:textId="6D96E23E" w:rsidR="00383688" w:rsidRPr="00293B24" w:rsidRDefault="00F60D82" w:rsidP="00293B24">
      <w:pPr>
        <w:pStyle w:val="TM2"/>
        <w:rPr>
          <w:b w:val="0"/>
          <w:bCs w:val="0"/>
          <w:kern w:val="2"/>
          <w:lang w:val="nl-NL" w:eastAsia="nl-NL"/>
          <w14:ligatures w14:val="standardContextual"/>
        </w:rPr>
      </w:pPr>
      <w:hyperlink w:anchor="_Toc196211401" w:history="1">
        <w:r w:rsidR="00383688" w:rsidRPr="00293B24">
          <w:rPr>
            <w:rStyle w:val="Lienhypertexte"/>
            <w:b w:val="0"/>
            <w:bCs w:val="0"/>
          </w:rPr>
          <w:t>5.7. Champ 06 : Numéro O.A. du bénéficiaire</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_Toc196211401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22</w:t>
        </w:r>
        <w:r w:rsidR="00383688" w:rsidRPr="00293B24">
          <w:rPr>
            <w:b w:val="0"/>
            <w:bCs w:val="0"/>
            <w:webHidden/>
          </w:rPr>
          <w:fldChar w:fldCharType="end"/>
        </w:r>
      </w:hyperlink>
    </w:p>
    <w:p w14:paraId="436C9367" w14:textId="20DA1977" w:rsidR="00383688" w:rsidRPr="00293B24" w:rsidRDefault="00F60D82" w:rsidP="00293B24">
      <w:pPr>
        <w:pStyle w:val="TM2"/>
        <w:rPr>
          <w:b w:val="0"/>
          <w:bCs w:val="0"/>
          <w:kern w:val="2"/>
          <w:lang w:val="nl-NL" w:eastAsia="nl-NL"/>
          <w14:ligatures w14:val="standardContextual"/>
        </w:rPr>
      </w:pPr>
      <w:hyperlink w:anchor="_Toc196211405" w:history="1">
        <w:r w:rsidR="00383688" w:rsidRPr="00293B24">
          <w:rPr>
            <w:rStyle w:val="Lienhypertexte"/>
            <w:b w:val="0"/>
            <w:bCs w:val="0"/>
          </w:rPr>
          <w:t>5.8. Champ 07 : Année et mois de naissance du bénéficiaire</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_Toc196211405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22</w:t>
        </w:r>
        <w:r w:rsidR="00383688" w:rsidRPr="00293B24">
          <w:rPr>
            <w:b w:val="0"/>
            <w:bCs w:val="0"/>
            <w:webHidden/>
          </w:rPr>
          <w:fldChar w:fldCharType="end"/>
        </w:r>
      </w:hyperlink>
    </w:p>
    <w:p w14:paraId="57CCF832" w14:textId="4CCEC514" w:rsidR="00383688" w:rsidRPr="00293B24" w:rsidRDefault="00F60D82" w:rsidP="00293B24">
      <w:pPr>
        <w:pStyle w:val="TM2"/>
        <w:rPr>
          <w:b w:val="0"/>
          <w:bCs w:val="0"/>
          <w:kern w:val="2"/>
          <w:lang w:val="nl-NL" w:eastAsia="nl-NL"/>
          <w14:ligatures w14:val="standardContextual"/>
        </w:rPr>
      </w:pPr>
      <w:hyperlink w:anchor="_Toc196211409" w:history="1">
        <w:r w:rsidR="00383688" w:rsidRPr="00293B24">
          <w:rPr>
            <w:rStyle w:val="Lienhypertexte"/>
            <w:b w:val="0"/>
            <w:bCs w:val="0"/>
          </w:rPr>
          <w:t>5.9. Champ 08 : État social</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_Toc196211409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23</w:t>
        </w:r>
        <w:r w:rsidR="00383688" w:rsidRPr="00293B24">
          <w:rPr>
            <w:b w:val="0"/>
            <w:bCs w:val="0"/>
            <w:webHidden/>
          </w:rPr>
          <w:fldChar w:fldCharType="end"/>
        </w:r>
      </w:hyperlink>
    </w:p>
    <w:p w14:paraId="4DAD284D" w14:textId="38EC9556" w:rsidR="00383688" w:rsidRPr="00293B24" w:rsidRDefault="00F60D82" w:rsidP="00293B24">
      <w:pPr>
        <w:pStyle w:val="TM2"/>
        <w:rPr>
          <w:b w:val="0"/>
          <w:bCs w:val="0"/>
          <w:kern w:val="2"/>
          <w:lang w:val="nl-NL" w:eastAsia="nl-NL"/>
          <w14:ligatures w14:val="standardContextual"/>
        </w:rPr>
      </w:pPr>
      <w:hyperlink w:anchor="_Toc196211413" w:history="1">
        <w:r w:rsidR="00383688" w:rsidRPr="00293B24">
          <w:rPr>
            <w:rStyle w:val="Lienhypertexte"/>
            <w:b w:val="0"/>
            <w:bCs w:val="0"/>
          </w:rPr>
          <w:t>5.10. Champ 09 : Sexe</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_Toc196211413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26</w:t>
        </w:r>
        <w:r w:rsidR="00383688" w:rsidRPr="00293B24">
          <w:rPr>
            <w:b w:val="0"/>
            <w:bCs w:val="0"/>
            <w:webHidden/>
          </w:rPr>
          <w:fldChar w:fldCharType="end"/>
        </w:r>
      </w:hyperlink>
    </w:p>
    <w:p w14:paraId="06EFF64E" w14:textId="111A5448" w:rsidR="00383688" w:rsidRPr="00293B24" w:rsidRDefault="00F60D82" w:rsidP="00293B24">
      <w:pPr>
        <w:pStyle w:val="TM2"/>
        <w:rPr>
          <w:b w:val="0"/>
          <w:bCs w:val="0"/>
          <w:kern w:val="2"/>
          <w:lang w:val="nl-NL" w:eastAsia="nl-NL"/>
          <w14:ligatures w14:val="standardContextual"/>
        </w:rPr>
      </w:pPr>
      <w:hyperlink w:anchor="_Toc196211417" w:history="1">
        <w:r w:rsidR="00383688" w:rsidRPr="00293B24">
          <w:rPr>
            <w:rStyle w:val="Lienhypertexte"/>
            <w:b w:val="0"/>
            <w:bCs w:val="0"/>
          </w:rPr>
          <w:t>5.11. Champ 10 : Code chômage</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_Toc196211417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26</w:t>
        </w:r>
        <w:r w:rsidR="00383688" w:rsidRPr="00293B24">
          <w:rPr>
            <w:b w:val="0"/>
            <w:bCs w:val="0"/>
            <w:webHidden/>
          </w:rPr>
          <w:fldChar w:fldCharType="end"/>
        </w:r>
      </w:hyperlink>
    </w:p>
    <w:p w14:paraId="540A4B2B" w14:textId="2600F104" w:rsidR="00383688" w:rsidRPr="00293B24" w:rsidRDefault="00F60D82" w:rsidP="00293B24">
      <w:pPr>
        <w:pStyle w:val="TM2"/>
        <w:rPr>
          <w:b w:val="0"/>
          <w:bCs w:val="0"/>
          <w:kern w:val="2"/>
          <w:lang w:val="nl-NL" w:eastAsia="nl-NL"/>
          <w14:ligatures w14:val="standardContextual"/>
        </w:rPr>
      </w:pPr>
      <w:hyperlink w:anchor="_Toc196211421" w:history="1">
        <w:r w:rsidR="00383688" w:rsidRPr="00293B24">
          <w:rPr>
            <w:rStyle w:val="Lienhypertexte"/>
            <w:b w:val="0"/>
            <w:bCs w:val="0"/>
          </w:rPr>
          <w:t>5.12. Champ 11 : Code INS</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_Toc196211421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28</w:t>
        </w:r>
        <w:r w:rsidR="00383688" w:rsidRPr="00293B24">
          <w:rPr>
            <w:b w:val="0"/>
            <w:bCs w:val="0"/>
            <w:webHidden/>
          </w:rPr>
          <w:fldChar w:fldCharType="end"/>
        </w:r>
      </w:hyperlink>
    </w:p>
    <w:p w14:paraId="6FB6D0E7" w14:textId="4D0B73DC" w:rsidR="00383688" w:rsidRPr="00293B24" w:rsidRDefault="00F60D82" w:rsidP="00293B24">
      <w:pPr>
        <w:pStyle w:val="TM2"/>
        <w:rPr>
          <w:b w:val="0"/>
          <w:bCs w:val="0"/>
          <w:kern w:val="2"/>
          <w:lang w:val="nl-NL" w:eastAsia="nl-NL"/>
          <w14:ligatures w14:val="standardContextual"/>
        </w:rPr>
      </w:pPr>
      <w:hyperlink w:anchor="_Toc196211425" w:history="1">
        <w:r w:rsidR="00383688" w:rsidRPr="00293B24">
          <w:rPr>
            <w:rStyle w:val="Lienhypertexte"/>
            <w:b w:val="0"/>
            <w:bCs w:val="0"/>
          </w:rPr>
          <w:t>5.13. Champ 12 : Code bénéficiaire 1</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_Toc196211425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28</w:t>
        </w:r>
        <w:r w:rsidR="00383688" w:rsidRPr="00293B24">
          <w:rPr>
            <w:b w:val="0"/>
            <w:bCs w:val="0"/>
            <w:webHidden/>
          </w:rPr>
          <w:fldChar w:fldCharType="end"/>
        </w:r>
      </w:hyperlink>
    </w:p>
    <w:p w14:paraId="23C4DB00" w14:textId="63ACE8C7" w:rsidR="00383688" w:rsidRPr="00293B24" w:rsidRDefault="00F60D82" w:rsidP="00293B24">
      <w:pPr>
        <w:pStyle w:val="TM2"/>
        <w:rPr>
          <w:b w:val="0"/>
          <w:bCs w:val="0"/>
          <w:kern w:val="2"/>
          <w:lang w:val="nl-NL" w:eastAsia="nl-NL"/>
          <w14:ligatures w14:val="standardContextual"/>
        </w:rPr>
      </w:pPr>
      <w:hyperlink w:anchor="_Toc196211429" w:history="1">
        <w:r w:rsidR="00383688" w:rsidRPr="00293B24">
          <w:rPr>
            <w:rStyle w:val="Lienhypertexte"/>
            <w:b w:val="0"/>
            <w:bCs w:val="0"/>
          </w:rPr>
          <w:t>5.14. Champ 13 : Code bénéficiaire 2</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_Toc196211429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29</w:t>
        </w:r>
        <w:r w:rsidR="00383688" w:rsidRPr="00293B24">
          <w:rPr>
            <w:b w:val="0"/>
            <w:bCs w:val="0"/>
            <w:webHidden/>
          </w:rPr>
          <w:fldChar w:fldCharType="end"/>
        </w:r>
      </w:hyperlink>
    </w:p>
    <w:p w14:paraId="2104DDB8" w14:textId="3388EA21" w:rsidR="00383688" w:rsidRPr="00293B24" w:rsidRDefault="00F60D82" w:rsidP="00293B24">
      <w:pPr>
        <w:pStyle w:val="TM2"/>
        <w:rPr>
          <w:b w:val="0"/>
          <w:bCs w:val="0"/>
          <w:kern w:val="2"/>
          <w:lang w:val="nl-NL" w:eastAsia="nl-NL"/>
          <w14:ligatures w14:val="standardContextual"/>
        </w:rPr>
      </w:pPr>
      <w:hyperlink w:anchor="_Toc196211433" w:history="1">
        <w:r w:rsidR="00383688" w:rsidRPr="00293B24">
          <w:rPr>
            <w:rStyle w:val="Lienhypertexte"/>
            <w:b w:val="0"/>
            <w:bCs w:val="0"/>
          </w:rPr>
          <w:t>5.15. Champ 14 : Date de début des droits réels d’assurabilité</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_Toc196211433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29</w:t>
        </w:r>
        <w:r w:rsidR="00383688" w:rsidRPr="00293B24">
          <w:rPr>
            <w:b w:val="0"/>
            <w:bCs w:val="0"/>
            <w:webHidden/>
          </w:rPr>
          <w:fldChar w:fldCharType="end"/>
        </w:r>
      </w:hyperlink>
    </w:p>
    <w:p w14:paraId="322D480A" w14:textId="33DC48A6" w:rsidR="00383688" w:rsidRPr="00293B24" w:rsidRDefault="00F60D82" w:rsidP="00293B24">
      <w:pPr>
        <w:pStyle w:val="TM2"/>
        <w:rPr>
          <w:b w:val="0"/>
          <w:bCs w:val="0"/>
          <w:kern w:val="2"/>
          <w:lang w:val="nl-NL" w:eastAsia="nl-NL"/>
          <w14:ligatures w14:val="standardContextual"/>
        </w:rPr>
      </w:pPr>
      <w:hyperlink w:anchor="_Toc196211437" w:history="1">
        <w:r w:rsidR="00383688" w:rsidRPr="00293B24">
          <w:rPr>
            <w:rStyle w:val="Lienhypertexte"/>
            <w:b w:val="0"/>
            <w:bCs w:val="0"/>
          </w:rPr>
          <w:t>5.16. Champ 15 : Date de fin des droits réels d’assurabilité</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_Toc196211437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30</w:t>
        </w:r>
        <w:r w:rsidR="00383688" w:rsidRPr="00293B24">
          <w:rPr>
            <w:b w:val="0"/>
            <w:bCs w:val="0"/>
            <w:webHidden/>
          </w:rPr>
          <w:fldChar w:fldCharType="end"/>
        </w:r>
      </w:hyperlink>
    </w:p>
    <w:p w14:paraId="0E316394" w14:textId="318690F4" w:rsidR="00383688" w:rsidRPr="00293B24" w:rsidRDefault="00F60D82" w:rsidP="00293B24">
      <w:pPr>
        <w:pStyle w:val="TM2"/>
        <w:rPr>
          <w:b w:val="0"/>
          <w:bCs w:val="0"/>
          <w:kern w:val="2"/>
          <w:lang w:val="nl-NL" w:eastAsia="nl-NL"/>
          <w14:ligatures w14:val="standardContextual"/>
        </w:rPr>
      </w:pPr>
      <w:hyperlink w:anchor="_Toc196211441" w:history="1">
        <w:r w:rsidR="00383688" w:rsidRPr="00293B24">
          <w:rPr>
            <w:rStyle w:val="Lienhypertexte"/>
            <w:b w:val="0"/>
            <w:bCs w:val="0"/>
          </w:rPr>
          <w:t>5.17. Champ 16 : Information complémentaire</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_Toc196211441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31</w:t>
        </w:r>
        <w:r w:rsidR="00383688" w:rsidRPr="00293B24">
          <w:rPr>
            <w:b w:val="0"/>
            <w:bCs w:val="0"/>
            <w:webHidden/>
          </w:rPr>
          <w:fldChar w:fldCharType="end"/>
        </w:r>
      </w:hyperlink>
    </w:p>
    <w:p w14:paraId="10C70542" w14:textId="66786352" w:rsidR="00383688" w:rsidRPr="00293B24" w:rsidRDefault="00F60D82" w:rsidP="00293B24">
      <w:pPr>
        <w:pStyle w:val="TM2"/>
        <w:rPr>
          <w:b w:val="0"/>
          <w:bCs w:val="0"/>
          <w:kern w:val="2"/>
          <w:lang w:val="nl-NL" w:eastAsia="nl-NL"/>
          <w14:ligatures w14:val="standardContextual"/>
        </w:rPr>
      </w:pPr>
      <w:hyperlink w:anchor="_Toc196211445" w:history="1">
        <w:r w:rsidR="00383688" w:rsidRPr="00293B24">
          <w:rPr>
            <w:rStyle w:val="Lienhypertexte"/>
            <w:b w:val="0"/>
            <w:bCs w:val="0"/>
          </w:rPr>
          <w:t>5.18. Champ 17 : Code nature des revenus</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_Toc196211445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31</w:t>
        </w:r>
        <w:r w:rsidR="00383688" w:rsidRPr="00293B24">
          <w:rPr>
            <w:b w:val="0"/>
            <w:bCs w:val="0"/>
            <w:webHidden/>
          </w:rPr>
          <w:fldChar w:fldCharType="end"/>
        </w:r>
      </w:hyperlink>
    </w:p>
    <w:p w14:paraId="51B22030" w14:textId="38349346" w:rsidR="00383688" w:rsidRPr="00293B24" w:rsidRDefault="00F60D82" w:rsidP="00293B24">
      <w:pPr>
        <w:pStyle w:val="TM2"/>
        <w:rPr>
          <w:b w:val="0"/>
          <w:bCs w:val="0"/>
          <w:kern w:val="2"/>
          <w:lang w:val="nl-NL" w:eastAsia="nl-NL"/>
          <w14:ligatures w14:val="standardContextual"/>
        </w:rPr>
      </w:pPr>
      <w:hyperlink w:anchor="_Toc196211449" w:history="1">
        <w:r w:rsidR="00383688" w:rsidRPr="00293B24">
          <w:rPr>
            <w:rStyle w:val="Lienhypertexte"/>
            <w:b w:val="0"/>
            <w:bCs w:val="0"/>
          </w:rPr>
          <w:t>5.19. Champ 18 : Code origine de la reconnaissance comme personne handicapée</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_Toc196211449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32</w:t>
        </w:r>
        <w:r w:rsidR="00383688" w:rsidRPr="00293B24">
          <w:rPr>
            <w:b w:val="0"/>
            <w:bCs w:val="0"/>
            <w:webHidden/>
          </w:rPr>
          <w:fldChar w:fldCharType="end"/>
        </w:r>
      </w:hyperlink>
    </w:p>
    <w:p w14:paraId="5A32A126" w14:textId="6710BD15" w:rsidR="00383688" w:rsidRPr="00293B24" w:rsidRDefault="00F60D82" w:rsidP="00293B24">
      <w:pPr>
        <w:pStyle w:val="TM2"/>
        <w:rPr>
          <w:b w:val="0"/>
          <w:bCs w:val="0"/>
          <w:kern w:val="2"/>
          <w:lang w:val="nl-NL" w:eastAsia="nl-NL"/>
          <w14:ligatures w14:val="standardContextual"/>
        </w:rPr>
      </w:pPr>
      <w:hyperlink w:anchor="_Toc196211453" w:history="1">
        <w:r w:rsidR="00383688" w:rsidRPr="00293B24">
          <w:rPr>
            <w:rStyle w:val="Lienhypertexte"/>
            <w:b w:val="0"/>
            <w:bCs w:val="0"/>
          </w:rPr>
          <w:t>5.20. Champ 19 : Nature BIM</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_Toc196211453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33</w:t>
        </w:r>
        <w:r w:rsidR="00383688" w:rsidRPr="00293B24">
          <w:rPr>
            <w:b w:val="0"/>
            <w:bCs w:val="0"/>
            <w:webHidden/>
          </w:rPr>
          <w:fldChar w:fldCharType="end"/>
        </w:r>
      </w:hyperlink>
    </w:p>
    <w:p w14:paraId="15953A9B" w14:textId="306F90CC" w:rsidR="00383688" w:rsidRPr="00293B24" w:rsidRDefault="00F60D82" w:rsidP="00293B24">
      <w:pPr>
        <w:pStyle w:val="TM2"/>
        <w:rPr>
          <w:b w:val="0"/>
          <w:bCs w:val="0"/>
          <w:kern w:val="2"/>
          <w:lang w:val="nl-NL" w:eastAsia="nl-NL"/>
          <w14:ligatures w14:val="standardContextual"/>
        </w:rPr>
      </w:pPr>
      <w:hyperlink w:anchor="_Toc196211457" w:history="1">
        <w:r w:rsidR="00383688" w:rsidRPr="00293B24">
          <w:rPr>
            <w:rStyle w:val="Lienhypertexte"/>
            <w:b w:val="0"/>
            <w:bCs w:val="0"/>
          </w:rPr>
          <w:t>5.21. Champ 20 : Zone vierge</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_Toc196211457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34</w:t>
        </w:r>
        <w:r w:rsidR="00383688" w:rsidRPr="00293B24">
          <w:rPr>
            <w:b w:val="0"/>
            <w:bCs w:val="0"/>
            <w:webHidden/>
          </w:rPr>
          <w:fldChar w:fldCharType="end"/>
        </w:r>
      </w:hyperlink>
    </w:p>
    <w:p w14:paraId="21205869" w14:textId="5078F11A" w:rsidR="00383688" w:rsidRPr="00293B24" w:rsidRDefault="00F60D82" w:rsidP="00293B24">
      <w:pPr>
        <w:pStyle w:val="TM2"/>
        <w:rPr>
          <w:b w:val="0"/>
          <w:bCs w:val="0"/>
          <w:kern w:val="2"/>
          <w:lang w:val="nl-NL" w:eastAsia="nl-NL"/>
          <w14:ligatures w14:val="standardContextual"/>
        </w:rPr>
      </w:pPr>
      <w:hyperlink w:anchor="_Toc196211461" w:history="1">
        <w:r w:rsidR="00383688" w:rsidRPr="00293B24">
          <w:rPr>
            <w:rStyle w:val="Lienhypertexte"/>
            <w:b w:val="0"/>
            <w:bCs w:val="0"/>
          </w:rPr>
          <w:t>5.22.</w:t>
        </w:r>
        <w:r w:rsidR="00383688" w:rsidRPr="00293B24">
          <w:rPr>
            <w:b w:val="0"/>
            <w:bCs w:val="0"/>
            <w:kern w:val="2"/>
            <w:lang w:val="nl-NL" w:eastAsia="nl-NL"/>
            <w14:ligatures w14:val="standardContextual"/>
          </w:rPr>
          <w:tab/>
        </w:r>
        <w:r w:rsidR="00383688" w:rsidRPr="00293B24">
          <w:rPr>
            <w:rStyle w:val="Lienhypertexte"/>
            <w:b w:val="0"/>
            <w:bCs w:val="0"/>
          </w:rPr>
          <w:t>Contrôle de combinaisons valables</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_Toc196211461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34</w:t>
        </w:r>
        <w:r w:rsidR="00383688" w:rsidRPr="00293B24">
          <w:rPr>
            <w:b w:val="0"/>
            <w:bCs w:val="0"/>
            <w:webHidden/>
          </w:rPr>
          <w:fldChar w:fldCharType="end"/>
        </w:r>
      </w:hyperlink>
    </w:p>
    <w:p w14:paraId="70EC667E" w14:textId="4B939293" w:rsidR="00383688" w:rsidRPr="00293B24" w:rsidRDefault="00F60D82" w:rsidP="00034B1B">
      <w:pPr>
        <w:pStyle w:val="TM1"/>
        <w:tabs>
          <w:tab w:val="left" w:pos="480"/>
          <w:tab w:val="right" w:leader="dot" w:pos="9350"/>
        </w:tabs>
        <w:spacing w:line="240" w:lineRule="auto"/>
        <w:rPr>
          <w:rFonts w:ascii="Arial" w:hAnsi="Arial" w:cs="Arial"/>
          <w:noProof/>
          <w:kern w:val="2"/>
          <w:sz w:val="20"/>
          <w:szCs w:val="20"/>
          <w:lang w:val="nl-NL" w:eastAsia="nl-NL"/>
          <w14:ligatures w14:val="standardContextual"/>
        </w:rPr>
      </w:pPr>
      <w:hyperlink w:anchor="_Toc196211462" w:history="1">
        <w:r w:rsidR="00383688" w:rsidRPr="00293B24">
          <w:rPr>
            <w:rStyle w:val="Lienhypertexte"/>
            <w:rFonts w:ascii="Arial" w:hAnsi="Arial" w:cs="Arial"/>
            <w:noProof/>
            <w:sz w:val="20"/>
            <w:szCs w:val="20"/>
            <w:lang w:val="fr-BE"/>
          </w:rPr>
          <w:t>6.</w:t>
        </w:r>
        <w:r w:rsidR="00383688" w:rsidRPr="00293B24">
          <w:rPr>
            <w:rFonts w:ascii="Arial" w:hAnsi="Arial" w:cs="Arial"/>
            <w:noProof/>
            <w:kern w:val="2"/>
            <w:sz w:val="20"/>
            <w:szCs w:val="20"/>
            <w:lang w:val="nl-NL" w:eastAsia="nl-NL"/>
            <w14:ligatures w14:val="standardContextual"/>
          </w:rPr>
          <w:tab/>
        </w:r>
        <w:r w:rsidR="00383688" w:rsidRPr="00293B24">
          <w:rPr>
            <w:rStyle w:val="Lienhypertexte"/>
            <w:rFonts w:ascii="Arial" w:hAnsi="Arial" w:cs="Arial"/>
            <w:noProof/>
            <w:sz w:val="20"/>
            <w:szCs w:val="20"/>
            <w:lang w:val="fr-BE"/>
          </w:rPr>
          <w:t>Description Footer Effectifs</w:t>
        </w:r>
        <w:r w:rsidR="00383688" w:rsidRPr="00293B24">
          <w:rPr>
            <w:rFonts w:ascii="Arial" w:hAnsi="Arial" w:cs="Arial"/>
            <w:noProof/>
            <w:webHidden/>
            <w:sz w:val="20"/>
            <w:szCs w:val="20"/>
          </w:rPr>
          <w:tab/>
        </w:r>
        <w:r w:rsidR="00383688" w:rsidRPr="00293B24">
          <w:rPr>
            <w:rFonts w:ascii="Arial" w:hAnsi="Arial" w:cs="Arial"/>
            <w:noProof/>
            <w:webHidden/>
            <w:sz w:val="20"/>
            <w:szCs w:val="20"/>
          </w:rPr>
          <w:fldChar w:fldCharType="begin"/>
        </w:r>
        <w:r w:rsidR="00383688" w:rsidRPr="00293B24">
          <w:rPr>
            <w:rFonts w:ascii="Arial" w:hAnsi="Arial" w:cs="Arial"/>
            <w:noProof/>
            <w:webHidden/>
            <w:sz w:val="20"/>
            <w:szCs w:val="20"/>
          </w:rPr>
          <w:instrText xml:space="preserve"> PAGEREF _Toc196211462 \h </w:instrText>
        </w:r>
        <w:r w:rsidR="00383688" w:rsidRPr="00293B24">
          <w:rPr>
            <w:rFonts w:ascii="Arial" w:hAnsi="Arial" w:cs="Arial"/>
            <w:noProof/>
            <w:webHidden/>
            <w:sz w:val="20"/>
            <w:szCs w:val="20"/>
          </w:rPr>
        </w:r>
        <w:r w:rsidR="00383688" w:rsidRPr="00293B24">
          <w:rPr>
            <w:rFonts w:ascii="Arial" w:hAnsi="Arial" w:cs="Arial"/>
            <w:noProof/>
            <w:webHidden/>
            <w:sz w:val="20"/>
            <w:szCs w:val="20"/>
          </w:rPr>
          <w:fldChar w:fldCharType="separate"/>
        </w:r>
        <w:r w:rsidR="00383688" w:rsidRPr="00293B24">
          <w:rPr>
            <w:rFonts w:ascii="Arial" w:hAnsi="Arial" w:cs="Arial"/>
            <w:noProof/>
            <w:webHidden/>
            <w:sz w:val="20"/>
            <w:szCs w:val="20"/>
          </w:rPr>
          <w:t>35</w:t>
        </w:r>
        <w:r w:rsidR="00383688" w:rsidRPr="00293B24">
          <w:rPr>
            <w:rFonts w:ascii="Arial" w:hAnsi="Arial" w:cs="Arial"/>
            <w:noProof/>
            <w:webHidden/>
            <w:sz w:val="20"/>
            <w:szCs w:val="20"/>
          </w:rPr>
          <w:fldChar w:fldCharType="end"/>
        </w:r>
      </w:hyperlink>
    </w:p>
    <w:p w14:paraId="3824F260" w14:textId="2210A277" w:rsidR="00383688" w:rsidRPr="00293B24" w:rsidRDefault="00F60D82" w:rsidP="00293B24">
      <w:pPr>
        <w:pStyle w:val="TM2"/>
        <w:rPr>
          <w:b w:val="0"/>
          <w:bCs w:val="0"/>
          <w:kern w:val="2"/>
          <w:lang w:val="nl-NL" w:eastAsia="nl-NL"/>
          <w14:ligatures w14:val="standardContextual"/>
        </w:rPr>
      </w:pPr>
      <w:hyperlink w:anchor="_Toc196211463" w:history="1">
        <w:r w:rsidR="00383688" w:rsidRPr="00293B24">
          <w:rPr>
            <w:rStyle w:val="Lienhypertexte"/>
            <w:b w:val="0"/>
            <w:bCs w:val="0"/>
          </w:rPr>
          <w:t>6.1. Pré-contrôles</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_Toc196211463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35</w:t>
        </w:r>
        <w:r w:rsidR="00383688" w:rsidRPr="00293B24">
          <w:rPr>
            <w:b w:val="0"/>
            <w:bCs w:val="0"/>
            <w:webHidden/>
          </w:rPr>
          <w:fldChar w:fldCharType="end"/>
        </w:r>
      </w:hyperlink>
    </w:p>
    <w:p w14:paraId="7C73176D" w14:textId="7FCC9C8D" w:rsidR="00383688" w:rsidRPr="00293B24" w:rsidRDefault="00F60D82" w:rsidP="00293B24">
      <w:pPr>
        <w:pStyle w:val="TM2"/>
        <w:rPr>
          <w:b w:val="0"/>
          <w:bCs w:val="0"/>
          <w:kern w:val="2"/>
          <w:lang w:val="nl-NL" w:eastAsia="nl-NL"/>
          <w14:ligatures w14:val="standardContextual"/>
        </w:rPr>
      </w:pPr>
      <w:hyperlink w:anchor="_Toc196211464" w:history="1">
        <w:r w:rsidR="00383688" w:rsidRPr="00293B24">
          <w:rPr>
            <w:rStyle w:val="Lienhypertexte"/>
            <w:b w:val="0"/>
            <w:bCs w:val="0"/>
          </w:rPr>
          <w:t>6.2. Champ 01 : Type de record</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_Toc196211464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35</w:t>
        </w:r>
        <w:r w:rsidR="00383688" w:rsidRPr="00293B24">
          <w:rPr>
            <w:b w:val="0"/>
            <w:bCs w:val="0"/>
            <w:webHidden/>
          </w:rPr>
          <w:fldChar w:fldCharType="end"/>
        </w:r>
      </w:hyperlink>
    </w:p>
    <w:p w14:paraId="7DABBF9A" w14:textId="6481CF85" w:rsidR="00383688" w:rsidRPr="00293B24" w:rsidRDefault="00F60D82" w:rsidP="00293B24">
      <w:pPr>
        <w:pStyle w:val="TM2"/>
        <w:rPr>
          <w:b w:val="0"/>
          <w:bCs w:val="0"/>
          <w:kern w:val="2"/>
          <w:lang w:val="nl-NL" w:eastAsia="nl-NL"/>
          <w14:ligatures w14:val="standardContextual"/>
        </w:rPr>
      </w:pPr>
      <w:hyperlink w:anchor="_Toc196211468" w:history="1">
        <w:r w:rsidR="00383688" w:rsidRPr="00293B24">
          <w:rPr>
            <w:rStyle w:val="Lienhypertexte"/>
            <w:b w:val="0"/>
            <w:bCs w:val="0"/>
          </w:rPr>
          <w:t>6.3. Champ 02 : 0</w:t>
        </w:r>
        <w:r w:rsidR="00383688" w:rsidRPr="00293B24">
          <w:rPr>
            <w:b w:val="0"/>
            <w:bCs w:val="0"/>
            <w:webHidden/>
          </w:rPr>
          <w:tab/>
        </w:r>
        <w:r w:rsidR="00383688" w:rsidRPr="00293B24">
          <w:rPr>
            <w:b w:val="0"/>
            <w:bCs w:val="0"/>
            <w:webHidden/>
          </w:rPr>
          <w:fldChar w:fldCharType="begin"/>
        </w:r>
        <w:r w:rsidR="00383688" w:rsidRPr="00293B24">
          <w:rPr>
            <w:b w:val="0"/>
            <w:bCs w:val="0"/>
            <w:webHidden/>
          </w:rPr>
          <w:instrText xml:space="preserve"> PAGEREF _Toc196211468 \h </w:instrText>
        </w:r>
        <w:r w:rsidR="00383688" w:rsidRPr="00293B24">
          <w:rPr>
            <w:b w:val="0"/>
            <w:bCs w:val="0"/>
            <w:webHidden/>
          </w:rPr>
        </w:r>
        <w:r w:rsidR="00383688" w:rsidRPr="00293B24">
          <w:rPr>
            <w:b w:val="0"/>
            <w:bCs w:val="0"/>
            <w:webHidden/>
          </w:rPr>
          <w:fldChar w:fldCharType="separate"/>
        </w:r>
        <w:r w:rsidR="00383688" w:rsidRPr="00293B24">
          <w:rPr>
            <w:b w:val="0"/>
            <w:bCs w:val="0"/>
            <w:webHidden/>
          </w:rPr>
          <w:t>36</w:t>
        </w:r>
        <w:r w:rsidR="00383688" w:rsidRPr="00293B24">
          <w:rPr>
            <w:b w:val="0"/>
            <w:bCs w:val="0"/>
            <w:webHidden/>
          </w:rPr>
          <w:fldChar w:fldCharType="end"/>
        </w:r>
      </w:hyperlink>
    </w:p>
    <w:p w14:paraId="05E1E712" w14:textId="4C7CAC1D" w:rsidR="00383688" w:rsidRPr="00293B24" w:rsidRDefault="00F60D82" w:rsidP="00034B1B">
      <w:pPr>
        <w:pStyle w:val="TM1"/>
        <w:tabs>
          <w:tab w:val="right" w:leader="dot" w:pos="9350"/>
        </w:tabs>
        <w:spacing w:line="240" w:lineRule="auto"/>
        <w:rPr>
          <w:rFonts w:ascii="Arial" w:hAnsi="Arial" w:cs="Arial"/>
          <w:noProof/>
          <w:kern w:val="2"/>
          <w:sz w:val="20"/>
          <w:szCs w:val="20"/>
          <w:lang w:val="nl-NL" w:eastAsia="nl-NL"/>
          <w14:ligatures w14:val="standardContextual"/>
        </w:rPr>
      </w:pPr>
      <w:hyperlink w:anchor="_Toc196211472" w:history="1"/>
    </w:p>
    <w:p w14:paraId="529D0729" w14:textId="466A4CE5" w:rsidR="007834AC" w:rsidRPr="00293B24" w:rsidRDefault="007834AC" w:rsidP="00034B1B">
      <w:pPr>
        <w:spacing w:line="240" w:lineRule="auto"/>
        <w:jc w:val="both"/>
        <w:rPr>
          <w:lang w:val="fr-BE"/>
        </w:rPr>
      </w:pPr>
      <w:r w:rsidRPr="00293B24">
        <w:rPr>
          <w:lang w:val="fr-BE"/>
        </w:rPr>
        <w:fldChar w:fldCharType="end"/>
      </w:r>
    </w:p>
    <w:p w14:paraId="6D289DA9" w14:textId="77777777" w:rsidR="007834AC" w:rsidRPr="00293B24" w:rsidRDefault="007834AC" w:rsidP="007834AC">
      <w:pPr>
        <w:jc w:val="both"/>
        <w:rPr>
          <w:lang w:val="fr-BE"/>
        </w:rPr>
      </w:pPr>
    </w:p>
    <w:p w14:paraId="4A356091" w14:textId="77777777" w:rsidR="007834AC" w:rsidRPr="00293B24" w:rsidRDefault="007834AC" w:rsidP="007834AC">
      <w:pPr>
        <w:jc w:val="both"/>
        <w:rPr>
          <w:lang w:val="fr-BE"/>
        </w:rPr>
      </w:pPr>
    </w:p>
    <w:p w14:paraId="7CC68465" w14:textId="77777777" w:rsidR="007834AC" w:rsidRPr="00293B24" w:rsidRDefault="007834AC" w:rsidP="007834AC">
      <w:pPr>
        <w:jc w:val="both"/>
        <w:rPr>
          <w:lang w:val="fr-BE"/>
        </w:rPr>
      </w:pPr>
    </w:p>
    <w:p w14:paraId="66D22235" w14:textId="77777777" w:rsidR="007834AC" w:rsidRPr="00293B24" w:rsidRDefault="007834AC" w:rsidP="007834AC">
      <w:pPr>
        <w:jc w:val="both"/>
        <w:rPr>
          <w:lang w:val="fr-BE"/>
        </w:rPr>
      </w:pPr>
    </w:p>
    <w:p w14:paraId="26772D7D" w14:textId="77777777" w:rsidR="007834AC" w:rsidRPr="00293B24" w:rsidRDefault="007834AC" w:rsidP="007834AC">
      <w:pPr>
        <w:jc w:val="both"/>
        <w:rPr>
          <w:lang w:val="fr-BE"/>
        </w:rPr>
      </w:pPr>
    </w:p>
    <w:p w14:paraId="4518CCE8" w14:textId="77777777" w:rsidR="007834AC" w:rsidRDefault="007834AC" w:rsidP="007834AC">
      <w:pPr>
        <w:jc w:val="both"/>
        <w:rPr>
          <w:lang w:val="fr-BE"/>
        </w:rPr>
      </w:pPr>
    </w:p>
    <w:p w14:paraId="6C4AA80A" w14:textId="77777777" w:rsidR="000B1964" w:rsidRDefault="000B1964" w:rsidP="007834AC">
      <w:pPr>
        <w:jc w:val="both"/>
        <w:rPr>
          <w:lang w:val="fr-BE"/>
        </w:rPr>
      </w:pPr>
    </w:p>
    <w:p w14:paraId="11364269" w14:textId="77777777" w:rsidR="000B1964" w:rsidRDefault="000B1964" w:rsidP="007834AC">
      <w:pPr>
        <w:jc w:val="both"/>
        <w:rPr>
          <w:lang w:val="fr-BE"/>
        </w:rPr>
      </w:pPr>
    </w:p>
    <w:p w14:paraId="7BA03D71" w14:textId="77777777" w:rsidR="000B1964" w:rsidRPr="00293B24" w:rsidRDefault="000B1964" w:rsidP="007834AC">
      <w:pPr>
        <w:jc w:val="both"/>
        <w:rPr>
          <w:lang w:val="fr-BE"/>
        </w:rPr>
      </w:pPr>
    </w:p>
    <w:p w14:paraId="7B686F12" w14:textId="77777777" w:rsidR="007834AC" w:rsidRPr="00293B24" w:rsidRDefault="007834AC" w:rsidP="007834AC">
      <w:pPr>
        <w:jc w:val="both"/>
        <w:rPr>
          <w:lang w:val="fr-BE"/>
        </w:rPr>
      </w:pPr>
    </w:p>
    <w:p w14:paraId="2E980317" w14:textId="2C53596A" w:rsidR="00EE61E3" w:rsidRPr="00293B24" w:rsidRDefault="00445986" w:rsidP="00445986">
      <w:pPr>
        <w:pStyle w:val="Titre1"/>
        <w:jc w:val="both"/>
        <w:rPr>
          <w:sz w:val="32"/>
          <w:szCs w:val="32"/>
          <w:lang w:val="fr-BE"/>
        </w:rPr>
      </w:pPr>
      <w:bookmarkStart w:id="1" w:name="_Toc196206030"/>
      <w:bookmarkStart w:id="2" w:name="_Toc196211309"/>
      <w:r w:rsidRPr="00293B24">
        <w:rPr>
          <w:sz w:val="32"/>
          <w:szCs w:val="32"/>
          <w:lang w:val="fr-BE"/>
        </w:rPr>
        <w:t xml:space="preserve">2. </w:t>
      </w:r>
      <w:r w:rsidR="0050409C" w:rsidRPr="00293B24">
        <w:rPr>
          <w:sz w:val="32"/>
          <w:szCs w:val="32"/>
          <w:lang w:val="fr-BE"/>
        </w:rPr>
        <w:t>Précisions</w:t>
      </w:r>
      <w:bookmarkEnd w:id="1"/>
      <w:bookmarkEnd w:id="2"/>
    </w:p>
    <w:p w14:paraId="30E54093" w14:textId="5D5C02B3" w:rsidR="0050409C" w:rsidRPr="00293B24" w:rsidRDefault="0050409C" w:rsidP="00445986">
      <w:pPr>
        <w:pStyle w:val="Titre2"/>
        <w:ind w:left="737" w:hanging="737"/>
        <w:jc w:val="both"/>
        <w:rPr>
          <w:rFonts w:ascii="Arial" w:hAnsi="Arial" w:cs="Arial"/>
          <w:i/>
          <w:iCs/>
          <w:sz w:val="24"/>
          <w:szCs w:val="24"/>
          <w:lang w:val="fr-BE"/>
        </w:rPr>
      </w:pPr>
      <w:bookmarkStart w:id="3" w:name="_Toc196211310"/>
      <w:r w:rsidRPr="00293B24">
        <w:rPr>
          <w:rFonts w:ascii="Arial" w:hAnsi="Arial" w:cs="Arial"/>
          <w:i/>
          <w:iCs/>
          <w:sz w:val="24"/>
          <w:szCs w:val="24"/>
          <w:lang w:val="fr-BE"/>
        </w:rPr>
        <w:t>2.1. Historique des adaptations</w:t>
      </w:r>
      <w:bookmarkEnd w:id="3"/>
    </w:p>
    <w:p w14:paraId="65BAE02F" w14:textId="77777777" w:rsidR="00445986" w:rsidRPr="00293B24" w:rsidRDefault="00445986" w:rsidP="0050409C">
      <w:pPr>
        <w:spacing w:after="0"/>
        <w:rPr>
          <w:lang w:val="fr-BE"/>
        </w:rPr>
      </w:pPr>
    </w:p>
    <w:p w14:paraId="7E6FBF06" w14:textId="615A7156" w:rsidR="0050409C" w:rsidRPr="00293B24" w:rsidRDefault="0050409C" w:rsidP="0050409C">
      <w:pPr>
        <w:spacing w:after="0"/>
        <w:rPr>
          <w:lang w:val="fr-BE"/>
        </w:rPr>
      </w:pPr>
      <w:r w:rsidRPr="00293B24">
        <w:rPr>
          <w:lang w:val="fr-BE"/>
        </w:rPr>
        <w:lastRenderedPageBreak/>
        <w:t>Les contrôles suivants ont été modifiés au cours des dernières années :</w:t>
      </w:r>
    </w:p>
    <w:p w14:paraId="20004C3B" w14:textId="1812C549" w:rsidR="0050409C" w:rsidRPr="00293B24" w:rsidRDefault="0050409C" w:rsidP="00687A0D">
      <w:pPr>
        <w:numPr>
          <w:ilvl w:val="0"/>
          <w:numId w:val="4"/>
        </w:numPr>
        <w:spacing w:after="0"/>
        <w:rPr>
          <w:lang w:val="fr-BE"/>
        </w:rPr>
      </w:pPr>
      <w:r w:rsidRPr="00293B24">
        <w:rPr>
          <w:b/>
          <w:bCs/>
          <w:lang w:val="fr-BE"/>
        </w:rPr>
        <w:t>Données 2023</w:t>
      </w:r>
      <w:r w:rsidR="00121C97" w:rsidRPr="00293B24">
        <w:rPr>
          <w:b/>
          <w:bCs/>
          <w:lang w:val="fr-BE"/>
        </w:rPr>
        <w:t>S :</w:t>
      </w:r>
    </w:p>
    <w:p w14:paraId="4679416F" w14:textId="77777777" w:rsidR="0050409C" w:rsidRPr="00293B24" w:rsidRDefault="0050409C" w:rsidP="00687A0D">
      <w:pPr>
        <w:numPr>
          <w:ilvl w:val="1"/>
          <w:numId w:val="4"/>
        </w:numPr>
        <w:spacing w:after="0"/>
        <w:rPr>
          <w:lang w:val="fr-BE"/>
        </w:rPr>
      </w:pPr>
      <w:r w:rsidRPr="00293B24">
        <w:rPr>
          <w:lang w:val="fr-BE"/>
        </w:rPr>
        <w:t>Plusieurs codes d’anomalie relatifs à la date de début et à la date de fin de l’assurabilité entraînent désormais un rejet.</w:t>
      </w:r>
    </w:p>
    <w:p w14:paraId="34D01C89" w14:textId="69238A5D" w:rsidR="0050409C" w:rsidRPr="00293B24" w:rsidRDefault="0050409C" w:rsidP="00687A0D">
      <w:pPr>
        <w:numPr>
          <w:ilvl w:val="0"/>
          <w:numId w:val="4"/>
        </w:numPr>
        <w:spacing w:after="0"/>
        <w:rPr>
          <w:lang w:val="fr-BE"/>
        </w:rPr>
      </w:pPr>
      <w:r w:rsidRPr="00293B24">
        <w:rPr>
          <w:b/>
          <w:bCs/>
          <w:lang w:val="fr-BE"/>
        </w:rPr>
        <w:t>Données 2022S</w:t>
      </w:r>
      <w:r w:rsidR="00121C97" w:rsidRPr="00293B24">
        <w:rPr>
          <w:b/>
          <w:bCs/>
          <w:lang w:val="fr-BE"/>
        </w:rPr>
        <w:t>2 :</w:t>
      </w:r>
    </w:p>
    <w:p w14:paraId="2EE38C1D" w14:textId="77777777" w:rsidR="0050409C" w:rsidRPr="00293B24" w:rsidRDefault="0050409C" w:rsidP="00687A0D">
      <w:pPr>
        <w:numPr>
          <w:ilvl w:val="1"/>
          <w:numId w:val="4"/>
        </w:numPr>
        <w:spacing w:after="0"/>
        <w:rPr>
          <w:lang w:val="fr-BE"/>
        </w:rPr>
      </w:pPr>
      <w:r w:rsidRPr="00293B24">
        <w:rPr>
          <w:lang w:val="fr-BE"/>
        </w:rPr>
        <w:t>Introduction de nouveaux contrôles sur la date de début de l’assurabilité.</w:t>
      </w:r>
    </w:p>
    <w:p w14:paraId="6A82EDEE" w14:textId="77777777" w:rsidR="0050409C" w:rsidRPr="00293B24" w:rsidRDefault="0050409C" w:rsidP="00687A0D">
      <w:pPr>
        <w:numPr>
          <w:ilvl w:val="1"/>
          <w:numId w:val="4"/>
        </w:numPr>
        <w:spacing w:after="0"/>
        <w:rPr>
          <w:lang w:val="fr-BE"/>
        </w:rPr>
      </w:pPr>
      <w:r w:rsidRPr="00293B24">
        <w:rPr>
          <w:lang w:val="fr-BE"/>
        </w:rPr>
        <w:t>Introduction de nouveaux contrôles sur la date de fin de l’assurabilité.</w:t>
      </w:r>
    </w:p>
    <w:p w14:paraId="3BEEA28C" w14:textId="77777777" w:rsidR="0050409C" w:rsidRPr="00293B24" w:rsidRDefault="0050409C" w:rsidP="00687A0D">
      <w:pPr>
        <w:numPr>
          <w:ilvl w:val="1"/>
          <w:numId w:val="4"/>
        </w:numPr>
        <w:spacing w:after="0"/>
        <w:rPr>
          <w:lang w:val="fr-BE"/>
        </w:rPr>
      </w:pPr>
      <w:r w:rsidRPr="00293B24">
        <w:rPr>
          <w:lang w:val="fr-BE"/>
        </w:rPr>
        <w:t>Le contrôle EC63G ne conduit plus à un rejet.</w:t>
      </w:r>
    </w:p>
    <w:p w14:paraId="4CDE9B97" w14:textId="6258B7DF" w:rsidR="0050409C" w:rsidRPr="00293B24" w:rsidRDefault="0050409C" w:rsidP="00687A0D">
      <w:pPr>
        <w:numPr>
          <w:ilvl w:val="0"/>
          <w:numId w:val="4"/>
        </w:numPr>
        <w:spacing w:after="0"/>
        <w:rPr>
          <w:lang w:val="fr-BE"/>
        </w:rPr>
      </w:pPr>
      <w:r w:rsidRPr="00293B24">
        <w:rPr>
          <w:b/>
          <w:bCs/>
          <w:lang w:val="fr-BE"/>
        </w:rPr>
        <w:t>Données 2020S</w:t>
      </w:r>
      <w:r w:rsidR="00121C97" w:rsidRPr="00293B24">
        <w:rPr>
          <w:b/>
          <w:bCs/>
          <w:lang w:val="fr-BE"/>
        </w:rPr>
        <w:t>1 :</w:t>
      </w:r>
    </w:p>
    <w:p w14:paraId="1303DBAE" w14:textId="77777777" w:rsidR="0050409C" w:rsidRPr="00293B24" w:rsidRDefault="0050409C" w:rsidP="00687A0D">
      <w:pPr>
        <w:numPr>
          <w:ilvl w:val="1"/>
          <w:numId w:val="4"/>
        </w:numPr>
        <w:spacing w:after="0"/>
        <w:rPr>
          <w:lang w:val="fr-BE"/>
        </w:rPr>
      </w:pPr>
      <w:r w:rsidRPr="00293B24">
        <w:rPr>
          <w:lang w:val="fr-BE"/>
        </w:rPr>
        <w:t>Le contrôle du code INS communal EC57S entraîne de nouveau un rejet.</w:t>
      </w:r>
    </w:p>
    <w:p w14:paraId="160F644D" w14:textId="79F4DFCC" w:rsidR="0050409C" w:rsidRPr="00293B24" w:rsidRDefault="0050409C" w:rsidP="00687A0D">
      <w:pPr>
        <w:numPr>
          <w:ilvl w:val="0"/>
          <w:numId w:val="4"/>
        </w:numPr>
        <w:spacing w:after="0"/>
        <w:rPr>
          <w:lang w:val="fr-BE"/>
        </w:rPr>
      </w:pPr>
      <w:r w:rsidRPr="00293B24">
        <w:rPr>
          <w:b/>
          <w:bCs/>
          <w:lang w:val="fr-BE"/>
        </w:rPr>
        <w:t>Données 2018S</w:t>
      </w:r>
      <w:r w:rsidR="00121C97" w:rsidRPr="00293B24">
        <w:rPr>
          <w:b/>
          <w:bCs/>
          <w:lang w:val="fr-BE"/>
        </w:rPr>
        <w:t>2 :</w:t>
      </w:r>
    </w:p>
    <w:p w14:paraId="67879964" w14:textId="77777777" w:rsidR="0050409C" w:rsidRPr="00293B24" w:rsidRDefault="0050409C" w:rsidP="00687A0D">
      <w:pPr>
        <w:numPr>
          <w:ilvl w:val="1"/>
          <w:numId w:val="4"/>
        </w:numPr>
        <w:spacing w:after="0"/>
        <w:rPr>
          <w:lang w:val="fr-BE"/>
        </w:rPr>
      </w:pPr>
      <w:r w:rsidRPr="00293B24">
        <w:rPr>
          <w:lang w:val="fr-BE"/>
        </w:rPr>
        <w:t>Assouplissement du contrôle du code INS communal EC57S : il est désormais considéré comme une anomalie et ne conduit plus à un rejet.</w:t>
      </w:r>
    </w:p>
    <w:p w14:paraId="58146CBD" w14:textId="02F10B8A" w:rsidR="0050409C" w:rsidRPr="00293B24" w:rsidRDefault="0050409C" w:rsidP="00687A0D">
      <w:pPr>
        <w:numPr>
          <w:ilvl w:val="0"/>
          <w:numId w:val="4"/>
        </w:numPr>
        <w:spacing w:after="0"/>
        <w:rPr>
          <w:lang w:val="fr-BE"/>
        </w:rPr>
      </w:pPr>
      <w:r w:rsidRPr="00293B24">
        <w:rPr>
          <w:b/>
          <w:bCs/>
          <w:lang w:val="fr-BE"/>
        </w:rPr>
        <w:t>Données 2014S</w:t>
      </w:r>
      <w:r w:rsidR="00121C97" w:rsidRPr="00293B24">
        <w:rPr>
          <w:b/>
          <w:bCs/>
          <w:lang w:val="fr-BE"/>
        </w:rPr>
        <w:t>1 :</w:t>
      </w:r>
    </w:p>
    <w:p w14:paraId="229C7F94" w14:textId="77777777" w:rsidR="0050409C" w:rsidRPr="00293B24" w:rsidRDefault="0050409C" w:rsidP="00687A0D">
      <w:pPr>
        <w:numPr>
          <w:ilvl w:val="1"/>
          <w:numId w:val="4"/>
        </w:numPr>
        <w:spacing w:after="0"/>
        <w:rPr>
          <w:lang w:val="fr-BE"/>
        </w:rPr>
      </w:pPr>
      <w:r w:rsidRPr="00293B24">
        <w:rPr>
          <w:lang w:val="fr-BE"/>
        </w:rPr>
        <w:t xml:space="preserve">Suppression de « </w:t>
      </w:r>
      <w:proofErr w:type="spellStart"/>
      <w:r w:rsidRPr="00293B24">
        <w:rPr>
          <w:lang w:val="fr-BE"/>
        </w:rPr>
        <w:t>omnio</w:t>
      </w:r>
      <w:proofErr w:type="spellEnd"/>
      <w:r w:rsidRPr="00293B24">
        <w:rPr>
          <w:lang w:val="fr-BE"/>
        </w:rPr>
        <w:t xml:space="preserve"> » (</w:t>
      </w:r>
      <w:proofErr w:type="spellStart"/>
      <w:r w:rsidRPr="00293B24">
        <w:rPr>
          <w:lang w:val="fr-BE"/>
        </w:rPr>
        <w:t>est_statut_omnio</w:t>
      </w:r>
      <w:proofErr w:type="spellEnd"/>
      <w:r w:rsidRPr="00293B24">
        <w:rPr>
          <w:lang w:val="fr-BE"/>
        </w:rPr>
        <w:t>) et ajout de « nature de l’intervention majorée » (</w:t>
      </w:r>
      <w:proofErr w:type="spellStart"/>
      <w:r w:rsidRPr="00293B24">
        <w:rPr>
          <w:lang w:val="fr-BE"/>
        </w:rPr>
        <w:t>nature_advantage_vtim</w:t>
      </w:r>
      <w:proofErr w:type="spellEnd"/>
      <w:r w:rsidRPr="00293B24">
        <w:rPr>
          <w:lang w:val="fr-BE"/>
        </w:rPr>
        <w:t>).</w:t>
      </w:r>
    </w:p>
    <w:p w14:paraId="68D72056" w14:textId="0FF1DFF8" w:rsidR="0050409C" w:rsidRPr="00293B24" w:rsidRDefault="0050409C" w:rsidP="00687A0D">
      <w:pPr>
        <w:numPr>
          <w:ilvl w:val="0"/>
          <w:numId w:val="4"/>
        </w:numPr>
        <w:spacing w:after="0"/>
        <w:rPr>
          <w:lang w:val="fr-BE"/>
        </w:rPr>
      </w:pPr>
      <w:r w:rsidRPr="00293B24">
        <w:rPr>
          <w:b/>
          <w:bCs/>
          <w:lang w:val="fr-BE"/>
        </w:rPr>
        <w:t>Données 2013S</w:t>
      </w:r>
      <w:r w:rsidR="00121C97" w:rsidRPr="00293B24">
        <w:rPr>
          <w:b/>
          <w:bCs/>
          <w:lang w:val="fr-BE"/>
        </w:rPr>
        <w:t>2 :</w:t>
      </w:r>
    </w:p>
    <w:p w14:paraId="20007FB3" w14:textId="77777777" w:rsidR="0050409C" w:rsidRPr="00293B24" w:rsidRDefault="0050409C" w:rsidP="00687A0D">
      <w:pPr>
        <w:numPr>
          <w:ilvl w:val="1"/>
          <w:numId w:val="4"/>
        </w:numPr>
        <w:spacing w:after="0"/>
        <w:rPr>
          <w:lang w:val="fr-BE"/>
        </w:rPr>
      </w:pPr>
      <w:r w:rsidRPr="00293B24">
        <w:rPr>
          <w:lang w:val="fr-BE"/>
        </w:rPr>
        <w:t>Ajout de quatre contrôles supplémentaires, dont certains entraînent des rejets.</w:t>
      </w:r>
    </w:p>
    <w:p w14:paraId="4E2FC48D" w14:textId="4EACCB30" w:rsidR="0050409C" w:rsidRPr="00293B24" w:rsidRDefault="0050409C" w:rsidP="00687A0D">
      <w:pPr>
        <w:numPr>
          <w:ilvl w:val="0"/>
          <w:numId w:val="4"/>
        </w:numPr>
        <w:spacing w:after="0"/>
        <w:rPr>
          <w:lang w:val="fr-BE"/>
        </w:rPr>
      </w:pPr>
      <w:r w:rsidRPr="00293B24">
        <w:rPr>
          <w:b/>
          <w:bCs/>
          <w:lang w:val="fr-BE"/>
        </w:rPr>
        <w:t>Données 2009S</w:t>
      </w:r>
      <w:r w:rsidR="00121C97" w:rsidRPr="00293B24">
        <w:rPr>
          <w:b/>
          <w:bCs/>
          <w:lang w:val="fr-BE"/>
        </w:rPr>
        <w:t>2 :</w:t>
      </w:r>
    </w:p>
    <w:p w14:paraId="19943CDA" w14:textId="00838351" w:rsidR="0050409C" w:rsidRPr="00293B24" w:rsidRDefault="0050409C" w:rsidP="00687A0D">
      <w:pPr>
        <w:numPr>
          <w:ilvl w:val="1"/>
          <w:numId w:val="4"/>
        </w:numPr>
        <w:spacing w:after="0"/>
        <w:rPr>
          <w:lang w:val="fr-BE"/>
        </w:rPr>
      </w:pPr>
      <w:r w:rsidRPr="00293B24">
        <w:rPr>
          <w:lang w:val="fr-BE"/>
        </w:rPr>
        <w:t>Suppression de deux contrôles relatifs au « code MENA (zone 16) ».</w:t>
      </w:r>
    </w:p>
    <w:p w14:paraId="5FE37DBA" w14:textId="28EFC654" w:rsidR="0050409C" w:rsidRPr="00293B24" w:rsidRDefault="0050409C" w:rsidP="00687A0D">
      <w:pPr>
        <w:numPr>
          <w:ilvl w:val="1"/>
          <w:numId w:val="4"/>
        </w:numPr>
        <w:rPr>
          <w:lang w:val="fr-BE"/>
        </w:rPr>
      </w:pPr>
      <w:r w:rsidRPr="00293B24">
        <w:rPr>
          <w:lang w:val="fr-BE"/>
        </w:rPr>
        <w:t>Le code de reconnaissance du handicap (zone 18), valeur ‘5’, n’est plus autorisé.</w:t>
      </w:r>
    </w:p>
    <w:p w14:paraId="007B3D2C" w14:textId="468BB627" w:rsidR="0040199F" w:rsidRPr="00293B24" w:rsidRDefault="0050409C" w:rsidP="00445986">
      <w:pPr>
        <w:pStyle w:val="Titre2"/>
        <w:spacing w:line="276" w:lineRule="auto"/>
        <w:ind w:left="737" w:hanging="737"/>
        <w:jc w:val="both"/>
        <w:rPr>
          <w:rFonts w:ascii="Arial" w:hAnsi="Arial" w:cs="Arial"/>
          <w:i/>
          <w:iCs/>
          <w:sz w:val="26"/>
          <w:szCs w:val="26"/>
          <w:lang w:val="fr-BE"/>
        </w:rPr>
      </w:pPr>
      <w:bookmarkStart w:id="4" w:name="_Toc196211311"/>
      <w:r w:rsidRPr="00293B24">
        <w:rPr>
          <w:rFonts w:ascii="Arial" w:hAnsi="Arial" w:cs="Arial"/>
          <w:i/>
          <w:iCs/>
          <w:sz w:val="26"/>
          <w:szCs w:val="26"/>
          <w:lang w:val="fr-BE"/>
        </w:rPr>
        <w:t>2.2. Contrôles effectués</w:t>
      </w:r>
      <w:bookmarkEnd w:id="4"/>
      <w:r w:rsidRPr="00293B24">
        <w:rPr>
          <w:rFonts w:ascii="Arial" w:hAnsi="Arial" w:cs="Arial"/>
          <w:i/>
          <w:iCs/>
          <w:sz w:val="26"/>
          <w:szCs w:val="26"/>
          <w:lang w:val="fr-BE"/>
        </w:rPr>
        <w:t xml:space="preserve"> </w:t>
      </w:r>
      <w:r w:rsidR="000B1964">
        <w:rPr>
          <w:rFonts w:ascii="Arial" w:hAnsi="Arial" w:cs="Arial"/>
          <w:i/>
          <w:iCs/>
          <w:sz w:val="26"/>
          <w:szCs w:val="26"/>
          <w:lang w:val="fr-BE"/>
        </w:rPr>
        <w:t>(pré-controles et contrôles)</w:t>
      </w:r>
    </w:p>
    <w:p w14:paraId="498BEC7B" w14:textId="77777777" w:rsidR="00445986" w:rsidRPr="00293B24" w:rsidRDefault="00445986" w:rsidP="00445986">
      <w:pPr>
        <w:spacing w:line="276" w:lineRule="auto"/>
        <w:rPr>
          <w:sz w:val="10"/>
          <w:szCs w:val="10"/>
          <w:lang w:val="fr-BE"/>
        </w:rPr>
      </w:pPr>
    </w:p>
    <w:p w14:paraId="5F993CB3" w14:textId="328F9676" w:rsidR="0040199F" w:rsidRPr="00293B24" w:rsidRDefault="0040199F" w:rsidP="00445986">
      <w:pPr>
        <w:spacing w:line="276" w:lineRule="auto"/>
        <w:rPr>
          <w:lang w:val="fr-BE"/>
        </w:rPr>
      </w:pPr>
      <w:r w:rsidRPr="00293B24">
        <w:rPr>
          <w:lang w:val="fr-BE"/>
        </w:rPr>
        <w:t>Les données sont contrôlées en deux phases : le pré-contrôle et le contrôle.</w:t>
      </w:r>
    </w:p>
    <w:p w14:paraId="54B5408A" w14:textId="70BFF1D5" w:rsidR="0040199F" w:rsidRPr="00293B24" w:rsidRDefault="0040199F" w:rsidP="00445986">
      <w:pPr>
        <w:spacing w:line="276" w:lineRule="auto"/>
        <w:rPr>
          <w:lang w:val="fr-BE"/>
        </w:rPr>
      </w:pPr>
      <w:r w:rsidRPr="00293B24">
        <w:rPr>
          <w:lang w:val="fr-BE"/>
        </w:rPr>
        <w:t>Le pré-contrôle (étapes 1 et 2) vérifie la présence des fichiers, l’envoi d’informations identiques, la structure correcte du fichier ainsi que les formats des données (numérique, date).</w:t>
      </w:r>
    </w:p>
    <w:p w14:paraId="02BFEFB8" w14:textId="549C9C9E" w:rsidR="0040199F" w:rsidRPr="00293B24" w:rsidRDefault="0040199F" w:rsidP="00445986">
      <w:pPr>
        <w:rPr>
          <w:lang w:val="fr-BE"/>
        </w:rPr>
      </w:pPr>
      <w:r w:rsidRPr="00293B24">
        <w:rPr>
          <w:lang w:val="fr-BE"/>
        </w:rPr>
        <w:t>Le contrôle (étape 3) examine la définition des données (par ex. code INS de la commune, mois de naissance compris entre 1 et 12).</w:t>
      </w:r>
    </w:p>
    <w:p w14:paraId="0498D60E" w14:textId="77777777" w:rsidR="0040199F" w:rsidRPr="00293B24" w:rsidRDefault="0040199F" w:rsidP="0040199F">
      <w:pPr>
        <w:spacing w:after="0"/>
        <w:rPr>
          <w:lang w:val="fr-BE"/>
        </w:rPr>
      </w:pPr>
      <w:r w:rsidRPr="00293B24">
        <w:rPr>
          <w:lang w:val="fr-BE"/>
        </w:rPr>
        <w:t xml:space="preserve">Des modifications d'information sont effectuées durant le contrôle. Ensuite, une personne responsable (contrôleur ou propriétaire du fichier) vérifie les données et les accepte </w:t>
      </w:r>
      <w:proofErr w:type="gramStart"/>
      <w:r w:rsidRPr="00293B24">
        <w:rPr>
          <w:lang w:val="fr-BE"/>
        </w:rPr>
        <w:t>ou</w:t>
      </w:r>
      <w:proofErr w:type="gramEnd"/>
      <w:r w:rsidRPr="00293B24">
        <w:rPr>
          <w:lang w:val="fr-BE"/>
        </w:rPr>
        <w:t xml:space="preserve"> les rejette. Si nécessaire, un nouvel envoi est demandé à l’organisme assureur. Le contrôleur fournit un retour à l’organisme assureur.</w:t>
      </w:r>
    </w:p>
    <w:p w14:paraId="70D88254" w14:textId="77777777" w:rsidR="00445986" w:rsidRDefault="00445986" w:rsidP="0040199F">
      <w:pPr>
        <w:spacing w:after="0"/>
        <w:rPr>
          <w:lang w:val="fr-BE"/>
        </w:rPr>
      </w:pPr>
    </w:p>
    <w:p w14:paraId="2C5EE7D4" w14:textId="77777777" w:rsidR="000B1964" w:rsidRDefault="000B1964" w:rsidP="0040199F">
      <w:pPr>
        <w:spacing w:after="0"/>
        <w:rPr>
          <w:lang w:val="fr-BE"/>
        </w:rPr>
      </w:pPr>
    </w:p>
    <w:p w14:paraId="583EDB3D" w14:textId="77777777" w:rsidR="000B1964" w:rsidRPr="00293B24" w:rsidRDefault="000B1964" w:rsidP="0040199F">
      <w:pPr>
        <w:spacing w:after="0"/>
        <w:rPr>
          <w:lang w:val="fr-BE"/>
        </w:rPr>
      </w:pPr>
    </w:p>
    <w:p w14:paraId="076696DF" w14:textId="2A8FBD93" w:rsidR="007834AC" w:rsidRPr="00293B24" w:rsidRDefault="00445986" w:rsidP="00445986">
      <w:pPr>
        <w:pStyle w:val="Titre1"/>
        <w:jc w:val="both"/>
        <w:rPr>
          <w:sz w:val="32"/>
          <w:szCs w:val="32"/>
          <w:lang w:val="fr-BE"/>
        </w:rPr>
      </w:pPr>
      <w:bookmarkStart w:id="5" w:name="_Toc196211312"/>
      <w:r w:rsidRPr="00293B24">
        <w:rPr>
          <w:sz w:val="32"/>
          <w:szCs w:val="32"/>
          <w:lang w:val="fr-BE"/>
        </w:rPr>
        <w:t xml:space="preserve">3. </w:t>
      </w:r>
      <w:r w:rsidR="007834AC" w:rsidRPr="00293B24">
        <w:rPr>
          <w:sz w:val="32"/>
          <w:szCs w:val="32"/>
          <w:lang w:val="fr-BE"/>
        </w:rPr>
        <w:t>Dessin d’enregistrement des effectifs</w:t>
      </w:r>
      <w:bookmarkEnd w:id="5"/>
    </w:p>
    <w:p w14:paraId="2FBD4782" w14:textId="77777777" w:rsidR="00445986" w:rsidRPr="00293B24" w:rsidRDefault="00445986" w:rsidP="00445986">
      <w:pPr>
        <w:rPr>
          <w:sz w:val="16"/>
          <w:szCs w:val="16"/>
          <w:lang w:val="fr-BE"/>
        </w:rPr>
      </w:pPr>
    </w:p>
    <w:tbl>
      <w:tblPr>
        <w:tblW w:w="9240" w:type="dxa"/>
        <w:tblInd w:w="93"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000" w:firstRow="0" w:lastRow="0" w:firstColumn="0" w:lastColumn="0" w:noHBand="0" w:noVBand="0"/>
      </w:tblPr>
      <w:tblGrid>
        <w:gridCol w:w="3435"/>
        <w:gridCol w:w="5805"/>
      </w:tblGrid>
      <w:tr w:rsidR="007834AC" w:rsidRPr="000B1964" w14:paraId="343631A7" w14:textId="77777777" w:rsidTr="00445986">
        <w:trPr>
          <w:trHeight w:val="255"/>
        </w:trPr>
        <w:tc>
          <w:tcPr>
            <w:tcW w:w="3435" w:type="dxa"/>
            <w:shd w:val="clear" w:color="auto" w:fill="auto"/>
            <w:noWrap/>
            <w:vAlign w:val="bottom"/>
          </w:tcPr>
          <w:p w14:paraId="05B6A914" w14:textId="77777777" w:rsidR="007834AC" w:rsidRPr="00293B24" w:rsidRDefault="007834AC" w:rsidP="00445986">
            <w:pPr>
              <w:spacing w:after="0"/>
              <w:jc w:val="both"/>
              <w:rPr>
                <w:rFonts w:ascii="Aptos" w:hAnsi="Aptos" w:cs="Arial"/>
                <w:sz w:val="18"/>
                <w:szCs w:val="18"/>
                <w:lang w:val="fr-BE"/>
              </w:rPr>
            </w:pPr>
            <w:r w:rsidRPr="00293B24">
              <w:rPr>
                <w:rFonts w:ascii="Aptos" w:hAnsi="Aptos" w:cs="Arial"/>
                <w:sz w:val="18"/>
                <w:szCs w:val="18"/>
                <w:lang w:val="fr-BE"/>
              </w:rPr>
              <w:t xml:space="preserve">Nom du fichier = </w:t>
            </w:r>
          </w:p>
        </w:tc>
        <w:tc>
          <w:tcPr>
            <w:tcW w:w="5805" w:type="dxa"/>
            <w:shd w:val="clear" w:color="auto" w:fill="auto"/>
            <w:noWrap/>
            <w:vAlign w:val="bottom"/>
          </w:tcPr>
          <w:p w14:paraId="4B81235B" w14:textId="77777777" w:rsidR="007834AC" w:rsidRPr="00293B24" w:rsidRDefault="007834AC" w:rsidP="00445986">
            <w:pPr>
              <w:spacing w:after="0"/>
              <w:jc w:val="both"/>
              <w:rPr>
                <w:rFonts w:ascii="Aptos" w:hAnsi="Aptos" w:cs="Arial"/>
                <w:b/>
                <w:bCs/>
                <w:sz w:val="18"/>
                <w:szCs w:val="18"/>
                <w:lang w:val="fr-BE"/>
              </w:rPr>
            </w:pPr>
            <w:r w:rsidRPr="00293B24">
              <w:rPr>
                <w:rFonts w:ascii="Aptos" w:hAnsi="Aptos" w:cs="Arial"/>
                <w:b/>
                <w:bCs/>
                <w:sz w:val="18"/>
                <w:szCs w:val="18"/>
                <w:lang w:val="fr-BE"/>
              </w:rPr>
              <w:t>EFFyyyySsUu.txt</w:t>
            </w:r>
            <w:r w:rsidRPr="00293B24">
              <w:rPr>
                <w:rFonts w:ascii="Aptos" w:hAnsi="Aptos" w:cs="Arial"/>
                <w:sz w:val="18"/>
                <w:szCs w:val="18"/>
                <w:lang w:val="fr-BE"/>
              </w:rPr>
              <w:t xml:space="preserve"> où </w:t>
            </w:r>
            <w:proofErr w:type="spellStart"/>
            <w:r w:rsidRPr="00293B24">
              <w:rPr>
                <w:rFonts w:ascii="Aptos" w:hAnsi="Aptos" w:cs="Arial"/>
                <w:sz w:val="18"/>
                <w:szCs w:val="18"/>
                <w:lang w:val="fr-BE"/>
              </w:rPr>
              <w:t>yyyy</w:t>
            </w:r>
            <w:proofErr w:type="spellEnd"/>
            <w:r w:rsidRPr="00293B24">
              <w:rPr>
                <w:rFonts w:ascii="Aptos" w:hAnsi="Aptos" w:cs="Arial"/>
                <w:sz w:val="18"/>
                <w:szCs w:val="18"/>
                <w:lang w:val="fr-BE"/>
              </w:rPr>
              <w:t xml:space="preserve"> = année, s = </w:t>
            </w:r>
            <w:proofErr w:type="spellStart"/>
            <w:r w:rsidRPr="00293B24">
              <w:rPr>
                <w:rFonts w:ascii="Aptos" w:hAnsi="Aptos" w:cs="Arial"/>
                <w:sz w:val="18"/>
                <w:szCs w:val="18"/>
                <w:lang w:val="fr-BE"/>
              </w:rPr>
              <w:t>Num</w:t>
            </w:r>
            <w:proofErr w:type="spellEnd"/>
            <w:r w:rsidRPr="00293B24">
              <w:rPr>
                <w:rFonts w:ascii="Aptos" w:hAnsi="Aptos" w:cs="Arial"/>
                <w:sz w:val="18"/>
                <w:szCs w:val="18"/>
                <w:lang w:val="fr-BE"/>
              </w:rPr>
              <w:t xml:space="preserve"> du semestre, u = </w:t>
            </w:r>
            <w:proofErr w:type="spellStart"/>
            <w:r w:rsidRPr="00293B24">
              <w:rPr>
                <w:rFonts w:ascii="Aptos" w:hAnsi="Aptos" w:cs="Arial"/>
                <w:sz w:val="18"/>
                <w:szCs w:val="18"/>
                <w:lang w:val="fr-BE"/>
              </w:rPr>
              <w:t>Num</w:t>
            </w:r>
            <w:proofErr w:type="spellEnd"/>
            <w:r w:rsidRPr="00293B24">
              <w:rPr>
                <w:rFonts w:ascii="Aptos" w:hAnsi="Aptos" w:cs="Arial"/>
                <w:sz w:val="18"/>
                <w:szCs w:val="18"/>
                <w:lang w:val="fr-BE"/>
              </w:rPr>
              <w:t xml:space="preserve"> de l'OA</w:t>
            </w:r>
          </w:p>
        </w:tc>
      </w:tr>
      <w:tr w:rsidR="007834AC" w:rsidRPr="00293B24" w14:paraId="5F688902" w14:textId="77777777" w:rsidTr="00445986">
        <w:trPr>
          <w:trHeight w:val="255"/>
        </w:trPr>
        <w:tc>
          <w:tcPr>
            <w:tcW w:w="3435" w:type="dxa"/>
            <w:shd w:val="clear" w:color="auto" w:fill="auto"/>
            <w:noWrap/>
            <w:vAlign w:val="bottom"/>
          </w:tcPr>
          <w:p w14:paraId="1E1B941C" w14:textId="77777777" w:rsidR="007834AC" w:rsidRPr="00293B24" w:rsidRDefault="007834AC" w:rsidP="00445986">
            <w:pPr>
              <w:spacing w:after="0"/>
              <w:jc w:val="both"/>
              <w:rPr>
                <w:rFonts w:ascii="Aptos" w:hAnsi="Aptos" w:cs="Arial"/>
                <w:sz w:val="18"/>
                <w:szCs w:val="18"/>
                <w:lang w:val="fr-BE"/>
              </w:rPr>
            </w:pPr>
            <w:r w:rsidRPr="00293B24">
              <w:rPr>
                <w:rFonts w:ascii="Aptos" w:hAnsi="Aptos" w:cs="Arial"/>
                <w:sz w:val="18"/>
                <w:szCs w:val="18"/>
                <w:lang w:val="fr-BE"/>
              </w:rPr>
              <w:t xml:space="preserve">Longueur du fichier = </w:t>
            </w:r>
          </w:p>
        </w:tc>
        <w:tc>
          <w:tcPr>
            <w:tcW w:w="5805" w:type="dxa"/>
            <w:shd w:val="clear" w:color="auto" w:fill="auto"/>
            <w:noWrap/>
            <w:vAlign w:val="bottom"/>
          </w:tcPr>
          <w:p w14:paraId="230DB1BE" w14:textId="61337485" w:rsidR="007834AC" w:rsidRPr="00293B24" w:rsidRDefault="007834AC" w:rsidP="00445986">
            <w:pPr>
              <w:spacing w:after="0"/>
              <w:jc w:val="both"/>
              <w:rPr>
                <w:rFonts w:ascii="Aptos" w:hAnsi="Aptos" w:cs="Arial"/>
                <w:sz w:val="18"/>
                <w:szCs w:val="18"/>
                <w:lang w:val="fr-BE"/>
              </w:rPr>
            </w:pPr>
            <w:r w:rsidRPr="00293B24">
              <w:rPr>
                <w:rFonts w:ascii="Aptos" w:hAnsi="Aptos" w:cs="Arial"/>
                <w:sz w:val="18"/>
                <w:szCs w:val="18"/>
                <w:lang w:val="fr-BE"/>
              </w:rPr>
              <w:t xml:space="preserve">129 (Header) + </w:t>
            </w:r>
            <w:proofErr w:type="spellStart"/>
            <w:r w:rsidRPr="00293B24">
              <w:rPr>
                <w:rFonts w:ascii="Aptos" w:hAnsi="Aptos" w:cs="Arial"/>
                <w:sz w:val="18"/>
                <w:szCs w:val="18"/>
                <w:lang w:val="fr-BE"/>
              </w:rPr>
              <w:t>NumRec</w:t>
            </w:r>
            <w:proofErr w:type="spellEnd"/>
            <w:r w:rsidRPr="00293B24">
              <w:rPr>
                <w:rFonts w:ascii="Aptos" w:hAnsi="Aptos" w:cs="Arial"/>
                <w:sz w:val="18"/>
                <w:szCs w:val="18"/>
                <w:lang w:val="fr-BE"/>
              </w:rPr>
              <w:t xml:space="preserve"> * 85 + 16 (Trailer) octets</w:t>
            </w:r>
          </w:p>
        </w:tc>
      </w:tr>
      <w:tr w:rsidR="007834AC" w:rsidRPr="00293B24" w14:paraId="21587513" w14:textId="77777777" w:rsidTr="00445986">
        <w:trPr>
          <w:trHeight w:val="255"/>
        </w:trPr>
        <w:tc>
          <w:tcPr>
            <w:tcW w:w="3435" w:type="dxa"/>
            <w:shd w:val="clear" w:color="auto" w:fill="auto"/>
            <w:noWrap/>
            <w:vAlign w:val="bottom"/>
          </w:tcPr>
          <w:p w14:paraId="485CFA67" w14:textId="77777777" w:rsidR="007834AC" w:rsidRPr="00293B24" w:rsidRDefault="007834AC" w:rsidP="00445986">
            <w:pPr>
              <w:spacing w:after="0"/>
              <w:jc w:val="both"/>
              <w:rPr>
                <w:rFonts w:ascii="Aptos" w:hAnsi="Aptos" w:cs="Arial"/>
                <w:sz w:val="18"/>
                <w:szCs w:val="18"/>
                <w:lang w:val="fr-BE"/>
              </w:rPr>
            </w:pPr>
            <w:r w:rsidRPr="00293B24">
              <w:rPr>
                <w:rFonts w:ascii="Aptos" w:hAnsi="Aptos" w:cs="Arial"/>
                <w:sz w:val="18"/>
                <w:szCs w:val="18"/>
                <w:lang w:val="fr-BE"/>
              </w:rPr>
              <w:lastRenderedPageBreak/>
              <w:t xml:space="preserve">Compression pour la transmission = </w:t>
            </w:r>
          </w:p>
        </w:tc>
        <w:tc>
          <w:tcPr>
            <w:tcW w:w="5805" w:type="dxa"/>
            <w:shd w:val="clear" w:color="auto" w:fill="auto"/>
            <w:noWrap/>
            <w:vAlign w:val="bottom"/>
          </w:tcPr>
          <w:p w14:paraId="31FF11BE" w14:textId="2863B776" w:rsidR="007834AC" w:rsidRPr="00293B24" w:rsidRDefault="00121C97" w:rsidP="00445986">
            <w:pPr>
              <w:spacing w:after="0"/>
              <w:jc w:val="both"/>
              <w:rPr>
                <w:rFonts w:ascii="Aptos" w:hAnsi="Aptos" w:cs="Arial"/>
                <w:sz w:val="18"/>
                <w:szCs w:val="18"/>
                <w:lang w:val="fr-BE"/>
              </w:rPr>
            </w:pPr>
            <w:r w:rsidRPr="00293B24">
              <w:rPr>
                <w:rFonts w:ascii="Aptos" w:hAnsi="Aptos" w:cs="Arial"/>
                <w:sz w:val="18"/>
                <w:szCs w:val="18"/>
                <w:lang w:val="fr-BE"/>
              </w:rPr>
              <w:t>Zippé</w:t>
            </w:r>
            <w:r w:rsidR="007834AC" w:rsidRPr="00293B24">
              <w:rPr>
                <w:rFonts w:ascii="Aptos" w:hAnsi="Aptos" w:cs="Arial"/>
                <w:sz w:val="18"/>
                <w:szCs w:val="18"/>
                <w:lang w:val="fr-BE"/>
              </w:rPr>
              <w:t xml:space="preserve"> --&gt; </w:t>
            </w:r>
            <w:r w:rsidR="007834AC" w:rsidRPr="00293B24">
              <w:rPr>
                <w:rFonts w:ascii="Aptos" w:hAnsi="Aptos" w:cs="Arial"/>
                <w:b/>
                <w:bCs/>
                <w:sz w:val="18"/>
                <w:szCs w:val="18"/>
                <w:lang w:val="fr-BE"/>
              </w:rPr>
              <w:t>EFFyyyySsUu.zip</w:t>
            </w:r>
          </w:p>
        </w:tc>
      </w:tr>
      <w:tr w:rsidR="007834AC" w:rsidRPr="000B1964" w14:paraId="050645B9" w14:textId="77777777" w:rsidTr="00445986">
        <w:trPr>
          <w:trHeight w:val="255"/>
        </w:trPr>
        <w:tc>
          <w:tcPr>
            <w:tcW w:w="3435" w:type="dxa"/>
            <w:shd w:val="clear" w:color="auto" w:fill="auto"/>
            <w:noWrap/>
            <w:vAlign w:val="bottom"/>
          </w:tcPr>
          <w:p w14:paraId="59902594" w14:textId="77777777" w:rsidR="007834AC" w:rsidRPr="00293B24" w:rsidRDefault="007834AC" w:rsidP="00445986">
            <w:pPr>
              <w:spacing w:after="0"/>
              <w:jc w:val="both"/>
              <w:rPr>
                <w:rFonts w:ascii="Aptos" w:hAnsi="Aptos" w:cs="Arial"/>
                <w:sz w:val="18"/>
                <w:szCs w:val="18"/>
                <w:lang w:val="fr-BE"/>
              </w:rPr>
            </w:pPr>
            <w:r w:rsidRPr="00293B24">
              <w:rPr>
                <w:rFonts w:ascii="Aptos" w:hAnsi="Aptos" w:cs="Arial"/>
                <w:sz w:val="18"/>
                <w:szCs w:val="18"/>
                <w:lang w:val="fr-BE"/>
              </w:rPr>
              <w:t xml:space="preserve">Mode de transmission = </w:t>
            </w:r>
          </w:p>
        </w:tc>
        <w:tc>
          <w:tcPr>
            <w:tcW w:w="5805" w:type="dxa"/>
            <w:shd w:val="clear" w:color="auto" w:fill="auto"/>
            <w:noWrap/>
            <w:vAlign w:val="bottom"/>
          </w:tcPr>
          <w:p w14:paraId="09FE8A24" w14:textId="592B9B91" w:rsidR="007834AC" w:rsidRPr="00293B24" w:rsidRDefault="00121C97" w:rsidP="00445986">
            <w:pPr>
              <w:spacing w:after="0"/>
              <w:jc w:val="both"/>
              <w:rPr>
                <w:rFonts w:ascii="Aptos" w:hAnsi="Aptos" w:cs="Arial"/>
                <w:sz w:val="18"/>
                <w:szCs w:val="18"/>
                <w:lang w:val="fr-BE"/>
              </w:rPr>
            </w:pPr>
            <w:r w:rsidRPr="00293B24">
              <w:rPr>
                <w:rFonts w:ascii="Aptos" w:hAnsi="Aptos" w:cs="Arial"/>
                <w:sz w:val="18"/>
                <w:szCs w:val="18"/>
                <w:lang w:val="fr-BE"/>
              </w:rPr>
              <w:t>Via</w:t>
            </w:r>
            <w:r w:rsidR="007834AC" w:rsidRPr="00293B24">
              <w:rPr>
                <w:rFonts w:ascii="Aptos" w:hAnsi="Aptos" w:cs="Arial"/>
                <w:sz w:val="18"/>
                <w:szCs w:val="18"/>
                <w:lang w:val="fr-BE"/>
              </w:rPr>
              <w:t xml:space="preserve"> notre serveur FTP, dans votre répertoire </w:t>
            </w:r>
            <w:proofErr w:type="spellStart"/>
            <w:r w:rsidR="007834AC" w:rsidRPr="00293B24">
              <w:rPr>
                <w:rFonts w:ascii="Aptos" w:hAnsi="Aptos" w:cs="Arial"/>
                <w:sz w:val="18"/>
                <w:szCs w:val="18"/>
                <w:lang w:val="fr-BE"/>
              </w:rPr>
              <w:t>Upload</w:t>
            </w:r>
            <w:proofErr w:type="spellEnd"/>
          </w:p>
        </w:tc>
      </w:tr>
    </w:tbl>
    <w:p w14:paraId="5CAD77FD" w14:textId="77777777" w:rsidR="007834AC" w:rsidRPr="00293B24" w:rsidRDefault="007834AC" w:rsidP="007834AC">
      <w:pPr>
        <w:ind w:left="540"/>
        <w:jc w:val="both"/>
        <w:rPr>
          <w:lang w:val="fr-BE"/>
        </w:rPr>
      </w:pPr>
    </w:p>
    <w:tbl>
      <w:tblPr>
        <w:tblW w:w="5000" w:type="pct"/>
        <w:tblLook w:val="0000" w:firstRow="0" w:lastRow="0" w:firstColumn="0" w:lastColumn="0" w:noHBand="0" w:noVBand="0"/>
      </w:tblPr>
      <w:tblGrid>
        <w:gridCol w:w="725"/>
        <w:gridCol w:w="513"/>
        <w:gridCol w:w="1267"/>
        <w:gridCol w:w="4692"/>
        <w:gridCol w:w="2158"/>
      </w:tblGrid>
      <w:tr w:rsidR="007834AC" w:rsidRPr="00293B24" w14:paraId="15296387" w14:textId="77777777" w:rsidTr="00293B24">
        <w:trPr>
          <w:trHeight w:val="270"/>
        </w:trPr>
        <w:tc>
          <w:tcPr>
            <w:tcW w:w="1568" w:type="pct"/>
            <w:gridSpan w:val="3"/>
            <w:tcBorders>
              <w:top w:val="single" w:sz="4" w:space="0" w:color="auto"/>
              <w:left w:val="single" w:sz="4" w:space="0" w:color="auto"/>
              <w:bottom w:val="single" w:sz="4" w:space="0" w:color="auto"/>
              <w:right w:val="single" w:sz="4" w:space="0" w:color="auto"/>
            </w:tcBorders>
            <w:shd w:val="clear" w:color="auto" w:fill="99CCFF"/>
            <w:noWrap/>
          </w:tcPr>
          <w:p w14:paraId="05E0FE14" w14:textId="77777777" w:rsidR="007834AC" w:rsidRPr="00293B24" w:rsidRDefault="007834AC" w:rsidP="00445986">
            <w:pPr>
              <w:spacing w:after="0"/>
              <w:jc w:val="both"/>
              <w:rPr>
                <w:rFonts w:cstheme="minorHAnsi"/>
                <w:b/>
                <w:bCs/>
                <w:sz w:val="18"/>
                <w:szCs w:val="18"/>
                <w:lang w:val="fr-BE"/>
              </w:rPr>
            </w:pPr>
            <w:r w:rsidRPr="00293B24">
              <w:rPr>
                <w:rFonts w:cstheme="minorHAnsi"/>
                <w:b/>
                <w:bCs/>
                <w:sz w:val="18"/>
                <w:szCs w:val="18"/>
                <w:lang w:val="fr-BE"/>
              </w:rPr>
              <w:t>Premier record = Header</w:t>
            </w:r>
            <w:r w:rsidRPr="00293B24">
              <w:rPr>
                <w:rFonts w:cstheme="minorHAnsi"/>
                <w:sz w:val="18"/>
                <w:szCs w:val="18"/>
                <w:lang w:val="fr-BE"/>
              </w:rPr>
              <w:t xml:space="preserve"> / entête</w:t>
            </w:r>
          </w:p>
        </w:tc>
        <w:tc>
          <w:tcPr>
            <w:tcW w:w="2350" w:type="pct"/>
            <w:tcBorders>
              <w:left w:val="single" w:sz="4" w:space="0" w:color="auto"/>
            </w:tcBorders>
            <w:shd w:val="clear" w:color="auto" w:fill="auto"/>
          </w:tcPr>
          <w:p w14:paraId="237FFE96" w14:textId="77777777" w:rsidR="007834AC" w:rsidRPr="00293B24" w:rsidRDefault="007834AC" w:rsidP="00445986">
            <w:pPr>
              <w:spacing w:after="0"/>
              <w:jc w:val="both"/>
              <w:rPr>
                <w:rFonts w:cstheme="minorHAnsi"/>
                <w:b/>
                <w:bCs/>
                <w:sz w:val="18"/>
                <w:szCs w:val="18"/>
                <w:lang w:val="fr-BE"/>
              </w:rPr>
            </w:pPr>
          </w:p>
        </w:tc>
        <w:tc>
          <w:tcPr>
            <w:tcW w:w="1082" w:type="pct"/>
            <w:shd w:val="clear" w:color="auto" w:fill="auto"/>
            <w:noWrap/>
            <w:vAlign w:val="bottom"/>
          </w:tcPr>
          <w:p w14:paraId="0056989D" w14:textId="77777777" w:rsidR="007834AC" w:rsidRPr="00293B24" w:rsidRDefault="007834AC" w:rsidP="00445986">
            <w:pPr>
              <w:spacing w:after="0"/>
              <w:jc w:val="both"/>
              <w:rPr>
                <w:rFonts w:cstheme="minorHAnsi"/>
                <w:sz w:val="18"/>
                <w:szCs w:val="18"/>
                <w:lang w:val="fr-BE"/>
              </w:rPr>
            </w:pPr>
          </w:p>
        </w:tc>
      </w:tr>
      <w:tr w:rsidR="007834AC" w:rsidRPr="00293B24" w14:paraId="15F456D4" w14:textId="77777777" w:rsidTr="00293B24">
        <w:trPr>
          <w:trHeight w:val="270"/>
        </w:trPr>
        <w:tc>
          <w:tcPr>
            <w:tcW w:w="3918" w:type="pct"/>
            <w:gridSpan w:val="4"/>
            <w:tcBorders>
              <w:bottom w:val="double" w:sz="6" w:space="0" w:color="auto"/>
            </w:tcBorders>
            <w:shd w:val="clear" w:color="auto" w:fill="auto"/>
            <w:noWrap/>
          </w:tcPr>
          <w:p w14:paraId="6FDBF720"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Longueur = 129 octets</w:t>
            </w:r>
          </w:p>
        </w:tc>
        <w:tc>
          <w:tcPr>
            <w:tcW w:w="1082" w:type="pct"/>
            <w:tcBorders>
              <w:bottom w:val="double" w:sz="6" w:space="0" w:color="auto"/>
            </w:tcBorders>
            <w:shd w:val="clear" w:color="auto" w:fill="auto"/>
            <w:noWrap/>
            <w:vAlign w:val="bottom"/>
          </w:tcPr>
          <w:p w14:paraId="64A480F6" w14:textId="77777777" w:rsidR="007834AC" w:rsidRPr="00293B24" w:rsidRDefault="007834AC" w:rsidP="00445986">
            <w:pPr>
              <w:spacing w:after="0"/>
              <w:jc w:val="both"/>
              <w:rPr>
                <w:rFonts w:cstheme="minorHAnsi"/>
                <w:sz w:val="18"/>
                <w:szCs w:val="18"/>
                <w:lang w:val="fr-BE"/>
              </w:rPr>
            </w:pPr>
          </w:p>
        </w:tc>
      </w:tr>
      <w:tr w:rsidR="007834AC" w:rsidRPr="00293B24" w14:paraId="0C481D7A" w14:textId="77777777" w:rsidTr="00293B24">
        <w:trPr>
          <w:trHeight w:val="870"/>
        </w:trPr>
        <w:tc>
          <w:tcPr>
            <w:tcW w:w="491" w:type="pct"/>
            <w:tcBorders>
              <w:top w:val="double" w:sz="6" w:space="0" w:color="auto"/>
              <w:left w:val="double" w:sz="6" w:space="0" w:color="auto"/>
              <w:bottom w:val="double" w:sz="6" w:space="0" w:color="auto"/>
              <w:right w:val="single" w:sz="4" w:space="0" w:color="auto"/>
            </w:tcBorders>
            <w:shd w:val="clear" w:color="auto" w:fill="auto"/>
            <w:noWrap/>
            <w:vAlign w:val="center"/>
          </w:tcPr>
          <w:p w14:paraId="59B3C759" w14:textId="77777777" w:rsidR="007834AC" w:rsidRPr="00293B24" w:rsidRDefault="007834AC" w:rsidP="00445986">
            <w:pPr>
              <w:spacing w:after="0"/>
              <w:jc w:val="both"/>
              <w:rPr>
                <w:rFonts w:cstheme="minorHAnsi"/>
                <w:b/>
                <w:bCs/>
                <w:sz w:val="18"/>
                <w:szCs w:val="18"/>
                <w:lang w:val="fr-BE"/>
              </w:rPr>
            </w:pPr>
            <w:r w:rsidRPr="00293B24">
              <w:rPr>
                <w:rFonts w:cstheme="minorHAnsi"/>
                <w:b/>
                <w:bCs/>
                <w:sz w:val="18"/>
                <w:szCs w:val="18"/>
                <w:lang w:val="fr-BE"/>
              </w:rPr>
              <w:t>Position</w:t>
            </w:r>
          </w:p>
        </w:tc>
        <w:tc>
          <w:tcPr>
            <w:tcW w:w="265" w:type="pct"/>
            <w:tcBorders>
              <w:top w:val="double" w:sz="6" w:space="0" w:color="auto"/>
              <w:left w:val="single" w:sz="4" w:space="0" w:color="auto"/>
              <w:bottom w:val="double" w:sz="6" w:space="0" w:color="auto"/>
              <w:right w:val="single" w:sz="4" w:space="0" w:color="auto"/>
            </w:tcBorders>
            <w:shd w:val="clear" w:color="auto" w:fill="auto"/>
            <w:noWrap/>
            <w:vAlign w:val="center"/>
          </w:tcPr>
          <w:p w14:paraId="60F39458" w14:textId="77777777" w:rsidR="007834AC" w:rsidRPr="00293B24" w:rsidRDefault="007834AC" w:rsidP="00445986">
            <w:pPr>
              <w:spacing w:after="0"/>
              <w:jc w:val="both"/>
              <w:rPr>
                <w:rFonts w:cstheme="minorHAnsi"/>
                <w:b/>
                <w:bCs/>
                <w:sz w:val="18"/>
                <w:szCs w:val="18"/>
                <w:lang w:val="fr-BE"/>
              </w:rPr>
            </w:pPr>
            <w:r w:rsidRPr="00293B24">
              <w:rPr>
                <w:rFonts w:cstheme="minorHAnsi"/>
                <w:b/>
                <w:bCs/>
                <w:sz w:val="18"/>
                <w:szCs w:val="18"/>
                <w:lang w:val="fr-BE"/>
              </w:rPr>
              <w:t>Long</w:t>
            </w:r>
          </w:p>
        </w:tc>
        <w:tc>
          <w:tcPr>
            <w:tcW w:w="812" w:type="pct"/>
            <w:tcBorders>
              <w:top w:val="double" w:sz="6" w:space="0" w:color="auto"/>
              <w:left w:val="single" w:sz="4" w:space="0" w:color="auto"/>
              <w:bottom w:val="double" w:sz="6" w:space="0" w:color="auto"/>
              <w:right w:val="single" w:sz="4" w:space="0" w:color="auto"/>
            </w:tcBorders>
            <w:shd w:val="clear" w:color="auto" w:fill="auto"/>
            <w:vAlign w:val="center"/>
          </w:tcPr>
          <w:p w14:paraId="7B8EED33" w14:textId="77777777" w:rsidR="007834AC" w:rsidRPr="00293B24" w:rsidRDefault="007834AC" w:rsidP="00445986">
            <w:pPr>
              <w:spacing w:after="0"/>
              <w:jc w:val="both"/>
              <w:rPr>
                <w:rFonts w:cstheme="minorHAnsi"/>
                <w:b/>
                <w:bCs/>
                <w:sz w:val="18"/>
                <w:szCs w:val="18"/>
                <w:lang w:val="fr-BE"/>
              </w:rPr>
            </w:pPr>
            <w:r w:rsidRPr="00293B24">
              <w:rPr>
                <w:rFonts w:cstheme="minorHAnsi"/>
                <w:b/>
                <w:bCs/>
                <w:sz w:val="18"/>
                <w:szCs w:val="18"/>
                <w:lang w:val="fr-BE"/>
              </w:rPr>
              <w:t xml:space="preserve">N = Numérique </w:t>
            </w:r>
            <w:r w:rsidRPr="00293B24">
              <w:rPr>
                <w:rFonts w:cstheme="minorHAnsi"/>
                <w:b/>
                <w:bCs/>
                <w:sz w:val="18"/>
                <w:szCs w:val="18"/>
                <w:lang w:val="fr-BE"/>
              </w:rPr>
              <w:br/>
              <w:t xml:space="preserve">A = Alphanumérique </w:t>
            </w:r>
            <w:r w:rsidRPr="00293B24">
              <w:rPr>
                <w:rFonts w:cstheme="minorHAnsi"/>
                <w:b/>
                <w:bCs/>
                <w:sz w:val="18"/>
                <w:szCs w:val="18"/>
                <w:lang w:val="fr-BE"/>
              </w:rPr>
              <w:br/>
              <w:t>D = Date</w:t>
            </w:r>
          </w:p>
        </w:tc>
        <w:tc>
          <w:tcPr>
            <w:tcW w:w="2350" w:type="pct"/>
            <w:tcBorders>
              <w:top w:val="double" w:sz="6" w:space="0" w:color="auto"/>
              <w:left w:val="single" w:sz="4" w:space="0" w:color="auto"/>
              <w:bottom w:val="double" w:sz="6" w:space="0" w:color="auto"/>
              <w:right w:val="single" w:sz="4" w:space="0" w:color="auto"/>
            </w:tcBorders>
            <w:shd w:val="clear" w:color="auto" w:fill="auto"/>
            <w:vAlign w:val="center"/>
          </w:tcPr>
          <w:p w14:paraId="352EB9AF" w14:textId="77777777" w:rsidR="007834AC" w:rsidRPr="00293B24" w:rsidRDefault="007834AC" w:rsidP="00445986">
            <w:pPr>
              <w:spacing w:after="0"/>
              <w:jc w:val="both"/>
              <w:rPr>
                <w:rFonts w:cstheme="minorHAnsi"/>
                <w:b/>
                <w:bCs/>
                <w:sz w:val="18"/>
                <w:szCs w:val="18"/>
                <w:lang w:val="fr-BE"/>
              </w:rPr>
            </w:pPr>
            <w:r w:rsidRPr="00293B24">
              <w:rPr>
                <w:rFonts w:cstheme="minorHAnsi"/>
                <w:b/>
                <w:bCs/>
                <w:sz w:val="18"/>
                <w:szCs w:val="18"/>
                <w:lang w:val="fr-BE"/>
              </w:rPr>
              <w:t>CONTENU</w:t>
            </w:r>
          </w:p>
        </w:tc>
        <w:tc>
          <w:tcPr>
            <w:tcW w:w="1082" w:type="pct"/>
            <w:tcBorders>
              <w:top w:val="double" w:sz="6" w:space="0" w:color="auto"/>
              <w:left w:val="single" w:sz="4" w:space="0" w:color="auto"/>
              <w:bottom w:val="double" w:sz="6" w:space="0" w:color="auto"/>
              <w:right w:val="double" w:sz="6" w:space="0" w:color="auto"/>
            </w:tcBorders>
            <w:shd w:val="clear" w:color="auto" w:fill="auto"/>
            <w:noWrap/>
            <w:vAlign w:val="center"/>
          </w:tcPr>
          <w:p w14:paraId="5C9647AA" w14:textId="77777777" w:rsidR="007834AC" w:rsidRPr="00293B24" w:rsidRDefault="007834AC" w:rsidP="00445986">
            <w:pPr>
              <w:spacing w:after="0"/>
              <w:jc w:val="both"/>
              <w:rPr>
                <w:rFonts w:cstheme="minorHAnsi"/>
                <w:b/>
                <w:bCs/>
                <w:sz w:val="18"/>
                <w:szCs w:val="18"/>
                <w:lang w:val="fr-BE"/>
              </w:rPr>
            </w:pPr>
            <w:r w:rsidRPr="00293B24">
              <w:rPr>
                <w:rFonts w:cstheme="minorHAnsi"/>
                <w:b/>
                <w:bCs/>
                <w:sz w:val="18"/>
                <w:szCs w:val="18"/>
                <w:lang w:val="fr-BE"/>
              </w:rPr>
              <w:t>Ascii</w:t>
            </w:r>
          </w:p>
        </w:tc>
      </w:tr>
      <w:tr w:rsidR="007834AC" w:rsidRPr="00293B24" w14:paraId="130012E0" w14:textId="77777777" w:rsidTr="00293B24">
        <w:trPr>
          <w:trHeight w:val="270"/>
        </w:trPr>
        <w:tc>
          <w:tcPr>
            <w:tcW w:w="491" w:type="pct"/>
            <w:tcBorders>
              <w:top w:val="double" w:sz="6" w:space="0" w:color="auto"/>
              <w:left w:val="double" w:sz="6" w:space="0" w:color="auto"/>
              <w:bottom w:val="single" w:sz="4" w:space="0" w:color="auto"/>
              <w:right w:val="single" w:sz="4" w:space="0" w:color="auto"/>
            </w:tcBorders>
            <w:shd w:val="clear" w:color="auto" w:fill="auto"/>
            <w:noWrap/>
          </w:tcPr>
          <w:p w14:paraId="459F8732"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1</w:t>
            </w:r>
          </w:p>
        </w:tc>
        <w:tc>
          <w:tcPr>
            <w:tcW w:w="265" w:type="pct"/>
            <w:tcBorders>
              <w:top w:val="double" w:sz="6" w:space="0" w:color="auto"/>
              <w:left w:val="single" w:sz="4" w:space="0" w:color="auto"/>
              <w:bottom w:val="single" w:sz="4" w:space="0" w:color="auto"/>
              <w:right w:val="single" w:sz="4" w:space="0" w:color="auto"/>
            </w:tcBorders>
            <w:shd w:val="clear" w:color="auto" w:fill="auto"/>
            <w:noWrap/>
          </w:tcPr>
          <w:p w14:paraId="141253A5"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1</w:t>
            </w:r>
          </w:p>
        </w:tc>
        <w:tc>
          <w:tcPr>
            <w:tcW w:w="812" w:type="pct"/>
            <w:tcBorders>
              <w:top w:val="double" w:sz="6" w:space="0" w:color="auto"/>
              <w:left w:val="single" w:sz="4" w:space="0" w:color="auto"/>
              <w:bottom w:val="single" w:sz="4" w:space="0" w:color="auto"/>
              <w:right w:val="single" w:sz="4" w:space="0" w:color="auto"/>
            </w:tcBorders>
            <w:shd w:val="clear" w:color="auto" w:fill="auto"/>
            <w:noWrap/>
          </w:tcPr>
          <w:p w14:paraId="1E1FA98D"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N</w:t>
            </w:r>
          </w:p>
        </w:tc>
        <w:tc>
          <w:tcPr>
            <w:tcW w:w="2350" w:type="pct"/>
            <w:tcBorders>
              <w:top w:val="double" w:sz="6" w:space="0" w:color="auto"/>
              <w:left w:val="single" w:sz="4" w:space="0" w:color="auto"/>
              <w:bottom w:val="single" w:sz="4" w:space="0" w:color="auto"/>
              <w:right w:val="single" w:sz="4" w:space="0" w:color="auto"/>
            </w:tcBorders>
            <w:shd w:val="clear" w:color="auto" w:fill="auto"/>
            <w:noWrap/>
          </w:tcPr>
          <w:p w14:paraId="3FB83A13"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 xml:space="preserve">Doit être 0 = </w:t>
            </w:r>
            <w:r w:rsidRPr="00293B24">
              <w:rPr>
                <w:rFonts w:cstheme="minorHAnsi"/>
                <w:b/>
                <w:bCs/>
                <w:sz w:val="18"/>
                <w:szCs w:val="18"/>
                <w:lang w:val="fr-BE"/>
              </w:rPr>
              <w:t>Header</w:t>
            </w:r>
          </w:p>
        </w:tc>
        <w:tc>
          <w:tcPr>
            <w:tcW w:w="1082" w:type="pct"/>
            <w:tcBorders>
              <w:top w:val="double" w:sz="6" w:space="0" w:color="auto"/>
              <w:left w:val="single" w:sz="4" w:space="0" w:color="auto"/>
              <w:bottom w:val="single" w:sz="4" w:space="0" w:color="auto"/>
              <w:right w:val="double" w:sz="6" w:space="0" w:color="auto"/>
            </w:tcBorders>
            <w:shd w:val="clear" w:color="auto" w:fill="auto"/>
            <w:noWrap/>
          </w:tcPr>
          <w:p w14:paraId="1998B90E"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48</w:t>
            </w:r>
          </w:p>
        </w:tc>
      </w:tr>
      <w:tr w:rsidR="007834AC" w:rsidRPr="00293B24" w14:paraId="27A192FD" w14:textId="77777777" w:rsidTr="00293B24">
        <w:trPr>
          <w:trHeight w:val="255"/>
        </w:trPr>
        <w:tc>
          <w:tcPr>
            <w:tcW w:w="491" w:type="pct"/>
            <w:tcBorders>
              <w:top w:val="single" w:sz="4" w:space="0" w:color="auto"/>
              <w:left w:val="double" w:sz="6" w:space="0" w:color="auto"/>
              <w:bottom w:val="single" w:sz="4" w:space="0" w:color="auto"/>
              <w:right w:val="single" w:sz="4" w:space="0" w:color="auto"/>
            </w:tcBorders>
            <w:shd w:val="clear" w:color="auto" w:fill="auto"/>
            <w:noWrap/>
          </w:tcPr>
          <w:p w14:paraId="04E0C51D"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2</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3DF6A3AE"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1</w:t>
            </w:r>
          </w:p>
        </w:tc>
        <w:tc>
          <w:tcPr>
            <w:tcW w:w="812" w:type="pct"/>
            <w:tcBorders>
              <w:top w:val="single" w:sz="4" w:space="0" w:color="auto"/>
              <w:left w:val="single" w:sz="4" w:space="0" w:color="auto"/>
              <w:bottom w:val="single" w:sz="4" w:space="0" w:color="auto"/>
              <w:right w:val="single" w:sz="4" w:space="0" w:color="auto"/>
            </w:tcBorders>
            <w:shd w:val="clear" w:color="auto" w:fill="auto"/>
            <w:noWrap/>
          </w:tcPr>
          <w:p w14:paraId="39F22241"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A</w:t>
            </w:r>
          </w:p>
        </w:tc>
        <w:tc>
          <w:tcPr>
            <w:tcW w:w="2350" w:type="pct"/>
            <w:tcBorders>
              <w:top w:val="single" w:sz="4" w:space="0" w:color="auto"/>
              <w:left w:val="single" w:sz="4" w:space="0" w:color="auto"/>
              <w:bottom w:val="single" w:sz="4" w:space="0" w:color="auto"/>
              <w:right w:val="single" w:sz="4" w:space="0" w:color="auto"/>
            </w:tcBorders>
            <w:shd w:val="clear" w:color="auto" w:fill="auto"/>
            <w:noWrap/>
          </w:tcPr>
          <w:p w14:paraId="1918DB80"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Identification de l’</w:t>
            </w:r>
            <w:r w:rsidRPr="00293B24">
              <w:rPr>
                <w:rFonts w:cstheme="minorHAnsi"/>
                <w:b/>
                <w:bCs/>
                <w:sz w:val="18"/>
                <w:szCs w:val="18"/>
                <w:lang w:val="fr-BE"/>
              </w:rPr>
              <w:t>O.A.</w:t>
            </w:r>
            <w:r w:rsidRPr="00293B24">
              <w:rPr>
                <w:rFonts w:cstheme="minorHAnsi"/>
                <w:sz w:val="18"/>
                <w:szCs w:val="18"/>
                <w:lang w:val="fr-BE"/>
              </w:rPr>
              <w:t xml:space="preserve"> = lettre </w:t>
            </w:r>
            <w:r w:rsidRPr="00293B24">
              <w:rPr>
                <w:rFonts w:cstheme="minorHAnsi"/>
                <w:b/>
                <w:bCs/>
                <w:sz w:val="18"/>
                <w:szCs w:val="18"/>
                <w:lang w:val="fr-BE"/>
              </w:rPr>
              <w:t>U</w:t>
            </w:r>
            <w:r w:rsidRPr="00293B24">
              <w:rPr>
                <w:rFonts w:cstheme="minorHAnsi"/>
                <w:sz w:val="18"/>
                <w:szCs w:val="18"/>
                <w:lang w:val="fr-BE"/>
              </w:rPr>
              <w:t xml:space="preserve"> …</w:t>
            </w:r>
          </w:p>
        </w:tc>
        <w:tc>
          <w:tcPr>
            <w:tcW w:w="1082" w:type="pct"/>
            <w:tcBorders>
              <w:top w:val="single" w:sz="4" w:space="0" w:color="auto"/>
              <w:left w:val="single" w:sz="4" w:space="0" w:color="auto"/>
              <w:bottom w:val="single" w:sz="4" w:space="0" w:color="auto"/>
              <w:right w:val="double" w:sz="6" w:space="0" w:color="auto"/>
            </w:tcBorders>
            <w:shd w:val="clear" w:color="auto" w:fill="auto"/>
            <w:noWrap/>
          </w:tcPr>
          <w:p w14:paraId="69A986B4"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85</w:t>
            </w:r>
          </w:p>
        </w:tc>
      </w:tr>
      <w:tr w:rsidR="007834AC" w:rsidRPr="00293B24" w14:paraId="640E1C04" w14:textId="77777777" w:rsidTr="00293B24">
        <w:trPr>
          <w:trHeight w:val="255"/>
        </w:trPr>
        <w:tc>
          <w:tcPr>
            <w:tcW w:w="491" w:type="pct"/>
            <w:tcBorders>
              <w:top w:val="single" w:sz="4" w:space="0" w:color="auto"/>
              <w:left w:val="double" w:sz="6" w:space="0" w:color="auto"/>
              <w:bottom w:val="single" w:sz="4" w:space="0" w:color="auto"/>
              <w:right w:val="single" w:sz="4" w:space="0" w:color="auto"/>
            </w:tcBorders>
            <w:shd w:val="clear" w:color="auto" w:fill="auto"/>
            <w:noWrap/>
          </w:tcPr>
          <w:p w14:paraId="7C90C774"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3</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59409B49"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1</w:t>
            </w:r>
          </w:p>
        </w:tc>
        <w:tc>
          <w:tcPr>
            <w:tcW w:w="812" w:type="pct"/>
            <w:tcBorders>
              <w:top w:val="single" w:sz="4" w:space="0" w:color="auto"/>
              <w:left w:val="single" w:sz="4" w:space="0" w:color="auto"/>
              <w:bottom w:val="single" w:sz="4" w:space="0" w:color="auto"/>
              <w:right w:val="single" w:sz="4" w:space="0" w:color="auto"/>
            </w:tcBorders>
            <w:shd w:val="clear" w:color="auto" w:fill="auto"/>
            <w:noWrap/>
          </w:tcPr>
          <w:p w14:paraId="1E9219F6"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N</w:t>
            </w:r>
          </w:p>
        </w:tc>
        <w:tc>
          <w:tcPr>
            <w:tcW w:w="2350" w:type="pct"/>
            <w:tcBorders>
              <w:top w:val="single" w:sz="4" w:space="0" w:color="auto"/>
              <w:left w:val="single" w:sz="4" w:space="0" w:color="auto"/>
              <w:bottom w:val="single" w:sz="4" w:space="0" w:color="auto"/>
              <w:right w:val="single" w:sz="4" w:space="0" w:color="auto"/>
            </w:tcBorders>
            <w:shd w:val="clear" w:color="auto" w:fill="auto"/>
            <w:noWrap/>
          </w:tcPr>
          <w:p w14:paraId="65FAAF0F"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 suivie du numéro de l’O.A. {1, 2, 3, 4, 5, 6, 9}</w:t>
            </w:r>
          </w:p>
        </w:tc>
        <w:tc>
          <w:tcPr>
            <w:tcW w:w="1082" w:type="pct"/>
            <w:tcBorders>
              <w:top w:val="single" w:sz="4" w:space="0" w:color="auto"/>
              <w:left w:val="single" w:sz="4" w:space="0" w:color="auto"/>
              <w:bottom w:val="single" w:sz="4" w:space="0" w:color="auto"/>
              <w:right w:val="double" w:sz="6" w:space="0" w:color="auto"/>
            </w:tcBorders>
            <w:shd w:val="clear" w:color="auto" w:fill="auto"/>
            <w:noWrap/>
          </w:tcPr>
          <w:p w14:paraId="5D1AB13B"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49-57</w:t>
            </w:r>
          </w:p>
        </w:tc>
      </w:tr>
      <w:tr w:rsidR="007834AC" w:rsidRPr="00293B24" w14:paraId="1155BA67" w14:textId="77777777" w:rsidTr="00293B24">
        <w:trPr>
          <w:trHeight w:val="255"/>
        </w:trPr>
        <w:tc>
          <w:tcPr>
            <w:tcW w:w="491" w:type="pct"/>
            <w:tcBorders>
              <w:top w:val="single" w:sz="4" w:space="0" w:color="auto"/>
              <w:left w:val="double" w:sz="6" w:space="0" w:color="auto"/>
              <w:bottom w:val="single" w:sz="4" w:space="0" w:color="auto"/>
              <w:right w:val="single" w:sz="4" w:space="0" w:color="auto"/>
            </w:tcBorders>
            <w:shd w:val="clear" w:color="auto" w:fill="auto"/>
            <w:noWrap/>
          </w:tcPr>
          <w:p w14:paraId="0C55C1C3"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4</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50F7166D"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6</w:t>
            </w:r>
          </w:p>
        </w:tc>
        <w:tc>
          <w:tcPr>
            <w:tcW w:w="812" w:type="pct"/>
            <w:tcBorders>
              <w:top w:val="single" w:sz="4" w:space="0" w:color="auto"/>
              <w:left w:val="single" w:sz="4" w:space="0" w:color="auto"/>
              <w:bottom w:val="single" w:sz="4" w:space="0" w:color="auto"/>
              <w:right w:val="single" w:sz="4" w:space="0" w:color="auto"/>
            </w:tcBorders>
            <w:shd w:val="clear" w:color="auto" w:fill="auto"/>
            <w:noWrap/>
          </w:tcPr>
          <w:p w14:paraId="32244377"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AN</w:t>
            </w:r>
          </w:p>
        </w:tc>
        <w:tc>
          <w:tcPr>
            <w:tcW w:w="2350" w:type="pct"/>
            <w:tcBorders>
              <w:top w:val="single" w:sz="4" w:space="0" w:color="auto"/>
              <w:left w:val="single" w:sz="4" w:space="0" w:color="auto"/>
              <w:bottom w:val="single" w:sz="4" w:space="0" w:color="auto"/>
              <w:right w:val="single" w:sz="4" w:space="0" w:color="auto"/>
            </w:tcBorders>
            <w:shd w:val="clear" w:color="auto" w:fill="auto"/>
            <w:noWrap/>
          </w:tcPr>
          <w:p w14:paraId="343D0D57" w14:textId="77777777" w:rsidR="007834AC" w:rsidRPr="00293B24" w:rsidRDefault="007834AC" w:rsidP="00445986">
            <w:pPr>
              <w:spacing w:after="0"/>
              <w:rPr>
                <w:rFonts w:cstheme="minorHAnsi"/>
                <w:b/>
                <w:bCs/>
                <w:sz w:val="18"/>
                <w:szCs w:val="18"/>
                <w:lang w:val="fr-BE"/>
              </w:rPr>
            </w:pPr>
            <w:r w:rsidRPr="00293B24">
              <w:rPr>
                <w:rFonts w:cstheme="minorHAnsi"/>
                <w:b/>
                <w:bCs/>
                <w:sz w:val="18"/>
                <w:szCs w:val="18"/>
                <w:lang w:val="fr-BE"/>
              </w:rPr>
              <w:t>Période</w:t>
            </w:r>
            <w:r w:rsidRPr="00293B24">
              <w:rPr>
                <w:rFonts w:cstheme="minorHAnsi"/>
                <w:sz w:val="18"/>
                <w:szCs w:val="18"/>
                <w:lang w:val="fr-BE"/>
              </w:rPr>
              <w:t xml:space="preserve"> au format </w:t>
            </w:r>
            <w:proofErr w:type="spellStart"/>
            <w:r w:rsidRPr="00293B24">
              <w:rPr>
                <w:rFonts w:cstheme="minorHAnsi"/>
                <w:sz w:val="18"/>
                <w:szCs w:val="18"/>
                <w:lang w:val="fr-BE"/>
              </w:rPr>
              <w:t>yyyySs</w:t>
            </w:r>
            <w:proofErr w:type="spellEnd"/>
            <w:r w:rsidRPr="00293B24">
              <w:rPr>
                <w:rFonts w:cstheme="minorHAnsi"/>
                <w:sz w:val="18"/>
                <w:szCs w:val="18"/>
                <w:lang w:val="fr-BE"/>
              </w:rPr>
              <w:t>.  Par ex : 2007</w:t>
            </w:r>
            <w:r w:rsidRPr="00293B24">
              <w:rPr>
                <w:rFonts w:cstheme="minorHAnsi"/>
                <w:color w:val="0000FF"/>
                <w:sz w:val="18"/>
                <w:szCs w:val="18"/>
                <w:lang w:val="fr-BE"/>
              </w:rPr>
              <w:t>S</w:t>
            </w:r>
            <w:r w:rsidRPr="00293B24">
              <w:rPr>
                <w:rFonts w:cstheme="minorHAnsi"/>
                <w:sz w:val="18"/>
                <w:szCs w:val="18"/>
                <w:lang w:val="fr-BE"/>
              </w:rPr>
              <w:t>1</w:t>
            </w:r>
          </w:p>
        </w:tc>
        <w:tc>
          <w:tcPr>
            <w:tcW w:w="1082" w:type="pct"/>
            <w:tcBorders>
              <w:top w:val="single" w:sz="4" w:space="0" w:color="auto"/>
              <w:left w:val="single" w:sz="4" w:space="0" w:color="auto"/>
              <w:bottom w:val="single" w:sz="4" w:space="0" w:color="auto"/>
              <w:right w:val="double" w:sz="6" w:space="0" w:color="auto"/>
            </w:tcBorders>
            <w:shd w:val="clear" w:color="auto" w:fill="auto"/>
            <w:noWrap/>
          </w:tcPr>
          <w:p w14:paraId="253585AB"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 xml:space="preserve">50 / 48 / 48 / 51-52 / </w:t>
            </w:r>
            <w:r w:rsidRPr="00293B24">
              <w:rPr>
                <w:rFonts w:cstheme="minorHAnsi"/>
                <w:color w:val="0000FF"/>
                <w:sz w:val="18"/>
                <w:szCs w:val="18"/>
                <w:lang w:val="fr-BE"/>
              </w:rPr>
              <w:t>83</w:t>
            </w:r>
            <w:r w:rsidRPr="00293B24">
              <w:rPr>
                <w:rFonts w:cstheme="minorHAnsi"/>
                <w:sz w:val="18"/>
                <w:szCs w:val="18"/>
                <w:lang w:val="fr-BE"/>
              </w:rPr>
              <w:t xml:space="preserve"> / 49-50</w:t>
            </w:r>
          </w:p>
        </w:tc>
      </w:tr>
      <w:tr w:rsidR="007834AC" w:rsidRPr="00293B24" w14:paraId="4AFFD835" w14:textId="77777777" w:rsidTr="00293B24">
        <w:trPr>
          <w:trHeight w:val="255"/>
        </w:trPr>
        <w:tc>
          <w:tcPr>
            <w:tcW w:w="491" w:type="pct"/>
            <w:tcBorders>
              <w:top w:val="single" w:sz="4" w:space="0" w:color="auto"/>
              <w:left w:val="double" w:sz="6" w:space="0" w:color="auto"/>
              <w:bottom w:val="single" w:sz="4" w:space="0" w:color="auto"/>
              <w:right w:val="single" w:sz="4" w:space="0" w:color="auto"/>
            </w:tcBorders>
            <w:shd w:val="clear" w:color="auto" w:fill="auto"/>
            <w:noWrap/>
          </w:tcPr>
          <w:p w14:paraId="20DCCD9F"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10</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51C91C2F"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1</w:t>
            </w:r>
          </w:p>
        </w:tc>
        <w:tc>
          <w:tcPr>
            <w:tcW w:w="812" w:type="pct"/>
            <w:tcBorders>
              <w:top w:val="single" w:sz="4" w:space="0" w:color="auto"/>
              <w:left w:val="single" w:sz="4" w:space="0" w:color="auto"/>
              <w:bottom w:val="single" w:sz="4" w:space="0" w:color="auto"/>
              <w:right w:val="single" w:sz="4" w:space="0" w:color="auto"/>
            </w:tcBorders>
            <w:shd w:val="clear" w:color="auto" w:fill="auto"/>
            <w:noWrap/>
          </w:tcPr>
          <w:p w14:paraId="2B4B2598"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A</w:t>
            </w:r>
          </w:p>
        </w:tc>
        <w:tc>
          <w:tcPr>
            <w:tcW w:w="2350" w:type="pct"/>
            <w:tcBorders>
              <w:top w:val="single" w:sz="4" w:space="0" w:color="auto"/>
              <w:left w:val="single" w:sz="4" w:space="0" w:color="auto"/>
              <w:bottom w:val="single" w:sz="4" w:space="0" w:color="auto"/>
              <w:right w:val="single" w:sz="4" w:space="0" w:color="auto"/>
            </w:tcBorders>
            <w:shd w:val="clear" w:color="auto" w:fill="auto"/>
            <w:noWrap/>
          </w:tcPr>
          <w:p w14:paraId="7CEE0EFB"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Blanc</w:t>
            </w:r>
          </w:p>
        </w:tc>
        <w:tc>
          <w:tcPr>
            <w:tcW w:w="1082" w:type="pct"/>
            <w:tcBorders>
              <w:top w:val="single" w:sz="4" w:space="0" w:color="auto"/>
              <w:left w:val="single" w:sz="4" w:space="0" w:color="auto"/>
              <w:bottom w:val="single" w:sz="4" w:space="0" w:color="auto"/>
              <w:right w:val="double" w:sz="6" w:space="0" w:color="auto"/>
            </w:tcBorders>
            <w:shd w:val="clear" w:color="auto" w:fill="auto"/>
            <w:noWrap/>
          </w:tcPr>
          <w:p w14:paraId="53C1C06C"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32 (ou 49)</w:t>
            </w:r>
          </w:p>
        </w:tc>
      </w:tr>
      <w:tr w:rsidR="007834AC" w:rsidRPr="00293B24" w14:paraId="67F88E3B" w14:textId="77777777" w:rsidTr="00293B24">
        <w:trPr>
          <w:trHeight w:val="255"/>
        </w:trPr>
        <w:tc>
          <w:tcPr>
            <w:tcW w:w="491" w:type="pct"/>
            <w:tcBorders>
              <w:top w:val="single" w:sz="4" w:space="0" w:color="auto"/>
              <w:left w:val="double" w:sz="6" w:space="0" w:color="auto"/>
              <w:bottom w:val="single" w:sz="4" w:space="0" w:color="auto"/>
              <w:right w:val="single" w:sz="4" w:space="0" w:color="auto"/>
            </w:tcBorders>
            <w:shd w:val="clear" w:color="auto" w:fill="auto"/>
            <w:noWrap/>
          </w:tcPr>
          <w:p w14:paraId="54165573"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11</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77D901B4"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1</w:t>
            </w:r>
          </w:p>
        </w:tc>
        <w:tc>
          <w:tcPr>
            <w:tcW w:w="812" w:type="pct"/>
            <w:tcBorders>
              <w:top w:val="single" w:sz="4" w:space="0" w:color="auto"/>
              <w:left w:val="single" w:sz="4" w:space="0" w:color="auto"/>
              <w:bottom w:val="single" w:sz="4" w:space="0" w:color="auto"/>
              <w:right w:val="single" w:sz="4" w:space="0" w:color="auto"/>
            </w:tcBorders>
            <w:shd w:val="clear" w:color="auto" w:fill="auto"/>
            <w:noWrap/>
          </w:tcPr>
          <w:p w14:paraId="5B2349EE"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N</w:t>
            </w:r>
          </w:p>
        </w:tc>
        <w:tc>
          <w:tcPr>
            <w:tcW w:w="2350" w:type="pct"/>
            <w:tcBorders>
              <w:top w:val="single" w:sz="4" w:space="0" w:color="auto"/>
              <w:left w:val="single" w:sz="4" w:space="0" w:color="auto"/>
              <w:bottom w:val="single" w:sz="4" w:space="0" w:color="auto"/>
              <w:right w:val="single" w:sz="4" w:space="0" w:color="auto"/>
            </w:tcBorders>
            <w:shd w:val="clear" w:color="auto" w:fill="auto"/>
          </w:tcPr>
          <w:p w14:paraId="73D80CE5"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 xml:space="preserve">Numéro de la </w:t>
            </w:r>
            <w:r w:rsidRPr="00293B24">
              <w:rPr>
                <w:rFonts w:cstheme="minorHAnsi"/>
                <w:bCs/>
                <w:sz w:val="18"/>
                <w:szCs w:val="18"/>
                <w:lang w:val="fr-BE"/>
              </w:rPr>
              <w:t>version</w:t>
            </w:r>
            <w:r w:rsidRPr="00293B24">
              <w:rPr>
                <w:rFonts w:cstheme="minorHAnsi"/>
                <w:sz w:val="18"/>
                <w:szCs w:val="18"/>
                <w:lang w:val="fr-BE"/>
              </w:rPr>
              <w:t xml:space="preserve"> des données : 1 = Premier envoi 2 = Correction</w:t>
            </w:r>
          </w:p>
        </w:tc>
        <w:tc>
          <w:tcPr>
            <w:tcW w:w="1082" w:type="pct"/>
            <w:tcBorders>
              <w:top w:val="single" w:sz="4" w:space="0" w:color="auto"/>
              <w:left w:val="single" w:sz="4" w:space="0" w:color="auto"/>
              <w:bottom w:val="single" w:sz="4" w:space="0" w:color="auto"/>
              <w:right w:val="double" w:sz="6" w:space="0" w:color="auto"/>
            </w:tcBorders>
            <w:shd w:val="clear" w:color="auto" w:fill="auto"/>
            <w:noWrap/>
          </w:tcPr>
          <w:p w14:paraId="42739A70"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49 ou 50</w:t>
            </w:r>
          </w:p>
        </w:tc>
      </w:tr>
      <w:tr w:rsidR="007834AC" w:rsidRPr="00293B24" w14:paraId="271B2C75" w14:textId="77777777" w:rsidTr="00293B24">
        <w:trPr>
          <w:trHeight w:val="510"/>
        </w:trPr>
        <w:tc>
          <w:tcPr>
            <w:tcW w:w="491" w:type="pct"/>
            <w:tcBorders>
              <w:top w:val="single" w:sz="4" w:space="0" w:color="auto"/>
              <w:left w:val="double" w:sz="6" w:space="0" w:color="auto"/>
              <w:bottom w:val="single" w:sz="4" w:space="0" w:color="auto"/>
              <w:right w:val="single" w:sz="4" w:space="0" w:color="auto"/>
            </w:tcBorders>
            <w:shd w:val="clear" w:color="auto" w:fill="auto"/>
            <w:noWrap/>
          </w:tcPr>
          <w:p w14:paraId="45755B94"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12</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4247170E"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6</w:t>
            </w:r>
          </w:p>
        </w:tc>
        <w:tc>
          <w:tcPr>
            <w:tcW w:w="812" w:type="pct"/>
            <w:tcBorders>
              <w:top w:val="single" w:sz="4" w:space="0" w:color="auto"/>
              <w:left w:val="single" w:sz="4" w:space="0" w:color="auto"/>
              <w:bottom w:val="single" w:sz="4" w:space="0" w:color="auto"/>
              <w:right w:val="single" w:sz="4" w:space="0" w:color="auto"/>
            </w:tcBorders>
            <w:shd w:val="clear" w:color="auto" w:fill="auto"/>
            <w:noWrap/>
          </w:tcPr>
          <w:p w14:paraId="3C4C4934"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D</w:t>
            </w:r>
          </w:p>
        </w:tc>
        <w:tc>
          <w:tcPr>
            <w:tcW w:w="2350" w:type="pct"/>
            <w:tcBorders>
              <w:top w:val="single" w:sz="4" w:space="0" w:color="auto"/>
              <w:left w:val="single" w:sz="4" w:space="0" w:color="auto"/>
              <w:bottom w:val="single" w:sz="4" w:space="0" w:color="auto"/>
              <w:right w:val="single" w:sz="4" w:space="0" w:color="auto"/>
            </w:tcBorders>
            <w:shd w:val="clear" w:color="auto" w:fill="auto"/>
          </w:tcPr>
          <w:p w14:paraId="55A136EB"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 xml:space="preserve">Date de </w:t>
            </w:r>
            <w:r w:rsidRPr="00293B24">
              <w:rPr>
                <w:rFonts w:cstheme="minorHAnsi"/>
                <w:b/>
                <w:bCs/>
                <w:sz w:val="18"/>
                <w:szCs w:val="18"/>
                <w:lang w:val="fr-BE"/>
              </w:rPr>
              <w:t>création</w:t>
            </w:r>
            <w:r w:rsidRPr="00293B24">
              <w:rPr>
                <w:rFonts w:cstheme="minorHAnsi"/>
                <w:sz w:val="18"/>
                <w:szCs w:val="18"/>
                <w:lang w:val="fr-BE"/>
              </w:rPr>
              <w:t xml:space="preserve"> du fichier par l’O.A.</w:t>
            </w:r>
            <w:r w:rsidRPr="00293B24">
              <w:rPr>
                <w:rFonts w:cstheme="minorHAnsi"/>
                <w:sz w:val="18"/>
                <w:szCs w:val="18"/>
                <w:lang w:val="fr-BE"/>
              </w:rPr>
              <w:br/>
              <w:t xml:space="preserve">Format </w:t>
            </w:r>
            <w:proofErr w:type="spellStart"/>
            <w:r w:rsidRPr="00293B24">
              <w:rPr>
                <w:rFonts w:cstheme="minorHAnsi"/>
                <w:sz w:val="18"/>
                <w:szCs w:val="18"/>
                <w:lang w:val="fr-BE"/>
              </w:rPr>
              <w:t>yymmdd</w:t>
            </w:r>
            <w:proofErr w:type="spellEnd"/>
          </w:p>
        </w:tc>
        <w:tc>
          <w:tcPr>
            <w:tcW w:w="1082" w:type="pct"/>
            <w:tcBorders>
              <w:top w:val="single" w:sz="4" w:space="0" w:color="auto"/>
              <w:left w:val="single" w:sz="4" w:space="0" w:color="auto"/>
              <w:bottom w:val="single" w:sz="4" w:space="0" w:color="auto"/>
              <w:right w:val="double" w:sz="6" w:space="0" w:color="auto"/>
            </w:tcBorders>
            <w:shd w:val="clear" w:color="auto" w:fill="auto"/>
            <w:noWrap/>
          </w:tcPr>
          <w:p w14:paraId="24C4A5D9"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48-57</w:t>
            </w:r>
          </w:p>
        </w:tc>
      </w:tr>
      <w:tr w:rsidR="007834AC" w:rsidRPr="00293B24" w14:paraId="2A7CC773" w14:textId="77777777" w:rsidTr="00293B24">
        <w:trPr>
          <w:trHeight w:val="255"/>
        </w:trPr>
        <w:tc>
          <w:tcPr>
            <w:tcW w:w="491" w:type="pct"/>
            <w:tcBorders>
              <w:top w:val="single" w:sz="4" w:space="0" w:color="auto"/>
              <w:left w:val="double" w:sz="6" w:space="0" w:color="auto"/>
              <w:bottom w:val="single" w:sz="4" w:space="0" w:color="auto"/>
              <w:right w:val="single" w:sz="4" w:space="0" w:color="auto"/>
            </w:tcBorders>
            <w:shd w:val="clear" w:color="auto" w:fill="auto"/>
            <w:noWrap/>
          </w:tcPr>
          <w:p w14:paraId="588547F0"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18</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0C25AE50"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7</w:t>
            </w:r>
          </w:p>
        </w:tc>
        <w:tc>
          <w:tcPr>
            <w:tcW w:w="812" w:type="pct"/>
            <w:tcBorders>
              <w:top w:val="single" w:sz="4" w:space="0" w:color="auto"/>
              <w:left w:val="single" w:sz="4" w:space="0" w:color="auto"/>
              <w:bottom w:val="single" w:sz="4" w:space="0" w:color="auto"/>
              <w:right w:val="single" w:sz="4" w:space="0" w:color="auto"/>
            </w:tcBorders>
            <w:shd w:val="clear" w:color="auto" w:fill="auto"/>
            <w:noWrap/>
          </w:tcPr>
          <w:p w14:paraId="1C9CEAA9"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N</w:t>
            </w:r>
          </w:p>
        </w:tc>
        <w:tc>
          <w:tcPr>
            <w:tcW w:w="2350" w:type="pct"/>
            <w:tcBorders>
              <w:top w:val="single" w:sz="4" w:space="0" w:color="auto"/>
              <w:left w:val="single" w:sz="4" w:space="0" w:color="auto"/>
              <w:bottom w:val="single" w:sz="4" w:space="0" w:color="auto"/>
              <w:right w:val="single" w:sz="4" w:space="0" w:color="auto"/>
            </w:tcBorders>
            <w:shd w:val="clear" w:color="auto" w:fill="auto"/>
          </w:tcPr>
          <w:p w14:paraId="4AE326B1"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Nombre total de bénéficiaires déclarés par l’O.A. pour la période de l'envoi n° 1</w:t>
            </w:r>
          </w:p>
        </w:tc>
        <w:tc>
          <w:tcPr>
            <w:tcW w:w="1082" w:type="pct"/>
            <w:tcBorders>
              <w:top w:val="single" w:sz="4" w:space="0" w:color="auto"/>
              <w:left w:val="single" w:sz="4" w:space="0" w:color="auto"/>
              <w:bottom w:val="single" w:sz="4" w:space="0" w:color="auto"/>
              <w:right w:val="double" w:sz="6" w:space="0" w:color="auto"/>
            </w:tcBorders>
            <w:shd w:val="clear" w:color="auto" w:fill="auto"/>
            <w:noWrap/>
          </w:tcPr>
          <w:p w14:paraId="07503137"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48-57</w:t>
            </w:r>
          </w:p>
        </w:tc>
      </w:tr>
      <w:tr w:rsidR="007834AC" w:rsidRPr="00293B24" w14:paraId="0D43C436" w14:textId="77777777" w:rsidTr="00293B24">
        <w:trPr>
          <w:trHeight w:val="255"/>
        </w:trPr>
        <w:tc>
          <w:tcPr>
            <w:tcW w:w="491" w:type="pct"/>
            <w:tcBorders>
              <w:top w:val="single" w:sz="4" w:space="0" w:color="auto"/>
              <w:left w:val="double" w:sz="6" w:space="0" w:color="auto"/>
              <w:bottom w:val="single" w:sz="4" w:space="0" w:color="auto"/>
              <w:right w:val="single" w:sz="4" w:space="0" w:color="auto"/>
            </w:tcBorders>
            <w:shd w:val="clear" w:color="auto" w:fill="auto"/>
            <w:noWrap/>
          </w:tcPr>
          <w:p w14:paraId="0FFC50A9"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25</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5DAF1A9D"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7</w:t>
            </w:r>
          </w:p>
        </w:tc>
        <w:tc>
          <w:tcPr>
            <w:tcW w:w="812" w:type="pct"/>
            <w:tcBorders>
              <w:top w:val="single" w:sz="4" w:space="0" w:color="auto"/>
              <w:left w:val="single" w:sz="4" w:space="0" w:color="auto"/>
              <w:bottom w:val="single" w:sz="4" w:space="0" w:color="auto"/>
              <w:right w:val="single" w:sz="4" w:space="0" w:color="auto"/>
            </w:tcBorders>
            <w:shd w:val="clear" w:color="auto" w:fill="auto"/>
            <w:noWrap/>
          </w:tcPr>
          <w:p w14:paraId="219CF438"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N</w:t>
            </w:r>
          </w:p>
        </w:tc>
        <w:tc>
          <w:tcPr>
            <w:tcW w:w="2350" w:type="pct"/>
            <w:tcBorders>
              <w:top w:val="single" w:sz="4" w:space="0" w:color="auto"/>
              <w:left w:val="single" w:sz="4" w:space="0" w:color="auto"/>
              <w:bottom w:val="single" w:sz="4" w:space="0" w:color="auto"/>
              <w:right w:val="single" w:sz="4" w:space="0" w:color="auto"/>
            </w:tcBorders>
            <w:shd w:val="clear" w:color="auto" w:fill="auto"/>
            <w:noWrap/>
          </w:tcPr>
          <w:p w14:paraId="1D51D380" w14:textId="77777777" w:rsidR="007834AC" w:rsidRPr="00293B24" w:rsidRDefault="007834AC" w:rsidP="00445986">
            <w:pPr>
              <w:spacing w:after="0"/>
              <w:rPr>
                <w:rFonts w:cstheme="minorHAnsi"/>
                <w:b/>
                <w:bCs/>
                <w:sz w:val="18"/>
                <w:szCs w:val="18"/>
                <w:lang w:val="fr-BE"/>
              </w:rPr>
            </w:pPr>
            <w:proofErr w:type="spellStart"/>
            <w:r w:rsidRPr="00293B24">
              <w:rPr>
                <w:rFonts w:cstheme="minorHAnsi"/>
                <w:b/>
                <w:bCs/>
                <w:sz w:val="18"/>
                <w:szCs w:val="18"/>
                <w:lang w:val="fr-BE"/>
              </w:rPr>
              <w:t>NumRec</w:t>
            </w:r>
            <w:proofErr w:type="spellEnd"/>
            <w:r w:rsidRPr="00293B24">
              <w:rPr>
                <w:rFonts w:cstheme="minorHAnsi"/>
                <w:sz w:val="18"/>
                <w:szCs w:val="18"/>
                <w:lang w:val="fr-BE"/>
              </w:rPr>
              <w:t xml:space="preserve"> = Nombre de « records » enregistrés dans le fichier</w:t>
            </w:r>
          </w:p>
        </w:tc>
        <w:tc>
          <w:tcPr>
            <w:tcW w:w="1082" w:type="pct"/>
            <w:tcBorders>
              <w:top w:val="single" w:sz="4" w:space="0" w:color="auto"/>
              <w:left w:val="single" w:sz="4" w:space="0" w:color="auto"/>
              <w:bottom w:val="single" w:sz="4" w:space="0" w:color="auto"/>
              <w:right w:val="double" w:sz="6" w:space="0" w:color="auto"/>
            </w:tcBorders>
            <w:shd w:val="clear" w:color="auto" w:fill="auto"/>
            <w:noWrap/>
          </w:tcPr>
          <w:p w14:paraId="672B9018"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48-57</w:t>
            </w:r>
          </w:p>
        </w:tc>
      </w:tr>
      <w:tr w:rsidR="007834AC" w:rsidRPr="00293B24" w14:paraId="24E50BD0" w14:textId="77777777" w:rsidTr="00293B24">
        <w:trPr>
          <w:trHeight w:val="255"/>
        </w:trPr>
        <w:tc>
          <w:tcPr>
            <w:tcW w:w="491" w:type="pct"/>
            <w:tcBorders>
              <w:top w:val="single" w:sz="4" w:space="0" w:color="auto"/>
              <w:left w:val="double" w:sz="6" w:space="0" w:color="auto"/>
              <w:bottom w:val="single" w:sz="4" w:space="0" w:color="auto"/>
              <w:right w:val="single" w:sz="4" w:space="0" w:color="auto"/>
            </w:tcBorders>
            <w:shd w:val="clear" w:color="auto" w:fill="auto"/>
            <w:noWrap/>
          </w:tcPr>
          <w:p w14:paraId="7BCAF6C6"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32</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3469FBBF"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38</w:t>
            </w:r>
          </w:p>
        </w:tc>
        <w:tc>
          <w:tcPr>
            <w:tcW w:w="812" w:type="pct"/>
            <w:tcBorders>
              <w:top w:val="single" w:sz="4" w:space="0" w:color="auto"/>
              <w:left w:val="single" w:sz="4" w:space="0" w:color="auto"/>
              <w:bottom w:val="single" w:sz="4" w:space="0" w:color="auto"/>
              <w:right w:val="single" w:sz="4" w:space="0" w:color="auto"/>
            </w:tcBorders>
            <w:shd w:val="clear" w:color="auto" w:fill="auto"/>
            <w:noWrap/>
          </w:tcPr>
          <w:p w14:paraId="60EBA4ED"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A</w:t>
            </w:r>
          </w:p>
        </w:tc>
        <w:tc>
          <w:tcPr>
            <w:tcW w:w="2350" w:type="pct"/>
            <w:tcBorders>
              <w:top w:val="single" w:sz="4" w:space="0" w:color="auto"/>
              <w:left w:val="single" w:sz="4" w:space="0" w:color="auto"/>
              <w:bottom w:val="single" w:sz="4" w:space="0" w:color="auto"/>
              <w:right w:val="single" w:sz="4" w:space="0" w:color="auto"/>
            </w:tcBorders>
            <w:shd w:val="clear" w:color="auto" w:fill="auto"/>
            <w:noWrap/>
          </w:tcPr>
          <w:p w14:paraId="4B23106F"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 xml:space="preserve">Adresse </w:t>
            </w:r>
            <w:proofErr w:type="gramStart"/>
            <w:r w:rsidRPr="00293B24">
              <w:rPr>
                <w:rFonts w:cstheme="minorHAnsi"/>
                <w:sz w:val="18"/>
                <w:szCs w:val="18"/>
                <w:lang w:val="fr-BE"/>
              </w:rPr>
              <w:t>e-mail</w:t>
            </w:r>
            <w:proofErr w:type="gramEnd"/>
            <w:r w:rsidRPr="00293B24">
              <w:rPr>
                <w:rFonts w:cstheme="minorHAnsi"/>
                <w:sz w:val="18"/>
                <w:szCs w:val="18"/>
                <w:lang w:val="fr-BE"/>
              </w:rPr>
              <w:t xml:space="preserve"> de la personne de contact 1 (FR) avec un @ dans l'adresse</w:t>
            </w:r>
          </w:p>
        </w:tc>
        <w:tc>
          <w:tcPr>
            <w:tcW w:w="1082" w:type="pct"/>
            <w:tcBorders>
              <w:top w:val="single" w:sz="4" w:space="0" w:color="auto"/>
              <w:left w:val="single" w:sz="4" w:space="0" w:color="auto"/>
              <w:bottom w:val="single" w:sz="4" w:space="0" w:color="auto"/>
              <w:right w:val="double" w:sz="6" w:space="0" w:color="auto"/>
            </w:tcBorders>
            <w:shd w:val="clear" w:color="auto" w:fill="auto"/>
            <w:noWrap/>
          </w:tcPr>
          <w:p w14:paraId="1B3A413A"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64</w:t>
            </w:r>
          </w:p>
        </w:tc>
      </w:tr>
      <w:tr w:rsidR="007834AC" w:rsidRPr="00293B24" w14:paraId="51B9C083" w14:textId="77777777" w:rsidTr="00293B24">
        <w:trPr>
          <w:trHeight w:val="255"/>
        </w:trPr>
        <w:tc>
          <w:tcPr>
            <w:tcW w:w="491" w:type="pct"/>
            <w:tcBorders>
              <w:top w:val="single" w:sz="4" w:space="0" w:color="auto"/>
              <w:left w:val="double" w:sz="6" w:space="0" w:color="auto"/>
              <w:bottom w:val="single" w:sz="4" w:space="0" w:color="auto"/>
              <w:right w:val="single" w:sz="4" w:space="0" w:color="auto"/>
            </w:tcBorders>
            <w:shd w:val="clear" w:color="auto" w:fill="auto"/>
            <w:noWrap/>
          </w:tcPr>
          <w:p w14:paraId="0202F7D1"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70</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46E9CAD1"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38</w:t>
            </w:r>
          </w:p>
        </w:tc>
        <w:tc>
          <w:tcPr>
            <w:tcW w:w="812" w:type="pct"/>
            <w:tcBorders>
              <w:top w:val="single" w:sz="4" w:space="0" w:color="auto"/>
              <w:left w:val="single" w:sz="4" w:space="0" w:color="auto"/>
              <w:bottom w:val="single" w:sz="4" w:space="0" w:color="auto"/>
              <w:right w:val="single" w:sz="4" w:space="0" w:color="auto"/>
            </w:tcBorders>
            <w:shd w:val="clear" w:color="auto" w:fill="auto"/>
            <w:noWrap/>
          </w:tcPr>
          <w:p w14:paraId="12168F1E"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A</w:t>
            </w:r>
          </w:p>
        </w:tc>
        <w:tc>
          <w:tcPr>
            <w:tcW w:w="2350" w:type="pct"/>
            <w:tcBorders>
              <w:top w:val="single" w:sz="4" w:space="0" w:color="auto"/>
              <w:left w:val="single" w:sz="4" w:space="0" w:color="auto"/>
              <w:bottom w:val="single" w:sz="4" w:space="0" w:color="auto"/>
              <w:right w:val="single" w:sz="4" w:space="0" w:color="auto"/>
            </w:tcBorders>
            <w:shd w:val="clear" w:color="auto" w:fill="auto"/>
            <w:noWrap/>
          </w:tcPr>
          <w:p w14:paraId="067D3E8E"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 xml:space="preserve">Adresse </w:t>
            </w:r>
            <w:proofErr w:type="gramStart"/>
            <w:r w:rsidRPr="00293B24">
              <w:rPr>
                <w:rFonts w:cstheme="minorHAnsi"/>
                <w:sz w:val="18"/>
                <w:szCs w:val="18"/>
                <w:lang w:val="fr-BE"/>
              </w:rPr>
              <w:t>e-mail</w:t>
            </w:r>
            <w:proofErr w:type="gramEnd"/>
            <w:r w:rsidRPr="00293B24">
              <w:rPr>
                <w:rFonts w:cstheme="minorHAnsi"/>
                <w:sz w:val="18"/>
                <w:szCs w:val="18"/>
                <w:lang w:val="fr-BE"/>
              </w:rPr>
              <w:t xml:space="preserve"> de la personne de contact 2 (NL)</w:t>
            </w:r>
          </w:p>
        </w:tc>
        <w:tc>
          <w:tcPr>
            <w:tcW w:w="1082" w:type="pct"/>
            <w:tcBorders>
              <w:top w:val="single" w:sz="4" w:space="0" w:color="auto"/>
              <w:left w:val="single" w:sz="4" w:space="0" w:color="auto"/>
              <w:bottom w:val="single" w:sz="4" w:space="0" w:color="auto"/>
              <w:right w:val="double" w:sz="6" w:space="0" w:color="auto"/>
            </w:tcBorders>
            <w:shd w:val="clear" w:color="auto" w:fill="auto"/>
            <w:noWrap/>
          </w:tcPr>
          <w:p w14:paraId="0DD57A19"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64</w:t>
            </w:r>
          </w:p>
        </w:tc>
      </w:tr>
      <w:tr w:rsidR="007834AC" w:rsidRPr="00293B24" w14:paraId="3295E1DF" w14:textId="77777777" w:rsidTr="00293B24">
        <w:trPr>
          <w:trHeight w:val="255"/>
        </w:trPr>
        <w:tc>
          <w:tcPr>
            <w:tcW w:w="491" w:type="pct"/>
            <w:tcBorders>
              <w:top w:val="single" w:sz="4" w:space="0" w:color="auto"/>
              <w:left w:val="double" w:sz="6" w:space="0" w:color="auto"/>
              <w:bottom w:val="single" w:sz="4" w:space="0" w:color="auto"/>
              <w:right w:val="single" w:sz="4" w:space="0" w:color="auto"/>
            </w:tcBorders>
            <w:shd w:val="clear" w:color="auto" w:fill="auto"/>
            <w:noWrap/>
          </w:tcPr>
          <w:p w14:paraId="5E1B3A9A"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108</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55A41E0E"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9</w:t>
            </w:r>
          </w:p>
        </w:tc>
        <w:tc>
          <w:tcPr>
            <w:tcW w:w="812" w:type="pct"/>
            <w:tcBorders>
              <w:top w:val="single" w:sz="4" w:space="0" w:color="auto"/>
              <w:left w:val="single" w:sz="4" w:space="0" w:color="auto"/>
              <w:bottom w:val="single" w:sz="4" w:space="0" w:color="auto"/>
              <w:right w:val="single" w:sz="4" w:space="0" w:color="auto"/>
            </w:tcBorders>
            <w:shd w:val="clear" w:color="auto" w:fill="auto"/>
            <w:noWrap/>
          </w:tcPr>
          <w:p w14:paraId="1421DF72"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N</w:t>
            </w:r>
          </w:p>
        </w:tc>
        <w:tc>
          <w:tcPr>
            <w:tcW w:w="2350" w:type="pct"/>
            <w:tcBorders>
              <w:top w:val="single" w:sz="4" w:space="0" w:color="auto"/>
              <w:left w:val="single" w:sz="4" w:space="0" w:color="auto"/>
              <w:bottom w:val="single" w:sz="4" w:space="0" w:color="auto"/>
              <w:right w:val="single" w:sz="4" w:space="0" w:color="auto"/>
            </w:tcBorders>
            <w:shd w:val="clear" w:color="auto" w:fill="auto"/>
            <w:noWrap/>
          </w:tcPr>
          <w:p w14:paraId="7285E284"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Numéro de téléphone de la personne de contact 1</w:t>
            </w:r>
          </w:p>
        </w:tc>
        <w:tc>
          <w:tcPr>
            <w:tcW w:w="1082" w:type="pct"/>
            <w:tcBorders>
              <w:top w:val="single" w:sz="4" w:space="0" w:color="auto"/>
              <w:left w:val="single" w:sz="4" w:space="0" w:color="auto"/>
              <w:bottom w:val="single" w:sz="4" w:space="0" w:color="auto"/>
              <w:right w:val="double" w:sz="6" w:space="0" w:color="auto"/>
            </w:tcBorders>
            <w:shd w:val="clear" w:color="auto" w:fill="auto"/>
            <w:noWrap/>
          </w:tcPr>
          <w:p w14:paraId="154FD472"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48-57</w:t>
            </w:r>
          </w:p>
        </w:tc>
      </w:tr>
      <w:tr w:rsidR="007834AC" w:rsidRPr="00293B24" w14:paraId="141375C3" w14:textId="77777777" w:rsidTr="00293B24">
        <w:trPr>
          <w:trHeight w:val="255"/>
        </w:trPr>
        <w:tc>
          <w:tcPr>
            <w:tcW w:w="491" w:type="pct"/>
            <w:tcBorders>
              <w:top w:val="single" w:sz="4" w:space="0" w:color="auto"/>
              <w:left w:val="double" w:sz="6" w:space="0" w:color="auto"/>
              <w:bottom w:val="single" w:sz="4" w:space="0" w:color="auto"/>
              <w:right w:val="single" w:sz="4" w:space="0" w:color="auto"/>
            </w:tcBorders>
            <w:shd w:val="clear" w:color="auto" w:fill="auto"/>
            <w:noWrap/>
          </w:tcPr>
          <w:p w14:paraId="3B06F44A"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117</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14D69147"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9</w:t>
            </w:r>
          </w:p>
        </w:tc>
        <w:tc>
          <w:tcPr>
            <w:tcW w:w="812" w:type="pct"/>
            <w:tcBorders>
              <w:top w:val="single" w:sz="4" w:space="0" w:color="auto"/>
              <w:left w:val="single" w:sz="4" w:space="0" w:color="auto"/>
              <w:bottom w:val="single" w:sz="4" w:space="0" w:color="auto"/>
              <w:right w:val="single" w:sz="4" w:space="0" w:color="auto"/>
            </w:tcBorders>
            <w:shd w:val="clear" w:color="auto" w:fill="auto"/>
            <w:noWrap/>
          </w:tcPr>
          <w:p w14:paraId="069014D5"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N</w:t>
            </w:r>
          </w:p>
        </w:tc>
        <w:tc>
          <w:tcPr>
            <w:tcW w:w="2350" w:type="pct"/>
            <w:tcBorders>
              <w:top w:val="single" w:sz="4" w:space="0" w:color="auto"/>
              <w:left w:val="single" w:sz="4" w:space="0" w:color="auto"/>
              <w:bottom w:val="single" w:sz="4" w:space="0" w:color="auto"/>
              <w:right w:val="single" w:sz="4" w:space="0" w:color="auto"/>
            </w:tcBorders>
            <w:shd w:val="clear" w:color="auto" w:fill="auto"/>
            <w:noWrap/>
          </w:tcPr>
          <w:p w14:paraId="607BE028"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Numéro de téléphone de la personne de contact 2</w:t>
            </w:r>
          </w:p>
        </w:tc>
        <w:tc>
          <w:tcPr>
            <w:tcW w:w="1082" w:type="pct"/>
            <w:tcBorders>
              <w:top w:val="single" w:sz="4" w:space="0" w:color="auto"/>
              <w:left w:val="single" w:sz="4" w:space="0" w:color="auto"/>
              <w:bottom w:val="single" w:sz="4" w:space="0" w:color="auto"/>
              <w:right w:val="double" w:sz="6" w:space="0" w:color="auto"/>
            </w:tcBorders>
            <w:shd w:val="clear" w:color="auto" w:fill="auto"/>
            <w:noWrap/>
          </w:tcPr>
          <w:p w14:paraId="0B5341E4"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48-57</w:t>
            </w:r>
          </w:p>
        </w:tc>
      </w:tr>
      <w:tr w:rsidR="007834AC" w:rsidRPr="00293B24" w14:paraId="196FE770" w14:textId="77777777" w:rsidTr="00293B24">
        <w:trPr>
          <w:trHeight w:val="255"/>
        </w:trPr>
        <w:tc>
          <w:tcPr>
            <w:tcW w:w="491" w:type="pct"/>
            <w:tcBorders>
              <w:top w:val="single" w:sz="4" w:space="0" w:color="auto"/>
              <w:left w:val="double" w:sz="6" w:space="0" w:color="auto"/>
              <w:bottom w:val="single" w:sz="4" w:space="0" w:color="auto"/>
              <w:right w:val="single" w:sz="4" w:space="0" w:color="auto"/>
            </w:tcBorders>
            <w:shd w:val="clear" w:color="auto" w:fill="auto"/>
            <w:noWrap/>
          </w:tcPr>
          <w:p w14:paraId="49997A94"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126</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20005736"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2</w:t>
            </w:r>
          </w:p>
        </w:tc>
        <w:tc>
          <w:tcPr>
            <w:tcW w:w="812" w:type="pct"/>
            <w:tcBorders>
              <w:top w:val="single" w:sz="4" w:space="0" w:color="auto"/>
              <w:left w:val="single" w:sz="4" w:space="0" w:color="auto"/>
              <w:bottom w:val="single" w:sz="4" w:space="0" w:color="auto"/>
              <w:right w:val="single" w:sz="4" w:space="0" w:color="auto"/>
            </w:tcBorders>
            <w:shd w:val="clear" w:color="auto" w:fill="auto"/>
            <w:noWrap/>
          </w:tcPr>
          <w:p w14:paraId="481E651E"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A</w:t>
            </w:r>
          </w:p>
        </w:tc>
        <w:tc>
          <w:tcPr>
            <w:tcW w:w="2350" w:type="pct"/>
            <w:tcBorders>
              <w:top w:val="single" w:sz="4" w:space="0" w:color="auto"/>
              <w:left w:val="single" w:sz="4" w:space="0" w:color="auto"/>
              <w:bottom w:val="single" w:sz="4" w:space="0" w:color="auto"/>
              <w:right w:val="single" w:sz="4" w:space="0" w:color="auto"/>
            </w:tcBorders>
            <w:shd w:val="clear" w:color="auto" w:fill="auto"/>
            <w:noWrap/>
          </w:tcPr>
          <w:p w14:paraId="511A1A12"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Blancs</w:t>
            </w:r>
          </w:p>
        </w:tc>
        <w:tc>
          <w:tcPr>
            <w:tcW w:w="1082" w:type="pct"/>
            <w:tcBorders>
              <w:top w:val="single" w:sz="4" w:space="0" w:color="auto"/>
              <w:left w:val="single" w:sz="4" w:space="0" w:color="auto"/>
              <w:bottom w:val="single" w:sz="4" w:space="0" w:color="auto"/>
              <w:right w:val="double" w:sz="6" w:space="0" w:color="auto"/>
            </w:tcBorders>
            <w:shd w:val="clear" w:color="auto" w:fill="auto"/>
            <w:noWrap/>
          </w:tcPr>
          <w:p w14:paraId="71670D23"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32 / 32</w:t>
            </w:r>
          </w:p>
        </w:tc>
      </w:tr>
      <w:tr w:rsidR="007834AC" w:rsidRPr="00293B24" w14:paraId="3B71EF87" w14:textId="77777777" w:rsidTr="00293B24">
        <w:trPr>
          <w:trHeight w:val="255"/>
        </w:trPr>
        <w:tc>
          <w:tcPr>
            <w:tcW w:w="491" w:type="pct"/>
            <w:tcBorders>
              <w:top w:val="single" w:sz="4" w:space="0" w:color="auto"/>
              <w:left w:val="double" w:sz="6" w:space="0" w:color="auto"/>
              <w:bottom w:val="double" w:sz="6" w:space="0" w:color="auto"/>
              <w:right w:val="single" w:sz="4" w:space="0" w:color="auto"/>
            </w:tcBorders>
            <w:shd w:val="clear" w:color="auto" w:fill="auto"/>
            <w:noWrap/>
          </w:tcPr>
          <w:p w14:paraId="750E6091"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128</w:t>
            </w:r>
          </w:p>
        </w:tc>
        <w:tc>
          <w:tcPr>
            <w:tcW w:w="265" w:type="pct"/>
            <w:tcBorders>
              <w:top w:val="single" w:sz="4" w:space="0" w:color="auto"/>
              <w:left w:val="single" w:sz="4" w:space="0" w:color="auto"/>
              <w:bottom w:val="double" w:sz="6" w:space="0" w:color="auto"/>
              <w:right w:val="single" w:sz="4" w:space="0" w:color="auto"/>
            </w:tcBorders>
            <w:shd w:val="clear" w:color="auto" w:fill="auto"/>
            <w:noWrap/>
          </w:tcPr>
          <w:p w14:paraId="439B934F"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2</w:t>
            </w:r>
          </w:p>
        </w:tc>
        <w:tc>
          <w:tcPr>
            <w:tcW w:w="812" w:type="pct"/>
            <w:tcBorders>
              <w:top w:val="single" w:sz="4" w:space="0" w:color="auto"/>
              <w:left w:val="single" w:sz="4" w:space="0" w:color="auto"/>
              <w:bottom w:val="double" w:sz="6" w:space="0" w:color="auto"/>
              <w:right w:val="single" w:sz="4" w:space="0" w:color="auto"/>
            </w:tcBorders>
            <w:shd w:val="clear" w:color="auto" w:fill="auto"/>
            <w:noWrap/>
          </w:tcPr>
          <w:p w14:paraId="426F289F"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End Of Record</w:t>
            </w:r>
          </w:p>
        </w:tc>
        <w:tc>
          <w:tcPr>
            <w:tcW w:w="2350" w:type="pct"/>
            <w:tcBorders>
              <w:top w:val="single" w:sz="4" w:space="0" w:color="auto"/>
              <w:left w:val="single" w:sz="4" w:space="0" w:color="auto"/>
              <w:bottom w:val="double" w:sz="6" w:space="0" w:color="auto"/>
              <w:right w:val="single" w:sz="4" w:space="0" w:color="auto"/>
            </w:tcBorders>
            <w:shd w:val="clear" w:color="auto" w:fill="auto"/>
            <w:noWrap/>
          </w:tcPr>
          <w:p w14:paraId="3D763D52"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CR Ascii (13) + LF Ascii (10)</w:t>
            </w:r>
          </w:p>
        </w:tc>
        <w:tc>
          <w:tcPr>
            <w:tcW w:w="1082" w:type="pct"/>
            <w:tcBorders>
              <w:top w:val="single" w:sz="4" w:space="0" w:color="auto"/>
              <w:left w:val="single" w:sz="4" w:space="0" w:color="auto"/>
              <w:bottom w:val="double" w:sz="6" w:space="0" w:color="auto"/>
              <w:right w:val="double" w:sz="6" w:space="0" w:color="auto"/>
            </w:tcBorders>
            <w:shd w:val="clear" w:color="auto" w:fill="auto"/>
            <w:noWrap/>
          </w:tcPr>
          <w:p w14:paraId="7C1B394B" w14:textId="77777777" w:rsidR="007834AC" w:rsidRPr="00293B24" w:rsidRDefault="007834AC" w:rsidP="00445986">
            <w:pPr>
              <w:spacing w:after="0"/>
              <w:rPr>
                <w:rFonts w:cstheme="minorHAnsi"/>
                <w:sz w:val="18"/>
                <w:szCs w:val="18"/>
                <w:lang w:val="fr-BE"/>
              </w:rPr>
            </w:pPr>
            <w:r w:rsidRPr="00293B24">
              <w:rPr>
                <w:rFonts w:cstheme="minorHAnsi"/>
                <w:sz w:val="18"/>
                <w:szCs w:val="18"/>
                <w:lang w:val="fr-BE"/>
              </w:rPr>
              <w:t>13 / 10</w:t>
            </w:r>
          </w:p>
        </w:tc>
      </w:tr>
    </w:tbl>
    <w:p w14:paraId="1CFEDC7F" w14:textId="77777777" w:rsidR="007834AC" w:rsidRPr="00293B24" w:rsidRDefault="007834AC" w:rsidP="007834AC">
      <w:pPr>
        <w:jc w:val="both"/>
        <w:rPr>
          <w:lang w:val="fr-BE"/>
        </w:rPr>
      </w:pPr>
    </w:p>
    <w:p w14:paraId="785DAE6E" w14:textId="77777777" w:rsidR="007834AC" w:rsidRPr="00293B24" w:rsidRDefault="007834AC" w:rsidP="007834AC">
      <w:pPr>
        <w:jc w:val="both"/>
        <w:rPr>
          <w:lang w:val="fr-BE"/>
        </w:rPr>
      </w:pPr>
      <w:r w:rsidRPr="00293B24">
        <w:rPr>
          <w:lang w:val="fr-BE"/>
        </w:rPr>
        <w:br w:type="page"/>
      </w:r>
    </w:p>
    <w:tbl>
      <w:tblPr>
        <w:tblW w:w="5000" w:type="pct"/>
        <w:tblLook w:val="0000" w:firstRow="0" w:lastRow="0" w:firstColumn="0" w:lastColumn="0" w:noHBand="0" w:noVBand="0"/>
      </w:tblPr>
      <w:tblGrid>
        <w:gridCol w:w="825"/>
        <w:gridCol w:w="571"/>
        <w:gridCol w:w="1474"/>
        <w:gridCol w:w="720"/>
        <w:gridCol w:w="1295"/>
        <w:gridCol w:w="3208"/>
        <w:gridCol w:w="1262"/>
      </w:tblGrid>
      <w:tr w:rsidR="007834AC" w:rsidRPr="00293B24" w14:paraId="56CD4958" w14:textId="77777777" w:rsidTr="00121C97">
        <w:trPr>
          <w:trHeight w:val="270"/>
        </w:trPr>
        <w:tc>
          <w:tcPr>
            <w:tcW w:w="1568" w:type="pct"/>
            <w:gridSpan w:val="3"/>
            <w:tcBorders>
              <w:top w:val="single" w:sz="4" w:space="0" w:color="auto"/>
              <w:left w:val="single" w:sz="4" w:space="0" w:color="auto"/>
              <w:bottom w:val="single" w:sz="4" w:space="0" w:color="auto"/>
              <w:right w:val="single" w:sz="4" w:space="0" w:color="auto"/>
            </w:tcBorders>
            <w:shd w:val="clear" w:color="auto" w:fill="99CCFF"/>
            <w:noWrap/>
          </w:tcPr>
          <w:p w14:paraId="3CF997F0" w14:textId="71AD5820" w:rsidR="007834AC" w:rsidRPr="00293B24" w:rsidRDefault="007834AC" w:rsidP="00445986">
            <w:pPr>
              <w:spacing w:after="0"/>
              <w:jc w:val="both"/>
              <w:rPr>
                <w:rFonts w:cstheme="minorHAnsi"/>
                <w:b/>
                <w:bCs/>
                <w:sz w:val="18"/>
                <w:szCs w:val="18"/>
                <w:lang w:val="fr-BE"/>
              </w:rPr>
            </w:pPr>
            <w:r w:rsidRPr="00293B24">
              <w:rPr>
                <w:rFonts w:cstheme="minorHAnsi"/>
                <w:b/>
                <w:bCs/>
                <w:sz w:val="18"/>
                <w:szCs w:val="18"/>
                <w:lang w:val="fr-BE"/>
              </w:rPr>
              <w:lastRenderedPageBreak/>
              <w:t xml:space="preserve">Records suivants </w:t>
            </w:r>
            <w:r w:rsidR="00121C97" w:rsidRPr="00293B24">
              <w:rPr>
                <w:rFonts w:cstheme="minorHAnsi"/>
                <w:b/>
                <w:bCs/>
                <w:sz w:val="18"/>
                <w:szCs w:val="18"/>
                <w:lang w:val="fr-BE"/>
              </w:rPr>
              <w:t>= Effectifs</w:t>
            </w:r>
          </w:p>
        </w:tc>
        <w:tc>
          <w:tcPr>
            <w:tcW w:w="2350" w:type="pct"/>
            <w:gridSpan w:val="3"/>
            <w:tcBorders>
              <w:left w:val="single" w:sz="4" w:space="0" w:color="auto"/>
            </w:tcBorders>
            <w:shd w:val="clear" w:color="auto" w:fill="auto"/>
          </w:tcPr>
          <w:p w14:paraId="4E46B445" w14:textId="77777777" w:rsidR="007834AC" w:rsidRPr="00293B24" w:rsidRDefault="007834AC" w:rsidP="00445986">
            <w:pPr>
              <w:spacing w:after="0"/>
              <w:jc w:val="both"/>
              <w:rPr>
                <w:rFonts w:cstheme="minorHAnsi"/>
                <w:b/>
                <w:bCs/>
                <w:sz w:val="18"/>
                <w:szCs w:val="18"/>
                <w:lang w:val="fr-BE"/>
              </w:rPr>
            </w:pPr>
          </w:p>
        </w:tc>
        <w:tc>
          <w:tcPr>
            <w:tcW w:w="1082" w:type="pct"/>
            <w:shd w:val="clear" w:color="auto" w:fill="auto"/>
            <w:noWrap/>
            <w:vAlign w:val="bottom"/>
          </w:tcPr>
          <w:p w14:paraId="097E8BFE" w14:textId="77777777" w:rsidR="007834AC" w:rsidRPr="00293B24" w:rsidRDefault="007834AC" w:rsidP="00445986">
            <w:pPr>
              <w:spacing w:after="0"/>
              <w:jc w:val="both"/>
              <w:rPr>
                <w:rFonts w:cstheme="minorHAnsi"/>
                <w:sz w:val="18"/>
                <w:szCs w:val="18"/>
                <w:lang w:val="fr-BE"/>
              </w:rPr>
            </w:pPr>
          </w:p>
        </w:tc>
      </w:tr>
      <w:tr w:rsidR="007834AC" w:rsidRPr="00293B24" w14:paraId="0AD11B32" w14:textId="77777777" w:rsidTr="00121C97">
        <w:trPr>
          <w:trHeight w:val="255"/>
        </w:trPr>
        <w:tc>
          <w:tcPr>
            <w:tcW w:w="3918" w:type="pct"/>
            <w:gridSpan w:val="6"/>
            <w:shd w:val="clear" w:color="auto" w:fill="auto"/>
            <w:noWrap/>
          </w:tcPr>
          <w:p w14:paraId="1C83860B"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Longueur = 85 octets</w:t>
            </w:r>
          </w:p>
        </w:tc>
        <w:tc>
          <w:tcPr>
            <w:tcW w:w="1082" w:type="pct"/>
            <w:shd w:val="clear" w:color="auto" w:fill="auto"/>
            <w:noWrap/>
            <w:vAlign w:val="bottom"/>
          </w:tcPr>
          <w:p w14:paraId="7CBA1C00" w14:textId="77777777" w:rsidR="007834AC" w:rsidRPr="00293B24" w:rsidRDefault="007834AC" w:rsidP="00445986">
            <w:pPr>
              <w:spacing w:after="0"/>
              <w:jc w:val="both"/>
              <w:rPr>
                <w:rFonts w:cstheme="minorHAnsi"/>
                <w:sz w:val="18"/>
                <w:szCs w:val="18"/>
                <w:lang w:val="fr-BE"/>
              </w:rPr>
            </w:pPr>
          </w:p>
        </w:tc>
      </w:tr>
      <w:tr w:rsidR="007834AC" w:rsidRPr="00293B24" w14:paraId="600EA027" w14:textId="77777777" w:rsidTr="00121C97">
        <w:trPr>
          <w:trHeight w:val="270"/>
        </w:trPr>
        <w:tc>
          <w:tcPr>
            <w:tcW w:w="491" w:type="pct"/>
            <w:tcBorders>
              <w:bottom w:val="double" w:sz="6" w:space="0" w:color="auto"/>
            </w:tcBorders>
            <w:shd w:val="clear" w:color="auto" w:fill="auto"/>
            <w:noWrap/>
          </w:tcPr>
          <w:p w14:paraId="130D15EC" w14:textId="77777777" w:rsidR="007834AC" w:rsidRPr="00293B24" w:rsidRDefault="007834AC" w:rsidP="00445986">
            <w:pPr>
              <w:spacing w:after="0"/>
              <w:jc w:val="both"/>
              <w:rPr>
                <w:rFonts w:cstheme="minorHAnsi"/>
                <w:sz w:val="18"/>
                <w:szCs w:val="18"/>
                <w:lang w:val="fr-BE"/>
              </w:rPr>
            </w:pPr>
          </w:p>
        </w:tc>
        <w:tc>
          <w:tcPr>
            <w:tcW w:w="265" w:type="pct"/>
            <w:tcBorders>
              <w:bottom w:val="double" w:sz="6" w:space="0" w:color="auto"/>
            </w:tcBorders>
            <w:shd w:val="clear" w:color="auto" w:fill="auto"/>
            <w:noWrap/>
          </w:tcPr>
          <w:p w14:paraId="780EC085" w14:textId="77777777" w:rsidR="007834AC" w:rsidRPr="00293B24" w:rsidRDefault="007834AC" w:rsidP="00445986">
            <w:pPr>
              <w:spacing w:after="0"/>
              <w:jc w:val="both"/>
              <w:rPr>
                <w:rFonts w:cstheme="minorHAnsi"/>
                <w:sz w:val="18"/>
                <w:szCs w:val="18"/>
                <w:lang w:val="fr-BE"/>
              </w:rPr>
            </w:pPr>
          </w:p>
        </w:tc>
        <w:tc>
          <w:tcPr>
            <w:tcW w:w="812" w:type="pct"/>
            <w:tcBorders>
              <w:bottom w:val="double" w:sz="6" w:space="0" w:color="auto"/>
            </w:tcBorders>
            <w:shd w:val="clear" w:color="auto" w:fill="auto"/>
            <w:noWrap/>
          </w:tcPr>
          <w:p w14:paraId="68FC9A96" w14:textId="77777777" w:rsidR="007834AC" w:rsidRPr="00293B24" w:rsidRDefault="007834AC" w:rsidP="00445986">
            <w:pPr>
              <w:spacing w:after="0"/>
              <w:jc w:val="both"/>
              <w:rPr>
                <w:rFonts w:cstheme="minorHAnsi"/>
                <w:sz w:val="18"/>
                <w:szCs w:val="18"/>
                <w:lang w:val="fr-BE"/>
              </w:rPr>
            </w:pPr>
          </w:p>
        </w:tc>
        <w:tc>
          <w:tcPr>
            <w:tcW w:w="2350" w:type="pct"/>
            <w:gridSpan w:val="3"/>
            <w:tcBorders>
              <w:bottom w:val="double" w:sz="6" w:space="0" w:color="auto"/>
            </w:tcBorders>
            <w:shd w:val="clear" w:color="auto" w:fill="auto"/>
            <w:noWrap/>
            <w:vAlign w:val="bottom"/>
          </w:tcPr>
          <w:p w14:paraId="3DC35877" w14:textId="77777777" w:rsidR="007834AC" w:rsidRPr="00293B24" w:rsidRDefault="007834AC" w:rsidP="00445986">
            <w:pPr>
              <w:spacing w:after="0"/>
              <w:jc w:val="both"/>
              <w:rPr>
                <w:rFonts w:cstheme="minorHAnsi"/>
                <w:sz w:val="18"/>
                <w:szCs w:val="18"/>
                <w:lang w:val="fr-BE"/>
              </w:rPr>
            </w:pPr>
          </w:p>
        </w:tc>
        <w:tc>
          <w:tcPr>
            <w:tcW w:w="1082" w:type="pct"/>
            <w:tcBorders>
              <w:bottom w:val="double" w:sz="6" w:space="0" w:color="auto"/>
            </w:tcBorders>
            <w:shd w:val="clear" w:color="auto" w:fill="auto"/>
            <w:noWrap/>
            <w:vAlign w:val="bottom"/>
          </w:tcPr>
          <w:p w14:paraId="0A259D42" w14:textId="77777777" w:rsidR="007834AC" w:rsidRPr="00293B24" w:rsidRDefault="007834AC" w:rsidP="00445986">
            <w:pPr>
              <w:spacing w:after="0"/>
              <w:jc w:val="both"/>
              <w:rPr>
                <w:rFonts w:cstheme="minorHAnsi"/>
                <w:sz w:val="18"/>
                <w:szCs w:val="18"/>
                <w:lang w:val="fr-BE"/>
              </w:rPr>
            </w:pPr>
          </w:p>
        </w:tc>
      </w:tr>
      <w:tr w:rsidR="007834AC" w:rsidRPr="00293B24" w14:paraId="4F8FF31B" w14:textId="77777777" w:rsidTr="00121C97">
        <w:trPr>
          <w:trHeight w:val="795"/>
        </w:trPr>
        <w:tc>
          <w:tcPr>
            <w:tcW w:w="491" w:type="pct"/>
            <w:tcBorders>
              <w:top w:val="double" w:sz="6" w:space="0" w:color="auto"/>
              <w:left w:val="double" w:sz="6" w:space="0" w:color="auto"/>
              <w:bottom w:val="double" w:sz="6" w:space="0" w:color="auto"/>
              <w:right w:val="single" w:sz="4" w:space="0" w:color="auto"/>
            </w:tcBorders>
            <w:shd w:val="clear" w:color="auto" w:fill="auto"/>
            <w:noWrap/>
            <w:vAlign w:val="center"/>
          </w:tcPr>
          <w:p w14:paraId="2C22D455" w14:textId="77777777" w:rsidR="007834AC" w:rsidRPr="00293B24" w:rsidRDefault="007834AC" w:rsidP="00445986">
            <w:pPr>
              <w:spacing w:after="0"/>
              <w:jc w:val="both"/>
              <w:rPr>
                <w:rFonts w:cstheme="minorHAnsi"/>
                <w:b/>
                <w:bCs/>
                <w:sz w:val="18"/>
                <w:szCs w:val="18"/>
                <w:lang w:val="fr-BE"/>
              </w:rPr>
            </w:pPr>
            <w:r w:rsidRPr="00293B24">
              <w:rPr>
                <w:rFonts w:cstheme="minorHAnsi"/>
                <w:b/>
                <w:bCs/>
                <w:sz w:val="18"/>
                <w:szCs w:val="18"/>
                <w:lang w:val="fr-BE"/>
              </w:rPr>
              <w:t>Position</w:t>
            </w:r>
          </w:p>
        </w:tc>
        <w:tc>
          <w:tcPr>
            <w:tcW w:w="265" w:type="pct"/>
            <w:tcBorders>
              <w:top w:val="double" w:sz="6" w:space="0" w:color="auto"/>
              <w:left w:val="single" w:sz="4" w:space="0" w:color="auto"/>
              <w:bottom w:val="double" w:sz="6" w:space="0" w:color="auto"/>
              <w:right w:val="single" w:sz="4" w:space="0" w:color="auto"/>
            </w:tcBorders>
            <w:shd w:val="clear" w:color="auto" w:fill="auto"/>
            <w:noWrap/>
            <w:vAlign w:val="center"/>
          </w:tcPr>
          <w:p w14:paraId="4F388464" w14:textId="77777777" w:rsidR="007834AC" w:rsidRPr="00293B24" w:rsidRDefault="007834AC" w:rsidP="00445986">
            <w:pPr>
              <w:spacing w:after="0"/>
              <w:jc w:val="both"/>
              <w:rPr>
                <w:rFonts w:cstheme="minorHAnsi"/>
                <w:b/>
                <w:bCs/>
                <w:sz w:val="18"/>
                <w:szCs w:val="18"/>
                <w:lang w:val="fr-BE"/>
              </w:rPr>
            </w:pPr>
            <w:r w:rsidRPr="00293B24">
              <w:rPr>
                <w:rFonts w:cstheme="minorHAnsi"/>
                <w:b/>
                <w:bCs/>
                <w:sz w:val="18"/>
                <w:szCs w:val="18"/>
                <w:lang w:val="fr-BE"/>
              </w:rPr>
              <w:t>Long</w:t>
            </w:r>
          </w:p>
        </w:tc>
        <w:tc>
          <w:tcPr>
            <w:tcW w:w="812" w:type="pct"/>
            <w:tcBorders>
              <w:top w:val="double" w:sz="6" w:space="0" w:color="auto"/>
              <w:left w:val="single" w:sz="4" w:space="0" w:color="auto"/>
              <w:bottom w:val="double" w:sz="6" w:space="0" w:color="auto"/>
              <w:right w:val="single" w:sz="4" w:space="0" w:color="auto"/>
            </w:tcBorders>
            <w:shd w:val="clear" w:color="auto" w:fill="auto"/>
            <w:vAlign w:val="center"/>
          </w:tcPr>
          <w:p w14:paraId="463BBD0E" w14:textId="77777777" w:rsidR="007834AC" w:rsidRPr="00293B24" w:rsidRDefault="007834AC" w:rsidP="00445986">
            <w:pPr>
              <w:spacing w:after="0"/>
              <w:jc w:val="both"/>
              <w:rPr>
                <w:rFonts w:cstheme="minorHAnsi"/>
                <w:b/>
                <w:bCs/>
                <w:sz w:val="18"/>
                <w:szCs w:val="18"/>
                <w:lang w:val="fr-BE"/>
              </w:rPr>
            </w:pPr>
            <w:r w:rsidRPr="00293B24">
              <w:rPr>
                <w:rFonts w:cstheme="minorHAnsi"/>
                <w:b/>
                <w:bCs/>
                <w:sz w:val="18"/>
                <w:szCs w:val="18"/>
                <w:lang w:val="fr-BE"/>
              </w:rPr>
              <w:t xml:space="preserve">N = Numérique </w:t>
            </w:r>
            <w:r w:rsidRPr="00293B24">
              <w:rPr>
                <w:rFonts w:cstheme="minorHAnsi"/>
                <w:b/>
                <w:bCs/>
                <w:sz w:val="18"/>
                <w:szCs w:val="18"/>
                <w:lang w:val="fr-BE"/>
              </w:rPr>
              <w:br/>
              <w:t xml:space="preserve">A = Alphanumérique </w:t>
            </w:r>
            <w:r w:rsidRPr="00293B24">
              <w:rPr>
                <w:rFonts w:cstheme="minorHAnsi"/>
                <w:b/>
                <w:bCs/>
                <w:sz w:val="18"/>
                <w:szCs w:val="18"/>
                <w:lang w:val="fr-BE"/>
              </w:rPr>
              <w:br/>
              <w:t>D = Date</w:t>
            </w:r>
          </w:p>
        </w:tc>
        <w:tc>
          <w:tcPr>
            <w:tcW w:w="2350" w:type="pct"/>
            <w:gridSpan w:val="3"/>
            <w:tcBorders>
              <w:top w:val="double" w:sz="6" w:space="0" w:color="auto"/>
              <w:left w:val="single" w:sz="4" w:space="0" w:color="auto"/>
              <w:bottom w:val="double" w:sz="6" w:space="0" w:color="auto"/>
              <w:right w:val="single" w:sz="4" w:space="0" w:color="auto"/>
            </w:tcBorders>
            <w:shd w:val="clear" w:color="auto" w:fill="auto"/>
            <w:vAlign w:val="center"/>
          </w:tcPr>
          <w:p w14:paraId="7CD09BEC" w14:textId="77777777" w:rsidR="007834AC" w:rsidRPr="00293B24" w:rsidRDefault="007834AC" w:rsidP="00445986">
            <w:pPr>
              <w:spacing w:after="0"/>
              <w:jc w:val="both"/>
              <w:rPr>
                <w:rFonts w:cstheme="minorHAnsi"/>
                <w:b/>
                <w:bCs/>
                <w:sz w:val="18"/>
                <w:szCs w:val="18"/>
                <w:lang w:val="fr-BE"/>
              </w:rPr>
            </w:pPr>
            <w:r w:rsidRPr="00293B24">
              <w:rPr>
                <w:rFonts w:cstheme="minorHAnsi"/>
                <w:b/>
                <w:bCs/>
                <w:sz w:val="18"/>
                <w:szCs w:val="18"/>
                <w:lang w:val="fr-BE"/>
              </w:rPr>
              <w:t xml:space="preserve">CONTENU </w:t>
            </w:r>
          </w:p>
        </w:tc>
        <w:tc>
          <w:tcPr>
            <w:tcW w:w="1082" w:type="pct"/>
            <w:tcBorders>
              <w:top w:val="double" w:sz="6" w:space="0" w:color="auto"/>
              <w:left w:val="single" w:sz="4" w:space="0" w:color="auto"/>
              <w:bottom w:val="double" w:sz="6" w:space="0" w:color="auto"/>
              <w:right w:val="double" w:sz="6" w:space="0" w:color="auto"/>
            </w:tcBorders>
            <w:shd w:val="clear" w:color="auto" w:fill="auto"/>
            <w:noWrap/>
            <w:vAlign w:val="center"/>
          </w:tcPr>
          <w:p w14:paraId="69FAA4C4" w14:textId="77777777" w:rsidR="007834AC" w:rsidRPr="00293B24" w:rsidRDefault="007834AC" w:rsidP="00445986">
            <w:pPr>
              <w:spacing w:after="0"/>
              <w:jc w:val="both"/>
              <w:rPr>
                <w:rFonts w:cstheme="minorHAnsi"/>
                <w:b/>
                <w:bCs/>
                <w:sz w:val="18"/>
                <w:szCs w:val="18"/>
                <w:lang w:val="fr-BE"/>
              </w:rPr>
            </w:pPr>
            <w:r w:rsidRPr="00293B24">
              <w:rPr>
                <w:rFonts w:cstheme="minorHAnsi"/>
                <w:b/>
                <w:bCs/>
                <w:sz w:val="18"/>
                <w:szCs w:val="18"/>
                <w:lang w:val="fr-BE"/>
              </w:rPr>
              <w:t>Ascii</w:t>
            </w:r>
          </w:p>
        </w:tc>
      </w:tr>
      <w:tr w:rsidR="007834AC" w:rsidRPr="00293B24" w14:paraId="4F5B4CC9" w14:textId="77777777" w:rsidTr="00121C97">
        <w:trPr>
          <w:trHeight w:val="270"/>
        </w:trPr>
        <w:tc>
          <w:tcPr>
            <w:tcW w:w="491" w:type="pct"/>
            <w:tcBorders>
              <w:top w:val="double" w:sz="6" w:space="0" w:color="auto"/>
              <w:left w:val="double" w:sz="6" w:space="0" w:color="auto"/>
              <w:bottom w:val="single" w:sz="4" w:space="0" w:color="auto"/>
              <w:right w:val="single" w:sz="4" w:space="0" w:color="auto"/>
            </w:tcBorders>
            <w:shd w:val="clear" w:color="auto" w:fill="auto"/>
            <w:noWrap/>
          </w:tcPr>
          <w:p w14:paraId="606E2EF8"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1</w:t>
            </w:r>
          </w:p>
        </w:tc>
        <w:tc>
          <w:tcPr>
            <w:tcW w:w="265" w:type="pct"/>
            <w:tcBorders>
              <w:top w:val="double" w:sz="6" w:space="0" w:color="auto"/>
              <w:left w:val="single" w:sz="4" w:space="0" w:color="auto"/>
              <w:bottom w:val="single" w:sz="4" w:space="0" w:color="auto"/>
              <w:right w:val="single" w:sz="4" w:space="0" w:color="auto"/>
            </w:tcBorders>
            <w:shd w:val="clear" w:color="auto" w:fill="auto"/>
            <w:noWrap/>
          </w:tcPr>
          <w:p w14:paraId="7E0CC9F7"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1</w:t>
            </w:r>
          </w:p>
        </w:tc>
        <w:tc>
          <w:tcPr>
            <w:tcW w:w="812" w:type="pct"/>
            <w:tcBorders>
              <w:top w:val="double" w:sz="6" w:space="0" w:color="auto"/>
              <w:left w:val="single" w:sz="4" w:space="0" w:color="auto"/>
              <w:bottom w:val="single" w:sz="4" w:space="0" w:color="auto"/>
              <w:right w:val="single" w:sz="4" w:space="0" w:color="auto"/>
            </w:tcBorders>
            <w:shd w:val="clear" w:color="auto" w:fill="auto"/>
            <w:noWrap/>
          </w:tcPr>
          <w:p w14:paraId="4BACFBD2"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N</w:t>
            </w:r>
          </w:p>
        </w:tc>
        <w:tc>
          <w:tcPr>
            <w:tcW w:w="2350" w:type="pct"/>
            <w:gridSpan w:val="3"/>
            <w:tcBorders>
              <w:top w:val="double" w:sz="6" w:space="0" w:color="auto"/>
              <w:left w:val="single" w:sz="4" w:space="0" w:color="auto"/>
              <w:bottom w:val="single" w:sz="4" w:space="0" w:color="auto"/>
              <w:right w:val="single" w:sz="4" w:space="0" w:color="auto"/>
            </w:tcBorders>
            <w:shd w:val="clear" w:color="auto" w:fill="auto"/>
            <w:noWrap/>
            <w:vAlign w:val="bottom"/>
          </w:tcPr>
          <w:p w14:paraId="46458121"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Doit être 1 = Type de record</w:t>
            </w:r>
          </w:p>
        </w:tc>
        <w:tc>
          <w:tcPr>
            <w:tcW w:w="1082" w:type="pct"/>
            <w:tcBorders>
              <w:top w:val="double" w:sz="6" w:space="0" w:color="auto"/>
              <w:left w:val="single" w:sz="4" w:space="0" w:color="auto"/>
              <w:bottom w:val="single" w:sz="4" w:space="0" w:color="auto"/>
              <w:right w:val="double" w:sz="6" w:space="0" w:color="auto"/>
            </w:tcBorders>
            <w:shd w:val="clear" w:color="auto" w:fill="auto"/>
            <w:noWrap/>
            <w:vAlign w:val="bottom"/>
          </w:tcPr>
          <w:p w14:paraId="7377A0A8"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49</w:t>
            </w:r>
          </w:p>
        </w:tc>
      </w:tr>
      <w:tr w:rsidR="007834AC" w:rsidRPr="00293B24" w14:paraId="70941515" w14:textId="77777777" w:rsidTr="00121C97">
        <w:trPr>
          <w:trHeight w:val="255"/>
        </w:trPr>
        <w:tc>
          <w:tcPr>
            <w:tcW w:w="491" w:type="pct"/>
            <w:tcBorders>
              <w:top w:val="single" w:sz="4" w:space="0" w:color="auto"/>
              <w:left w:val="double" w:sz="6" w:space="0" w:color="auto"/>
              <w:bottom w:val="single" w:sz="4" w:space="0" w:color="auto"/>
              <w:right w:val="single" w:sz="4" w:space="0" w:color="auto"/>
            </w:tcBorders>
            <w:shd w:val="clear" w:color="auto" w:fill="auto"/>
            <w:noWrap/>
          </w:tcPr>
          <w:p w14:paraId="7C9D8951"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2</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42A9E183"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7</w:t>
            </w:r>
          </w:p>
        </w:tc>
        <w:tc>
          <w:tcPr>
            <w:tcW w:w="812" w:type="pct"/>
            <w:tcBorders>
              <w:top w:val="single" w:sz="4" w:space="0" w:color="auto"/>
              <w:left w:val="single" w:sz="4" w:space="0" w:color="auto"/>
              <w:bottom w:val="single" w:sz="4" w:space="0" w:color="auto"/>
              <w:right w:val="single" w:sz="4" w:space="0" w:color="auto"/>
            </w:tcBorders>
            <w:shd w:val="clear" w:color="auto" w:fill="auto"/>
            <w:noWrap/>
          </w:tcPr>
          <w:p w14:paraId="0A3D2673"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N</w:t>
            </w:r>
          </w:p>
        </w:tc>
        <w:tc>
          <w:tcPr>
            <w:tcW w:w="2350"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6F8C4AB" w14:textId="77777777" w:rsidR="007834AC" w:rsidRPr="00293B24" w:rsidRDefault="007834AC" w:rsidP="00445986">
            <w:pPr>
              <w:spacing w:after="0"/>
              <w:jc w:val="both"/>
              <w:rPr>
                <w:rFonts w:cstheme="minorHAnsi"/>
                <w:b/>
                <w:bCs/>
                <w:sz w:val="18"/>
                <w:szCs w:val="18"/>
                <w:lang w:val="fr-BE"/>
              </w:rPr>
            </w:pPr>
            <w:r w:rsidRPr="00293B24">
              <w:rPr>
                <w:rFonts w:cstheme="minorHAnsi"/>
                <w:b/>
                <w:bCs/>
                <w:sz w:val="18"/>
                <w:szCs w:val="18"/>
                <w:lang w:val="fr-BE"/>
              </w:rPr>
              <w:t>Identifiant unique</w:t>
            </w:r>
            <w:r w:rsidRPr="00293B24">
              <w:rPr>
                <w:rFonts w:cstheme="minorHAnsi"/>
                <w:sz w:val="18"/>
                <w:szCs w:val="18"/>
                <w:lang w:val="fr-BE"/>
              </w:rPr>
              <w:t xml:space="preserve"> du record = </w:t>
            </w:r>
            <w:proofErr w:type="spellStart"/>
            <w:r w:rsidRPr="00293B24">
              <w:rPr>
                <w:rFonts w:cstheme="minorHAnsi"/>
                <w:sz w:val="18"/>
                <w:szCs w:val="18"/>
                <w:lang w:val="fr-BE"/>
              </w:rPr>
              <w:t>autonumber</w:t>
            </w:r>
            <w:proofErr w:type="spellEnd"/>
            <w:r w:rsidRPr="00293B24">
              <w:rPr>
                <w:rFonts w:cstheme="minorHAnsi"/>
                <w:sz w:val="18"/>
                <w:szCs w:val="18"/>
                <w:lang w:val="fr-BE"/>
              </w:rPr>
              <w:t xml:space="preserve"> (de 0000001 à 9999999)</w:t>
            </w:r>
          </w:p>
        </w:tc>
        <w:tc>
          <w:tcPr>
            <w:tcW w:w="1082" w:type="pct"/>
            <w:tcBorders>
              <w:top w:val="single" w:sz="4" w:space="0" w:color="auto"/>
              <w:left w:val="single" w:sz="4" w:space="0" w:color="auto"/>
              <w:bottom w:val="single" w:sz="4" w:space="0" w:color="auto"/>
              <w:right w:val="double" w:sz="6" w:space="0" w:color="auto"/>
            </w:tcBorders>
            <w:shd w:val="clear" w:color="auto" w:fill="auto"/>
            <w:noWrap/>
            <w:vAlign w:val="bottom"/>
          </w:tcPr>
          <w:p w14:paraId="709DCB7B"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48-57</w:t>
            </w:r>
          </w:p>
        </w:tc>
      </w:tr>
      <w:tr w:rsidR="007834AC" w:rsidRPr="00293B24" w14:paraId="30A167AD" w14:textId="77777777" w:rsidTr="00121C97">
        <w:trPr>
          <w:trHeight w:val="255"/>
        </w:trPr>
        <w:tc>
          <w:tcPr>
            <w:tcW w:w="491" w:type="pct"/>
            <w:tcBorders>
              <w:top w:val="single" w:sz="4" w:space="0" w:color="auto"/>
              <w:left w:val="double" w:sz="6" w:space="0" w:color="auto"/>
              <w:bottom w:val="single" w:sz="4" w:space="0" w:color="auto"/>
              <w:right w:val="single" w:sz="4" w:space="0" w:color="auto"/>
            </w:tcBorders>
            <w:shd w:val="clear" w:color="auto" w:fill="auto"/>
            <w:noWrap/>
          </w:tcPr>
          <w:p w14:paraId="7BF9B9F1"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9</w:t>
            </w: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5F415F"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3</w:t>
            </w: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5BA5DC"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N</w:t>
            </w:r>
          </w:p>
        </w:tc>
        <w:tc>
          <w:tcPr>
            <w:tcW w:w="2350"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9F6ECA5"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N° de mutualité / office régional / caisse</w:t>
            </w:r>
          </w:p>
        </w:tc>
        <w:tc>
          <w:tcPr>
            <w:tcW w:w="1082" w:type="pct"/>
            <w:tcBorders>
              <w:top w:val="single" w:sz="4" w:space="0" w:color="auto"/>
              <w:left w:val="single" w:sz="4" w:space="0" w:color="auto"/>
              <w:bottom w:val="single" w:sz="4" w:space="0" w:color="auto"/>
              <w:right w:val="double" w:sz="6" w:space="0" w:color="auto"/>
            </w:tcBorders>
            <w:shd w:val="clear" w:color="auto" w:fill="auto"/>
            <w:noWrap/>
            <w:vAlign w:val="bottom"/>
          </w:tcPr>
          <w:p w14:paraId="10E15C5F"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48-57</w:t>
            </w:r>
          </w:p>
        </w:tc>
      </w:tr>
      <w:tr w:rsidR="007834AC" w:rsidRPr="00293B24" w14:paraId="6D68AC0C" w14:textId="77777777" w:rsidTr="00121C97">
        <w:trPr>
          <w:trHeight w:val="255"/>
        </w:trPr>
        <w:tc>
          <w:tcPr>
            <w:tcW w:w="491" w:type="pct"/>
            <w:tcBorders>
              <w:top w:val="single" w:sz="4" w:space="0" w:color="auto"/>
              <w:left w:val="double" w:sz="6" w:space="0" w:color="auto"/>
              <w:bottom w:val="single" w:sz="4" w:space="0" w:color="auto"/>
              <w:right w:val="single" w:sz="4" w:space="0" w:color="auto"/>
            </w:tcBorders>
            <w:shd w:val="clear" w:color="auto" w:fill="auto"/>
            <w:noWrap/>
          </w:tcPr>
          <w:p w14:paraId="3B133668"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12</w:t>
            </w: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1B1676"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1</w:t>
            </w: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398F2D"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N</w:t>
            </w:r>
          </w:p>
        </w:tc>
        <w:tc>
          <w:tcPr>
            <w:tcW w:w="2350"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03670D1"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Code titulaire ou personne à charge</w:t>
            </w:r>
          </w:p>
        </w:tc>
        <w:tc>
          <w:tcPr>
            <w:tcW w:w="1082" w:type="pct"/>
            <w:tcBorders>
              <w:top w:val="single" w:sz="4" w:space="0" w:color="auto"/>
              <w:left w:val="single" w:sz="4" w:space="0" w:color="auto"/>
              <w:bottom w:val="single" w:sz="4" w:space="0" w:color="auto"/>
              <w:right w:val="double" w:sz="6" w:space="0" w:color="auto"/>
            </w:tcBorders>
            <w:shd w:val="clear" w:color="auto" w:fill="auto"/>
            <w:noWrap/>
            <w:vAlign w:val="bottom"/>
          </w:tcPr>
          <w:p w14:paraId="4392AFA2"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48-57</w:t>
            </w:r>
          </w:p>
        </w:tc>
      </w:tr>
      <w:tr w:rsidR="007834AC" w:rsidRPr="00293B24" w14:paraId="166F02D1" w14:textId="77777777" w:rsidTr="00121C97">
        <w:trPr>
          <w:trHeight w:val="255"/>
        </w:trPr>
        <w:tc>
          <w:tcPr>
            <w:tcW w:w="491" w:type="pct"/>
            <w:tcBorders>
              <w:top w:val="single" w:sz="4" w:space="0" w:color="auto"/>
              <w:left w:val="double" w:sz="6" w:space="0" w:color="auto"/>
              <w:bottom w:val="single" w:sz="4" w:space="0" w:color="auto"/>
              <w:right w:val="single" w:sz="4" w:space="0" w:color="auto"/>
            </w:tcBorders>
            <w:shd w:val="clear" w:color="auto" w:fill="auto"/>
            <w:noWrap/>
          </w:tcPr>
          <w:p w14:paraId="639D3A8C"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13</w:t>
            </w: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DC062C"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15</w:t>
            </w: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0E57C63"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N</w:t>
            </w:r>
          </w:p>
        </w:tc>
        <w:tc>
          <w:tcPr>
            <w:tcW w:w="2350"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EE1907F"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Numéro O.A. titulaire</w:t>
            </w:r>
          </w:p>
        </w:tc>
        <w:tc>
          <w:tcPr>
            <w:tcW w:w="1082" w:type="pct"/>
            <w:tcBorders>
              <w:top w:val="single" w:sz="4" w:space="0" w:color="auto"/>
              <w:left w:val="single" w:sz="4" w:space="0" w:color="auto"/>
              <w:bottom w:val="single" w:sz="4" w:space="0" w:color="auto"/>
              <w:right w:val="double" w:sz="6" w:space="0" w:color="auto"/>
            </w:tcBorders>
            <w:shd w:val="clear" w:color="auto" w:fill="auto"/>
            <w:noWrap/>
            <w:vAlign w:val="bottom"/>
          </w:tcPr>
          <w:p w14:paraId="3E712A42"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48-57</w:t>
            </w:r>
          </w:p>
        </w:tc>
      </w:tr>
      <w:tr w:rsidR="007834AC" w:rsidRPr="00293B24" w14:paraId="3B56D9D6" w14:textId="77777777" w:rsidTr="00121C97">
        <w:trPr>
          <w:trHeight w:val="255"/>
        </w:trPr>
        <w:tc>
          <w:tcPr>
            <w:tcW w:w="491" w:type="pct"/>
            <w:tcBorders>
              <w:top w:val="single" w:sz="4" w:space="0" w:color="auto"/>
              <w:left w:val="double" w:sz="6" w:space="0" w:color="auto"/>
              <w:bottom w:val="single" w:sz="4" w:space="0" w:color="auto"/>
              <w:right w:val="single" w:sz="4" w:space="0" w:color="auto"/>
            </w:tcBorders>
            <w:shd w:val="clear" w:color="auto" w:fill="auto"/>
            <w:noWrap/>
          </w:tcPr>
          <w:p w14:paraId="3BCBC16D"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28</w:t>
            </w: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C8409A"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15</w:t>
            </w: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630ACB"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N</w:t>
            </w:r>
          </w:p>
        </w:tc>
        <w:tc>
          <w:tcPr>
            <w:tcW w:w="2350"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DA1E617"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Numéro O.A. Personne à charge</w:t>
            </w:r>
          </w:p>
        </w:tc>
        <w:tc>
          <w:tcPr>
            <w:tcW w:w="1082" w:type="pct"/>
            <w:tcBorders>
              <w:top w:val="single" w:sz="4" w:space="0" w:color="auto"/>
              <w:left w:val="single" w:sz="4" w:space="0" w:color="auto"/>
              <w:bottom w:val="single" w:sz="4" w:space="0" w:color="auto"/>
              <w:right w:val="double" w:sz="6" w:space="0" w:color="auto"/>
            </w:tcBorders>
            <w:shd w:val="clear" w:color="auto" w:fill="auto"/>
            <w:noWrap/>
            <w:vAlign w:val="bottom"/>
          </w:tcPr>
          <w:p w14:paraId="6704B9C0"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48-57</w:t>
            </w:r>
          </w:p>
        </w:tc>
      </w:tr>
      <w:tr w:rsidR="007834AC" w:rsidRPr="00293B24" w14:paraId="722805CD" w14:textId="77777777" w:rsidTr="00121C97">
        <w:trPr>
          <w:trHeight w:val="255"/>
        </w:trPr>
        <w:tc>
          <w:tcPr>
            <w:tcW w:w="491" w:type="pct"/>
            <w:tcBorders>
              <w:top w:val="single" w:sz="4" w:space="0" w:color="auto"/>
              <w:left w:val="double" w:sz="6" w:space="0" w:color="auto"/>
              <w:bottom w:val="single" w:sz="4" w:space="0" w:color="auto"/>
              <w:right w:val="single" w:sz="4" w:space="0" w:color="auto"/>
            </w:tcBorders>
            <w:shd w:val="clear" w:color="auto" w:fill="auto"/>
            <w:noWrap/>
          </w:tcPr>
          <w:p w14:paraId="0DEFAD7A"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43</w:t>
            </w: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DEE6C7"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6</w:t>
            </w: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4848BF"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N</w:t>
            </w:r>
          </w:p>
        </w:tc>
        <w:tc>
          <w:tcPr>
            <w:tcW w:w="2350"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81B82CE"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Année et mois de naissance</w:t>
            </w:r>
          </w:p>
        </w:tc>
        <w:tc>
          <w:tcPr>
            <w:tcW w:w="1082" w:type="pct"/>
            <w:tcBorders>
              <w:top w:val="single" w:sz="4" w:space="0" w:color="auto"/>
              <w:left w:val="single" w:sz="4" w:space="0" w:color="auto"/>
              <w:bottom w:val="single" w:sz="4" w:space="0" w:color="auto"/>
              <w:right w:val="double" w:sz="6" w:space="0" w:color="auto"/>
            </w:tcBorders>
            <w:shd w:val="clear" w:color="auto" w:fill="auto"/>
            <w:noWrap/>
            <w:vAlign w:val="bottom"/>
          </w:tcPr>
          <w:p w14:paraId="3275F440"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48-57</w:t>
            </w:r>
          </w:p>
        </w:tc>
      </w:tr>
      <w:tr w:rsidR="007834AC" w:rsidRPr="00293B24" w14:paraId="248B56B9" w14:textId="77777777" w:rsidTr="00121C97">
        <w:trPr>
          <w:trHeight w:val="255"/>
        </w:trPr>
        <w:tc>
          <w:tcPr>
            <w:tcW w:w="491" w:type="pct"/>
            <w:tcBorders>
              <w:top w:val="single" w:sz="4" w:space="0" w:color="auto"/>
              <w:left w:val="double" w:sz="6" w:space="0" w:color="auto"/>
              <w:bottom w:val="single" w:sz="4" w:space="0" w:color="auto"/>
              <w:right w:val="single" w:sz="4" w:space="0" w:color="auto"/>
            </w:tcBorders>
            <w:shd w:val="clear" w:color="auto" w:fill="auto"/>
            <w:noWrap/>
          </w:tcPr>
          <w:p w14:paraId="04737F6A"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49</w:t>
            </w: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EBB563"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2</w:t>
            </w: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9A736D"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N</w:t>
            </w:r>
          </w:p>
        </w:tc>
        <w:tc>
          <w:tcPr>
            <w:tcW w:w="2350"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E4AFBFB"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État social</w:t>
            </w:r>
          </w:p>
        </w:tc>
        <w:tc>
          <w:tcPr>
            <w:tcW w:w="1082" w:type="pct"/>
            <w:tcBorders>
              <w:top w:val="single" w:sz="4" w:space="0" w:color="auto"/>
              <w:left w:val="single" w:sz="4" w:space="0" w:color="auto"/>
              <w:bottom w:val="single" w:sz="4" w:space="0" w:color="auto"/>
              <w:right w:val="double" w:sz="6" w:space="0" w:color="auto"/>
            </w:tcBorders>
            <w:shd w:val="clear" w:color="auto" w:fill="auto"/>
            <w:noWrap/>
            <w:vAlign w:val="bottom"/>
          </w:tcPr>
          <w:p w14:paraId="7DB1AEC9"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48-57</w:t>
            </w:r>
          </w:p>
        </w:tc>
      </w:tr>
      <w:tr w:rsidR="007834AC" w:rsidRPr="00293B24" w14:paraId="0B4F07D0" w14:textId="77777777" w:rsidTr="00121C97">
        <w:trPr>
          <w:trHeight w:val="255"/>
        </w:trPr>
        <w:tc>
          <w:tcPr>
            <w:tcW w:w="491" w:type="pct"/>
            <w:tcBorders>
              <w:top w:val="single" w:sz="4" w:space="0" w:color="auto"/>
              <w:left w:val="double" w:sz="6" w:space="0" w:color="auto"/>
              <w:bottom w:val="single" w:sz="4" w:space="0" w:color="auto"/>
              <w:right w:val="single" w:sz="4" w:space="0" w:color="auto"/>
            </w:tcBorders>
            <w:shd w:val="clear" w:color="auto" w:fill="auto"/>
            <w:noWrap/>
          </w:tcPr>
          <w:p w14:paraId="108ABADF"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51</w:t>
            </w: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2FB150"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1</w:t>
            </w: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B21BAA"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N</w:t>
            </w:r>
          </w:p>
        </w:tc>
        <w:tc>
          <w:tcPr>
            <w:tcW w:w="2350"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8DBF4D1"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Sexe</w:t>
            </w:r>
          </w:p>
        </w:tc>
        <w:tc>
          <w:tcPr>
            <w:tcW w:w="1082" w:type="pct"/>
            <w:tcBorders>
              <w:top w:val="single" w:sz="4" w:space="0" w:color="auto"/>
              <w:left w:val="single" w:sz="4" w:space="0" w:color="auto"/>
              <w:bottom w:val="single" w:sz="4" w:space="0" w:color="auto"/>
              <w:right w:val="double" w:sz="6" w:space="0" w:color="auto"/>
            </w:tcBorders>
            <w:shd w:val="clear" w:color="auto" w:fill="auto"/>
            <w:noWrap/>
            <w:vAlign w:val="bottom"/>
          </w:tcPr>
          <w:p w14:paraId="194BC847"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49-50</w:t>
            </w:r>
          </w:p>
        </w:tc>
      </w:tr>
      <w:tr w:rsidR="007834AC" w:rsidRPr="00293B24" w14:paraId="519B51AF" w14:textId="77777777" w:rsidTr="00121C97">
        <w:trPr>
          <w:trHeight w:val="255"/>
        </w:trPr>
        <w:tc>
          <w:tcPr>
            <w:tcW w:w="491" w:type="pct"/>
            <w:tcBorders>
              <w:top w:val="single" w:sz="4" w:space="0" w:color="auto"/>
              <w:left w:val="double" w:sz="6" w:space="0" w:color="auto"/>
              <w:bottom w:val="single" w:sz="4" w:space="0" w:color="auto"/>
              <w:right w:val="single" w:sz="4" w:space="0" w:color="auto"/>
            </w:tcBorders>
            <w:shd w:val="clear" w:color="auto" w:fill="auto"/>
            <w:noWrap/>
          </w:tcPr>
          <w:p w14:paraId="71EB7CFE"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52</w:t>
            </w: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271295"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2</w:t>
            </w: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00D723"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A</w:t>
            </w:r>
          </w:p>
        </w:tc>
        <w:tc>
          <w:tcPr>
            <w:tcW w:w="2350"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B4A410B"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Code chômage</w:t>
            </w:r>
          </w:p>
        </w:tc>
        <w:tc>
          <w:tcPr>
            <w:tcW w:w="1082" w:type="pct"/>
            <w:tcBorders>
              <w:top w:val="single" w:sz="4" w:space="0" w:color="auto"/>
              <w:left w:val="single" w:sz="4" w:space="0" w:color="auto"/>
              <w:bottom w:val="single" w:sz="4" w:space="0" w:color="auto"/>
              <w:right w:val="double" w:sz="6" w:space="0" w:color="auto"/>
            </w:tcBorders>
            <w:shd w:val="clear" w:color="auto" w:fill="auto"/>
            <w:noWrap/>
            <w:vAlign w:val="bottom"/>
          </w:tcPr>
          <w:p w14:paraId="0AAE08FC"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32 / 48-57</w:t>
            </w:r>
          </w:p>
        </w:tc>
      </w:tr>
      <w:tr w:rsidR="007834AC" w:rsidRPr="00293B24" w14:paraId="4F71681E" w14:textId="77777777" w:rsidTr="00121C97">
        <w:trPr>
          <w:trHeight w:val="255"/>
        </w:trPr>
        <w:tc>
          <w:tcPr>
            <w:tcW w:w="491" w:type="pct"/>
            <w:tcBorders>
              <w:top w:val="single" w:sz="4" w:space="0" w:color="auto"/>
              <w:left w:val="double" w:sz="6" w:space="0" w:color="auto"/>
              <w:bottom w:val="single" w:sz="4" w:space="0" w:color="auto"/>
              <w:right w:val="single" w:sz="4" w:space="0" w:color="auto"/>
            </w:tcBorders>
            <w:shd w:val="clear" w:color="auto" w:fill="auto"/>
            <w:noWrap/>
          </w:tcPr>
          <w:p w14:paraId="4E9991DF"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54</w:t>
            </w: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7DF60B"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5</w:t>
            </w: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5502A1"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N</w:t>
            </w:r>
          </w:p>
        </w:tc>
        <w:tc>
          <w:tcPr>
            <w:tcW w:w="2350"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B528D11"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Code INS</w:t>
            </w:r>
          </w:p>
        </w:tc>
        <w:tc>
          <w:tcPr>
            <w:tcW w:w="1082" w:type="pct"/>
            <w:tcBorders>
              <w:top w:val="single" w:sz="4" w:space="0" w:color="auto"/>
              <w:left w:val="single" w:sz="4" w:space="0" w:color="auto"/>
              <w:bottom w:val="single" w:sz="4" w:space="0" w:color="auto"/>
              <w:right w:val="double" w:sz="6" w:space="0" w:color="auto"/>
            </w:tcBorders>
            <w:shd w:val="clear" w:color="auto" w:fill="auto"/>
            <w:noWrap/>
            <w:vAlign w:val="bottom"/>
          </w:tcPr>
          <w:p w14:paraId="48FA8FF4"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48-57</w:t>
            </w:r>
          </w:p>
        </w:tc>
      </w:tr>
      <w:tr w:rsidR="007834AC" w:rsidRPr="00293B24" w14:paraId="6442AF30" w14:textId="77777777" w:rsidTr="00121C97">
        <w:trPr>
          <w:trHeight w:val="255"/>
        </w:trPr>
        <w:tc>
          <w:tcPr>
            <w:tcW w:w="491" w:type="pct"/>
            <w:tcBorders>
              <w:top w:val="single" w:sz="4" w:space="0" w:color="auto"/>
              <w:left w:val="double" w:sz="6" w:space="0" w:color="auto"/>
              <w:bottom w:val="single" w:sz="4" w:space="0" w:color="auto"/>
              <w:right w:val="single" w:sz="4" w:space="0" w:color="auto"/>
            </w:tcBorders>
            <w:shd w:val="clear" w:color="auto" w:fill="auto"/>
            <w:noWrap/>
          </w:tcPr>
          <w:p w14:paraId="4CB436FE"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59</w:t>
            </w: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AE7DEC"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3</w:t>
            </w: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21A3CC"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N</w:t>
            </w:r>
          </w:p>
        </w:tc>
        <w:tc>
          <w:tcPr>
            <w:tcW w:w="2350"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A959384"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Code bénéficiaire-1</w:t>
            </w:r>
          </w:p>
        </w:tc>
        <w:tc>
          <w:tcPr>
            <w:tcW w:w="1082" w:type="pct"/>
            <w:tcBorders>
              <w:top w:val="single" w:sz="4" w:space="0" w:color="auto"/>
              <w:left w:val="single" w:sz="4" w:space="0" w:color="auto"/>
              <w:bottom w:val="single" w:sz="4" w:space="0" w:color="auto"/>
              <w:right w:val="double" w:sz="6" w:space="0" w:color="auto"/>
            </w:tcBorders>
            <w:shd w:val="clear" w:color="auto" w:fill="auto"/>
            <w:noWrap/>
            <w:vAlign w:val="bottom"/>
          </w:tcPr>
          <w:p w14:paraId="1748F098"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48-57</w:t>
            </w:r>
          </w:p>
        </w:tc>
      </w:tr>
      <w:tr w:rsidR="007834AC" w:rsidRPr="00293B24" w14:paraId="71F016FD" w14:textId="77777777" w:rsidTr="00121C97">
        <w:trPr>
          <w:trHeight w:val="255"/>
        </w:trPr>
        <w:tc>
          <w:tcPr>
            <w:tcW w:w="491" w:type="pct"/>
            <w:tcBorders>
              <w:top w:val="single" w:sz="4" w:space="0" w:color="auto"/>
              <w:left w:val="double" w:sz="6" w:space="0" w:color="auto"/>
              <w:bottom w:val="single" w:sz="4" w:space="0" w:color="auto"/>
              <w:right w:val="single" w:sz="4" w:space="0" w:color="auto"/>
            </w:tcBorders>
            <w:shd w:val="clear" w:color="auto" w:fill="auto"/>
            <w:noWrap/>
          </w:tcPr>
          <w:p w14:paraId="6D47B893"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62</w:t>
            </w: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80CE12"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3</w:t>
            </w: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F6E6D52"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N</w:t>
            </w:r>
          </w:p>
        </w:tc>
        <w:tc>
          <w:tcPr>
            <w:tcW w:w="2350"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A64A21B"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Code bénéficiaire-2</w:t>
            </w:r>
          </w:p>
        </w:tc>
        <w:tc>
          <w:tcPr>
            <w:tcW w:w="1082" w:type="pct"/>
            <w:tcBorders>
              <w:top w:val="single" w:sz="4" w:space="0" w:color="auto"/>
              <w:left w:val="single" w:sz="4" w:space="0" w:color="auto"/>
              <w:bottom w:val="single" w:sz="4" w:space="0" w:color="auto"/>
              <w:right w:val="double" w:sz="6" w:space="0" w:color="auto"/>
            </w:tcBorders>
            <w:shd w:val="clear" w:color="auto" w:fill="auto"/>
            <w:noWrap/>
            <w:vAlign w:val="bottom"/>
          </w:tcPr>
          <w:p w14:paraId="41ABABF1"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48-57</w:t>
            </w:r>
          </w:p>
        </w:tc>
      </w:tr>
      <w:tr w:rsidR="007834AC" w:rsidRPr="00293B24" w14:paraId="165227FD" w14:textId="77777777" w:rsidTr="00121C97">
        <w:trPr>
          <w:trHeight w:val="255"/>
        </w:trPr>
        <w:tc>
          <w:tcPr>
            <w:tcW w:w="491" w:type="pct"/>
            <w:tcBorders>
              <w:top w:val="single" w:sz="4" w:space="0" w:color="auto"/>
              <w:left w:val="double" w:sz="6" w:space="0" w:color="auto"/>
              <w:bottom w:val="single" w:sz="4" w:space="0" w:color="auto"/>
              <w:right w:val="single" w:sz="4" w:space="0" w:color="auto"/>
            </w:tcBorders>
            <w:shd w:val="clear" w:color="auto" w:fill="auto"/>
            <w:noWrap/>
          </w:tcPr>
          <w:p w14:paraId="22AECAF8"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65</w:t>
            </w: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AD44AB"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8</w:t>
            </w: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300CEA"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N</w:t>
            </w:r>
          </w:p>
        </w:tc>
        <w:tc>
          <w:tcPr>
            <w:tcW w:w="2350"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E6C6113"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Date de début des droits réels d’assurabilité</w:t>
            </w:r>
          </w:p>
        </w:tc>
        <w:tc>
          <w:tcPr>
            <w:tcW w:w="1082" w:type="pct"/>
            <w:tcBorders>
              <w:top w:val="single" w:sz="4" w:space="0" w:color="auto"/>
              <w:left w:val="single" w:sz="4" w:space="0" w:color="auto"/>
              <w:bottom w:val="single" w:sz="4" w:space="0" w:color="auto"/>
              <w:right w:val="double" w:sz="6" w:space="0" w:color="auto"/>
            </w:tcBorders>
            <w:shd w:val="clear" w:color="auto" w:fill="auto"/>
            <w:noWrap/>
            <w:vAlign w:val="bottom"/>
          </w:tcPr>
          <w:p w14:paraId="0ED4D73E"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48-57</w:t>
            </w:r>
          </w:p>
        </w:tc>
      </w:tr>
      <w:tr w:rsidR="007834AC" w:rsidRPr="00293B24" w14:paraId="335D9823" w14:textId="77777777" w:rsidTr="00121C97">
        <w:trPr>
          <w:trHeight w:val="255"/>
        </w:trPr>
        <w:tc>
          <w:tcPr>
            <w:tcW w:w="491" w:type="pct"/>
            <w:tcBorders>
              <w:top w:val="single" w:sz="4" w:space="0" w:color="auto"/>
              <w:left w:val="double" w:sz="6" w:space="0" w:color="auto"/>
              <w:bottom w:val="single" w:sz="4" w:space="0" w:color="auto"/>
              <w:right w:val="single" w:sz="4" w:space="0" w:color="auto"/>
            </w:tcBorders>
            <w:shd w:val="clear" w:color="auto" w:fill="auto"/>
            <w:noWrap/>
          </w:tcPr>
          <w:p w14:paraId="68D4CCCE"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73</w:t>
            </w: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C1E802"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8</w:t>
            </w: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EE6128"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N</w:t>
            </w:r>
          </w:p>
        </w:tc>
        <w:tc>
          <w:tcPr>
            <w:tcW w:w="2350"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F11F980"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Date de fin des droits réels d’assurabilité</w:t>
            </w:r>
          </w:p>
        </w:tc>
        <w:tc>
          <w:tcPr>
            <w:tcW w:w="1082" w:type="pct"/>
            <w:tcBorders>
              <w:top w:val="single" w:sz="4" w:space="0" w:color="auto"/>
              <w:left w:val="single" w:sz="4" w:space="0" w:color="auto"/>
              <w:bottom w:val="single" w:sz="4" w:space="0" w:color="auto"/>
              <w:right w:val="double" w:sz="6" w:space="0" w:color="auto"/>
            </w:tcBorders>
            <w:shd w:val="clear" w:color="auto" w:fill="auto"/>
            <w:noWrap/>
            <w:vAlign w:val="bottom"/>
          </w:tcPr>
          <w:p w14:paraId="5F9D5F4B"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48-57</w:t>
            </w:r>
          </w:p>
        </w:tc>
      </w:tr>
      <w:tr w:rsidR="007834AC" w:rsidRPr="00293B24" w14:paraId="2F084429" w14:textId="77777777" w:rsidTr="00121C97">
        <w:trPr>
          <w:trHeight w:val="255"/>
        </w:trPr>
        <w:tc>
          <w:tcPr>
            <w:tcW w:w="491" w:type="pct"/>
            <w:tcBorders>
              <w:top w:val="single" w:sz="4" w:space="0" w:color="auto"/>
              <w:left w:val="double" w:sz="6" w:space="0" w:color="auto"/>
              <w:bottom w:val="single" w:sz="4" w:space="0" w:color="auto"/>
              <w:right w:val="single" w:sz="4" w:space="0" w:color="auto"/>
            </w:tcBorders>
            <w:shd w:val="clear" w:color="auto" w:fill="auto"/>
            <w:noWrap/>
          </w:tcPr>
          <w:p w14:paraId="28A25307"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81</w:t>
            </w: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5804FD"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1</w:t>
            </w: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C448C2"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N</w:t>
            </w:r>
          </w:p>
        </w:tc>
        <w:tc>
          <w:tcPr>
            <w:tcW w:w="2350"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6A281536"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Information complémentaire</w:t>
            </w:r>
          </w:p>
        </w:tc>
        <w:tc>
          <w:tcPr>
            <w:tcW w:w="1082" w:type="pct"/>
            <w:tcBorders>
              <w:top w:val="single" w:sz="4" w:space="0" w:color="auto"/>
              <w:left w:val="single" w:sz="4" w:space="0" w:color="auto"/>
              <w:bottom w:val="single" w:sz="4" w:space="0" w:color="auto"/>
              <w:right w:val="double" w:sz="6" w:space="0" w:color="auto"/>
            </w:tcBorders>
            <w:shd w:val="clear" w:color="auto" w:fill="auto"/>
            <w:noWrap/>
            <w:vAlign w:val="bottom"/>
          </w:tcPr>
          <w:p w14:paraId="1EC2B78C"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48-57</w:t>
            </w:r>
          </w:p>
        </w:tc>
      </w:tr>
      <w:tr w:rsidR="007834AC" w:rsidRPr="00293B24" w14:paraId="0933F939" w14:textId="77777777" w:rsidTr="00121C97">
        <w:trPr>
          <w:trHeight w:val="255"/>
        </w:trPr>
        <w:tc>
          <w:tcPr>
            <w:tcW w:w="491" w:type="pct"/>
            <w:tcBorders>
              <w:top w:val="single" w:sz="4" w:space="0" w:color="auto"/>
              <w:left w:val="double" w:sz="6" w:space="0" w:color="auto"/>
              <w:bottom w:val="single" w:sz="4" w:space="0" w:color="auto"/>
              <w:right w:val="single" w:sz="4" w:space="0" w:color="auto"/>
            </w:tcBorders>
            <w:shd w:val="clear" w:color="auto" w:fill="auto"/>
            <w:noWrap/>
          </w:tcPr>
          <w:p w14:paraId="6B2BAB9D"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82</w:t>
            </w: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5639442"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1</w:t>
            </w: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3B62F2"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N</w:t>
            </w:r>
          </w:p>
        </w:tc>
        <w:tc>
          <w:tcPr>
            <w:tcW w:w="2350"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794FB5E0"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Nature montant des revenus</w:t>
            </w:r>
          </w:p>
        </w:tc>
        <w:tc>
          <w:tcPr>
            <w:tcW w:w="1082" w:type="pct"/>
            <w:tcBorders>
              <w:top w:val="single" w:sz="4" w:space="0" w:color="auto"/>
              <w:left w:val="single" w:sz="4" w:space="0" w:color="auto"/>
              <w:bottom w:val="single" w:sz="4" w:space="0" w:color="auto"/>
              <w:right w:val="double" w:sz="6" w:space="0" w:color="auto"/>
            </w:tcBorders>
            <w:shd w:val="clear" w:color="auto" w:fill="auto"/>
            <w:noWrap/>
            <w:vAlign w:val="bottom"/>
          </w:tcPr>
          <w:p w14:paraId="02015C06"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48-57</w:t>
            </w:r>
          </w:p>
        </w:tc>
      </w:tr>
      <w:tr w:rsidR="007834AC" w:rsidRPr="00293B24" w14:paraId="70EE6657" w14:textId="77777777" w:rsidTr="00121C97">
        <w:trPr>
          <w:trHeight w:val="255"/>
        </w:trPr>
        <w:tc>
          <w:tcPr>
            <w:tcW w:w="491" w:type="pct"/>
            <w:tcBorders>
              <w:top w:val="single" w:sz="4" w:space="0" w:color="auto"/>
              <w:left w:val="double" w:sz="6" w:space="0" w:color="auto"/>
              <w:bottom w:val="single" w:sz="4" w:space="0" w:color="auto"/>
              <w:right w:val="single" w:sz="4" w:space="0" w:color="auto"/>
            </w:tcBorders>
            <w:shd w:val="clear" w:color="auto" w:fill="auto"/>
            <w:noWrap/>
          </w:tcPr>
          <w:p w14:paraId="29ECA52D"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83</w:t>
            </w: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8972EC"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1</w:t>
            </w:r>
          </w:p>
        </w:tc>
        <w:tc>
          <w:tcPr>
            <w:tcW w:w="8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0AB28C"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N</w:t>
            </w:r>
          </w:p>
        </w:tc>
        <w:tc>
          <w:tcPr>
            <w:tcW w:w="2350"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F7068D2"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Origine reconnaissance comme handicapé</w:t>
            </w:r>
          </w:p>
        </w:tc>
        <w:tc>
          <w:tcPr>
            <w:tcW w:w="1082" w:type="pct"/>
            <w:tcBorders>
              <w:top w:val="single" w:sz="4" w:space="0" w:color="auto"/>
              <w:left w:val="single" w:sz="4" w:space="0" w:color="auto"/>
              <w:bottom w:val="single" w:sz="4" w:space="0" w:color="auto"/>
              <w:right w:val="double" w:sz="6" w:space="0" w:color="auto"/>
            </w:tcBorders>
            <w:shd w:val="clear" w:color="auto" w:fill="auto"/>
            <w:noWrap/>
            <w:vAlign w:val="bottom"/>
          </w:tcPr>
          <w:p w14:paraId="56721076"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48-57</w:t>
            </w:r>
          </w:p>
        </w:tc>
      </w:tr>
      <w:tr w:rsidR="007834AC" w:rsidRPr="00293B24" w14:paraId="2DF65E09" w14:textId="77777777" w:rsidTr="00121C97">
        <w:trPr>
          <w:trHeight w:val="255"/>
        </w:trPr>
        <w:tc>
          <w:tcPr>
            <w:tcW w:w="491" w:type="pct"/>
            <w:tcBorders>
              <w:top w:val="single" w:sz="4" w:space="0" w:color="auto"/>
              <w:left w:val="double" w:sz="6" w:space="0" w:color="auto"/>
              <w:bottom w:val="double" w:sz="6" w:space="0" w:color="auto"/>
              <w:right w:val="single" w:sz="4" w:space="0" w:color="auto"/>
            </w:tcBorders>
            <w:shd w:val="clear" w:color="auto" w:fill="auto"/>
            <w:noWrap/>
          </w:tcPr>
          <w:p w14:paraId="04D911E4"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84</w:t>
            </w:r>
          </w:p>
        </w:tc>
        <w:tc>
          <w:tcPr>
            <w:tcW w:w="265" w:type="pct"/>
            <w:tcBorders>
              <w:top w:val="single" w:sz="4" w:space="0" w:color="auto"/>
              <w:left w:val="single" w:sz="4" w:space="0" w:color="auto"/>
              <w:bottom w:val="double" w:sz="6" w:space="0" w:color="auto"/>
              <w:right w:val="single" w:sz="4" w:space="0" w:color="auto"/>
            </w:tcBorders>
            <w:shd w:val="clear" w:color="auto" w:fill="auto"/>
            <w:noWrap/>
          </w:tcPr>
          <w:p w14:paraId="16901C17"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1</w:t>
            </w:r>
          </w:p>
        </w:tc>
        <w:tc>
          <w:tcPr>
            <w:tcW w:w="812" w:type="pct"/>
            <w:tcBorders>
              <w:top w:val="single" w:sz="4" w:space="0" w:color="auto"/>
              <w:left w:val="single" w:sz="4" w:space="0" w:color="auto"/>
              <w:bottom w:val="double" w:sz="6" w:space="0" w:color="auto"/>
              <w:right w:val="single" w:sz="4" w:space="0" w:color="auto"/>
            </w:tcBorders>
            <w:shd w:val="clear" w:color="auto" w:fill="auto"/>
            <w:noWrap/>
          </w:tcPr>
          <w:p w14:paraId="3192640A"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N</w:t>
            </w:r>
          </w:p>
        </w:tc>
        <w:tc>
          <w:tcPr>
            <w:tcW w:w="2350" w:type="pct"/>
            <w:gridSpan w:val="3"/>
            <w:tcBorders>
              <w:top w:val="single" w:sz="4" w:space="0" w:color="auto"/>
              <w:left w:val="single" w:sz="4" w:space="0" w:color="auto"/>
              <w:bottom w:val="double" w:sz="6" w:space="0" w:color="auto"/>
              <w:right w:val="single" w:sz="4" w:space="0" w:color="auto"/>
            </w:tcBorders>
            <w:shd w:val="clear" w:color="auto" w:fill="auto"/>
            <w:noWrap/>
            <w:vAlign w:val="bottom"/>
          </w:tcPr>
          <w:p w14:paraId="5814AAA0"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Nature BIM</w:t>
            </w:r>
          </w:p>
        </w:tc>
        <w:tc>
          <w:tcPr>
            <w:tcW w:w="1082" w:type="pct"/>
            <w:tcBorders>
              <w:top w:val="single" w:sz="4" w:space="0" w:color="auto"/>
              <w:left w:val="single" w:sz="4" w:space="0" w:color="auto"/>
              <w:bottom w:val="double" w:sz="6" w:space="0" w:color="auto"/>
              <w:right w:val="double" w:sz="6" w:space="0" w:color="auto"/>
            </w:tcBorders>
            <w:shd w:val="clear" w:color="auto" w:fill="auto"/>
            <w:noWrap/>
            <w:vAlign w:val="bottom"/>
          </w:tcPr>
          <w:p w14:paraId="2BE2918B"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48-57</w:t>
            </w:r>
          </w:p>
        </w:tc>
      </w:tr>
      <w:tr w:rsidR="007834AC" w:rsidRPr="00293B24" w14:paraId="1DB3B914" w14:textId="77777777" w:rsidTr="00121C97">
        <w:trPr>
          <w:trHeight w:val="255"/>
        </w:trPr>
        <w:tc>
          <w:tcPr>
            <w:tcW w:w="491" w:type="pct"/>
            <w:tcBorders>
              <w:top w:val="single" w:sz="4" w:space="0" w:color="auto"/>
              <w:left w:val="double" w:sz="6" w:space="0" w:color="auto"/>
              <w:bottom w:val="double" w:sz="6" w:space="0" w:color="auto"/>
              <w:right w:val="single" w:sz="4" w:space="0" w:color="auto"/>
            </w:tcBorders>
            <w:shd w:val="clear" w:color="auto" w:fill="auto"/>
            <w:noWrap/>
          </w:tcPr>
          <w:p w14:paraId="5F823F42"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85</w:t>
            </w:r>
          </w:p>
        </w:tc>
        <w:tc>
          <w:tcPr>
            <w:tcW w:w="265" w:type="pct"/>
            <w:tcBorders>
              <w:top w:val="single" w:sz="4" w:space="0" w:color="auto"/>
              <w:left w:val="single" w:sz="4" w:space="0" w:color="auto"/>
              <w:bottom w:val="double" w:sz="6" w:space="0" w:color="auto"/>
              <w:right w:val="single" w:sz="4" w:space="0" w:color="auto"/>
            </w:tcBorders>
            <w:shd w:val="clear" w:color="auto" w:fill="auto"/>
            <w:noWrap/>
          </w:tcPr>
          <w:p w14:paraId="22C1A577"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2</w:t>
            </w:r>
          </w:p>
        </w:tc>
        <w:tc>
          <w:tcPr>
            <w:tcW w:w="812" w:type="pct"/>
            <w:tcBorders>
              <w:top w:val="single" w:sz="4" w:space="0" w:color="auto"/>
              <w:left w:val="single" w:sz="4" w:space="0" w:color="auto"/>
              <w:bottom w:val="double" w:sz="6" w:space="0" w:color="auto"/>
              <w:right w:val="single" w:sz="4" w:space="0" w:color="auto"/>
            </w:tcBorders>
            <w:shd w:val="clear" w:color="auto" w:fill="auto"/>
            <w:noWrap/>
          </w:tcPr>
          <w:p w14:paraId="79F57B94"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End Of Record</w:t>
            </w:r>
          </w:p>
        </w:tc>
        <w:tc>
          <w:tcPr>
            <w:tcW w:w="2350" w:type="pct"/>
            <w:gridSpan w:val="3"/>
            <w:tcBorders>
              <w:top w:val="single" w:sz="4" w:space="0" w:color="auto"/>
              <w:left w:val="single" w:sz="4" w:space="0" w:color="auto"/>
              <w:bottom w:val="double" w:sz="6" w:space="0" w:color="auto"/>
              <w:right w:val="single" w:sz="4" w:space="0" w:color="auto"/>
            </w:tcBorders>
            <w:shd w:val="clear" w:color="auto" w:fill="auto"/>
            <w:noWrap/>
            <w:vAlign w:val="bottom"/>
          </w:tcPr>
          <w:p w14:paraId="5992C331"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CR Ascii (13) + LF Ascii (10)</w:t>
            </w:r>
          </w:p>
        </w:tc>
        <w:tc>
          <w:tcPr>
            <w:tcW w:w="1082" w:type="pct"/>
            <w:tcBorders>
              <w:top w:val="single" w:sz="4" w:space="0" w:color="auto"/>
              <w:left w:val="single" w:sz="4" w:space="0" w:color="auto"/>
              <w:bottom w:val="double" w:sz="6" w:space="0" w:color="auto"/>
              <w:right w:val="double" w:sz="6" w:space="0" w:color="auto"/>
            </w:tcBorders>
            <w:shd w:val="clear" w:color="auto" w:fill="auto"/>
            <w:noWrap/>
            <w:vAlign w:val="bottom"/>
          </w:tcPr>
          <w:p w14:paraId="6E571453"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13 / 10</w:t>
            </w:r>
          </w:p>
        </w:tc>
      </w:tr>
      <w:tr w:rsidR="007834AC" w:rsidRPr="00293B24" w14:paraId="271864AE" w14:textId="77777777" w:rsidTr="00121C97">
        <w:trPr>
          <w:trHeight w:val="270"/>
        </w:trPr>
        <w:tc>
          <w:tcPr>
            <w:tcW w:w="491" w:type="pct"/>
            <w:tcBorders>
              <w:top w:val="double" w:sz="6" w:space="0" w:color="auto"/>
            </w:tcBorders>
            <w:shd w:val="clear" w:color="auto" w:fill="auto"/>
            <w:noWrap/>
            <w:vAlign w:val="bottom"/>
          </w:tcPr>
          <w:p w14:paraId="12CFF0BC" w14:textId="77777777" w:rsidR="007834AC" w:rsidRPr="00293B24" w:rsidRDefault="007834AC" w:rsidP="00445986">
            <w:pPr>
              <w:spacing w:after="0"/>
              <w:jc w:val="both"/>
              <w:rPr>
                <w:rFonts w:cstheme="minorHAnsi"/>
                <w:sz w:val="18"/>
                <w:szCs w:val="18"/>
                <w:lang w:val="fr-BE"/>
              </w:rPr>
            </w:pPr>
          </w:p>
        </w:tc>
        <w:tc>
          <w:tcPr>
            <w:tcW w:w="265" w:type="pct"/>
            <w:tcBorders>
              <w:top w:val="double" w:sz="6" w:space="0" w:color="auto"/>
            </w:tcBorders>
            <w:shd w:val="clear" w:color="auto" w:fill="auto"/>
            <w:noWrap/>
            <w:vAlign w:val="bottom"/>
          </w:tcPr>
          <w:p w14:paraId="4E53262D" w14:textId="77777777" w:rsidR="007834AC" w:rsidRPr="00293B24" w:rsidRDefault="007834AC" w:rsidP="00445986">
            <w:pPr>
              <w:spacing w:after="0"/>
              <w:jc w:val="both"/>
              <w:rPr>
                <w:rFonts w:cstheme="minorHAnsi"/>
                <w:sz w:val="18"/>
                <w:szCs w:val="18"/>
                <w:lang w:val="fr-BE"/>
              </w:rPr>
            </w:pPr>
          </w:p>
        </w:tc>
        <w:tc>
          <w:tcPr>
            <w:tcW w:w="812" w:type="pct"/>
            <w:tcBorders>
              <w:top w:val="double" w:sz="6" w:space="0" w:color="auto"/>
            </w:tcBorders>
            <w:shd w:val="clear" w:color="auto" w:fill="auto"/>
            <w:noWrap/>
            <w:vAlign w:val="bottom"/>
          </w:tcPr>
          <w:p w14:paraId="66EC69EE" w14:textId="77777777" w:rsidR="007834AC" w:rsidRPr="00293B24" w:rsidRDefault="007834AC" w:rsidP="00445986">
            <w:pPr>
              <w:spacing w:after="0"/>
              <w:jc w:val="both"/>
              <w:rPr>
                <w:rFonts w:cstheme="minorHAnsi"/>
                <w:sz w:val="18"/>
                <w:szCs w:val="18"/>
                <w:lang w:val="fr-BE"/>
              </w:rPr>
            </w:pPr>
          </w:p>
        </w:tc>
        <w:tc>
          <w:tcPr>
            <w:tcW w:w="2350" w:type="pct"/>
            <w:gridSpan w:val="3"/>
            <w:tcBorders>
              <w:top w:val="double" w:sz="6" w:space="0" w:color="auto"/>
            </w:tcBorders>
            <w:shd w:val="clear" w:color="auto" w:fill="auto"/>
            <w:noWrap/>
            <w:vAlign w:val="bottom"/>
          </w:tcPr>
          <w:p w14:paraId="16A8CAA5" w14:textId="77777777" w:rsidR="007834AC" w:rsidRPr="00293B24" w:rsidRDefault="007834AC" w:rsidP="00445986">
            <w:pPr>
              <w:spacing w:after="0"/>
              <w:jc w:val="both"/>
              <w:rPr>
                <w:rFonts w:cstheme="minorHAnsi"/>
                <w:sz w:val="18"/>
                <w:szCs w:val="18"/>
                <w:lang w:val="fr-BE"/>
              </w:rPr>
            </w:pPr>
          </w:p>
        </w:tc>
        <w:tc>
          <w:tcPr>
            <w:tcW w:w="1082" w:type="pct"/>
            <w:tcBorders>
              <w:top w:val="double" w:sz="6" w:space="0" w:color="auto"/>
            </w:tcBorders>
            <w:shd w:val="clear" w:color="auto" w:fill="auto"/>
            <w:noWrap/>
            <w:vAlign w:val="bottom"/>
          </w:tcPr>
          <w:p w14:paraId="6472E718" w14:textId="77777777" w:rsidR="007834AC" w:rsidRPr="00293B24" w:rsidRDefault="007834AC" w:rsidP="00445986">
            <w:pPr>
              <w:spacing w:after="0"/>
              <w:jc w:val="both"/>
              <w:rPr>
                <w:rFonts w:cstheme="minorHAnsi"/>
                <w:sz w:val="18"/>
                <w:szCs w:val="18"/>
                <w:lang w:val="fr-BE"/>
              </w:rPr>
            </w:pPr>
          </w:p>
        </w:tc>
      </w:tr>
      <w:tr w:rsidR="007834AC" w:rsidRPr="00293B24" w14:paraId="0536A9E3" w14:textId="77777777" w:rsidTr="00121C97">
        <w:trPr>
          <w:trHeight w:val="270"/>
        </w:trPr>
        <w:tc>
          <w:tcPr>
            <w:tcW w:w="491" w:type="pct"/>
            <w:tcBorders>
              <w:bottom w:val="single" w:sz="4" w:space="0" w:color="auto"/>
            </w:tcBorders>
            <w:shd w:val="clear" w:color="auto" w:fill="auto"/>
            <w:noWrap/>
            <w:vAlign w:val="bottom"/>
          </w:tcPr>
          <w:p w14:paraId="6DDB1C55" w14:textId="77777777" w:rsidR="007834AC" w:rsidRPr="00293B24" w:rsidRDefault="007834AC" w:rsidP="00445986">
            <w:pPr>
              <w:spacing w:after="0"/>
              <w:jc w:val="both"/>
              <w:rPr>
                <w:rFonts w:cstheme="minorHAnsi"/>
                <w:sz w:val="18"/>
                <w:szCs w:val="18"/>
                <w:lang w:val="fr-BE"/>
              </w:rPr>
            </w:pPr>
          </w:p>
        </w:tc>
        <w:tc>
          <w:tcPr>
            <w:tcW w:w="265" w:type="pct"/>
            <w:tcBorders>
              <w:bottom w:val="single" w:sz="4" w:space="0" w:color="auto"/>
            </w:tcBorders>
            <w:shd w:val="clear" w:color="auto" w:fill="auto"/>
            <w:noWrap/>
            <w:vAlign w:val="bottom"/>
          </w:tcPr>
          <w:p w14:paraId="09DAE0C5" w14:textId="77777777" w:rsidR="007834AC" w:rsidRPr="00293B24" w:rsidRDefault="007834AC" w:rsidP="00445986">
            <w:pPr>
              <w:spacing w:after="0"/>
              <w:jc w:val="both"/>
              <w:rPr>
                <w:rFonts w:cstheme="minorHAnsi"/>
                <w:sz w:val="18"/>
                <w:szCs w:val="18"/>
                <w:lang w:val="fr-BE"/>
              </w:rPr>
            </w:pPr>
          </w:p>
        </w:tc>
        <w:tc>
          <w:tcPr>
            <w:tcW w:w="812" w:type="pct"/>
            <w:tcBorders>
              <w:bottom w:val="single" w:sz="4" w:space="0" w:color="auto"/>
            </w:tcBorders>
            <w:shd w:val="clear" w:color="auto" w:fill="auto"/>
            <w:noWrap/>
            <w:vAlign w:val="bottom"/>
          </w:tcPr>
          <w:p w14:paraId="2CED8AA8" w14:textId="77777777" w:rsidR="007834AC" w:rsidRPr="00293B24" w:rsidRDefault="007834AC" w:rsidP="00445986">
            <w:pPr>
              <w:spacing w:after="0"/>
              <w:jc w:val="both"/>
              <w:rPr>
                <w:rFonts w:cstheme="minorHAnsi"/>
                <w:sz w:val="18"/>
                <w:szCs w:val="18"/>
                <w:lang w:val="fr-BE"/>
              </w:rPr>
            </w:pPr>
          </w:p>
        </w:tc>
        <w:tc>
          <w:tcPr>
            <w:tcW w:w="2350" w:type="pct"/>
            <w:gridSpan w:val="3"/>
            <w:shd w:val="clear" w:color="auto" w:fill="auto"/>
            <w:noWrap/>
            <w:vAlign w:val="bottom"/>
          </w:tcPr>
          <w:p w14:paraId="2FED2580" w14:textId="77777777" w:rsidR="007834AC" w:rsidRPr="00293B24" w:rsidRDefault="007834AC" w:rsidP="00445986">
            <w:pPr>
              <w:spacing w:after="0"/>
              <w:jc w:val="both"/>
              <w:rPr>
                <w:rFonts w:cstheme="minorHAnsi"/>
                <w:sz w:val="18"/>
                <w:szCs w:val="18"/>
                <w:lang w:val="fr-BE"/>
              </w:rPr>
            </w:pPr>
          </w:p>
        </w:tc>
        <w:tc>
          <w:tcPr>
            <w:tcW w:w="1082" w:type="pct"/>
            <w:shd w:val="clear" w:color="auto" w:fill="auto"/>
            <w:noWrap/>
            <w:vAlign w:val="bottom"/>
          </w:tcPr>
          <w:p w14:paraId="37C46A81" w14:textId="77777777" w:rsidR="007834AC" w:rsidRPr="00293B24" w:rsidRDefault="007834AC" w:rsidP="00445986">
            <w:pPr>
              <w:spacing w:after="0"/>
              <w:jc w:val="both"/>
              <w:rPr>
                <w:rFonts w:cstheme="minorHAnsi"/>
                <w:sz w:val="18"/>
                <w:szCs w:val="18"/>
                <w:lang w:val="fr-BE"/>
              </w:rPr>
            </w:pPr>
          </w:p>
        </w:tc>
      </w:tr>
      <w:tr w:rsidR="007834AC" w:rsidRPr="00293B24" w14:paraId="58666F25" w14:textId="77777777" w:rsidTr="00121C97">
        <w:trPr>
          <w:trHeight w:val="270"/>
        </w:trPr>
        <w:tc>
          <w:tcPr>
            <w:tcW w:w="1568" w:type="pct"/>
            <w:gridSpan w:val="3"/>
            <w:tcBorders>
              <w:top w:val="single" w:sz="4" w:space="0" w:color="auto"/>
              <w:left w:val="single" w:sz="4" w:space="0" w:color="auto"/>
              <w:bottom w:val="single" w:sz="4" w:space="0" w:color="auto"/>
              <w:right w:val="single" w:sz="4" w:space="0" w:color="auto"/>
            </w:tcBorders>
            <w:shd w:val="clear" w:color="auto" w:fill="99CCFF"/>
            <w:noWrap/>
          </w:tcPr>
          <w:p w14:paraId="1D2026D5" w14:textId="77777777" w:rsidR="007834AC" w:rsidRPr="00293B24" w:rsidRDefault="007834AC" w:rsidP="00445986">
            <w:pPr>
              <w:spacing w:after="0"/>
              <w:jc w:val="both"/>
              <w:rPr>
                <w:rFonts w:cstheme="minorHAnsi"/>
                <w:b/>
                <w:bCs/>
                <w:sz w:val="18"/>
                <w:szCs w:val="18"/>
                <w:lang w:val="fr-BE"/>
              </w:rPr>
            </w:pPr>
            <w:r w:rsidRPr="00293B24">
              <w:rPr>
                <w:rFonts w:cstheme="minorHAnsi"/>
                <w:b/>
                <w:bCs/>
                <w:sz w:val="18"/>
                <w:szCs w:val="18"/>
                <w:lang w:val="fr-BE"/>
              </w:rPr>
              <w:t>Dernier Record = Trailer</w:t>
            </w:r>
          </w:p>
        </w:tc>
        <w:tc>
          <w:tcPr>
            <w:tcW w:w="2350" w:type="pct"/>
            <w:gridSpan w:val="3"/>
            <w:tcBorders>
              <w:left w:val="single" w:sz="4" w:space="0" w:color="auto"/>
            </w:tcBorders>
            <w:shd w:val="clear" w:color="auto" w:fill="auto"/>
            <w:noWrap/>
            <w:vAlign w:val="bottom"/>
          </w:tcPr>
          <w:p w14:paraId="757E8A26" w14:textId="77777777" w:rsidR="007834AC" w:rsidRPr="00293B24" w:rsidRDefault="007834AC" w:rsidP="00445986">
            <w:pPr>
              <w:spacing w:after="0"/>
              <w:jc w:val="both"/>
              <w:rPr>
                <w:rFonts w:cstheme="minorHAnsi"/>
                <w:sz w:val="18"/>
                <w:szCs w:val="18"/>
                <w:lang w:val="fr-BE"/>
              </w:rPr>
            </w:pPr>
          </w:p>
        </w:tc>
        <w:tc>
          <w:tcPr>
            <w:tcW w:w="1082" w:type="pct"/>
            <w:shd w:val="clear" w:color="auto" w:fill="auto"/>
            <w:noWrap/>
            <w:vAlign w:val="bottom"/>
          </w:tcPr>
          <w:p w14:paraId="1286CCAB" w14:textId="77777777" w:rsidR="007834AC" w:rsidRPr="00293B24" w:rsidRDefault="007834AC" w:rsidP="00445986">
            <w:pPr>
              <w:spacing w:after="0"/>
              <w:jc w:val="both"/>
              <w:rPr>
                <w:rFonts w:cstheme="minorHAnsi"/>
                <w:sz w:val="18"/>
                <w:szCs w:val="18"/>
                <w:lang w:val="fr-BE"/>
              </w:rPr>
            </w:pPr>
          </w:p>
        </w:tc>
      </w:tr>
      <w:tr w:rsidR="007834AC" w:rsidRPr="00293B24" w14:paraId="72B9CD43" w14:textId="77777777" w:rsidTr="00121C97">
        <w:trPr>
          <w:trHeight w:val="255"/>
        </w:trPr>
        <w:tc>
          <w:tcPr>
            <w:tcW w:w="2474" w:type="pct"/>
            <w:gridSpan w:val="5"/>
            <w:shd w:val="clear" w:color="auto" w:fill="auto"/>
            <w:noWrap/>
          </w:tcPr>
          <w:p w14:paraId="6CC2D307"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Longueur = 16 octets</w:t>
            </w:r>
          </w:p>
        </w:tc>
        <w:tc>
          <w:tcPr>
            <w:tcW w:w="1444" w:type="pct"/>
            <w:shd w:val="clear" w:color="auto" w:fill="auto"/>
            <w:noWrap/>
            <w:vAlign w:val="bottom"/>
          </w:tcPr>
          <w:p w14:paraId="0926A5AA" w14:textId="77777777" w:rsidR="007834AC" w:rsidRPr="00293B24" w:rsidRDefault="007834AC" w:rsidP="00445986">
            <w:pPr>
              <w:spacing w:after="0"/>
              <w:jc w:val="both"/>
              <w:rPr>
                <w:rFonts w:cstheme="minorHAnsi"/>
                <w:sz w:val="18"/>
                <w:szCs w:val="18"/>
                <w:lang w:val="fr-BE"/>
              </w:rPr>
            </w:pPr>
          </w:p>
        </w:tc>
        <w:tc>
          <w:tcPr>
            <w:tcW w:w="1082" w:type="pct"/>
            <w:shd w:val="clear" w:color="auto" w:fill="auto"/>
            <w:noWrap/>
            <w:vAlign w:val="bottom"/>
          </w:tcPr>
          <w:p w14:paraId="2AAE1073" w14:textId="77777777" w:rsidR="007834AC" w:rsidRPr="00293B24" w:rsidRDefault="007834AC" w:rsidP="00445986">
            <w:pPr>
              <w:spacing w:after="0"/>
              <w:jc w:val="both"/>
              <w:rPr>
                <w:rFonts w:cstheme="minorHAnsi"/>
                <w:sz w:val="18"/>
                <w:szCs w:val="18"/>
                <w:lang w:val="fr-BE"/>
              </w:rPr>
            </w:pPr>
          </w:p>
        </w:tc>
      </w:tr>
      <w:tr w:rsidR="007834AC" w:rsidRPr="00293B24" w14:paraId="62E9B9FE" w14:textId="77777777" w:rsidTr="00121C97">
        <w:trPr>
          <w:trHeight w:val="270"/>
        </w:trPr>
        <w:tc>
          <w:tcPr>
            <w:tcW w:w="1568" w:type="pct"/>
            <w:gridSpan w:val="3"/>
            <w:tcBorders>
              <w:bottom w:val="double" w:sz="6" w:space="0" w:color="auto"/>
            </w:tcBorders>
            <w:shd w:val="clear" w:color="auto" w:fill="auto"/>
            <w:noWrap/>
          </w:tcPr>
          <w:p w14:paraId="5D047A1A" w14:textId="77777777" w:rsidR="007834AC" w:rsidRPr="00293B24" w:rsidRDefault="007834AC" w:rsidP="00445986">
            <w:pPr>
              <w:spacing w:after="0"/>
              <w:jc w:val="both"/>
              <w:rPr>
                <w:rFonts w:cstheme="minorHAnsi"/>
                <w:sz w:val="18"/>
                <w:szCs w:val="18"/>
                <w:lang w:val="fr-BE"/>
              </w:rPr>
            </w:pPr>
          </w:p>
        </w:tc>
        <w:tc>
          <w:tcPr>
            <w:tcW w:w="324" w:type="pct"/>
            <w:tcBorders>
              <w:bottom w:val="double" w:sz="6" w:space="0" w:color="auto"/>
            </w:tcBorders>
            <w:shd w:val="clear" w:color="auto" w:fill="auto"/>
            <w:noWrap/>
          </w:tcPr>
          <w:p w14:paraId="0FCD0D8B" w14:textId="77777777" w:rsidR="007834AC" w:rsidRPr="00293B24" w:rsidRDefault="007834AC" w:rsidP="00445986">
            <w:pPr>
              <w:spacing w:after="0"/>
              <w:jc w:val="both"/>
              <w:rPr>
                <w:rFonts w:cstheme="minorHAnsi"/>
                <w:sz w:val="18"/>
                <w:szCs w:val="18"/>
                <w:lang w:val="fr-BE"/>
              </w:rPr>
            </w:pPr>
          </w:p>
        </w:tc>
        <w:tc>
          <w:tcPr>
            <w:tcW w:w="583" w:type="pct"/>
            <w:tcBorders>
              <w:bottom w:val="double" w:sz="6" w:space="0" w:color="auto"/>
            </w:tcBorders>
            <w:shd w:val="clear" w:color="auto" w:fill="auto"/>
            <w:noWrap/>
          </w:tcPr>
          <w:p w14:paraId="488D35A8" w14:textId="77777777" w:rsidR="007834AC" w:rsidRPr="00293B24" w:rsidRDefault="007834AC" w:rsidP="00445986">
            <w:pPr>
              <w:spacing w:after="0"/>
              <w:jc w:val="both"/>
              <w:rPr>
                <w:rFonts w:cstheme="minorHAnsi"/>
                <w:sz w:val="18"/>
                <w:szCs w:val="18"/>
                <w:lang w:val="fr-BE"/>
              </w:rPr>
            </w:pPr>
          </w:p>
        </w:tc>
        <w:tc>
          <w:tcPr>
            <w:tcW w:w="1444" w:type="pct"/>
            <w:tcBorders>
              <w:bottom w:val="double" w:sz="6" w:space="0" w:color="auto"/>
            </w:tcBorders>
            <w:shd w:val="clear" w:color="auto" w:fill="auto"/>
            <w:noWrap/>
            <w:vAlign w:val="bottom"/>
          </w:tcPr>
          <w:p w14:paraId="6C5055A8" w14:textId="77777777" w:rsidR="007834AC" w:rsidRPr="00293B24" w:rsidRDefault="007834AC" w:rsidP="00445986">
            <w:pPr>
              <w:spacing w:after="0"/>
              <w:jc w:val="both"/>
              <w:rPr>
                <w:rFonts w:cstheme="minorHAnsi"/>
                <w:sz w:val="18"/>
                <w:szCs w:val="18"/>
                <w:lang w:val="fr-BE"/>
              </w:rPr>
            </w:pPr>
          </w:p>
        </w:tc>
        <w:tc>
          <w:tcPr>
            <w:tcW w:w="1082" w:type="pct"/>
            <w:tcBorders>
              <w:bottom w:val="double" w:sz="6" w:space="0" w:color="auto"/>
            </w:tcBorders>
            <w:shd w:val="clear" w:color="auto" w:fill="auto"/>
            <w:noWrap/>
            <w:vAlign w:val="bottom"/>
          </w:tcPr>
          <w:p w14:paraId="60F2EFE3" w14:textId="77777777" w:rsidR="007834AC" w:rsidRPr="00293B24" w:rsidRDefault="007834AC" w:rsidP="00445986">
            <w:pPr>
              <w:spacing w:after="0"/>
              <w:jc w:val="both"/>
              <w:rPr>
                <w:rFonts w:cstheme="minorHAnsi"/>
                <w:sz w:val="18"/>
                <w:szCs w:val="18"/>
                <w:lang w:val="fr-BE"/>
              </w:rPr>
            </w:pPr>
          </w:p>
        </w:tc>
      </w:tr>
      <w:tr w:rsidR="007834AC" w:rsidRPr="00293B24" w14:paraId="3FA1CAC8" w14:textId="77777777" w:rsidTr="00121C97">
        <w:trPr>
          <w:trHeight w:val="795"/>
        </w:trPr>
        <w:tc>
          <w:tcPr>
            <w:tcW w:w="491" w:type="pct"/>
            <w:tcBorders>
              <w:top w:val="double" w:sz="6" w:space="0" w:color="auto"/>
              <w:left w:val="double" w:sz="6" w:space="0" w:color="auto"/>
              <w:bottom w:val="double" w:sz="6" w:space="0" w:color="auto"/>
              <w:right w:val="single" w:sz="4" w:space="0" w:color="auto"/>
            </w:tcBorders>
            <w:shd w:val="clear" w:color="auto" w:fill="auto"/>
            <w:noWrap/>
            <w:vAlign w:val="center"/>
          </w:tcPr>
          <w:p w14:paraId="3B914002" w14:textId="77777777" w:rsidR="007834AC" w:rsidRPr="00293B24" w:rsidRDefault="007834AC" w:rsidP="00445986">
            <w:pPr>
              <w:spacing w:after="0"/>
              <w:jc w:val="both"/>
              <w:rPr>
                <w:rFonts w:cstheme="minorHAnsi"/>
                <w:b/>
                <w:bCs/>
                <w:sz w:val="18"/>
                <w:szCs w:val="18"/>
                <w:lang w:val="fr-BE"/>
              </w:rPr>
            </w:pPr>
            <w:r w:rsidRPr="00293B24">
              <w:rPr>
                <w:rFonts w:cstheme="minorHAnsi"/>
                <w:b/>
                <w:bCs/>
                <w:sz w:val="18"/>
                <w:szCs w:val="18"/>
                <w:lang w:val="fr-BE"/>
              </w:rPr>
              <w:t>Position</w:t>
            </w:r>
          </w:p>
        </w:tc>
        <w:tc>
          <w:tcPr>
            <w:tcW w:w="265" w:type="pct"/>
            <w:tcBorders>
              <w:top w:val="double" w:sz="6" w:space="0" w:color="auto"/>
              <w:left w:val="single" w:sz="4" w:space="0" w:color="auto"/>
              <w:bottom w:val="double" w:sz="6" w:space="0" w:color="auto"/>
              <w:right w:val="single" w:sz="4" w:space="0" w:color="auto"/>
            </w:tcBorders>
            <w:shd w:val="clear" w:color="auto" w:fill="auto"/>
            <w:vAlign w:val="center"/>
          </w:tcPr>
          <w:p w14:paraId="4E51546F" w14:textId="77777777" w:rsidR="007834AC" w:rsidRPr="00293B24" w:rsidRDefault="007834AC" w:rsidP="00445986">
            <w:pPr>
              <w:spacing w:after="0"/>
              <w:jc w:val="both"/>
              <w:rPr>
                <w:rFonts w:cstheme="minorHAnsi"/>
                <w:b/>
                <w:bCs/>
                <w:sz w:val="18"/>
                <w:szCs w:val="18"/>
                <w:lang w:val="fr-BE"/>
              </w:rPr>
            </w:pPr>
            <w:r w:rsidRPr="00293B24">
              <w:rPr>
                <w:rFonts w:cstheme="minorHAnsi"/>
                <w:b/>
                <w:bCs/>
                <w:sz w:val="18"/>
                <w:szCs w:val="18"/>
                <w:lang w:val="fr-BE"/>
              </w:rPr>
              <w:t>Long</w:t>
            </w:r>
          </w:p>
        </w:tc>
        <w:tc>
          <w:tcPr>
            <w:tcW w:w="812" w:type="pct"/>
            <w:tcBorders>
              <w:top w:val="double" w:sz="6" w:space="0" w:color="auto"/>
              <w:left w:val="single" w:sz="4" w:space="0" w:color="auto"/>
              <w:bottom w:val="double" w:sz="6" w:space="0" w:color="auto"/>
              <w:right w:val="single" w:sz="4" w:space="0" w:color="auto"/>
            </w:tcBorders>
            <w:shd w:val="clear" w:color="auto" w:fill="auto"/>
            <w:vAlign w:val="center"/>
          </w:tcPr>
          <w:p w14:paraId="2120F9A6" w14:textId="77777777" w:rsidR="007834AC" w:rsidRPr="00293B24" w:rsidRDefault="007834AC" w:rsidP="00445986">
            <w:pPr>
              <w:spacing w:after="0"/>
              <w:jc w:val="both"/>
              <w:rPr>
                <w:rFonts w:cstheme="minorHAnsi"/>
                <w:b/>
                <w:bCs/>
                <w:sz w:val="18"/>
                <w:szCs w:val="18"/>
                <w:lang w:val="fr-BE"/>
              </w:rPr>
            </w:pPr>
            <w:r w:rsidRPr="00293B24">
              <w:rPr>
                <w:rFonts w:cstheme="minorHAnsi"/>
                <w:b/>
                <w:bCs/>
                <w:sz w:val="18"/>
                <w:szCs w:val="18"/>
                <w:lang w:val="fr-BE"/>
              </w:rPr>
              <w:t xml:space="preserve">N = Numérique </w:t>
            </w:r>
            <w:r w:rsidRPr="00293B24">
              <w:rPr>
                <w:rFonts w:cstheme="minorHAnsi"/>
                <w:b/>
                <w:bCs/>
                <w:sz w:val="18"/>
                <w:szCs w:val="18"/>
                <w:lang w:val="fr-BE"/>
              </w:rPr>
              <w:br/>
              <w:t xml:space="preserve">A = Alphanumérique </w:t>
            </w:r>
            <w:r w:rsidRPr="00293B24">
              <w:rPr>
                <w:rFonts w:cstheme="minorHAnsi"/>
                <w:b/>
                <w:bCs/>
                <w:sz w:val="18"/>
                <w:szCs w:val="18"/>
                <w:lang w:val="fr-BE"/>
              </w:rPr>
              <w:br/>
              <w:t>D = Date</w:t>
            </w:r>
          </w:p>
        </w:tc>
        <w:tc>
          <w:tcPr>
            <w:tcW w:w="2350" w:type="pct"/>
            <w:gridSpan w:val="3"/>
            <w:tcBorders>
              <w:top w:val="double" w:sz="6" w:space="0" w:color="auto"/>
              <w:left w:val="single" w:sz="4" w:space="0" w:color="auto"/>
              <w:bottom w:val="double" w:sz="6" w:space="0" w:color="auto"/>
              <w:right w:val="single" w:sz="4" w:space="0" w:color="auto"/>
            </w:tcBorders>
            <w:shd w:val="clear" w:color="auto" w:fill="auto"/>
            <w:noWrap/>
            <w:vAlign w:val="center"/>
          </w:tcPr>
          <w:p w14:paraId="0916082F" w14:textId="77777777" w:rsidR="007834AC" w:rsidRPr="00293B24" w:rsidRDefault="007834AC" w:rsidP="00445986">
            <w:pPr>
              <w:spacing w:after="0"/>
              <w:ind w:left="-64"/>
              <w:jc w:val="both"/>
              <w:rPr>
                <w:rFonts w:cstheme="minorHAnsi"/>
                <w:b/>
                <w:bCs/>
                <w:sz w:val="18"/>
                <w:szCs w:val="18"/>
                <w:lang w:val="fr-BE"/>
              </w:rPr>
            </w:pPr>
            <w:r w:rsidRPr="00293B24">
              <w:rPr>
                <w:rFonts w:cstheme="minorHAnsi"/>
                <w:b/>
                <w:bCs/>
                <w:sz w:val="18"/>
                <w:szCs w:val="18"/>
                <w:lang w:val="fr-BE"/>
              </w:rPr>
              <w:t>CONTENU</w:t>
            </w:r>
          </w:p>
        </w:tc>
        <w:tc>
          <w:tcPr>
            <w:tcW w:w="1082" w:type="pct"/>
            <w:tcBorders>
              <w:top w:val="double" w:sz="6" w:space="0" w:color="auto"/>
              <w:left w:val="single" w:sz="4" w:space="0" w:color="auto"/>
              <w:bottom w:val="double" w:sz="6" w:space="0" w:color="auto"/>
              <w:right w:val="double" w:sz="6" w:space="0" w:color="auto"/>
            </w:tcBorders>
            <w:shd w:val="clear" w:color="auto" w:fill="auto"/>
            <w:noWrap/>
            <w:vAlign w:val="center"/>
          </w:tcPr>
          <w:p w14:paraId="2D44B35D" w14:textId="77777777" w:rsidR="007834AC" w:rsidRPr="00293B24" w:rsidRDefault="007834AC" w:rsidP="00445986">
            <w:pPr>
              <w:spacing w:after="0"/>
              <w:jc w:val="both"/>
              <w:rPr>
                <w:rFonts w:cstheme="minorHAnsi"/>
                <w:b/>
                <w:bCs/>
                <w:sz w:val="18"/>
                <w:szCs w:val="18"/>
                <w:lang w:val="fr-BE"/>
              </w:rPr>
            </w:pPr>
            <w:r w:rsidRPr="00293B24">
              <w:rPr>
                <w:rFonts w:cstheme="minorHAnsi"/>
                <w:b/>
                <w:bCs/>
                <w:sz w:val="18"/>
                <w:szCs w:val="18"/>
                <w:lang w:val="fr-BE"/>
              </w:rPr>
              <w:t>Ascii</w:t>
            </w:r>
          </w:p>
        </w:tc>
      </w:tr>
      <w:tr w:rsidR="007834AC" w:rsidRPr="00293B24" w14:paraId="1B7F8F7A" w14:textId="77777777" w:rsidTr="00121C97">
        <w:trPr>
          <w:trHeight w:val="270"/>
        </w:trPr>
        <w:tc>
          <w:tcPr>
            <w:tcW w:w="491" w:type="pct"/>
            <w:tcBorders>
              <w:top w:val="double" w:sz="6" w:space="0" w:color="auto"/>
              <w:left w:val="double" w:sz="6" w:space="0" w:color="auto"/>
              <w:bottom w:val="single" w:sz="4" w:space="0" w:color="auto"/>
              <w:right w:val="single" w:sz="4" w:space="0" w:color="auto"/>
            </w:tcBorders>
            <w:shd w:val="clear" w:color="auto" w:fill="auto"/>
            <w:noWrap/>
          </w:tcPr>
          <w:p w14:paraId="3CED25E3"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1</w:t>
            </w:r>
          </w:p>
        </w:tc>
        <w:tc>
          <w:tcPr>
            <w:tcW w:w="265" w:type="pct"/>
            <w:tcBorders>
              <w:top w:val="double" w:sz="6" w:space="0" w:color="auto"/>
              <w:left w:val="single" w:sz="4" w:space="0" w:color="auto"/>
              <w:bottom w:val="single" w:sz="4" w:space="0" w:color="auto"/>
              <w:right w:val="single" w:sz="4" w:space="0" w:color="auto"/>
            </w:tcBorders>
            <w:shd w:val="clear" w:color="auto" w:fill="auto"/>
          </w:tcPr>
          <w:p w14:paraId="70D33706"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1</w:t>
            </w:r>
          </w:p>
        </w:tc>
        <w:tc>
          <w:tcPr>
            <w:tcW w:w="812" w:type="pct"/>
            <w:tcBorders>
              <w:top w:val="double" w:sz="6" w:space="0" w:color="auto"/>
              <w:left w:val="single" w:sz="4" w:space="0" w:color="auto"/>
              <w:bottom w:val="single" w:sz="4" w:space="0" w:color="auto"/>
              <w:right w:val="single" w:sz="4" w:space="0" w:color="auto"/>
            </w:tcBorders>
            <w:shd w:val="clear" w:color="auto" w:fill="auto"/>
          </w:tcPr>
          <w:p w14:paraId="71F2DEE8"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N</w:t>
            </w:r>
          </w:p>
        </w:tc>
        <w:tc>
          <w:tcPr>
            <w:tcW w:w="2350" w:type="pct"/>
            <w:gridSpan w:val="3"/>
            <w:tcBorders>
              <w:top w:val="double" w:sz="6" w:space="0" w:color="auto"/>
              <w:left w:val="single" w:sz="4" w:space="0" w:color="auto"/>
              <w:bottom w:val="single" w:sz="4" w:space="0" w:color="auto"/>
              <w:right w:val="single" w:sz="4" w:space="0" w:color="auto"/>
            </w:tcBorders>
            <w:shd w:val="clear" w:color="auto" w:fill="auto"/>
            <w:noWrap/>
          </w:tcPr>
          <w:p w14:paraId="0D5E62B2"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Doit être 9 = Dernier record / Trailer</w:t>
            </w:r>
          </w:p>
        </w:tc>
        <w:tc>
          <w:tcPr>
            <w:tcW w:w="1082" w:type="pct"/>
            <w:tcBorders>
              <w:top w:val="double" w:sz="6" w:space="0" w:color="auto"/>
              <w:left w:val="single" w:sz="4" w:space="0" w:color="auto"/>
              <w:bottom w:val="single" w:sz="4" w:space="0" w:color="auto"/>
              <w:right w:val="double" w:sz="6" w:space="0" w:color="auto"/>
            </w:tcBorders>
            <w:shd w:val="clear" w:color="auto" w:fill="auto"/>
            <w:noWrap/>
            <w:vAlign w:val="bottom"/>
          </w:tcPr>
          <w:p w14:paraId="78FCF63E"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57</w:t>
            </w:r>
          </w:p>
        </w:tc>
      </w:tr>
      <w:tr w:rsidR="007834AC" w:rsidRPr="00293B24" w14:paraId="7F7F342B" w14:textId="77777777" w:rsidTr="00121C97">
        <w:trPr>
          <w:trHeight w:val="255"/>
        </w:trPr>
        <w:tc>
          <w:tcPr>
            <w:tcW w:w="491" w:type="pct"/>
            <w:tcBorders>
              <w:top w:val="single" w:sz="4" w:space="0" w:color="auto"/>
              <w:left w:val="double" w:sz="6" w:space="0" w:color="auto"/>
              <w:bottom w:val="double" w:sz="6" w:space="0" w:color="auto"/>
              <w:right w:val="single" w:sz="4" w:space="0" w:color="auto"/>
            </w:tcBorders>
            <w:shd w:val="clear" w:color="auto" w:fill="auto"/>
            <w:noWrap/>
          </w:tcPr>
          <w:p w14:paraId="07B004FB"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2</w:t>
            </w:r>
          </w:p>
        </w:tc>
        <w:tc>
          <w:tcPr>
            <w:tcW w:w="265" w:type="pct"/>
            <w:tcBorders>
              <w:top w:val="single" w:sz="4" w:space="0" w:color="auto"/>
              <w:left w:val="single" w:sz="4" w:space="0" w:color="auto"/>
              <w:bottom w:val="double" w:sz="6" w:space="0" w:color="auto"/>
              <w:right w:val="single" w:sz="4" w:space="0" w:color="auto"/>
            </w:tcBorders>
            <w:shd w:val="clear" w:color="auto" w:fill="auto"/>
          </w:tcPr>
          <w:p w14:paraId="06BBB381"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15</w:t>
            </w:r>
          </w:p>
        </w:tc>
        <w:tc>
          <w:tcPr>
            <w:tcW w:w="812" w:type="pct"/>
            <w:tcBorders>
              <w:top w:val="single" w:sz="4" w:space="0" w:color="auto"/>
              <w:left w:val="single" w:sz="4" w:space="0" w:color="auto"/>
              <w:bottom w:val="double" w:sz="6" w:space="0" w:color="auto"/>
              <w:right w:val="single" w:sz="4" w:space="0" w:color="auto"/>
            </w:tcBorders>
            <w:shd w:val="clear" w:color="auto" w:fill="auto"/>
          </w:tcPr>
          <w:p w14:paraId="69E216AE"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End Of File</w:t>
            </w:r>
          </w:p>
        </w:tc>
        <w:tc>
          <w:tcPr>
            <w:tcW w:w="2350" w:type="pct"/>
            <w:gridSpan w:val="3"/>
            <w:tcBorders>
              <w:top w:val="single" w:sz="4" w:space="0" w:color="auto"/>
              <w:left w:val="single" w:sz="4" w:space="0" w:color="auto"/>
              <w:bottom w:val="double" w:sz="6" w:space="0" w:color="auto"/>
              <w:right w:val="single" w:sz="4" w:space="0" w:color="auto"/>
            </w:tcBorders>
            <w:shd w:val="clear" w:color="auto" w:fill="auto"/>
            <w:noWrap/>
          </w:tcPr>
          <w:p w14:paraId="218D019B"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Remplissage avec des Ascii (0)</w:t>
            </w:r>
          </w:p>
        </w:tc>
        <w:tc>
          <w:tcPr>
            <w:tcW w:w="1082" w:type="pct"/>
            <w:tcBorders>
              <w:top w:val="single" w:sz="4" w:space="0" w:color="auto"/>
              <w:left w:val="single" w:sz="4" w:space="0" w:color="auto"/>
              <w:bottom w:val="double" w:sz="6" w:space="0" w:color="auto"/>
              <w:right w:val="double" w:sz="6" w:space="0" w:color="auto"/>
            </w:tcBorders>
            <w:shd w:val="clear" w:color="auto" w:fill="auto"/>
            <w:noWrap/>
            <w:vAlign w:val="bottom"/>
          </w:tcPr>
          <w:p w14:paraId="39835C78" w14:textId="77777777" w:rsidR="007834AC" w:rsidRPr="00293B24" w:rsidRDefault="007834AC" w:rsidP="00445986">
            <w:pPr>
              <w:spacing w:after="0"/>
              <w:jc w:val="both"/>
              <w:rPr>
                <w:rFonts w:cstheme="minorHAnsi"/>
                <w:sz w:val="18"/>
                <w:szCs w:val="18"/>
                <w:lang w:val="fr-BE"/>
              </w:rPr>
            </w:pPr>
            <w:r w:rsidRPr="00293B24">
              <w:rPr>
                <w:rFonts w:cstheme="minorHAnsi"/>
                <w:sz w:val="18"/>
                <w:szCs w:val="18"/>
                <w:lang w:val="fr-BE"/>
              </w:rPr>
              <w:t>0</w:t>
            </w:r>
          </w:p>
        </w:tc>
      </w:tr>
    </w:tbl>
    <w:p w14:paraId="768F7B96" w14:textId="1EFD3800" w:rsidR="00EE61E3" w:rsidRPr="00293B24" w:rsidRDefault="007834AC" w:rsidP="0010439B">
      <w:pPr>
        <w:pStyle w:val="Titre1"/>
        <w:jc w:val="both"/>
        <w:rPr>
          <w:lang w:val="fr-BE"/>
        </w:rPr>
      </w:pPr>
      <w:r w:rsidRPr="00293B24">
        <w:rPr>
          <w:lang w:val="fr-BE"/>
        </w:rPr>
        <w:br w:type="page"/>
      </w:r>
      <w:bookmarkStart w:id="6" w:name="_Toc196211313"/>
      <w:r w:rsidR="0010439B" w:rsidRPr="00293B24">
        <w:rPr>
          <w:sz w:val="32"/>
          <w:szCs w:val="32"/>
          <w:lang w:val="fr-BE"/>
        </w:rPr>
        <w:lastRenderedPageBreak/>
        <w:t xml:space="preserve">4. </w:t>
      </w:r>
      <w:r w:rsidRPr="00293B24">
        <w:rPr>
          <w:sz w:val="32"/>
          <w:szCs w:val="32"/>
          <w:lang w:val="fr-BE"/>
        </w:rPr>
        <w:t>Description Header Effectifs</w:t>
      </w:r>
      <w:bookmarkEnd w:id="6"/>
    </w:p>
    <w:p w14:paraId="5362C853" w14:textId="0FAC09E6" w:rsidR="0010439B" w:rsidRPr="00293B24" w:rsidRDefault="00F26FB2" w:rsidP="0010439B">
      <w:pPr>
        <w:pStyle w:val="Titre2"/>
        <w:ind w:left="737" w:hanging="737"/>
        <w:jc w:val="both"/>
        <w:rPr>
          <w:rFonts w:ascii="Arial" w:hAnsi="Arial" w:cs="Arial"/>
          <w:i/>
          <w:iCs/>
          <w:sz w:val="26"/>
          <w:szCs w:val="26"/>
          <w:lang w:val="fr-BE"/>
        </w:rPr>
      </w:pPr>
      <w:bookmarkStart w:id="7" w:name="_Toc196211314"/>
      <w:r w:rsidRPr="00293B24">
        <w:rPr>
          <w:rFonts w:ascii="Arial" w:hAnsi="Arial" w:cs="Arial"/>
          <w:i/>
          <w:iCs/>
          <w:sz w:val="26"/>
          <w:szCs w:val="26"/>
          <w:lang w:val="fr-BE"/>
        </w:rPr>
        <w:t>4.1. Pré-contrôles</w:t>
      </w:r>
      <w:bookmarkEnd w:id="7"/>
    </w:p>
    <w:p w14:paraId="01BE066E" w14:textId="77777777" w:rsidR="0010439B" w:rsidRPr="00293B24" w:rsidRDefault="0010439B" w:rsidP="0010439B">
      <w:pPr>
        <w:rPr>
          <w:sz w:val="10"/>
          <w:szCs w:val="10"/>
          <w:lang w:val="fr-BE"/>
        </w:rPr>
      </w:pPr>
    </w:p>
    <w:p w14:paraId="180A1024" w14:textId="77777777" w:rsidR="00A85569" w:rsidRPr="00293B24" w:rsidRDefault="00A85569" w:rsidP="0010439B">
      <w:pPr>
        <w:spacing w:after="0" w:line="276" w:lineRule="auto"/>
        <w:jc w:val="both"/>
        <w:rPr>
          <w:lang w:val="fr-BE"/>
        </w:rPr>
      </w:pPr>
      <w:r w:rsidRPr="00293B24">
        <w:rPr>
          <w:lang w:val="fr-BE"/>
        </w:rPr>
        <w:t>Liste des pré-contrôles</w:t>
      </w:r>
    </w:p>
    <w:p w14:paraId="551A0001" w14:textId="77777777" w:rsidR="00A85569" w:rsidRPr="00293B24" w:rsidRDefault="00A85569" w:rsidP="00687A0D">
      <w:pPr>
        <w:numPr>
          <w:ilvl w:val="1"/>
          <w:numId w:val="5"/>
        </w:numPr>
        <w:spacing w:after="0" w:line="276" w:lineRule="auto"/>
        <w:jc w:val="both"/>
        <w:rPr>
          <w:lang w:val="fr-BE"/>
        </w:rPr>
      </w:pPr>
      <w:r w:rsidRPr="00293B24">
        <w:rPr>
          <w:lang w:val="fr-BE"/>
        </w:rPr>
        <w:t>Fichier présent</w:t>
      </w:r>
    </w:p>
    <w:p w14:paraId="617F18C7" w14:textId="77777777" w:rsidR="00A85569" w:rsidRPr="00293B24" w:rsidRDefault="00A85569" w:rsidP="00687A0D">
      <w:pPr>
        <w:numPr>
          <w:ilvl w:val="1"/>
          <w:numId w:val="5"/>
        </w:numPr>
        <w:spacing w:after="0" w:line="276" w:lineRule="auto"/>
        <w:jc w:val="both"/>
        <w:rPr>
          <w:lang w:val="fr-BE"/>
        </w:rPr>
      </w:pPr>
      <w:r w:rsidRPr="00293B24">
        <w:rPr>
          <w:lang w:val="fr-BE"/>
        </w:rPr>
        <w:t>Structure correcte</w:t>
      </w:r>
    </w:p>
    <w:p w14:paraId="63E67224" w14:textId="77777777" w:rsidR="00A85569" w:rsidRPr="00293B24" w:rsidRDefault="00A85569" w:rsidP="00687A0D">
      <w:pPr>
        <w:numPr>
          <w:ilvl w:val="1"/>
          <w:numId w:val="5"/>
        </w:numPr>
        <w:spacing w:after="0" w:line="276" w:lineRule="auto"/>
        <w:jc w:val="both"/>
        <w:rPr>
          <w:lang w:val="fr-BE"/>
        </w:rPr>
      </w:pPr>
      <w:r w:rsidRPr="00293B24">
        <w:rPr>
          <w:lang w:val="fr-BE"/>
        </w:rPr>
        <w:t>Version et date d’envoi</w:t>
      </w:r>
    </w:p>
    <w:p w14:paraId="1AB5C5D8" w14:textId="77777777" w:rsidR="00A85569" w:rsidRPr="00293B24" w:rsidRDefault="00A85569" w:rsidP="00687A0D">
      <w:pPr>
        <w:numPr>
          <w:ilvl w:val="1"/>
          <w:numId w:val="5"/>
        </w:numPr>
        <w:spacing w:after="0" w:line="276" w:lineRule="auto"/>
        <w:jc w:val="both"/>
        <w:rPr>
          <w:lang w:val="fr-BE"/>
        </w:rPr>
      </w:pPr>
      <w:r w:rsidRPr="00293B24">
        <w:rPr>
          <w:lang w:val="fr-BE"/>
        </w:rPr>
        <w:t>Formats des champs</w:t>
      </w:r>
    </w:p>
    <w:p w14:paraId="653B5772" w14:textId="459BB4C0" w:rsidR="0023622C" w:rsidRPr="00293B24" w:rsidRDefault="00A85569" w:rsidP="00AE5CF9">
      <w:pPr>
        <w:spacing w:line="276" w:lineRule="auto"/>
        <w:jc w:val="both"/>
        <w:rPr>
          <w:lang w:val="fr-BE"/>
        </w:rPr>
      </w:pPr>
      <w:r w:rsidRPr="00293B24">
        <w:rPr>
          <w:lang w:val="fr-BE"/>
        </w:rPr>
        <w:t>Après les pré-contrôles, des rapports sont établis concernant la présence des fichiers et les types de champs. En cas d’écarts, ceux-ci sont notés dans le fichier de suivi des anomalies. Un accusé de réception du fichier est envoyé à l’organisme assureur concerné, avec copie aux contrôleurs du service de contrôle administratif.</w:t>
      </w:r>
    </w:p>
    <w:p w14:paraId="50AC562E" w14:textId="77777777" w:rsidR="00A85569" w:rsidRPr="00293B24" w:rsidRDefault="00A85569" w:rsidP="00AE5CF9">
      <w:pPr>
        <w:pStyle w:val="Titre3"/>
        <w:spacing w:line="276" w:lineRule="auto"/>
        <w:ind w:left="851" w:hanging="851"/>
        <w:jc w:val="both"/>
        <w:rPr>
          <w:b/>
          <w:bCs/>
          <w:color w:val="auto"/>
          <w:sz w:val="22"/>
          <w:szCs w:val="22"/>
          <w:u w:val="single"/>
          <w:lang w:val="fr-BE"/>
        </w:rPr>
      </w:pPr>
      <w:bookmarkStart w:id="8" w:name="_Toc196206036"/>
      <w:bookmarkStart w:id="9" w:name="_Toc196211315"/>
      <w:r w:rsidRPr="00293B24">
        <w:rPr>
          <w:b/>
          <w:bCs/>
          <w:color w:val="auto"/>
          <w:sz w:val="22"/>
          <w:szCs w:val="22"/>
          <w:u w:val="single"/>
          <w:lang w:val="fr-BE"/>
        </w:rPr>
        <w:t>4.1.1. Présence du fichier</w:t>
      </w:r>
      <w:bookmarkEnd w:id="8"/>
      <w:bookmarkEnd w:id="9"/>
    </w:p>
    <w:p w14:paraId="03AF58D3" w14:textId="77777777" w:rsidR="00EE61E3" w:rsidRPr="00293B24" w:rsidRDefault="00EE61E3" w:rsidP="00AE5CF9">
      <w:pPr>
        <w:spacing w:after="0" w:line="276" w:lineRule="auto"/>
        <w:ind w:left="720"/>
        <w:jc w:val="both"/>
        <w:rPr>
          <w:b/>
          <w:bCs/>
          <w:lang w:val="fr-BE"/>
        </w:rPr>
      </w:pPr>
    </w:p>
    <w:p w14:paraId="7A8574FF" w14:textId="77777777" w:rsidR="00AE5CF9" w:rsidRPr="00293B24" w:rsidRDefault="00A85569" w:rsidP="00AE5CF9">
      <w:pPr>
        <w:spacing w:line="276" w:lineRule="auto"/>
        <w:jc w:val="both"/>
        <w:rPr>
          <w:lang w:val="fr-BE"/>
        </w:rPr>
      </w:pPr>
      <w:r w:rsidRPr="00293B24">
        <w:rPr>
          <w:lang w:val="fr-BE"/>
        </w:rPr>
        <w:t>Les organismes assureurs doivent envoyer leur fichier compressé en .zip via un transfert FTP au plus tard deux mois après la période concernée.</w:t>
      </w:r>
    </w:p>
    <w:p w14:paraId="7E730E74" w14:textId="6CE66600" w:rsidR="00A85569" w:rsidRPr="00293B24" w:rsidRDefault="00A85569" w:rsidP="00AE5CF9">
      <w:pPr>
        <w:spacing w:line="276" w:lineRule="auto"/>
        <w:jc w:val="both"/>
        <w:rPr>
          <w:lang w:val="fr-BE"/>
        </w:rPr>
      </w:pPr>
      <w:r w:rsidRPr="00293B24">
        <w:rPr>
          <w:lang w:val="fr-BE"/>
        </w:rPr>
        <w:t xml:space="preserve">Le nom du fichier suit la structure EFFaaaaSsUu.txt où </w:t>
      </w:r>
      <w:proofErr w:type="spellStart"/>
      <w:r w:rsidRPr="00293B24">
        <w:rPr>
          <w:lang w:val="fr-BE"/>
        </w:rPr>
        <w:t>aaaa</w:t>
      </w:r>
      <w:proofErr w:type="spellEnd"/>
      <w:r w:rsidRPr="00293B24">
        <w:rPr>
          <w:lang w:val="fr-BE"/>
        </w:rPr>
        <w:t xml:space="preserve"> représente l’année, s le semestre et u l’union. Exemple : EFF2005S2U5.txt. Le fichier compressé porte le même nom, avec l’extension .zip (EFFaaaaSsUu.zip).</w:t>
      </w:r>
    </w:p>
    <w:p w14:paraId="11090E59" w14:textId="77777777" w:rsidR="00EE61E3" w:rsidRPr="00293B24" w:rsidRDefault="00EE61E3" w:rsidP="00AE5CF9">
      <w:pPr>
        <w:spacing w:after="0" w:line="276" w:lineRule="auto"/>
        <w:jc w:val="both"/>
        <w:rPr>
          <w:lang w:val="fr-BE"/>
        </w:rPr>
      </w:pPr>
    </w:p>
    <w:p w14:paraId="1EFE7FFD" w14:textId="50953DEF" w:rsidR="00A85569" w:rsidRPr="00293B24" w:rsidRDefault="00A85569" w:rsidP="00AE5CF9">
      <w:pPr>
        <w:spacing w:after="0" w:line="276" w:lineRule="auto"/>
        <w:jc w:val="both"/>
        <w:rPr>
          <w:u w:val="single"/>
          <w:lang w:val="fr-BE"/>
        </w:rPr>
      </w:pPr>
      <w:r w:rsidRPr="00293B24">
        <w:rPr>
          <w:u w:val="single"/>
          <w:lang w:val="fr-BE"/>
        </w:rPr>
        <w:t xml:space="preserve">Contrôles et </w:t>
      </w:r>
      <w:r w:rsidR="00121C97" w:rsidRPr="00293B24">
        <w:rPr>
          <w:u w:val="single"/>
          <w:lang w:val="fr-BE"/>
        </w:rPr>
        <w:t>actions :</w:t>
      </w:r>
    </w:p>
    <w:p w14:paraId="2480CC87" w14:textId="77777777" w:rsidR="00A85569" w:rsidRPr="00293B24" w:rsidRDefault="00A85569" w:rsidP="00687A0D">
      <w:pPr>
        <w:numPr>
          <w:ilvl w:val="0"/>
          <w:numId w:val="6"/>
        </w:numPr>
        <w:spacing w:after="0" w:line="276" w:lineRule="auto"/>
        <w:jc w:val="both"/>
        <w:rPr>
          <w:lang w:val="fr-BE"/>
        </w:rPr>
      </w:pPr>
      <w:r w:rsidRPr="00293B24">
        <w:rPr>
          <w:lang w:val="fr-BE"/>
        </w:rPr>
        <w:t>Contrôle de la présence du fichier à la date d’échéance. Un processus automatique recherche chaque nuit le fichier et teste l’échéance une fois par semaine. Si le fichier est absent après la date limite, cela doit être signalé à l’organisme assureur. Attention : seule la cellule Accessibilité reçoit cette notification et décide si elle contacte ou non l’organisme assureur.</w:t>
      </w:r>
    </w:p>
    <w:p w14:paraId="7C3312AF" w14:textId="77777777" w:rsidR="00A85569" w:rsidRPr="00293B24" w:rsidRDefault="00A85569" w:rsidP="00687A0D">
      <w:pPr>
        <w:numPr>
          <w:ilvl w:val="0"/>
          <w:numId w:val="6"/>
        </w:numPr>
        <w:spacing w:after="0" w:line="276" w:lineRule="auto"/>
        <w:jc w:val="both"/>
        <w:rPr>
          <w:lang w:val="fr-BE"/>
        </w:rPr>
      </w:pPr>
      <w:r w:rsidRPr="00293B24">
        <w:rPr>
          <w:lang w:val="fr-BE"/>
        </w:rPr>
        <w:t xml:space="preserve">Contrôle de la validité du nom de fichier trouvé. En cas d'erreur ou si le fichier a déjà été validé, en informer le certificateur par </w:t>
      </w:r>
      <w:proofErr w:type="gramStart"/>
      <w:r w:rsidRPr="00293B24">
        <w:rPr>
          <w:lang w:val="fr-BE"/>
        </w:rPr>
        <w:t>e-mail</w:t>
      </w:r>
      <w:proofErr w:type="gramEnd"/>
      <w:r w:rsidRPr="00293B24">
        <w:rPr>
          <w:lang w:val="fr-BE"/>
        </w:rPr>
        <w:t xml:space="preserve"> et arrêter le pré-contrôle. Si le nom est correct mais que le fichier a déjà été contrôlé sans être encore validé, le traiter comme un nouvel envoi : supprimer les données du contrôle précédent, conserver le fichier brut et envoyer un </w:t>
      </w:r>
      <w:proofErr w:type="gramStart"/>
      <w:r w:rsidRPr="00293B24">
        <w:rPr>
          <w:lang w:val="fr-BE"/>
        </w:rPr>
        <w:t>e-mail</w:t>
      </w:r>
      <w:proofErr w:type="gramEnd"/>
      <w:r w:rsidRPr="00293B24">
        <w:rPr>
          <w:lang w:val="fr-BE"/>
        </w:rPr>
        <w:t xml:space="preserve"> au certificateur.</w:t>
      </w:r>
    </w:p>
    <w:p w14:paraId="26F2E346" w14:textId="34E6AD5F" w:rsidR="00AE5CF9" w:rsidRPr="00293B24" w:rsidRDefault="00A85569" w:rsidP="00687A0D">
      <w:pPr>
        <w:numPr>
          <w:ilvl w:val="0"/>
          <w:numId w:val="6"/>
        </w:numPr>
        <w:rPr>
          <w:lang w:val="fr-BE"/>
        </w:rPr>
      </w:pPr>
      <w:r w:rsidRPr="00293B24">
        <w:rPr>
          <w:lang w:val="fr-BE"/>
        </w:rPr>
        <w:t xml:space="preserve">Contrôle de la taille du fichier décompressé. Celui-ci doit dépasser un mégaoctet. Si trop petit, informer le certificateur par </w:t>
      </w:r>
      <w:proofErr w:type="gramStart"/>
      <w:r w:rsidRPr="00293B24">
        <w:rPr>
          <w:lang w:val="fr-BE"/>
        </w:rPr>
        <w:t>e-mail</w:t>
      </w:r>
      <w:proofErr w:type="gramEnd"/>
      <w:r w:rsidRPr="00293B24">
        <w:rPr>
          <w:lang w:val="fr-BE"/>
        </w:rPr>
        <w:t xml:space="preserve"> et arrêter le pré-contrôle.</w:t>
      </w:r>
    </w:p>
    <w:p w14:paraId="6EE21674" w14:textId="77777777" w:rsidR="00A85569" w:rsidRPr="00293B24" w:rsidRDefault="00A85569" w:rsidP="00ED7BA5">
      <w:pPr>
        <w:pStyle w:val="Titre3"/>
        <w:ind w:left="851" w:hanging="851"/>
        <w:jc w:val="both"/>
        <w:rPr>
          <w:b/>
          <w:bCs/>
          <w:color w:val="auto"/>
          <w:sz w:val="22"/>
          <w:szCs w:val="22"/>
          <w:u w:val="single"/>
          <w:lang w:val="fr-BE"/>
        </w:rPr>
      </w:pPr>
      <w:bookmarkStart w:id="10" w:name="_Toc196206037"/>
      <w:bookmarkStart w:id="11" w:name="_Toc196211316"/>
      <w:r w:rsidRPr="00293B24">
        <w:rPr>
          <w:b/>
          <w:bCs/>
          <w:color w:val="auto"/>
          <w:sz w:val="22"/>
          <w:szCs w:val="22"/>
          <w:u w:val="single"/>
          <w:lang w:val="fr-BE"/>
        </w:rPr>
        <w:t>4.1.2. Structure correcte du fichier</w:t>
      </w:r>
      <w:bookmarkEnd w:id="10"/>
      <w:bookmarkEnd w:id="11"/>
    </w:p>
    <w:p w14:paraId="642D0BBC" w14:textId="77777777" w:rsidR="00AE5CF9" w:rsidRPr="00293B24" w:rsidRDefault="00AE5CF9" w:rsidP="00AE5CF9">
      <w:pPr>
        <w:rPr>
          <w:sz w:val="12"/>
          <w:szCs w:val="12"/>
          <w:lang w:val="fr-BE"/>
        </w:rPr>
      </w:pPr>
    </w:p>
    <w:p w14:paraId="72845E2B" w14:textId="30453439" w:rsidR="00A85569" w:rsidRPr="00293B24" w:rsidRDefault="00A85569" w:rsidP="00AE5CF9">
      <w:pPr>
        <w:jc w:val="both"/>
        <w:rPr>
          <w:lang w:val="fr-BE"/>
        </w:rPr>
      </w:pPr>
      <w:r w:rsidRPr="00293B24">
        <w:rPr>
          <w:lang w:val="fr-BE"/>
        </w:rPr>
        <w:t>Selon les instructions de l’INAMI transmises aux organismes assureurs pour ce flux de données, la structure du fichier doit être respectée. Ces instructions peuvent évoluer dans le temps. Actuellement, seul le premier enregistrement (Header) est contrôlé, notamment sa conformité aux instructions.</w:t>
      </w:r>
    </w:p>
    <w:p w14:paraId="1C95B684" w14:textId="77777777" w:rsidR="0023622C" w:rsidRDefault="0023622C" w:rsidP="00A85569">
      <w:pPr>
        <w:spacing w:after="0"/>
        <w:rPr>
          <w:lang w:val="fr-BE"/>
        </w:rPr>
      </w:pPr>
    </w:p>
    <w:p w14:paraId="423A9BED" w14:textId="77777777" w:rsidR="000B1964" w:rsidRDefault="000B1964" w:rsidP="00A85569">
      <w:pPr>
        <w:spacing w:after="0"/>
        <w:rPr>
          <w:lang w:val="fr-BE"/>
        </w:rPr>
      </w:pPr>
    </w:p>
    <w:p w14:paraId="423EA057" w14:textId="77777777" w:rsidR="000B1964" w:rsidRPr="00293B24" w:rsidRDefault="000B1964" w:rsidP="00A85569">
      <w:pPr>
        <w:spacing w:after="0"/>
        <w:rPr>
          <w:lang w:val="fr-BE"/>
        </w:rPr>
      </w:pPr>
    </w:p>
    <w:p w14:paraId="5B1D858A" w14:textId="497010D8" w:rsidR="00A85569" w:rsidRPr="00293B24" w:rsidRDefault="00A85569" w:rsidP="00A85569">
      <w:pPr>
        <w:spacing w:after="0"/>
        <w:rPr>
          <w:u w:val="single"/>
          <w:lang w:val="fr-BE"/>
        </w:rPr>
      </w:pPr>
      <w:r w:rsidRPr="00293B24">
        <w:rPr>
          <w:u w:val="single"/>
          <w:lang w:val="fr-BE"/>
        </w:rPr>
        <w:lastRenderedPageBreak/>
        <w:t xml:space="preserve">Contrôles et </w:t>
      </w:r>
      <w:r w:rsidR="00121C97" w:rsidRPr="00293B24">
        <w:rPr>
          <w:u w:val="single"/>
          <w:lang w:val="fr-BE"/>
        </w:rPr>
        <w:t>actions :</w:t>
      </w:r>
    </w:p>
    <w:p w14:paraId="1698EAF5" w14:textId="77777777" w:rsidR="00A85569" w:rsidRPr="00293B24" w:rsidRDefault="00A85569" w:rsidP="00687A0D">
      <w:pPr>
        <w:numPr>
          <w:ilvl w:val="0"/>
          <w:numId w:val="7"/>
        </w:numPr>
        <w:spacing w:after="0"/>
        <w:jc w:val="both"/>
        <w:rPr>
          <w:lang w:val="fr-BE"/>
        </w:rPr>
      </w:pPr>
      <w:r w:rsidRPr="00293B24">
        <w:rPr>
          <w:lang w:val="fr-BE"/>
        </w:rPr>
        <w:t>Contrôle de la longueur de l’enregistrement (minimum 126 positions). Rédiger un rapport comme indiqué au début du chapitre 5 avec ce message :</w:t>
      </w:r>
      <w:r w:rsidRPr="00293B24">
        <w:rPr>
          <w:lang w:val="fr-BE"/>
        </w:rPr>
        <w:br/>
      </w:r>
      <w:r w:rsidRPr="00293B24">
        <w:rPr>
          <w:i/>
          <w:iCs/>
          <w:lang w:val="fr-BE"/>
        </w:rPr>
        <w:t>« Le premier enregistrement du fichier ne présente pas une longueur minimale de 126 positions. Aucun autre contrôle ne sera effectué. Pour les opérations ultérieures, y compris la validation et le chargement, cet enregistrement est considéré comme inutilisable. »</w:t>
      </w:r>
      <w:r w:rsidRPr="00293B24">
        <w:rPr>
          <w:lang w:val="fr-BE"/>
        </w:rPr>
        <w:br/>
      </w:r>
      <w:r w:rsidRPr="00293B24">
        <w:rPr>
          <w:b/>
          <w:bCs/>
          <w:lang w:val="fr-BE"/>
        </w:rPr>
        <w:t>Remarque :</w:t>
      </w:r>
      <w:r w:rsidRPr="00293B24">
        <w:rPr>
          <w:lang w:val="fr-BE"/>
        </w:rPr>
        <w:t xml:space="preserve"> dans ce cas, les pré-contrôles et contrôles du Header ne sont pas effectués, et le rapport ne contient que ce message. Le traitement passe directement au pré-contrôle de la section “Données effectives” du fichier (voir chapitre 5.5), à partir de l’enregistrement suivant.</w:t>
      </w:r>
    </w:p>
    <w:p w14:paraId="037A7B18" w14:textId="77777777" w:rsidR="00A85569" w:rsidRPr="00293B24" w:rsidRDefault="00A85569" w:rsidP="00687A0D">
      <w:pPr>
        <w:numPr>
          <w:ilvl w:val="0"/>
          <w:numId w:val="7"/>
        </w:numPr>
        <w:spacing w:after="0"/>
        <w:jc w:val="both"/>
        <w:rPr>
          <w:lang w:val="fr-BE"/>
        </w:rPr>
      </w:pPr>
      <w:r w:rsidRPr="00293B24">
        <w:rPr>
          <w:lang w:val="fr-BE"/>
        </w:rPr>
        <w:t>Contrôle des positions 127 et 128 : elles ne doivent pas contenir d’espaces (inutile si l’enregistrement fait déjà moins de 126 caractères). Note : il est possible que l’enregistrement dépasse les 128 positions. Message à ajouter après le tableau du rapport :</w:t>
      </w:r>
      <w:r w:rsidRPr="00293B24">
        <w:rPr>
          <w:lang w:val="fr-BE"/>
        </w:rPr>
        <w:br/>
      </w:r>
      <w:r w:rsidRPr="00293B24">
        <w:rPr>
          <w:i/>
          <w:iCs/>
          <w:lang w:val="fr-BE"/>
        </w:rPr>
        <w:t>« Remarque : les positions 127 et 128 ne sont pas des espaces. »</w:t>
      </w:r>
      <w:r w:rsidRPr="00293B24">
        <w:rPr>
          <w:lang w:val="fr-BE"/>
        </w:rPr>
        <w:br/>
        <w:t>Le pré-contrôle et le contrôle continuent.</w:t>
      </w:r>
    </w:p>
    <w:p w14:paraId="28E63BFE" w14:textId="4C62FB74" w:rsidR="0023622C" w:rsidRPr="00293B24" w:rsidRDefault="00A85569" w:rsidP="00687A0D">
      <w:pPr>
        <w:numPr>
          <w:ilvl w:val="0"/>
          <w:numId w:val="7"/>
        </w:numPr>
        <w:jc w:val="both"/>
        <w:rPr>
          <w:lang w:val="fr-BE"/>
        </w:rPr>
      </w:pPr>
      <w:r w:rsidRPr="00293B24">
        <w:rPr>
          <w:lang w:val="fr-BE"/>
        </w:rPr>
        <w:t>Contrôle que la longueur de l’enregistrement ne dépasse pas 128 positions (inutile si déjà vu qu’il fait moins de 126). Message dans le rapport :</w:t>
      </w:r>
      <w:r w:rsidR="00AE5CF9" w:rsidRPr="00293B24">
        <w:rPr>
          <w:lang w:val="fr-BE"/>
        </w:rPr>
        <w:t xml:space="preserve"> </w:t>
      </w:r>
      <w:r w:rsidRPr="00293B24">
        <w:rPr>
          <w:i/>
          <w:iCs/>
          <w:lang w:val="fr-BE"/>
        </w:rPr>
        <w:t>« Remarque : la longueur de l’enregistrement dépasse 128 positions. »</w:t>
      </w:r>
      <w:r w:rsidR="00AE5CF9" w:rsidRPr="00293B24">
        <w:rPr>
          <w:lang w:val="fr-BE"/>
        </w:rPr>
        <w:t xml:space="preserve"> </w:t>
      </w:r>
      <w:r w:rsidRPr="00293B24">
        <w:rPr>
          <w:lang w:val="fr-BE"/>
        </w:rPr>
        <w:t>Le pré-contrôle et le contrôle continuent.</w:t>
      </w:r>
    </w:p>
    <w:p w14:paraId="3AA334BB" w14:textId="0C5575C6" w:rsidR="005E07D0" w:rsidRPr="00293B24" w:rsidRDefault="00A85569" w:rsidP="00AE5CF9">
      <w:pPr>
        <w:pStyle w:val="Titre3"/>
        <w:ind w:left="851" w:hanging="851"/>
        <w:jc w:val="both"/>
        <w:rPr>
          <w:b/>
          <w:bCs/>
          <w:color w:val="auto"/>
          <w:sz w:val="22"/>
          <w:szCs w:val="22"/>
          <w:u w:val="single"/>
          <w:lang w:val="fr-BE"/>
        </w:rPr>
      </w:pPr>
      <w:bookmarkStart w:id="12" w:name="_Toc196206038"/>
      <w:bookmarkStart w:id="13" w:name="_Toc196211317"/>
      <w:r w:rsidRPr="00293B24">
        <w:rPr>
          <w:b/>
          <w:bCs/>
          <w:color w:val="auto"/>
          <w:sz w:val="22"/>
          <w:szCs w:val="22"/>
          <w:u w:val="single"/>
          <w:lang w:val="fr-BE"/>
        </w:rPr>
        <w:t>4.1.3. Version, date et période d’envoi</w:t>
      </w:r>
      <w:bookmarkEnd w:id="12"/>
      <w:bookmarkEnd w:id="13"/>
    </w:p>
    <w:p w14:paraId="54C16B34" w14:textId="77777777" w:rsidR="00AE5CF9" w:rsidRPr="00293B24" w:rsidRDefault="00AE5CF9" w:rsidP="00AE5CF9">
      <w:pPr>
        <w:rPr>
          <w:sz w:val="16"/>
          <w:szCs w:val="16"/>
          <w:lang w:val="fr-BE"/>
        </w:rPr>
      </w:pPr>
    </w:p>
    <w:p w14:paraId="5C8358B3" w14:textId="1CFB92E2" w:rsidR="005E07D0" w:rsidRPr="00293B24" w:rsidRDefault="00A85569" w:rsidP="00AE5CF9">
      <w:pPr>
        <w:spacing w:after="0"/>
        <w:jc w:val="both"/>
        <w:rPr>
          <w:lang w:val="fr-BE"/>
        </w:rPr>
      </w:pPr>
      <w:r w:rsidRPr="00293B24">
        <w:rPr>
          <w:lang w:val="fr-BE"/>
        </w:rPr>
        <w:t>Utiliser la version et la période correcte des données, telles qu’indiquées dans le nom du fichier.</w:t>
      </w:r>
      <w:r w:rsidRPr="00293B24">
        <w:rPr>
          <w:lang w:val="fr-BE"/>
        </w:rPr>
        <w:br/>
      </w:r>
      <w:r w:rsidRPr="00293B24">
        <w:rPr>
          <w:b/>
          <w:bCs/>
          <w:lang w:val="fr-BE"/>
        </w:rPr>
        <w:t>Remarque :</w:t>
      </w:r>
      <w:r w:rsidRPr="00293B24">
        <w:rPr>
          <w:lang w:val="fr-BE"/>
        </w:rPr>
        <w:t xml:space="preserve"> chaque lecture de l’enregistrement "Header" doit correspondre à la version et à la période des données.</w:t>
      </w:r>
    </w:p>
    <w:p w14:paraId="74CEFCFF" w14:textId="5ED451A2" w:rsidR="00202415" w:rsidRPr="00293B24" w:rsidRDefault="00A85569" w:rsidP="009B3B6F">
      <w:pPr>
        <w:spacing w:line="276" w:lineRule="auto"/>
        <w:jc w:val="both"/>
        <w:rPr>
          <w:strike/>
          <w:lang w:val="fr-BE"/>
        </w:rPr>
      </w:pPr>
      <w:r w:rsidRPr="00293B24">
        <w:rPr>
          <w:lang w:val="fr-BE"/>
        </w:rPr>
        <w:br/>
        <w:t>Il n’y a pas de champs optionnels dans les effectifs.</w:t>
      </w:r>
    </w:p>
    <w:p w14:paraId="1BA0EE61" w14:textId="1A9582FE" w:rsidR="00A85569" w:rsidRPr="00293B24" w:rsidRDefault="00A85569" w:rsidP="00AE5CF9">
      <w:pPr>
        <w:pStyle w:val="Titre3"/>
        <w:spacing w:line="276" w:lineRule="auto"/>
        <w:ind w:left="851" w:hanging="851"/>
        <w:jc w:val="both"/>
        <w:rPr>
          <w:b/>
          <w:bCs/>
          <w:color w:val="auto"/>
          <w:sz w:val="22"/>
          <w:szCs w:val="22"/>
          <w:u w:val="single"/>
          <w:lang w:val="fr-BE"/>
        </w:rPr>
      </w:pPr>
      <w:bookmarkStart w:id="14" w:name="_Toc196206039"/>
      <w:bookmarkStart w:id="15" w:name="_Toc196211318"/>
      <w:r w:rsidRPr="00293B24">
        <w:rPr>
          <w:b/>
          <w:bCs/>
          <w:color w:val="auto"/>
          <w:sz w:val="22"/>
          <w:szCs w:val="22"/>
          <w:u w:val="single"/>
          <w:lang w:val="fr-BE"/>
        </w:rPr>
        <w:t>4.1.4. Format des champs</w:t>
      </w:r>
      <w:bookmarkEnd w:id="14"/>
      <w:bookmarkEnd w:id="15"/>
    </w:p>
    <w:p w14:paraId="54DB3B78" w14:textId="77777777" w:rsidR="00AE5CF9" w:rsidRPr="00293B24" w:rsidRDefault="00AE5CF9" w:rsidP="00AE5CF9">
      <w:pPr>
        <w:spacing w:after="0" w:line="276" w:lineRule="auto"/>
        <w:rPr>
          <w:lang w:val="fr-BE"/>
        </w:rPr>
      </w:pPr>
    </w:p>
    <w:p w14:paraId="0A1D76CD" w14:textId="09068195" w:rsidR="00AE5CF9" w:rsidRPr="00293B24" w:rsidRDefault="00A85569" w:rsidP="00AE5CF9">
      <w:pPr>
        <w:spacing w:after="0" w:line="276" w:lineRule="auto"/>
        <w:rPr>
          <w:lang w:val="fr-BE"/>
        </w:rPr>
      </w:pPr>
      <w:r w:rsidRPr="00293B24">
        <w:rPr>
          <w:b/>
          <w:bCs/>
          <w:lang w:val="fr-BE"/>
        </w:rPr>
        <w:t>Champs numériques</w:t>
      </w:r>
      <w:r w:rsidRPr="00293B24">
        <w:rPr>
          <w:lang w:val="fr-BE"/>
        </w:rPr>
        <w:t xml:space="preserve"> : en cas de format incorrect, un fichier d’erreur est généré.</w:t>
      </w:r>
    </w:p>
    <w:p w14:paraId="248A037F" w14:textId="77777777" w:rsidR="00AE5CF9" w:rsidRPr="00293B24" w:rsidRDefault="00AE5CF9" w:rsidP="00AE5CF9">
      <w:pPr>
        <w:spacing w:after="0" w:line="276" w:lineRule="auto"/>
        <w:rPr>
          <w:lang w:val="fr-BE"/>
        </w:rPr>
      </w:pPr>
    </w:p>
    <w:p w14:paraId="1416D05C" w14:textId="79854E65" w:rsidR="00A85569" w:rsidRPr="00293B24" w:rsidRDefault="00A85569" w:rsidP="00AE5CF9">
      <w:pPr>
        <w:spacing w:after="0" w:line="276" w:lineRule="auto"/>
        <w:rPr>
          <w:lang w:val="fr-BE"/>
        </w:rPr>
      </w:pPr>
      <w:r w:rsidRPr="00293B24">
        <w:rPr>
          <w:b/>
          <w:bCs/>
          <w:lang w:val="fr-BE"/>
        </w:rPr>
        <w:t>Champs alphanumériques</w:t>
      </w:r>
      <w:r w:rsidRPr="00293B24">
        <w:rPr>
          <w:lang w:val="fr-BE"/>
        </w:rPr>
        <w:t xml:space="preserve"> : ce contrôle est impossible à ce niveau, car ces champs peuvent contenir tout type de contenu.</w:t>
      </w:r>
    </w:p>
    <w:p w14:paraId="7F5EB8AF" w14:textId="77777777" w:rsidR="00202415" w:rsidRPr="00293B24" w:rsidRDefault="00202415" w:rsidP="00AE5CF9">
      <w:pPr>
        <w:spacing w:line="276" w:lineRule="auto"/>
        <w:rPr>
          <w:b/>
          <w:bCs/>
          <w:lang w:val="fr-BE"/>
        </w:rPr>
      </w:pPr>
    </w:p>
    <w:p w14:paraId="7FEEF568" w14:textId="27C0660B" w:rsidR="00202415" w:rsidRPr="00293B24" w:rsidRDefault="00A85569" w:rsidP="00092232">
      <w:pPr>
        <w:spacing w:after="0" w:line="276" w:lineRule="auto"/>
        <w:jc w:val="both"/>
        <w:rPr>
          <w:lang w:val="fr-BE"/>
        </w:rPr>
      </w:pPr>
      <w:r w:rsidRPr="00293B24">
        <w:rPr>
          <w:b/>
          <w:bCs/>
          <w:lang w:val="fr-BE"/>
        </w:rPr>
        <w:t>Formats de date</w:t>
      </w:r>
      <w:r w:rsidRPr="00293B24">
        <w:rPr>
          <w:lang w:val="fr-BE"/>
        </w:rPr>
        <w:t xml:space="preserve"> : une date doit contenir l’année, le mois et le jour, dans l’ordre décrit dans le champ. Si le format est incorrect, l’inscrire dans un fichier des anomalies.</w:t>
      </w:r>
    </w:p>
    <w:p w14:paraId="6F3398BC" w14:textId="77777777" w:rsidR="00092232" w:rsidRPr="00293B24" w:rsidRDefault="00092232" w:rsidP="00092232">
      <w:pPr>
        <w:spacing w:after="0" w:line="276" w:lineRule="auto"/>
        <w:jc w:val="both"/>
        <w:rPr>
          <w:lang w:val="fr-BE"/>
        </w:rPr>
      </w:pPr>
    </w:p>
    <w:p w14:paraId="218C8B15" w14:textId="297751D8" w:rsidR="00092232" w:rsidRPr="00293B24" w:rsidRDefault="00A85569" w:rsidP="00092232">
      <w:pPr>
        <w:spacing w:after="0"/>
        <w:jc w:val="both"/>
        <w:rPr>
          <w:lang w:val="fr-BE"/>
        </w:rPr>
      </w:pPr>
      <w:r w:rsidRPr="00293B24">
        <w:rPr>
          <w:b/>
          <w:bCs/>
          <w:lang w:val="fr-BE"/>
        </w:rPr>
        <w:t>Formats spécifiques</w:t>
      </w:r>
      <w:r w:rsidRPr="00293B24">
        <w:rPr>
          <w:lang w:val="fr-BE"/>
        </w:rPr>
        <w:t xml:space="preserve"> : pour les champs d’adresse </w:t>
      </w:r>
      <w:proofErr w:type="gramStart"/>
      <w:r w:rsidRPr="00293B24">
        <w:rPr>
          <w:lang w:val="fr-BE"/>
        </w:rPr>
        <w:t>e-mail</w:t>
      </w:r>
      <w:proofErr w:type="gramEnd"/>
      <w:r w:rsidRPr="00293B24">
        <w:rPr>
          <w:lang w:val="fr-BE"/>
        </w:rPr>
        <w:t xml:space="preserve"> (zones 10 et 11), le contenu pourra être contrôlé ultérieurement.</w:t>
      </w:r>
    </w:p>
    <w:p w14:paraId="42CDB657" w14:textId="77777777" w:rsidR="00092232" w:rsidRPr="00293B24" w:rsidRDefault="00092232" w:rsidP="00092232">
      <w:pPr>
        <w:spacing w:after="0"/>
        <w:jc w:val="both"/>
        <w:rPr>
          <w:lang w:val="fr-BE"/>
        </w:rPr>
      </w:pPr>
    </w:p>
    <w:p w14:paraId="5F7C9A8A" w14:textId="73D56CED" w:rsidR="00092232" w:rsidRPr="00293B24" w:rsidRDefault="00A85569" w:rsidP="00092232">
      <w:pPr>
        <w:spacing w:after="0"/>
        <w:jc w:val="both"/>
        <w:rPr>
          <w:lang w:val="fr-BE"/>
        </w:rPr>
      </w:pPr>
      <w:r w:rsidRPr="00293B24">
        <w:rPr>
          <w:lang w:val="fr-BE"/>
        </w:rPr>
        <w:t>Si le format est incorrect, un enregistrement est ajouté au fichier des anomalies avec le code d’erreur correspondant. Ces formats spécifiques ne sont testés qu’après les contrôles numériques, alphanumériques et de date, et uniquement si aucune autre anomalie de format n’a été détectée.</w:t>
      </w:r>
    </w:p>
    <w:p w14:paraId="222FA975" w14:textId="0183F070" w:rsidR="007834AC" w:rsidRPr="00293B24" w:rsidRDefault="007834AC" w:rsidP="00185A49">
      <w:pPr>
        <w:pStyle w:val="Titre2"/>
        <w:numPr>
          <w:ilvl w:val="1"/>
          <w:numId w:val="9"/>
        </w:numPr>
        <w:rPr>
          <w:rFonts w:ascii="Arial" w:hAnsi="Arial" w:cs="Arial"/>
          <w:i/>
          <w:iCs/>
          <w:sz w:val="26"/>
          <w:szCs w:val="26"/>
          <w:lang w:val="fr-BE"/>
        </w:rPr>
      </w:pPr>
      <w:bookmarkStart w:id="16" w:name="_Toc196211319"/>
      <w:r w:rsidRPr="00293B24">
        <w:rPr>
          <w:rFonts w:ascii="Arial" w:hAnsi="Arial" w:cs="Arial"/>
          <w:i/>
          <w:iCs/>
          <w:sz w:val="26"/>
          <w:szCs w:val="26"/>
          <w:lang w:val="fr-BE"/>
        </w:rPr>
        <w:lastRenderedPageBreak/>
        <w:t xml:space="preserve">Champ </w:t>
      </w:r>
      <w:r w:rsidR="00121C97" w:rsidRPr="00293B24">
        <w:rPr>
          <w:rFonts w:ascii="Arial" w:hAnsi="Arial" w:cs="Arial"/>
          <w:i/>
          <w:iCs/>
          <w:sz w:val="26"/>
          <w:szCs w:val="26"/>
          <w:lang w:val="fr-BE"/>
        </w:rPr>
        <w:t>01 :</w:t>
      </w:r>
      <w:r w:rsidRPr="00293B24">
        <w:rPr>
          <w:rFonts w:ascii="Arial" w:hAnsi="Arial" w:cs="Arial"/>
          <w:i/>
          <w:iCs/>
          <w:sz w:val="26"/>
          <w:szCs w:val="26"/>
          <w:lang w:val="fr-BE"/>
        </w:rPr>
        <w:t xml:space="preserve"> Type de record</w:t>
      </w:r>
      <w:bookmarkEnd w:id="16"/>
    </w:p>
    <w:p w14:paraId="743A8B9B" w14:textId="021CF99E" w:rsidR="00A72EEA" w:rsidRPr="00293B24" w:rsidRDefault="007834AC" w:rsidP="009B3B6F">
      <w:pPr>
        <w:pStyle w:val="Titre3"/>
        <w:jc w:val="both"/>
        <w:rPr>
          <w:sz w:val="22"/>
          <w:szCs w:val="22"/>
          <w:lang w:val="fr-BE"/>
        </w:rPr>
      </w:pPr>
      <w:bookmarkStart w:id="17" w:name="_Toc196211320"/>
      <w:r w:rsidRPr="00293B24">
        <w:rPr>
          <w:sz w:val="22"/>
          <w:szCs w:val="22"/>
          <w:lang w:val="fr-BE"/>
        </w:rPr>
        <w:t>Structure</w:t>
      </w:r>
      <w:bookmarkEnd w:id="17"/>
    </w:p>
    <w:p w14:paraId="10FDE4E7" w14:textId="77777777" w:rsidR="007834AC" w:rsidRPr="00293B24" w:rsidRDefault="007834AC" w:rsidP="00185A49">
      <w:pPr>
        <w:pStyle w:val="Paragraphedeliste"/>
        <w:numPr>
          <w:ilvl w:val="0"/>
          <w:numId w:val="10"/>
        </w:numPr>
        <w:tabs>
          <w:tab w:val="left" w:pos="720"/>
        </w:tabs>
        <w:jc w:val="both"/>
        <w:rPr>
          <w:spacing w:val="-2"/>
          <w:lang w:val="fr-BE"/>
        </w:rPr>
      </w:pPr>
      <w:r w:rsidRPr="00293B24">
        <w:rPr>
          <w:spacing w:val="-2"/>
          <w:lang w:val="fr-BE"/>
        </w:rPr>
        <w:t>1 caractère (position 1)</w:t>
      </w:r>
    </w:p>
    <w:p w14:paraId="77431A87" w14:textId="77777777" w:rsidR="007834AC" w:rsidRPr="00293B24" w:rsidRDefault="007834AC" w:rsidP="00185A49">
      <w:pPr>
        <w:pStyle w:val="Paragraphedeliste"/>
        <w:numPr>
          <w:ilvl w:val="0"/>
          <w:numId w:val="10"/>
        </w:numPr>
        <w:tabs>
          <w:tab w:val="left" w:pos="720"/>
        </w:tabs>
        <w:jc w:val="both"/>
        <w:rPr>
          <w:spacing w:val="-2"/>
          <w:lang w:val="fr-BE"/>
        </w:rPr>
      </w:pPr>
      <w:r w:rsidRPr="00293B24">
        <w:rPr>
          <w:spacing w:val="-2"/>
          <w:lang w:val="fr-BE"/>
        </w:rPr>
        <w:t>Numérique</w:t>
      </w:r>
    </w:p>
    <w:p w14:paraId="3A2F0203" w14:textId="2CA0E0D1" w:rsidR="00A72EEA" w:rsidRPr="00293B24" w:rsidRDefault="007834AC" w:rsidP="009B3B6F">
      <w:pPr>
        <w:pStyle w:val="Titre3"/>
        <w:jc w:val="both"/>
        <w:rPr>
          <w:rFonts w:cstheme="majorHAnsi"/>
          <w:sz w:val="22"/>
          <w:szCs w:val="22"/>
          <w:lang w:val="fr-BE"/>
        </w:rPr>
      </w:pPr>
      <w:bookmarkStart w:id="18" w:name="_Toc196211321"/>
      <w:r w:rsidRPr="00293B24">
        <w:rPr>
          <w:rFonts w:cstheme="majorHAnsi"/>
          <w:sz w:val="22"/>
          <w:szCs w:val="22"/>
          <w:lang w:val="fr-BE"/>
        </w:rPr>
        <w:t>Enregistrement sur support magnétique</w:t>
      </w:r>
      <w:bookmarkEnd w:id="18"/>
    </w:p>
    <w:p w14:paraId="75A1801A" w14:textId="77777777" w:rsidR="007834AC" w:rsidRPr="00293B24" w:rsidRDefault="007834AC" w:rsidP="00A72EEA">
      <w:pPr>
        <w:jc w:val="both"/>
        <w:rPr>
          <w:lang w:val="fr-BE"/>
        </w:rPr>
      </w:pPr>
      <w:r w:rsidRPr="00293B24">
        <w:rPr>
          <w:b/>
          <w:lang w:val="fr-BE"/>
        </w:rPr>
        <w:t>Toujours compléter</w:t>
      </w:r>
      <w:r w:rsidRPr="00293B24">
        <w:rPr>
          <w:lang w:val="fr-BE"/>
        </w:rPr>
        <w:t xml:space="preserve"> ce champ.</w:t>
      </w:r>
    </w:p>
    <w:p w14:paraId="5E13E071" w14:textId="2EE30234" w:rsidR="00A72EEA" w:rsidRPr="00293B24" w:rsidRDefault="00121C97" w:rsidP="009B3B6F">
      <w:pPr>
        <w:pStyle w:val="Titre3"/>
        <w:jc w:val="both"/>
        <w:rPr>
          <w:rFonts w:cstheme="majorHAnsi"/>
          <w:sz w:val="22"/>
          <w:szCs w:val="22"/>
          <w:lang w:val="fr-BE"/>
        </w:rPr>
      </w:pPr>
      <w:bookmarkStart w:id="19" w:name="_Toc196211322"/>
      <w:r w:rsidRPr="00293B24">
        <w:rPr>
          <w:rFonts w:cstheme="majorHAnsi"/>
          <w:sz w:val="22"/>
          <w:szCs w:val="22"/>
          <w:lang w:val="fr-BE"/>
        </w:rPr>
        <w:t>Contrôle</w:t>
      </w:r>
      <w:bookmarkEnd w:id="19"/>
    </w:p>
    <w:p w14:paraId="067DE68C" w14:textId="77777777" w:rsidR="007834AC" w:rsidRPr="00293B24" w:rsidRDefault="007834AC" w:rsidP="00185A49">
      <w:pPr>
        <w:pStyle w:val="Paragraphedeliste"/>
        <w:numPr>
          <w:ilvl w:val="0"/>
          <w:numId w:val="11"/>
        </w:numPr>
        <w:jc w:val="both"/>
        <w:rPr>
          <w:lang w:val="fr-BE"/>
        </w:rPr>
      </w:pPr>
      <w:r w:rsidRPr="00293B24">
        <w:rPr>
          <w:lang w:val="fr-BE"/>
        </w:rPr>
        <w:t>Contrôle du format.</w:t>
      </w:r>
    </w:p>
    <w:p w14:paraId="27022A47" w14:textId="77777777" w:rsidR="007834AC" w:rsidRPr="00293B24" w:rsidRDefault="007834AC" w:rsidP="00185A49">
      <w:pPr>
        <w:pStyle w:val="Paragraphedeliste"/>
        <w:numPr>
          <w:ilvl w:val="0"/>
          <w:numId w:val="11"/>
        </w:numPr>
        <w:jc w:val="both"/>
        <w:rPr>
          <w:lang w:val="fr-BE"/>
        </w:rPr>
      </w:pPr>
      <w:r w:rsidRPr="00293B24">
        <w:rPr>
          <w:lang w:val="fr-BE"/>
        </w:rPr>
        <w:t>La désignation du header doit être 0.</w:t>
      </w:r>
    </w:p>
    <w:p w14:paraId="191CC016" w14:textId="20130E5B" w:rsidR="007834AC" w:rsidRPr="00293B24" w:rsidRDefault="007834AC" w:rsidP="00185A49">
      <w:pPr>
        <w:pStyle w:val="Titre2"/>
        <w:numPr>
          <w:ilvl w:val="1"/>
          <w:numId w:val="9"/>
        </w:numPr>
        <w:jc w:val="both"/>
        <w:rPr>
          <w:rFonts w:ascii="Arial" w:hAnsi="Arial" w:cs="Arial"/>
          <w:i/>
          <w:iCs/>
          <w:sz w:val="26"/>
          <w:szCs w:val="26"/>
          <w:lang w:val="fr-BE"/>
        </w:rPr>
      </w:pPr>
      <w:bookmarkStart w:id="20" w:name="_Toc196211323"/>
      <w:r w:rsidRPr="00293B24">
        <w:rPr>
          <w:rFonts w:ascii="Arial" w:hAnsi="Arial" w:cs="Arial"/>
          <w:i/>
          <w:iCs/>
          <w:sz w:val="26"/>
          <w:szCs w:val="26"/>
          <w:lang w:val="fr-BE"/>
        </w:rPr>
        <w:t xml:space="preserve">Champ </w:t>
      </w:r>
      <w:r w:rsidR="00121C97" w:rsidRPr="00293B24">
        <w:rPr>
          <w:rFonts w:ascii="Arial" w:hAnsi="Arial" w:cs="Arial"/>
          <w:i/>
          <w:iCs/>
          <w:sz w:val="26"/>
          <w:szCs w:val="26"/>
          <w:lang w:val="fr-BE"/>
        </w:rPr>
        <w:t>02 :</w:t>
      </w:r>
      <w:r w:rsidRPr="00293B24">
        <w:rPr>
          <w:rFonts w:ascii="Arial" w:hAnsi="Arial" w:cs="Arial"/>
          <w:i/>
          <w:iCs/>
          <w:sz w:val="26"/>
          <w:szCs w:val="26"/>
          <w:lang w:val="fr-BE"/>
        </w:rPr>
        <w:t xml:space="preserve"> “U”</w:t>
      </w:r>
      <w:bookmarkEnd w:id="20"/>
    </w:p>
    <w:p w14:paraId="7F01BABE" w14:textId="77777777" w:rsidR="007834AC" w:rsidRPr="00293B24" w:rsidRDefault="007834AC" w:rsidP="007834AC">
      <w:pPr>
        <w:pStyle w:val="Titre3"/>
        <w:jc w:val="both"/>
        <w:rPr>
          <w:rFonts w:cstheme="majorHAnsi"/>
          <w:sz w:val="22"/>
          <w:szCs w:val="22"/>
          <w:lang w:val="fr-BE"/>
        </w:rPr>
      </w:pPr>
      <w:bookmarkStart w:id="21" w:name="_Toc196211324"/>
      <w:r w:rsidRPr="00293B24">
        <w:rPr>
          <w:rFonts w:cstheme="majorHAnsi"/>
          <w:sz w:val="22"/>
          <w:szCs w:val="22"/>
          <w:lang w:val="fr-BE"/>
        </w:rPr>
        <w:t>Structure</w:t>
      </w:r>
      <w:bookmarkEnd w:id="21"/>
    </w:p>
    <w:p w14:paraId="0066186B" w14:textId="77777777" w:rsidR="007834AC" w:rsidRPr="00293B24" w:rsidRDefault="007834AC" w:rsidP="00185A49">
      <w:pPr>
        <w:pStyle w:val="Paragraphedeliste"/>
        <w:numPr>
          <w:ilvl w:val="0"/>
          <w:numId w:val="12"/>
        </w:numPr>
        <w:tabs>
          <w:tab w:val="left" w:pos="720"/>
        </w:tabs>
        <w:jc w:val="both"/>
        <w:rPr>
          <w:spacing w:val="-2"/>
          <w:lang w:val="fr-BE"/>
        </w:rPr>
      </w:pPr>
      <w:r w:rsidRPr="00293B24">
        <w:rPr>
          <w:spacing w:val="-2"/>
          <w:lang w:val="fr-BE"/>
        </w:rPr>
        <w:t>1 caractère (position 2)</w:t>
      </w:r>
    </w:p>
    <w:p w14:paraId="67C36B0E" w14:textId="77777777" w:rsidR="007834AC" w:rsidRPr="00293B24" w:rsidRDefault="007834AC" w:rsidP="00185A49">
      <w:pPr>
        <w:pStyle w:val="Paragraphedeliste"/>
        <w:numPr>
          <w:ilvl w:val="0"/>
          <w:numId w:val="12"/>
        </w:numPr>
        <w:tabs>
          <w:tab w:val="left" w:pos="720"/>
        </w:tabs>
        <w:jc w:val="both"/>
        <w:rPr>
          <w:spacing w:val="-2"/>
          <w:lang w:val="fr-BE"/>
        </w:rPr>
      </w:pPr>
      <w:r w:rsidRPr="00293B24">
        <w:rPr>
          <w:spacing w:val="-2"/>
          <w:lang w:val="fr-BE"/>
        </w:rPr>
        <w:t>Alphanumérique</w:t>
      </w:r>
    </w:p>
    <w:p w14:paraId="2AB4D953" w14:textId="744B54C9" w:rsidR="00A604B2" w:rsidRPr="00293B24" w:rsidRDefault="007834AC" w:rsidP="009B3B6F">
      <w:pPr>
        <w:pStyle w:val="Titre3"/>
        <w:jc w:val="both"/>
        <w:rPr>
          <w:rFonts w:cstheme="majorHAnsi"/>
          <w:sz w:val="22"/>
          <w:szCs w:val="22"/>
          <w:lang w:val="fr-BE"/>
        </w:rPr>
      </w:pPr>
      <w:bookmarkStart w:id="22" w:name="_Toc196211325"/>
      <w:r w:rsidRPr="00293B24">
        <w:rPr>
          <w:rFonts w:cstheme="majorHAnsi"/>
          <w:sz w:val="22"/>
          <w:szCs w:val="22"/>
          <w:lang w:val="fr-BE"/>
        </w:rPr>
        <w:t>Enregistrement sur support magnétique</w:t>
      </w:r>
      <w:bookmarkEnd w:id="22"/>
    </w:p>
    <w:p w14:paraId="3C7C5FB3" w14:textId="406CD85A" w:rsidR="007834AC" w:rsidRPr="00293B24" w:rsidRDefault="007834AC" w:rsidP="00A604B2">
      <w:pPr>
        <w:jc w:val="both"/>
        <w:rPr>
          <w:lang w:val="fr-BE"/>
        </w:rPr>
      </w:pPr>
      <w:r w:rsidRPr="00293B24">
        <w:rPr>
          <w:b/>
          <w:lang w:val="fr-BE"/>
        </w:rPr>
        <w:t>Toujours compléter</w:t>
      </w:r>
      <w:r w:rsidRPr="00293B24">
        <w:rPr>
          <w:lang w:val="fr-BE"/>
        </w:rPr>
        <w:t xml:space="preserve"> ce champ.</w:t>
      </w:r>
    </w:p>
    <w:p w14:paraId="5A79A624" w14:textId="54FFC5FF" w:rsidR="00A604B2" w:rsidRPr="00293B24" w:rsidRDefault="00121C97" w:rsidP="009B3B6F">
      <w:pPr>
        <w:pStyle w:val="Titre3"/>
        <w:jc w:val="both"/>
        <w:rPr>
          <w:rFonts w:cstheme="majorHAnsi"/>
          <w:sz w:val="22"/>
          <w:szCs w:val="22"/>
          <w:lang w:val="fr-BE"/>
        </w:rPr>
      </w:pPr>
      <w:bookmarkStart w:id="23" w:name="_Toc196211326"/>
      <w:r w:rsidRPr="00293B24">
        <w:rPr>
          <w:rFonts w:cstheme="majorHAnsi"/>
          <w:sz w:val="22"/>
          <w:szCs w:val="22"/>
          <w:lang w:val="fr-BE"/>
        </w:rPr>
        <w:t>Contrôle</w:t>
      </w:r>
      <w:bookmarkEnd w:id="23"/>
    </w:p>
    <w:p w14:paraId="093D339D" w14:textId="77777777" w:rsidR="007834AC" w:rsidRPr="00293B24" w:rsidRDefault="007834AC" w:rsidP="00185A49">
      <w:pPr>
        <w:pStyle w:val="Paragraphedeliste"/>
        <w:numPr>
          <w:ilvl w:val="0"/>
          <w:numId w:val="13"/>
        </w:numPr>
        <w:jc w:val="both"/>
        <w:rPr>
          <w:lang w:val="fr-BE"/>
        </w:rPr>
      </w:pPr>
      <w:r w:rsidRPr="00293B24">
        <w:rPr>
          <w:lang w:val="fr-BE"/>
        </w:rPr>
        <w:t>Contrôle du format.</w:t>
      </w:r>
    </w:p>
    <w:p w14:paraId="0BF1C5EF" w14:textId="77777777" w:rsidR="007834AC" w:rsidRPr="00293B24" w:rsidRDefault="007834AC" w:rsidP="00185A49">
      <w:pPr>
        <w:pStyle w:val="Paragraphedeliste"/>
        <w:numPr>
          <w:ilvl w:val="0"/>
          <w:numId w:val="13"/>
        </w:numPr>
        <w:jc w:val="both"/>
        <w:rPr>
          <w:lang w:val="fr-BE"/>
        </w:rPr>
      </w:pPr>
      <w:r w:rsidRPr="00293B24">
        <w:rPr>
          <w:lang w:val="fr-BE"/>
        </w:rPr>
        <w:t>Doit être “U” ou “u”</w:t>
      </w:r>
    </w:p>
    <w:p w14:paraId="554328A1" w14:textId="59ADAF3A" w:rsidR="007834AC" w:rsidRPr="00293B24" w:rsidRDefault="007834AC" w:rsidP="00185A49">
      <w:pPr>
        <w:pStyle w:val="Titre2"/>
        <w:numPr>
          <w:ilvl w:val="1"/>
          <w:numId w:val="9"/>
        </w:numPr>
        <w:jc w:val="both"/>
        <w:rPr>
          <w:b/>
          <w:bCs/>
          <w:i/>
          <w:iCs/>
          <w:sz w:val="26"/>
          <w:szCs w:val="26"/>
          <w:lang w:val="fr-BE"/>
        </w:rPr>
      </w:pPr>
      <w:bookmarkStart w:id="24" w:name="_Toc196211327"/>
      <w:r w:rsidRPr="00293B24">
        <w:rPr>
          <w:b/>
          <w:bCs/>
          <w:i/>
          <w:iCs/>
          <w:sz w:val="26"/>
          <w:szCs w:val="26"/>
          <w:lang w:val="fr-BE"/>
        </w:rPr>
        <w:t xml:space="preserve">Champ </w:t>
      </w:r>
      <w:r w:rsidR="00121C97" w:rsidRPr="00293B24">
        <w:rPr>
          <w:b/>
          <w:bCs/>
          <w:i/>
          <w:iCs/>
          <w:sz w:val="26"/>
          <w:szCs w:val="26"/>
          <w:lang w:val="fr-BE"/>
        </w:rPr>
        <w:t>03 :</w:t>
      </w:r>
      <w:r w:rsidRPr="00293B24">
        <w:rPr>
          <w:b/>
          <w:bCs/>
          <w:i/>
          <w:iCs/>
          <w:sz w:val="26"/>
          <w:szCs w:val="26"/>
          <w:lang w:val="fr-BE"/>
        </w:rPr>
        <w:t xml:space="preserve"> O.A.</w:t>
      </w:r>
      <w:bookmarkEnd w:id="24"/>
    </w:p>
    <w:p w14:paraId="0C7A9B48" w14:textId="77777777" w:rsidR="007834AC" w:rsidRPr="00293B24" w:rsidRDefault="007834AC" w:rsidP="007834AC">
      <w:pPr>
        <w:pStyle w:val="Titre3"/>
        <w:jc w:val="both"/>
        <w:rPr>
          <w:rFonts w:cstheme="majorHAnsi"/>
          <w:sz w:val="22"/>
          <w:szCs w:val="22"/>
          <w:lang w:val="fr-BE"/>
        </w:rPr>
      </w:pPr>
      <w:bookmarkStart w:id="25" w:name="_Toc196211328"/>
      <w:r w:rsidRPr="00293B24">
        <w:rPr>
          <w:rFonts w:cstheme="majorHAnsi"/>
          <w:sz w:val="22"/>
          <w:szCs w:val="22"/>
          <w:lang w:val="fr-BE"/>
        </w:rPr>
        <w:t>Structure</w:t>
      </w:r>
      <w:bookmarkEnd w:id="25"/>
    </w:p>
    <w:p w14:paraId="56A3D71F" w14:textId="77777777" w:rsidR="007834AC" w:rsidRPr="00293B24" w:rsidRDefault="007834AC" w:rsidP="00185A49">
      <w:pPr>
        <w:pStyle w:val="Paragraphedeliste"/>
        <w:numPr>
          <w:ilvl w:val="0"/>
          <w:numId w:val="14"/>
        </w:numPr>
        <w:tabs>
          <w:tab w:val="left" w:pos="720"/>
        </w:tabs>
        <w:jc w:val="both"/>
        <w:rPr>
          <w:spacing w:val="-2"/>
          <w:lang w:val="fr-BE"/>
        </w:rPr>
      </w:pPr>
      <w:r w:rsidRPr="00293B24">
        <w:rPr>
          <w:spacing w:val="-2"/>
          <w:lang w:val="fr-BE"/>
        </w:rPr>
        <w:t>1 caractère (position 3)</w:t>
      </w:r>
    </w:p>
    <w:p w14:paraId="6680A26A" w14:textId="77777777" w:rsidR="007834AC" w:rsidRPr="00293B24" w:rsidRDefault="007834AC" w:rsidP="00185A49">
      <w:pPr>
        <w:pStyle w:val="Paragraphedeliste"/>
        <w:numPr>
          <w:ilvl w:val="0"/>
          <w:numId w:val="14"/>
        </w:numPr>
        <w:tabs>
          <w:tab w:val="left" w:pos="720"/>
        </w:tabs>
        <w:jc w:val="both"/>
        <w:rPr>
          <w:spacing w:val="-2"/>
          <w:lang w:val="fr-BE"/>
        </w:rPr>
      </w:pPr>
      <w:r w:rsidRPr="00293B24">
        <w:rPr>
          <w:spacing w:val="-2"/>
          <w:lang w:val="fr-BE"/>
        </w:rPr>
        <w:t>Numérique</w:t>
      </w:r>
    </w:p>
    <w:p w14:paraId="6D552A1E" w14:textId="680C572A" w:rsidR="00A604B2" w:rsidRPr="00293B24" w:rsidRDefault="007834AC" w:rsidP="009B3B6F">
      <w:pPr>
        <w:pStyle w:val="Titre3"/>
        <w:jc w:val="both"/>
        <w:rPr>
          <w:rFonts w:cstheme="majorHAnsi"/>
          <w:sz w:val="22"/>
          <w:szCs w:val="22"/>
          <w:lang w:val="fr-BE"/>
        </w:rPr>
      </w:pPr>
      <w:bookmarkStart w:id="26" w:name="_Toc196211329"/>
      <w:r w:rsidRPr="00293B24">
        <w:rPr>
          <w:rFonts w:cstheme="majorHAnsi"/>
          <w:sz w:val="22"/>
          <w:szCs w:val="22"/>
          <w:lang w:val="fr-BE"/>
        </w:rPr>
        <w:t>Enregistrement sur support magnétique</w:t>
      </w:r>
      <w:bookmarkEnd w:id="26"/>
    </w:p>
    <w:p w14:paraId="0E80A728" w14:textId="77777777" w:rsidR="007834AC" w:rsidRPr="00293B24" w:rsidRDefault="007834AC" w:rsidP="00A604B2">
      <w:pPr>
        <w:jc w:val="both"/>
        <w:rPr>
          <w:lang w:val="fr-BE"/>
        </w:rPr>
      </w:pPr>
      <w:r w:rsidRPr="00293B24">
        <w:rPr>
          <w:b/>
          <w:lang w:val="fr-BE"/>
        </w:rPr>
        <w:t>Toujours compléter</w:t>
      </w:r>
      <w:r w:rsidRPr="00293B24">
        <w:rPr>
          <w:lang w:val="fr-BE"/>
        </w:rPr>
        <w:t xml:space="preserve"> ce champ.</w:t>
      </w:r>
    </w:p>
    <w:p w14:paraId="1568482A" w14:textId="43843941" w:rsidR="00A604B2" w:rsidRPr="00293B24" w:rsidRDefault="00121C97" w:rsidP="009B3B6F">
      <w:pPr>
        <w:pStyle w:val="Titre3"/>
        <w:jc w:val="both"/>
        <w:rPr>
          <w:sz w:val="22"/>
          <w:szCs w:val="22"/>
          <w:lang w:val="fr-BE"/>
        </w:rPr>
      </w:pPr>
      <w:bookmarkStart w:id="27" w:name="_Toc196211330"/>
      <w:r w:rsidRPr="00293B24">
        <w:rPr>
          <w:sz w:val="22"/>
          <w:szCs w:val="22"/>
          <w:lang w:val="fr-BE"/>
        </w:rPr>
        <w:t>Contrôle</w:t>
      </w:r>
      <w:bookmarkEnd w:id="27"/>
    </w:p>
    <w:p w14:paraId="2D4FF5E2" w14:textId="77777777" w:rsidR="007834AC" w:rsidRPr="00293B24" w:rsidRDefault="007834AC" w:rsidP="00185A49">
      <w:pPr>
        <w:pStyle w:val="Paragraphedeliste"/>
        <w:numPr>
          <w:ilvl w:val="0"/>
          <w:numId w:val="15"/>
        </w:numPr>
        <w:jc w:val="both"/>
        <w:rPr>
          <w:lang w:val="fr-BE"/>
        </w:rPr>
      </w:pPr>
      <w:r w:rsidRPr="00293B24">
        <w:rPr>
          <w:lang w:val="fr-BE"/>
        </w:rPr>
        <w:t>Contrôle du format.</w:t>
      </w:r>
    </w:p>
    <w:p w14:paraId="6F98B9D6" w14:textId="77777777" w:rsidR="007834AC" w:rsidRPr="00293B24" w:rsidRDefault="007834AC" w:rsidP="00185A49">
      <w:pPr>
        <w:pStyle w:val="Paragraphedeliste"/>
        <w:numPr>
          <w:ilvl w:val="0"/>
          <w:numId w:val="15"/>
        </w:numPr>
        <w:jc w:val="both"/>
        <w:rPr>
          <w:lang w:val="fr-BE"/>
        </w:rPr>
      </w:pPr>
      <w:r w:rsidRPr="00293B24">
        <w:rPr>
          <w:lang w:val="fr-BE"/>
        </w:rPr>
        <w:t>Doit mentionner le numéro valable de l’O.A.</w:t>
      </w:r>
    </w:p>
    <w:p w14:paraId="511E45AC" w14:textId="77777777" w:rsidR="007834AC" w:rsidRPr="00293B24" w:rsidRDefault="007834AC" w:rsidP="00185A49">
      <w:pPr>
        <w:pStyle w:val="Paragraphedeliste"/>
        <w:numPr>
          <w:ilvl w:val="0"/>
          <w:numId w:val="15"/>
        </w:numPr>
        <w:jc w:val="both"/>
        <w:rPr>
          <w:lang w:val="fr-BE"/>
        </w:rPr>
      </w:pPr>
      <w:r w:rsidRPr="00293B24">
        <w:rPr>
          <w:lang w:val="fr-BE"/>
        </w:rPr>
        <w:t>Le numéro de l’O.A. doit correspondre au numéro de l’O.A. mentionné dans la nomenclature du fichier.</w:t>
      </w:r>
    </w:p>
    <w:p w14:paraId="1163A5F0" w14:textId="0D9305C1" w:rsidR="007834AC" w:rsidRPr="00293B24" w:rsidRDefault="007834AC" w:rsidP="00185A49">
      <w:pPr>
        <w:pStyle w:val="Titre2"/>
        <w:numPr>
          <w:ilvl w:val="1"/>
          <w:numId w:val="9"/>
        </w:numPr>
        <w:jc w:val="both"/>
        <w:rPr>
          <w:rFonts w:ascii="Arial" w:hAnsi="Arial" w:cs="Arial"/>
          <w:i/>
          <w:iCs/>
          <w:sz w:val="26"/>
          <w:szCs w:val="26"/>
          <w:lang w:val="fr-BE"/>
        </w:rPr>
      </w:pPr>
      <w:bookmarkStart w:id="28" w:name="_Toc196211331"/>
      <w:r w:rsidRPr="00293B24">
        <w:rPr>
          <w:rFonts w:ascii="Arial" w:hAnsi="Arial" w:cs="Arial"/>
          <w:i/>
          <w:iCs/>
          <w:sz w:val="26"/>
          <w:szCs w:val="26"/>
          <w:lang w:val="fr-BE"/>
        </w:rPr>
        <w:t xml:space="preserve">Champ </w:t>
      </w:r>
      <w:r w:rsidR="00121C97" w:rsidRPr="00293B24">
        <w:rPr>
          <w:rFonts w:ascii="Arial" w:hAnsi="Arial" w:cs="Arial"/>
          <w:i/>
          <w:iCs/>
          <w:sz w:val="26"/>
          <w:szCs w:val="26"/>
          <w:lang w:val="fr-BE"/>
        </w:rPr>
        <w:t>04 :</w:t>
      </w:r>
      <w:r w:rsidRPr="00293B24">
        <w:rPr>
          <w:rFonts w:ascii="Arial" w:hAnsi="Arial" w:cs="Arial"/>
          <w:i/>
          <w:iCs/>
          <w:sz w:val="26"/>
          <w:szCs w:val="26"/>
          <w:lang w:val="fr-BE"/>
        </w:rPr>
        <w:t xml:space="preserve"> Période d’enregistrement</w:t>
      </w:r>
      <w:bookmarkEnd w:id="28"/>
    </w:p>
    <w:p w14:paraId="67EBB781" w14:textId="0FA61602" w:rsidR="00A604B2" w:rsidRPr="00293B24" w:rsidRDefault="007834AC" w:rsidP="009B3B6F">
      <w:pPr>
        <w:pStyle w:val="Titre3"/>
        <w:jc w:val="both"/>
        <w:rPr>
          <w:rFonts w:cstheme="majorHAnsi"/>
          <w:sz w:val="22"/>
          <w:szCs w:val="22"/>
          <w:lang w:val="fr-BE"/>
        </w:rPr>
      </w:pPr>
      <w:bookmarkStart w:id="29" w:name="_Toc196211332"/>
      <w:r w:rsidRPr="00293B24">
        <w:rPr>
          <w:rFonts w:cstheme="majorHAnsi"/>
          <w:sz w:val="22"/>
          <w:szCs w:val="22"/>
          <w:lang w:val="fr-BE"/>
        </w:rPr>
        <w:t>Structure</w:t>
      </w:r>
      <w:bookmarkEnd w:id="29"/>
    </w:p>
    <w:p w14:paraId="09232EAA" w14:textId="77777777" w:rsidR="007834AC" w:rsidRPr="00293B24" w:rsidRDefault="007834AC" w:rsidP="00185A49">
      <w:pPr>
        <w:pStyle w:val="Paragraphedeliste"/>
        <w:numPr>
          <w:ilvl w:val="0"/>
          <w:numId w:val="16"/>
        </w:numPr>
        <w:tabs>
          <w:tab w:val="left" w:pos="720"/>
        </w:tabs>
        <w:jc w:val="both"/>
        <w:rPr>
          <w:spacing w:val="-2"/>
          <w:lang w:val="fr-BE"/>
        </w:rPr>
      </w:pPr>
      <w:r w:rsidRPr="00293B24">
        <w:rPr>
          <w:spacing w:val="-2"/>
          <w:lang w:val="fr-BE"/>
        </w:rPr>
        <w:t>6 caractères (positions 4 à 9 incluses)</w:t>
      </w:r>
    </w:p>
    <w:p w14:paraId="25C1EB67" w14:textId="77777777" w:rsidR="007834AC" w:rsidRPr="00293B24" w:rsidRDefault="007834AC" w:rsidP="00185A49">
      <w:pPr>
        <w:pStyle w:val="Paragraphedeliste"/>
        <w:numPr>
          <w:ilvl w:val="0"/>
          <w:numId w:val="16"/>
        </w:numPr>
        <w:tabs>
          <w:tab w:val="left" w:pos="720"/>
        </w:tabs>
        <w:jc w:val="both"/>
        <w:rPr>
          <w:spacing w:val="-2"/>
          <w:lang w:val="fr-BE"/>
        </w:rPr>
      </w:pPr>
      <w:r w:rsidRPr="00293B24">
        <w:rPr>
          <w:spacing w:val="-2"/>
          <w:lang w:val="fr-BE"/>
        </w:rPr>
        <w:t>Alphanumérique</w:t>
      </w:r>
    </w:p>
    <w:p w14:paraId="7542C5D6" w14:textId="7F095807" w:rsidR="00A604B2" w:rsidRPr="00293B24" w:rsidRDefault="007834AC" w:rsidP="009B3B6F">
      <w:pPr>
        <w:pStyle w:val="Titre3"/>
        <w:jc w:val="both"/>
        <w:rPr>
          <w:sz w:val="22"/>
          <w:szCs w:val="22"/>
          <w:lang w:val="fr-BE"/>
        </w:rPr>
      </w:pPr>
      <w:bookmarkStart w:id="30" w:name="_Toc196211333"/>
      <w:r w:rsidRPr="00293B24">
        <w:rPr>
          <w:sz w:val="22"/>
          <w:szCs w:val="22"/>
          <w:lang w:val="fr-BE"/>
        </w:rPr>
        <w:t>Enregistrement sur support magnétique</w:t>
      </w:r>
      <w:bookmarkEnd w:id="30"/>
    </w:p>
    <w:p w14:paraId="49925911" w14:textId="77777777" w:rsidR="007834AC" w:rsidRPr="00293B24" w:rsidRDefault="007834AC" w:rsidP="00A604B2">
      <w:pPr>
        <w:jc w:val="both"/>
        <w:rPr>
          <w:lang w:val="fr-BE"/>
        </w:rPr>
      </w:pPr>
      <w:r w:rsidRPr="00293B24">
        <w:rPr>
          <w:b/>
          <w:lang w:val="fr-BE"/>
        </w:rPr>
        <w:t>Toujours compléter</w:t>
      </w:r>
      <w:r w:rsidRPr="00293B24">
        <w:rPr>
          <w:lang w:val="fr-BE"/>
        </w:rPr>
        <w:t xml:space="preserve"> ce champ.</w:t>
      </w:r>
    </w:p>
    <w:p w14:paraId="0E6FB1E0" w14:textId="77777777" w:rsidR="007834AC" w:rsidRPr="00293B24" w:rsidRDefault="007834AC" w:rsidP="00A604B2">
      <w:pPr>
        <w:jc w:val="both"/>
        <w:rPr>
          <w:spacing w:val="-2"/>
          <w:lang w:val="fr-BE"/>
        </w:rPr>
      </w:pPr>
      <w:r w:rsidRPr="00293B24">
        <w:rPr>
          <w:lang w:val="fr-BE"/>
        </w:rPr>
        <w:t xml:space="preserve">Format : </w:t>
      </w:r>
      <w:proofErr w:type="spellStart"/>
      <w:r w:rsidRPr="00293B24">
        <w:rPr>
          <w:lang w:val="fr-BE"/>
        </w:rPr>
        <w:t>AAAASs</w:t>
      </w:r>
      <w:proofErr w:type="spellEnd"/>
      <w:r w:rsidRPr="00293B24">
        <w:rPr>
          <w:lang w:val="fr-BE"/>
        </w:rPr>
        <w:t xml:space="preserve"> </w:t>
      </w:r>
      <w:r w:rsidRPr="00293B24">
        <w:rPr>
          <w:spacing w:val="-1"/>
          <w:lang w:val="fr-BE"/>
        </w:rPr>
        <w:t>(exemple : 2006S2).</w:t>
      </w:r>
    </w:p>
    <w:p w14:paraId="1C49E19E" w14:textId="2D4259BE" w:rsidR="00A604B2" w:rsidRPr="00293B24" w:rsidRDefault="00121C97" w:rsidP="009B3B6F">
      <w:pPr>
        <w:pStyle w:val="Titre3"/>
        <w:jc w:val="both"/>
        <w:rPr>
          <w:sz w:val="22"/>
          <w:szCs w:val="22"/>
          <w:lang w:val="fr-BE"/>
        </w:rPr>
      </w:pPr>
      <w:bookmarkStart w:id="31" w:name="_Toc196211334"/>
      <w:r w:rsidRPr="00293B24">
        <w:rPr>
          <w:sz w:val="22"/>
          <w:szCs w:val="22"/>
          <w:lang w:val="fr-BE"/>
        </w:rPr>
        <w:lastRenderedPageBreak/>
        <w:t>Contrôle</w:t>
      </w:r>
      <w:bookmarkEnd w:id="31"/>
    </w:p>
    <w:p w14:paraId="370DE05B" w14:textId="77777777" w:rsidR="007834AC" w:rsidRPr="00293B24" w:rsidRDefault="007834AC" w:rsidP="00185A49">
      <w:pPr>
        <w:pStyle w:val="Paragraphedeliste"/>
        <w:numPr>
          <w:ilvl w:val="0"/>
          <w:numId w:val="17"/>
        </w:numPr>
        <w:jc w:val="both"/>
        <w:rPr>
          <w:lang w:val="fr-BE"/>
        </w:rPr>
      </w:pPr>
      <w:r w:rsidRPr="00293B24">
        <w:rPr>
          <w:lang w:val="fr-BE"/>
        </w:rPr>
        <w:t>Contrôle du format.</w:t>
      </w:r>
    </w:p>
    <w:p w14:paraId="2A64CA04" w14:textId="77777777" w:rsidR="007834AC" w:rsidRPr="00293B24" w:rsidRDefault="007834AC" w:rsidP="00185A49">
      <w:pPr>
        <w:pStyle w:val="Paragraphedeliste"/>
        <w:numPr>
          <w:ilvl w:val="0"/>
          <w:numId w:val="17"/>
        </w:numPr>
        <w:jc w:val="both"/>
        <w:rPr>
          <w:lang w:val="fr-BE"/>
        </w:rPr>
      </w:pPr>
      <w:r w:rsidRPr="00293B24">
        <w:rPr>
          <w:lang w:val="fr-BE"/>
        </w:rPr>
        <w:t>L’année et le semestre doivent correspondre à l’année et au semestre mentionnés dans la nomenclature du fichier.</w:t>
      </w:r>
    </w:p>
    <w:p w14:paraId="77A6D5D0" w14:textId="5556A081" w:rsidR="007834AC" w:rsidRPr="00293B24" w:rsidRDefault="007834AC" w:rsidP="00185A49">
      <w:pPr>
        <w:pStyle w:val="Titre2"/>
        <w:numPr>
          <w:ilvl w:val="1"/>
          <w:numId w:val="9"/>
        </w:numPr>
        <w:jc w:val="both"/>
        <w:rPr>
          <w:rFonts w:ascii="Arial" w:hAnsi="Arial" w:cs="Arial"/>
          <w:i/>
          <w:iCs/>
          <w:sz w:val="26"/>
          <w:szCs w:val="26"/>
          <w:lang w:val="fr-BE"/>
        </w:rPr>
      </w:pPr>
      <w:bookmarkStart w:id="32" w:name="_Toc196211335"/>
      <w:r w:rsidRPr="00293B24">
        <w:rPr>
          <w:rFonts w:ascii="Arial" w:hAnsi="Arial" w:cs="Arial"/>
          <w:i/>
          <w:iCs/>
          <w:sz w:val="26"/>
          <w:szCs w:val="26"/>
          <w:lang w:val="fr-BE"/>
        </w:rPr>
        <w:t xml:space="preserve">Champ </w:t>
      </w:r>
      <w:r w:rsidR="00121C97" w:rsidRPr="00293B24">
        <w:rPr>
          <w:rFonts w:ascii="Arial" w:hAnsi="Arial" w:cs="Arial"/>
          <w:i/>
          <w:iCs/>
          <w:sz w:val="26"/>
          <w:szCs w:val="26"/>
          <w:lang w:val="fr-BE"/>
        </w:rPr>
        <w:t>05 :</w:t>
      </w:r>
      <w:r w:rsidRPr="00293B24">
        <w:rPr>
          <w:rFonts w:ascii="Arial" w:hAnsi="Arial" w:cs="Arial"/>
          <w:i/>
          <w:iCs/>
          <w:sz w:val="26"/>
          <w:szCs w:val="26"/>
          <w:lang w:val="fr-BE"/>
        </w:rPr>
        <w:t xml:space="preserve"> Inutilisé</w:t>
      </w:r>
      <w:bookmarkEnd w:id="32"/>
    </w:p>
    <w:p w14:paraId="479C71F0" w14:textId="4F969983" w:rsidR="00A604B2" w:rsidRPr="00293B24" w:rsidRDefault="007834AC" w:rsidP="009B3B6F">
      <w:pPr>
        <w:pStyle w:val="Titre3"/>
        <w:jc w:val="both"/>
        <w:rPr>
          <w:rFonts w:cstheme="majorHAnsi"/>
          <w:sz w:val="22"/>
          <w:szCs w:val="22"/>
          <w:lang w:val="fr-BE"/>
        </w:rPr>
      </w:pPr>
      <w:bookmarkStart w:id="33" w:name="_Toc196211336"/>
      <w:r w:rsidRPr="00293B24">
        <w:rPr>
          <w:rFonts w:cstheme="majorHAnsi"/>
          <w:sz w:val="22"/>
          <w:szCs w:val="22"/>
          <w:lang w:val="fr-BE"/>
        </w:rPr>
        <w:t>Structure</w:t>
      </w:r>
      <w:bookmarkEnd w:id="33"/>
    </w:p>
    <w:p w14:paraId="112C4913" w14:textId="77777777" w:rsidR="007834AC" w:rsidRPr="00293B24" w:rsidRDefault="007834AC" w:rsidP="00185A49">
      <w:pPr>
        <w:pStyle w:val="Paragraphedeliste"/>
        <w:numPr>
          <w:ilvl w:val="0"/>
          <w:numId w:val="18"/>
        </w:numPr>
        <w:tabs>
          <w:tab w:val="left" w:pos="720"/>
        </w:tabs>
        <w:jc w:val="both"/>
        <w:rPr>
          <w:spacing w:val="-2"/>
          <w:lang w:val="fr-BE"/>
        </w:rPr>
      </w:pPr>
      <w:r w:rsidRPr="00293B24">
        <w:rPr>
          <w:spacing w:val="-2"/>
          <w:lang w:val="fr-BE"/>
        </w:rPr>
        <w:t>1 caractère (position 10)</w:t>
      </w:r>
    </w:p>
    <w:p w14:paraId="6AFC0F5A" w14:textId="77777777" w:rsidR="007834AC" w:rsidRPr="00293B24" w:rsidRDefault="007834AC" w:rsidP="00185A49">
      <w:pPr>
        <w:pStyle w:val="Paragraphedeliste"/>
        <w:numPr>
          <w:ilvl w:val="0"/>
          <w:numId w:val="18"/>
        </w:numPr>
        <w:tabs>
          <w:tab w:val="left" w:pos="720"/>
        </w:tabs>
        <w:jc w:val="both"/>
        <w:rPr>
          <w:spacing w:val="-2"/>
          <w:lang w:val="fr-BE"/>
        </w:rPr>
      </w:pPr>
      <w:r w:rsidRPr="00293B24">
        <w:rPr>
          <w:spacing w:val="-2"/>
          <w:lang w:val="fr-BE"/>
        </w:rPr>
        <w:t>Alphanumérique</w:t>
      </w:r>
    </w:p>
    <w:p w14:paraId="458CC7A2" w14:textId="5F8C18BF" w:rsidR="00A604B2" w:rsidRPr="00293B24" w:rsidRDefault="007834AC" w:rsidP="009B3B6F">
      <w:pPr>
        <w:pStyle w:val="Titre3"/>
        <w:jc w:val="both"/>
        <w:rPr>
          <w:sz w:val="22"/>
          <w:szCs w:val="22"/>
          <w:lang w:val="fr-BE"/>
        </w:rPr>
      </w:pPr>
      <w:bookmarkStart w:id="34" w:name="_Toc196211337"/>
      <w:r w:rsidRPr="00293B24">
        <w:rPr>
          <w:sz w:val="22"/>
          <w:szCs w:val="22"/>
          <w:lang w:val="fr-BE"/>
        </w:rPr>
        <w:t>Enregistrement sur support magnétique</w:t>
      </w:r>
      <w:bookmarkEnd w:id="34"/>
    </w:p>
    <w:p w14:paraId="2984A410" w14:textId="77777777" w:rsidR="007834AC" w:rsidRPr="00293B24" w:rsidRDefault="007834AC" w:rsidP="00A604B2">
      <w:pPr>
        <w:jc w:val="both"/>
        <w:rPr>
          <w:lang w:val="fr-BE"/>
        </w:rPr>
      </w:pPr>
      <w:r w:rsidRPr="00293B24">
        <w:rPr>
          <w:lang w:val="fr-BE"/>
        </w:rPr>
        <w:t>Blanco</w:t>
      </w:r>
    </w:p>
    <w:p w14:paraId="130C38D2" w14:textId="30B1604A" w:rsidR="007834AC" w:rsidRPr="00293B24" w:rsidRDefault="00121C97" w:rsidP="00A604B2">
      <w:pPr>
        <w:pStyle w:val="Titre3"/>
        <w:jc w:val="both"/>
        <w:rPr>
          <w:sz w:val="22"/>
          <w:szCs w:val="22"/>
          <w:lang w:val="fr-BE"/>
        </w:rPr>
      </w:pPr>
      <w:bookmarkStart w:id="35" w:name="_Toc196211338"/>
      <w:r w:rsidRPr="00293B24">
        <w:rPr>
          <w:sz w:val="22"/>
          <w:szCs w:val="22"/>
          <w:lang w:val="fr-BE"/>
        </w:rPr>
        <w:t>Contrôle :</w:t>
      </w:r>
      <w:r w:rsidR="00A604B2" w:rsidRPr="00293B24">
        <w:rPr>
          <w:sz w:val="22"/>
          <w:szCs w:val="22"/>
          <w:lang w:val="fr-BE"/>
        </w:rPr>
        <w:t xml:space="preserve"> </w:t>
      </w:r>
      <w:r w:rsidR="00A604B2" w:rsidRPr="00293B24">
        <w:rPr>
          <w:color w:val="auto"/>
          <w:sz w:val="22"/>
          <w:szCs w:val="22"/>
          <w:lang w:val="fr-BE"/>
        </w:rPr>
        <w:t>x</w:t>
      </w:r>
      <w:bookmarkEnd w:id="35"/>
    </w:p>
    <w:p w14:paraId="40446455" w14:textId="77777777" w:rsidR="00A604B2" w:rsidRPr="00293B24" w:rsidRDefault="00A604B2" w:rsidP="007834AC">
      <w:pPr>
        <w:pStyle w:val="Titre2"/>
        <w:jc w:val="both"/>
        <w:rPr>
          <w:sz w:val="18"/>
          <w:szCs w:val="18"/>
          <w:lang w:val="fr-BE"/>
        </w:rPr>
      </w:pPr>
    </w:p>
    <w:p w14:paraId="56EC8989" w14:textId="514E442B" w:rsidR="007834AC" w:rsidRPr="00293B24" w:rsidRDefault="007834AC" w:rsidP="00185A49">
      <w:pPr>
        <w:pStyle w:val="Titre2"/>
        <w:numPr>
          <w:ilvl w:val="1"/>
          <w:numId w:val="9"/>
        </w:numPr>
        <w:jc w:val="both"/>
        <w:rPr>
          <w:rFonts w:ascii="Arial" w:hAnsi="Arial" w:cs="Arial"/>
          <w:i/>
          <w:iCs/>
          <w:sz w:val="26"/>
          <w:szCs w:val="26"/>
          <w:lang w:val="fr-BE"/>
        </w:rPr>
      </w:pPr>
      <w:bookmarkStart w:id="36" w:name="_Toc196211339"/>
      <w:r w:rsidRPr="00293B24">
        <w:rPr>
          <w:rFonts w:ascii="Arial" w:hAnsi="Arial" w:cs="Arial"/>
          <w:i/>
          <w:iCs/>
          <w:sz w:val="26"/>
          <w:szCs w:val="26"/>
          <w:lang w:val="fr-BE"/>
        </w:rPr>
        <w:t>Champ 06 : Numéro de l’envoi</w:t>
      </w:r>
      <w:bookmarkEnd w:id="36"/>
    </w:p>
    <w:p w14:paraId="4B651DEB" w14:textId="77777777" w:rsidR="007834AC" w:rsidRPr="00293B24" w:rsidRDefault="007834AC" w:rsidP="007834AC">
      <w:pPr>
        <w:pStyle w:val="Titre3"/>
        <w:jc w:val="both"/>
        <w:rPr>
          <w:sz w:val="22"/>
          <w:szCs w:val="22"/>
          <w:lang w:val="fr-BE"/>
        </w:rPr>
      </w:pPr>
      <w:bookmarkStart w:id="37" w:name="_Toc196211340"/>
      <w:r w:rsidRPr="00293B24">
        <w:rPr>
          <w:sz w:val="22"/>
          <w:szCs w:val="22"/>
          <w:lang w:val="fr-BE"/>
        </w:rPr>
        <w:t>Structure</w:t>
      </w:r>
      <w:bookmarkEnd w:id="37"/>
    </w:p>
    <w:p w14:paraId="01398F5A" w14:textId="77777777" w:rsidR="007834AC" w:rsidRPr="00293B24" w:rsidRDefault="007834AC" w:rsidP="00185A49">
      <w:pPr>
        <w:pStyle w:val="Paragraphedeliste"/>
        <w:numPr>
          <w:ilvl w:val="0"/>
          <w:numId w:val="19"/>
        </w:numPr>
        <w:tabs>
          <w:tab w:val="left" w:pos="720"/>
        </w:tabs>
        <w:jc w:val="both"/>
        <w:rPr>
          <w:spacing w:val="-2"/>
          <w:lang w:val="fr-BE"/>
        </w:rPr>
      </w:pPr>
      <w:r w:rsidRPr="00293B24">
        <w:rPr>
          <w:spacing w:val="-2"/>
          <w:lang w:val="fr-BE"/>
        </w:rPr>
        <w:t>1 caractère (position 11)</w:t>
      </w:r>
    </w:p>
    <w:p w14:paraId="183D0E0B" w14:textId="77777777" w:rsidR="007834AC" w:rsidRPr="00293B24" w:rsidRDefault="007834AC" w:rsidP="00185A49">
      <w:pPr>
        <w:pStyle w:val="Paragraphedeliste"/>
        <w:numPr>
          <w:ilvl w:val="0"/>
          <w:numId w:val="19"/>
        </w:numPr>
        <w:tabs>
          <w:tab w:val="left" w:pos="720"/>
        </w:tabs>
        <w:jc w:val="both"/>
        <w:rPr>
          <w:spacing w:val="-2"/>
          <w:lang w:val="fr-BE"/>
        </w:rPr>
      </w:pPr>
      <w:r w:rsidRPr="00293B24">
        <w:rPr>
          <w:spacing w:val="-2"/>
          <w:lang w:val="fr-BE"/>
        </w:rPr>
        <w:t>Numérique</w:t>
      </w:r>
    </w:p>
    <w:p w14:paraId="3A1439A9" w14:textId="6B43D128" w:rsidR="00A604B2" w:rsidRPr="00293B24" w:rsidRDefault="007834AC" w:rsidP="009B3B6F">
      <w:pPr>
        <w:pStyle w:val="Titre3"/>
        <w:jc w:val="both"/>
        <w:rPr>
          <w:sz w:val="22"/>
          <w:szCs w:val="22"/>
          <w:lang w:val="fr-BE"/>
        </w:rPr>
      </w:pPr>
      <w:bookmarkStart w:id="38" w:name="_Toc196211341"/>
      <w:r w:rsidRPr="00293B24">
        <w:rPr>
          <w:sz w:val="22"/>
          <w:szCs w:val="22"/>
          <w:lang w:val="fr-BE"/>
        </w:rPr>
        <w:t>Enregistrement sur support magnétique</w:t>
      </w:r>
      <w:bookmarkEnd w:id="38"/>
    </w:p>
    <w:p w14:paraId="21100CC2" w14:textId="77777777" w:rsidR="007834AC" w:rsidRPr="00293B24" w:rsidRDefault="007834AC" w:rsidP="00A604B2">
      <w:pPr>
        <w:jc w:val="both"/>
        <w:rPr>
          <w:lang w:val="fr-BE"/>
        </w:rPr>
      </w:pPr>
      <w:r w:rsidRPr="00293B24">
        <w:rPr>
          <w:b/>
          <w:lang w:val="fr-BE"/>
        </w:rPr>
        <w:t>Toujours compléter</w:t>
      </w:r>
      <w:r w:rsidRPr="00293B24">
        <w:rPr>
          <w:lang w:val="fr-BE"/>
        </w:rPr>
        <w:t xml:space="preserve"> ce champ.</w:t>
      </w:r>
    </w:p>
    <w:p w14:paraId="7FC62E89" w14:textId="77777777" w:rsidR="007834AC" w:rsidRPr="00293B24" w:rsidRDefault="007834AC" w:rsidP="00A604B2">
      <w:pPr>
        <w:jc w:val="both"/>
        <w:rPr>
          <w:lang w:val="fr-BE"/>
        </w:rPr>
      </w:pPr>
      <w:r w:rsidRPr="00293B24">
        <w:rPr>
          <w:lang w:val="fr-BE"/>
        </w:rPr>
        <w:t>Numéro de version des effectifs.</w:t>
      </w:r>
    </w:p>
    <w:p w14:paraId="70F44995" w14:textId="38086C0F" w:rsidR="007834AC" w:rsidRPr="00293B24" w:rsidRDefault="007834AC" w:rsidP="00185A49">
      <w:pPr>
        <w:pStyle w:val="Paragraphedeliste"/>
        <w:numPr>
          <w:ilvl w:val="0"/>
          <w:numId w:val="20"/>
        </w:numPr>
        <w:jc w:val="both"/>
        <w:rPr>
          <w:lang w:val="fr-BE"/>
        </w:rPr>
      </w:pPr>
      <w:r w:rsidRPr="00293B24">
        <w:rPr>
          <w:lang w:val="fr-BE"/>
        </w:rPr>
        <w:t xml:space="preserve">1 = </w:t>
      </w:r>
      <w:r w:rsidR="005A391C" w:rsidRPr="00293B24">
        <w:rPr>
          <w:lang w:val="fr-BE"/>
        </w:rPr>
        <w:t>P</w:t>
      </w:r>
      <w:r w:rsidRPr="00293B24">
        <w:rPr>
          <w:lang w:val="fr-BE"/>
        </w:rPr>
        <w:t>remier envoi pour la période déclarée</w:t>
      </w:r>
    </w:p>
    <w:p w14:paraId="66B7D73B" w14:textId="77777777" w:rsidR="007834AC" w:rsidRPr="00293B24" w:rsidRDefault="007834AC" w:rsidP="00185A49">
      <w:pPr>
        <w:pStyle w:val="Paragraphedeliste"/>
        <w:numPr>
          <w:ilvl w:val="0"/>
          <w:numId w:val="20"/>
        </w:numPr>
        <w:jc w:val="both"/>
        <w:rPr>
          <w:lang w:val="fr-BE"/>
        </w:rPr>
      </w:pPr>
      <w:r w:rsidRPr="00293B24">
        <w:rPr>
          <w:lang w:val="fr-BE"/>
        </w:rPr>
        <w:t>2 = Correction</w:t>
      </w:r>
    </w:p>
    <w:p w14:paraId="35C8E73F" w14:textId="77777777" w:rsidR="007834AC" w:rsidRPr="00293B24" w:rsidRDefault="007834AC" w:rsidP="007834AC">
      <w:pPr>
        <w:pStyle w:val="Titre3"/>
        <w:jc w:val="both"/>
        <w:rPr>
          <w:sz w:val="22"/>
          <w:szCs w:val="22"/>
          <w:lang w:val="fr-BE"/>
        </w:rPr>
      </w:pPr>
      <w:bookmarkStart w:id="39" w:name="_Toc196211342"/>
      <w:r w:rsidRPr="00293B24">
        <w:rPr>
          <w:sz w:val="22"/>
          <w:szCs w:val="22"/>
          <w:lang w:val="fr-BE"/>
        </w:rPr>
        <w:t>Contrôle</w:t>
      </w:r>
      <w:bookmarkEnd w:id="39"/>
    </w:p>
    <w:p w14:paraId="775C3C8B" w14:textId="77777777" w:rsidR="007834AC" w:rsidRPr="00293B24" w:rsidRDefault="007834AC" w:rsidP="00185A49">
      <w:pPr>
        <w:pStyle w:val="Paragraphedeliste"/>
        <w:numPr>
          <w:ilvl w:val="0"/>
          <w:numId w:val="21"/>
        </w:numPr>
        <w:jc w:val="both"/>
        <w:rPr>
          <w:lang w:val="fr-BE"/>
        </w:rPr>
      </w:pPr>
      <w:r w:rsidRPr="00293B24">
        <w:rPr>
          <w:lang w:val="fr-BE"/>
        </w:rPr>
        <w:t>Contrôle du format.</w:t>
      </w:r>
    </w:p>
    <w:p w14:paraId="0BB2B20B" w14:textId="467DA8F6" w:rsidR="007834AC" w:rsidRPr="00293B24" w:rsidRDefault="007834AC" w:rsidP="00185A49">
      <w:pPr>
        <w:pStyle w:val="Paragraphedeliste"/>
        <w:numPr>
          <w:ilvl w:val="0"/>
          <w:numId w:val="21"/>
        </w:numPr>
        <w:jc w:val="both"/>
        <w:rPr>
          <w:lang w:val="fr-BE"/>
        </w:rPr>
      </w:pPr>
      <w:r w:rsidRPr="00293B24">
        <w:rPr>
          <w:lang w:val="fr-BE"/>
        </w:rPr>
        <w:t>Le numéro de l’envoi est contrôlé par rapport au nombre d’envois effectifs.</w:t>
      </w:r>
    </w:p>
    <w:p w14:paraId="6164FA8E" w14:textId="56812411" w:rsidR="007834AC" w:rsidRPr="00293B24" w:rsidRDefault="007834AC" w:rsidP="00185A49">
      <w:pPr>
        <w:pStyle w:val="Titre2"/>
        <w:numPr>
          <w:ilvl w:val="1"/>
          <w:numId w:val="9"/>
        </w:numPr>
        <w:jc w:val="both"/>
        <w:rPr>
          <w:rFonts w:ascii="Arial" w:hAnsi="Arial" w:cs="Arial"/>
          <w:i/>
          <w:iCs/>
          <w:sz w:val="26"/>
          <w:szCs w:val="26"/>
          <w:lang w:val="fr-BE"/>
        </w:rPr>
      </w:pPr>
      <w:bookmarkStart w:id="40" w:name="_Toc196211343"/>
      <w:r w:rsidRPr="00293B24">
        <w:rPr>
          <w:rFonts w:ascii="Arial" w:hAnsi="Arial" w:cs="Arial"/>
          <w:i/>
          <w:iCs/>
          <w:sz w:val="26"/>
          <w:szCs w:val="26"/>
          <w:lang w:val="fr-BE"/>
        </w:rPr>
        <w:t>Champ 07 : Date de création du fichier</w:t>
      </w:r>
      <w:bookmarkEnd w:id="40"/>
    </w:p>
    <w:p w14:paraId="79ECFA04" w14:textId="77777777" w:rsidR="007834AC" w:rsidRPr="00293B24" w:rsidRDefault="007834AC" w:rsidP="007834AC">
      <w:pPr>
        <w:pStyle w:val="Titre3"/>
        <w:jc w:val="both"/>
        <w:rPr>
          <w:sz w:val="22"/>
          <w:szCs w:val="22"/>
          <w:lang w:val="fr-BE"/>
        </w:rPr>
      </w:pPr>
      <w:bookmarkStart w:id="41" w:name="_Toc196211344"/>
      <w:r w:rsidRPr="00293B24">
        <w:rPr>
          <w:sz w:val="22"/>
          <w:szCs w:val="22"/>
          <w:lang w:val="fr-BE"/>
        </w:rPr>
        <w:t>Structure</w:t>
      </w:r>
      <w:bookmarkEnd w:id="41"/>
    </w:p>
    <w:p w14:paraId="134062E4" w14:textId="77777777" w:rsidR="007834AC" w:rsidRPr="00293B24" w:rsidRDefault="007834AC" w:rsidP="00185A49">
      <w:pPr>
        <w:pStyle w:val="Paragraphedeliste"/>
        <w:numPr>
          <w:ilvl w:val="0"/>
          <w:numId w:val="22"/>
        </w:numPr>
        <w:tabs>
          <w:tab w:val="left" w:pos="720"/>
        </w:tabs>
        <w:jc w:val="both"/>
        <w:rPr>
          <w:spacing w:val="-2"/>
          <w:lang w:val="fr-BE"/>
        </w:rPr>
      </w:pPr>
      <w:r w:rsidRPr="00293B24">
        <w:rPr>
          <w:spacing w:val="-2"/>
          <w:lang w:val="fr-BE"/>
        </w:rPr>
        <w:t>6 caractères (positions 12 à 17 incluses)</w:t>
      </w:r>
    </w:p>
    <w:p w14:paraId="281E8CFC" w14:textId="77777777" w:rsidR="007834AC" w:rsidRPr="00293B24" w:rsidRDefault="007834AC" w:rsidP="00185A49">
      <w:pPr>
        <w:pStyle w:val="Paragraphedeliste"/>
        <w:numPr>
          <w:ilvl w:val="0"/>
          <w:numId w:val="22"/>
        </w:numPr>
        <w:tabs>
          <w:tab w:val="left" w:pos="720"/>
        </w:tabs>
        <w:jc w:val="both"/>
        <w:rPr>
          <w:spacing w:val="-2"/>
          <w:lang w:val="fr-BE"/>
        </w:rPr>
      </w:pPr>
      <w:r w:rsidRPr="00293B24">
        <w:rPr>
          <w:spacing w:val="-2"/>
          <w:lang w:val="fr-BE"/>
        </w:rPr>
        <w:t>Date</w:t>
      </w:r>
    </w:p>
    <w:p w14:paraId="37137651" w14:textId="77777777" w:rsidR="007834AC" w:rsidRPr="00293B24" w:rsidRDefault="007834AC" w:rsidP="007834AC">
      <w:pPr>
        <w:pStyle w:val="Titre3"/>
        <w:jc w:val="both"/>
        <w:rPr>
          <w:sz w:val="22"/>
          <w:szCs w:val="22"/>
          <w:lang w:val="fr-BE"/>
        </w:rPr>
      </w:pPr>
      <w:bookmarkStart w:id="42" w:name="_Toc196211345"/>
      <w:r w:rsidRPr="00293B24">
        <w:rPr>
          <w:sz w:val="22"/>
          <w:szCs w:val="22"/>
          <w:lang w:val="fr-BE"/>
        </w:rPr>
        <w:t>Enregistrement sur support magnétique</w:t>
      </w:r>
      <w:bookmarkEnd w:id="42"/>
    </w:p>
    <w:p w14:paraId="00AEC1F1" w14:textId="77777777" w:rsidR="007834AC" w:rsidRPr="00293B24" w:rsidRDefault="007834AC" w:rsidP="00A604B2">
      <w:pPr>
        <w:jc w:val="both"/>
        <w:rPr>
          <w:lang w:val="fr-BE"/>
        </w:rPr>
      </w:pPr>
      <w:r w:rsidRPr="00293B24">
        <w:rPr>
          <w:b/>
          <w:lang w:val="fr-BE"/>
        </w:rPr>
        <w:t>Toujours compléter</w:t>
      </w:r>
      <w:r w:rsidRPr="00293B24">
        <w:rPr>
          <w:lang w:val="fr-BE"/>
        </w:rPr>
        <w:t xml:space="preserve"> ce champ.</w:t>
      </w:r>
    </w:p>
    <w:p w14:paraId="4B52FD16" w14:textId="53C58C85" w:rsidR="007834AC" w:rsidRPr="00293B24" w:rsidRDefault="00121C97" w:rsidP="00A604B2">
      <w:pPr>
        <w:jc w:val="both"/>
        <w:rPr>
          <w:lang w:val="fr-BE"/>
        </w:rPr>
      </w:pPr>
      <w:r w:rsidRPr="00293B24">
        <w:rPr>
          <w:lang w:val="fr-BE"/>
        </w:rPr>
        <w:t>Format :</w:t>
      </w:r>
      <w:r w:rsidR="007834AC" w:rsidRPr="00293B24">
        <w:rPr>
          <w:lang w:val="fr-BE"/>
        </w:rPr>
        <w:t xml:space="preserve"> AAMMJJ</w:t>
      </w:r>
    </w:p>
    <w:p w14:paraId="49C41A39" w14:textId="77777777" w:rsidR="007834AC" w:rsidRPr="00293B24" w:rsidRDefault="007834AC" w:rsidP="007834AC">
      <w:pPr>
        <w:pStyle w:val="Titre3"/>
        <w:jc w:val="both"/>
        <w:rPr>
          <w:sz w:val="22"/>
          <w:szCs w:val="22"/>
          <w:lang w:val="fr-BE"/>
        </w:rPr>
      </w:pPr>
      <w:bookmarkStart w:id="43" w:name="_Toc196211346"/>
      <w:r w:rsidRPr="00293B24">
        <w:rPr>
          <w:sz w:val="22"/>
          <w:szCs w:val="22"/>
          <w:lang w:val="fr-BE"/>
        </w:rPr>
        <w:t>Contrôle</w:t>
      </w:r>
      <w:bookmarkEnd w:id="43"/>
    </w:p>
    <w:p w14:paraId="032ECADC" w14:textId="77777777" w:rsidR="007834AC" w:rsidRPr="00293B24" w:rsidRDefault="007834AC" w:rsidP="00185A49">
      <w:pPr>
        <w:pStyle w:val="Paragraphedeliste"/>
        <w:numPr>
          <w:ilvl w:val="0"/>
          <w:numId w:val="23"/>
        </w:numPr>
        <w:tabs>
          <w:tab w:val="left" w:pos="720"/>
        </w:tabs>
        <w:jc w:val="both"/>
        <w:rPr>
          <w:spacing w:val="-2"/>
          <w:lang w:val="fr-BE"/>
        </w:rPr>
      </w:pPr>
      <w:r w:rsidRPr="00293B24">
        <w:rPr>
          <w:spacing w:val="-2"/>
          <w:lang w:val="fr-BE"/>
        </w:rPr>
        <w:t>Contrôle du format.</w:t>
      </w:r>
    </w:p>
    <w:p w14:paraId="3E387692" w14:textId="77777777" w:rsidR="00A604B2" w:rsidRPr="00293B24" w:rsidRDefault="007834AC" w:rsidP="00185A49">
      <w:pPr>
        <w:pStyle w:val="Paragraphedeliste"/>
        <w:numPr>
          <w:ilvl w:val="0"/>
          <w:numId w:val="23"/>
        </w:numPr>
        <w:tabs>
          <w:tab w:val="left" w:pos="720"/>
        </w:tabs>
        <w:jc w:val="both"/>
        <w:rPr>
          <w:spacing w:val="-2"/>
          <w:lang w:val="fr-BE"/>
        </w:rPr>
      </w:pPr>
      <w:r w:rsidRPr="00293B24">
        <w:rPr>
          <w:spacing w:val="-2"/>
          <w:lang w:val="fr-BE"/>
        </w:rPr>
        <w:t>Contrôler si le fichier a été créé après la date de fin du semestre (30/6/AAAA ou 31/12/AAAA, AAAA étant l’année du semestre concerné) et avant la date actuelle (date de l’ordinateur sur lequel le traitement du fichier a lieu).</w:t>
      </w:r>
    </w:p>
    <w:p w14:paraId="35291EB5" w14:textId="17299D14" w:rsidR="007834AC" w:rsidRPr="00293B24" w:rsidRDefault="007834AC" w:rsidP="00185A49">
      <w:pPr>
        <w:pStyle w:val="Paragraphedeliste"/>
        <w:numPr>
          <w:ilvl w:val="0"/>
          <w:numId w:val="23"/>
        </w:numPr>
        <w:tabs>
          <w:tab w:val="left" w:pos="720"/>
        </w:tabs>
        <w:jc w:val="both"/>
        <w:rPr>
          <w:spacing w:val="-2"/>
          <w:lang w:val="fr-BE"/>
        </w:rPr>
      </w:pPr>
      <w:r w:rsidRPr="00293B24">
        <w:rPr>
          <w:spacing w:val="-2"/>
          <w:lang w:val="fr-BE"/>
        </w:rPr>
        <w:lastRenderedPageBreak/>
        <w:t>Pour être valable, un fichier doit être créé après la fin du semestre et avant la date du traitement du fichier.</w:t>
      </w:r>
    </w:p>
    <w:p w14:paraId="058BD5DC" w14:textId="687563EA" w:rsidR="007834AC" w:rsidRPr="00293B24" w:rsidRDefault="007834AC" w:rsidP="00185A49">
      <w:pPr>
        <w:pStyle w:val="Titre2"/>
        <w:numPr>
          <w:ilvl w:val="1"/>
          <w:numId w:val="9"/>
        </w:numPr>
        <w:jc w:val="both"/>
        <w:rPr>
          <w:rFonts w:ascii="Arial" w:hAnsi="Arial" w:cs="Arial"/>
          <w:i/>
          <w:iCs/>
          <w:sz w:val="26"/>
          <w:szCs w:val="26"/>
          <w:lang w:val="fr-BE"/>
        </w:rPr>
      </w:pPr>
      <w:bookmarkStart w:id="44" w:name="_Toc196211347"/>
      <w:r w:rsidRPr="00293B24">
        <w:rPr>
          <w:rFonts w:ascii="Arial" w:hAnsi="Arial" w:cs="Arial"/>
          <w:i/>
          <w:iCs/>
          <w:sz w:val="26"/>
          <w:szCs w:val="26"/>
          <w:lang w:val="fr-BE"/>
        </w:rPr>
        <w:t>Champ 08 : Nombre de bénéficiaires</w:t>
      </w:r>
      <w:bookmarkEnd w:id="44"/>
    </w:p>
    <w:p w14:paraId="609803B4" w14:textId="77777777" w:rsidR="007834AC" w:rsidRPr="00293B24" w:rsidRDefault="007834AC" w:rsidP="007834AC">
      <w:pPr>
        <w:pStyle w:val="Titre3"/>
        <w:jc w:val="both"/>
        <w:rPr>
          <w:sz w:val="22"/>
          <w:szCs w:val="22"/>
          <w:lang w:val="fr-BE"/>
        </w:rPr>
      </w:pPr>
      <w:bookmarkStart w:id="45" w:name="_Toc196211348"/>
      <w:r w:rsidRPr="00293B24">
        <w:rPr>
          <w:sz w:val="22"/>
          <w:szCs w:val="22"/>
          <w:lang w:val="fr-BE"/>
        </w:rPr>
        <w:t>Structure</w:t>
      </w:r>
      <w:bookmarkEnd w:id="45"/>
    </w:p>
    <w:p w14:paraId="42D305BA" w14:textId="77777777" w:rsidR="007834AC" w:rsidRPr="00293B24" w:rsidRDefault="007834AC" w:rsidP="00185A49">
      <w:pPr>
        <w:pStyle w:val="Paragraphedeliste"/>
        <w:numPr>
          <w:ilvl w:val="0"/>
          <w:numId w:val="24"/>
        </w:numPr>
        <w:tabs>
          <w:tab w:val="left" w:pos="720"/>
        </w:tabs>
        <w:jc w:val="both"/>
        <w:rPr>
          <w:spacing w:val="-2"/>
          <w:lang w:val="fr-BE"/>
        </w:rPr>
      </w:pPr>
      <w:r w:rsidRPr="00293B24">
        <w:rPr>
          <w:spacing w:val="-2"/>
          <w:lang w:val="fr-BE"/>
        </w:rPr>
        <w:t>7 caractères (positions 18 à 24 incluses)</w:t>
      </w:r>
    </w:p>
    <w:p w14:paraId="348F9BA5" w14:textId="77777777" w:rsidR="007834AC" w:rsidRPr="00293B24" w:rsidRDefault="007834AC" w:rsidP="00185A49">
      <w:pPr>
        <w:pStyle w:val="Paragraphedeliste"/>
        <w:numPr>
          <w:ilvl w:val="0"/>
          <w:numId w:val="24"/>
        </w:numPr>
        <w:tabs>
          <w:tab w:val="left" w:pos="720"/>
        </w:tabs>
        <w:jc w:val="both"/>
        <w:rPr>
          <w:spacing w:val="-2"/>
          <w:lang w:val="fr-BE"/>
        </w:rPr>
      </w:pPr>
      <w:r w:rsidRPr="00293B24">
        <w:rPr>
          <w:spacing w:val="-2"/>
          <w:lang w:val="fr-BE"/>
        </w:rPr>
        <w:t>Numérique</w:t>
      </w:r>
    </w:p>
    <w:p w14:paraId="0452D213" w14:textId="77777777" w:rsidR="007834AC" w:rsidRPr="00293B24" w:rsidRDefault="007834AC" w:rsidP="007834AC">
      <w:pPr>
        <w:pStyle w:val="Titre3"/>
        <w:jc w:val="both"/>
        <w:rPr>
          <w:sz w:val="22"/>
          <w:szCs w:val="22"/>
          <w:lang w:val="fr-BE"/>
        </w:rPr>
      </w:pPr>
      <w:bookmarkStart w:id="46" w:name="_Toc196211349"/>
      <w:r w:rsidRPr="00293B24">
        <w:rPr>
          <w:sz w:val="22"/>
          <w:szCs w:val="22"/>
          <w:lang w:val="fr-BE"/>
        </w:rPr>
        <w:t>Enregistrement sur support magnétique</w:t>
      </w:r>
      <w:bookmarkEnd w:id="46"/>
    </w:p>
    <w:p w14:paraId="7851E12A" w14:textId="77777777" w:rsidR="007834AC" w:rsidRPr="00293B24" w:rsidRDefault="007834AC" w:rsidP="009B3B6F">
      <w:pPr>
        <w:jc w:val="both"/>
        <w:rPr>
          <w:lang w:val="fr-BE"/>
        </w:rPr>
      </w:pPr>
      <w:r w:rsidRPr="00293B24">
        <w:rPr>
          <w:b/>
          <w:lang w:val="fr-BE"/>
        </w:rPr>
        <w:t>Toujours compléter</w:t>
      </w:r>
      <w:r w:rsidRPr="00293B24">
        <w:rPr>
          <w:lang w:val="fr-BE"/>
        </w:rPr>
        <w:t xml:space="preserve"> ce champ.</w:t>
      </w:r>
    </w:p>
    <w:p w14:paraId="78380649" w14:textId="77777777" w:rsidR="007834AC" w:rsidRPr="00293B24" w:rsidRDefault="007834AC" w:rsidP="009B3B6F">
      <w:pPr>
        <w:jc w:val="both"/>
        <w:rPr>
          <w:lang w:val="fr-BE"/>
        </w:rPr>
      </w:pPr>
      <w:r w:rsidRPr="00293B24">
        <w:rPr>
          <w:lang w:val="fr-BE"/>
        </w:rPr>
        <w:t>Nombre total d’effectifs communiqué par l’O.A. pour la période indiquée.</w:t>
      </w:r>
    </w:p>
    <w:p w14:paraId="18560C71" w14:textId="77777777" w:rsidR="007834AC" w:rsidRPr="00293B24" w:rsidRDefault="007834AC" w:rsidP="007834AC">
      <w:pPr>
        <w:pStyle w:val="Titre3"/>
        <w:jc w:val="both"/>
        <w:rPr>
          <w:sz w:val="22"/>
          <w:szCs w:val="22"/>
          <w:lang w:val="fr-BE"/>
        </w:rPr>
      </w:pPr>
      <w:bookmarkStart w:id="47" w:name="_Toc196211350"/>
      <w:r w:rsidRPr="00293B24">
        <w:rPr>
          <w:sz w:val="22"/>
          <w:szCs w:val="22"/>
          <w:lang w:val="fr-BE"/>
        </w:rPr>
        <w:t>Contrôle</w:t>
      </w:r>
      <w:bookmarkEnd w:id="47"/>
    </w:p>
    <w:p w14:paraId="38281083" w14:textId="77777777" w:rsidR="007834AC" w:rsidRPr="00293B24" w:rsidRDefault="007834AC" w:rsidP="00004732">
      <w:pPr>
        <w:numPr>
          <w:ilvl w:val="0"/>
          <w:numId w:val="1"/>
        </w:numPr>
        <w:tabs>
          <w:tab w:val="left" w:pos="720"/>
          <w:tab w:val="num" w:pos="1080"/>
        </w:tabs>
        <w:ind w:hanging="720"/>
        <w:jc w:val="both"/>
        <w:rPr>
          <w:spacing w:val="-2"/>
          <w:lang w:val="fr-BE"/>
        </w:rPr>
      </w:pPr>
      <w:r w:rsidRPr="00293B24">
        <w:rPr>
          <w:spacing w:val="-2"/>
          <w:lang w:val="fr-BE"/>
        </w:rPr>
        <w:t>Contrôle du format.</w:t>
      </w:r>
    </w:p>
    <w:p w14:paraId="740E33AC" w14:textId="65EE7F5C" w:rsidR="007834AC" w:rsidRPr="00293B24" w:rsidRDefault="007834AC" w:rsidP="00185A49">
      <w:pPr>
        <w:pStyle w:val="Titre2"/>
        <w:numPr>
          <w:ilvl w:val="1"/>
          <w:numId w:val="9"/>
        </w:numPr>
        <w:jc w:val="both"/>
        <w:rPr>
          <w:rFonts w:ascii="Arial" w:hAnsi="Arial" w:cs="Arial"/>
          <w:i/>
          <w:iCs/>
          <w:sz w:val="26"/>
          <w:szCs w:val="26"/>
          <w:lang w:val="fr-BE"/>
        </w:rPr>
      </w:pPr>
      <w:bookmarkStart w:id="48" w:name="_Toc196211351"/>
      <w:r w:rsidRPr="00293B24">
        <w:rPr>
          <w:rFonts w:ascii="Arial" w:hAnsi="Arial" w:cs="Arial"/>
          <w:i/>
          <w:iCs/>
          <w:sz w:val="26"/>
          <w:szCs w:val="26"/>
          <w:lang w:val="fr-BE"/>
        </w:rPr>
        <w:t>Champ 09 : Nombre d’enregistrements</w:t>
      </w:r>
      <w:bookmarkEnd w:id="48"/>
    </w:p>
    <w:p w14:paraId="5FE155A1" w14:textId="77777777" w:rsidR="007834AC" w:rsidRPr="00293B24" w:rsidRDefault="007834AC" w:rsidP="007834AC">
      <w:pPr>
        <w:pStyle w:val="Titre3"/>
        <w:jc w:val="both"/>
        <w:rPr>
          <w:sz w:val="22"/>
          <w:szCs w:val="22"/>
          <w:lang w:val="fr-BE"/>
        </w:rPr>
      </w:pPr>
      <w:bookmarkStart w:id="49" w:name="_Toc196211352"/>
      <w:r w:rsidRPr="00293B24">
        <w:rPr>
          <w:sz w:val="22"/>
          <w:szCs w:val="22"/>
          <w:lang w:val="fr-BE"/>
        </w:rPr>
        <w:t>Structure</w:t>
      </w:r>
      <w:bookmarkEnd w:id="49"/>
    </w:p>
    <w:p w14:paraId="629EDCF9" w14:textId="77777777" w:rsidR="007834AC" w:rsidRPr="00293B24" w:rsidRDefault="007834AC" w:rsidP="00185A49">
      <w:pPr>
        <w:pStyle w:val="Paragraphedeliste"/>
        <w:numPr>
          <w:ilvl w:val="0"/>
          <w:numId w:val="25"/>
        </w:numPr>
        <w:jc w:val="both"/>
        <w:rPr>
          <w:spacing w:val="-2"/>
          <w:lang w:val="fr-BE"/>
        </w:rPr>
      </w:pPr>
      <w:r w:rsidRPr="00293B24">
        <w:rPr>
          <w:spacing w:val="-2"/>
          <w:lang w:val="fr-BE"/>
        </w:rPr>
        <w:t>7 caractères (positions 25 à 31 incluses)</w:t>
      </w:r>
    </w:p>
    <w:p w14:paraId="03903459" w14:textId="1EB1FBD8" w:rsidR="007834AC" w:rsidRPr="00293B24" w:rsidRDefault="00121C97" w:rsidP="00185A49">
      <w:pPr>
        <w:pStyle w:val="Paragraphedeliste"/>
        <w:numPr>
          <w:ilvl w:val="0"/>
          <w:numId w:val="25"/>
        </w:numPr>
        <w:jc w:val="both"/>
        <w:rPr>
          <w:spacing w:val="-2"/>
          <w:lang w:val="fr-BE"/>
        </w:rPr>
      </w:pPr>
      <w:r w:rsidRPr="00293B24">
        <w:rPr>
          <w:spacing w:val="-2"/>
          <w:lang w:val="fr-BE"/>
        </w:rPr>
        <w:t>Numérique</w:t>
      </w:r>
    </w:p>
    <w:p w14:paraId="4E34DF6C" w14:textId="77777777" w:rsidR="007834AC" w:rsidRPr="00293B24" w:rsidRDefault="007834AC" w:rsidP="007834AC">
      <w:pPr>
        <w:pStyle w:val="Titre3"/>
        <w:jc w:val="both"/>
        <w:rPr>
          <w:sz w:val="22"/>
          <w:szCs w:val="22"/>
          <w:lang w:val="fr-BE"/>
        </w:rPr>
      </w:pPr>
      <w:bookmarkStart w:id="50" w:name="_Toc196211353"/>
      <w:r w:rsidRPr="00293B24">
        <w:rPr>
          <w:sz w:val="22"/>
          <w:szCs w:val="22"/>
          <w:lang w:val="fr-BE"/>
        </w:rPr>
        <w:t>Enregistrement sur support magnétique</w:t>
      </w:r>
      <w:bookmarkEnd w:id="50"/>
    </w:p>
    <w:p w14:paraId="5D6C08B3" w14:textId="77777777" w:rsidR="007834AC" w:rsidRPr="00293B24" w:rsidRDefault="007834AC" w:rsidP="009B3B6F">
      <w:pPr>
        <w:jc w:val="both"/>
        <w:rPr>
          <w:lang w:val="fr-BE"/>
        </w:rPr>
      </w:pPr>
      <w:r w:rsidRPr="00293B24">
        <w:rPr>
          <w:b/>
          <w:lang w:val="fr-BE"/>
        </w:rPr>
        <w:t>Toujours compléter</w:t>
      </w:r>
      <w:r w:rsidRPr="00293B24">
        <w:rPr>
          <w:lang w:val="fr-BE"/>
        </w:rPr>
        <w:t xml:space="preserve"> ce champ.</w:t>
      </w:r>
    </w:p>
    <w:p w14:paraId="1496AC66" w14:textId="77777777" w:rsidR="007834AC" w:rsidRPr="00293B24" w:rsidRDefault="007834AC" w:rsidP="009B3B6F">
      <w:pPr>
        <w:jc w:val="both"/>
        <w:rPr>
          <w:lang w:val="fr-BE"/>
        </w:rPr>
      </w:pPr>
      <w:r w:rsidRPr="00293B24">
        <w:rPr>
          <w:lang w:val="fr-BE"/>
        </w:rPr>
        <w:t>Nombre total de records dans le fichier indiqué.</w:t>
      </w:r>
    </w:p>
    <w:p w14:paraId="736071B6" w14:textId="77777777" w:rsidR="007834AC" w:rsidRPr="00293B24" w:rsidRDefault="007834AC" w:rsidP="007834AC">
      <w:pPr>
        <w:pStyle w:val="Titre3"/>
        <w:jc w:val="both"/>
        <w:rPr>
          <w:sz w:val="22"/>
          <w:szCs w:val="22"/>
          <w:lang w:val="fr-BE"/>
        </w:rPr>
      </w:pPr>
      <w:bookmarkStart w:id="51" w:name="_Toc196211354"/>
      <w:r w:rsidRPr="00293B24">
        <w:rPr>
          <w:sz w:val="22"/>
          <w:szCs w:val="22"/>
          <w:lang w:val="fr-BE"/>
        </w:rPr>
        <w:t>Contrôle</w:t>
      </w:r>
      <w:bookmarkEnd w:id="51"/>
    </w:p>
    <w:p w14:paraId="55F736D9" w14:textId="77777777" w:rsidR="007834AC" w:rsidRPr="00293B24" w:rsidRDefault="007834AC" w:rsidP="00004732">
      <w:pPr>
        <w:numPr>
          <w:ilvl w:val="0"/>
          <w:numId w:val="1"/>
        </w:numPr>
        <w:tabs>
          <w:tab w:val="left" w:pos="720"/>
          <w:tab w:val="num" w:pos="1080"/>
        </w:tabs>
        <w:ind w:hanging="720"/>
        <w:jc w:val="both"/>
        <w:rPr>
          <w:spacing w:val="-2"/>
          <w:lang w:val="fr-BE"/>
        </w:rPr>
      </w:pPr>
      <w:r w:rsidRPr="00293B24">
        <w:rPr>
          <w:spacing w:val="-2"/>
          <w:lang w:val="fr-BE"/>
        </w:rPr>
        <w:t>Contrôle du format.</w:t>
      </w:r>
    </w:p>
    <w:p w14:paraId="07FFF3AF" w14:textId="054A154D" w:rsidR="007834AC" w:rsidRPr="00293B24" w:rsidRDefault="007834AC" w:rsidP="00185A49">
      <w:pPr>
        <w:pStyle w:val="Titre2"/>
        <w:numPr>
          <w:ilvl w:val="1"/>
          <w:numId w:val="9"/>
        </w:numPr>
        <w:jc w:val="both"/>
        <w:rPr>
          <w:rFonts w:ascii="Arial" w:hAnsi="Arial" w:cs="Arial"/>
          <w:i/>
          <w:iCs/>
          <w:sz w:val="26"/>
          <w:szCs w:val="26"/>
          <w:lang w:val="fr-BE"/>
        </w:rPr>
      </w:pPr>
      <w:bookmarkStart w:id="52" w:name="_Toc196211355"/>
      <w:r w:rsidRPr="00293B24">
        <w:rPr>
          <w:rFonts w:ascii="Arial" w:hAnsi="Arial" w:cs="Arial"/>
          <w:i/>
          <w:iCs/>
          <w:sz w:val="26"/>
          <w:szCs w:val="26"/>
          <w:lang w:val="fr-BE"/>
        </w:rPr>
        <w:t xml:space="preserve">Champ 10 : </w:t>
      </w:r>
      <w:proofErr w:type="gramStart"/>
      <w:r w:rsidRPr="00293B24">
        <w:rPr>
          <w:rFonts w:ascii="Arial" w:hAnsi="Arial" w:cs="Arial"/>
          <w:i/>
          <w:iCs/>
          <w:sz w:val="26"/>
          <w:szCs w:val="26"/>
          <w:lang w:val="fr-BE"/>
        </w:rPr>
        <w:t>E-mail</w:t>
      </w:r>
      <w:proofErr w:type="gramEnd"/>
      <w:r w:rsidRPr="00293B24">
        <w:rPr>
          <w:rFonts w:ascii="Arial" w:hAnsi="Arial" w:cs="Arial"/>
          <w:i/>
          <w:iCs/>
          <w:sz w:val="26"/>
          <w:szCs w:val="26"/>
          <w:lang w:val="fr-BE"/>
        </w:rPr>
        <w:t xml:space="preserve"> FR</w:t>
      </w:r>
      <w:bookmarkEnd w:id="52"/>
    </w:p>
    <w:p w14:paraId="013433AE" w14:textId="77777777" w:rsidR="007834AC" w:rsidRPr="00293B24" w:rsidRDefault="007834AC" w:rsidP="007834AC">
      <w:pPr>
        <w:pStyle w:val="Titre3"/>
        <w:jc w:val="both"/>
        <w:rPr>
          <w:sz w:val="22"/>
          <w:szCs w:val="22"/>
          <w:lang w:val="fr-BE"/>
        </w:rPr>
      </w:pPr>
      <w:bookmarkStart w:id="53" w:name="_Toc196211356"/>
      <w:r w:rsidRPr="00293B24">
        <w:rPr>
          <w:sz w:val="22"/>
          <w:szCs w:val="22"/>
          <w:lang w:val="fr-BE"/>
        </w:rPr>
        <w:t>Structure</w:t>
      </w:r>
      <w:bookmarkEnd w:id="53"/>
    </w:p>
    <w:p w14:paraId="4AAF490A" w14:textId="77777777" w:rsidR="007834AC" w:rsidRPr="00293B24" w:rsidRDefault="007834AC" w:rsidP="00185A49">
      <w:pPr>
        <w:pStyle w:val="Paragraphedeliste"/>
        <w:numPr>
          <w:ilvl w:val="0"/>
          <w:numId w:val="26"/>
        </w:numPr>
        <w:jc w:val="both"/>
        <w:rPr>
          <w:spacing w:val="-2"/>
          <w:lang w:val="fr-BE"/>
        </w:rPr>
      </w:pPr>
      <w:r w:rsidRPr="00293B24">
        <w:rPr>
          <w:spacing w:val="-2"/>
          <w:lang w:val="fr-BE"/>
        </w:rPr>
        <w:t>38 caractères (positions 32 à 69 incluses)</w:t>
      </w:r>
    </w:p>
    <w:p w14:paraId="4191F2A1" w14:textId="77777777" w:rsidR="007834AC" w:rsidRPr="00293B24" w:rsidRDefault="007834AC" w:rsidP="00185A49">
      <w:pPr>
        <w:pStyle w:val="Paragraphedeliste"/>
        <w:numPr>
          <w:ilvl w:val="0"/>
          <w:numId w:val="26"/>
        </w:numPr>
        <w:jc w:val="both"/>
        <w:rPr>
          <w:spacing w:val="-2"/>
          <w:lang w:val="fr-BE"/>
        </w:rPr>
      </w:pPr>
      <w:r w:rsidRPr="00293B24">
        <w:rPr>
          <w:spacing w:val="-2"/>
          <w:lang w:val="fr-BE"/>
        </w:rPr>
        <w:t>Alphanumérique</w:t>
      </w:r>
    </w:p>
    <w:p w14:paraId="1715E24F" w14:textId="77777777" w:rsidR="007834AC" w:rsidRPr="00293B24" w:rsidRDefault="007834AC" w:rsidP="007834AC">
      <w:pPr>
        <w:pStyle w:val="Titre3"/>
        <w:jc w:val="both"/>
        <w:rPr>
          <w:sz w:val="22"/>
          <w:szCs w:val="22"/>
          <w:lang w:val="fr-BE"/>
        </w:rPr>
      </w:pPr>
      <w:bookmarkStart w:id="54" w:name="_Toc196211357"/>
      <w:r w:rsidRPr="00293B24">
        <w:rPr>
          <w:sz w:val="22"/>
          <w:szCs w:val="22"/>
          <w:lang w:val="fr-BE"/>
        </w:rPr>
        <w:t>Enregistrement sur support magnétique</w:t>
      </w:r>
      <w:bookmarkEnd w:id="54"/>
    </w:p>
    <w:p w14:paraId="3D979FAE" w14:textId="77777777" w:rsidR="007834AC" w:rsidRPr="00293B24" w:rsidRDefault="007834AC" w:rsidP="00004732">
      <w:pPr>
        <w:jc w:val="both"/>
        <w:rPr>
          <w:lang w:val="fr-BE"/>
        </w:rPr>
      </w:pPr>
      <w:r w:rsidRPr="00293B24">
        <w:rPr>
          <w:b/>
          <w:lang w:val="fr-BE"/>
        </w:rPr>
        <w:t>Toujours compléter</w:t>
      </w:r>
      <w:r w:rsidRPr="00293B24">
        <w:rPr>
          <w:lang w:val="fr-BE"/>
        </w:rPr>
        <w:t xml:space="preserve"> ce champ.</w:t>
      </w:r>
    </w:p>
    <w:p w14:paraId="7CD5ABC7" w14:textId="77777777" w:rsidR="007834AC" w:rsidRPr="00293B24" w:rsidRDefault="007834AC" w:rsidP="00004732">
      <w:pPr>
        <w:jc w:val="both"/>
        <w:rPr>
          <w:lang w:val="fr-BE"/>
        </w:rPr>
      </w:pPr>
      <w:r w:rsidRPr="00293B24">
        <w:rPr>
          <w:lang w:val="fr-BE"/>
        </w:rPr>
        <w:t xml:space="preserve">Adresse </w:t>
      </w:r>
      <w:proofErr w:type="gramStart"/>
      <w:r w:rsidRPr="00293B24">
        <w:rPr>
          <w:lang w:val="fr-BE"/>
        </w:rPr>
        <w:t>e-mail</w:t>
      </w:r>
      <w:proofErr w:type="gramEnd"/>
      <w:r w:rsidRPr="00293B24">
        <w:rPr>
          <w:lang w:val="fr-BE"/>
        </w:rPr>
        <w:t xml:space="preserve"> de la personne de contact francophone.</w:t>
      </w:r>
    </w:p>
    <w:p w14:paraId="2C2BDBC5" w14:textId="77777777" w:rsidR="007834AC" w:rsidRPr="00293B24" w:rsidRDefault="007834AC" w:rsidP="007834AC">
      <w:pPr>
        <w:pStyle w:val="Titre3"/>
        <w:jc w:val="both"/>
        <w:rPr>
          <w:sz w:val="22"/>
          <w:szCs w:val="22"/>
          <w:lang w:val="fr-BE"/>
        </w:rPr>
      </w:pPr>
      <w:bookmarkStart w:id="55" w:name="_Toc196211358"/>
      <w:r w:rsidRPr="00293B24">
        <w:rPr>
          <w:sz w:val="22"/>
          <w:szCs w:val="22"/>
          <w:lang w:val="fr-BE"/>
        </w:rPr>
        <w:t>Contrôle</w:t>
      </w:r>
      <w:bookmarkEnd w:id="55"/>
    </w:p>
    <w:p w14:paraId="299ACC64" w14:textId="77777777" w:rsidR="007834AC" w:rsidRPr="00293B24" w:rsidRDefault="007834AC" w:rsidP="00185A49">
      <w:pPr>
        <w:pStyle w:val="Paragraphedeliste"/>
        <w:numPr>
          <w:ilvl w:val="0"/>
          <w:numId w:val="27"/>
        </w:numPr>
        <w:jc w:val="both"/>
        <w:rPr>
          <w:spacing w:val="-2"/>
          <w:lang w:val="fr-BE"/>
        </w:rPr>
      </w:pPr>
      <w:r w:rsidRPr="00293B24">
        <w:rPr>
          <w:spacing w:val="-2"/>
          <w:lang w:val="fr-BE"/>
        </w:rPr>
        <w:t>Contrôle du format.</w:t>
      </w:r>
    </w:p>
    <w:p w14:paraId="329FD82B" w14:textId="77777777" w:rsidR="007834AC" w:rsidRPr="00293B24" w:rsidRDefault="007834AC" w:rsidP="00185A49">
      <w:pPr>
        <w:pStyle w:val="Paragraphedeliste"/>
        <w:numPr>
          <w:ilvl w:val="0"/>
          <w:numId w:val="27"/>
        </w:numPr>
        <w:jc w:val="both"/>
        <w:rPr>
          <w:spacing w:val="-2"/>
          <w:lang w:val="fr-BE"/>
        </w:rPr>
      </w:pPr>
      <w:r w:rsidRPr="00293B24">
        <w:rPr>
          <w:spacing w:val="-2"/>
          <w:lang w:val="fr-BE"/>
        </w:rPr>
        <w:t xml:space="preserve">Contrôler si l’adresse </w:t>
      </w:r>
      <w:proofErr w:type="gramStart"/>
      <w:r w:rsidRPr="00293B24">
        <w:rPr>
          <w:spacing w:val="-2"/>
          <w:lang w:val="fr-BE"/>
        </w:rPr>
        <w:t>e-mail</w:t>
      </w:r>
      <w:proofErr w:type="gramEnd"/>
      <w:r w:rsidRPr="00293B24">
        <w:rPr>
          <w:spacing w:val="-2"/>
          <w:lang w:val="fr-BE"/>
        </w:rPr>
        <w:t xml:space="preserve"> comporte un @ </w:t>
      </w:r>
    </w:p>
    <w:p w14:paraId="3934BA2B" w14:textId="77777777" w:rsidR="007834AC" w:rsidRPr="00293B24" w:rsidRDefault="007834AC" w:rsidP="00185A49">
      <w:pPr>
        <w:pStyle w:val="Paragraphedeliste"/>
        <w:numPr>
          <w:ilvl w:val="0"/>
          <w:numId w:val="27"/>
        </w:numPr>
        <w:jc w:val="both"/>
        <w:rPr>
          <w:spacing w:val="-2"/>
          <w:lang w:val="fr-BE"/>
        </w:rPr>
      </w:pPr>
      <w:r w:rsidRPr="00293B24">
        <w:rPr>
          <w:spacing w:val="-2"/>
          <w:lang w:val="fr-BE"/>
        </w:rPr>
        <w:t xml:space="preserve">Contrôler si l’adresse </w:t>
      </w:r>
      <w:proofErr w:type="gramStart"/>
      <w:r w:rsidRPr="00293B24">
        <w:rPr>
          <w:spacing w:val="-2"/>
          <w:lang w:val="fr-BE"/>
        </w:rPr>
        <w:t>e-mail</w:t>
      </w:r>
      <w:proofErr w:type="gramEnd"/>
      <w:r w:rsidRPr="00293B24">
        <w:rPr>
          <w:spacing w:val="-2"/>
          <w:lang w:val="fr-BE"/>
        </w:rPr>
        <w:t xml:space="preserve"> se termine par “.</w:t>
      </w:r>
      <w:proofErr w:type="spellStart"/>
      <w:r w:rsidRPr="00293B24">
        <w:rPr>
          <w:spacing w:val="-2"/>
          <w:lang w:val="fr-BE"/>
        </w:rPr>
        <w:t>be</w:t>
      </w:r>
      <w:proofErr w:type="spellEnd"/>
      <w:r w:rsidRPr="00293B24">
        <w:rPr>
          <w:spacing w:val="-2"/>
          <w:lang w:val="fr-BE"/>
        </w:rPr>
        <w:t>”.</w:t>
      </w:r>
    </w:p>
    <w:p w14:paraId="36D6E794" w14:textId="24C0AA46" w:rsidR="007834AC" w:rsidRPr="00293B24" w:rsidRDefault="007834AC" w:rsidP="00185A49">
      <w:pPr>
        <w:pStyle w:val="Titre2"/>
        <w:numPr>
          <w:ilvl w:val="1"/>
          <w:numId w:val="9"/>
        </w:numPr>
        <w:jc w:val="both"/>
        <w:rPr>
          <w:rFonts w:ascii="Arial" w:hAnsi="Arial" w:cs="Arial"/>
          <w:i/>
          <w:iCs/>
          <w:sz w:val="26"/>
          <w:szCs w:val="26"/>
          <w:lang w:val="fr-BE"/>
        </w:rPr>
      </w:pPr>
      <w:bookmarkStart w:id="56" w:name="_Toc196211359"/>
      <w:r w:rsidRPr="00293B24">
        <w:rPr>
          <w:rFonts w:ascii="Arial" w:hAnsi="Arial" w:cs="Arial"/>
          <w:i/>
          <w:iCs/>
          <w:sz w:val="26"/>
          <w:szCs w:val="26"/>
          <w:lang w:val="fr-BE"/>
        </w:rPr>
        <w:t xml:space="preserve">Champ </w:t>
      </w:r>
      <w:r w:rsidR="00121C97" w:rsidRPr="00293B24">
        <w:rPr>
          <w:rFonts w:ascii="Arial" w:hAnsi="Arial" w:cs="Arial"/>
          <w:i/>
          <w:iCs/>
          <w:sz w:val="26"/>
          <w:szCs w:val="26"/>
          <w:lang w:val="fr-BE"/>
        </w:rPr>
        <w:t>11 :</w:t>
      </w:r>
      <w:r w:rsidRPr="00293B24">
        <w:rPr>
          <w:rFonts w:ascii="Arial" w:hAnsi="Arial" w:cs="Arial"/>
          <w:i/>
          <w:iCs/>
          <w:sz w:val="26"/>
          <w:szCs w:val="26"/>
          <w:lang w:val="fr-BE"/>
        </w:rPr>
        <w:t xml:space="preserve"> </w:t>
      </w:r>
      <w:proofErr w:type="gramStart"/>
      <w:r w:rsidRPr="00293B24">
        <w:rPr>
          <w:rFonts w:ascii="Arial" w:hAnsi="Arial" w:cs="Arial"/>
          <w:i/>
          <w:iCs/>
          <w:sz w:val="26"/>
          <w:szCs w:val="26"/>
          <w:lang w:val="fr-BE"/>
        </w:rPr>
        <w:t>E-mail</w:t>
      </w:r>
      <w:proofErr w:type="gramEnd"/>
      <w:r w:rsidRPr="00293B24">
        <w:rPr>
          <w:rFonts w:ascii="Arial" w:hAnsi="Arial" w:cs="Arial"/>
          <w:i/>
          <w:iCs/>
          <w:sz w:val="26"/>
          <w:szCs w:val="26"/>
          <w:lang w:val="fr-BE"/>
        </w:rPr>
        <w:t xml:space="preserve"> NL</w:t>
      </w:r>
      <w:bookmarkEnd w:id="56"/>
    </w:p>
    <w:p w14:paraId="6D7ED814" w14:textId="77777777" w:rsidR="007834AC" w:rsidRPr="00293B24" w:rsidRDefault="007834AC" w:rsidP="007834AC">
      <w:pPr>
        <w:pStyle w:val="Titre3"/>
        <w:jc w:val="both"/>
        <w:rPr>
          <w:sz w:val="22"/>
          <w:szCs w:val="22"/>
          <w:lang w:val="fr-BE"/>
        </w:rPr>
      </w:pPr>
      <w:bookmarkStart w:id="57" w:name="_Toc196211360"/>
      <w:r w:rsidRPr="00293B24">
        <w:rPr>
          <w:sz w:val="22"/>
          <w:szCs w:val="22"/>
          <w:lang w:val="fr-BE"/>
        </w:rPr>
        <w:t>Structure</w:t>
      </w:r>
      <w:bookmarkEnd w:id="57"/>
    </w:p>
    <w:p w14:paraId="363463C3" w14:textId="77777777" w:rsidR="007834AC" w:rsidRPr="00293B24" w:rsidRDefault="007834AC" w:rsidP="00185A49">
      <w:pPr>
        <w:pStyle w:val="Paragraphedeliste"/>
        <w:numPr>
          <w:ilvl w:val="0"/>
          <w:numId w:val="28"/>
        </w:numPr>
        <w:jc w:val="both"/>
        <w:rPr>
          <w:spacing w:val="-2"/>
          <w:lang w:val="fr-BE"/>
        </w:rPr>
      </w:pPr>
      <w:r w:rsidRPr="00293B24">
        <w:rPr>
          <w:spacing w:val="-2"/>
          <w:lang w:val="fr-BE"/>
        </w:rPr>
        <w:t>38 caractères (positions 70 à 107 incluses)</w:t>
      </w:r>
    </w:p>
    <w:p w14:paraId="12E40A48" w14:textId="77777777" w:rsidR="007834AC" w:rsidRPr="00293B24" w:rsidRDefault="007834AC" w:rsidP="00185A49">
      <w:pPr>
        <w:pStyle w:val="Paragraphedeliste"/>
        <w:numPr>
          <w:ilvl w:val="0"/>
          <w:numId w:val="28"/>
        </w:numPr>
        <w:jc w:val="both"/>
        <w:rPr>
          <w:spacing w:val="-2"/>
          <w:lang w:val="fr-BE"/>
        </w:rPr>
      </w:pPr>
      <w:r w:rsidRPr="00293B24">
        <w:rPr>
          <w:spacing w:val="-2"/>
          <w:lang w:val="fr-BE"/>
        </w:rPr>
        <w:t>Alphanumérique</w:t>
      </w:r>
    </w:p>
    <w:p w14:paraId="516B28D9" w14:textId="77777777" w:rsidR="007834AC" w:rsidRPr="00293B24" w:rsidRDefault="007834AC" w:rsidP="007834AC">
      <w:pPr>
        <w:pStyle w:val="Titre3"/>
        <w:jc w:val="both"/>
        <w:rPr>
          <w:sz w:val="22"/>
          <w:szCs w:val="22"/>
          <w:lang w:val="fr-BE"/>
        </w:rPr>
      </w:pPr>
      <w:bookmarkStart w:id="58" w:name="_Toc196211361"/>
      <w:r w:rsidRPr="00293B24">
        <w:rPr>
          <w:sz w:val="22"/>
          <w:szCs w:val="22"/>
          <w:lang w:val="fr-BE"/>
        </w:rPr>
        <w:lastRenderedPageBreak/>
        <w:t>Enregistrement sur support magnétique</w:t>
      </w:r>
      <w:bookmarkEnd w:id="58"/>
    </w:p>
    <w:p w14:paraId="170AEB9F" w14:textId="77777777" w:rsidR="007834AC" w:rsidRPr="00293B24" w:rsidRDefault="007834AC" w:rsidP="00004732">
      <w:pPr>
        <w:jc w:val="both"/>
        <w:rPr>
          <w:lang w:val="fr-BE"/>
        </w:rPr>
      </w:pPr>
      <w:r w:rsidRPr="00293B24">
        <w:rPr>
          <w:b/>
          <w:lang w:val="fr-BE"/>
        </w:rPr>
        <w:t>Toujours compléter</w:t>
      </w:r>
      <w:r w:rsidRPr="00293B24">
        <w:rPr>
          <w:lang w:val="fr-BE"/>
        </w:rPr>
        <w:t xml:space="preserve"> ce champ.</w:t>
      </w:r>
    </w:p>
    <w:p w14:paraId="18FDDDA0" w14:textId="77777777" w:rsidR="007834AC" w:rsidRPr="00293B24" w:rsidRDefault="007834AC" w:rsidP="00004732">
      <w:pPr>
        <w:jc w:val="both"/>
        <w:rPr>
          <w:lang w:val="fr-BE"/>
        </w:rPr>
      </w:pPr>
      <w:r w:rsidRPr="00293B24">
        <w:rPr>
          <w:lang w:val="fr-BE"/>
        </w:rPr>
        <w:t xml:space="preserve">Adresse </w:t>
      </w:r>
      <w:proofErr w:type="gramStart"/>
      <w:r w:rsidRPr="00293B24">
        <w:rPr>
          <w:lang w:val="fr-BE"/>
        </w:rPr>
        <w:t>e-mail</w:t>
      </w:r>
      <w:proofErr w:type="gramEnd"/>
      <w:r w:rsidRPr="00293B24">
        <w:rPr>
          <w:lang w:val="fr-BE"/>
        </w:rPr>
        <w:t xml:space="preserve"> de la personne de contact néerlandophone.</w:t>
      </w:r>
    </w:p>
    <w:p w14:paraId="5E2BF2B4" w14:textId="77777777" w:rsidR="007834AC" w:rsidRPr="00293B24" w:rsidRDefault="007834AC" w:rsidP="007834AC">
      <w:pPr>
        <w:pStyle w:val="Titre3"/>
        <w:jc w:val="both"/>
        <w:rPr>
          <w:sz w:val="22"/>
          <w:szCs w:val="22"/>
          <w:lang w:val="fr-BE"/>
        </w:rPr>
      </w:pPr>
      <w:bookmarkStart w:id="59" w:name="_Toc196211362"/>
      <w:r w:rsidRPr="00293B24">
        <w:rPr>
          <w:sz w:val="22"/>
          <w:szCs w:val="22"/>
          <w:lang w:val="fr-BE"/>
        </w:rPr>
        <w:t>Contrôle</w:t>
      </w:r>
      <w:bookmarkEnd w:id="59"/>
    </w:p>
    <w:p w14:paraId="570ACA57" w14:textId="77777777" w:rsidR="007834AC" w:rsidRPr="00293B24" w:rsidRDefault="007834AC" w:rsidP="00185A49">
      <w:pPr>
        <w:pStyle w:val="Paragraphedeliste"/>
        <w:numPr>
          <w:ilvl w:val="0"/>
          <w:numId w:val="29"/>
        </w:numPr>
        <w:jc w:val="both"/>
        <w:rPr>
          <w:spacing w:val="-2"/>
          <w:lang w:val="fr-BE"/>
        </w:rPr>
      </w:pPr>
      <w:r w:rsidRPr="00293B24">
        <w:rPr>
          <w:spacing w:val="-2"/>
          <w:lang w:val="fr-BE"/>
        </w:rPr>
        <w:t>Contrôle du format.</w:t>
      </w:r>
    </w:p>
    <w:p w14:paraId="54015B79" w14:textId="77777777" w:rsidR="007834AC" w:rsidRPr="00293B24" w:rsidRDefault="007834AC" w:rsidP="00185A49">
      <w:pPr>
        <w:pStyle w:val="Paragraphedeliste"/>
        <w:numPr>
          <w:ilvl w:val="0"/>
          <w:numId w:val="29"/>
        </w:numPr>
        <w:jc w:val="both"/>
        <w:rPr>
          <w:spacing w:val="-2"/>
          <w:lang w:val="fr-BE"/>
        </w:rPr>
      </w:pPr>
      <w:r w:rsidRPr="00293B24">
        <w:rPr>
          <w:spacing w:val="-2"/>
          <w:lang w:val="fr-BE"/>
        </w:rPr>
        <w:t xml:space="preserve">Contrôler si l’adresse </w:t>
      </w:r>
      <w:proofErr w:type="gramStart"/>
      <w:r w:rsidRPr="00293B24">
        <w:rPr>
          <w:spacing w:val="-2"/>
          <w:lang w:val="fr-BE"/>
        </w:rPr>
        <w:t>e-mail</w:t>
      </w:r>
      <w:proofErr w:type="gramEnd"/>
      <w:r w:rsidRPr="00293B24">
        <w:rPr>
          <w:spacing w:val="-2"/>
          <w:lang w:val="fr-BE"/>
        </w:rPr>
        <w:t xml:space="preserve"> comporte un @ </w:t>
      </w:r>
    </w:p>
    <w:p w14:paraId="76279E8E" w14:textId="27630376" w:rsidR="00004732" w:rsidRPr="00293B24" w:rsidRDefault="007834AC" w:rsidP="00185A49">
      <w:pPr>
        <w:pStyle w:val="Paragraphedeliste"/>
        <w:numPr>
          <w:ilvl w:val="0"/>
          <w:numId w:val="29"/>
        </w:numPr>
        <w:jc w:val="both"/>
        <w:rPr>
          <w:spacing w:val="-2"/>
          <w:lang w:val="fr-BE"/>
        </w:rPr>
      </w:pPr>
      <w:r w:rsidRPr="00293B24">
        <w:rPr>
          <w:spacing w:val="-2"/>
          <w:lang w:val="fr-BE"/>
        </w:rPr>
        <w:t xml:space="preserve">Contrôler si l’adresse </w:t>
      </w:r>
      <w:proofErr w:type="gramStart"/>
      <w:r w:rsidRPr="00293B24">
        <w:rPr>
          <w:spacing w:val="-2"/>
          <w:lang w:val="fr-BE"/>
        </w:rPr>
        <w:t>e-mail</w:t>
      </w:r>
      <w:proofErr w:type="gramEnd"/>
      <w:r w:rsidRPr="00293B24">
        <w:rPr>
          <w:spacing w:val="-2"/>
          <w:lang w:val="fr-BE"/>
        </w:rPr>
        <w:t xml:space="preserve"> se termine par “.</w:t>
      </w:r>
      <w:proofErr w:type="spellStart"/>
      <w:r w:rsidRPr="00293B24">
        <w:rPr>
          <w:spacing w:val="-2"/>
          <w:lang w:val="fr-BE"/>
        </w:rPr>
        <w:t>be</w:t>
      </w:r>
      <w:proofErr w:type="spellEnd"/>
      <w:r w:rsidRPr="00293B24">
        <w:rPr>
          <w:spacing w:val="-2"/>
          <w:lang w:val="fr-BE"/>
        </w:rPr>
        <w:t>”.</w:t>
      </w:r>
    </w:p>
    <w:p w14:paraId="6A04D93C" w14:textId="6E0721E9" w:rsidR="007834AC" w:rsidRPr="00293B24" w:rsidRDefault="007834AC" w:rsidP="00185A49">
      <w:pPr>
        <w:pStyle w:val="Titre2"/>
        <w:numPr>
          <w:ilvl w:val="1"/>
          <w:numId w:val="9"/>
        </w:numPr>
        <w:jc w:val="both"/>
        <w:rPr>
          <w:rFonts w:ascii="Arial" w:hAnsi="Arial" w:cs="Arial"/>
          <w:i/>
          <w:iCs/>
          <w:sz w:val="26"/>
          <w:szCs w:val="26"/>
          <w:lang w:val="fr-BE"/>
        </w:rPr>
      </w:pPr>
      <w:bookmarkStart w:id="60" w:name="_Toc196211363"/>
      <w:r w:rsidRPr="00293B24">
        <w:rPr>
          <w:rFonts w:ascii="Arial" w:hAnsi="Arial" w:cs="Arial"/>
          <w:i/>
          <w:iCs/>
          <w:sz w:val="26"/>
          <w:szCs w:val="26"/>
          <w:lang w:val="fr-BE"/>
        </w:rPr>
        <w:t xml:space="preserve">Champ </w:t>
      </w:r>
      <w:r w:rsidR="00121C97" w:rsidRPr="00293B24">
        <w:rPr>
          <w:rFonts w:ascii="Arial" w:hAnsi="Arial" w:cs="Arial"/>
          <w:i/>
          <w:iCs/>
          <w:sz w:val="26"/>
          <w:szCs w:val="26"/>
          <w:lang w:val="fr-BE"/>
        </w:rPr>
        <w:t>12 :</w:t>
      </w:r>
      <w:r w:rsidRPr="00293B24">
        <w:rPr>
          <w:rFonts w:ascii="Arial" w:hAnsi="Arial" w:cs="Arial"/>
          <w:i/>
          <w:iCs/>
          <w:sz w:val="26"/>
          <w:szCs w:val="26"/>
          <w:lang w:val="fr-BE"/>
        </w:rPr>
        <w:t xml:space="preserve"> Tél. FR</w:t>
      </w:r>
      <w:bookmarkEnd w:id="60"/>
    </w:p>
    <w:p w14:paraId="570EC270" w14:textId="77777777" w:rsidR="007834AC" w:rsidRPr="00293B24" w:rsidRDefault="007834AC" w:rsidP="007834AC">
      <w:pPr>
        <w:pStyle w:val="Titre3"/>
        <w:jc w:val="both"/>
        <w:rPr>
          <w:sz w:val="22"/>
          <w:szCs w:val="22"/>
          <w:lang w:val="fr-BE"/>
        </w:rPr>
      </w:pPr>
      <w:bookmarkStart w:id="61" w:name="_Toc196211364"/>
      <w:r w:rsidRPr="00293B24">
        <w:rPr>
          <w:sz w:val="22"/>
          <w:szCs w:val="22"/>
          <w:lang w:val="fr-BE"/>
        </w:rPr>
        <w:t>Structure</w:t>
      </w:r>
      <w:bookmarkEnd w:id="61"/>
    </w:p>
    <w:p w14:paraId="6C463540" w14:textId="77777777" w:rsidR="007834AC" w:rsidRPr="00293B24" w:rsidRDefault="007834AC" w:rsidP="00185A49">
      <w:pPr>
        <w:pStyle w:val="Paragraphedeliste"/>
        <w:numPr>
          <w:ilvl w:val="0"/>
          <w:numId w:val="30"/>
        </w:numPr>
        <w:jc w:val="both"/>
        <w:rPr>
          <w:spacing w:val="-2"/>
          <w:lang w:val="fr-BE"/>
        </w:rPr>
      </w:pPr>
      <w:r w:rsidRPr="00293B24">
        <w:rPr>
          <w:spacing w:val="-2"/>
          <w:lang w:val="fr-BE"/>
        </w:rPr>
        <w:t>9 caractères (positions 108 à 116 incluses)</w:t>
      </w:r>
    </w:p>
    <w:p w14:paraId="5C75CE09" w14:textId="77777777" w:rsidR="007834AC" w:rsidRPr="00293B24" w:rsidRDefault="007834AC" w:rsidP="00185A49">
      <w:pPr>
        <w:pStyle w:val="Paragraphedeliste"/>
        <w:numPr>
          <w:ilvl w:val="0"/>
          <w:numId w:val="30"/>
        </w:numPr>
        <w:jc w:val="both"/>
        <w:rPr>
          <w:spacing w:val="-2"/>
          <w:lang w:val="fr-BE"/>
        </w:rPr>
      </w:pPr>
      <w:r w:rsidRPr="00293B24">
        <w:rPr>
          <w:spacing w:val="-2"/>
          <w:lang w:val="fr-BE"/>
        </w:rPr>
        <w:t>Numérique</w:t>
      </w:r>
    </w:p>
    <w:p w14:paraId="2E6E1DCA" w14:textId="77777777" w:rsidR="007834AC" w:rsidRPr="00293B24" w:rsidRDefault="007834AC" w:rsidP="007834AC">
      <w:pPr>
        <w:pStyle w:val="Titre3"/>
        <w:jc w:val="both"/>
        <w:rPr>
          <w:sz w:val="22"/>
          <w:szCs w:val="22"/>
          <w:lang w:val="fr-BE"/>
        </w:rPr>
      </w:pPr>
      <w:bookmarkStart w:id="62" w:name="_Toc196211365"/>
      <w:r w:rsidRPr="00293B24">
        <w:rPr>
          <w:sz w:val="22"/>
          <w:szCs w:val="22"/>
          <w:lang w:val="fr-BE"/>
        </w:rPr>
        <w:t>Enregistrement sur support magnétique</w:t>
      </w:r>
      <w:bookmarkEnd w:id="62"/>
    </w:p>
    <w:p w14:paraId="5179A526" w14:textId="77777777" w:rsidR="007834AC" w:rsidRPr="00293B24" w:rsidRDefault="007834AC" w:rsidP="00004732">
      <w:pPr>
        <w:jc w:val="both"/>
        <w:rPr>
          <w:lang w:val="fr-BE"/>
        </w:rPr>
      </w:pPr>
      <w:r w:rsidRPr="00293B24">
        <w:rPr>
          <w:b/>
          <w:lang w:val="fr-BE"/>
        </w:rPr>
        <w:t>Toujours compléter</w:t>
      </w:r>
      <w:r w:rsidRPr="00293B24">
        <w:rPr>
          <w:lang w:val="fr-BE"/>
        </w:rPr>
        <w:t xml:space="preserve"> ce champ.</w:t>
      </w:r>
    </w:p>
    <w:p w14:paraId="42C189AE" w14:textId="77777777" w:rsidR="007834AC" w:rsidRPr="00293B24" w:rsidRDefault="007834AC" w:rsidP="00004732">
      <w:pPr>
        <w:jc w:val="both"/>
        <w:rPr>
          <w:lang w:val="fr-BE"/>
        </w:rPr>
      </w:pPr>
      <w:r w:rsidRPr="00293B24">
        <w:rPr>
          <w:lang w:val="fr-BE"/>
        </w:rPr>
        <w:t>Numéro de téléphone de la personne de contact francophone.</w:t>
      </w:r>
    </w:p>
    <w:p w14:paraId="15CBC11D" w14:textId="77777777" w:rsidR="007834AC" w:rsidRPr="00293B24" w:rsidRDefault="007834AC" w:rsidP="007834AC">
      <w:pPr>
        <w:pStyle w:val="Titre3"/>
        <w:jc w:val="both"/>
        <w:rPr>
          <w:sz w:val="22"/>
          <w:szCs w:val="22"/>
          <w:lang w:val="fr-BE"/>
        </w:rPr>
      </w:pPr>
      <w:bookmarkStart w:id="63" w:name="_Toc196211366"/>
      <w:r w:rsidRPr="00293B24">
        <w:rPr>
          <w:sz w:val="22"/>
          <w:szCs w:val="22"/>
          <w:lang w:val="fr-BE"/>
        </w:rPr>
        <w:t>Contrôle</w:t>
      </w:r>
      <w:bookmarkEnd w:id="63"/>
    </w:p>
    <w:p w14:paraId="44BC3466" w14:textId="77777777" w:rsidR="007834AC" w:rsidRPr="00293B24" w:rsidRDefault="007834AC" w:rsidP="00004732">
      <w:pPr>
        <w:numPr>
          <w:ilvl w:val="0"/>
          <w:numId w:val="1"/>
        </w:numPr>
        <w:jc w:val="both"/>
        <w:rPr>
          <w:spacing w:val="-2"/>
          <w:lang w:val="fr-BE"/>
        </w:rPr>
      </w:pPr>
      <w:r w:rsidRPr="00293B24">
        <w:rPr>
          <w:spacing w:val="-2"/>
          <w:lang w:val="fr-BE"/>
        </w:rPr>
        <w:t>Contrôle du format.</w:t>
      </w:r>
    </w:p>
    <w:p w14:paraId="0333161C" w14:textId="77777777" w:rsidR="007834AC" w:rsidRPr="00293B24" w:rsidRDefault="007834AC" w:rsidP="007834AC">
      <w:pPr>
        <w:jc w:val="both"/>
        <w:rPr>
          <w:lang w:val="fr-BE"/>
        </w:rPr>
      </w:pPr>
    </w:p>
    <w:p w14:paraId="59E3D69C" w14:textId="35700696" w:rsidR="007834AC" w:rsidRPr="00293B24" w:rsidRDefault="007834AC" w:rsidP="00185A49">
      <w:pPr>
        <w:pStyle w:val="Titre2"/>
        <w:numPr>
          <w:ilvl w:val="1"/>
          <w:numId w:val="9"/>
        </w:numPr>
        <w:jc w:val="both"/>
        <w:rPr>
          <w:rFonts w:ascii="Arial" w:hAnsi="Arial" w:cs="Arial"/>
          <w:i/>
          <w:iCs/>
          <w:sz w:val="26"/>
          <w:szCs w:val="26"/>
          <w:lang w:val="fr-BE"/>
        </w:rPr>
      </w:pPr>
      <w:bookmarkStart w:id="64" w:name="_Toc196211367"/>
      <w:r w:rsidRPr="00293B24">
        <w:rPr>
          <w:rFonts w:ascii="Arial" w:hAnsi="Arial" w:cs="Arial"/>
          <w:i/>
          <w:iCs/>
          <w:sz w:val="26"/>
          <w:szCs w:val="26"/>
          <w:lang w:val="fr-BE"/>
        </w:rPr>
        <w:t xml:space="preserve">Champ </w:t>
      </w:r>
      <w:r w:rsidR="00121C97" w:rsidRPr="00293B24">
        <w:rPr>
          <w:rFonts w:ascii="Arial" w:hAnsi="Arial" w:cs="Arial"/>
          <w:i/>
          <w:iCs/>
          <w:sz w:val="26"/>
          <w:szCs w:val="26"/>
          <w:lang w:val="fr-BE"/>
        </w:rPr>
        <w:t>13 :</w:t>
      </w:r>
      <w:r w:rsidRPr="00293B24">
        <w:rPr>
          <w:rFonts w:ascii="Arial" w:hAnsi="Arial" w:cs="Arial"/>
          <w:i/>
          <w:iCs/>
          <w:sz w:val="26"/>
          <w:szCs w:val="26"/>
          <w:lang w:val="fr-BE"/>
        </w:rPr>
        <w:t xml:space="preserve"> Tél. NL</w:t>
      </w:r>
      <w:bookmarkEnd w:id="64"/>
    </w:p>
    <w:p w14:paraId="14ACFF7C" w14:textId="77777777" w:rsidR="007834AC" w:rsidRPr="00293B24" w:rsidRDefault="007834AC" w:rsidP="007834AC">
      <w:pPr>
        <w:pStyle w:val="Titre3"/>
        <w:jc w:val="both"/>
        <w:rPr>
          <w:sz w:val="22"/>
          <w:szCs w:val="22"/>
          <w:lang w:val="fr-BE"/>
        </w:rPr>
      </w:pPr>
      <w:bookmarkStart w:id="65" w:name="_Toc196211368"/>
      <w:r w:rsidRPr="00293B24">
        <w:rPr>
          <w:sz w:val="22"/>
          <w:szCs w:val="22"/>
          <w:lang w:val="fr-BE"/>
        </w:rPr>
        <w:t>Structure</w:t>
      </w:r>
      <w:bookmarkEnd w:id="65"/>
    </w:p>
    <w:p w14:paraId="4BD1F63D" w14:textId="77777777" w:rsidR="007834AC" w:rsidRPr="00293B24" w:rsidRDefault="007834AC" w:rsidP="00185A49">
      <w:pPr>
        <w:pStyle w:val="Paragraphedeliste"/>
        <w:numPr>
          <w:ilvl w:val="0"/>
          <w:numId w:val="31"/>
        </w:numPr>
        <w:jc w:val="both"/>
        <w:rPr>
          <w:spacing w:val="-2"/>
          <w:lang w:val="fr-BE"/>
        </w:rPr>
      </w:pPr>
      <w:r w:rsidRPr="00293B24">
        <w:rPr>
          <w:spacing w:val="-2"/>
          <w:lang w:val="fr-BE"/>
        </w:rPr>
        <w:t>9 caractères (positions 117 à 125 incluses)</w:t>
      </w:r>
    </w:p>
    <w:p w14:paraId="50E052DB" w14:textId="77777777" w:rsidR="007834AC" w:rsidRPr="00293B24" w:rsidRDefault="007834AC" w:rsidP="00185A49">
      <w:pPr>
        <w:pStyle w:val="Paragraphedeliste"/>
        <w:numPr>
          <w:ilvl w:val="0"/>
          <w:numId w:val="31"/>
        </w:numPr>
        <w:jc w:val="both"/>
        <w:rPr>
          <w:spacing w:val="-2"/>
          <w:lang w:val="fr-BE"/>
        </w:rPr>
      </w:pPr>
      <w:r w:rsidRPr="00293B24">
        <w:rPr>
          <w:spacing w:val="-2"/>
          <w:lang w:val="fr-BE"/>
        </w:rPr>
        <w:t>Numérique</w:t>
      </w:r>
    </w:p>
    <w:p w14:paraId="48D78D73" w14:textId="77777777" w:rsidR="007834AC" w:rsidRPr="00293B24" w:rsidRDefault="007834AC" w:rsidP="007834AC">
      <w:pPr>
        <w:pStyle w:val="Titre3"/>
        <w:jc w:val="both"/>
        <w:rPr>
          <w:sz w:val="22"/>
          <w:szCs w:val="22"/>
          <w:lang w:val="fr-BE"/>
        </w:rPr>
      </w:pPr>
      <w:bookmarkStart w:id="66" w:name="_Toc196211369"/>
      <w:r w:rsidRPr="00293B24">
        <w:rPr>
          <w:sz w:val="22"/>
          <w:szCs w:val="22"/>
          <w:lang w:val="fr-BE"/>
        </w:rPr>
        <w:t>Enregistrement sur support magnétique</w:t>
      </w:r>
      <w:bookmarkEnd w:id="66"/>
    </w:p>
    <w:p w14:paraId="105A5237" w14:textId="77777777" w:rsidR="007834AC" w:rsidRPr="00293B24" w:rsidRDefault="007834AC" w:rsidP="00004732">
      <w:pPr>
        <w:jc w:val="both"/>
        <w:rPr>
          <w:lang w:val="fr-BE"/>
        </w:rPr>
      </w:pPr>
      <w:r w:rsidRPr="00293B24">
        <w:rPr>
          <w:b/>
          <w:lang w:val="fr-BE"/>
        </w:rPr>
        <w:t>Toujours compléter</w:t>
      </w:r>
      <w:r w:rsidRPr="00293B24">
        <w:rPr>
          <w:lang w:val="fr-BE"/>
        </w:rPr>
        <w:t xml:space="preserve"> ce champ.</w:t>
      </w:r>
    </w:p>
    <w:p w14:paraId="7410CEDC" w14:textId="77777777" w:rsidR="007834AC" w:rsidRPr="00293B24" w:rsidRDefault="007834AC" w:rsidP="00004732">
      <w:pPr>
        <w:jc w:val="both"/>
        <w:rPr>
          <w:lang w:val="fr-BE"/>
        </w:rPr>
      </w:pPr>
      <w:r w:rsidRPr="00293B24">
        <w:rPr>
          <w:lang w:val="fr-BE"/>
        </w:rPr>
        <w:t>Numéro de téléphone de la personne de contact néerlandophone.</w:t>
      </w:r>
    </w:p>
    <w:p w14:paraId="43DCC7AE" w14:textId="77777777" w:rsidR="007834AC" w:rsidRPr="00293B24" w:rsidRDefault="007834AC" w:rsidP="007834AC">
      <w:pPr>
        <w:pStyle w:val="Titre3"/>
        <w:jc w:val="both"/>
        <w:rPr>
          <w:sz w:val="22"/>
          <w:szCs w:val="22"/>
          <w:lang w:val="fr-BE"/>
        </w:rPr>
      </w:pPr>
      <w:bookmarkStart w:id="67" w:name="_Toc196211370"/>
      <w:r w:rsidRPr="00293B24">
        <w:rPr>
          <w:sz w:val="22"/>
          <w:szCs w:val="22"/>
          <w:lang w:val="fr-BE"/>
        </w:rPr>
        <w:t>Contrôle</w:t>
      </w:r>
      <w:bookmarkEnd w:id="67"/>
    </w:p>
    <w:p w14:paraId="07E53E7F" w14:textId="77777777" w:rsidR="007834AC" w:rsidRPr="00293B24" w:rsidRDefault="007834AC" w:rsidP="00004732">
      <w:pPr>
        <w:numPr>
          <w:ilvl w:val="0"/>
          <w:numId w:val="1"/>
        </w:numPr>
        <w:tabs>
          <w:tab w:val="left" w:pos="720"/>
          <w:tab w:val="num" w:pos="1080"/>
        </w:tabs>
        <w:ind w:hanging="720"/>
        <w:jc w:val="both"/>
        <w:rPr>
          <w:spacing w:val="-2"/>
          <w:lang w:val="fr-BE"/>
        </w:rPr>
      </w:pPr>
      <w:r w:rsidRPr="00293B24">
        <w:rPr>
          <w:spacing w:val="-2"/>
          <w:lang w:val="fr-BE"/>
        </w:rPr>
        <w:t>Contrôle du format.</w:t>
      </w:r>
    </w:p>
    <w:p w14:paraId="009B5147" w14:textId="608DE631" w:rsidR="007834AC" w:rsidRPr="00293B24" w:rsidRDefault="007834AC" w:rsidP="00185A49">
      <w:pPr>
        <w:pStyle w:val="Titre2"/>
        <w:numPr>
          <w:ilvl w:val="1"/>
          <w:numId w:val="9"/>
        </w:numPr>
        <w:jc w:val="both"/>
        <w:rPr>
          <w:rFonts w:ascii="Arial" w:hAnsi="Arial" w:cs="Arial"/>
          <w:i/>
          <w:iCs/>
          <w:sz w:val="26"/>
          <w:szCs w:val="26"/>
          <w:lang w:val="fr-BE"/>
        </w:rPr>
      </w:pPr>
      <w:bookmarkStart w:id="68" w:name="_Toc196211371"/>
      <w:r w:rsidRPr="00293B24">
        <w:rPr>
          <w:rFonts w:ascii="Arial" w:hAnsi="Arial" w:cs="Arial"/>
          <w:i/>
          <w:iCs/>
          <w:sz w:val="26"/>
          <w:szCs w:val="26"/>
          <w:lang w:val="fr-BE"/>
        </w:rPr>
        <w:t xml:space="preserve">Champ </w:t>
      </w:r>
      <w:r w:rsidR="00121C97" w:rsidRPr="00293B24">
        <w:rPr>
          <w:rFonts w:ascii="Arial" w:hAnsi="Arial" w:cs="Arial"/>
          <w:i/>
          <w:iCs/>
          <w:sz w:val="26"/>
          <w:szCs w:val="26"/>
          <w:lang w:val="fr-BE"/>
        </w:rPr>
        <w:t>14 :</w:t>
      </w:r>
      <w:r w:rsidRPr="00293B24">
        <w:rPr>
          <w:rFonts w:ascii="Arial" w:hAnsi="Arial" w:cs="Arial"/>
          <w:i/>
          <w:iCs/>
          <w:sz w:val="26"/>
          <w:szCs w:val="26"/>
          <w:lang w:val="fr-BE"/>
        </w:rPr>
        <w:t xml:space="preserve"> Zone vierge</w:t>
      </w:r>
      <w:bookmarkEnd w:id="68"/>
    </w:p>
    <w:p w14:paraId="6189BAAD" w14:textId="77777777" w:rsidR="007834AC" w:rsidRPr="00293B24" w:rsidRDefault="007834AC" w:rsidP="007834AC">
      <w:pPr>
        <w:pStyle w:val="Titre3"/>
        <w:jc w:val="both"/>
        <w:rPr>
          <w:sz w:val="22"/>
          <w:szCs w:val="22"/>
          <w:lang w:val="fr-BE"/>
        </w:rPr>
      </w:pPr>
      <w:bookmarkStart w:id="69" w:name="_Toc196211372"/>
      <w:r w:rsidRPr="00293B24">
        <w:rPr>
          <w:sz w:val="22"/>
          <w:szCs w:val="22"/>
          <w:lang w:val="fr-BE"/>
        </w:rPr>
        <w:t>Structure</w:t>
      </w:r>
      <w:bookmarkEnd w:id="69"/>
    </w:p>
    <w:p w14:paraId="7BCB6D4A" w14:textId="77777777" w:rsidR="007834AC" w:rsidRPr="00293B24" w:rsidRDefault="007834AC" w:rsidP="00004732">
      <w:pPr>
        <w:numPr>
          <w:ilvl w:val="0"/>
          <w:numId w:val="1"/>
        </w:numPr>
        <w:tabs>
          <w:tab w:val="left" w:pos="720"/>
          <w:tab w:val="num" w:pos="1080"/>
        </w:tabs>
        <w:ind w:hanging="720"/>
        <w:jc w:val="both"/>
        <w:rPr>
          <w:spacing w:val="-2"/>
          <w:lang w:val="fr-BE"/>
        </w:rPr>
      </w:pPr>
      <w:r w:rsidRPr="00293B24">
        <w:rPr>
          <w:spacing w:val="-2"/>
          <w:lang w:val="fr-BE"/>
        </w:rPr>
        <w:t>4 caractères (positions 126 à 129 incluses)</w:t>
      </w:r>
    </w:p>
    <w:p w14:paraId="462CB182" w14:textId="77777777" w:rsidR="007834AC" w:rsidRPr="00293B24" w:rsidRDefault="007834AC" w:rsidP="007834AC">
      <w:pPr>
        <w:pStyle w:val="Titre3"/>
        <w:jc w:val="both"/>
        <w:rPr>
          <w:sz w:val="22"/>
          <w:szCs w:val="22"/>
          <w:lang w:val="fr-BE"/>
        </w:rPr>
      </w:pPr>
      <w:bookmarkStart w:id="70" w:name="_Toc196211373"/>
      <w:r w:rsidRPr="00293B24">
        <w:rPr>
          <w:sz w:val="22"/>
          <w:szCs w:val="22"/>
          <w:lang w:val="fr-BE"/>
        </w:rPr>
        <w:t>Enregistrement sur support magnétique</w:t>
      </w:r>
      <w:bookmarkEnd w:id="70"/>
    </w:p>
    <w:p w14:paraId="3BA2AB5B" w14:textId="77777777" w:rsidR="007834AC" w:rsidRPr="00293B24" w:rsidRDefault="007834AC" w:rsidP="007834AC">
      <w:pPr>
        <w:tabs>
          <w:tab w:val="num" w:pos="1440"/>
        </w:tabs>
        <w:ind w:left="720"/>
        <w:jc w:val="both"/>
        <w:rPr>
          <w:spacing w:val="-1"/>
          <w:lang w:val="fr-BE"/>
        </w:rPr>
      </w:pPr>
      <w:r w:rsidRPr="00293B24">
        <w:rPr>
          <w:lang w:val="fr-BE"/>
        </w:rPr>
        <w:t>Ce champ n’est pas utilisé pour l’instant.</w:t>
      </w:r>
    </w:p>
    <w:p w14:paraId="63F6A3A9" w14:textId="72BAC7EB" w:rsidR="007834AC" w:rsidRPr="00293B24" w:rsidRDefault="007834AC" w:rsidP="00004732">
      <w:pPr>
        <w:pStyle w:val="Titre3"/>
        <w:jc w:val="both"/>
        <w:rPr>
          <w:sz w:val="22"/>
          <w:szCs w:val="22"/>
          <w:lang w:val="fr-BE"/>
        </w:rPr>
      </w:pPr>
      <w:bookmarkStart w:id="71" w:name="_Toc196211374"/>
      <w:r w:rsidRPr="00293B24">
        <w:rPr>
          <w:sz w:val="22"/>
          <w:szCs w:val="22"/>
          <w:lang w:val="fr-BE"/>
        </w:rPr>
        <w:t>Contrôle</w:t>
      </w:r>
      <w:r w:rsidR="00004732" w:rsidRPr="00293B24">
        <w:rPr>
          <w:sz w:val="22"/>
          <w:szCs w:val="22"/>
          <w:lang w:val="fr-BE"/>
        </w:rPr>
        <w:t xml:space="preserve"> : </w:t>
      </w:r>
      <w:r w:rsidR="00004732" w:rsidRPr="00293B24">
        <w:rPr>
          <w:color w:val="auto"/>
          <w:sz w:val="22"/>
          <w:szCs w:val="22"/>
          <w:lang w:val="fr-BE"/>
        </w:rPr>
        <w:t>x</w:t>
      </w:r>
      <w:bookmarkEnd w:id="71"/>
    </w:p>
    <w:p w14:paraId="07F18714" w14:textId="5E7AAE8C" w:rsidR="007834AC" w:rsidRPr="00293B24" w:rsidRDefault="007834AC" w:rsidP="007834AC">
      <w:pPr>
        <w:pStyle w:val="Titre1"/>
        <w:jc w:val="both"/>
        <w:rPr>
          <w:sz w:val="32"/>
          <w:szCs w:val="32"/>
          <w:lang w:val="fr-BE"/>
        </w:rPr>
      </w:pPr>
      <w:r w:rsidRPr="00293B24">
        <w:rPr>
          <w:lang w:val="fr-BE"/>
        </w:rPr>
        <w:br w:type="page"/>
      </w:r>
      <w:bookmarkStart w:id="72" w:name="_Toc196211375"/>
      <w:r w:rsidR="0025796D" w:rsidRPr="00293B24">
        <w:rPr>
          <w:lang w:val="fr-BE"/>
        </w:rPr>
        <w:lastRenderedPageBreak/>
        <w:t>5</w:t>
      </w:r>
      <w:r w:rsidR="0025796D" w:rsidRPr="00293B24">
        <w:rPr>
          <w:sz w:val="32"/>
          <w:szCs w:val="32"/>
          <w:lang w:val="fr-BE"/>
        </w:rPr>
        <w:t xml:space="preserve">. </w:t>
      </w:r>
      <w:r w:rsidRPr="00293B24">
        <w:rPr>
          <w:sz w:val="32"/>
          <w:szCs w:val="32"/>
          <w:lang w:val="fr-BE"/>
        </w:rPr>
        <w:t>Description du dessin d’enregistrement des effectifs</w:t>
      </w:r>
      <w:bookmarkEnd w:id="72"/>
    </w:p>
    <w:p w14:paraId="329A3740" w14:textId="77777777" w:rsidR="00245E55" w:rsidRPr="00293B24" w:rsidRDefault="00245E55" w:rsidP="00375317">
      <w:pPr>
        <w:pStyle w:val="Titre2"/>
        <w:ind w:left="737" w:hanging="737"/>
        <w:rPr>
          <w:rFonts w:ascii="Arial" w:hAnsi="Arial" w:cs="Arial"/>
          <w:b/>
          <w:bCs/>
          <w:i/>
          <w:iCs/>
          <w:sz w:val="26"/>
          <w:szCs w:val="26"/>
          <w:lang w:val="fr-BE"/>
        </w:rPr>
      </w:pPr>
      <w:bookmarkStart w:id="73" w:name="_Toc196211376"/>
      <w:r w:rsidRPr="00293B24">
        <w:rPr>
          <w:rFonts w:ascii="Arial" w:hAnsi="Arial" w:cs="Arial"/>
          <w:b/>
          <w:bCs/>
          <w:i/>
          <w:iCs/>
          <w:sz w:val="26"/>
          <w:szCs w:val="26"/>
          <w:lang w:val="fr-BE"/>
        </w:rPr>
        <w:t>5.1. Pré-contrôles</w:t>
      </w:r>
      <w:bookmarkEnd w:id="73"/>
    </w:p>
    <w:p w14:paraId="3976E415" w14:textId="77777777" w:rsidR="0025796D" w:rsidRPr="00293B24" w:rsidRDefault="0025796D" w:rsidP="0025796D">
      <w:pPr>
        <w:rPr>
          <w:b/>
          <w:bCs/>
          <w:lang w:val="fr-BE"/>
        </w:rPr>
      </w:pPr>
    </w:p>
    <w:p w14:paraId="6146627F" w14:textId="3C62E84F" w:rsidR="00245E55" w:rsidRPr="00293B24" w:rsidRDefault="00245E55" w:rsidP="0025796D">
      <w:pPr>
        <w:rPr>
          <w:b/>
          <w:bCs/>
          <w:lang w:val="fr-BE"/>
        </w:rPr>
      </w:pPr>
      <w:r w:rsidRPr="00293B24">
        <w:rPr>
          <w:lang w:val="fr-BE"/>
        </w:rPr>
        <w:t>Liste des pré-contrôles :</w:t>
      </w:r>
      <w:r w:rsidRPr="00293B24">
        <w:rPr>
          <w:lang w:val="fr-BE"/>
        </w:rPr>
        <w:br/>
        <w:t>•</w:t>
      </w:r>
      <w:r w:rsidR="0025796D" w:rsidRPr="00293B24">
        <w:rPr>
          <w:lang w:val="fr-BE"/>
        </w:rPr>
        <w:t xml:space="preserve"> </w:t>
      </w:r>
      <w:r w:rsidRPr="00293B24">
        <w:rPr>
          <w:lang w:val="fr-BE"/>
        </w:rPr>
        <w:t>Structure correcte du fichier</w:t>
      </w:r>
      <w:r w:rsidRPr="00293B24">
        <w:rPr>
          <w:lang w:val="fr-BE"/>
        </w:rPr>
        <w:br/>
        <w:t>• Formats numériques</w:t>
      </w:r>
      <w:r w:rsidRPr="00293B24">
        <w:rPr>
          <w:lang w:val="fr-BE"/>
        </w:rPr>
        <w:br/>
        <w:t>• Formats de date</w:t>
      </w:r>
      <w:r w:rsidRPr="00293B24">
        <w:rPr>
          <w:lang w:val="fr-BE"/>
        </w:rPr>
        <w:br/>
        <w:t>• Formats spécifiques</w:t>
      </w:r>
    </w:p>
    <w:p w14:paraId="3BA1BEF7" w14:textId="2118DB1D" w:rsidR="00245E55" w:rsidRPr="00293B24" w:rsidRDefault="00245E55" w:rsidP="0025796D">
      <w:pPr>
        <w:jc w:val="both"/>
        <w:rPr>
          <w:lang w:val="fr-BE"/>
        </w:rPr>
      </w:pPr>
      <w:r w:rsidRPr="00293B24">
        <w:rPr>
          <w:lang w:val="fr-BE"/>
        </w:rPr>
        <w:t>À la fin du pré-contrôle des « Données », un rapport est généré contenant les constatations détaillées ci-dessous.</w:t>
      </w:r>
    </w:p>
    <w:p w14:paraId="28E073EE" w14:textId="77777777" w:rsidR="00245E55" w:rsidRPr="00293B24" w:rsidRDefault="00245E55" w:rsidP="0025796D">
      <w:pPr>
        <w:pStyle w:val="Titre3"/>
        <w:ind w:left="851" w:hanging="851"/>
        <w:jc w:val="both"/>
        <w:rPr>
          <w:b/>
          <w:bCs/>
          <w:sz w:val="22"/>
          <w:szCs w:val="22"/>
          <w:u w:val="single"/>
          <w:lang w:val="fr-BE"/>
        </w:rPr>
      </w:pPr>
      <w:bookmarkStart w:id="74" w:name="_Toc196211377"/>
      <w:r w:rsidRPr="00293B24">
        <w:rPr>
          <w:b/>
          <w:bCs/>
          <w:sz w:val="22"/>
          <w:szCs w:val="22"/>
          <w:u w:val="single"/>
          <w:lang w:val="fr-BE"/>
        </w:rPr>
        <w:t>5.1.1. Structure correcte du fichier</w:t>
      </w:r>
      <w:bookmarkEnd w:id="74"/>
    </w:p>
    <w:p w14:paraId="610D014E" w14:textId="77777777" w:rsidR="00245E55" w:rsidRPr="00293B24" w:rsidRDefault="00245E55" w:rsidP="0025796D">
      <w:pPr>
        <w:spacing w:after="0"/>
        <w:ind w:left="720"/>
        <w:jc w:val="both"/>
        <w:rPr>
          <w:b/>
          <w:bCs/>
          <w:lang w:val="fr-BE"/>
        </w:rPr>
      </w:pPr>
    </w:p>
    <w:p w14:paraId="23751AA2" w14:textId="15AC33C5" w:rsidR="00245E55" w:rsidRPr="00293B24" w:rsidRDefault="00245E55" w:rsidP="0025796D">
      <w:pPr>
        <w:jc w:val="both"/>
        <w:rPr>
          <w:lang w:val="fr-BE"/>
        </w:rPr>
      </w:pPr>
      <w:r w:rsidRPr="00293B24">
        <w:rPr>
          <w:lang w:val="fr-BE"/>
        </w:rPr>
        <w:t>Conformément aux instructions de l’INAMI aux organismes assureurs pour ce flux de données, une structure du contenu du fichier doit être respectée. Ces instructions peuvent évoluer dans le temps.</w:t>
      </w:r>
    </w:p>
    <w:p w14:paraId="46441F3E" w14:textId="77777777" w:rsidR="00245E55" w:rsidRPr="00293B24" w:rsidRDefault="00245E55" w:rsidP="0025796D">
      <w:pPr>
        <w:spacing w:after="0"/>
        <w:jc w:val="both"/>
        <w:rPr>
          <w:lang w:val="fr-BE"/>
        </w:rPr>
      </w:pPr>
      <w:r w:rsidRPr="00293B24">
        <w:rPr>
          <w:b/>
          <w:bCs/>
          <w:lang w:val="fr-BE"/>
        </w:rPr>
        <w:t>Contrôles et actions :</w:t>
      </w:r>
    </w:p>
    <w:p w14:paraId="38330D45" w14:textId="77777777" w:rsidR="0025796D" w:rsidRPr="00293B24" w:rsidRDefault="00245E55" w:rsidP="00687A0D">
      <w:pPr>
        <w:numPr>
          <w:ilvl w:val="0"/>
          <w:numId w:val="8"/>
        </w:numPr>
        <w:spacing w:after="0"/>
        <w:jc w:val="both"/>
        <w:rPr>
          <w:lang w:val="fr-BE"/>
        </w:rPr>
      </w:pPr>
      <w:r w:rsidRPr="00293B24">
        <w:rPr>
          <w:b/>
          <w:bCs/>
          <w:lang w:val="fr-BE"/>
        </w:rPr>
        <w:t>Aucune donnée après le header</w:t>
      </w:r>
    </w:p>
    <w:p w14:paraId="3E6F7646" w14:textId="1990D275" w:rsidR="00245E55" w:rsidRPr="00293B24" w:rsidRDefault="00245E55" w:rsidP="0025796D">
      <w:pPr>
        <w:spacing w:after="0"/>
        <w:ind w:left="720"/>
        <w:jc w:val="both"/>
        <w:rPr>
          <w:lang w:val="fr-BE"/>
        </w:rPr>
      </w:pPr>
      <w:r w:rsidRPr="00293B24">
        <w:rPr>
          <w:lang w:val="fr-BE"/>
        </w:rPr>
        <w:t>Selon les instructions, les premier et dernier enregistrements du fichier sont respectivement le « header » et le « trailer », et non les « données ».</w:t>
      </w:r>
    </w:p>
    <w:p w14:paraId="551932B8" w14:textId="77777777" w:rsidR="00245E55" w:rsidRPr="00293B24" w:rsidRDefault="00245E55" w:rsidP="00687A0D">
      <w:pPr>
        <w:numPr>
          <w:ilvl w:val="1"/>
          <w:numId w:val="8"/>
        </w:numPr>
        <w:spacing w:after="0"/>
        <w:jc w:val="both"/>
        <w:rPr>
          <w:lang w:val="fr-BE"/>
        </w:rPr>
      </w:pPr>
      <w:r w:rsidRPr="00293B24">
        <w:rPr>
          <w:b/>
          <w:bCs/>
          <w:lang w:val="fr-BE"/>
        </w:rPr>
        <w:t>Vérification :</w:t>
      </w:r>
      <w:r w:rsidRPr="00293B24">
        <w:rPr>
          <w:lang w:val="fr-BE"/>
        </w:rPr>
        <w:t xml:space="preserve"> La longueur de l’enregistrement est conforme aux instructions relatives aux données.</w:t>
      </w:r>
    </w:p>
    <w:p w14:paraId="42BBAE23" w14:textId="77777777" w:rsidR="00245E55" w:rsidRPr="00293B24" w:rsidRDefault="00245E55" w:rsidP="00687A0D">
      <w:pPr>
        <w:numPr>
          <w:ilvl w:val="1"/>
          <w:numId w:val="8"/>
        </w:numPr>
        <w:spacing w:after="0"/>
        <w:jc w:val="both"/>
        <w:rPr>
          <w:lang w:val="fr-BE"/>
        </w:rPr>
      </w:pPr>
      <w:r w:rsidRPr="00293B24">
        <w:rPr>
          <w:b/>
          <w:bCs/>
          <w:lang w:val="fr-BE"/>
        </w:rPr>
        <w:t>Constatation :</w:t>
      </w:r>
      <w:r w:rsidRPr="00293B24">
        <w:rPr>
          <w:lang w:val="fr-BE"/>
        </w:rPr>
        <w:t xml:space="preserve"> Aucun enregistrement après le « header ».</w:t>
      </w:r>
    </w:p>
    <w:p w14:paraId="351440C5" w14:textId="77777777" w:rsidR="00245E55" w:rsidRPr="00293B24" w:rsidRDefault="00245E55" w:rsidP="00687A0D">
      <w:pPr>
        <w:numPr>
          <w:ilvl w:val="2"/>
          <w:numId w:val="8"/>
        </w:numPr>
        <w:spacing w:after="0"/>
        <w:jc w:val="both"/>
        <w:rPr>
          <w:lang w:val="fr-BE"/>
        </w:rPr>
      </w:pPr>
      <w:r w:rsidRPr="00293B24">
        <w:rPr>
          <w:b/>
          <w:bCs/>
          <w:lang w:val="fr-BE"/>
        </w:rPr>
        <w:t>Action :</w:t>
      </w:r>
      <w:r w:rsidRPr="00293B24">
        <w:rPr>
          <w:lang w:val="fr-BE"/>
        </w:rPr>
        <w:t xml:space="preserve"> Enregistrement de l’anomalie dans le fichier d’anomalies (anomalie </w:t>
      </w:r>
      <w:r w:rsidRPr="00293B24">
        <w:rPr>
          <w:b/>
          <w:bCs/>
          <w:lang w:val="fr-BE"/>
        </w:rPr>
        <w:t>EE06G</w:t>
      </w:r>
      <w:r w:rsidRPr="00293B24">
        <w:rPr>
          <w:lang w:val="fr-BE"/>
        </w:rPr>
        <w:t xml:space="preserve">, champ fictif "record"). Envoyer un </w:t>
      </w:r>
      <w:proofErr w:type="gramStart"/>
      <w:r w:rsidRPr="00293B24">
        <w:rPr>
          <w:lang w:val="fr-BE"/>
        </w:rPr>
        <w:t>e-mail</w:t>
      </w:r>
      <w:proofErr w:type="gramEnd"/>
      <w:r w:rsidRPr="00293B24">
        <w:rPr>
          <w:lang w:val="fr-BE"/>
        </w:rPr>
        <w:t xml:space="preserve"> au certificateur avec pour objet : </w:t>
      </w:r>
      <w:r w:rsidRPr="00293B24">
        <w:rPr>
          <w:i/>
          <w:iCs/>
          <w:lang w:val="fr-BE"/>
        </w:rPr>
        <w:t xml:space="preserve">« DWH, effectifs : message du </w:t>
      </w:r>
      <w:proofErr w:type="spellStart"/>
      <w:r w:rsidRPr="00293B24">
        <w:rPr>
          <w:i/>
          <w:iCs/>
          <w:lang w:val="fr-BE"/>
        </w:rPr>
        <w:t>startjob</w:t>
      </w:r>
      <w:proofErr w:type="spellEnd"/>
      <w:r w:rsidRPr="00293B24">
        <w:rPr>
          <w:i/>
          <w:iCs/>
          <w:lang w:val="fr-BE"/>
        </w:rPr>
        <w:t xml:space="preserve"> – aucune donnée »</w:t>
      </w:r>
      <w:r w:rsidRPr="00293B24">
        <w:rPr>
          <w:lang w:val="fr-BE"/>
        </w:rPr>
        <w:t>. Arrêter les processus de contrôle.</w:t>
      </w:r>
    </w:p>
    <w:p w14:paraId="6505870D" w14:textId="77777777" w:rsidR="00245E55" w:rsidRPr="00293B24" w:rsidRDefault="00245E55" w:rsidP="00687A0D">
      <w:pPr>
        <w:numPr>
          <w:ilvl w:val="0"/>
          <w:numId w:val="8"/>
        </w:numPr>
        <w:spacing w:after="0"/>
        <w:jc w:val="both"/>
        <w:rPr>
          <w:lang w:val="fr-BE"/>
        </w:rPr>
      </w:pPr>
      <w:r w:rsidRPr="00293B24">
        <w:rPr>
          <w:b/>
          <w:bCs/>
          <w:lang w:val="fr-BE"/>
        </w:rPr>
        <w:t>Longueur incorrecte de l’enregistrement :</w:t>
      </w:r>
    </w:p>
    <w:p w14:paraId="201AF47C" w14:textId="77777777" w:rsidR="00245E55" w:rsidRPr="00293B24" w:rsidRDefault="00245E55" w:rsidP="00687A0D">
      <w:pPr>
        <w:numPr>
          <w:ilvl w:val="1"/>
          <w:numId w:val="8"/>
        </w:numPr>
        <w:spacing w:after="0"/>
        <w:jc w:val="both"/>
        <w:rPr>
          <w:lang w:val="fr-BE"/>
        </w:rPr>
      </w:pPr>
      <w:r w:rsidRPr="00293B24">
        <w:rPr>
          <w:b/>
          <w:bCs/>
          <w:lang w:val="fr-BE"/>
        </w:rPr>
        <w:t>Constatation :</w:t>
      </w:r>
      <w:r w:rsidRPr="00293B24">
        <w:rPr>
          <w:lang w:val="fr-BE"/>
        </w:rPr>
        <w:t xml:space="preserve"> La longueur de l’enregistrement est inférieure à 84 positions.</w:t>
      </w:r>
    </w:p>
    <w:p w14:paraId="45220F11" w14:textId="77777777" w:rsidR="00245E55" w:rsidRPr="00293B24" w:rsidRDefault="00245E55" w:rsidP="00687A0D">
      <w:pPr>
        <w:numPr>
          <w:ilvl w:val="2"/>
          <w:numId w:val="8"/>
        </w:numPr>
        <w:spacing w:after="0"/>
        <w:jc w:val="both"/>
        <w:rPr>
          <w:lang w:val="fr-BE"/>
        </w:rPr>
      </w:pPr>
      <w:r w:rsidRPr="00293B24">
        <w:rPr>
          <w:b/>
          <w:bCs/>
          <w:lang w:val="fr-BE"/>
        </w:rPr>
        <w:t>Action :</w:t>
      </w:r>
      <w:r w:rsidRPr="00293B24">
        <w:rPr>
          <w:lang w:val="fr-BE"/>
        </w:rPr>
        <w:t xml:space="preserve"> Enregistrement de l’anomalie dans le fichier (anomalie </w:t>
      </w:r>
      <w:r w:rsidRPr="00293B24">
        <w:rPr>
          <w:b/>
          <w:bCs/>
          <w:lang w:val="fr-BE"/>
        </w:rPr>
        <w:t>EE06P</w:t>
      </w:r>
      <w:r w:rsidRPr="00293B24">
        <w:rPr>
          <w:lang w:val="fr-BE"/>
        </w:rPr>
        <w:t>, champ fictif "record"). Ce contrôle n’est effectué que si le champ fictif "record" ne contient pas déjà l’anomalie EE06P.</w:t>
      </w:r>
    </w:p>
    <w:p w14:paraId="46A8C6BB" w14:textId="77777777" w:rsidR="00245E55" w:rsidRPr="00293B24" w:rsidRDefault="00245E55" w:rsidP="00687A0D">
      <w:pPr>
        <w:numPr>
          <w:ilvl w:val="1"/>
          <w:numId w:val="8"/>
        </w:numPr>
        <w:spacing w:after="0"/>
        <w:jc w:val="both"/>
        <w:rPr>
          <w:lang w:val="fr-BE"/>
        </w:rPr>
      </w:pPr>
      <w:r w:rsidRPr="00293B24">
        <w:rPr>
          <w:b/>
          <w:bCs/>
          <w:lang w:val="fr-BE"/>
        </w:rPr>
        <w:t>Constatation :</w:t>
      </w:r>
      <w:r w:rsidRPr="00293B24">
        <w:rPr>
          <w:lang w:val="fr-BE"/>
        </w:rPr>
        <w:t xml:space="preserve"> La longueur de l’enregistrement est supérieure à 84 positions.</w:t>
      </w:r>
    </w:p>
    <w:p w14:paraId="299BD817" w14:textId="512CDEFB" w:rsidR="00245E55" w:rsidRPr="00293B24" w:rsidRDefault="00245E55" w:rsidP="00687A0D">
      <w:pPr>
        <w:numPr>
          <w:ilvl w:val="2"/>
          <w:numId w:val="8"/>
        </w:numPr>
        <w:jc w:val="both"/>
        <w:rPr>
          <w:lang w:val="fr-BE"/>
        </w:rPr>
      </w:pPr>
      <w:r w:rsidRPr="00293B24">
        <w:rPr>
          <w:b/>
          <w:bCs/>
          <w:lang w:val="fr-BE"/>
        </w:rPr>
        <w:t>Action :</w:t>
      </w:r>
      <w:r w:rsidRPr="00293B24">
        <w:rPr>
          <w:lang w:val="fr-BE"/>
        </w:rPr>
        <w:t xml:space="preserve"> Enregistrement de l’anomalie dans le fichier (anomalie </w:t>
      </w:r>
      <w:r w:rsidRPr="00293B24">
        <w:rPr>
          <w:b/>
          <w:bCs/>
          <w:lang w:val="fr-BE"/>
        </w:rPr>
        <w:t>EE06G</w:t>
      </w:r>
      <w:r w:rsidRPr="00293B24">
        <w:rPr>
          <w:lang w:val="fr-BE"/>
        </w:rPr>
        <w:t>, champ fictif "record").</w:t>
      </w:r>
    </w:p>
    <w:p w14:paraId="5B7DF7B1" w14:textId="77777777" w:rsidR="00245E55" w:rsidRPr="00293B24" w:rsidRDefault="00245E55" w:rsidP="0025796D">
      <w:pPr>
        <w:pStyle w:val="Titre3"/>
        <w:ind w:left="851" w:hanging="851"/>
        <w:jc w:val="both"/>
        <w:rPr>
          <w:b/>
          <w:bCs/>
          <w:sz w:val="22"/>
          <w:szCs w:val="22"/>
          <w:u w:val="single"/>
          <w:lang w:val="fr-BE"/>
        </w:rPr>
      </w:pPr>
      <w:bookmarkStart w:id="75" w:name="_Toc196211378"/>
      <w:r w:rsidRPr="00293B24">
        <w:rPr>
          <w:b/>
          <w:bCs/>
          <w:sz w:val="22"/>
          <w:szCs w:val="22"/>
          <w:u w:val="single"/>
          <w:lang w:val="fr-BE"/>
        </w:rPr>
        <w:t>5.1.2. Formats numériques</w:t>
      </w:r>
      <w:bookmarkEnd w:id="75"/>
    </w:p>
    <w:p w14:paraId="43B4BE01" w14:textId="77777777" w:rsidR="00245E55" w:rsidRPr="00293B24" w:rsidRDefault="00245E55" w:rsidP="0025796D">
      <w:pPr>
        <w:spacing w:after="0"/>
        <w:ind w:left="720"/>
        <w:jc w:val="both"/>
        <w:rPr>
          <w:b/>
          <w:bCs/>
          <w:lang w:val="fr-BE"/>
        </w:rPr>
      </w:pPr>
    </w:p>
    <w:p w14:paraId="0A942735" w14:textId="77777777" w:rsidR="00245E55" w:rsidRPr="00293B24" w:rsidRDefault="00245E55" w:rsidP="0025796D">
      <w:pPr>
        <w:spacing w:after="0"/>
        <w:jc w:val="both"/>
        <w:rPr>
          <w:lang w:val="fr-BE"/>
        </w:rPr>
      </w:pPr>
      <w:r w:rsidRPr="00293B24">
        <w:rPr>
          <w:lang w:val="fr-BE"/>
        </w:rPr>
        <w:t>Si le format est incorrect, l’information est enregistrée dans un fichier d’anomalies.</w:t>
      </w:r>
      <w:r w:rsidRPr="00293B24">
        <w:rPr>
          <w:lang w:val="fr-BE"/>
        </w:rPr>
        <w:br/>
        <w:t>Un champ représentant un mois ou une année est également considéré comme numérique. La validité du mois et de l’année est vérifiée pendant le contrôle. Cette remarque ne s’applique pas à ce flux de données, qui ne contient pas de mois ou d’année seuls, mais uniquement des dates complètes.</w:t>
      </w:r>
    </w:p>
    <w:p w14:paraId="367B9BE5" w14:textId="28E728CE" w:rsidR="00245E55" w:rsidRPr="00293B24" w:rsidRDefault="00245E55" w:rsidP="0025796D">
      <w:pPr>
        <w:jc w:val="both"/>
        <w:rPr>
          <w:lang w:val="fr-BE"/>
        </w:rPr>
      </w:pPr>
      <w:r w:rsidRPr="00293B24">
        <w:rPr>
          <w:lang w:val="fr-BE"/>
        </w:rPr>
        <w:t>À la fin de la lecture du fichier, une liste des champs numériques est produite, indiquant pour chaque champ le nombre d’enregistrements avec un format correct et incorrect.</w:t>
      </w:r>
    </w:p>
    <w:p w14:paraId="4A4C0889" w14:textId="77777777" w:rsidR="00245E55" w:rsidRPr="00293B24" w:rsidRDefault="00245E55" w:rsidP="0025796D">
      <w:pPr>
        <w:pStyle w:val="Titre3"/>
        <w:ind w:left="851" w:hanging="851"/>
        <w:jc w:val="both"/>
        <w:rPr>
          <w:b/>
          <w:bCs/>
          <w:sz w:val="22"/>
          <w:szCs w:val="22"/>
          <w:u w:val="single"/>
          <w:lang w:val="fr-BE"/>
        </w:rPr>
      </w:pPr>
      <w:bookmarkStart w:id="76" w:name="_Toc196211379"/>
      <w:r w:rsidRPr="00293B24">
        <w:rPr>
          <w:b/>
          <w:bCs/>
          <w:sz w:val="22"/>
          <w:szCs w:val="22"/>
          <w:u w:val="single"/>
          <w:lang w:val="fr-BE"/>
        </w:rPr>
        <w:lastRenderedPageBreak/>
        <w:t>5.1.3. Formats de date</w:t>
      </w:r>
      <w:bookmarkEnd w:id="76"/>
    </w:p>
    <w:p w14:paraId="2581FF72" w14:textId="77777777" w:rsidR="00245E55" w:rsidRPr="00293B24" w:rsidRDefault="00245E55" w:rsidP="0025796D">
      <w:pPr>
        <w:spacing w:after="0"/>
        <w:ind w:left="720"/>
        <w:jc w:val="both"/>
        <w:rPr>
          <w:b/>
          <w:bCs/>
          <w:lang w:val="fr-BE"/>
        </w:rPr>
      </w:pPr>
    </w:p>
    <w:p w14:paraId="61F05419" w14:textId="77777777" w:rsidR="00245E55" w:rsidRPr="00293B24" w:rsidRDefault="00245E55" w:rsidP="0025796D">
      <w:pPr>
        <w:spacing w:after="0"/>
        <w:jc w:val="both"/>
        <w:rPr>
          <w:lang w:val="fr-BE"/>
        </w:rPr>
      </w:pPr>
      <w:r w:rsidRPr="00293B24">
        <w:rPr>
          <w:lang w:val="fr-BE"/>
        </w:rPr>
        <w:t>Une date est définie comme un champ contenant l’année, le mois et le jour, dans un ordre quelconque selon la description du champ. Si le format est incorrect, une entrée est générée dans un fichier d’erreur.</w:t>
      </w:r>
    </w:p>
    <w:p w14:paraId="7F81A0C7" w14:textId="77777777" w:rsidR="000B1964" w:rsidRDefault="000B1964" w:rsidP="0025796D">
      <w:pPr>
        <w:jc w:val="both"/>
        <w:rPr>
          <w:lang w:val="fr-BE"/>
        </w:rPr>
      </w:pPr>
    </w:p>
    <w:p w14:paraId="55BF4B25" w14:textId="2FAF9F5E" w:rsidR="005B6EC0" w:rsidRPr="00293B24" w:rsidRDefault="00245E55" w:rsidP="0025796D">
      <w:pPr>
        <w:jc w:val="both"/>
        <w:rPr>
          <w:lang w:val="fr-BE"/>
        </w:rPr>
      </w:pPr>
      <w:r w:rsidRPr="00293B24">
        <w:rPr>
          <w:lang w:val="fr-BE"/>
        </w:rPr>
        <w:t>À la fin de la lecture du fichier, une liste des champs de type date doit être produite, indiquant le nombre d’enregistrements avec un format correct et incorrect.</w:t>
      </w:r>
    </w:p>
    <w:p w14:paraId="5BD7253D" w14:textId="26B2A7CE" w:rsidR="00245E55" w:rsidRPr="00293B24" w:rsidRDefault="00245E55" w:rsidP="0025796D">
      <w:pPr>
        <w:jc w:val="both"/>
        <w:rPr>
          <w:lang w:val="fr-BE"/>
        </w:rPr>
      </w:pPr>
      <w:r w:rsidRPr="00293B24">
        <w:rPr>
          <w:b/>
          <w:bCs/>
          <w:lang w:val="fr-BE"/>
        </w:rPr>
        <w:t>Champ de date concerné :</w:t>
      </w:r>
      <w:r w:rsidRPr="00293B24">
        <w:rPr>
          <w:lang w:val="fr-BE"/>
        </w:rPr>
        <w:t xml:space="preserve"> </w:t>
      </w:r>
      <w:proofErr w:type="spellStart"/>
      <w:r w:rsidRPr="00293B24">
        <w:rPr>
          <w:lang w:val="fr-BE"/>
        </w:rPr>
        <w:t>date_debut_assurabilite</w:t>
      </w:r>
      <w:proofErr w:type="spellEnd"/>
      <w:r w:rsidRPr="00293B24">
        <w:rPr>
          <w:lang w:val="fr-BE"/>
        </w:rPr>
        <w:t xml:space="preserve"> (date de début de l’assurabilité, zone 13).</w:t>
      </w:r>
    </w:p>
    <w:p w14:paraId="1362DDAF" w14:textId="77777777" w:rsidR="00245E55" w:rsidRPr="00293B24" w:rsidRDefault="00245E55" w:rsidP="0025796D">
      <w:pPr>
        <w:spacing w:after="0"/>
        <w:jc w:val="both"/>
        <w:rPr>
          <w:lang w:val="fr-BE"/>
        </w:rPr>
      </w:pPr>
    </w:p>
    <w:p w14:paraId="67BC6D0D" w14:textId="77777777" w:rsidR="00245E55" w:rsidRPr="00293B24" w:rsidRDefault="00245E55" w:rsidP="0025796D">
      <w:pPr>
        <w:pStyle w:val="Titre3"/>
        <w:ind w:left="851" w:hanging="851"/>
        <w:jc w:val="both"/>
        <w:rPr>
          <w:b/>
          <w:bCs/>
          <w:sz w:val="22"/>
          <w:szCs w:val="22"/>
          <w:u w:val="single"/>
          <w:lang w:val="fr-BE"/>
        </w:rPr>
      </w:pPr>
      <w:bookmarkStart w:id="77" w:name="_Toc196211380"/>
      <w:r w:rsidRPr="00293B24">
        <w:rPr>
          <w:b/>
          <w:bCs/>
          <w:sz w:val="22"/>
          <w:szCs w:val="22"/>
          <w:u w:val="single"/>
          <w:lang w:val="fr-BE"/>
        </w:rPr>
        <w:t>5.1.4. Formats spécifiques</w:t>
      </w:r>
      <w:bookmarkEnd w:id="77"/>
    </w:p>
    <w:p w14:paraId="54062244" w14:textId="77777777" w:rsidR="005B6EC0" w:rsidRPr="00293B24" w:rsidRDefault="005B6EC0" w:rsidP="0025796D">
      <w:pPr>
        <w:spacing w:after="0"/>
        <w:jc w:val="both"/>
        <w:rPr>
          <w:lang w:val="fr-BE"/>
        </w:rPr>
      </w:pPr>
    </w:p>
    <w:p w14:paraId="049A2DC3" w14:textId="2EDC49C0" w:rsidR="007834AC" w:rsidRPr="00293B24" w:rsidRDefault="00245E55" w:rsidP="0025796D">
      <w:pPr>
        <w:spacing w:after="0"/>
        <w:jc w:val="both"/>
        <w:rPr>
          <w:lang w:val="fr-BE"/>
        </w:rPr>
      </w:pPr>
      <w:r w:rsidRPr="00293B24">
        <w:rPr>
          <w:lang w:val="fr-BE"/>
        </w:rPr>
        <w:t>Si le format est incorrect, une entrée est enregistrée dans un fichier d’anomalies avec le code d’erreur correspondant. Ces formats spécifiques ne sont vérifiés qu’après les contrôles des formats numériques, alphanumériques ou de date, et uniquement s’il n’y a pas encore eu d’anomalie détectée sur le format du champ.</w:t>
      </w:r>
    </w:p>
    <w:p w14:paraId="3CCCEFD3" w14:textId="77777777" w:rsidR="005B6EC0" w:rsidRPr="00293B24" w:rsidRDefault="005B6EC0" w:rsidP="0025796D">
      <w:pPr>
        <w:spacing w:after="0"/>
        <w:jc w:val="both"/>
        <w:rPr>
          <w:lang w:val="fr-BE"/>
        </w:rPr>
      </w:pPr>
    </w:p>
    <w:p w14:paraId="57D7C755" w14:textId="0758B60D" w:rsidR="007834AC" w:rsidRPr="00293B24" w:rsidRDefault="005B6EC0" w:rsidP="007834AC">
      <w:pPr>
        <w:pStyle w:val="Titre2"/>
        <w:jc w:val="both"/>
        <w:rPr>
          <w:rFonts w:ascii="Arial" w:hAnsi="Arial" w:cs="Arial"/>
          <w:i/>
          <w:iCs/>
          <w:sz w:val="26"/>
          <w:szCs w:val="26"/>
          <w:lang w:val="fr-BE"/>
        </w:rPr>
      </w:pPr>
      <w:bookmarkStart w:id="78" w:name="_Toc196211381"/>
      <w:r w:rsidRPr="00293B24">
        <w:rPr>
          <w:rFonts w:ascii="Arial" w:hAnsi="Arial" w:cs="Arial"/>
          <w:i/>
          <w:iCs/>
          <w:sz w:val="26"/>
          <w:szCs w:val="26"/>
          <w:lang w:val="fr-BE"/>
        </w:rPr>
        <w:t xml:space="preserve">5.2. </w:t>
      </w:r>
      <w:r w:rsidR="007834AC" w:rsidRPr="00293B24">
        <w:rPr>
          <w:rFonts w:ascii="Arial" w:hAnsi="Arial" w:cs="Arial"/>
          <w:i/>
          <w:iCs/>
          <w:sz w:val="26"/>
          <w:szCs w:val="26"/>
          <w:lang w:val="fr-BE"/>
        </w:rPr>
        <w:t>Champ 01 : Type de record</w:t>
      </w:r>
      <w:bookmarkEnd w:id="78"/>
    </w:p>
    <w:p w14:paraId="0C06E325" w14:textId="77777777" w:rsidR="007834AC" w:rsidRPr="00293B24" w:rsidRDefault="007834AC" w:rsidP="007834AC">
      <w:pPr>
        <w:pStyle w:val="Titre3"/>
        <w:jc w:val="both"/>
        <w:rPr>
          <w:sz w:val="22"/>
          <w:szCs w:val="22"/>
          <w:lang w:val="fr-BE"/>
        </w:rPr>
      </w:pPr>
      <w:bookmarkStart w:id="79" w:name="_Toc196211382"/>
      <w:r w:rsidRPr="00293B24">
        <w:rPr>
          <w:sz w:val="22"/>
          <w:szCs w:val="22"/>
          <w:lang w:val="fr-BE"/>
        </w:rPr>
        <w:t>Structure</w:t>
      </w:r>
      <w:bookmarkEnd w:id="79"/>
    </w:p>
    <w:p w14:paraId="7F44BF0E" w14:textId="77777777" w:rsidR="007834AC" w:rsidRPr="00293B24" w:rsidRDefault="007834AC" w:rsidP="00185A49">
      <w:pPr>
        <w:pStyle w:val="Paragraphedeliste"/>
        <w:numPr>
          <w:ilvl w:val="0"/>
          <w:numId w:val="32"/>
        </w:numPr>
        <w:tabs>
          <w:tab w:val="left" w:pos="720"/>
        </w:tabs>
        <w:jc w:val="both"/>
        <w:rPr>
          <w:spacing w:val="-2"/>
          <w:lang w:val="fr-BE"/>
        </w:rPr>
      </w:pPr>
      <w:r w:rsidRPr="00293B24">
        <w:rPr>
          <w:spacing w:val="-2"/>
          <w:lang w:val="fr-BE"/>
        </w:rPr>
        <w:t>1 caractère (position 1)</w:t>
      </w:r>
    </w:p>
    <w:p w14:paraId="0B627A45" w14:textId="77777777" w:rsidR="007834AC" w:rsidRPr="00293B24" w:rsidRDefault="007834AC" w:rsidP="00185A49">
      <w:pPr>
        <w:pStyle w:val="Paragraphedeliste"/>
        <w:numPr>
          <w:ilvl w:val="0"/>
          <w:numId w:val="32"/>
        </w:numPr>
        <w:tabs>
          <w:tab w:val="left" w:pos="720"/>
        </w:tabs>
        <w:jc w:val="both"/>
        <w:rPr>
          <w:spacing w:val="-2"/>
          <w:lang w:val="fr-BE"/>
        </w:rPr>
      </w:pPr>
      <w:r w:rsidRPr="00293B24">
        <w:rPr>
          <w:spacing w:val="-2"/>
          <w:lang w:val="fr-BE"/>
        </w:rPr>
        <w:t>Numérique</w:t>
      </w:r>
    </w:p>
    <w:p w14:paraId="5BF9580C" w14:textId="77777777" w:rsidR="007834AC" w:rsidRPr="00293B24" w:rsidRDefault="007834AC" w:rsidP="007834AC">
      <w:pPr>
        <w:pStyle w:val="Titre3"/>
        <w:jc w:val="both"/>
        <w:rPr>
          <w:sz w:val="22"/>
          <w:szCs w:val="22"/>
          <w:lang w:val="fr-BE"/>
        </w:rPr>
      </w:pPr>
      <w:bookmarkStart w:id="80" w:name="_Toc196211383"/>
      <w:r w:rsidRPr="00293B24">
        <w:rPr>
          <w:sz w:val="22"/>
          <w:szCs w:val="22"/>
          <w:lang w:val="fr-BE"/>
        </w:rPr>
        <w:t>Enregistrement sur support magnétique</w:t>
      </w:r>
      <w:bookmarkEnd w:id="80"/>
    </w:p>
    <w:p w14:paraId="07B399EE" w14:textId="77777777" w:rsidR="007834AC" w:rsidRPr="00293B24" w:rsidRDefault="007834AC" w:rsidP="005B6EC0">
      <w:pPr>
        <w:jc w:val="both"/>
        <w:rPr>
          <w:lang w:val="fr-BE"/>
        </w:rPr>
      </w:pPr>
      <w:r w:rsidRPr="00293B24">
        <w:rPr>
          <w:b/>
          <w:lang w:val="fr-BE"/>
        </w:rPr>
        <w:t>Toujours compléter</w:t>
      </w:r>
      <w:r w:rsidRPr="00293B24">
        <w:rPr>
          <w:lang w:val="fr-BE"/>
        </w:rPr>
        <w:t xml:space="preserve"> ce champ.</w:t>
      </w:r>
    </w:p>
    <w:p w14:paraId="10250393" w14:textId="77777777" w:rsidR="007834AC" w:rsidRPr="00293B24" w:rsidRDefault="007834AC" w:rsidP="007834AC">
      <w:pPr>
        <w:pStyle w:val="Titre3"/>
        <w:jc w:val="both"/>
        <w:rPr>
          <w:sz w:val="22"/>
          <w:szCs w:val="22"/>
          <w:lang w:val="fr-BE"/>
        </w:rPr>
      </w:pPr>
      <w:bookmarkStart w:id="81" w:name="_Toc196211384"/>
      <w:r w:rsidRPr="00293B24">
        <w:rPr>
          <w:sz w:val="22"/>
          <w:szCs w:val="22"/>
          <w:lang w:val="fr-BE"/>
        </w:rPr>
        <w:t>Contrôle</w:t>
      </w:r>
      <w:bookmarkEnd w:id="81"/>
    </w:p>
    <w:p w14:paraId="7706D625" w14:textId="77777777" w:rsidR="007834AC" w:rsidRPr="00293B24" w:rsidRDefault="007834AC" w:rsidP="00185A49">
      <w:pPr>
        <w:pStyle w:val="Paragraphedeliste"/>
        <w:numPr>
          <w:ilvl w:val="0"/>
          <w:numId w:val="33"/>
        </w:numPr>
        <w:tabs>
          <w:tab w:val="left" w:pos="720"/>
        </w:tabs>
        <w:jc w:val="both"/>
        <w:rPr>
          <w:spacing w:val="-2"/>
          <w:lang w:val="fr-BE"/>
        </w:rPr>
      </w:pPr>
      <w:r w:rsidRPr="00293B24">
        <w:rPr>
          <w:spacing w:val="-2"/>
          <w:lang w:val="fr-BE"/>
        </w:rPr>
        <w:t>Contrôle du format</w:t>
      </w:r>
    </w:p>
    <w:p w14:paraId="33B0BC79" w14:textId="3196B60A" w:rsidR="007834AC" w:rsidRPr="00293B24" w:rsidRDefault="007834AC" w:rsidP="00185A49">
      <w:pPr>
        <w:pStyle w:val="Paragraphedeliste"/>
        <w:numPr>
          <w:ilvl w:val="0"/>
          <w:numId w:val="33"/>
        </w:numPr>
        <w:tabs>
          <w:tab w:val="left" w:pos="720"/>
        </w:tabs>
        <w:jc w:val="both"/>
        <w:rPr>
          <w:spacing w:val="-2"/>
          <w:lang w:val="fr-BE"/>
        </w:rPr>
      </w:pPr>
      <w:r w:rsidRPr="00293B24">
        <w:rPr>
          <w:spacing w:val="-2"/>
          <w:lang w:val="fr-BE"/>
        </w:rPr>
        <w:t>1 pour désigner un membre effectif.</w:t>
      </w:r>
    </w:p>
    <w:p w14:paraId="5CAF0760" w14:textId="11E5792A" w:rsidR="007834AC" w:rsidRPr="00293B24" w:rsidRDefault="005B6EC0" w:rsidP="007834AC">
      <w:pPr>
        <w:pStyle w:val="Titre2"/>
        <w:jc w:val="both"/>
        <w:rPr>
          <w:rFonts w:ascii="Arial" w:hAnsi="Arial" w:cs="Arial"/>
          <w:sz w:val="26"/>
          <w:szCs w:val="26"/>
          <w:lang w:val="fr-BE"/>
        </w:rPr>
      </w:pPr>
      <w:bookmarkStart w:id="82" w:name="_Toc196211385"/>
      <w:r w:rsidRPr="00293B24">
        <w:rPr>
          <w:rFonts w:ascii="Arial" w:hAnsi="Arial" w:cs="Arial"/>
          <w:sz w:val="26"/>
          <w:szCs w:val="26"/>
          <w:lang w:val="fr-BE"/>
        </w:rPr>
        <w:t xml:space="preserve">5.3. </w:t>
      </w:r>
      <w:r w:rsidR="007834AC" w:rsidRPr="00293B24">
        <w:rPr>
          <w:rFonts w:ascii="Arial" w:hAnsi="Arial" w:cs="Arial"/>
          <w:sz w:val="26"/>
          <w:szCs w:val="26"/>
          <w:lang w:val="fr-BE"/>
        </w:rPr>
        <w:t>Champ 02 : Numéro interne mentionné par l’O.A.</w:t>
      </w:r>
      <w:bookmarkEnd w:id="82"/>
    </w:p>
    <w:p w14:paraId="41BAD86C" w14:textId="77777777" w:rsidR="007834AC" w:rsidRPr="00293B24" w:rsidRDefault="007834AC" w:rsidP="007834AC">
      <w:pPr>
        <w:pStyle w:val="Titre3"/>
        <w:jc w:val="both"/>
        <w:rPr>
          <w:sz w:val="22"/>
          <w:szCs w:val="22"/>
          <w:lang w:val="fr-BE"/>
        </w:rPr>
      </w:pPr>
      <w:bookmarkStart w:id="83" w:name="_Toc196211386"/>
      <w:r w:rsidRPr="00293B24">
        <w:rPr>
          <w:sz w:val="22"/>
          <w:szCs w:val="22"/>
          <w:lang w:val="fr-BE"/>
        </w:rPr>
        <w:t>Structure</w:t>
      </w:r>
      <w:bookmarkEnd w:id="83"/>
    </w:p>
    <w:p w14:paraId="380D8C50" w14:textId="77777777" w:rsidR="007834AC" w:rsidRPr="00293B24" w:rsidRDefault="007834AC" w:rsidP="00185A49">
      <w:pPr>
        <w:pStyle w:val="Paragraphedeliste"/>
        <w:numPr>
          <w:ilvl w:val="0"/>
          <w:numId w:val="34"/>
        </w:numPr>
        <w:tabs>
          <w:tab w:val="left" w:pos="720"/>
        </w:tabs>
        <w:jc w:val="both"/>
        <w:rPr>
          <w:spacing w:val="-2"/>
          <w:lang w:val="fr-BE"/>
        </w:rPr>
      </w:pPr>
      <w:r w:rsidRPr="00293B24">
        <w:rPr>
          <w:spacing w:val="-2"/>
          <w:lang w:val="fr-BE"/>
        </w:rPr>
        <w:t>7 caractères (positions 2 à 8 incluses)</w:t>
      </w:r>
    </w:p>
    <w:p w14:paraId="7ACCB42C" w14:textId="77777777" w:rsidR="007834AC" w:rsidRPr="00293B24" w:rsidRDefault="007834AC" w:rsidP="00185A49">
      <w:pPr>
        <w:pStyle w:val="Paragraphedeliste"/>
        <w:numPr>
          <w:ilvl w:val="0"/>
          <w:numId w:val="34"/>
        </w:numPr>
        <w:tabs>
          <w:tab w:val="left" w:pos="720"/>
        </w:tabs>
        <w:jc w:val="both"/>
        <w:rPr>
          <w:spacing w:val="-2"/>
          <w:lang w:val="fr-BE"/>
        </w:rPr>
      </w:pPr>
      <w:r w:rsidRPr="00293B24">
        <w:rPr>
          <w:spacing w:val="-2"/>
          <w:lang w:val="fr-BE"/>
        </w:rPr>
        <w:t>Numérique</w:t>
      </w:r>
    </w:p>
    <w:p w14:paraId="1A28F765" w14:textId="77777777" w:rsidR="007834AC" w:rsidRPr="00293B24" w:rsidRDefault="007834AC" w:rsidP="007834AC">
      <w:pPr>
        <w:pStyle w:val="Titre3"/>
        <w:jc w:val="both"/>
        <w:rPr>
          <w:sz w:val="22"/>
          <w:szCs w:val="22"/>
          <w:lang w:val="fr-BE"/>
        </w:rPr>
      </w:pPr>
      <w:bookmarkStart w:id="84" w:name="_Toc196211387"/>
      <w:r w:rsidRPr="00293B24">
        <w:rPr>
          <w:sz w:val="22"/>
          <w:szCs w:val="22"/>
          <w:lang w:val="fr-BE"/>
        </w:rPr>
        <w:t>Enregistrement sur support magnétique</w:t>
      </w:r>
      <w:bookmarkEnd w:id="84"/>
    </w:p>
    <w:p w14:paraId="30A79776" w14:textId="77777777" w:rsidR="007834AC" w:rsidRPr="00293B24" w:rsidRDefault="007834AC" w:rsidP="005B6EC0">
      <w:pPr>
        <w:jc w:val="both"/>
        <w:rPr>
          <w:lang w:val="fr-BE"/>
        </w:rPr>
      </w:pPr>
      <w:r w:rsidRPr="00293B24">
        <w:rPr>
          <w:b/>
          <w:lang w:val="fr-BE"/>
        </w:rPr>
        <w:t>Toujours compléter</w:t>
      </w:r>
      <w:r w:rsidRPr="00293B24">
        <w:rPr>
          <w:lang w:val="fr-BE"/>
        </w:rPr>
        <w:t xml:space="preserve"> ce champ.</w:t>
      </w:r>
    </w:p>
    <w:p w14:paraId="286A656E" w14:textId="77777777" w:rsidR="007834AC" w:rsidRPr="00293B24" w:rsidRDefault="007834AC" w:rsidP="007834AC">
      <w:pPr>
        <w:pStyle w:val="Titre3"/>
        <w:jc w:val="both"/>
        <w:rPr>
          <w:sz w:val="22"/>
          <w:szCs w:val="22"/>
          <w:lang w:val="fr-BE"/>
        </w:rPr>
      </w:pPr>
      <w:bookmarkStart w:id="85" w:name="_Toc196211388"/>
      <w:r w:rsidRPr="00293B24">
        <w:rPr>
          <w:sz w:val="22"/>
          <w:szCs w:val="22"/>
          <w:lang w:val="fr-BE"/>
        </w:rPr>
        <w:t>Contrôle</w:t>
      </w:r>
      <w:bookmarkEnd w:id="85"/>
    </w:p>
    <w:p w14:paraId="14C20574" w14:textId="77777777" w:rsidR="007834AC" w:rsidRPr="00293B24" w:rsidRDefault="007834AC" w:rsidP="00185A49">
      <w:pPr>
        <w:pStyle w:val="Paragraphedeliste"/>
        <w:numPr>
          <w:ilvl w:val="0"/>
          <w:numId w:val="35"/>
        </w:numPr>
        <w:tabs>
          <w:tab w:val="left" w:pos="720"/>
        </w:tabs>
        <w:jc w:val="both"/>
        <w:rPr>
          <w:spacing w:val="-2"/>
          <w:lang w:val="fr-BE"/>
        </w:rPr>
      </w:pPr>
      <w:r w:rsidRPr="00293B24">
        <w:rPr>
          <w:spacing w:val="-2"/>
          <w:lang w:val="fr-BE"/>
        </w:rPr>
        <w:t>Contrôle du format</w:t>
      </w:r>
    </w:p>
    <w:p w14:paraId="54B9E772" w14:textId="1A7A2C1D" w:rsidR="007834AC" w:rsidRPr="00293B24" w:rsidRDefault="007834AC" w:rsidP="00185A49">
      <w:pPr>
        <w:pStyle w:val="Paragraphedeliste"/>
        <w:numPr>
          <w:ilvl w:val="0"/>
          <w:numId w:val="35"/>
        </w:numPr>
        <w:jc w:val="both"/>
        <w:rPr>
          <w:spacing w:val="-2"/>
          <w:lang w:val="fr-BE"/>
        </w:rPr>
      </w:pPr>
      <w:r w:rsidRPr="00293B24">
        <w:rPr>
          <w:spacing w:val="-2"/>
          <w:lang w:val="fr-BE"/>
        </w:rPr>
        <w:t>Le numéro interne doit être unique dans le fichier à contrôler (partie data).  Si tel n’est pas le cas, tous les records portant le numéro interne en question sont rejetés.</w:t>
      </w:r>
    </w:p>
    <w:p w14:paraId="3430CACD" w14:textId="5F4ECA55" w:rsidR="007834AC" w:rsidRPr="00293B24" w:rsidRDefault="005B6EC0" w:rsidP="007834AC">
      <w:pPr>
        <w:pStyle w:val="Titre2"/>
        <w:jc w:val="both"/>
        <w:rPr>
          <w:rFonts w:ascii="Arial" w:hAnsi="Arial" w:cs="Arial"/>
          <w:i/>
          <w:iCs/>
          <w:sz w:val="26"/>
          <w:szCs w:val="26"/>
          <w:lang w:val="fr-BE"/>
        </w:rPr>
      </w:pPr>
      <w:bookmarkStart w:id="86" w:name="_Toc196211389"/>
      <w:r w:rsidRPr="00293B24">
        <w:rPr>
          <w:rFonts w:ascii="Arial" w:hAnsi="Arial" w:cs="Arial"/>
          <w:i/>
          <w:iCs/>
          <w:sz w:val="26"/>
          <w:szCs w:val="26"/>
          <w:lang w:val="fr-BE"/>
        </w:rPr>
        <w:t xml:space="preserve">5.4. </w:t>
      </w:r>
      <w:r w:rsidR="007834AC" w:rsidRPr="00293B24">
        <w:rPr>
          <w:rFonts w:ascii="Arial" w:hAnsi="Arial" w:cs="Arial"/>
          <w:i/>
          <w:iCs/>
          <w:sz w:val="26"/>
          <w:szCs w:val="26"/>
          <w:lang w:val="fr-BE"/>
        </w:rPr>
        <w:t>Champ 03 : Numéro de la mutualité</w:t>
      </w:r>
      <w:bookmarkEnd w:id="86"/>
    </w:p>
    <w:p w14:paraId="4EE0E207" w14:textId="77777777" w:rsidR="007834AC" w:rsidRPr="00293B24" w:rsidRDefault="007834AC" w:rsidP="007834AC">
      <w:pPr>
        <w:pStyle w:val="Titre3"/>
        <w:jc w:val="both"/>
        <w:rPr>
          <w:sz w:val="22"/>
          <w:szCs w:val="22"/>
          <w:lang w:val="fr-BE"/>
        </w:rPr>
      </w:pPr>
      <w:bookmarkStart w:id="87" w:name="_Toc196211390"/>
      <w:r w:rsidRPr="00293B24">
        <w:rPr>
          <w:sz w:val="22"/>
          <w:szCs w:val="22"/>
          <w:lang w:val="fr-BE"/>
        </w:rPr>
        <w:t>Structure</w:t>
      </w:r>
      <w:bookmarkEnd w:id="87"/>
    </w:p>
    <w:p w14:paraId="244C124B" w14:textId="77777777" w:rsidR="007834AC" w:rsidRPr="00293B24" w:rsidRDefault="007834AC" w:rsidP="00185A49">
      <w:pPr>
        <w:pStyle w:val="Paragraphedeliste"/>
        <w:numPr>
          <w:ilvl w:val="0"/>
          <w:numId w:val="38"/>
        </w:numPr>
        <w:tabs>
          <w:tab w:val="left" w:pos="720"/>
        </w:tabs>
        <w:jc w:val="both"/>
        <w:rPr>
          <w:spacing w:val="-2"/>
          <w:lang w:val="fr-BE"/>
        </w:rPr>
      </w:pPr>
      <w:r w:rsidRPr="00293B24">
        <w:rPr>
          <w:spacing w:val="-2"/>
          <w:lang w:val="fr-BE"/>
        </w:rPr>
        <w:t>3 caractères (positions 9 à 11 incluses)</w:t>
      </w:r>
    </w:p>
    <w:p w14:paraId="1566825E" w14:textId="77777777" w:rsidR="007834AC" w:rsidRPr="00293B24" w:rsidRDefault="007834AC" w:rsidP="00185A49">
      <w:pPr>
        <w:pStyle w:val="Paragraphedeliste"/>
        <w:numPr>
          <w:ilvl w:val="0"/>
          <w:numId w:val="38"/>
        </w:numPr>
        <w:tabs>
          <w:tab w:val="left" w:pos="720"/>
        </w:tabs>
        <w:jc w:val="both"/>
        <w:rPr>
          <w:spacing w:val="-2"/>
          <w:lang w:val="fr-BE"/>
        </w:rPr>
      </w:pPr>
      <w:r w:rsidRPr="00293B24">
        <w:rPr>
          <w:spacing w:val="-2"/>
          <w:lang w:val="fr-BE"/>
        </w:rPr>
        <w:lastRenderedPageBreak/>
        <w:t xml:space="preserve">Numérique </w:t>
      </w:r>
    </w:p>
    <w:p w14:paraId="18A40FB1" w14:textId="77777777" w:rsidR="007834AC" w:rsidRPr="00293B24" w:rsidRDefault="007834AC" w:rsidP="007834AC">
      <w:pPr>
        <w:pStyle w:val="Titre3"/>
        <w:jc w:val="both"/>
        <w:rPr>
          <w:sz w:val="22"/>
          <w:szCs w:val="22"/>
          <w:lang w:val="fr-BE"/>
        </w:rPr>
      </w:pPr>
      <w:bookmarkStart w:id="88" w:name="_Toc196211391"/>
      <w:r w:rsidRPr="00293B24">
        <w:rPr>
          <w:sz w:val="22"/>
          <w:szCs w:val="22"/>
          <w:lang w:val="fr-BE"/>
        </w:rPr>
        <w:t>Enregistrement sur support magnétique</w:t>
      </w:r>
      <w:bookmarkEnd w:id="88"/>
    </w:p>
    <w:p w14:paraId="68FAADF9" w14:textId="753C6CD4" w:rsidR="007834AC" w:rsidRPr="00293B24" w:rsidRDefault="007834AC" w:rsidP="005B6EC0">
      <w:pPr>
        <w:jc w:val="both"/>
        <w:rPr>
          <w:bCs/>
          <w:lang w:val="fr-BE"/>
        </w:rPr>
      </w:pPr>
      <w:r w:rsidRPr="00293B24">
        <w:rPr>
          <w:b/>
          <w:lang w:val="fr-BE"/>
        </w:rPr>
        <w:t>Toujours compléter</w:t>
      </w:r>
      <w:r w:rsidRPr="00293B24">
        <w:rPr>
          <w:bCs/>
          <w:lang w:val="fr-BE"/>
        </w:rPr>
        <w:t xml:space="preserve"> ce champ.</w:t>
      </w:r>
    </w:p>
    <w:p w14:paraId="0414BE60" w14:textId="4AE58489" w:rsidR="007834AC" w:rsidRPr="00293B24" w:rsidRDefault="007834AC" w:rsidP="005B6E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2"/>
          <w:lang w:val="fr-BE"/>
        </w:rPr>
      </w:pPr>
      <w:r w:rsidRPr="00293B24">
        <w:rPr>
          <w:spacing w:val="-1"/>
          <w:lang w:val="fr-BE"/>
        </w:rPr>
        <w:t>Le numéro tel qu’il est utilisé dans le Répertoire des unions nationales de mutualités et des mutualités de Belgique</w:t>
      </w:r>
      <w:r w:rsidRPr="00293B24">
        <w:rPr>
          <w:spacing w:val="-2"/>
          <w:lang w:val="fr-BE"/>
        </w:rPr>
        <w:t>.</w:t>
      </w:r>
      <w:r w:rsidRPr="00293B24">
        <w:rPr>
          <w:spacing w:val="-1"/>
          <w:lang w:val="fr-BE"/>
        </w:rPr>
        <w:t xml:space="preserve"> Tant pour les mutualités et les offices régionaux que pour les caisses de soins de santé de la SNCB.</w:t>
      </w:r>
    </w:p>
    <w:p w14:paraId="2AD816CF" w14:textId="77777777" w:rsidR="007834AC" w:rsidRPr="00293B24" w:rsidRDefault="007834AC" w:rsidP="007834AC">
      <w:pPr>
        <w:pStyle w:val="Titre3"/>
        <w:jc w:val="both"/>
        <w:rPr>
          <w:sz w:val="22"/>
          <w:szCs w:val="22"/>
          <w:lang w:val="fr-BE"/>
        </w:rPr>
      </w:pPr>
      <w:bookmarkStart w:id="89" w:name="_Toc196211392"/>
      <w:r w:rsidRPr="00293B24">
        <w:rPr>
          <w:sz w:val="22"/>
          <w:szCs w:val="22"/>
          <w:lang w:val="fr-BE"/>
        </w:rPr>
        <w:t>Contrôle</w:t>
      </w:r>
      <w:bookmarkEnd w:id="89"/>
    </w:p>
    <w:p w14:paraId="3EEFC3F0" w14:textId="77777777" w:rsidR="007834AC" w:rsidRPr="00293B24" w:rsidRDefault="007834AC" w:rsidP="00185A49">
      <w:pPr>
        <w:pStyle w:val="Paragraphedeliste"/>
        <w:numPr>
          <w:ilvl w:val="0"/>
          <w:numId w:val="36"/>
        </w:numPr>
        <w:jc w:val="both"/>
        <w:rPr>
          <w:lang w:val="fr-BE"/>
        </w:rPr>
      </w:pPr>
      <w:r w:rsidRPr="00293B24">
        <w:rPr>
          <w:lang w:val="fr-BE"/>
        </w:rPr>
        <w:t>Contrôle du format.</w:t>
      </w:r>
    </w:p>
    <w:p w14:paraId="54C86F7B" w14:textId="5719CBB7" w:rsidR="007834AC" w:rsidRPr="00293B24" w:rsidRDefault="007834AC" w:rsidP="00185A49">
      <w:pPr>
        <w:pStyle w:val="Paragraphedeliste"/>
        <w:numPr>
          <w:ilvl w:val="0"/>
          <w:numId w:val="36"/>
        </w:numPr>
        <w:jc w:val="both"/>
        <w:rPr>
          <w:lang w:val="fr-BE"/>
        </w:rPr>
      </w:pPr>
      <w:r w:rsidRPr="00293B24">
        <w:rPr>
          <w:lang w:val="fr-BE"/>
        </w:rPr>
        <w:t>Si les conditions suivantes ne sont pas remplies, le record est rejeté :</w:t>
      </w:r>
    </w:p>
    <w:p w14:paraId="24AAEA5B" w14:textId="77777777" w:rsidR="007834AC" w:rsidRPr="00293B24" w:rsidRDefault="007834AC" w:rsidP="00185A49">
      <w:pPr>
        <w:pStyle w:val="Paragraphedeliste"/>
        <w:numPr>
          <w:ilvl w:val="0"/>
          <w:numId w:val="37"/>
        </w:numPr>
        <w:tabs>
          <w:tab w:val="num" w:pos="2160"/>
        </w:tabs>
        <w:jc w:val="both"/>
        <w:rPr>
          <w:lang w:val="fr-BE"/>
        </w:rPr>
      </w:pPr>
      <w:r w:rsidRPr="00293B24">
        <w:rPr>
          <w:lang w:val="fr-BE"/>
        </w:rPr>
        <w:t>Le premier chiffre du numéro de la mutualité/du service régional/de la caisse doit correspondre au numéro de l’O.A. à contrôler.</w:t>
      </w:r>
    </w:p>
    <w:p w14:paraId="4BED68DE" w14:textId="77777777" w:rsidR="007834AC" w:rsidRPr="00293B24" w:rsidRDefault="007834AC" w:rsidP="00185A49">
      <w:pPr>
        <w:pStyle w:val="Paragraphedeliste"/>
        <w:numPr>
          <w:ilvl w:val="0"/>
          <w:numId w:val="37"/>
        </w:numPr>
        <w:tabs>
          <w:tab w:val="num" w:pos="2160"/>
        </w:tabs>
        <w:jc w:val="both"/>
        <w:rPr>
          <w:lang w:val="fr-BE"/>
        </w:rPr>
      </w:pPr>
      <w:r w:rsidRPr="00293B24">
        <w:rPr>
          <w:lang w:val="fr-BE"/>
        </w:rPr>
        <w:t>Le numéro de la mutualité/du service régional/de la caisse doit figurer dans le fichier de référence et doit être valable pour la période contrôlée.</w:t>
      </w:r>
    </w:p>
    <w:p w14:paraId="08DCF427" w14:textId="25D7D47D" w:rsidR="007834AC" w:rsidRPr="00293B24" w:rsidRDefault="007834AC" w:rsidP="00687A0D">
      <w:pPr>
        <w:numPr>
          <w:ilvl w:val="1"/>
          <w:numId w:val="2"/>
        </w:numPr>
        <w:tabs>
          <w:tab w:val="num" w:pos="1080"/>
          <w:tab w:val="num" w:pos="1800"/>
        </w:tabs>
        <w:ind w:left="1800"/>
        <w:jc w:val="both"/>
        <w:rPr>
          <w:lang w:val="fr-BE"/>
        </w:rPr>
      </w:pPr>
      <w:r w:rsidRPr="00293B24">
        <w:rPr>
          <w:lang w:val="fr-BE"/>
        </w:rPr>
        <w:t>Le numéro de la mutualité/du service régional/de la caisse = 999 n’est pas valable dans les effectifs.</w:t>
      </w:r>
    </w:p>
    <w:p w14:paraId="50B9619B" w14:textId="5B739428" w:rsidR="007834AC" w:rsidRPr="00293B24" w:rsidRDefault="005B6EC0" w:rsidP="007834AC">
      <w:pPr>
        <w:pStyle w:val="Titre2"/>
        <w:jc w:val="both"/>
        <w:rPr>
          <w:rFonts w:ascii="Arial" w:hAnsi="Arial" w:cs="Arial"/>
          <w:i/>
          <w:iCs/>
          <w:sz w:val="26"/>
          <w:szCs w:val="26"/>
          <w:lang w:val="fr-BE"/>
        </w:rPr>
      </w:pPr>
      <w:bookmarkStart w:id="90" w:name="_Toc196211393"/>
      <w:r w:rsidRPr="00293B24">
        <w:rPr>
          <w:rFonts w:ascii="Arial" w:hAnsi="Arial" w:cs="Arial"/>
          <w:i/>
          <w:iCs/>
          <w:sz w:val="26"/>
          <w:szCs w:val="26"/>
          <w:lang w:val="fr-BE"/>
        </w:rPr>
        <w:t xml:space="preserve">5.5. </w:t>
      </w:r>
      <w:r w:rsidR="007834AC" w:rsidRPr="00293B24">
        <w:rPr>
          <w:rFonts w:ascii="Arial" w:hAnsi="Arial" w:cs="Arial"/>
          <w:i/>
          <w:iCs/>
          <w:sz w:val="26"/>
          <w:szCs w:val="26"/>
          <w:lang w:val="fr-BE"/>
        </w:rPr>
        <w:t>Champ 04 : Code titulaire ou personne à charge</w:t>
      </w:r>
      <w:bookmarkEnd w:id="90"/>
    </w:p>
    <w:p w14:paraId="72E24A8D" w14:textId="77777777" w:rsidR="007834AC" w:rsidRPr="00293B24" w:rsidRDefault="007834AC" w:rsidP="007834AC">
      <w:pPr>
        <w:pStyle w:val="Titre3"/>
        <w:jc w:val="both"/>
        <w:rPr>
          <w:sz w:val="22"/>
          <w:szCs w:val="22"/>
          <w:lang w:val="fr-BE"/>
        </w:rPr>
      </w:pPr>
      <w:bookmarkStart w:id="91" w:name="_Toc196211394"/>
      <w:r w:rsidRPr="00293B24">
        <w:rPr>
          <w:sz w:val="22"/>
          <w:szCs w:val="22"/>
          <w:lang w:val="fr-BE"/>
        </w:rPr>
        <w:t>Structure</w:t>
      </w:r>
      <w:bookmarkEnd w:id="91"/>
    </w:p>
    <w:p w14:paraId="6E52FBDB" w14:textId="77777777" w:rsidR="007834AC" w:rsidRPr="00293B24" w:rsidRDefault="007834AC" w:rsidP="00004732">
      <w:pPr>
        <w:numPr>
          <w:ilvl w:val="0"/>
          <w:numId w:val="1"/>
        </w:numPr>
        <w:tabs>
          <w:tab w:val="left" w:pos="720"/>
          <w:tab w:val="num" w:pos="1080"/>
        </w:tabs>
        <w:ind w:hanging="720"/>
        <w:jc w:val="both"/>
        <w:rPr>
          <w:spacing w:val="-2"/>
          <w:lang w:val="fr-BE"/>
        </w:rPr>
      </w:pPr>
      <w:r w:rsidRPr="00293B24">
        <w:rPr>
          <w:spacing w:val="-2"/>
          <w:lang w:val="fr-BE"/>
        </w:rPr>
        <w:t>1 caractère (position 12)</w:t>
      </w:r>
    </w:p>
    <w:p w14:paraId="0094EB7C" w14:textId="77777777" w:rsidR="007834AC" w:rsidRPr="00293B24" w:rsidRDefault="007834AC" w:rsidP="00004732">
      <w:pPr>
        <w:numPr>
          <w:ilvl w:val="0"/>
          <w:numId w:val="1"/>
        </w:numPr>
        <w:tabs>
          <w:tab w:val="left" w:pos="720"/>
          <w:tab w:val="num" w:pos="1080"/>
        </w:tabs>
        <w:ind w:hanging="720"/>
        <w:jc w:val="both"/>
        <w:rPr>
          <w:spacing w:val="-2"/>
          <w:lang w:val="fr-BE"/>
        </w:rPr>
      </w:pPr>
      <w:r w:rsidRPr="00293B24">
        <w:rPr>
          <w:spacing w:val="-2"/>
          <w:lang w:val="fr-BE"/>
        </w:rPr>
        <w:t>Numérique</w:t>
      </w:r>
    </w:p>
    <w:p w14:paraId="6C1AAF50" w14:textId="77777777" w:rsidR="007834AC" w:rsidRPr="00293B24" w:rsidRDefault="007834AC" w:rsidP="007834AC">
      <w:pPr>
        <w:pStyle w:val="Titre3"/>
        <w:jc w:val="both"/>
        <w:rPr>
          <w:sz w:val="22"/>
          <w:szCs w:val="22"/>
          <w:lang w:val="fr-BE"/>
        </w:rPr>
      </w:pPr>
      <w:bookmarkStart w:id="92" w:name="_Toc196211395"/>
      <w:r w:rsidRPr="00293B24">
        <w:rPr>
          <w:sz w:val="22"/>
          <w:szCs w:val="22"/>
          <w:lang w:val="fr-BE"/>
        </w:rPr>
        <w:t>Enregistrement sur support magnétique</w:t>
      </w:r>
      <w:bookmarkEnd w:id="92"/>
    </w:p>
    <w:p w14:paraId="56C483E7" w14:textId="77777777" w:rsidR="007834AC" w:rsidRPr="00293B24" w:rsidRDefault="007834AC" w:rsidP="002A1687">
      <w:pPr>
        <w:jc w:val="both"/>
        <w:rPr>
          <w:lang w:val="fr-BE"/>
        </w:rPr>
      </w:pPr>
      <w:r w:rsidRPr="00293B24">
        <w:rPr>
          <w:b/>
          <w:lang w:val="fr-BE"/>
        </w:rPr>
        <w:t>Toujours compléter</w:t>
      </w:r>
      <w:r w:rsidRPr="00293B24">
        <w:rPr>
          <w:lang w:val="fr-BE"/>
        </w:rPr>
        <w:t xml:space="preserve"> ce champ.</w:t>
      </w:r>
    </w:p>
    <w:p w14:paraId="53E1FEB0" w14:textId="340D3F1F" w:rsidR="007834AC" w:rsidRPr="00293B24" w:rsidRDefault="007834AC" w:rsidP="002A168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1"/>
          <w:lang w:val="fr-BE"/>
        </w:rPr>
      </w:pPr>
      <w:r w:rsidRPr="00293B24">
        <w:rPr>
          <w:spacing w:val="-1"/>
          <w:lang w:val="fr-BE"/>
        </w:rPr>
        <w:t>Utiliser une des valeurs suivantes :</w:t>
      </w:r>
    </w:p>
    <w:p w14:paraId="0216F71B" w14:textId="4FFB6D90" w:rsidR="007834AC" w:rsidRPr="00293B24" w:rsidRDefault="007834AC" w:rsidP="00185A49">
      <w:pPr>
        <w:pStyle w:val="Paragraphedeliste"/>
        <w:widowControl w:val="0"/>
        <w:numPr>
          <w:ilvl w:val="0"/>
          <w:numId w:val="39"/>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1"/>
          <w:lang w:val="fr-BE"/>
        </w:rPr>
      </w:pPr>
      <w:r w:rsidRPr="00293B24">
        <w:rPr>
          <w:spacing w:val="-1"/>
          <w:lang w:val="fr-BE"/>
        </w:rPr>
        <w:t xml:space="preserve">1 : </w:t>
      </w:r>
      <w:r w:rsidR="00121C97" w:rsidRPr="00293B24">
        <w:rPr>
          <w:spacing w:val="-1"/>
          <w:lang w:val="fr-BE"/>
        </w:rPr>
        <w:t>Titulaire ;</w:t>
      </w:r>
    </w:p>
    <w:p w14:paraId="4295053F" w14:textId="77777777" w:rsidR="007834AC" w:rsidRPr="00293B24" w:rsidRDefault="007834AC" w:rsidP="00185A49">
      <w:pPr>
        <w:pStyle w:val="Paragraphedeliste"/>
        <w:widowControl w:val="0"/>
        <w:numPr>
          <w:ilvl w:val="0"/>
          <w:numId w:val="39"/>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1"/>
          <w:lang w:val="fr-BE"/>
        </w:rPr>
      </w:pPr>
      <w:r w:rsidRPr="00293B24">
        <w:rPr>
          <w:spacing w:val="-1"/>
          <w:lang w:val="fr-BE"/>
        </w:rPr>
        <w:t>2 : Epoux/épouse du cohabitant(e)</w:t>
      </w:r>
    </w:p>
    <w:p w14:paraId="2422BD1A" w14:textId="77777777" w:rsidR="007834AC" w:rsidRPr="00293B24" w:rsidRDefault="007834AC" w:rsidP="00185A49">
      <w:pPr>
        <w:pStyle w:val="Paragraphedeliste"/>
        <w:widowControl w:val="0"/>
        <w:numPr>
          <w:ilvl w:val="0"/>
          <w:numId w:val="39"/>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1"/>
          <w:lang w:val="fr-BE"/>
        </w:rPr>
      </w:pPr>
      <w:r w:rsidRPr="00293B24">
        <w:rPr>
          <w:spacing w:val="-1"/>
          <w:lang w:val="fr-BE"/>
        </w:rPr>
        <w:t>3 : Descendant</w:t>
      </w:r>
    </w:p>
    <w:p w14:paraId="305AC318" w14:textId="2AA28FEB" w:rsidR="007834AC" w:rsidRPr="00293B24" w:rsidRDefault="007834AC" w:rsidP="00185A49">
      <w:pPr>
        <w:pStyle w:val="Paragraphedeliste"/>
        <w:widowControl w:val="0"/>
        <w:numPr>
          <w:ilvl w:val="0"/>
          <w:numId w:val="39"/>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2"/>
          <w:lang w:val="fr-BE"/>
        </w:rPr>
      </w:pPr>
      <w:r w:rsidRPr="00293B24">
        <w:rPr>
          <w:spacing w:val="-1"/>
          <w:lang w:val="fr-BE"/>
        </w:rPr>
        <w:t>4 : Ascendant</w:t>
      </w:r>
    </w:p>
    <w:p w14:paraId="24FB2EE3" w14:textId="77777777" w:rsidR="007834AC" w:rsidRPr="00293B24" w:rsidRDefault="007834AC" w:rsidP="007834AC">
      <w:pPr>
        <w:pStyle w:val="Titre3"/>
        <w:jc w:val="both"/>
        <w:rPr>
          <w:sz w:val="22"/>
          <w:szCs w:val="22"/>
          <w:lang w:val="fr-BE"/>
        </w:rPr>
      </w:pPr>
      <w:bookmarkStart w:id="93" w:name="_Toc196211396"/>
      <w:r w:rsidRPr="00293B24">
        <w:rPr>
          <w:sz w:val="22"/>
          <w:szCs w:val="22"/>
          <w:lang w:val="fr-BE"/>
        </w:rPr>
        <w:t>Contrôle</w:t>
      </w:r>
      <w:bookmarkEnd w:id="93"/>
    </w:p>
    <w:p w14:paraId="534272A9" w14:textId="77777777" w:rsidR="007834AC" w:rsidRPr="00293B24" w:rsidRDefault="007834AC" w:rsidP="00185A49">
      <w:pPr>
        <w:pStyle w:val="Paragraphedeliste"/>
        <w:numPr>
          <w:ilvl w:val="0"/>
          <w:numId w:val="40"/>
        </w:numPr>
        <w:jc w:val="both"/>
        <w:rPr>
          <w:lang w:val="fr-BE"/>
        </w:rPr>
      </w:pPr>
      <w:r w:rsidRPr="00293B24">
        <w:rPr>
          <w:lang w:val="fr-BE"/>
        </w:rPr>
        <w:t>Contrôle du format.</w:t>
      </w:r>
    </w:p>
    <w:p w14:paraId="502CC1BA" w14:textId="632B28EA" w:rsidR="007834AC" w:rsidRPr="00453A01" w:rsidRDefault="007834AC" w:rsidP="00453A01">
      <w:pPr>
        <w:pStyle w:val="Paragraphedeliste"/>
        <w:numPr>
          <w:ilvl w:val="0"/>
          <w:numId w:val="40"/>
        </w:numPr>
        <w:jc w:val="both"/>
        <w:rPr>
          <w:lang w:val="fr-BE"/>
        </w:rPr>
      </w:pPr>
      <w:r w:rsidRPr="00293B24">
        <w:rPr>
          <w:lang w:val="fr-BE"/>
        </w:rPr>
        <w:t>Si les conditions suivantes ne sont pas remplies, le record est rejeté.</w:t>
      </w:r>
    </w:p>
    <w:p w14:paraId="1F4ADB36" w14:textId="77777777" w:rsidR="007834AC" w:rsidRPr="00293B24" w:rsidRDefault="007834AC" w:rsidP="00185A49">
      <w:pPr>
        <w:pStyle w:val="Paragraphedeliste"/>
        <w:numPr>
          <w:ilvl w:val="1"/>
          <w:numId w:val="40"/>
        </w:numPr>
        <w:tabs>
          <w:tab w:val="num" w:pos="2160"/>
        </w:tabs>
        <w:jc w:val="both"/>
        <w:rPr>
          <w:lang w:val="fr-BE"/>
        </w:rPr>
      </w:pPr>
      <w:r w:rsidRPr="00293B24">
        <w:rPr>
          <w:lang w:val="fr-BE"/>
        </w:rPr>
        <w:t>Le code titulaire ou personne à charge doit figurer dans le fichier de référence et doit être valable pour la période contrôlée.</w:t>
      </w:r>
    </w:p>
    <w:p w14:paraId="440107B3" w14:textId="54B59337" w:rsidR="007834AC" w:rsidRPr="00293B24" w:rsidRDefault="007834AC" w:rsidP="00185A49">
      <w:pPr>
        <w:pStyle w:val="Paragraphedeliste"/>
        <w:numPr>
          <w:ilvl w:val="1"/>
          <w:numId w:val="40"/>
        </w:numPr>
        <w:tabs>
          <w:tab w:val="num" w:pos="2160"/>
        </w:tabs>
        <w:jc w:val="both"/>
        <w:rPr>
          <w:lang w:val="fr-BE"/>
        </w:rPr>
      </w:pPr>
      <w:r w:rsidRPr="00293B24">
        <w:rPr>
          <w:lang w:val="fr-BE"/>
        </w:rPr>
        <w:t xml:space="preserve">Un descendant en Belgique doit être âgé de moins de 30 ans. </w:t>
      </w:r>
      <w:r w:rsidR="00652771" w:rsidRPr="00293B24">
        <w:rPr>
          <w:lang w:val="fr-BE"/>
        </w:rPr>
        <w:t>(</w:t>
      </w:r>
      <w:r w:rsidR="00121C97" w:rsidRPr="00293B24">
        <w:rPr>
          <w:lang w:val="fr-BE"/>
        </w:rPr>
        <w:t>À</w:t>
      </w:r>
      <w:r w:rsidRPr="00293B24">
        <w:rPr>
          <w:u w:val="single"/>
          <w:lang w:val="fr-BE"/>
        </w:rPr>
        <w:t xml:space="preserve"> la date du 30.06 ou 31.12</w:t>
      </w:r>
      <w:r w:rsidRPr="00293B24">
        <w:rPr>
          <w:lang w:val="fr-BE"/>
        </w:rPr>
        <w:t>)</w:t>
      </w:r>
    </w:p>
    <w:p w14:paraId="76913038" w14:textId="4FF29D0A" w:rsidR="007834AC" w:rsidRPr="00293B24" w:rsidRDefault="002A1687" w:rsidP="007834AC">
      <w:pPr>
        <w:pStyle w:val="Titre2"/>
        <w:jc w:val="both"/>
        <w:rPr>
          <w:rFonts w:ascii="Arial" w:hAnsi="Arial" w:cs="Arial"/>
          <w:i/>
          <w:iCs/>
          <w:sz w:val="26"/>
          <w:szCs w:val="26"/>
          <w:lang w:val="fr-BE"/>
        </w:rPr>
      </w:pPr>
      <w:bookmarkStart w:id="94" w:name="_Toc196211397"/>
      <w:r w:rsidRPr="00293B24">
        <w:rPr>
          <w:rFonts w:ascii="Arial" w:hAnsi="Arial" w:cs="Arial"/>
          <w:i/>
          <w:iCs/>
          <w:sz w:val="26"/>
          <w:szCs w:val="26"/>
          <w:lang w:val="fr-BE"/>
        </w:rPr>
        <w:t xml:space="preserve">5.6. </w:t>
      </w:r>
      <w:r w:rsidR="007834AC" w:rsidRPr="00293B24">
        <w:rPr>
          <w:rFonts w:ascii="Arial" w:hAnsi="Arial" w:cs="Arial"/>
          <w:i/>
          <w:iCs/>
          <w:sz w:val="26"/>
          <w:szCs w:val="26"/>
          <w:lang w:val="fr-BE"/>
        </w:rPr>
        <w:t>Champ 05 : Numéro O.A. du titulaire</w:t>
      </w:r>
      <w:bookmarkEnd w:id="94"/>
    </w:p>
    <w:p w14:paraId="3AF3DE83" w14:textId="77777777" w:rsidR="007834AC" w:rsidRPr="00293B24" w:rsidRDefault="007834AC" w:rsidP="007834AC">
      <w:pPr>
        <w:pStyle w:val="Titre3"/>
        <w:jc w:val="both"/>
        <w:rPr>
          <w:sz w:val="22"/>
          <w:szCs w:val="22"/>
          <w:lang w:val="fr-BE"/>
        </w:rPr>
      </w:pPr>
      <w:bookmarkStart w:id="95" w:name="_Toc196211398"/>
      <w:r w:rsidRPr="00293B24">
        <w:rPr>
          <w:sz w:val="22"/>
          <w:szCs w:val="22"/>
          <w:lang w:val="fr-BE"/>
        </w:rPr>
        <w:t>Structure</w:t>
      </w:r>
      <w:bookmarkEnd w:id="95"/>
    </w:p>
    <w:p w14:paraId="38AC1F55" w14:textId="77777777" w:rsidR="007834AC" w:rsidRPr="00293B24" w:rsidRDefault="007834AC" w:rsidP="00004732">
      <w:pPr>
        <w:numPr>
          <w:ilvl w:val="0"/>
          <w:numId w:val="1"/>
        </w:numPr>
        <w:tabs>
          <w:tab w:val="left" w:pos="720"/>
          <w:tab w:val="num" w:pos="1080"/>
        </w:tabs>
        <w:ind w:hanging="720"/>
        <w:jc w:val="both"/>
        <w:rPr>
          <w:spacing w:val="-2"/>
          <w:lang w:val="fr-BE"/>
        </w:rPr>
      </w:pPr>
      <w:r w:rsidRPr="00293B24">
        <w:rPr>
          <w:spacing w:val="-2"/>
          <w:lang w:val="fr-BE"/>
        </w:rPr>
        <w:t>15 caractères (positions 13 à 27 incluses)</w:t>
      </w:r>
    </w:p>
    <w:p w14:paraId="3E3ACE41" w14:textId="77777777" w:rsidR="007834AC" w:rsidRPr="00293B24" w:rsidRDefault="007834AC" w:rsidP="00004732">
      <w:pPr>
        <w:numPr>
          <w:ilvl w:val="0"/>
          <w:numId w:val="1"/>
        </w:numPr>
        <w:tabs>
          <w:tab w:val="left" w:pos="720"/>
          <w:tab w:val="num" w:pos="1080"/>
        </w:tabs>
        <w:ind w:hanging="720"/>
        <w:jc w:val="both"/>
        <w:rPr>
          <w:spacing w:val="-2"/>
          <w:lang w:val="fr-BE"/>
        </w:rPr>
      </w:pPr>
      <w:r w:rsidRPr="00293B24">
        <w:rPr>
          <w:spacing w:val="-2"/>
          <w:lang w:val="fr-BE"/>
        </w:rPr>
        <w:t>Numérique</w:t>
      </w:r>
    </w:p>
    <w:p w14:paraId="71076D4D" w14:textId="77777777" w:rsidR="007834AC" w:rsidRPr="00293B24" w:rsidRDefault="007834AC" w:rsidP="007834AC">
      <w:pPr>
        <w:pStyle w:val="Titre3"/>
        <w:jc w:val="both"/>
        <w:rPr>
          <w:sz w:val="22"/>
          <w:szCs w:val="22"/>
          <w:lang w:val="fr-BE"/>
        </w:rPr>
      </w:pPr>
      <w:bookmarkStart w:id="96" w:name="_Toc196211399"/>
      <w:r w:rsidRPr="00293B24">
        <w:rPr>
          <w:sz w:val="22"/>
          <w:szCs w:val="22"/>
          <w:lang w:val="fr-BE"/>
        </w:rPr>
        <w:lastRenderedPageBreak/>
        <w:t>Enregistrement sur support magnétique</w:t>
      </w:r>
      <w:bookmarkEnd w:id="96"/>
    </w:p>
    <w:p w14:paraId="19AD7082" w14:textId="12CD96E4" w:rsidR="007834AC" w:rsidRPr="00293B24" w:rsidRDefault="007834AC" w:rsidP="002A1687">
      <w:pPr>
        <w:jc w:val="both"/>
        <w:rPr>
          <w:lang w:val="fr-BE"/>
        </w:rPr>
      </w:pPr>
      <w:r w:rsidRPr="00293B24">
        <w:rPr>
          <w:b/>
          <w:lang w:val="fr-BE"/>
        </w:rPr>
        <w:t>Toujours compléter</w:t>
      </w:r>
      <w:r w:rsidRPr="00293B24">
        <w:rPr>
          <w:lang w:val="fr-BE"/>
        </w:rPr>
        <w:t xml:space="preserve"> ce champ.</w:t>
      </w:r>
    </w:p>
    <w:p w14:paraId="21774D2C" w14:textId="77777777" w:rsidR="007834AC" w:rsidRPr="00293B24" w:rsidRDefault="007834AC" w:rsidP="002A168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lang w:val="fr-BE"/>
        </w:rPr>
      </w:pPr>
      <w:r w:rsidRPr="00293B24">
        <w:rPr>
          <w:lang w:val="fr-BE"/>
        </w:rPr>
        <w:t xml:space="preserve">Il s’agit d’un numéro unique attribué par l’O.A. rendant anonyme le NISS du </w:t>
      </w:r>
      <w:r w:rsidRPr="00293B24">
        <w:rPr>
          <w:b/>
          <w:lang w:val="fr-BE"/>
        </w:rPr>
        <w:t>titulaire</w:t>
      </w:r>
      <w:r w:rsidRPr="00293B24">
        <w:rPr>
          <w:lang w:val="fr-BE"/>
        </w:rPr>
        <w:t>.</w:t>
      </w:r>
    </w:p>
    <w:p w14:paraId="1FACA7AA" w14:textId="675295F3" w:rsidR="007834AC" w:rsidRPr="00293B24" w:rsidRDefault="007834AC" w:rsidP="002A168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lang w:val="fr-BE"/>
        </w:rPr>
      </w:pPr>
      <w:r w:rsidRPr="00293B24">
        <w:rPr>
          <w:lang w:val="fr-BE"/>
        </w:rPr>
        <w:t xml:space="preserve">Le NISS n’est plus indiqué sur le support magnétique qui est transmis deux fois par an au Service du contrôle administratif de l’INAMI. </w:t>
      </w:r>
    </w:p>
    <w:p w14:paraId="032437F8" w14:textId="664F8BC7" w:rsidR="007834AC" w:rsidRPr="00293B24" w:rsidRDefault="007834AC" w:rsidP="002A168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lang w:val="fr-BE"/>
        </w:rPr>
      </w:pPr>
      <w:r w:rsidRPr="00293B24">
        <w:rPr>
          <w:lang w:val="fr-BE"/>
        </w:rPr>
        <w:t xml:space="preserve">Ce </w:t>
      </w:r>
      <w:r w:rsidRPr="00293B24">
        <w:rPr>
          <w:caps/>
          <w:lang w:val="fr-BE"/>
        </w:rPr>
        <w:t>numéro O.A. du titulaire</w:t>
      </w:r>
      <w:r w:rsidRPr="00293B24">
        <w:rPr>
          <w:lang w:val="fr-BE"/>
        </w:rPr>
        <w:t xml:space="preserve"> commence toujours par le chiffre attribué à chaque organisme assureur. Voici la liste des chiffres attribués aux O.A. :</w:t>
      </w:r>
    </w:p>
    <w:p w14:paraId="107A03F8" w14:textId="7FD96641" w:rsidR="007834AC" w:rsidRPr="00293B24" w:rsidRDefault="007834AC" w:rsidP="00185A49">
      <w:pPr>
        <w:pStyle w:val="Paragraphedeliste"/>
        <w:numPr>
          <w:ilvl w:val="0"/>
          <w:numId w:val="4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lang w:val="fr-BE"/>
        </w:rPr>
      </w:pPr>
      <w:r w:rsidRPr="00293B24">
        <w:rPr>
          <w:lang w:val="fr-BE"/>
        </w:rPr>
        <w:t xml:space="preserve">1 : Alliance nationale des mutualités </w:t>
      </w:r>
      <w:r w:rsidR="00121C97" w:rsidRPr="00293B24">
        <w:rPr>
          <w:lang w:val="fr-BE"/>
        </w:rPr>
        <w:t>chrétiennes ;</w:t>
      </w:r>
    </w:p>
    <w:p w14:paraId="33F6FEFC" w14:textId="2910F26D" w:rsidR="007834AC" w:rsidRPr="00293B24" w:rsidRDefault="007834AC" w:rsidP="00185A49">
      <w:pPr>
        <w:pStyle w:val="Paragraphedeliste"/>
        <w:numPr>
          <w:ilvl w:val="0"/>
          <w:numId w:val="4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lang w:val="fr-BE"/>
        </w:rPr>
      </w:pPr>
      <w:r w:rsidRPr="00293B24">
        <w:rPr>
          <w:lang w:val="fr-BE"/>
        </w:rPr>
        <w:t xml:space="preserve">2 : Union nationale des mutualités </w:t>
      </w:r>
      <w:r w:rsidR="00121C97" w:rsidRPr="00293B24">
        <w:rPr>
          <w:lang w:val="fr-BE"/>
        </w:rPr>
        <w:t>neutres ;</w:t>
      </w:r>
    </w:p>
    <w:p w14:paraId="25A0E4BD" w14:textId="40F77006" w:rsidR="007834AC" w:rsidRPr="00293B24" w:rsidRDefault="007834AC" w:rsidP="00185A49">
      <w:pPr>
        <w:pStyle w:val="Paragraphedeliste"/>
        <w:numPr>
          <w:ilvl w:val="0"/>
          <w:numId w:val="4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lang w:val="fr-BE"/>
        </w:rPr>
      </w:pPr>
      <w:r w:rsidRPr="00293B24">
        <w:rPr>
          <w:lang w:val="fr-BE"/>
        </w:rPr>
        <w:t xml:space="preserve">3 : Union nationale des mutualités </w:t>
      </w:r>
      <w:r w:rsidR="00121C97" w:rsidRPr="00293B24">
        <w:rPr>
          <w:lang w:val="fr-BE"/>
        </w:rPr>
        <w:t>socialistes ;</w:t>
      </w:r>
    </w:p>
    <w:p w14:paraId="2873DC50" w14:textId="51B0C7EE" w:rsidR="007834AC" w:rsidRPr="00293B24" w:rsidRDefault="007834AC" w:rsidP="00185A49">
      <w:pPr>
        <w:pStyle w:val="Paragraphedeliste"/>
        <w:numPr>
          <w:ilvl w:val="0"/>
          <w:numId w:val="4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lang w:val="fr-BE"/>
        </w:rPr>
      </w:pPr>
      <w:r w:rsidRPr="00293B24">
        <w:rPr>
          <w:lang w:val="fr-BE"/>
        </w:rPr>
        <w:t xml:space="preserve">4 : Union nationale des mutualités </w:t>
      </w:r>
      <w:r w:rsidR="00121C97" w:rsidRPr="00293B24">
        <w:rPr>
          <w:lang w:val="fr-BE"/>
        </w:rPr>
        <w:t>libérales ;</w:t>
      </w:r>
    </w:p>
    <w:p w14:paraId="7FD79EA2" w14:textId="5071E259" w:rsidR="007834AC" w:rsidRPr="00293B24" w:rsidRDefault="007834AC" w:rsidP="00185A49">
      <w:pPr>
        <w:pStyle w:val="Paragraphedeliste"/>
        <w:numPr>
          <w:ilvl w:val="0"/>
          <w:numId w:val="4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lang w:val="fr-BE"/>
        </w:rPr>
      </w:pPr>
      <w:r w:rsidRPr="00293B24">
        <w:rPr>
          <w:lang w:val="fr-BE"/>
        </w:rPr>
        <w:t xml:space="preserve">5 : Union nationale des mutualités </w:t>
      </w:r>
      <w:r w:rsidR="00121C97" w:rsidRPr="00293B24">
        <w:rPr>
          <w:lang w:val="fr-BE"/>
        </w:rPr>
        <w:t>libres ;</w:t>
      </w:r>
    </w:p>
    <w:p w14:paraId="0DEDA830" w14:textId="2E50C573" w:rsidR="007834AC" w:rsidRPr="00293B24" w:rsidRDefault="007834AC" w:rsidP="00185A49">
      <w:pPr>
        <w:pStyle w:val="Paragraphedeliste"/>
        <w:numPr>
          <w:ilvl w:val="0"/>
          <w:numId w:val="4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lang w:val="fr-BE"/>
        </w:rPr>
      </w:pPr>
      <w:r w:rsidRPr="00293B24">
        <w:rPr>
          <w:lang w:val="fr-BE"/>
        </w:rPr>
        <w:t>6 : Caisse auxiliaire d’assurance maladie-</w:t>
      </w:r>
      <w:r w:rsidR="00121C97" w:rsidRPr="00293B24">
        <w:rPr>
          <w:lang w:val="fr-BE"/>
        </w:rPr>
        <w:t>invalidité ;</w:t>
      </w:r>
    </w:p>
    <w:p w14:paraId="7159EC50" w14:textId="6BFC93D6" w:rsidR="007834AC" w:rsidRPr="00293B24" w:rsidRDefault="007834AC" w:rsidP="00185A49">
      <w:pPr>
        <w:pStyle w:val="Paragraphedeliste"/>
        <w:numPr>
          <w:ilvl w:val="0"/>
          <w:numId w:val="4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lang w:val="fr-BE"/>
        </w:rPr>
      </w:pPr>
      <w:r w:rsidRPr="00293B24">
        <w:rPr>
          <w:lang w:val="fr-BE"/>
        </w:rPr>
        <w:t>9 : Caisse des soins de santé de la SNCB.</w:t>
      </w:r>
    </w:p>
    <w:p w14:paraId="1BBB03A1" w14:textId="77777777" w:rsidR="007834AC" w:rsidRPr="00293B24" w:rsidRDefault="007834AC" w:rsidP="002A168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lang w:val="fr-BE"/>
        </w:rPr>
      </w:pPr>
      <w:r w:rsidRPr="00293B24">
        <w:rPr>
          <w:lang w:val="fr-BE"/>
        </w:rPr>
        <w:t xml:space="preserve">S’il s’agit d’une </w:t>
      </w:r>
      <w:r w:rsidRPr="00293B24">
        <w:rPr>
          <w:caps/>
          <w:lang w:val="fr-BE"/>
        </w:rPr>
        <w:t>personne à charge</w:t>
      </w:r>
      <w:r w:rsidRPr="00293B24">
        <w:rPr>
          <w:lang w:val="fr-BE"/>
        </w:rPr>
        <w:t xml:space="preserve">, il faut mentionner dans ce champ le </w:t>
      </w:r>
      <w:r w:rsidRPr="00293B24">
        <w:rPr>
          <w:caps/>
          <w:lang w:val="fr-BE"/>
        </w:rPr>
        <w:t>numéro O.A. du titulaire</w:t>
      </w:r>
      <w:r w:rsidRPr="00293B24">
        <w:rPr>
          <w:lang w:val="fr-BE"/>
        </w:rPr>
        <w:t xml:space="preserve"> dont il/elle est personne à charge.</w:t>
      </w:r>
    </w:p>
    <w:p w14:paraId="02D6F892" w14:textId="77777777" w:rsidR="007834AC" w:rsidRPr="00293B24" w:rsidRDefault="007834AC" w:rsidP="002A168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lang w:val="fr-BE"/>
        </w:rPr>
      </w:pPr>
      <w:r w:rsidRPr="00293B24">
        <w:rPr>
          <w:lang w:val="fr-BE"/>
        </w:rPr>
        <w:t xml:space="preserve">En cas de problèmes concernant le contenu de la qualité des données communiquées au sujet d’un </w:t>
      </w:r>
      <w:r w:rsidRPr="00293B24">
        <w:rPr>
          <w:b/>
          <w:lang w:val="fr-BE"/>
        </w:rPr>
        <w:t>titulaire</w:t>
      </w:r>
      <w:r w:rsidRPr="00293B24">
        <w:rPr>
          <w:lang w:val="fr-BE"/>
        </w:rPr>
        <w:t xml:space="preserve"> pour lequel un </w:t>
      </w:r>
      <w:r w:rsidRPr="00293B24">
        <w:rPr>
          <w:caps/>
          <w:lang w:val="fr-BE"/>
        </w:rPr>
        <w:t>numéro O.A.</w:t>
      </w:r>
      <w:r w:rsidRPr="00293B24">
        <w:rPr>
          <w:lang w:val="fr-BE"/>
        </w:rPr>
        <w:t xml:space="preserve"> est utilisé, l’O.A. en question peut de nouveau corréler ce numéro au numéro NISS correspondant de ce </w:t>
      </w:r>
      <w:r w:rsidRPr="00293B24">
        <w:rPr>
          <w:b/>
          <w:lang w:val="fr-BE"/>
        </w:rPr>
        <w:t xml:space="preserve">titulaire </w:t>
      </w:r>
      <w:r w:rsidRPr="00293B24">
        <w:rPr>
          <w:lang w:val="fr-BE"/>
        </w:rPr>
        <w:t>(sur la base du premier chiffre du numéro O.A.).</w:t>
      </w:r>
    </w:p>
    <w:p w14:paraId="0C0AAADF" w14:textId="77777777" w:rsidR="007834AC" w:rsidRPr="00293B24" w:rsidRDefault="007834AC" w:rsidP="007834AC">
      <w:pPr>
        <w:pStyle w:val="Titre3"/>
        <w:jc w:val="both"/>
        <w:rPr>
          <w:sz w:val="22"/>
          <w:szCs w:val="22"/>
          <w:lang w:val="fr-BE"/>
        </w:rPr>
      </w:pPr>
      <w:bookmarkStart w:id="97" w:name="_Toc196211400"/>
      <w:r w:rsidRPr="00293B24">
        <w:rPr>
          <w:sz w:val="22"/>
          <w:szCs w:val="22"/>
          <w:lang w:val="fr-BE"/>
        </w:rPr>
        <w:t>Contrôle</w:t>
      </w:r>
      <w:bookmarkEnd w:id="97"/>
    </w:p>
    <w:p w14:paraId="1049D87A" w14:textId="77777777" w:rsidR="007834AC" w:rsidRPr="00293B24" w:rsidRDefault="007834AC" w:rsidP="00185A49">
      <w:pPr>
        <w:pStyle w:val="Paragraphedeliste"/>
        <w:numPr>
          <w:ilvl w:val="0"/>
          <w:numId w:val="42"/>
        </w:numPr>
        <w:jc w:val="both"/>
        <w:rPr>
          <w:lang w:val="fr-BE"/>
        </w:rPr>
      </w:pPr>
      <w:r w:rsidRPr="00293B24">
        <w:rPr>
          <w:lang w:val="fr-BE"/>
        </w:rPr>
        <w:t>Contrôle du format.</w:t>
      </w:r>
    </w:p>
    <w:p w14:paraId="7C0271E9" w14:textId="1F8F42D4" w:rsidR="007834AC" w:rsidRPr="00293B24" w:rsidRDefault="007834AC" w:rsidP="00185A49">
      <w:pPr>
        <w:pStyle w:val="Paragraphedeliste"/>
        <w:numPr>
          <w:ilvl w:val="0"/>
          <w:numId w:val="42"/>
        </w:numPr>
        <w:jc w:val="both"/>
        <w:rPr>
          <w:lang w:val="fr-BE"/>
        </w:rPr>
      </w:pPr>
      <w:r w:rsidRPr="00293B24">
        <w:rPr>
          <w:lang w:val="fr-BE"/>
        </w:rPr>
        <w:t>Le premier digit du numéro O.A. du titulaire doit correspondre au numéro de l’O.A. Si tel n’est pas le cas, le record est rejeté.</w:t>
      </w:r>
    </w:p>
    <w:p w14:paraId="56037D81" w14:textId="77777777" w:rsidR="007834AC" w:rsidRPr="00293B24" w:rsidRDefault="007834AC" w:rsidP="007834AC">
      <w:pPr>
        <w:jc w:val="both"/>
        <w:rPr>
          <w:lang w:val="fr-BE"/>
        </w:rPr>
      </w:pPr>
    </w:p>
    <w:p w14:paraId="04D8F20B" w14:textId="1E5DD96C" w:rsidR="007834AC" w:rsidRPr="00293B24" w:rsidRDefault="00652771" w:rsidP="007834AC">
      <w:pPr>
        <w:pStyle w:val="Titre2"/>
        <w:jc w:val="both"/>
        <w:rPr>
          <w:rFonts w:ascii="Arial" w:hAnsi="Arial" w:cs="Arial"/>
          <w:i/>
          <w:iCs/>
          <w:sz w:val="26"/>
          <w:szCs w:val="26"/>
          <w:lang w:val="fr-BE"/>
        </w:rPr>
      </w:pPr>
      <w:bookmarkStart w:id="98" w:name="_Toc196211401"/>
      <w:r w:rsidRPr="00293B24">
        <w:rPr>
          <w:rFonts w:ascii="Arial" w:hAnsi="Arial" w:cs="Arial"/>
          <w:i/>
          <w:iCs/>
          <w:sz w:val="26"/>
          <w:szCs w:val="26"/>
          <w:lang w:val="fr-BE"/>
        </w:rPr>
        <w:t xml:space="preserve">5.7. </w:t>
      </w:r>
      <w:r w:rsidR="007834AC" w:rsidRPr="00293B24">
        <w:rPr>
          <w:rFonts w:ascii="Arial" w:hAnsi="Arial" w:cs="Arial"/>
          <w:i/>
          <w:iCs/>
          <w:sz w:val="26"/>
          <w:szCs w:val="26"/>
          <w:lang w:val="fr-BE"/>
        </w:rPr>
        <w:t>Champ 06 : Numéro O.A. du bénéficiaire</w:t>
      </w:r>
      <w:bookmarkEnd w:id="98"/>
    </w:p>
    <w:p w14:paraId="11CA4B91" w14:textId="77777777" w:rsidR="007834AC" w:rsidRPr="00293B24" w:rsidRDefault="007834AC" w:rsidP="007834AC">
      <w:pPr>
        <w:pStyle w:val="Titre3"/>
        <w:jc w:val="both"/>
        <w:rPr>
          <w:sz w:val="22"/>
          <w:szCs w:val="22"/>
          <w:lang w:val="fr-BE"/>
        </w:rPr>
      </w:pPr>
      <w:bookmarkStart w:id="99" w:name="_Toc196211402"/>
      <w:r w:rsidRPr="00293B24">
        <w:rPr>
          <w:sz w:val="22"/>
          <w:szCs w:val="22"/>
          <w:lang w:val="fr-BE"/>
        </w:rPr>
        <w:t>Structure</w:t>
      </w:r>
      <w:bookmarkEnd w:id="99"/>
    </w:p>
    <w:p w14:paraId="18C1BCAA" w14:textId="77777777" w:rsidR="007834AC" w:rsidRPr="00293B24" w:rsidRDefault="007834AC" w:rsidP="00185A49">
      <w:pPr>
        <w:pStyle w:val="Paragraphedeliste"/>
        <w:numPr>
          <w:ilvl w:val="0"/>
          <w:numId w:val="43"/>
        </w:numPr>
        <w:tabs>
          <w:tab w:val="left" w:pos="720"/>
        </w:tabs>
        <w:jc w:val="both"/>
        <w:rPr>
          <w:spacing w:val="-2"/>
          <w:lang w:val="fr-BE"/>
        </w:rPr>
      </w:pPr>
      <w:r w:rsidRPr="00293B24">
        <w:rPr>
          <w:spacing w:val="-2"/>
          <w:lang w:val="fr-BE"/>
        </w:rPr>
        <w:t>15 caractères (positions 28 à 42 incluses)</w:t>
      </w:r>
    </w:p>
    <w:p w14:paraId="60C3EADC" w14:textId="50989C8B" w:rsidR="007834AC" w:rsidRPr="00293B24" w:rsidRDefault="007834AC" w:rsidP="00185A49">
      <w:pPr>
        <w:pStyle w:val="Paragraphedeliste"/>
        <w:numPr>
          <w:ilvl w:val="0"/>
          <w:numId w:val="43"/>
        </w:numPr>
        <w:tabs>
          <w:tab w:val="left" w:pos="720"/>
        </w:tabs>
        <w:jc w:val="both"/>
        <w:rPr>
          <w:spacing w:val="-2"/>
          <w:lang w:val="fr-BE"/>
        </w:rPr>
      </w:pPr>
      <w:r w:rsidRPr="00293B24">
        <w:rPr>
          <w:spacing w:val="-2"/>
          <w:lang w:val="fr-BE"/>
        </w:rPr>
        <w:t>Numérique</w:t>
      </w:r>
    </w:p>
    <w:p w14:paraId="5715EF55" w14:textId="77777777" w:rsidR="007834AC" w:rsidRPr="00293B24" w:rsidRDefault="007834AC" w:rsidP="007834AC">
      <w:pPr>
        <w:pStyle w:val="Titre3"/>
        <w:jc w:val="both"/>
        <w:rPr>
          <w:sz w:val="22"/>
          <w:szCs w:val="22"/>
          <w:lang w:val="fr-BE"/>
        </w:rPr>
      </w:pPr>
      <w:bookmarkStart w:id="100" w:name="_Toc196211403"/>
      <w:r w:rsidRPr="00293B24">
        <w:rPr>
          <w:sz w:val="22"/>
          <w:szCs w:val="22"/>
          <w:lang w:val="fr-BE"/>
        </w:rPr>
        <w:t>Enregistrement sur support magnétique</w:t>
      </w:r>
      <w:bookmarkEnd w:id="100"/>
    </w:p>
    <w:p w14:paraId="7F8B81EB" w14:textId="77777777" w:rsidR="007834AC" w:rsidRPr="00293B24" w:rsidRDefault="007834AC" w:rsidP="00652771">
      <w:pPr>
        <w:jc w:val="both"/>
        <w:rPr>
          <w:lang w:val="fr-BE"/>
        </w:rPr>
      </w:pPr>
      <w:r w:rsidRPr="00293B24">
        <w:rPr>
          <w:b/>
          <w:lang w:val="fr-BE"/>
        </w:rPr>
        <w:t>Toujours compléter</w:t>
      </w:r>
      <w:r w:rsidRPr="00293B24">
        <w:rPr>
          <w:lang w:val="fr-BE"/>
        </w:rPr>
        <w:t xml:space="preserve"> ce champ.</w:t>
      </w:r>
    </w:p>
    <w:p w14:paraId="2603FFBF" w14:textId="77777777" w:rsidR="007834AC" w:rsidRPr="00293B24" w:rsidRDefault="007834AC" w:rsidP="006527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lang w:val="fr-BE"/>
        </w:rPr>
      </w:pPr>
      <w:r w:rsidRPr="00293B24">
        <w:rPr>
          <w:lang w:val="fr-BE"/>
        </w:rPr>
        <w:t xml:space="preserve">Il s’agit d’un numéro unique attribué par l’O.A., en surcharge du numéro NISS du </w:t>
      </w:r>
      <w:r w:rsidRPr="00293B24">
        <w:rPr>
          <w:b/>
          <w:lang w:val="fr-BE"/>
        </w:rPr>
        <w:t>bénéficiaire</w:t>
      </w:r>
      <w:r w:rsidRPr="00293B24">
        <w:rPr>
          <w:lang w:val="fr-BE"/>
        </w:rPr>
        <w:t>.</w:t>
      </w:r>
    </w:p>
    <w:p w14:paraId="2A721D8F" w14:textId="77777777" w:rsidR="007834AC" w:rsidRPr="00293B24" w:rsidRDefault="007834AC" w:rsidP="006527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lang w:val="fr-BE"/>
        </w:rPr>
      </w:pPr>
      <w:r w:rsidRPr="00293B24">
        <w:rPr>
          <w:lang w:val="fr-BE"/>
        </w:rPr>
        <w:t xml:space="preserve">Le NISS n’est plus indiqué sur le support électronique qui est transmis deux fois par an au Service du contrôle administratif de l’INAMI. </w:t>
      </w:r>
    </w:p>
    <w:p w14:paraId="482F9CD8" w14:textId="388F1977" w:rsidR="007834AC" w:rsidRPr="00293B24" w:rsidRDefault="007834AC" w:rsidP="0065277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lang w:val="fr-BE"/>
        </w:rPr>
      </w:pPr>
      <w:r w:rsidRPr="00293B24">
        <w:rPr>
          <w:lang w:val="fr-BE"/>
        </w:rPr>
        <w:t xml:space="preserve">En cas de problèmes concernant le contenu de la qualité des données communiquées au sujet d’un </w:t>
      </w:r>
      <w:r w:rsidRPr="00293B24">
        <w:rPr>
          <w:b/>
          <w:lang w:val="fr-BE"/>
        </w:rPr>
        <w:t>bénéficiaire</w:t>
      </w:r>
      <w:r w:rsidRPr="00293B24">
        <w:rPr>
          <w:lang w:val="fr-BE"/>
        </w:rPr>
        <w:t xml:space="preserve"> pour lequel un </w:t>
      </w:r>
      <w:r w:rsidRPr="00293B24">
        <w:rPr>
          <w:caps/>
          <w:lang w:val="fr-BE"/>
        </w:rPr>
        <w:t>numéro O.A.</w:t>
      </w:r>
      <w:r w:rsidRPr="00293B24">
        <w:rPr>
          <w:lang w:val="fr-BE"/>
        </w:rPr>
        <w:t xml:space="preserve"> est utilisé, l’O.A. en question peut de nouveau corréler ce </w:t>
      </w:r>
      <w:r w:rsidRPr="00293B24">
        <w:rPr>
          <w:lang w:val="fr-BE"/>
        </w:rPr>
        <w:lastRenderedPageBreak/>
        <w:t xml:space="preserve">numéro au numéro NISS correspondant de ce </w:t>
      </w:r>
      <w:r w:rsidR="00652771" w:rsidRPr="00293B24">
        <w:rPr>
          <w:b/>
          <w:lang w:val="fr-BE"/>
        </w:rPr>
        <w:t>bénéficiaire</w:t>
      </w:r>
      <w:r w:rsidR="00652771" w:rsidRPr="00293B24">
        <w:rPr>
          <w:lang w:val="fr-BE"/>
        </w:rPr>
        <w:t>. Si</w:t>
      </w:r>
      <w:r w:rsidRPr="00293B24">
        <w:rPr>
          <w:lang w:val="fr-BE"/>
        </w:rPr>
        <w:t xml:space="preserve"> le record concerne un </w:t>
      </w:r>
      <w:r w:rsidRPr="00293B24">
        <w:rPr>
          <w:b/>
          <w:lang w:val="fr-BE"/>
        </w:rPr>
        <w:t>titulaire</w:t>
      </w:r>
      <w:r w:rsidRPr="00293B24">
        <w:rPr>
          <w:lang w:val="fr-BE"/>
        </w:rPr>
        <w:t>, le numéro O.A. du titulaire et le numéro O.A. du bénéficiaire seront similaires.</w:t>
      </w:r>
    </w:p>
    <w:p w14:paraId="65A0EEDF" w14:textId="77777777" w:rsidR="007834AC" w:rsidRPr="00293B24" w:rsidRDefault="007834AC" w:rsidP="007834AC">
      <w:pPr>
        <w:pStyle w:val="Titre3"/>
        <w:jc w:val="both"/>
        <w:rPr>
          <w:sz w:val="22"/>
          <w:szCs w:val="22"/>
          <w:lang w:val="fr-BE"/>
        </w:rPr>
      </w:pPr>
      <w:bookmarkStart w:id="101" w:name="_Toc196211404"/>
      <w:r w:rsidRPr="00293B24">
        <w:rPr>
          <w:sz w:val="22"/>
          <w:szCs w:val="22"/>
          <w:lang w:val="fr-BE"/>
        </w:rPr>
        <w:t>Contrôle</w:t>
      </w:r>
      <w:bookmarkEnd w:id="101"/>
    </w:p>
    <w:p w14:paraId="69F8CA22" w14:textId="77777777" w:rsidR="007834AC" w:rsidRPr="00293B24" w:rsidRDefault="007834AC" w:rsidP="00185A49">
      <w:pPr>
        <w:pStyle w:val="Paragraphedeliste"/>
        <w:numPr>
          <w:ilvl w:val="1"/>
          <w:numId w:val="44"/>
        </w:numPr>
        <w:jc w:val="both"/>
        <w:rPr>
          <w:lang w:val="fr-BE"/>
        </w:rPr>
      </w:pPr>
      <w:r w:rsidRPr="00293B24">
        <w:rPr>
          <w:lang w:val="fr-BE"/>
        </w:rPr>
        <w:t>Contrôle du format.</w:t>
      </w:r>
    </w:p>
    <w:p w14:paraId="25024B95" w14:textId="77777777" w:rsidR="00652771" w:rsidRPr="00293B24" w:rsidRDefault="007834AC" w:rsidP="00185A49">
      <w:pPr>
        <w:pStyle w:val="Paragraphedeliste"/>
        <w:numPr>
          <w:ilvl w:val="1"/>
          <w:numId w:val="44"/>
        </w:numPr>
        <w:jc w:val="both"/>
        <w:rPr>
          <w:lang w:val="fr-BE"/>
        </w:rPr>
      </w:pPr>
      <w:r w:rsidRPr="00293B24">
        <w:rPr>
          <w:lang w:val="fr-BE"/>
        </w:rPr>
        <w:t>Si les conditions suivantes ne sont pas remplies, le record est rejeté.</w:t>
      </w:r>
    </w:p>
    <w:p w14:paraId="02F50469" w14:textId="77777777" w:rsidR="00652771" w:rsidRPr="00293B24" w:rsidRDefault="007834AC" w:rsidP="00185A49">
      <w:pPr>
        <w:pStyle w:val="Paragraphedeliste"/>
        <w:numPr>
          <w:ilvl w:val="2"/>
          <w:numId w:val="44"/>
        </w:numPr>
        <w:jc w:val="both"/>
        <w:rPr>
          <w:lang w:val="fr-BE"/>
        </w:rPr>
      </w:pPr>
      <w:r w:rsidRPr="00293B24">
        <w:rPr>
          <w:lang w:val="fr-BE"/>
        </w:rPr>
        <w:t xml:space="preserve">Le premier digit du numéro O.A. du titulaire doit correspondre au numéro de l’O.A. </w:t>
      </w:r>
    </w:p>
    <w:p w14:paraId="695124CE" w14:textId="34128601" w:rsidR="007834AC" w:rsidRPr="00293B24" w:rsidRDefault="007834AC" w:rsidP="00185A49">
      <w:pPr>
        <w:pStyle w:val="Paragraphedeliste"/>
        <w:numPr>
          <w:ilvl w:val="2"/>
          <w:numId w:val="44"/>
        </w:numPr>
        <w:jc w:val="both"/>
        <w:rPr>
          <w:lang w:val="fr-BE"/>
        </w:rPr>
      </w:pPr>
      <w:r w:rsidRPr="00293B24">
        <w:rPr>
          <w:lang w:val="fr-BE"/>
        </w:rPr>
        <w:t>S’il s’agit d’un titulaire, le numéro O.A. du titulaire et le numéro O.A. du bénéficiaire doivent être identiques.</w:t>
      </w:r>
    </w:p>
    <w:p w14:paraId="37FE2FF3" w14:textId="74515027" w:rsidR="007834AC" w:rsidRPr="00293B24" w:rsidRDefault="00652771" w:rsidP="007834AC">
      <w:pPr>
        <w:pStyle w:val="Titre2"/>
        <w:jc w:val="both"/>
        <w:rPr>
          <w:rFonts w:ascii="Arial" w:hAnsi="Arial" w:cs="Arial"/>
          <w:i/>
          <w:iCs/>
          <w:sz w:val="26"/>
          <w:szCs w:val="26"/>
          <w:lang w:val="fr-BE"/>
        </w:rPr>
      </w:pPr>
      <w:bookmarkStart w:id="102" w:name="_Toc196211405"/>
      <w:r w:rsidRPr="00293B24">
        <w:rPr>
          <w:rFonts w:ascii="Arial" w:hAnsi="Arial" w:cs="Arial"/>
          <w:i/>
          <w:iCs/>
          <w:sz w:val="26"/>
          <w:szCs w:val="26"/>
          <w:lang w:val="fr-BE"/>
        </w:rPr>
        <w:t xml:space="preserve">5.8. </w:t>
      </w:r>
      <w:r w:rsidR="007834AC" w:rsidRPr="00293B24">
        <w:rPr>
          <w:rFonts w:ascii="Arial" w:hAnsi="Arial" w:cs="Arial"/>
          <w:i/>
          <w:iCs/>
          <w:sz w:val="26"/>
          <w:szCs w:val="26"/>
          <w:lang w:val="fr-BE"/>
        </w:rPr>
        <w:t>Champ 07 : Année et mois de naissance du bénéficiaire</w:t>
      </w:r>
      <w:bookmarkEnd w:id="102"/>
    </w:p>
    <w:p w14:paraId="2D8259BE" w14:textId="77777777" w:rsidR="007834AC" w:rsidRPr="00293B24" w:rsidRDefault="007834AC" w:rsidP="007834AC">
      <w:pPr>
        <w:pStyle w:val="Titre3"/>
        <w:jc w:val="both"/>
        <w:rPr>
          <w:sz w:val="22"/>
          <w:szCs w:val="22"/>
          <w:lang w:val="fr-BE"/>
        </w:rPr>
      </w:pPr>
      <w:bookmarkStart w:id="103" w:name="_Toc196211406"/>
      <w:r w:rsidRPr="00293B24">
        <w:rPr>
          <w:sz w:val="22"/>
          <w:szCs w:val="22"/>
          <w:lang w:val="fr-BE"/>
        </w:rPr>
        <w:t>Structure</w:t>
      </w:r>
      <w:bookmarkEnd w:id="103"/>
    </w:p>
    <w:p w14:paraId="7CB9870A" w14:textId="77777777" w:rsidR="007834AC" w:rsidRPr="00293B24" w:rsidRDefault="007834AC" w:rsidP="00185A49">
      <w:pPr>
        <w:pStyle w:val="Paragraphedeliste"/>
        <w:numPr>
          <w:ilvl w:val="1"/>
          <w:numId w:val="45"/>
        </w:numPr>
        <w:tabs>
          <w:tab w:val="left" w:pos="720"/>
        </w:tabs>
        <w:jc w:val="both"/>
        <w:rPr>
          <w:spacing w:val="-2"/>
          <w:lang w:val="fr-BE"/>
        </w:rPr>
      </w:pPr>
      <w:r w:rsidRPr="00293B24">
        <w:rPr>
          <w:spacing w:val="-2"/>
          <w:lang w:val="fr-BE"/>
        </w:rPr>
        <w:t>6 caractères (positions 43 à 48 incluses)</w:t>
      </w:r>
    </w:p>
    <w:p w14:paraId="36F15649" w14:textId="0A8F556D" w:rsidR="007834AC" w:rsidRPr="00293B24" w:rsidRDefault="00121C97" w:rsidP="00185A49">
      <w:pPr>
        <w:pStyle w:val="Paragraphedeliste"/>
        <w:numPr>
          <w:ilvl w:val="1"/>
          <w:numId w:val="45"/>
        </w:numPr>
        <w:tabs>
          <w:tab w:val="left" w:pos="720"/>
        </w:tabs>
        <w:jc w:val="both"/>
        <w:rPr>
          <w:spacing w:val="-2"/>
          <w:lang w:val="fr-BE"/>
        </w:rPr>
      </w:pPr>
      <w:r w:rsidRPr="00293B24">
        <w:rPr>
          <w:spacing w:val="-2"/>
          <w:lang w:val="fr-BE"/>
        </w:rPr>
        <w:t>Numérique :</w:t>
      </w:r>
      <w:r w:rsidR="00652771" w:rsidRPr="00293B24">
        <w:rPr>
          <w:spacing w:val="-2"/>
          <w:lang w:val="fr-BE"/>
        </w:rPr>
        <w:t xml:space="preserve"> </w:t>
      </w:r>
      <w:r w:rsidR="007834AC" w:rsidRPr="00293B24">
        <w:rPr>
          <w:spacing w:val="-2"/>
          <w:lang w:val="fr-BE"/>
        </w:rPr>
        <w:t xml:space="preserve">AAAAMM </w:t>
      </w:r>
      <w:r w:rsidR="007834AC" w:rsidRPr="00293B24">
        <w:rPr>
          <w:spacing w:val="-1"/>
          <w:lang w:val="fr-BE"/>
        </w:rPr>
        <w:t>(AAAA est l’année de naissance en 4 chiffres et MM est le mois de naissance (01 = janvier… 12 = décembre).</w:t>
      </w:r>
    </w:p>
    <w:p w14:paraId="6387F22E" w14:textId="77777777" w:rsidR="007834AC" w:rsidRPr="00293B24" w:rsidRDefault="007834AC" w:rsidP="007834AC">
      <w:pPr>
        <w:pStyle w:val="Titre3"/>
        <w:jc w:val="both"/>
        <w:rPr>
          <w:sz w:val="22"/>
          <w:szCs w:val="22"/>
          <w:lang w:val="fr-BE"/>
        </w:rPr>
      </w:pPr>
      <w:bookmarkStart w:id="104" w:name="_Toc196211407"/>
      <w:r w:rsidRPr="00293B24">
        <w:rPr>
          <w:sz w:val="22"/>
          <w:szCs w:val="22"/>
          <w:lang w:val="fr-BE"/>
        </w:rPr>
        <w:t>Enregistrement sur support magnétique</w:t>
      </w:r>
      <w:bookmarkEnd w:id="104"/>
    </w:p>
    <w:p w14:paraId="7162A95F" w14:textId="77777777" w:rsidR="007834AC" w:rsidRPr="00293B24" w:rsidRDefault="007834AC" w:rsidP="00652771">
      <w:pPr>
        <w:jc w:val="both"/>
        <w:rPr>
          <w:lang w:val="fr-BE"/>
        </w:rPr>
      </w:pPr>
      <w:r w:rsidRPr="00293B24">
        <w:rPr>
          <w:b/>
          <w:lang w:val="fr-BE"/>
        </w:rPr>
        <w:t>Toujours compléter</w:t>
      </w:r>
      <w:r w:rsidRPr="00293B24">
        <w:rPr>
          <w:lang w:val="fr-BE"/>
        </w:rPr>
        <w:t xml:space="preserve"> ce champ.</w:t>
      </w:r>
    </w:p>
    <w:p w14:paraId="71F48973" w14:textId="77777777" w:rsidR="007834AC" w:rsidRPr="00293B24" w:rsidRDefault="007834AC" w:rsidP="00652771">
      <w:pPr>
        <w:jc w:val="both"/>
        <w:rPr>
          <w:bCs/>
          <w:lang w:val="fr-BE"/>
        </w:rPr>
      </w:pPr>
      <w:r w:rsidRPr="00293B24">
        <w:rPr>
          <w:bCs/>
          <w:lang w:val="fr-BE"/>
        </w:rPr>
        <w:t>Quand, dans le numéro NISS, la date de naissance est 00 (numéro Registre national), 20 ou 40 (numéro Registre bis), le mois (MM) doit être = 07.</w:t>
      </w:r>
    </w:p>
    <w:p w14:paraId="4D4A0088" w14:textId="77777777" w:rsidR="007834AC" w:rsidRPr="00293B24" w:rsidRDefault="007834AC" w:rsidP="007834AC">
      <w:pPr>
        <w:pStyle w:val="Titre3"/>
        <w:jc w:val="both"/>
        <w:rPr>
          <w:sz w:val="22"/>
          <w:szCs w:val="22"/>
          <w:lang w:val="fr-BE"/>
        </w:rPr>
      </w:pPr>
      <w:bookmarkStart w:id="105" w:name="_Toc196211408"/>
      <w:r w:rsidRPr="00293B24">
        <w:rPr>
          <w:sz w:val="22"/>
          <w:szCs w:val="22"/>
          <w:lang w:val="fr-BE"/>
        </w:rPr>
        <w:t>Contrôle</w:t>
      </w:r>
      <w:bookmarkEnd w:id="105"/>
    </w:p>
    <w:p w14:paraId="2B032FB5" w14:textId="77777777" w:rsidR="007834AC" w:rsidRPr="00293B24" w:rsidRDefault="007834AC" w:rsidP="00185A49">
      <w:pPr>
        <w:pStyle w:val="Paragraphedeliste"/>
        <w:numPr>
          <w:ilvl w:val="0"/>
          <w:numId w:val="46"/>
        </w:numPr>
        <w:jc w:val="both"/>
        <w:rPr>
          <w:lang w:val="fr-BE"/>
        </w:rPr>
      </w:pPr>
      <w:r w:rsidRPr="00293B24">
        <w:rPr>
          <w:lang w:val="fr-BE"/>
        </w:rPr>
        <w:t>Contrôle du format.</w:t>
      </w:r>
    </w:p>
    <w:p w14:paraId="6F8FED41" w14:textId="09B689AB" w:rsidR="007834AC" w:rsidRPr="00453A01" w:rsidRDefault="007834AC" w:rsidP="00453A01">
      <w:pPr>
        <w:pStyle w:val="Paragraphedeliste"/>
        <w:numPr>
          <w:ilvl w:val="0"/>
          <w:numId w:val="46"/>
        </w:numPr>
        <w:jc w:val="both"/>
        <w:rPr>
          <w:lang w:val="fr-BE"/>
        </w:rPr>
      </w:pPr>
      <w:r w:rsidRPr="00293B24">
        <w:rPr>
          <w:lang w:val="fr-BE"/>
        </w:rPr>
        <w:t xml:space="preserve">Si la condition suivante n’est pas </w:t>
      </w:r>
      <w:r w:rsidR="00121C97" w:rsidRPr="00293B24">
        <w:rPr>
          <w:lang w:val="fr-BE"/>
        </w:rPr>
        <w:t>remplie, le</w:t>
      </w:r>
      <w:r w:rsidRPr="00293B24">
        <w:rPr>
          <w:lang w:val="fr-BE"/>
        </w:rPr>
        <w:t xml:space="preserve"> record est rejeté.</w:t>
      </w:r>
    </w:p>
    <w:p w14:paraId="16C0E12E" w14:textId="77777777" w:rsidR="007834AC" w:rsidRPr="00293B24" w:rsidRDefault="007834AC" w:rsidP="00185A49">
      <w:pPr>
        <w:numPr>
          <w:ilvl w:val="0"/>
          <w:numId w:val="47"/>
        </w:numPr>
        <w:tabs>
          <w:tab w:val="num" w:pos="1800"/>
          <w:tab w:val="num" w:pos="2160"/>
        </w:tabs>
        <w:jc w:val="both"/>
        <w:rPr>
          <w:lang w:val="fr-BE"/>
        </w:rPr>
      </w:pPr>
      <w:r w:rsidRPr="00293B24">
        <w:rPr>
          <w:lang w:val="fr-BE"/>
        </w:rPr>
        <w:t>Le bénéficiaire doit être né avant la fin du semestre à traiter. L’année de naissance doit être antérieure ou égale à l’année du semestre à traiter. Si l’année de naissance est égale à l’année du semestre à traiter, le mois de naissance doit être antérieur ou égal au dernier mois du semestre à traiter.</w:t>
      </w:r>
    </w:p>
    <w:p w14:paraId="008B5C9C" w14:textId="7F690511" w:rsidR="007834AC" w:rsidRPr="00293B24" w:rsidRDefault="005C51C3" w:rsidP="007834AC">
      <w:pPr>
        <w:pStyle w:val="Titre2"/>
        <w:jc w:val="both"/>
        <w:rPr>
          <w:rFonts w:ascii="Arial" w:hAnsi="Arial" w:cs="Arial"/>
          <w:i/>
          <w:iCs/>
          <w:sz w:val="26"/>
          <w:szCs w:val="26"/>
          <w:lang w:val="fr-BE"/>
        </w:rPr>
      </w:pPr>
      <w:bookmarkStart w:id="106" w:name="_Toc196211409"/>
      <w:r w:rsidRPr="00293B24">
        <w:rPr>
          <w:rFonts w:ascii="Arial" w:hAnsi="Arial" w:cs="Arial"/>
          <w:i/>
          <w:iCs/>
          <w:sz w:val="26"/>
          <w:szCs w:val="26"/>
          <w:lang w:val="fr-BE"/>
        </w:rPr>
        <w:t xml:space="preserve">5.9. </w:t>
      </w:r>
      <w:r w:rsidR="007834AC" w:rsidRPr="00293B24">
        <w:rPr>
          <w:rFonts w:ascii="Arial" w:hAnsi="Arial" w:cs="Arial"/>
          <w:i/>
          <w:iCs/>
          <w:sz w:val="26"/>
          <w:szCs w:val="26"/>
          <w:lang w:val="fr-BE"/>
        </w:rPr>
        <w:t xml:space="preserve">Champ </w:t>
      </w:r>
      <w:r w:rsidR="00121C97" w:rsidRPr="00293B24">
        <w:rPr>
          <w:rFonts w:ascii="Arial" w:hAnsi="Arial" w:cs="Arial"/>
          <w:i/>
          <w:iCs/>
          <w:sz w:val="26"/>
          <w:szCs w:val="26"/>
          <w:lang w:val="fr-BE"/>
        </w:rPr>
        <w:t>08 :</w:t>
      </w:r>
      <w:r w:rsidR="007834AC" w:rsidRPr="00293B24">
        <w:rPr>
          <w:rFonts w:ascii="Arial" w:hAnsi="Arial" w:cs="Arial"/>
          <w:i/>
          <w:iCs/>
          <w:sz w:val="26"/>
          <w:szCs w:val="26"/>
          <w:lang w:val="fr-BE"/>
        </w:rPr>
        <w:t xml:space="preserve"> État social</w:t>
      </w:r>
      <w:bookmarkEnd w:id="106"/>
    </w:p>
    <w:p w14:paraId="7D6C774D" w14:textId="77777777" w:rsidR="007834AC" w:rsidRPr="00293B24" w:rsidRDefault="007834AC" w:rsidP="007834AC">
      <w:pPr>
        <w:pStyle w:val="Titre3"/>
        <w:jc w:val="both"/>
        <w:rPr>
          <w:sz w:val="22"/>
          <w:szCs w:val="22"/>
          <w:lang w:val="fr-BE"/>
        </w:rPr>
      </w:pPr>
      <w:bookmarkStart w:id="107" w:name="_Toc196211410"/>
      <w:r w:rsidRPr="00293B24">
        <w:rPr>
          <w:sz w:val="22"/>
          <w:szCs w:val="22"/>
          <w:lang w:val="fr-BE"/>
        </w:rPr>
        <w:t>Structure</w:t>
      </w:r>
      <w:bookmarkEnd w:id="107"/>
    </w:p>
    <w:p w14:paraId="4529D2BD" w14:textId="77777777" w:rsidR="007834AC" w:rsidRPr="00293B24" w:rsidRDefault="007834AC" w:rsidP="00185A49">
      <w:pPr>
        <w:pStyle w:val="Paragraphedeliste"/>
        <w:numPr>
          <w:ilvl w:val="0"/>
          <w:numId w:val="48"/>
        </w:numPr>
        <w:tabs>
          <w:tab w:val="left" w:pos="720"/>
        </w:tabs>
        <w:jc w:val="both"/>
        <w:rPr>
          <w:spacing w:val="-2"/>
          <w:lang w:val="fr-BE"/>
        </w:rPr>
      </w:pPr>
      <w:r w:rsidRPr="00293B24">
        <w:rPr>
          <w:spacing w:val="-2"/>
          <w:lang w:val="fr-BE"/>
        </w:rPr>
        <w:t>2 caractères (positions 49 à 50 incluses)</w:t>
      </w:r>
    </w:p>
    <w:p w14:paraId="70867526" w14:textId="77777777" w:rsidR="007834AC" w:rsidRPr="00293B24" w:rsidRDefault="007834AC" w:rsidP="00185A49">
      <w:pPr>
        <w:pStyle w:val="Paragraphedeliste"/>
        <w:numPr>
          <w:ilvl w:val="0"/>
          <w:numId w:val="48"/>
        </w:numPr>
        <w:tabs>
          <w:tab w:val="left" w:pos="720"/>
        </w:tabs>
        <w:jc w:val="both"/>
        <w:rPr>
          <w:spacing w:val="-2"/>
          <w:lang w:val="fr-BE"/>
        </w:rPr>
      </w:pPr>
      <w:r w:rsidRPr="00293B24">
        <w:rPr>
          <w:spacing w:val="-2"/>
          <w:lang w:val="fr-BE"/>
        </w:rPr>
        <w:t>Numérique</w:t>
      </w:r>
    </w:p>
    <w:p w14:paraId="7149207F" w14:textId="77777777" w:rsidR="007834AC" w:rsidRPr="00293B24" w:rsidRDefault="007834AC" w:rsidP="007834AC">
      <w:pPr>
        <w:pStyle w:val="Titre3"/>
        <w:jc w:val="both"/>
        <w:rPr>
          <w:sz w:val="22"/>
          <w:szCs w:val="22"/>
          <w:lang w:val="fr-BE"/>
        </w:rPr>
      </w:pPr>
      <w:bookmarkStart w:id="108" w:name="_Toc196211411"/>
      <w:r w:rsidRPr="00293B24">
        <w:rPr>
          <w:sz w:val="22"/>
          <w:szCs w:val="22"/>
          <w:lang w:val="fr-BE"/>
        </w:rPr>
        <w:t>Enregistrement sur support magnétique</w:t>
      </w:r>
      <w:bookmarkEnd w:id="108"/>
    </w:p>
    <w:p w14:paraId="1D70A558" w14:textId="77777777" w:rsidR="007834AC" w:rsidRPr="00293B24" w:rsidRDefault="007834AC" w:rsidP="005C51C3">
      <w:pPr>
        <w:jc w:val="both"/>
        <w:rPr>
          <w:lang w:val="fr-BE"/>
        </w:rPr>
      </w:pPr>
      <w:r w:rsidRPr="00293B24">
        <w:rPr>
          <w:b/>
          <w:lang w:val="fr-BE"/>
        </w:rPr>
        <w:t>Toujours compléter</w:t>
      </w:r>
      <w:r w:rsidRPr="00293B24">
        <w:rPr>
          <w:lang w:val="fr-BE"/>
        </w:rPr>
        <w:t xml:space="preserve"> ce champ.</w:t>
      </w:r>
    </w:p>
    <w:p w14:paraId="0583E887" w14:textId="77777777" w:rsidR="007834AC" w:rsidRPr="00293B24" w:rsidRDefault="007834AC" w:rsidP="005C51C3">
      <w:pPr>
        <w:jc w:val="both"/>
        <w:rPr>
          <w:color w:val="000000"/>
          <w:lang w:val="fr-BE"/>
        </w:rPr>
      </w:pPr>
      <w:r w:rsidRPr="00293B24">
        <w:rPr>
          <w:color w:val="000000"/>
          <w:lang w:val="fr-BE"/>
        </w:rPr>
        <w:t>L’état social est celui connu par l’organisme assureur au 30 juin ou au 31 décembre.</w:t>
      </w:r>
    </w:p>
    <w:p w14:paraId="2AF35F15" w14:textId="77777777" w:rsidR="007834AC" w:rsidRPr="00293B24" w:rsidRDefault="007834AC" w:rsidP="005C51C3">
      <w:pPr>
        <w:jc w:val="both"/>
        <w:rPr>
          <w:color w:val="000000"/>
          <w:lang w:val="fr-BE"/>
        </w:rPr>
      </w:pPr>
      <w:r w:rsidRPr="00293B24">
        <w:rPr>
          <w:color w:val="000000"/>
          <w:lang w:val="fr-BE"/>
        </w:rPr>
        <w:t xml:space="preserve">Pour les actifs, ce code sera dans la plupart des cas déduit des documents de cotisation introduits. </w:t>
      </w:r>
    </w:p>
    <w:p w14:paraId="508699FA" w14:textId="77777777" w:rsidR="005C51C3" w:rsidRPr="00293B24" w:rsidRDefault="007834AC" w:rsidP="005C51C3">
      <w:pPr>
        <w:jc w:val="both"/>
        <w:rPr>
          <w:color w:val="000000"/>
          <w:lang w:val="fr-BE"/>
        </w:rPr>
      </w:pPr>
      <w:r w:rsidRPr="00293B24">
        <w:rPr>
          <w:color w:val="000000"/>
          <w:lang w:val="fr-BE"/>
        </w:rPr>
        <w:t xml:space="preserve">Si des documents de cotisation ont été introduits sous plusieurs qualités (ouvrier, employé, travailleur indépendant), l’état social sera celui relatif au bon de cotisation de l’emploi le plus récent précédant la date du 30 juin ou du 31 décembre. En principe, l’emploi le plus récent est celui qui se rapporte au 31 décembre précédant l’année à laquelle se rapportent les fichiers. </w:t>
      </w:r>
    </w:p>
    <w:p w14:paraId="634290C5" w14:textId="4BCE9DC0" w:rsidR="007834AC" w:rsidRPr="00293B24" w:rsidRDefault="007834AC" w:rsidP="005C51C3">
      <w:pPr>
        <w:jc w:val="both"/>
        <w:rPr>
          <w:color w:val="000000"/>
          <w:lang w:val="fr-BE"/>
        </w:rPr>
      </w:pPr>
      <w:r w:rsidRPr="00293B24">
        <w:rPr>
          <w:lang w:val="fr-BE"/>
        </w:rPr>
        <w:lastRenderedPageBreak/>
        <w:t>Remarques :</w:t>
      </w:r>
    </w:p>
    <w:p w14:paraId="759E2515" w14:textId="77777777" w:rsidR="005C51C3" w:rsidRPr="00453A01" w:rsidRDefault="007834AC" w:rsidP="00453A01">
      <w:pPr>
        <w:jc w:val="both"/>
        <w:rPr>
          <w:lang w:val="fr-BE"/>
        </w:rPr>
      </w:pPr>
      <w:r w:rsidRPr="00453A01">
        <w:rPr>
          <w:lang w:val="fr-BE"/>
        </w:rPr>
        <w:t xml:space="preserve">Une personne possède simultanément la qualité d’ouvrier et celle d’employé. </w:t>
      </w:r>
    </w:p>
    <w:p w14:paraId="4C1901CF" w14:textId="6F2B9272" w:rsidR="007834AC" w:rsidRPr="00453A01" w:rsidRDefault="007834AC" w:rsidP="00453A01">
      <w:pPr>
        <w:jc w:val="both"/>
        <w:rPr>
          <w:lang w:val="fr-BE"/>
        </w:rPr>
      </w:pPr>
      <w:r w:rsidRPr="00453A01">
        <w:rPr>
          <w:lang w:val="fr-BE"/>
        </w:rPr>
        <w:t>La qualité d’employé prime toujours sur celle d’ouvrier, sauf si l’activité d’employé ne concerne qu’une petite activité secondaire. Dans ce cas, le code 02 est mentionné. Si au cours d’une année de référence, l’intéressé ne possède pas simultanément les qualités d’ouvrier et d’employé, il/elle devra être enregistré(e) dans le fichier dans la qualité qui se termine le plus près de la création du fichier.</w:t>
      </w:r>
    </w:p>
    <w:p w14:paraId="711B2171" w14:textId="44209074" w:rsidR="007834AC" w:rsidRPr="00453A01" w:rsidRDefault="007834AC" w:rsidP="00453A01">
      <w:pPr>
        <w:jc w:val="both"/>
        <w:rPr>
          <w:lang w:val="fr-BE"/>
        </w:rPr>
      </w:pPr>
      <w:r w:rsidRPr="00453A01">
        <w:rPr>
          <w:lang w:val="fr-BE"/>
        </w:rPr>
        <w:t xml:space="preserve">Pour la veuve qui bénéficie d’une pension de survie tant dans le régime général que dans le secteur </w:t>
      </w:r>
      <w:r w:rsidR="005C51C3" w:rsidRPr="00453A01">
        <w:rPr>
          <w:lang w:val="fr-BE"/>
        </w:rPr>
        <w:t>public, la</w:t>
      </w:r>
      <w:r w:rsidRPr="00453A01">
        <w:rPr>
          <w:lang w:val="fr-BE"/>
        </w:rPr>
        <w:t xml:space="preserve"> qualité dans le régime général prime sur celle dans le secteur public. L’intéressée sera enregistrée sous le code 10.</w:t>
      </w:r>
    </w:p>
    <w:p w14:paraId="57D2F11F" w14:textId="305283E4" w:rsidR="007834AC" w:rsidRPr="00293B24" w:rsidRDefault="007834AC" w:rsidP="00453A01">
      <w:pPr>
        <w:jc w:val="both"/>
        <w:rPr>
          <w:color w:val="000000"/>
          <w:lang w:val="fr-BE"/>
        </w:rPr>
      </w:pPr>
      <w:r w:rsidRPr="00293B24">
        <w:rPr>
          <w:color w:val="000000"/>
          <w:lang w:val="fr-BE"/>
        </w:rPr>
        <w:t>Si un assuré peut faire valoir tant la qualité de titulaire indépendant (ou une qualité basée sur celle-ci, comme indépendant invalide ou indépendant pensionné), que celle de travailleur titulaire (ou une qualité basée sur celle-ci), il sera enregistré en qualité de travailleur titulaire (ou une qualité basée sur celle-ci).</w:t>
      </w:r>
    </w:p>
    <w:p w14:paraId="0D09A67C" w14:textId="77777777" w:rsidR="005C51C3" w:rsidRPr="00293B24" w:rsidRDefault="007834AC" w:rsidP="00453A01">
      <w:pPr>
        <w:jc w:val="both"/>
        <w:rPr>
          <w:color w:val="000000"/>
          <w:lang w:val="fr-BE"/>
        </w:rPr>
      </w:pPr>
      <w:r w:rsidRPr="00293B24">
        <w:rPr>
          <w:color w:val="000000"/>
          <w:lang w:val="fr-BE"/>
        </w:rPr>
        <w:t>Deux codes sont prévus pour les pensionnés, veuves, veufs et orphelins afin de pouvoir distinguer les titulaires du régime général de ceux du secteur public étant donné qu’un code identique bénéficiaire 1 et 2 est utilisé pour les deux groupes de titulaires.</w:t>
      </w:r>
    </w:p>
    <w:p w14:paraId="480D0079" w14:textId="31E07DED" w:rsidR="007834AC" w:rsidRPr="00293B24" w:rsidRDefault="007834AC" w:rsidP="00453A01">
      <w:pPr>
        <w:jc w:val="both"/>
        <w:rPr>
          <w:color w:val="000000"/>
          <w:lang w:val="fr-BE"/>
        </w:rPr>
      </w:pPr>
      <w:r w:rsidRPr="00293B24">
        <w:rPr>
          <w:lang w:val="fr-BE"/>
        </w:rPr>
        <w:t xml:space="preserve">Les indépendants invalides et les indépendants qui ont obtenu l’assimilation en matière de pension dans le cadre du statut social sont enregistrés avec l’état social </w:t>
      </w:r>
      <w:r w:rsidR="00121C97" w:rsidRPr="00293B24">
        <w:rPr>
          <w:lang w:val="fr-BE"/>
        </w:rPr>
        <w:t>4. Pour</w:t>
      </w:r>
      <w:r w:rsidRPr="00293B24">
        <w:rPr>
          <w:lang w:val="fr-BE"/>
        </w:rPr>
        <w:t xml:space="preserve"> ces titulaires, le code bénéficiaire 1 et 2 est égal à 420 ou 421.</w:t>
      </w:r>
    </w:p>
    <w:p w14:paraId="7BF60A05" w14:textId="49F32EC5" w:rsidR="007834AC" w:rsidRPr="00293B24" w:rsidRDefault="007834AC" w:rsidP="00453A0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1"/>
          <w:lang w:val="fr-BE"/>
        </w:rPr>
      </w:pPr>
      <w:r w:rsidRPr="00293B24">
        <w:rPr>
          <w:spacing w:val="-1"/>
          <w:lang w:val="fr-BE"/>
        </w:rPr>
        <w:t>Utiliser une des valeurs suivantes :</w:t>
      </w:r>
    </w:p>
    <w:p w14:paraId="3A8D2B27" w14:textId="21CC6C93" w:rsidR="007834AC" w:rsidRPr="00293B24" w:rsidRDefault="007834AC" w:rsidP="00185A49">
      <w:pPr>
        <w:pStyle w:val="Paragraphedeliste"/>
        <w:widowControl w:val="0"/>
        <w:numPr>
          <w:ilvl w:val="0"/>
          <w:numId w:val="49"/>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1"/>
          <w:lang w:val="fr-BE"/>
        </w:rPr>
      </w:pPr>
      <w:r w:rsidRPr="00293B24">
        <w:rPr>
          <w:spacing w:val="-1"/>
          <w:lang w:val="fr-BE"/>
        </w:rPr>
        <w:t>01 : Ouvrier actif (y compris les chômeurs et les invalides) ;</w:t>
      </w:r>
    </w:p>
    <w:p w14:paraId="54BD4398" w14:textId="2AFD80DF" w:rsidR="007834AC" w:rsidRPr="00293B24" w:rsidRDefault="007834AC" w:rsidP="00185A49">
      <w:pPr>
        <w:pStyle w:val="Paragraphedeliste"/>
        <w:widowControl w:val="0"/>
        <w:numPr>
          <w:ilvl w:val="0"/>
          <w:numId w:val="49"/>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1"/>
          <w:lang w:val="fr-BE"/>
        </w:rPr>
      </w:pPr>
      <w:r w:rsidRPr="00293B24">
        <w:rPr>
          <w:spacing w:val="-1"/>
          <w:lang w:val="fr-BE"/>
        </w:rPr>
        <w:t>02 : Employé actif (y compris les chômeurs, les mandataires et les invalides) ;</w:t>
      </w:r>
    </w:p>
    <w:p w14:paraId="31B00706" w14:textId="77777777" w:rsidR="00E6021F" w:rsidRPr="00293B24" w:rsidRDefault="007834AC" w:rsidP="00185A49">
      <w:pPr>
        <w:pStyle w:val="Paragraphedeliste"/>
        <w:widowControl w:val="0"/>
        <w:numPr>
          <w:ilvl w:val="0"/>
          <w:numId w:val="49"/>
        </w:numPr>
        <w:tabs>
          <w:tab w:val="left" w:pos="-1440"/>
          <w:tab w:val="left" w:pos="-720"/>
          <w:tab w:val="left" w:pos="0"/>
          <w:tab w:val="left" w:pos="1134"/>
          <w:tab w:val="num" w:pos="180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1"/>
          <w:lang w:val="fr-BE"/>
        </w:rPr>
      </w:pPr>
      <w:r w:rsidRPr="00293B24">
        <w:rPr>
          <w:spacing w:val="-1"/>
          <w:lang w:val="fr-BE"/>
        </w:rPr>
        <w:t>03 : Agents statutaires du service public ;</w:t>
      </w:r>
    </w:p>
    <w:p w14:paraId="73734C7E" w14:textId="51020388" w:rsidR="007834AC" w:rsidRPr="00293B24" w:rsidRDefault="007834AC" w:rsidP="00185A49">
      <w:pPr>
        <w:pStyle w:val="Paragraphedeliste"/>
        <w:widowControl w:val="0"/>
        <w:numPr>
          <w:ilvl w:val="0"/>
          <w:numId w:val="49"/>
        </w:numPr>
        <w:tabs>
          <w:tab w:val="left" w:pos="-1440"/>
          <w:tab w:val="left" w:pos="-720"/>
          <w:tab w:val="left" w:pos="0"/>
          <w:tab w:val="left" w:pos="1134"/>
          <w:tab w:val="num" w:pos="180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1"/>
          <w:lang w:val="fr-BE"/>
        </w:rPr>
      </w:pPr>
      <w:r w:rsidRPr="00293B24">
        <w:rPr>
          <w:spacing w:val="-1"/>
          <w:lang w:val="fr-BE"/>
        </w:rPr>
        <w:t xml:space="preserve">04 : Travailleurs indépendants actifs, y compris les </w:t>
      </w:r>
      <w:r w:rsidR="00121C97" w:rsidRPr="00293B24">
        <w:rPr>
          <w:spacing w:val="-1"/>
          <w:lang w:val="fr-BE"/>
        </w:rPr>
        <w:t>indépendants +</w:t>
      </w:r>
      <w:r w:rsidRPr="00293B24">
        <w:rPr>
          <w:spacing w:val="-1"/>
          <w:lang w:val="fr-BE"/>
        </w:rPr>
        <w:t xml:space="preserve"> les indépendants assimilés</w:t>
      </w:r>
      <w:r w:rsidR="00E6021F" w:rsidRPr="00293B24">
        <w:rPr>
          <w:spacing w:val="-1"/>
          <w:lang w:val="fr-BE"/>
        </w:rPr>
        <w:t> ;</w:t>
      </w:r>
    </w:p>
    <w:p w14:paraId="294A6807" w14:textId="1DBB46A5" w:rsidR="007834AC" w:rsidRPr="00293B24" w:rsidRDefault="007834AC" w:rsidP="00185A49">
      <w:pPr>
        <w:pStyle w:val="Paragraphedeliste"/>
        <w:widowControl w:val="0"/>
        <w:numPr>
          <w:ilvl w:val="0"/>
          <w:numId w:val="49"/>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1"/>
          <w:lang w:val="fr-BE"/>
        </w:rPr>
      </w:pPr>
      <w:r w:rsidRPr="00293B24">
        <w:rPr>
          <w:spacing w:val="-1"/>
          <w:lang w:val="fr-BE"/>
        </w:rPr>
        <w:t xml:space="preserve">05 : Personnes handicapées </w:t>
      </w:r>
      <w:r w:rsidR="00E6021F" w:rsidRPr="00293B24">
        <w:rPr>
          <w:spacing w:val="-1"/>
          <w:lang w:val="fr-BE"/>
        </w:rPr>
        <w:t>;</w:t>
      </w:r>
    </w:p>
    <w:p w14:paraId="26858E77" w14:textId="5F1935D0" w:rsidR="007834AC" w:rsidRPr="00293B24" w:rsidRDefault="007834AC" w:rsidP="00185A49">
      <w:pPr>
        <w:pStyle w:val="Paragraphedeliste"/>
        <w:widowControl w:val="0"/>
        <w:numPr>
          <w:ilvl w:val="0"/>
          <w:numId w:val="49"/>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1"/>
          <w:lang w:val="fr-BE"/>
        </w:rPr>
      </w:pPr>
      <w:r w:rsidRPr="00293B24">
        <w:rPr>
          <w:spacing w:val="-1"/>
          <w:lang w:val="fr-BE"/>
        </w:rPr>
        <w:t xml:space="preserve">07 : </w:t>
      </w:r>
      <w:r w:rsidRPr="00293B24">
        <w:rPr>
          <w:caps/>
          <w:spacing w:val="-1"/>
          <w:lang w:val="fr-BE"/>
        </w:rPr>
        <w:t>é</w:t>
      </w:r>
      <w:r w:rsidRPr="00293B24">
        <w:rPr>
          <w:spacing w:val="-1"/>
          <w:lang w:val="fr-BE"/>
        </w:rPr>
        <w:t>tudiants du 3</w:t>
      </w:r>
      <w:r w:rsidRPr="00293B24">
        <w:rPr>
          <w:spacing w:val="-1"/>
          <w:vertAlign w:val="superscript"/>
          <w:lang w:val="fr-BE"/>
        </w:rPr>
        <w:t>e</w:t>
      </w:r>
      <w:r w:rsidRPr="00293B24">
        <w:rPr>
          <w:spacing w:val="-1"/>
          <w:lang w:val="fr-BE"/>
        </w:rPr>
        <w:t xml:space="preserve"> niveau</w:t>
      </w:r>
      <w:r w:rsidR="00E6021F" w:rsidRPr="00293B24">
        <w:rPr>
          <w:spacing w:val="-1"/>
          <w:lang w:val="fr-BE"/>
        </w:rPr>
        <w:t xml:space="preserve"> ;</w:t>
      </w:r>
    </w:p>
    <w:p w14:paraId="6CB72E5D" w14:textId="54E06DCC" w:rsidR="007834AC" w:rsidRPr="00293B24" w:rsidRDefault="007834AC" w:rsidP="00185A49">
      <w:pPr>
        <w:pStyle w:val="Paragraphedeliste"/>
        <w:widowControl w:val="0"/>
        <w:numPr>
          <w:ilvl w:val="0"/>
          <w:numId w:val="49"/>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1"/>
          <w:lang w:val="fr-BE"/>
        </w:rPr>
      </w:pPr>
      <w:r w:rsidRPr="00293B24">
        <w:rPr>
          <w:spacing w:val="-1"/>
          <w:lang w:val="fr-BE"/>
        </w:rPr>
        <w:t>08 : Conjoint aidant d’un travailleur indépendant (y compris les invalides)</w:t>
      </w:r>
      <w:r w:rsidR="00E6021F" w:rsidRPr="00293B24">
        <w:rPr>
          <w:spacing w:val="-1"/>
          <w:lang w:val="fr-BE"/>
        </w:rPr>
        <w:t> ;</w:t>
      </w:r>
    </w:p>
    <w:p w14:paraId="4A7A9C65" w14:textId="5595C45C" w:rsidR="007834AC" w:rsidRPr="00293B24" w:rsidRDefault="007834AC" w:rsidP="00185A49">
      <w:pPr>
        <w:pStyle w:val="Paragraphedeliste"/>
        <w:widowControl w:val="0"/>
        <w:numPr>
          <w:ilvl w:val="0"/>
          <w:numId w:val="49"/>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1"/>
          <w:lang w:val="fr-BE"/>
        </w:rPr>
      </w:pPr>
      <w:r w:rsidRPr="00293B24">
        <w:rPr>
          <w:spacing w:val="-1"/>
          <w:lang w:val="fr-BE"/>
        </w:rPr>
        <w:t xml:space="preserve">09 : Pensionnés, veuves, veufs et orphelins du </w:t>
      </w:r>
      <w:r w:rsidR="00121C97" w:rsidRPr="00293B24">
        <w:rPr>
          <w:spacing w:val="-1"/>
          <w:lang w:val="fr-BE"/>
        </w:rPr>
        <w:t>secteur public</w:t>
      </w:r>
      <w:r w:rsidR="00E6021F" w:rsidRPr="00293B24">
        <w:rPr>
          <w:spacing w:val="-1"/>
          <w:lang w:val="fr-BE"/>
        </w:rPr>
        <w:t> ;</w:t>
      </w:r>
    </w:p>
    <w:p w14:paraId="5CCEBD36" w14:textId="4D9B636D" w:rsidR="007834AC" w:rsidRPr="00293B24" w:rsidRDefault="007834AC" w:rsidP="00185A49">
      <w:pPr>
        <w:pStyle w:val="Paragraphedeliste"/>
        <w:widowControl w:val="0"/>
        <w:numPr>
          <w:ilvl w:val="0"/>
          <w:numId w:val="49"/>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1"/>
          <w:lang w:val="fr-BE"/>
        </w:rPr>
      </w:pPr>
      <w:r w:rsidRPr="00293B24">
        <w:rPr>
          <w:spacing w:val="-1"/>
          <w:lang w:val="fr-BE"/>
        </w:rPr>
        <w:t>10 : Pensionnés, veuves, veufs et orphelins du régime général</w:t>
      </w:r>
      <w:r w:rsidR="00E6021F" w:rsidRPr="00293B24">
        <w:rPr>
          <w:spacing w:val="-1"/>
          <w:lang w:val="fr-BE"/>
        </w:rPr>
        <w:t> ;</w:t>
      </w:r>
    </w:p>
    <w:p w14:paraId="023D9763" w14:textId="647FED2E" w:rsidR="007834AC" w:rsidRPr="00293B24" w:rsidRDefault="007834AC" w:rsidP="00185A49">
      <w:pPr>
        <w:pStyle w:val="Paragraphedeliste"/>
        <w:widowControl w:val="0"/>
        <w:numPr>
          <w:ilvl w:val="0"/>
          <w:numId w:val="49"/>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1"/>
          <w:lang w:val="fr-BE"/>
        </w:rPr>
      </w:pPr>
      <w:r w:rsidRPr="00293B24">
        <w:rPr>
          <w:spacing w:val="-1"/>
          <w:lang w:val="fr-BE"/>
        </w:rPr>
        <w:t>11 : Non-assurés</w:t>
      </w:r>
      <w:r w:rsidR="00E6021F" w:rsidRPr="00293B24">
        <w:rPr>
          <w:spacing w:val="-1"/>
          <w:lang w:val="fr-BE"/>
        </w:rPr>
        <w:t> ;</w:t>
      </w:r>
    </w:p>
    <w:p w14:paraId="0FE5717B" w14:textId="1ABAD9BA" w:rsidR="007834AC" w:rsidRPr="00293B24" w:rsidRDefault="007834AC" w:rsidP="00185A49">
      <w:pPr>
        <w:pStyle w:val="Paragraphedeliste"/>
        <w:widowControl w:val="0"/>
        <w:numPr>
          <w:ilvl w:val="0"/>
          <w:numId w:val="49"/>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1"/>
          <w:lang w:val="fr-BE"/>
        </w:rPr>
      </w:pPr>
      <w:r w:rsidRPr="00293B24">
        <w:rPr>
          <w:spacing w:val="-1"/>
          <w:lang w:val="fr-BE"/>
        </w:rPr>
        <w:t>00 : Autres</w:t>
      </w:r>
      <w:r w:rsidR="00E6021F" w:rsidRPr="00293B24">
        <w:rPr>
          <w:spacing w:val="-1"/>
          <w:lang w:val="fr-BE"/>
        </w:rPr>
        <w:t>.</w:t>
      </w:r>
    </w:p>
    <w:p w14:paraId="06DD695F" w14:textId="77777777" w:rsidR="007834AC" w:rsidRPr="00293B24" w:rsidRDefault="007834AC" w:rsidP="007834AC">
      <w:pPr>
        <w:pStyle w:val="Titre3"/>
        <w:jc w:val="both"/>
        <w:rPr>
          <w:sz w:val="22"/>
          <w:szCs w:val="22"/>
          <w:lang w:val="fr-BE"/>
        </w:rPr>
      </w:pPr>
      <w:bookmarkStart w:id="109" w:name="_Toc196211412"/>
      <w:r w:rsidRPr="00293B24">
        <w:rPr>
          <w:sz w:val="22"/>
          <w:szCs w:val="22"/>
          <w:lang w:val="fr-BE"/>
        </w:rPr>
        <w:t>Contrôle</w:t>
      </w:r>
      <w:bookmarkEnd w:id="109"/>
    </w:p>
    <w:p w14:paraId="772028D7" w14:textId="77777777" w:rsidR="007834AC" w:rsidRPr="00293B24" w:rsidRDefault="007834AC" w:rsidP="00185A49">
      <w:pPr>
        <w:pStyle w:val="Paragraphedeliste"/>
        <w:numPr>
          <w:ilvl w:val="0"/>
          <w:numId w:val="50"/>
        </w:numPr>
        <w:jc w:val="both"/>
        <w:rPr>
          <w:lang w:val="fr-BE"/>
        </w:rPr>
      </w:pPr>
      <w:r w:rsidRPr="00293B24">
        <w:rPr>
          <w:lang w:val="fr-BE"/>
        </w:rPr>
        <w:t>Contrôle du format.</w:t>
      </w:r>
    </w:p>
    <w:p w14:paraId="27CBBD50" w14:textId="3CCD8BCE" w:rsidR="007834AC" w:rsidRPr="00293B24" w:rsidRDefault="007834AC" w:rsidP="00185A49">
      <w:pPr>
        <w:pStyle w:val="Paragraphedeliste"/>
        <w:numPr>
          <w:ilvl w:val="0"/>
          <w:numId w:val="50"/>
        </w:numPr>
        <w:jc w:val="both"/>
        <w:rPr>
          <w:lang w:val="fr-BE"/>
        </w:rPr>
      </w:pPr>
      <w:r w:rsidRPr="00293B24">
        <w:rPr>
          <w:lang w:val="fr-BE"/>
        </w:rPr>
        <w:t xml:space="preserve">Le code état social doit figurer dans le fichier de référence et doit être valable pour la période à contrôler. Si cette condition n’est pas </w:t>
      </w:r>
      <w:r w:rsidR="00405DAB" w:rsidRPr="00293B24">
        <w:rPr>
          <w:lang w:val="fr-BE"/>
        </w:rPr>
        <w:t>remplie, le</w:t>
      </w:r>
      <w:r w:rsidRPr="00293B24">
        <w:rPr>
          <w:lang w:val="fr-BE"/>
        </w:rPr>
        <w:t xml:space="preserve"> record est rejeté.</w:t>
      </w:r>
    </w:p>
    <w:p w14:paraId="4CBC3225" w14:textId="5DBFABF7" w:rsidR="007834AC" w:rsidRPr="00293B24" w:rsidRDefault="007834AC" w:rsidP="00185A49">
      <w:pPr>
        <w:pStyle w:val="Paragraphedeliste"/>
        <w:numPr>
          <w:ilvl w:val="0"/>
          <w:numId w:val="50"/>
        </w:numPr>
        <w:jc w:val="both"/>
        <w:rPr>
          <w:lang w:val="fr-BE"/>
        </w:rPr>
      </w:pPr>
      <w:r w:rsidRPr="00293B24">
        <w:rPr>
          <w:lang w:val="fr-BE"/>
        </w:rPr>
        <w:t xml:space="preserve">Si le record n’est pas conforme à un des contrôles mentionnés dans le tableau </w:t>
      </w:r>
      <w:r w:rsidR="00405DAB" w:rsidRPr="00293B24">
        <w:rPr>
          <w:lang w:val="fr-BE"/>
        </w:rPr>
        <w:t>suivant, le</w:t>
      </w:r>
      <w:r w:rsidRPr="00293B24">
        <w:rPr>
          <w:lang w:val="fr-BE"/>
        </w:rPr>
        <w:t xml:space="preserve"> record est rejeté :</w:t>
      </w:r>
    </w:p>
    <w:tbl>
      <w:tblPr>
        <w:tblW w:w="950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48"/>
        <w:gridCol w:w="1215"/>
        <w:gridCol w:w="1226"/>
        <w:gridCol w:w="1804"/>
        <w:gridCol w:w="1960"/>
        <w:gridCol w:w="2852"/>
      </w:tblGrid>
      <w:tr w:rsidR="007834AC" w:rsidRPr="00293B24" w14:paraId="2A741608" w14:textId="77777777" w:rsidTr="00405DAB">
        <w:trPr>
          <w:cantSplit/>
          <w:tblHeader/>
          <w:jc w:val="center"/>
        </w:trPr>
        <w:tc>
          <w:tcPr>
            <w:tcW w:w="448" w:type="dxa"/>
            <w:shd w:val="solid" w:color="000000" w:fill="FFFFFF"/>
          </w:tcPr>
          <w:p w14:paraId="6ADC96EC"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lastRenderedPageBreak/>
              <w:t>N°</w:t>
            </w:r>
          </w:p>
        </w:tc>
        <w:tc>
          <w:tcPr>
            <w:tcW w:w="1215" w:type="dxa"/>
            <w:shd w:val="solid" w:color="000000" w:fill="FFFFFF"/>
          </w:tcPr>
          <w:p w14:paraId="2B96C1A3"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Où</w:t>
            </w:r>
          </w:p>
        </w:tc>
        <w:tc>
          <w:tcPr>
            <w:tcW w:w="1226" w:type="dxa"/>
            <w:shd w:val="solid" w:color="000000" w:fill="FFFFFF"/>
          </w:tcPr>
          <w:p w14:paraId="518F6541" w14:textId="77777777" w:rsidR="007834AC" w:rsidRPr="00293B24" w:rsidRDefault="007834AC" w:rsidP="00405DAB">
            <w:pPr>
              <w:spacing w:after="0"/>
              <w:jc w:val="both"/>
              <w:rPr>
                <w:rFonts w:cstheme="minorHAnsi"/>
                <w:sz w:val="18"/>
                <w:szCs w:val="18"/>
                <w:lang w:val="fr-BE"/>
              </w:rPr>
            </w:pPr>
            <w:proofErr w:type="gramStart"/>
            <w:r w:rsidRPr="00293B24">
              <w:rPr>
                <w:rFonts w:cstheme="minorHAnsi"/>
                <w:sz w:val="18"/>
                <w:szCs w:val="18"/>
                <w:lang w:val="fr-BE"/>
              </w:rPr>
              <w:t>et</w:t>
            </w:r>
            <w:proofErr w:type="gramEnd"/>
          </w:p>
        </w:tc>
        <w:tc>
          <w:tcPr>
            <w:tcW w:w="1804" w:type="dxa"/>
            <w:shd w:val="solid" w:color="000000" w:fill="FFFFFF"/>
          </w:tcPr>
          <w:p w14:paraId="052C3CB1" w14:textId="77777777" w:rsidR="007834AC" w:rsidRPr="00293B24" w:rsidRDefault="007834AC" w:rsidP="00405DAB">
            <w:pPr>
              <w:spacing w:after="0"/>
              <w:jc w:val="both"/>
              <w:rPr>
                <w:rFonts w:cstheme="minorHAnsi"/>
                <w:sz w:val="18"/>
                <w:szCs w:val="18"/>
                <w:lang w:val="fr-BE"/>
              </w:rPr>
            </w:pPr>
            <w:proofErr w:type="gramStart"/>
            <w:r w:rsidRPr="00293B24">
              <w:rPr>
                <w:rFonts w:cstheme="minorHAnsi"/>
                <w:sz w:val="18"/>
                <w:szCs w:val="18"/>
                <w:lang w:val="fr-BE"/>
              </w:rPr>
              <w:t>et</w:t>
            </w:r>
            <w:proofErr w:type="gramEnd"/>
          </w:p>
        </w:tc>
        <w:tc>
          <w:tcPr>
            <w:tcW w:w="1960" w:type="dxa"/>
            <w:shd w:val="solid" w:color="000000" w:fill="FFFFFF"/>
          </w:tcPr>
          <w:p w14:paraId="0D21101F" w14:textId="77777777" w:rsidR="007834AC" w:rsidRPr="00293B24" w:rsidRDefault="007834AC" w:rsidP="00405DAB">
            <w:pPr>
              <w:spacing w:after="0"/>
              <w:jc w:val="both"/>
              <w:rPr>
                <w:rFonts w:cstheme="minorHAnsi"/>
                <w:sz w:val="18"/>
                <w:szCs w:val="18"/>
                <w:lang w:val="fr-BE"/>
              </w:rPr>
            </w:pPr>
            <w:proofErr w:type="gramStart"/>
            <w:r w:rsidRPr="00293B24">
              <w:rPr>
                <w:rFonts w:cstheme="minorHAnsi"/>
                <w:sz w:val="18"/>
                <w:szCs w:val="18"/>
                <w:lang w:val="fr-BE"/>
              </w:rPr>
              <w:t>et</w:t>
            </w:r>
            <w:proofErr w:type="gramEnd"/>
          </w:p>
        </w:tc>
        <w:tc>
          <w:tcPr>
            <w:tcW w:w="2852" w:type="dxa"/>
            <w:shd w:val="solid" w:color="000000" w:fill="FFFFFF"/>
          </w:tcPr>
          <w:p w14:paraId="4874231E"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Description</w:t>
            </w:r>
          </w:p>
        </w:tc>
      </w:tr>
      <w:tr w:rsidR="007834AC" w:rsidRPr="000B1964" w14:paraId="262053F9" w14:textId="77777777" w:rsidTr="00405DAB">
        <w:trPr>
          <w:cantSplit/>
          <w:jc w:val="center"/>
        </w:trPr>
        <w:tc>
          <w:tcPr>
            <w:tcW w:w="448" w:type="dxa"/>
          </w:tcPr>
          <w:p w14:paraId="427E0C78"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1</w:t>
            </w:r>
          </w:p>
        </w:tc>
        <w:tc>
          <w:tcPr>
            <w:tcW w:w="1215" w:type="dxa"/>
          </w:tcPr>
          <w:p w14:paraId="78B13015"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CT1&gt;=430 AND CT1 &lt;=471</w:t>
            </w:r>
          </w:p>
        </w:tc>
        <w:tc>
          <w:tcPr>
            <w:tcW w:w="1226" w:type="dxa"/>
          </w:tcPr>
          <w:p w14:paraId="408E8353"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CT2&lt;&gt;460 AND CT2&lt;&gt;461</w:t>
            </w:r>
          </w:p>
        </w:tc>
        <w:tc>
          <w:tcPr>
            <w:tcW w:w="1804" w:type="dxa"/>
          </w:tcPr>
          <w:p w14:paraId="3650DDFF" w14:textId="77777777" w:rsidR="007834AC" w:rsidRPr="00293B24" w:rsidRDefault="007834AC" w:rsidP="00405DAB">
            <w:pPr>
              <w:spacing w:after="0"/>
              <w:jc w:val="both"/>
              <w:rPr>
                <w:rFonts w:cstheme="minorHAnsi"/>
                <w:sz w:val="18"/>
                <w:szCs w:val="18"/>
                <w:lang w:val="fr-BE"/>
              </w:rPr>
            </w:pPr>
            <w:proofErr w:type="spellStart"/>
            <w:r w:rsidRPr="00293B24">
              <w:rPr>
                <w:rFonts w:cstheme="minorHAnsi"/>
                <w:sz w:val="18"/>
                <w:szCs w:val="18"/>
                <w:lang w:val="fr-BE"/>
              </w:rPr>
              <w:t>Code_type_titulaire</w:t>
            </w:r>
            <w:proofErr w:type="spellEnd"/>
            <w:r w:rsidRPr="00293B24">
              <w:rPr>
                <w:rFonts w:cstheme="minorHAnsi"/>
                <w:sz w:val="18"/>
                <w:szCs w:val="18"/>
                <w:lang w:val="fr-BE"/>
              </w:rPr>
              <w:t xml:space="preserve"> = 1</w:t>
            </w:r>
          </w:p>
        </w:tc>
        <w:tc>
          <w:tcPr>
            <w:tcW w:w="1960" w:type="dxa"/>
          </w:tcPr>
          <w:p w14:paraId="5761471E"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 xml:space="preserve">Etat social </w:t>
            </w:r>
          </w:p>
          <w:p w14:paraId="49F22EAD"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&lt;&gt;’0 0’ AND Etat social</w:t>
            </w:r>
          </w:p>
          <w:p w14:paraId="6AF58873"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&lt;&gt;‘08’</w:t>
            </w:r>
          </w:p>
        </w:tc>
        <w:tc>
          <w:tcPr>
            <w:tcW w:w="2852" w:type="dxa"/>
          </w:tcPr>
          <w:p w14:paraId="6880894E"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Les titulaires des VPO du régime des indépendants</w:t>
            </w:r>
          </w:p>
        </w:tc>
      </w:tr>
      <w:tr w:rsidR="007834AC" w:rsidRPr="000B1964" w14:paraId="2599D2B1" w14:textId="77777777" w:rsidTr="00405DAB">
        <w:trPr>
          <w:cantSplit/>
          <w:jc w:val="center"/>
        </w:trPr>
        <w:tc>
          <w:tcPr>
            <w:tcW w:w="448" w:type="dxa"/>
          </w:tcPr>
          <w:p w14:paraId="41423ABE"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2</w:t>
            </w:r>
          </w:p>
        </w:tc>
        <w:tc>
          <w:tcPr>
            <w:tcW w:w="1215" w:type="dxa"/>
          </w:tcPr>
          <w:p w14:paraId="24D46936"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CT1&gt;=430 AND CT1 &lt;=471</w:t>
            </w:r>
          </w:p>
        </w:tc>
        <w:tc>
          <w:tcPr>
            <w:tcW w:w="1226" w:type="dxa"/>
          </w:tcPr>
          <w:p w14:paraId="03D4FC76"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CT2&lt;&gt;460 AND CT2&lt;&gt;461</w:t>
            </w:r>
          </w:p>
        </w:tc>
        <w:tc>
          <w:tcPr>
            <w:tcW w:w="1804" w:type="dxa"/>
          </w:tcPr>
          <w:p w14:paraId="1CE5E50E" w14:textId="77777777" w:rsidR="007834AC" w:rsidRPr="00293B24" w:rsidRDefault="007834AC" w:rsidP="00405DAB">
            <w:pPr>
              <w:spacing w:after="0"/>
              <w:jc w:val="both"/>
              <w:rPr>
                <w:rFonts w:cstheme="minorHAnsi"/>
                <w:sz w:val="18"/>
                <w:szCs w:val="18"/>
                <w:lang w:val="fr-BE"/>
              </w:rPr>
            </w:pPr>
            <w:proofErr w:type="spellStart"/>
            <w:r w:rsidRPr="00293B24">
              <w:rPr>
                <w:rFonts w:cstheme="minorHAnsi"/>
                <w:sz w:val="18"/>
                <w:szCs w:val="18"/>
                <w:lang w:val="fr-BE"/>
              </w:rPr>
              <w:t>Code_type_titulaire</w:t>
            </w:r>
            <w:proofErr w:type="spellEnd"/>
            <w:r w:rsidRPr="00293B24">
              <w:rPr>
                <w:rFonts w:cstheme="minorHAnsi"/>
                <w:sz w:val="18"/>
                <w:szCs w:val="18"/>
                <w:lang w:val="fr-BE"/>
              </w:rPr>
              <w:t xml:space="preserve"> </w:t>
            </w:r>
          </w:p>
          <w:p w14:paraId="3A9107AD"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 xml:space="preserve">&lt;&gt; 1 </w:t>
            </w:r>
            <w:proofErr w:type="gramStart"/>
            <w:r w:rsidRPr="00293B24">
              <w:rPr>
                <w:rFonts w:cstheme="minorHAnsi"/>
                <w:sz w:val="18"/>
                <w:szCs w:val="18"/>
                <w:lang w:val="fr-BE"/>
              </w:rPr>
              <w:t>and  &lt;</w:t>
            </w:r>
            <w:proofErr w:type="gramEnd"/>
            <w:r w:rsidRPr="00293B24">
              <w:rPr>
                <w:rFonts w:cstheme="minorHAnsi"/>
                <w:sz w:val="18"/>
                <w:szCs w:val="18"/>
                <w:lang w:val="fr-BE"/>
              </w:rPr>
              <w:t>&gt; 2</w:t>
            </w:r>
          </w:p>
        </w:tc>
        <w:tc>
          <w:tcPr>
            <w:tcW w:w="1960" w:type="dxa"/>
          </w:tcPr>
          <w:p w14:paraId="68E05D86"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 xml:space="preserve">Etat social </w:t>
            </w:r>
          </w:p>
          <w:p w14:paraId="0270CA2E"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&lt;&gt;’0 0’</w:t>
            </w:r>
          </w:p>
        </w:tc>
        <w:tc>
          <w:tcPr>
            <w:tcW w:w="2852" w:type="dxa"/>
          </w:tcPr>
          <w:p w14:paraId="3C08FAC9" w14:textId="1AF21312"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 xml:space="preserve">Les ascendants et descendants des VPO et les </w:t>
            </w:r>
            <w:r w:rsidR="00405DAB" w:rsidRPr="00293B24">
              <w:rPr>
                <w:rFonts w:cstheme="minorHAnsi"/>
                <w:sz w:val="18"/>
                <w:szCs w:val="18"/>
                <w:lang w:val="fr-BE"/>
              </w:rPr>
              <w:t>communautés religieuses</w:t>
            </w:r>
            <w:r w:rsidRPr="00293B24">
              <w:rPr>
                <w:rFonts w:cstheme="minorHAnsi"/>
                <w:sz w:val="18"/>
                <w:szCs w:val="18"/>
                <w:lang w:val="fr-BE"/>
              </w:rPr>
              <w:t xml:space="preserve"> du régime des indépendants.</w:t>
            </w:r>
          </w:p>
          <w:p w14:paraId="3F89D414" w14:textId="77777777" w:rsidR="007834AC" w:rsidRPr="00293B24" w:rsidRDefault="007834AC" w:rsidP="00405DAB">
            <w:pPr>
              <w:spacing w:after="0"/>
              <w:jc w:val="both"/>
              <w:rPr>
                <w:rFonts w:cstheme="minorHAnsi"/>
                <w:sz w:val="18"/>
                <w:szCs w:val="18"/>
                <w:lang w:val="fr-BE"/>
              </w:rPr>
            </w:pPr>
          </w:p>
        </w:tc>
      </w:tr>
      <w:tr w:rsidR="007834AC" w:rsidRPr="000B1964" w14:paraId="21252090" w14:textId="77777777" w:rsidTr="00405DAB">
        <w:trPr>
          <w:cantSplit/>
          <w:jc w:val="center"/>
        </w:trPr>
        <w:tc>
          <w:tcPr>
            <w:tcW w:w="448" w:type="dxa"/>
          </w:tcPr>
          <w:p w14:paraId="19349876"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3</w:t>
            </w:r>
          </w:p>
        </w:tc>
        <w:tc>
          <w:tcPr>
            <w:tcW w:w="1215" w:type="dxa"/>
          </w:tcPr>
          <w:p w14:paraId="11C99746"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CT1&gt;=430 AND CT1 &lt;=471</w:t>
            </w:r>
          </w:p>
        </w:tc>
        <w:tc>
          <w:tcPr>
            <w:tcW w:w="1226" w:type="dxa"/>
          </w:tcPr>
          <w:p w14:paraId="7DBD18F1"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 xml:space="preserve">CT2&lt;&gt;460 AND </w:t>
            </w:r>
          </w:p>
          <w:p w14:paraId="5A72BE73"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CT2&lt;&gt;461</w:t>
            </w:r>
          </w:p>
        </w:tc>
        <w:tc>
          <w:tcPr>
            <w:tcW w:w="1804" w:type="dxa"/>
          </w:tcPr>
          <w:p w14:paraId="7F012700" w14:textId="77777777" w:rsidR="007834AC" w:rsidRPr="00293B24" w:rsidRDefault="007834AC" w:rsidP="00405DAB">
            <w:pPr>
              <w:spacing w:after="0"/>
              <w:jc w:val="both"/>
              <w:rPr>
                <w:rFonts w:cstheme="minorHAnsi"/>
                <w:sz w:val="18"/>
                <w:szCs w:val="18"/>
                <w:lang w:val="fr-BE"/>
              </w:rPr>
            </w:pPr>
            <w:proofErr w:type="spellStart"/>
            <w:r w:rsidRPr="00293B24">
              <w:rPr>
                <w:rFonts w:cstheme="minorHAnsi"/>
                <w:sz w:val="18"/>
                <w:szCs w:val="18"/>
                <w:lang w:val="fr-BE"/>
              </w:rPr>
              <w:t>Code_type_titulaire</w:t>
            </w:r>
            <w:proofErr w:type="spellEnd"/>
            <w:r w:rsidRPr="00293B24">
              <w:rPr>
                <w:rFonts w:cstheme="minorHAnsi"/>
                <w:sz w:val="18"/>
                <w:szCs w:val="18"/>
                <w:lang w:val="fr-BE"/>
              </w:rPr>
              <w:t xml:space="preserve"> = 2</w:t>
            </w:r>
          </w:p>
        </w:tc>
        <w:tc>
          <w:tcPr>
            <w:tcW w:w="1960" w:type="dxa"/>
          </w:tcPr>
          <w:p w14:paraId="6A423A69" w14:textId="77777777" w:rsidR="007834AC" w:rsidRPr="00293B24" w:rsidRDefault="007834AC" w:rsidP="00405DAB">
            <w:pPr>
              <w:spacing w:after="0"/>
              <w:jc w:val="both"/>
              <w:rPr>
                <w:rFonts w:cstheme="minorHAnsi"/>
                <w:sz w:val="18"/>
                <w:szCs w:val="18"/>
                <w:lang w:val="fr-BE"/>
              </w:rPr>
            </w:pP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‘00’ AND </w:t>
            </w: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‘08’</w:t>
            </w:r>
          </w:p>
        </w:tc>
        <w:tc>
          <w:tcPr>
            <w:tcW w:w="2852" w:type="dxa"/>
          </w:tcPr>
          <w:p w14:paraId="09C7C176"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Les épouses/cohabitantes des VPO et les communautés religieuses du régime des indépendants.</w:t>
            </w:r>
          </w:p>
          <w:p w14:paraId="4F55943F" w14:textId="77777777" w:rsidR="007834AC" w:rsidRPr="00293B24" w:rsidRDefault="007834AC" w:rsidP="00405DAB">
            <w:pPr>
              <w:spacing w:after="0"/>
              <w:jc w:val="both"/>
              <w:rPr>
                <w:rFonts w:cstheme="minorHAnsi"/>
                <w:sz w:val="18"/>
                <w:szCs w:val="18"/>
                <w:lang w:val="fr-BE"/>
              </w:rPr>
            </w:pPr>
          </w:p>
        </w:tc>
      </w:tr>
      <w:tr w:rsidR="007834AC" w:rsidRPr="000B1964" w14:paraId="5F741D9A" w14:textId="77777777" w:rsidTr="00405DAB">
        <w:trPr>
          <w:cantSplit/>
          <w:jc w:val="center"/>
        </w:trPr>
        <w:tc>
          <w:tcPr>
            <w:tcW w:w="448" w:type="dxa"/>
          </w:tcPr>
          <w:p w14:paraId="285EE877"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4</w:t>
            </w:r>
          </w:p>
        </w:tc>
        <w:tc>
          <w:tcPr>
            <w:tcW w:w="1215" w:type="dxa"/>
          </w:tcPr>
          <w:p w14:paraId="5C08E0E4"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CT1&gt;=430 AND CT1 &lt;=471</w:t>
            </w:r>
          </w:p>
        </w:tc>
        <w:tc>
          <w:tcPr>
            <w:tcW w:w="1226" w:type="dxa"/>
          </w:tcPr>
          <w:p w14:paraId="5BA8657D"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CT2=460 OR CT2=461</w:t>
            </w:r>
          </w:p>
        </w:tc>
        <w:tc>
          <w:tcPr>
            <w:tcW w:w="1804" w:type="dxa"/>
          </w:tcPr>
          <w:p w14:paraId="664A645E" w14:textId="77777777" w:rsidR="007834AC" w:rsidRPr="00293B24" w:rsidRDefault="007834AC" w:rsidP="00405DAB">
            <w:pPr>
              <w:spacing w:after="0"/>
              <w:jc w:val="both"/>
              <w:rPr>
                <w:rFonts w:cstheme="minorHAnsi"/>
                <w:sz w:val="18"/>
                <w:szCs w:val="18"/>
                <w:lang w:val="fr-BE"/>
              </w:rPr>
            </w:pPr>
            <w:proofErr w:type="spellStart"/>
            <w:r w:rsidRPr="00293B24">
              <w:rPr>
                <w:rFonts w:cstheme="minorHAnsi"/>
                <w:sz w:val="18"/>
                <w:szCs w:val="18"/>
                <w:lang w:val="fr-BE"/>
              </w:rPr>
              <w:t>Code_type_titulaire</w:t>
            </w:r>
            <w:proofErr w:type="spellEnd"/>
            <w:r w:rsidRPr="00293B24">
              <w:rPr>
                <w:rFonts w:cstheme="minorHAnsi"/>
                <w:sz w:val="18"/>
                <w:szCs w:val="18"/>
                <w:lang w:val="fr-BE"/>
              </w:rPr>
              <w:t xml:space="preserve"> = 2</w:t>
            </w:r>
          </w:p>
        </w:tc>
        <w:tc>
          <w:tcPr>
            <w:tcW w:w="1960" w:type="dxa"/>
          </w:tcPr>
          <w:p w14:paraId="4EF962EF" w14:textId="77777777" w:rsidR="007834AC" w:rsidRPr="00293B24" w:rsidRDefault="007834AC" w:rsidP="00405DAB">
            <w:pPr>
              <w:spacing w:after="0"/>
              <w:jc w:val="both"/>
              <w:rPr>
                <w:rFonts w:cstheme="minorHAnsi"/>
                <w:sz w:val="18"/>
                <w:szCs w:val="18"/>
                <w:lang w:val="fr-BE"/>
              </w:rPr>
            </w:pP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‘00’ AND </w:t>
            </w: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‘05’ AND</w:t>
            </w:r>
          </w:p>
          <w:p w14:paraId="50553D2B"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Etat social &lt;&gt;</w:t>
            </w:r>
          </w:p>
          <w:p w14:paraId="71188C5C" w14:textId="77777777" w:rsidR="007834AC" w:rsidRPr="00293B24" w:rsidRDefault="007834AC" w:rsidP="00405DAB">
            <w:pPr>
              <w:spacing w:after="0"/>
              <w:jc w:val="both"/>
              <w:rPr>
                <w:rFonts w:cstheme="minorHAnsi"/>
                <w:sz w:val="18"/>
                <w:szCs w:val="18"/>
              </w:rPr>
            </w:pPr>
            <w:r w:rsidRPr="00293B24">
              <w:rPr>
                <w:rFonts w:cstheme="minorHAnsi"/>
                <w:sz w:val="18"/>
                <w:szCs w:val="18"/>
              </w:rPr>
              <w:t>‘08’ AND</w:t>
            </w:r>
          </w:p>
          <w:p w14:paraId="55CD9B48" w14:textId="77777777" w:rsidR="007834AC" w:rsidRPr="00293B24" w:rsidRDefault="007834AC" w:rsidP="00405DAB">
            <w:pPr>
              <w:spacing w:after="0"/>
              <w:jc w:val="both"/>
              <w:rPr>
                <w:rFonts w:cstheme="minorHAnsi"/>
                <w:sz w:val="18"/>
                <w:szCs w:val="18"/>
              </w:rPr>
            </w:pPr>
            <w:r w:rsidRPr="00293B24">
              <w:rPr>
                <w:rFonts w:cstheme="minorHAnsi"/>
                <w:sz w:val="18"/>
                <w:szCs w:val="18"/>
              </w:rPr>
              <w:t>Etat social &lt;&gt;</w:t>
            </w:r>
          </w:p>
          <w:p w14:paraId="4BCB0EB8" w14:textId="77777777" w:rsidR="007834AC" w:rsidRPr="00293B24" w:rsidRDefault="007834AC" w:rsidP="00405DAB">
            <w:pPr>
              <w:spacing w:after="0"/>
              <w:jc w:val="both"/>
              <w:rPr>
                <w:rFonts w:cstheme="minorHAnsi"/>
                <w:sz w:val="18"/>
                <w:szCs w:val="18"/>
              </w:rPr>
            </w:pPr>
            <w:r w:rsidRPr="00293B24">
              <w:rPr>
                <w:rFonts w:cstheme="minorHAnsi"/>
                <w:sz w:val="18"/>
                <w:szCs w:val="18"/>
              </w:rPr>
              <w:t>‘04’ AND</w:t>
            </w:r>
          </w:p>
        </w:tc>
        <w:tc>
          <w:tcPr>
            <w:tcW w:w="2852" w:type="dxa"/>
          </w:tcPr>
          <w:p w14:paraId="48008275" w14:textId="2814E823"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 xml:space="preserve">Les titulaires </w:t>
            </w:r>
            <w:r w:rsidR="00405DAB" w:rsidRPr="00293B24">
              <w:rPr>
                <w:rFonts w:cstheme="minorHAnsi"/>
                <w:sz w:val="18"/>
                <w:szCs w:val="18"/>
                <w:lang w:val="fr-BE"/>
              </w:rPr>
              <w:t>des VPO</w:t>
            </w:r>
            <w:r w:rsidRPr="00293B24">
              <w:rPr>
                <w:rFonts w:cstheme="minorHAnsi"/>
                <w:sz w:val="18"/>
                <w:szCs w:val="18"/>
                <w:lang w:val="fr-BE"/>
              </w:rPr>
              <w:t xml:space="preserve"> handicapés et des handicapés des communautés religieuses du régime des indépendants.</w:t>
            </w:r>
          </w:p>
          <w:p w14:paraId="5699A5A2" w14:textId="77777777" w:rsidR="007834AC" w:rsidRPr="00293B24" w:rsidRDefault="007834AC" w:rsidP="00405DAB">
            <w:pPr>
              <w:spacing w:after="0"/>
              <w:jc w:val="both"/>
              <w:rPr>
                <w:rFonts w:cstheme="minorHAnsi"/>
                <w:sz w:val="18"/>
                <w:szCs w:val="18"/>
                <w:lang w:val="fr-BE"/>
              </w:rPr>
            </w:pPr>
          </w:p>
        </w:tc>
      </w:tr>
      <w:tr w:rsidR="007834AC" w:rsidRPr="000B1964" w14:paraId="1C32F6AC" w14:textId="77777777" w:rsidTr="00405DAB">
        <w:trPr>
          <w:cantSplit/>
          <w:jc w:val="center"/>
        </w:trPr>
        <w:tc>
          <w:tcPr>
            <w:tcW w:w="448" w:type="dxa"/>
          </w:tcPr>
          <w:p w14:paraId="04A0906A"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5</w:t>
            </w:r>
          </w:p>
        </w:tc>
        <w:tc>
          <w:tcPr>
            <w:tcW w:w="1215" w:type="dxa"/>
          </w:tcPr>
          <w:p w14:paraId="1ED0E277"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CT1&gt;=430 AND CT1 &lt;=471</w:t>
            </w:r>
          </w:p>
        </w:tc>
        <w:tc>
          <w:tcPr>
            <w:tcW w:w="1226" w:type="dxa"/>
          </w:tcPr>
          <w:p w14:paraId="4E8CAC4C"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CT2=460 OR CT2=461</w:t>
            </w:r>
          </w:p>
        </w:tc>
        <w:tc>
          <w:tcPr>
            <w:tcW w:w="1804" w:type="dxa"/>
          </w:tcPr>
          <w:p w14:paraId="05BABAE0" w14:textId="77777777" w:rsidR="007834AC" w:rsidRPr="00293B24" w:rsidRDefault="007834AC" w:rsidP="00405DAB">
            <w:pPr>
              <w:spacing w:after="0"/>
              <w:jc w:val="both"/>
              <w:rPr>
                <w:rFonts w:cstheme="minorHAnsi"/>
                <w:sz w:val="18"/>
                <w:szCs w:val="18"/>
                <w:lang w:val="fr-BE"/>
              </w:rPr>
            </w:pPr>
            <w:proofErr w:type="spellStart"/>
            <w:r w:rsidRPr="00293B24">
              <w:rPr>
                <w:rFonts w:cstheme="minorHAnsi"/>
                <w:sz w:val="18"/>
                <w:szCs w:val="18"/>
                <w:lang w:val="fr-BE"/>
              </w:rPr>
              <w:t>Code_type_titulaire</w:t>
            </w:r>
            <w:proofErr w:type="spellEnd"/>
            <w:r w:rsidRPr="00293B24">
              <w:rPr>
                <w:rFonts w:cstheme="minorHAnsi"/>
                <w:sz w:val="18"/>
                <w:szCs w:val="18"/>
                <w:lang w:val="fr-BE"/>
              </w:rPr>
              <w:t xml:space="preserve"> &lt;&gt; 1 and &lt;&gt; 2</w:t>
            </w:r>
          </w:p>
        </w:tc>
        <w:tc>
          <w:tcPr>
            <w:tcW w:w="1960" w:type="dxa"/>
          </w:tcPr>
          <w:p w14:paraId="679FDFFD" w14:textId="77777777" w:rsidR="007834AC" w:rsidRPr="00293B24" w:rsidRDefault="007834AC" w:rsidP="00405DAB">
            <w:pPr>
              <w:spacing w:after="0"/>
              <w:jc w:val="both"/>
              <w:rPr>
                <w:rFonts w:cstheme="minorHAnsi"/>
                <w:sz w:val="18"/>
                <w:szCs w:val="18"/>
                <w:lang w:val="fr-BE"/>
              </w:rPr>
            </w:pP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‘00’ AND </w:t>
            </w: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‘05’ AND </w:t>
            </w: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‘04’</w:t>
            </w:r>
          </w:p>
        </w:tc>
        <w:tc>
          <w:tcPr>
            <w:tcW w:w="2852" w:type="dxa"/>
          </w:tcPr>
          <w:p w14:paraId="7B60EB16"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Les ascendants et descendants des VPO handicapés et des handicapés des communautés religieuses dans le régime des indépendants.</w:t>
            </w:r>
          </w:p>
          <w:p w14:paraId="5027A6B3" w14:textId="77777777" w:rsidR="007834AC" w:rsidRPr="00293B24" w:rsidRDefault="007834AC" w:rsidP="00405DAB">
            <w:pPr>
              <w:spacing w:after="0"/>
              <w:jc w:val="both"/>
              <w:rPr>
                <w:rFonts w:cstheme="minorHAnsi"/>
                <w:sz w:val="18"/>
                <w:szCs w:val="18"/>
                <w:lang w:val="fr-BE"/>
              </w:rPr>
            </w:pPr>
          </w:p>
        </w:tc>
      </w:tr>
      <w:tr w:rsidR="007834AC" w:rsidRPr="000B1964" w14:paraId="44519CE9" w14:textId="77777777" w:rsidTr="00405DAB">
        <w:trPr>
          <w:cantSplit/>
          <w:jc w:val="center"/>
        </w:trPr>
        <w:tc>
          <w:tcPr>
            <w:tcW w:w="448" w:type="dxa"/>
          </w:tcPr>
          <w:p w14:paraId="6A2DEF8F"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6</w:t>
            </w:r>
          </w:p>
        </w:tc>
        <w:tc>
          <w:tcPr>
            <w:tcW w:w="1215" w:type="dxa"/>
          </w:tcPr>
          <w:p w14:paraId="7F4C414C"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CT1&gt;=430 AND CT1 &lt;=471</w:t>
            </w:r>
          </w:p>
        </w:tc>
        <w:tc>
          <w:tcPr>
            <w:tcW w:w="1226" w:type="dxa"/>
          </w:tcPr>
          <w:p w14:paraId="2B720695"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CT2=460 OR CT2=461</w:t>
            </w:r>
          </w:p>
        </w:tc>
        <w:tc>
          <w:tcPr>
            <w:tcW w:w="1804" w:type="dxa"/>
          </w:tcPr>
          <w:p w14:paraId="50735347" w14:textId="77777777" w:rsidR="007834AC" w:rsidRPr="00293B24" w:rsidRDefault="007834AC" w:rsidP="00405DAB">
            <w:pPr>
              <w:spacing w:after="0"/>
              <w:jc w:val="both"/>
              <w:rPr>
                <w:rFonts w:cstheme="minorHAnsi"/>
                <w:sz w:val="18"/>
                <w:szCs w:val="18"/>
                <w:lang w:val="fr-BE"/>
              </w:rPr>
            </w:pPr>
            <w:proofErr w:type="spellStart"/>
            <w:r w:rsidRPr="00293B24">
              <w:rPr>
                <w:rFonts w:cstheme="minorHAnsi"/>
                <w:sz w:val="18"/>
                <w:szCs w:val="18"/>
                <w:lang w:val="fr-BE"/>
              </w:rPr>
              <w:t>Code_type_titulaire</w:t>
            </w:r>
            <w:proofErr w:type="spellEnd"/>
            <w:r w:rsidRPr="00293B24">
              <w:rPr>
                <w:rFonts w:cstheme="minorHAnsi"/>
                <w:sz w:val="18"/>
                <w:szCs w:val="18"/>
                <w:lang w:val="fr-BE"/>
              </w:rPr>
              <w:t xml:space="preserve"> = 2</w:t>
            </w:r>
          </w:p>
        </w:tc>
        <w:tc>
          <w:tcPr>
            <w:tcW w:w="1960" w:type="dxa"/>
          </w:tcPr>
          <w:p w14:paraId="734E99C4" w14:textId="77777777" w:rsidR="007834AC" w:rsidRPr="00293B24" w:rsidRDefault="007834AC" w:rsidP="00405DAB">
            <w:pPr>
              <w:spacing w:after="0"/>
              <w:jc w:val="both"/>
              <w:rPr>
                <w:rFonts w:cstheme="minorHAnsi"/>
                <w:sz w:val="18"/>
                <w:szCs w:val="18"/>
                <w:lang w:val="fr-BE"/>
              </w:rPr>
            </w:pP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‘00’ AND </w:t>
            </w: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‘05’ AND</w:t>
            </w:r>
          </w:p>
          <w:p w14:paraId="296DDF47"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Etat social &lt;&gt;</w:t>
            </w:r>
          </w:p>
          <w:p w14:paraId="771B6FFF" w14:textId="77777777" w:rsidR="007834AC" w:rsidRPr="00293B24" w:rsidRDefault="007834AC" w:rsidP="00405DAB">
            <w:pPr>
              <w:spacing w:after="0"/>
              <w:jc w:val="both"/>
              <w:rPr>
                <w:rFonts w:cstheme="minorHAnsi"/>
                <w:sz w:val="18"/>
                <w:szCs w:val="18"/>
              </w:rPr>
            </w:pPr>
            <w:r w:rsidRPr="00293B24">
              <w:rPr>
                <w:rFonts w:cstheme="minorHAnsi"/>
                <w:sz w:val="18"/>
                <w:szCs w:val="18"/>
              </w:rPr>
              <w:t>‘08’ AND</w:t>
            </w:r>
          </w:p>
          <w:p w14:paraId="72A4753B" w14:textId="77777777" w:rsidR="007834AC" w:rsidRPr="00293B24" w:rsidRDefault="007834AC" w:rsidP="00405DAB">
            <w:pPr>
              <w:spacing w:after="0"/>
              <w:jc w:val="both"/>
              <w:rPr>
                <w:rFonts w:cstheme="minorHAnsi"/>
                <w:sz w:val="18"/>
                <w:szCs w:val="18"/>
              </w:rPr>
            </w:pPr>
            <w:r w:rsidRPr="00293B24">
              <w:rPr>
                <w:rFonts w:cstheme="minorHAnsi"/>
                <w:sz w:val="18"/>
                <w:szCs w:val="18"/>
              </w:rPr>
              <w:t>Etat social &lt;&gt;</w:t>
            </w:r>
          </w:p>
          <w:p w14:paraId="2A325258" w14:textId="77777777" w:rsidR="007834AC" w:rsidRPr="00293B24" w:rsidRDefault="007834AC" w:rsidP="00405DAB">
            <w:pPr>
              <w:spacing w:after="0"/>
              <w:jc w:val="both"/>
              <w:rPr>
                <w:rFonts w:cstheme="minorHAnsi"/>
                <w:sz w:val="18"/>
                <w:szCs w:val="18"/>
              </w:rPr>
            </w:pPr>
            <w:r w:rsidRPr="00293B24">
              <w:rPr>
                <w:rFonts w:cstheme="minorHAnsi"/>
                <w:sz w:val="18"/>
                <w:szCs w:val="18"/>
              </w:rPr>
              <w:t>‘04’ AND</w:t>
            </w:r>
          </w:p>
        </w:tc>
        <w:tc>
          <w:tcPr>
            <w:tcW w:w="2852" w:type="dxa"/>
          </w:tcPr>
          <w:p w14:paraId="678DC1D3"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Les épouses/cohabitantes de VPO handicapés et de handicapés des communautés religieuses dans le régime des indépendants.</w:t>
            </w:r>
          </w:p>
        </w:tc>
      </w:tr>
      <w:tr w:rsidR="007834AC" w:rsidRPr="000B1964" w14:paraId="71A13643" w14:textId="77777777" w:rsidTr="00405DAB">
        <w:trPr>
          <w:cantSplit/>
          <w:jc w:val="center"/>
        </w:trPr>
        <w:tc>
          <w:tcPr>
            <w:tcW w:w="448" w:type="dxa"/>
          </w:tcPr>
          <w:p w14:paraId="09FD67A5"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7</w:t>
            </w:r>
          </w:p>
        </w:tc>
        <w:tc>
          <w:tcPr>
            <w:tcW w:w="1215" w:type="dxa"/>
          </w:tcPr>
          <w:p w14:paraId="597DE5FA"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 xml:space="preserve">CT1=110 OR CT1=111 </w:t>
            </w:r>
          </w:p>
        </w:tc>
        <w:tc>
          <w:tcPr>
            <w:tcW w:w="1226" w:type="dxa"/>
          </w:tcPr>
          <w:p w14:paraId="4DEC9B22" w14:textId="77777777" w:rsidR="007834AC" w:rsidRPr="00293B24" w:rsidRDefault="007834AC" w:rsidP="00405DAB">
            <w:pPr>
              <w:spacing w:after="0"/>
              <w:jc w:val="both"/>
              <w:rPr>
                <w:rFonts w:cstheme="minorHAnsi"/>
                <w:sz w:val="18"/>
                <w:szCs w:val="18"/>
                <w:lang w:val="fr-BE"/>
              </w:rPr>
            </w:pPr>
          </w:p>
        </w:tc>
        <w:tc>
          <w:tcPr>
            <w:tcW w:w="1804" w:type="dxa"/>
          </w:tcPr>
          <w:p w14:paraId="09085619" w14:textId="77777777" w:rsidR="007834AC" w:rsidRPr="00293B24" w:rsidRDefault="007834AC" w:rsidP="00405DAB">
            <w:pPr>
              <w:spacing w:after="0"/>
              <w:jc w:val="both"/>
              <w:rPr>
                <w:rFonts w:cstheme="minorHAnsi"/>
                <w:sz w:val="18"/>
                <w:szCs w:val="18"/>
                <w:lang w:val="fr-BE"/>
              </w:rPr>
            </w:pPr>
            <w:proofErr w:type="spellStart"/>
            <w:r w:rsidRPr="00293B24">
              <w:rPr>
                <w:rFonts w:cstheme="minorHAnsi"/>
                <w:sz w:val="18"/>
                <w:szCs w:val="18"/>
                <w:lang w:val="fr-BE"/>
              </w:rPr>
              <w:t>Code_type_titulaire</w:t>
            </w:r>
            <w:proofErr w:type="spellEnd"/>
            <w:r w:rsidRPr="00293B24">
              <w:rPr>
                <w:rFonts w:cstheme="minorHAnsi"/>
                <w:sz w:val="18"/>
                <w:szCs w:val="18"/>
                <w:lang w:val="fr-BE"/>
              </w:rPr>
              <w:t xml:space="preserve"> &lt;&gt;2</w:t>
            </w:r>
          </w:p>
        </w:tc>
        <w:tc>
          <w:tcPr>
            <w:tcW w:w="1960" w:type="dxa"/>
          </w:tcPr>
          <w:p w14:paraId="1FDBC265" w14:textId="77777777" w:rsidR="007834AC" w:rsidRPr="00293B24" w:rsidRDefault="007834AC" w:rsidP="00405DAB">
            <w:pPr>
              <w:spacing w:after="0"/>
              <w:jc w:val="both"/>
              <w:rPr>
                <w:rFonts w:cstheme="minorHAnsi"/>
                <w:sz w:val="18"/>
                <w:szCs w:val="18"/>
                <w:lang w:val="fr-BE"/>
              </w:rPr>
            </w:pP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‘01’ AND </w:t>
            </w: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‘02’ AND </w:t>
            </w: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‘03’ AND </w:t>
            </w: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‘07’</w:t>
            </w:r>
          </w:p>
          <w:p w14:paraId="4CBD50D7" w14:textId="77777777" w:rsidR="007834AC" w:rsidRPr="00293B24" w:rsidRDefault="007834AC" w:rsidP="00405DAB">
            <w:pPr>
              <w:spacing w:after="0"/>
              <w:jc w:val="both"/>
              <w:rPr>
                <w:rFonts w:cstheme="minorHAnsi"/>
                <w:sz w:val="18"/>
                <w:szCs w:val="18"/>
                <w:lang w:val="fr-BE"/>
              </w:rPr>
            </w:pPr>
          </w:p>
        </w:tc>
        <w:tc>
          <w:tcPr>
            <w:tcW w:w="2852" w:type="dxa"/>
          </w:tcPr>
          <w:p w14:paraId="15D33222"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Les titulaires, ascendants et descendants des actifs du régime général.</w:t>
            </w:r>
          </w:p>
          <w:p w14:paraId="6236F6A6" w14:textId="77777777" w:rsidR="007834AC" w:rsidRPr="00293B24" w:rsidRDefault="007834AC" w:rsidP="00405DAB">
            <w:pPr>
              <w:spacing w:after="0"/>
              <w:jc w:val="both"/>
              <w:rPr>
                <w:rFonts w:cstheme="minorHAnsi"/>
                <w:sz w:val="18"/>
                <w:szCs w:val="18"/>
                <w:lang w:val="fr-BE"/>
              </w:rPr>
            </w:pPr>
          </w:p>
        </w:tc>
      </w:tr>
      <w:tr w:rsidR="007834AC" w:rsidRPr="000B1964" w14:paraId="01A0ED9A" w14:textId="77777777" w:rsidTr="00405DAB">
        <w:trPr>
          <w:cantSplit/>
          <w:jc w:val="center"/>
        </w:trPr>
        <w:tc>
          <w:tcPr>
            <w:tcW w:w="448" w:type="dxa"/>
          </w:tcPr>
          <w:p w14:paraId="50ABA120"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8</w:t>
            </w:r>
          </w:p>
        </w:tc>
        <w:tc>
          <w:tcPr>
            <w:tcW w:w="1215" w:type="dxa"/>
          </w:tcPr>
          <w:p w14:paraId="63511AF8"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 xml:space="preserve">CT1=110 OR CT1=111 </w:t>
            </w:r>
          </w:p>
        </w:tc>
        <w:tc>
          <w:tcPr>
            <w:tcW w:w="1226" w:type="dxa"/>
          </w:tcPr>
          <w:p w14:paraId="39848DD6" w14:textId="77777777" w:rsidR="007834AC" w:rsidRPr="00293B24" w:rsidRDefault="007834AC" w:rsidP="00405DAB">
            <w:pPr>
              <w:spacing w:after="0"/>
              <w:jc w:val="both"/>
              <w:rPr>
                <w:rFonts w:cstheme="minorHAnsi"/>
                <w:sz w:val="18"/>
                <w:szCs w:val="18"/>
                <w:lang w:val="fr-BE"/>
              </w:rPr>
            </w:pPr>
          </w:p>
        </w:tc>
        <w:tc>
          <w:tcPr>
            <w:tcW w:w="1804" w:type="dxa"/>
          </w:tcPr>
          <w:p w14:paraId="2D421A3E" w14:textId="77777777" w:rsidR="007834AC" w:rsidRPr="00293B24" w:rsidRDefault="007834AC" w:rsidP="00405DAB">
            <w:pPr>
              <w:spacing w:after="0"/>
              <w:jc w:val="both"/>
              <w:rPr>
                <w:rFonts w:cstheme="minorHAnsi"/>
                <w:sz w:val="18"/>
                <w:szCs w:val="18"/>
                <w:lang w:val="fr-BE"/>
              </w:rPr>
            </w:pPr>
            <w:proofErr w:type="spellStart"/>
            <w:r w:rsidRPr="00293B24">
              <w:rPr>
                <w:rFonts w:cstheme="minorHAnsi"/>
                <w:sz w:val="18"/>
                <w:szCs w:val="18"/>
                <w:lang w:val="fr-BE"/>
              </w:rPr>
              <w:t>Code_type_titulaire</w:t>
            </w:r>
            <w:proofErr w:type="spellEnd"/>
            <w:r w:rsidRPr="00293B24">
              <w:rPr>
                <w:rFonts w:cstheme="minorHAnsi"/>
                <w:sz w:val="18"/>
                <w:szCs w:val="18"/>
                <w:lang w:val="fr-BE"/>
              </w:rPr>
              <w:t xml:space="preserve"> =2</w:t>
            </w:r>
          </w:p>
        </w:tc>
        <w:tc>
          <w:tcPr>
            <w:tcW w:w="1960" w:type="dxa"/>
          </w:tcPr>
          <w:p w14:paraId="5BF58BA5" w14:textId="77777777" w:rsidR="007834AC" w:rsidRPr="00293B24" w:rsidRDefault="007834AC" w:rsidP="00405DAB">
            <w:pPr>
              <w:spacing w:after="0"/>
              <w:jc w:val="both"/>
              <w:rPr>
                <w:rFonts w:cstheme="minorHAnsi"/>
                <w:sz w:val="18"/>
                <w:szCs w:val="18"/>
                <w:lang w:val="fr-BE"/>
              </w:rPr>
            </w:pP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‘01’ AND </w:t>
            </w: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‘02’ AND </w:t>
            </w: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‘03’ AND </w:t>
            </w: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‘07’ AND </w:t>
            </w: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‘08’</w:t>
            </w:r>
          </w:p>
          <w:p w14:paraId="75FB31F3" w14:textId="77777777" w:rsidR="007834AC" w:rsidRPr="00293B24" w:rsidRDefault="007834AC" w:rsidP="00405DAB">
            <w:pPr>
              <w:spacing w:after="0"/>
              <w:jc w:val="both"/>
              <w:rPr>
                <w:rFonts w:cstheme="minorHAnsi"/>
                <w:sz w:val="18"/>
                <w:szCs w:val="18"/>
                <w:lang w:val="fr-BE"/>
              </w:rPr>
            </w:pPr>
          </w:p>
        </w:tc>
        <w:tc>
          <w:tcPr>
            <w:tcW w:w="2852" w:type="dxa"/>
          </w:tcPr>
          <w:p w14:paraId="40B81E87"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Les épouses/cohabitantes des actifs du régime général.</w:t>
            </w:r>
          </w:p>
          <w:p w14:paraId="72780691" w14:textId="77777777" w:rsidR="007834AC" w:rsidRPr="00293B24" w:rsidRDefault="007834AC" w:rsidP="00405DAB">
            <w:pPr>
              <w:spacing w:after="0"/>
              <w:jc w:val="both"/>
              <w:rPr>
                <w:rFonts w:cstheme="minorHAnsi"/>
                <w:sz w:val="18"/>
                <w:szCs w:val="18"/>
                <w:lang w:val="fr-BE"/>
              </w:rPr>
            </w:pPr>
          </w:p>
        </w:tc>
      </w:tr>
      <w:tr w:rsidR="007834AC" w:rsidRPr="000B1964" w14:paraId="59778908" w14:textId="77777777" w:rsidTr="00405DAB">
        <w:trPr>
          <w:cantSplit/>
          <w:jc w:val="center"/>
        </w:trPr>
        <w:tc>
          <w:tcPr>
            <w:tcW w:w="448" w:type="dxa"/>
          </w:tcPr>
          <w:p w14:paraId="15C7E96A"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9</w:t>
            </w:r>
          </w:p>
        </w:tc>
        <w:tc>
          <w:tcPr>
            <w:tcW w:w="1215" w:type="dxa"/>
          </w:tcPr>
          <w:p w14:paraId="31525164"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CT1=420</w:t>
            </w:r>
          </w:p>
        </w:tc>
        <w:tc>
          <w:tcPr>
            <w:tcW w:w="1226" w:type="dxa"/>
          </w:tcPr>
          <w:p w14:paraId="3E092C0D"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CT2=460</w:t>
            </w:r>
          </w:p>
        </w:tc>
        <w:tc>
          <w:tcPr>
            <w:tcW w:w="1804" w:type="dxa"/>
          </w:tcPr>
          <w:p w14:paraId="00EBD232" w14:textId="77777777" w:rsidR="007834AC" w:rsidRPr="00293B24" w:rsidRDefault="007834AC" w:rsidP="00405DAB">
            <w:pPr>
              <w:spacing w:after="0"/>
              <w:jc w:val="both"/>
              <w:rPr>
                <w:rFonts w:cstheme="minorHAnsi"/>
                <w:sz w:val="18"/>
                <w:szCs w:val="18"/>
                <w:lang w:val="fr-BE"/>
              </w:rPr>
            </w:pPr>
            <w:proofErr w:type="spellStart"/>
            <w:r w:rsidRPr="00293B24">
              <w:rPr>
                <w:rFonts w:cstheme="minorHAnsi"/>
                <w:sz w:val="18"/>
                <w:szCs w:val="18"/>
                <w:lang w:val="fr-BE"/>
              </w:rPr>
              <w:t>Code_type_titulaire</w:t>
            </w:r>
            <w:proofErr w:type="spellEnd"/>
            <w:r w:rsidRPr="00293B24">
              <w:rPr>
                <w:rFonts w:cstheme="minorHAnsi"/>
                <w:sz w:val="18"/>
                <w:szCs w:val="18"/>
                <w:lang w:val="fr-BE"/>
              </w:rPr>
              <w:t xml:space="preserve"> = 1</w:t>
            </w:r>
          </w:p>
        </w:tc>
        <w:tc>
          <w:tcPr>
            <w:tcW w:w="1960" w:type="dxa"/>
          </w:tcPr>
          <w:p w14:paraId="71EB6D53" w14:textId="77777777" w:rsidR="007834AC" w:rsidRPr="00293B24" w:rsidRDefault="007834AC" w:rsidP="00405DAB">
            <w:pPr>
              <w:spacing w:after="0"/>
              <w:jc w:val="both"/>
              <w:rPr>
                <w:rFonts w:cstheme="minorHAnsi"/>
                <w:sz w:val="18"/>
                <w:szCs w:val="18"/>
                <w:lang w:val="fr-BE"/>
              </w:rPr>
            </w:pP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‘04’ AND </w:t>
            </w: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‘05’</w:t>
            </w:r>
          </w:p>
          <w:p w14:paraId="6FCE0CF3" w14:textId="77777777" w:rsidR="007834AC" w:rsidRPr="00293B24" w:rsidRDefault="007834AC" w:rsidP="00405DAB">
            <w:pPr>
              <w:spacing w:after="0"/>
              <w:jc w:val="both"/>
              <w:rPr>
                <w:rFonts w:cstheme="minorHAnsi"/>
                <w:sz w:val="18"/>
                <w:szCs w:val="18"/>
                <w:lang w:val="fr-BE"/>
              </w:rPr>
            </w:pP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‘08’</w:t>
            </w:r>
          </w:p>
          <w:p w14:paraId="4ED3BF23" w14:textId="77777777" w:rsidR="007834AC" w:rsidRPr="00293B24" w:rsidRDefault="007834AC" w:rsidP="00405DAB">
            <w:pPr>
              <w:spacing w:after="0"/>
              <w:jc w:val="both"/>
              <w:rPr>
                <w:rFonts w:cstheme="minorHAnsi"/>
                <w:sz w:val="18"/>
                <w:szCs w:val="18"/>
                <w:lang w:val="fr-BE"/>
              </w:rPr>
            </w:pPr>
          </w:p>
        </w:tc>
        <w:tc>
          <w:tcPr>
            <w:tcW w:w="2852" w:type="dxa"/>
          </w:tcPr>
          <w:p w14:paraId="2C587B1B"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Les titulaires invalides du régime des indépendants.</w:t>
            </w:r>
          </w:p>
        </w:tc>
      </w:tr>
      <w:tr w:rsidR="007834AC" w:rsidRPr="000B1964" w14:paraId="7D51AC0A" w14:textId="77777777" w:rsidTr="00405DAB">
        <w:trPr>
          <w:cantSplit/>
          <w:jc w:val="center"/>
        </w:trPr>
        <w:tc>
          <w:tcPr>
            <w:tcW w:w="448" w:type="dxa"/>
          </w:tcPr>
          <w:p w14:paraId="59D0EA05"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10</w:t>
            </w:r>
          </w:p>
        </w:tc>
        <w:tc>
          <w:tcPr>
            <w:tcW w:w="1215" w:type="dxa"/>
          </w:tcPr>
          <w:p w14:paraId="3EAEB428"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CT1=420</w:t>
            </w:r>
          </w:p>
        </w:tc>
        <w:tc>
          <w:tcPr>
            <w:tcW w:w="1226" w:type="dxa"/>
          </w:tcPr>
          <w:p w14:paraId="4F42436A"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CT2=460</w:t>
            </w:r>
          </w:p>
        </w:tc>
        <w:tc>
          <w:tcPr>
            <w:tcW w:w="1804" w:type="dxa"/>
          </w:tcPr>
          <w:p w14:paraId="3C210E07" w14:textId="77777777" w:rsidR="007834AC" w:rsidRPr="00293B24" w:rsidRDefault="007834AC" w:rsidP="00405DAB">
            <w:pPr>
              <w:spacing w:after="0"/>
              <w:jc w:val="both"/>
              <w:rPr>
                <w:rFonts w:cstheme="minorHAnsi"/>
                <w:sz w:val="18"/>
                <w:szCs w:val="18"/>
                <w:lang w:val="fr-BE"/>
              </w:rPr>
            </w:pPr>
            <w:proofErr w:type="spellStart"/>
            <w:r w:rsidRPr="00293B24">
              <w:rPr>
                <w:rFonts w:cstheme="minorHAnsi"/>
                <w:sz w:val="18"/>
                <w:szCs w:val="18"/>
                <w:lang w:val="fr-BE"/>
              </w:rPr>
              <w:t>Code_type_titulaire</w:t>
            </w:r>
            <w:proofErr w:type="spellEnd"/>
            <w:r w:rsidRPr="00293B24">
              <w:rPr>
                <w:rFonts w:cstheme="minorHAnsi"/>
                <w:sz w:val="18"/>
                <w:szCs w:val="18"/>
                <w:lang w:val="fr-BE"/>
              </w:rPr>
              <w:t xml:space="preserve"> </w:t>
            </w:r>
          </w:p>
          <w:p w14:paraId="5B23F82F"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&lt;&gt;1 and &lt;&gt;2</w:t>
            </w:r>
          </w:p>
        </w:tc>
        <w:tc>
          <w:tcPr>
            <w:tcW w:w="1960" w:type="dxa"/>
          </w:tcPr>
          <w:p w14:paraId="0DF51485" w14:textId="77777777" w:rsidR="007834AC" w:rsidRPr="00293B24" w:rsidRDefault="007834AC" w:rsidP="00405DAB">
            <w:pPr>
              <w:spacing w:after="0"/>
              <w:jc w:val="both"/>
              <w:rPr>
                <w:rFonts w:cstheme="minorHAnsi"/>
                <w:sz w:val="18"/>
                <w:szCs w:val="18"/>
                <w:lang w:val="fr-BE"/>
              </w:rPr>
            </w:pP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‘04’ AND </w:t>
            </w: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‘05’</w:t>
            </w:r>
          </w:p>
          <w:p w14:paraId="0E20E5F2" w14:textId="77777777" w:rsidR="007834AC" w:rsidRPr="00293B24" w:rsidRDefault="007834AC" w:rsidP="00405DAB">
            <w:pPr>
              <w:spacing w:after="0"/>
              <w:jc w:val="both"/>
              <w:rPr>
                <w:rFonts w:cstheme="minorHAnsi"/>
                <w:sz w:val="18"/>
                <w:szCs w:val="18"/>
                <w:lang w:val="fr-BE"/>
              </w:rPr>
            </w:pPr>
          </w:p>
        </w:tc>
        <w:tc>
          <w:tcPr>
            <w:tcW w:w="2852" w:type="dxa"/>
          </w:tcPr>
          <w:p w14:paraId="1F222E29"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Les ascendants et descendants des invalides du régime des indépendants.</w:t>
            </w:r>
          </w:p>
        </w:tc>
      </w:tr>
      <w:tr w:rsidR="007834AC" w:rsidRPr="000B1964" w14:paraId="34596E6C" w14:textId="77777777" w:rsidTr="00405DAB">
        <w:trPr>
          <w:cantSplit/>
          <w:jc w:val="center"/>
        </w:trPr>
        <w:tc>
          <w:tcPr>
            <w:tcW w:w="448" w:type="dxa"/>
          </w:tcPr>
          <w:p w14:paraId="4141F0F9"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11</w:t>
            </w:r>
          </w:p>
        </w:tc>
        <w:tc>
          <w:tcPr>
            <w:tcW w:w="1215" w:type="dxa"/>
          </w:tcPr>
          <w:p w14:paraId="19C64552"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CT1=420</w:t>
            </w:r>
          </w:p>
        </w:tc>
        <w:tc>
          <w:tcPr>
            <w:tcW w:w="1226" w:type="dxa"/>
          </w:tcPr>
          <w:p w14:paraId="665E0B7E"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CT2=460</w:t>
            </w:r>
          </w:p>
        </w:tc>
        <w:tc>
          <w:tcPr>
            <w:tcW w:w="1804" w:type="dxa"/>
          </w:tcPr>
          <w:p w14:paraId="40EBBD29" w14:textId="77777777" w:rsidR="007834AC" w:rsidRPr="00293B24" w:rsidRDefault="007834AC" w:rsidP="00405DAB">
            <w:pPr>
              <w:spacing w:after="0"/>
              <w:jc w:val="both"/>
              <w:rPr>
                <w:rFonts w:cstheme="minorHAnsi"/>
                <w:sz w:val="18"/>
                <w:szCs w:val="18"/>
                <w:lang w:val="fr-BE"/>
              </w:rPr>
            </w:pPr>
            <w:proofErr w:type="spellStart"/>
            <w:r w:rsidRPr="00293B24">
              <w:rPr>
                <w:rFonts w:cstheme="minorHAnsi"/>
                <w:sz w:val="18"/>
                <w:szCs w:val="18"/>
                <w:lang w:val="fr-BE"/>
              </w:rPr>
              <w:t>Code_type_titulaire</w:t>
            </w:r>
            <w:proofErr w:type="spellEnd"/>
            <w:r w:rsidRPr="00293B24">
              <w:rPr>
                <w:rFonts w:cstheme="minorHAnsi"/>
                <w:sz w:val="18"/>
                <w:szCs w:val="18"/>
                <w:lang w:val="fr-BE"/>
              </w:rPr>
              <w:t xml:space="preserve"> = 2</w:t>
            </w:r>
          </w:p>
        </w:tc>
        <w:tc>
          <w:tcPr>
            <w:tcW w:w="1960" w:type="dxa"/>
          </w:tcPr>
          <w:p w14:paraId="2EC4A650" w14:textId="77777777" w:rsidR="007834AC" w:rsidRPr="00293B24" w:rsidRDefault="007834AC" w:rsidP="00405DAB">
            <w:pPr>
              <w:spacing w:after="0"/>
              <w:jc w:val="both"/>
              <w:rPr>
                <w:rFonts w:cstheme="minorHAnsi"/>
                <w:sz w:val="18"/>
                <w:szCs w:val="18"/>
                <w:lang w:val="fr-BE"/>
              </w:rPr>
            </w:pP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‘04’ AND </w:t>
            </w: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‘05’ AND </w:t>
            </w: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‘08’ </w:t>
            </w:r>
          </w:p>
          <w:p w14:paraId="492D0B6D" w14:textId="77777777" w:rsidR="007834AC" w:rsidRPr="00293B24" w:rsidRDefault="007834AC" w:rsidP="00405DAB">
            <w:pPr>
              <w:spacing w:after="0"/>
              <w:jc w:val="both"/>
              <w:rPr>
                <w:rFonts w:cstheme="minorHAnsi"/>
                <w:sz w:val="18"/>
                <w:szCs w:val="18"/>
                <w:lang w:val="fr-BE"/>
              </w:rPr>
            </w:pPr>
          </w:p>
        </w:tc>
        <w:tc>
          <w:tcPr>
            <w:tcW w:w="2852" w:type="dxa"/>
          </w:tcPr>
          <w:p w14:paraId="601C2F8F"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Les épouses/ cohabitantes des invalides du régime des indépendants.</w:t>
            </w:r>
          </w:p>
        </w:tc>
      </w:tr>
      <w:tr w:rsidR="007834AC" w:rsidRPr="000B1964" w14:paraId="079563AF" w14:textId="77777777" w:rsidTr="00405DAB">
        <w:trPr>
          <w:cantSplit/>
          <w:jc w:val="center"/>
        </w:trPr>
        <w:tc>
          <w:tcPr>
            <w:tcW w:w="448" w:type="dxa"/>
          </w:tcPr>
          <w:p w14:paraId="65EDE72B"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lastRenderedPageBreak/>
              <w:t>12</w:t>
            </w:r>
          </w:p>
        </w:tc>
        <w:tc>
          <w:tcPr>
            <w:tcW w:w="1215" w:type="dxa"/>
          </w:tcPr>
          <w:p w14:paraId="72CA56D4"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CT1=421</w:t>
            </w:r>
          </w:p>
        </w:tc>
        <w:tc>
          <w:tcPr>
            <w:tcW w:w="1226" w:type="dxa"/>
          </w:tcPr>
          <w:p w14:paraId="5771E6AB"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CT2=461</w:t>
            </w:r>
          </w:p>
        </w:tc>
        <w:tc>
          <w:tcPr>
            <w:tcW w:w="1804" w:type="dxa"/>
          </w:tcPr>
          <w:p w14:paraId="47AB1E70" w14:textId="77777777" w:rsidR="007834AC" w:rsidRPr="00293B24" w:rsidRDefault="007834AC" w:rsidP="00405DAB">
            <w:pPr>
              <w:spacing w:after="0"/>
              <w:jc w:val="both"/>
              <w:rPr>
                <w:rFonts w:cstheme="minorHAnsi"/>
                <w:sz w:val="18"/>
                <w:szCs w:val="18"/>
                <w:lang w:val="fr-BE"/>
              </w:rPr>
            </w:pPr>
            <w:proofErr w:type="spellStart"/>
            <w:r w:rsidRPr="00293B24">
              <w:rPr>
                <w:rFonts w:cstheme="minorHAnsi"/>
                <w:sz w:val="18"/>
                <w:szCs w:val="18"/>
                <w:lang w:val="fr-BE"/>
              </w:rPr>
              <w:t>Code_type_titulaire</w:t>
            </w:r>
            <w:proofErr w:type="spellEnd"/>
            <w:r w:rsidRPr="00293B24">
              <w:rPr>
                <w:rFonts w:cstheme="minorHAnsi"/>
                <w:sz w:val="18"/>
                <w:szCs w:val="18"/>
                <w:lang w:val="fr-BE"/>
              </w:rPr>
              <w:t xml:space="preserve"> </w:t>
            </w:r>
          </w:p>
          <w:p w14:paraId="0ABB933F"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&lt;&gt;2</w:t>
            </w:r>
          </w:p>
        </w:tc>
        <w:tc>
          <w:tcPr>
            <w:tcW w:w="1960" w:type="dxa"/>
          </w:tcPr>
          <w:p w14:paraId="590C8238" w14:textId="6533AC7B" w:rsidR="007834AC" w:rsidRPr="00293B24" w:rsidRDefault="007834AC" w:rsidP="00405DAB">
            <w:pPr>
              <w:spacing w:after="0"/>
              <w:jc w:val="both"/>
              <w:rPr>
                <w:rFonts w:cstheme="minorHAnsi"/>
                <w:sz w:val="18"/>
                <w:szCs w:val="18"/>
                <w:lang w:val="fr-BE"/>
              </w:rPr>
            </w:pP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‘04’ AND </w:t>
            </w: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‘05’ AND</w:t>
            </w:r>
            <w:r w:rsidR="00522AAE" w:rsidRPr="00293B24">
              <w:rPr>
                <w:rFonts w:cstheme="minorHAnsi"/>
                <w:sz w:val="18"/>
                <w:szCs w:val="18"/>
                <w:lang w:val="fr-BE"/>
              </w:rPr>
              <w:t xml:space="preserve"> </w:t>
            </w:r>
            <w:proofErr w:type="spellStart"/>
            <w:r w:rsidR="00522AAE" w:rsidRPr="00293B24">
              <w:rPr>
                <w:rFonts w:cstheme="minorHAnsi"/>
                <w:sz w:val="18"/>
                <w:szCs w:val="18"/>
                <w:lang w:val="fr-BE"/>
              </w:rPr>
              <w:t>Etat_social</w:t>
            </w:r>
            <w:proofErr w:type="spellEnd"/>
            <w:r w:rsidR="00522AAE" w:rsidRPr="00293B24">
              <w:rPr>
                <w:rFonts w:cstheme="minorHAnsi"/>
                <w:sz w:val="18"/>
                <w:szCs w:val="18"/>
                <w:lang w:val="fr-BE"/>
              </w:rPr>
              <w:t xml:space="preserve"> &lt;&gt; ‘08’</w:t>
            </w:r>
          </w:p>
          <w:p w14:paraId="4FEC903C" w14:textId="77777777" w:rsidR="007834AC" w:rsidRPr="00293B24" w:rsidRDefault="007834AC" w:rsidP="00405DAB">
            <w:pPr>
              <w:spacing w:after="0"/>
              <w:jc w:val="both"/>
              <w:rPr>
                <w:rFonts w:cstheme="minorHAnsi"/>
                <w:sz w:val="18"/>
                <w:szCs w:val="18"/>
                <w:lang w:val="fr-BE"/>
              </w:rPr>
            </w:pPr>
          </w:p>
        </w:tc>
        <w:tc>
          <w:tcPr>
            <w:tcW w:w="2852" w:type="dxa"/>
          </w:tcPr>
          <w:p w14:paraId="41662B3C"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Les titulaires, ascendants et descendants des invalides du régime des indépendants.</w:t>
            </w:r>
          </w:p>
        </w:tc>
      </w:tr>
      <w:tr w:rsidR="007834AC" w:rsidRPr="000B1964" w14:paraId="36FFCE16" w14:textId="77777777" w:rsidTr="00405DAB">
        <w:trPr>
          <w:cantSplit/>
          <w:jc w:val="center"/>
        </w:trPr>
        <w:tc>
          <w:tcPr>
            <w:tcW w:w="448" w:type="dxa"/>
          </w:tcPr>
          <w:p w14:paraId="091DDD9C"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13</w:t>
            </w:r>
          </w:p>
        </w:tc>
        <w:tc>
          <w:tcPr>
            <w:tcW w:w="1215" w:type="dxa"/>
          </w:tcPr>
          <w:p w14:paraId="59CB6384"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CT1=421</w:t>
            </w:r>
          </w:p>
        </w:tc>
        <w:tc>
          <w:tcPr>
            <w:tcW w:w="1226" w:type="dxa"/>
          </w:tcPr>
          <w:p w14:paraId="6AB5A17B"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CT2=461</w:t>
            </w:r>
          </w:p>
        </w:tc>
        <w:tc>
          <w:tcPr>
            <w:tcW w:w="1804" w:type="dxa"/>
          </w:tcPr>
          <w:p w14:paraId="5500E66A" w14:textId="77777777" w:rsidR="007834AC" w:rsidRPr="00293B24" w:rsidRDefault="007834AC" w:rsidP="00405DAB">
            <w:pPr>
              <w:spacing w:after="0"/>
              <w:jc w:val="both"/>
              <w:rPr>
                <w:rFonts w:cstheme="minorHAnsi"/>
                <w:sz w:val="18"/>
                <w:szCs w:val="18"/>
                <w:lang w:val="fr-BE"/>
              </w:rPr>
            </w:pPr>
            <w:proofErr w:type="spellStart"/>
            <w:r w:rsidRPr="00293B24">
              <w:rPr>
                <w:rFonts w:cstheme="minorHAnsi"/>
                <w:sz w:val="18"/>
                <w:szCs w:val="18"/>
                <w:lang w:val="fr-BE"/>
              </w:rPr>
              <w:t>Code_type_titulaire</w:t>
            </w:r>
            <w:proofErr w:type="spellEnd"/>
            <w:r w:rsidRPr="00293B24">
              <w:rPr>
                <w:rFonts w:cstheme="minorHAnsi"/>
                <w:sz w:val="18"/>
                <w:szCs w:val="18"/>
                <w:lang w:val="fr-BE"/>
              </w:rPr>
              <w:t xml:space="preserve"> = 2</w:t>
            </w:r>
          </w:p>
        </w:tc>
        <w:tc>
          <w:tcPr>
            <w:tcW w:w="1960" w:type="dxa"/>
          </w:tcPr>
          <w:p w14:paraId="1E945E94" w14:textId="77777777" w:rsidR="007834AC" w:rsidRPr="00293B24" w:rsidRDefault="007834AC" w:rsidP="00405DAB">
            <w:pPr>
              <w:spacing w:after="0"/>
              <w:jc w:val="both"/>
              <w:rPr>
                <w:rFonts w:cstheme="minorHAnsi"/>
                <w:sz w:val="18"/>
                <w:szCs w:val="18"/>
                <w:lang w:val="fr-BE"/>
              </w:rPr>
            </w:pP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‘04’ AND </w:t>
            </w: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‘05’ AND </w:t>
            </w: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‘08’ </w:t>
            </w:r>
          </w:p>
          <w:p w14:paraId="3CFD2716" w14:textId="77777777" w:rsidR="007834AC" w:rsidRPr="00293B24" w:rsidRDefault="007834AC" w:rsidP="00405DAB">
            <w:pPr>
              <w:spacing w:after="0"/>
              <w:jc w:val="both"/>
              <w:rPr>
                <w:rFonts w:cstheme="minorHAnsi"/>
                <w:sz w:val="18"/>
                <w:szCs w:val="18"/>
                <w:lang w:val="fr-BE"/>
              </w:rPr>
            </w:pPr>
          </w:p>
        </w:tc>
        <w:tc>
          <w:tcPr>
            <w:tcW w:w="2852" w:type="dxa"/>
          </w:tcPr>
          <w:p w14:paraId="56D1503B"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Les épouses/ cohabitantes des invalides du régime des indépendants.</w:t>
            </w:r>
          </w:p>
        </w:tc>
      </w:tr>
      <w:tr w:rsidR="007834AC" w:rsidRPr="000B1964" w14:paraId="296F2A26" w14:textId="77777777" w:rsidTr="00405DAB">
        <w:trPr>
          <w:cantSplit/>
          <w:jc w:val="center"/>
        </w:trPr>
        <w:tc>
          <w:tcPr>
            <w:tcW w:w="448" w:type="dxa"/>
          </w:tcPr>
          <w:p w14:paraId="0E91F5FD"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14</w:t>
            </w:r>
          </w:p>
        </w:tc>
        <w:tc>
          <w:tcPr>
            <w:tcW w:w="1215" w:type="dxa"/>
          </w:tcPr>
          <w:p w14:paraId="1096B624"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CT1&gt;=130 AND CT1&lt;=151</w:t>
            </w:r>
          </w:p>
        </w:tc>
        <w:tc>
          <w:tcPr>
            <w:tcW w:w="1226" w:type="dxa"/>
          </w:tcPr>
          <w:p w14:paraId="00D644A5" w14:textId="77777777" w:rsidR="007834AC" w:rsidRPr="00293B24" w:rsidRDefault="007834AC" w:rsidP="00405DAB">
            <w:pPr>
              <w:spacing w:after="0"/>
              <w:jc w:val="both"/>
              <w:rPr>
                <w:rFonts w:cstheme="minorHAnsi"/>
                <w:sz w:val="18"/>
                <w:szCs w:val="18"/>
                <w:lang w:val="fr-BE"/>
              </w:rPr>
            </w:pPr>
          </w:p>
        </w:tc>
        <w:tc>
          <w:tcPr>
            <w:tcW w:w="1804" w:type="dxa"/>
          </w:tcPr>
          <w:p w14:paraId="37141EF2" w14:textId="77777777" w:rsidR="007834AC" w:rsidRPr="00293B24" w:rsidRDefault="007834AC" w:rsidP="00405DAB">
            <w:pPr>
              <w:spacing w:after="0"/>
              <w:jc w:val="both"/>
              <w:rPr>
                <w:rFonts w:cstheme="minorHAnsi"/>
                <w:sz w:val="18"/>
                <w:szCs w:val="18"/>
                <w:lang w:val="fr-BE"/>
              </w:rPr>
            </w:pPr>
            <w:proofErr w:type="spellStart"/>
            <w:r w:rsidRPr="00293B24">
              <w:rPr>
                <w:rFonts w:cstheme="minorHAnsi"/>
                <w:sz w:val="18"/>
                <w:szCs w:val="18"/>
                <w:lang w:val="fr-BE"/>
              </w:rPr>
              <w:t>Code_type_titulaire</w:t>
            </w:r>
            <w:proofErr w:type="spellEnd"/>
            <w:r w:rsidRPr="00293B24">
              <w:rPr>
                <w:rFonts w:cstheme="minorHAnsi"/>
                <w:sz w:val="18"/>
                <w:szCs w:val="18"/>
                <w:lang w:val="fr-BE"/>
              </w:rPr>
              <w:t xml:space="preserve"> &lt;&gt; 2</w:t>
            </w:r>
          </w:p>
        </w:tc>
        <w:tc>
          <w:tcPr>
            <w:tcW w:w="1960" w:type="dxa"/>
          </w:tcPr>
          <w:p w14:paraId="19F3FBD1" w14:textId="77777777" w:rsidR="007834AC" w:rsidRPr="00293B24" w:rsidRDefault="007834AC" w:rsidP="00405DAB">
            <w:pPr>
              <w:spacing w:after="0"/>
              <w:jc w:val="both"/>
              <w:rPr>
                <w:rFonts w:cstheme="minorHAnsi"/>
                <w:sz w:val="18"/>
                <w:szCs w:val="18"/>
                <w:lang w:val="fr-BE"/>
              </w:rPr>
            </w:pP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‘09’ AND </w:t>
            </w: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‘10’ </w:t>
            </w:r>
          </w:p>
          <w:p w14:paraId="40102DF5" w14:textId="77777777" w:rsidR="007834AC" w:rsidRPr="00293B24" w:rsidRDefault="007834AC" w:rsidP="00405DAB">
            <w:pPr>
              <w:spacing w:after="0"/>
              <w:jc w:val="both"/>
              <w:rPr>
                <w:rFonts w:cstheme="minorHAnsi"/>
                <w:sz w:val="18"/>
                <w:szCs w:val="18"/>
                <w:lang w:val="fr-BE"/>
              </w:rPr>
            </w:pPr>
          </w:p>
        </w:tc>
        <w:tc>
          <w:tcPr>
            <w:tcW w:w="2852" w:type="dxa"/>
          </w:tcPr>
          <w:p w14:paraId="47BFF036"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Les titulaires, ascendants et descendants des VPO du régime général.</w:t>
            </w:r>
          </w:p>
        </w:tc>
      </w:tr>
      <w:tr w:rsidR="007834AC" w:rsidRPr="000B1964" w14:paraId="17EEA78F" w14:textId="77777777" w:rsidTr="00405DAB">
        <w:trPr>
          <w:cantSplit/>
          <w:jc w:val="center"/>
        </w:trPr>
        <w:tc>
          <w:tcPr>
            <w:tcW w:w="448" w:type="dxa"/>
          </w:tcPr>
          <w:p w14:paraId="28B0C82D"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15</w:t>
            </w:r>
          </w:p>
        </w:tc>
        <w:tc>
          <w:tcPr>
            <w:tcW w:w="1215" w:type="dxa"/>
          </w:tcPr>
          <w:p w14:paraId="20FC2E0E"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CT1&gt;=130 AND CT1&lt;=151</w:t>
            </w:r>
          </w:p>
        </w:tc>
        <w:tc>
          <w:tcPr>
            <w:tcW w:w="1226" w:type="dxa"/>
          </w:tcPr>
          <w:p w14:paraId="057FA269" w14:textId="77777777" w:rsidR="007834AC" w:rsidRPr="00293B24" w:rsidRDefault="007834AC" w:rsidP="00405DAB">
            <w:pPr>
              <w:spacing w:after="0"/>
              <w:jc w:val="both"/>
              <w:rPr>
                <w:rFonts w:cstheme="minorHAnsi"/>
                <w:sz w:val="18"/>
                <w:szCs w:val="18"/>
                <w:lang w:val="fr-BE"/>
              </w:rPr>
            </w:pPr>
          </w:p>
        </w:tc>
        <w:tc>
          <w:tcPr>
            <w:tcW w:w="1804" w:type="dxa"/>
          </w:tcPr>
          <w:p w14:paraId="0C864906" w14:textId="77777777" w:rsidR="007834AC" w:rsidRPr="00293B24" w:rsidRDefault="007834AC" w:rsidP="00405DAB">
            <w:pPr>
              <w:spacing w:after="0"/>
              <w:jc w:val="both"/>
              <w:rPr>
                <w:rFonts w:cstheme="minorHAnsi"/>
                <w:sz w:val="18"/>
                <w:szCs w:val="18"/>
                <w:lang w:val="fr-BE"/>
              </w:rPr>
            </w:pPr>
            <w:proofErr w:type="spellStart"/>
            <w:r w:rsidRPr="00293B24">
              <w:rPr>
                <w:rFonts w:cstheme="minorHAnsi"/>
                <w:sz w:val="18"/>
                <w:szCs w:val="18"/>
                <w:lang w:val="fr-BE"/>
              </w:rPr>
              <w:t>Code_type_titulaire</w:t>
            </w:r>
            <w:proofErr w:type="spellEnd"/>
            <w:r w:rsidRPr="00293B24">
              <w:rPr>
                <w:rFonts w:cstheme="minorHAnsi"/>
                <w:sz w:val="18"/>
                <w:szCs w:val="18"/>
                <w:lang w:val="fr-BE"/>
              </w:rPr>
              <w:t xml:space="preserve"> = 2</w:t>
            </w:r>
          </w:p>
        </w:tc>
        <w:tc>
          <w:tcPr>
            <w:tcW w:w="1960" w:type="dxa"/>
          </w:tcPr>
          <w:p w14:paraId="16AC2B79" w14:textId="77777777" w:rsidR="007834AC" w:rsidRPr="00293B24" w:rsidRDefault="007834AC" w:rsidP="00405DAB">
            <w:pPr>
              <w:spacing w:after="0"/>
              <w:jc w:val="both"/>
              <w:rPr>
                <w:rFonts w:cstheme="minorHAnsi"/>
                <w:sz w:val="18"/>
                <w:szCs w:val="18"/>
                <w:lang w:val="fr-BE"/>
              </w:rPr>
            </w:pP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‘09’ AND </w:t>
            </w: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‘10’ AND </w:t>
            </w:r>
            <w:proofErr w:type="spellStart"/>
            <w:r w:rsidRPr="00293B24">
              <w:rPr>
                <w:rFonts w:cstheme="minorHAnsi"/>
                <w:sz w:val="18"/>
                <w:szCs w:val="18"/>
                <w:lang w:val="fr-BE"/>
              </w:rPr>
              <w:t>Etat_social</w:t>
            </w:r>
            <w:proofErr w:type="spellEnd"/>
            <w:r w:rsidRPr="00293B24">
              <w:rPr>
                <w:rFonts w:cstheme="minorHAnsi"/>
                <w:sz w:val="18"/>
                <w:szCs w:val="18"/>
                <w:lang w:val="fr-BE"/>
              </w:rPr>
              <w:t xml:space="preserve"> &lt;&gt; ‘08’</w:t>
            </w:r>
          </w:p>
          <w:p w14:paraId="660C6E96" w14:textId="77777777" w:rsidR="007834AC" w:rsidRPr="00293B24" w:rsidRDefault="007834AC" w:rsidP="00405DAB">
            <w:pPr>
              <w:spacing w:after="0"/>
              <w:jc w:val="both"/>
              <w:rPr>
                <w:rFonts w:cstheme="minorHAnsi"/>
                <w:sz w:val="18"/>
                <w:szCs w:val="18"/>
                <w:lang w:val="fr-BE"/>
              </w:rPr>
            </w:pPr>
          </w:p>
        </w:tc>
        <w:tc>
          <w:tcPr>
            <w:tcW w:w="2852" w:type="dxa"/>
          </w:tcPr>
          <w:p w14:paraId="05FB6216" w14:textId="77777777" w:rsidR="007834AC" w:rsidRPr="00293B24" w:rsidRDefault="007834AC" w:rsidP="00405DAB">
            <w:pPr>
              <w:spacing w:after="0"/>
              <w:jc w:val="both"/>
              <w:rPr>
                <w:rFonts w:cstheme="minorHAnsi"/>
                <w:sz w:val="18"/>
                <w:szCs w:val="18"/>
                <w:lang w:val="fr-BE"/>
              </w:rPr>
            </w:pPr>
            <w:r w:rsidRPr="00293B24">
              <w:rPr>
                <w:rFonts w:cstheme="minorHAnsi"/>
                <w:sz w:val="18"/>
                <w:szCs w:val="18"/>
                <w:lang w:val="fr-BE"/>
              </w:rPr>
              <w:t>Les épouses/ cohabitantes des VPO du régime général.</w:t>
            </w:r>
          </w:p>
        </w:tc>
      </w:tr>
    </w:tbl>
    <w:p w14:paraId="1BB6678A" w14:textId="1D86FA94" w:rsidR="007834AC" w:rsidRPr="00293B24" w:rsidRDefault="00405DAB" w:rsidP="007834AC">
      <w:pPr>
        <w:pStyle w:val="Titre2"/>
        <w:jc w:val="both"/>
        <w:rPr>
          <w:rFonts w:ascii="Arial" w:hAnsi="Arial" w:cs="Arial"/>
          <w:i/>
          <w:iCs/>
          <w:sz w:val="26"/>
          <w:szCs w:val="26"/>
          <w:lang w:val="fr-BE"/>
        </w:rPr>
      </w:pPr>
      <w:bookmarkStart w:id="110" w:name="_Toc196211413"/>
      <w:r w:rsidRPr="00293B24">
        <w:rPr>
          <w:rFonts w:ascii="Arial" w:hAnsi="Arial" w:cs="Arial"/>
          <w:i/>
          <w:iCs/>
          <w:sz w:val="26"/>
          <w:szCs w:val="26"/>
          <w:lang w:val="fr-BE"/>
        </w:rPr>
        <w:t xml:space="preserve">5.10. </w:t>
      </w:r>
      <w:r w:rsidR="007834AC" w:rsidRPr="00293B24">
        <w:rPr>
          <w:rFonts w:ascii="Arial" w:hAnsi="Arial" w:cs="Arial"/>
          <w:i/>
          <w:iCs/>
          <w:sz w:val="26"/>
          <w:szCs w:val="26"/>
          <w:lang w:val="fr-BE"/>
        </w:rPr>
        <w:t>Champ 09 : Sexe</w:t>
      </w:r>
      <w:bookmarkEnd w:id="110"/>
    </w:p>
    <w:p w14:paraId="3FAEE110" w14:textId="77777777" w:rsidR="007834AC" w:rsidRPr="00293B24" w:rsidRDefault="007834AC" w:rsidP="007834AC">
      <w:pPr>
        <w:pStyle w:val="Titre3"/>
        <w:jc w:val="both"/>
        <w:rPr>
          <w:sz w:val="22"/>
          <w:szCs w:val="22"/>
          <w:lang w:val="fr-BE"/>
        </w:rPr>
      </w:pPr>
      <w:bookmarkStart w:id="111" w:name="_Toc196211414"/>
      <w:r w:rsidRPr="00293B24">
        <w:rPr>
          <w:sz w:val="22"/>
          <w:szCs w:val="22"/>
          <w:lang w:val="fr-BE"/>
        </w:rPr>
        <w:t>Structure</w:t>
      </w:r>
      <w:bookmarkEnd w:id="111"/>
    </w:p>
    <w:p w14:paraId="32FD0B0A" w14:textId="77777777" w:rsidR="007834AC" w:rsidRPr="00293B24" w:rsidRDefault="007834AC" w:rsidP="00185A49">
      <w:pPr>
        <w:pStyle w:val="Paragraphedeliste"/>
        <w:numPr>
          <w:ilvl w:val="0"/>
          <w:numId w:val="52"/>
        </w:numPr>
        <w:tabs>
          <w:tab w:val="left" w:pos="720"/>
        </w:tabs>
        <w:jc w:val="both"/>
        <w:rPr>
          <w:spacing w:val="-2"/>
          <w:lang w:val="fr-BE"/>
        </w:rPr>
      </w:pPr>
      <w:r w:rsidRPr="00293B24">
        <w:rPr>
          <w:spacing w:val="-2"/>
          <w:lang w:val="fr-BE"/>
        </w:rPr>
        <w:t>1 caractère (position 51)</w:t>
      </w:r>
    </w:p>
    <w:p w14:paraId="309D4B83" w14:textId="77777777" w:rsidR="007834AC" w:rsidRPr="00293B24" w:rsidRDefault="007834AC" w:rsidP="00185A49">
      <w:pPr>
        <w:pStyle w:val="Paragraphedeliste"/>
        <w:numPr>
          <w:ilvl w:val="0"/>
          <w:numId w:val="52"/>
        </w:numPr>
        <w:tabs>
          <w:tab w:val="left" w:pos="720"/>
        </w:tabs>
        <w:jc w:val="both"/>
        <w:rPr>
          <w:spacing w:val="-2"/>
          <w:lang w:val="fr-BE"/>
        </w:rPr>
      </w:pPr>
      <w:r w:rsidRPr="00293B24">
        <w:rPr>
          <w:spacing w:val="-2"/>
          <w:lang w:val="fr-BE"/>
        </w:rPr>
        <w:t>Numérique</w:t>
      </w:r>
    </w:p>
    <w:p w14:paraId="1D66A201" w14:textId="77777777" w:rsidR="007834AC" w:rsidRPr="00293B24" w:rsidRDefault="007834AC" w:rsidP="007834AC">
      <w:pPr>
        <w:pStyle w:val="Titre3"/>
        <w:jc w:val="both"/>
        <w:rPr>
          <w:sz w:val="22"/>
          <w:szCs w:val="22"/>
          <w:lang w:val="fr-BE"/>
        </w:rPr>
      </w:pPr>
      <w:bookmarkStart w:id="112" w:name="_Toc196211415"/>
      <w:r w:rsidRPr="00293B24">
        <w:rPr>
          <w:sz w:val="22"/>
          <w:szCs w:val="22"/>
          <w:lang w:val="fr-BE"/>
        </w:rPr>
        <w:t>Enregistrement sur support magnétique</w:t>
      </w:r>
      <w:bookmarkEnd w:id="112"/>
    </w:p>
    <w:p w14:paraId="0561C9CC" w14:textId="77777777" w:rsidR="007834AC" w:rsidRPr="00293B24" w:rsidRDefault="007834AC" w:rsidP="00405DAB">
      <w:pPr>
        <w:jc w:val="both"/>
        <w:rPr>
          <w:lang w:val="fr-BE"/>
        </w:rPr>
      </w:pPr>
      <w:r w:rsidRPr="00293B24">
        <w:rPr>
          <w:b/>
          <w:lang w:val="fr-BE"/>
        </w:rPr>
        <w:t>Toujours compléter</w:t>
      </w:r>
      <w:r w:rsidRPr="00293B24">
        <w:rPr>
          <w:lang w:val="fr-BE"/>
        </w:rPr>
        <w:t xml:space="preserve"> ce champ.</w:t>
      </w:r>
    </w:p>
    <w:p w14:paraId="6346C0FE" w14:textId="78DE424C" w:rsidR="00E6021F" w:rsidRPr="00293B24" w:rsidRDefault="007834AC" w:rsidP="00405DAB">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1"/>
          <w:lang w:val="fr-BE"/>
        </w:rPr>
      </w:pPr>
      <w:r w:rsidRPr="00293B24">
        <w:rPr>
          <w:spacing w:val="-1"/>
          <w:lang w:val="fr-BE"/>
        </w:rPr>
        <w:t>Utiliser une des valeurs suivantes :</w:t>
      </w:r>
    </w:p>
    <w:p w14:paraId="4850ADA6" w14:textId="439E21F7" w:rsidR="007834AC" w:rsidRPr="00293B24" w:rsidRDefault="007834AC" w:rsidP="00185A49">
      <w:pPr>
        <w:pStyle w:val="Paragraphedeliste"/>
        <w:widowControl w:val="0"/>
        <w:numPr>
          <w:ilvl w:val="0"/>
          <w:numId w:val="51"/>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1"/>
          <w:lang w:val="fr-BE"/>
        </w:rPr>
      </w:pPr>
      <w:r w:rsidRPr="00293B24">
        <w:rPr>
          <w:spacing w:val="-1"/>
          <w:lang w:val="fr-BE"/>
        </w:rPr>
        <w:t>1</w:t>
      </w:r>
      <w:r w:rsidR="00E6021F" w:rsidRPr="00293B24">
        <w:rPr>
          <w:spacing w:val="-1"/>
          <w:lang w:val="fr-BE"/>
        </w:rPr>
        <w:t xml:space="preserve"> </w:t>
      </w:r>
      <w:r w:rsidRPr="00293B24">
        <w:rPr>
          <w:spacing w:val="-1"/>
          <w:lang w:val="fr-BE"/>
        </w:rPr>
        <w:t xml:space="preserve">: </w:t>
      </w:r>
      <w:r w:rsidR="00E6021F" w:rsidRPr="00293B24">
        <w:rPr>
          <w:spacing w:val="-1"/>
          <w:lang w:val="fr-BE"/>
        </w:rPr>
        <w:t>H</w:t>
      </w:r>
      <w:r w:rsidRPr="00293B24">
        <w:rPr>
          <w:spacing w:val="-1"/>
          <w:lang w:val="fr-BE"/>
        </w:rPr>
        <w:t xml:space="preserve">omme </w:t>
      </w:r>
      <w:r w:rsidR="00E6021F" w:rsidRPr="00293B24">
        <w:rPr>
          <w:spacing w:val="-1"/>
          <w:lang w:val="fr-BE"/>
        </w:rPr>
        <w:t>;</w:t>
      </w:r>
      <w:r w:rsidRPr="00293B24">
        <w:rPr>
          <w:spacing w:val="-1"/>
          <w:lang w:val="fr-BE"/>
        </w:rPr>
        <w:t xml:space="preserve"> </w:t>
      </w:r>
    </w:p>
    <w:p w14:paraId="5A228235" w14:textId="2489DC98" w:rsidR="007834AC" w:rsidRPr="00293B24" w:rsidRDefault="007834AC" w:rsidP="00185A49">
      <w:pPr>
        <w:pStyle w:val="Paragraphedeliste"/>
        <w:widowControl w:val="0"/>
        <w:numPr>
          <w:ilvl w:val="0"/>
          <w:numId w:val="51"/>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1"/>
          <w:lang w:val="fr-BE"/>
        </w:rPr>
      </w:pPr>
      <w:r w:rsidRPr="00293B24">
        <w:rPr>
          <w:spacing w:val="-1"/>
          <w:lang w:val="fr-BE"/>
        </w:rPr>
        <w:t>2</w:t>
      </w:r>
      <w:r w:rsidR="00E6021F" w:rsidRPr="00293B24">
        <w:rPr>
          <w:spacing w:val="-1"/>
          <w:lang w:val="fr-BE"/>
        </w:rPr>
        <w:t xml:space="preserve"> </w:t>
      </w:r>
      <w:r w:rsidRPr="00293B24">
        <w:rPr>
          <w:spacing w:val="-1"/>
          <w:lang w:val="fr-BE"/>
        </w:rPr>
        <w:t xml:space="preserve">: </w:t>
      </w:r>
      <w:r w:rsidR="00E6021F" w:rsidRPr="00293B24">
        <w:rPr>
          <w:spacing w:val="-1"/>
          <w:lang w:val="fr-BE"/>
        </w:rPr>
        <w:t>F</w:t>
      </w:r>
      <w:r w:rsidRPr="00293B24">
        <w:rPr>
          <w:spacing w:val="-1"/>
          <w:lang w:val="fr-BE"/>
        </w:rPr>
        <w:t>emme</w:t>
      </w:r>
      <w:r w:rsidR="00E6021F" w:rsidRPr="00293B24">
        <w:rPr>
          <w:spacing w:val="-1"/>
          <w:lang w:val="fr-BE"/>
        </w:rPr>
        <w:t>.</w:t>
      </w:r>
    </w:p>
    <w:p w14:paraId="78EA2156" w14:textId="77777777" w:rsidR="007834AC" w:rsidRPr="00293B24" w:rsidRDefault="007834AC" w:rsidP="007834AC">
      <w:pPr>
        <w:pStyle w:val="Titre3"/>
        <w:jc w:val="both"/>
        <w:rPr>
          <w:sz w:val="22"/>
          <w:szCs w:val="22"/>
          <w:lang w:val="fr-BE"/>
        </w:rPr>
      </w:pPr>
      <w:bookmarkStart w:id="113" w:name="_Toc196211416"/>
      <w:r w:rsidRPr="00293B24">
        <w:rPr>
          <w:sz w:val="22"/>
          <w:szCs w:val="22"/>
          <w:lang w:val="fr-BE"/>
        </w:rPr>
        <w:t>Contrôle</w:t>
      </w:r>
      <w:bookmarkEnd w:id="113"/>
    </w:p>
    <w:p w14:paraId="490DEAA2" w14:textId="77777777" w:rsidR="007834AC" w:rsidRPr="00293B24" w:rsidRDefault="007834AC" w:rsidP="00185A49">
      <w:pPr>
        <w:pStyle w:val="Paragraphedeliste"/>
        <w:numPr>
          <w:ilvl w:val="0"/>
          <w:numId w:val="53"/>
        </w:numPr>
        <w:tabs>
          <w:tab w:val="left" w:pos="720"/>
        </w:tabs>
        <w:jc w:val="both"/>
        <w:rPr>
          <w:spacing w:val="-2"/>
          <w:lang w:val="fr-BE"/>
        </w:rPr>
      </w:pPr>
      <w:r w:rsidRPr="00293B24">
        <w:rPr>
          <w:spacing w:val="-2"/>
          <w:lang w:val="fr-BE"/>
        </w:rPr>
        <w:t>Contrôle du format.</w:t>
      </w:r>
    </w:p>
    <w:p w14:paraId="72498C0C" w14:textId="13C61EB6" w:rsidR="00E6021F" w:rsidRPr="00293B24" w:rsidRDefault="007834AC" w:rsidP="00185A49">
      <w:pPr>
        <w:pStyle w:val="Paragraphedeliste"/>
        <w:numPr>
          <w:ilvl w:val="0"/>
          <w:numId w:val="53"/>
        </w:numPr>
        <w:tabs>
          <w:tab w:val="left" w:pos="720"/>
        </w:tabs>
        <w:jc w:val="both"/>
        <w:rPr>
          <w:spacing w:val="-2"/>
          <w:lang w:val="fr-BE"/>
        </w:rPr>
      </w:pPr>
      <w:r w:rsidRPr="00293B24">
        <w:rPr>
          <w:spacing w:val="-2"/>
          <w:lang w:val="fr-BE"/>
        </w:rPr>
        <w:t>Si la valeur est différente de 1 ou 2, le record est rejeté.</w:t>
      </w:r>
    </w:p>
    <w:p w14:paraId="34E71162" w14:textId="4A13B136" w:rsidR="007834AC" w:rsidRPr="00293B24" w:rsidRDefault="00E66947" w:rsidP="007834AC">
      <w:pPr>
        <w:pStyle w:val="Titre2"/>
        <w:jc w:val="both"/>
        <w:rPr>
          <w:rFonts w:ascii="Arial" w:hAnsi="Arial" w:cs="Arial"/>
          <w:i/>
          <w:iCs/>
          <w:sz w:val="26"/>
          <w:szCs w:val="26"/>
          <w:lang w:val="fr-BE"/>
        </w:rPr>
      </w:pPr>
      <w:bookmarkStart w:id="114" w:name="_Toc196211417"/>
      <w:r w:rsidRPr="00293B24">
        <w:rPr>
          <w:rFonts w:ascii="Arial" w:hAnsi="Arial" w:cs="Arial"/>
          <w:i/>
          <w:iCs/>
          <w:sz w:val="26"/>
          <w:szCs w:val="26"/>
          <w:lang w:val="fr-BE"/>
        </w:rPr>
        <w:t xml:space="preserve">5.11. </w:t>
      </w:r>
      <w:r w:rsidR="007834AC" w:rsidRPr="00293B24">
        <w:rPr>
          <w:rFonts w:ascii="Arial" w:hAnsi="Arial" w:cs="Arial"/>
          <w:i/>
          <w:iCs/>
          <w:sz w:val="26"/>
          <w:szCs w:val="26"/>
          <w:lang w:val="fr-BE"/>
        </w:rPr>
        <w:t>Champ 10 : Code chômage</w:t>
      </w:r>
      <w:bookmarkEnd w:id="114"/>
    </w:p>
    <w:p w14:paraId="1F92B34C" w14:textId="77777777" w:rsidR="007834AC" w:rsidRPr="00293B24" w:rsidRDefault="007834AC" w:rsidP="007834AC">
      <w:pPr>
        <w:pStyle w:val="Titre3"/>
        <w:jc w:val="both"/>
        <w:rPr>
          <w:sz w:val="22"/>
          <w:szCs w:val="22"/>
          <w:lang w:val="fr-BE"/>
        </w:rPr>
      </w:pPr>
      <w:bookmarkStart w:id="115" w:name="_Toc196211418"/>
      <w:r w:rsidRPr="00293B24">
        <w:rPr>
          <w:sz w:val="22"/>
          <w:szCs w:val="22"/>
          <w:lang w:val="fr-BE"/>
        </w:rPr>
        <w:t>Structure</w:t>
      </w:r>
      <w:bookmarkEnd w:id="115"/>
    </w:p>
    <w:p w14:paraId="59F52427" w14:textId="77777777" w:rsidR="007834AC" w:rsidRPr="00293B24" w:rsidRDefault="007834AC" w:rsidP="00185A49">
      <w:pPr>
        <w:pStyle w:val="Paragraphedeliste"/>
        <w:numPr>
          <w:ilvl w:val="0"/>
          <w:numId w:val="54"/>
        </w:numPr>
        <w:tabs>
          <w:tab w:val="left" w:pos="720"/>
        </w:tabs>
        <w:jc w:val="both"/>
        <w:rPr>
          <w:spacing w:val="-2"/>
          <w:lang w:val="fr-BE"/>
        </w:rPr>
      </w:pPr>
      <w:r w:rsidRPr="00293B24">
        <w:rPr>
          <w:spacing w:val="-2"/>
          <w:lang w:val="fr-BE"/>
        </w:rPr>
        <w:t>2 caractères (positions 52 à 53 incluses)</w:t>
      </w:r>
    </w:p>
    <w:p w14:paraId="2C78D931" w14:textId="77777777" w:rsidR="007834AC" w:rsidRPr="00293B24" w:rsidRDefault="007834AC" w:rsidP="00185A49">
      <w:pPr>
        <w:pStyle w:val="Paragraphedeliste"/>
        <w:numPr>
          <w:ilvl w:val="0"/>
          <w:numId w:val="54"/>
        </w:numPr>
        <w:tabs>
          <w:tab w:val="left" w:pos="720"/>
        </w:tabs>
        <w:jc w:val="both"/>
        <w:rPr>
          <w:spacing w:val="-2"/>
          <w:lang w:val="fr-BE"/>
        </w:rPr>
      </w:pPr>
      <w:r w:rsidRPr="00293B24">
        <w:rPr>
          <w:spacing w:val="-2"/>
          <w:lang w:val="fr-BE"/>
        </w:rPr>
        <w:t>Alphanumérique</w:t>
      </w:r>
    </w:p>
    <w:p w14:paraId="3330EB4B" w14:textId="77777777" w:rsidR="007834AC" w:rsidRPr="00293B24" w:rsidRDefault="007834AC" w:rsidP="007834AC">
      <w:pPr>
        <w:pStyle w:val="Titre3"/>
        <w:jc w:val="both"/>
        <w:rPr>
          <w:sz w:val="22"/>
          <w:szCs w:val="22"/>
          <w:lang w:val="fr-BE"/>
        </w:rPr>
      </w:pPr>
      <w:bookmarkStart w:id="116" w:name="_Toc196211419"/>
      <w:r w:rsidRPr="00293B24">
        <w:rPr>
          <w:sz w:val="22"/>
          <w:szCs w:val="22"/>
          <w:lang w:val="fr-BE"/>
        </w:rPr>
        <w:t>Enregistrement sur support magnétique</w:t>
      </w:r>
      <w:bookmarkEnd w:id="116"/>
    </w:p>
    <w:p w14:paraId="76BF6273" w14:textId="77777777" w:rsidR="007834AC" w:rsidRPr="00293B24" w:rsidRDefault="007834AC" w:rsidP="00E66947">
      <w:pPr>
        <w:jc w:val="both"/>
        <w:rPr>
          <w:lang w:val="fr-BE"/>
        </w:rPr>
      </w:pPr>
      <w:r w:rsidRPr="00293B24">
        <w:rPr>
          <w:b/>
          <w:lang w:val="fr-BE"/>
        </w:rPr>
        <w:t>Toujours compléter</w:t>
      </w:r>
      <w:r w:rsidRPr="00293B24">
        <w:rPr>
          <w:lang w:val="fr-BE"/>
        </w:rPr>
        <w:t xml:space="preserve"> ce champ.</w:t>
      </w:r>
    </w:p>
    <w:p w14:paraId="2730DD8D" w14:textId="77777777" w:rsidR="007834AC" w:rsidRPr="00293B24" w:rsidRDefault="007834AC" w:rsidP="00E6694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1"/>
          <w:lang w:val="fr-BE"/>
        </w:rPr>
      </w:pPr>
      <w:r w:rsidRPr="00293B24">
        <w:rPr>
          <w:spacing w:val="-1"/>
          <w:lang w:val="fr-BE"/>
        </w:rPr>
        <w:t>Il s’agit des codes mentionnés sur les attestations de chômage ou de travail ménager.</w:t>
      </w:r>
    </w:p>
    <w:p w14:paraId="3833A4E8" w14:textId="77777777" w:rsidR="007834AC" w:rsidRPr="00293B24" w:rsidRDefault="007834AC" w:rsidP="00E66947">
      <w:pPr>
        <w:tabs>
          <w:tab w:val="left" w:pos="720"/>
        </w:tabs>
        <w:jc w:val="both"/>
        <w:rPr>
          <w:color w:val="000000"/>
          <w:lang w:val="fr-BE"/>
        </w:rPr>
      </w:pPr>
      <w:r w:rsidRPr="00293B24">
        <w:rPr>
          <w:color w:val="000000"/>
          <w:lang w:val="fr-BE"/>
        </w:rPr>
        <w:t xml:space="preserve">Ce code doit uniquement être communiqué si </w:t>
      </w:r>
      <w:proofErr w:type="gramStart"/>
      <w:r w:rsidRPr="00293B24">
        <w:rPr>
          <w:color w:val="000000"/>
          <w:lang w:val="fr-BE"/>
        </w:rPr>
        <w:t>l’intéressé</w:t>
      </w:r>
      <w:proofErr w:type="gramEnd"/>
      <w:r w:rsidRPr="00293B24">
        <w:rPr>
          <w:color w:val="000000"/>
          <w:lang w:val="fr-BE"/>
        </w:rPr>
        <w:t xml:space="preserve"> était chômeur au cours du quatrième trimestre de l’année précédant celle à laquelle les fichiers se rapportent.</w:t>
      </w:r>
    </w:p>
    <w:p w14:paraId="279FF5E3" w14:textId="77777777" w:rsidR="007834AC" w:rsidRPr="00293B24" w:rsidRDefault="007834AC" w:rsidP="00E66947">
      <w:pPr>
        <w:tabs>
          <w:tab w:val="left" w:pos="720"/>
        </w:tabs>
        <w:jc w:val="both"/>
        <w:rPr>
          <w:color w:val="000000"/>
          <w:lang w:val="fr-BE"/>
        </w:rPr>
      </w:pPr>
      <w:r w:rsidRPr="00293B24">
        <w:rPr>
          <w:color w:val="000000"/>
          <w:lang w:val="fr-BE"/>
        </w:rPr>
        <w:t xml:space="preserve">Le code chômage ne doit donc pas être communiqué si </w:t>
      </w:r>
      <w:proofErr w:type="gramStart"/>
      <w:r w:rsidRPr="00293B24">
        <w:rPr>
          <w:color w:val="000000"/>
          <w:lang w:val="fr-BE"/>
        </w:rPr>
        <w:t>l’intéressé</w:t>
      </w:r>
      <w:proofErr w:type="gramEnd"/>
      <w:r w:rsidRPr="00293B24">
        <w:rPr>
          <w:color w:val="000000"/>
          <w:lang w:val="fr-BE"/>
        </w:rPr>
        <w:t xml:space="preserve"> n’était pas chômeur contrôlé au cours du quatrième trimestre précédant l’année au cours de laquelle les fichiers doivent être établis.</w:t>
      </w:r>
    </w:p>
    <w:p w14:paraId="6C0AAD5B" w14:textId="77777777" w:rsidR="007834AC" w:rsidRPr="00293B24" w:rsidRDefault="007834AC" w:rsidP="00E66947">
      <w:pPr>
        <w:tabs>
          <w:tab w:val="left" w:pos="720"/>
        </w:tabs>
        <w:jc w:val="both"/>
        <w:rPr>
          <w:color w:val="000000"/>
          <w:lang w:val="fr-BE"/>
        </w:rPr>
      </w:pPr>
      <w:r w:rsidRPr="00293B24">
        <w:rPr>
          <w:color w:val="000000"/>
          <w:lang w:val="fr-BE"/>
        </w:rPr>
        <w:lastRenderedPageBreak/>
        <w:t>Le code chômage se rapporte toujours à la situation qui survient dans l’année qui précède celle où les fichiers doivent être établis.</w:t>
      </w:r>
    </w:p>
    <w:p w14:paraId="2E36C8F0" w14:textId="77777777" w:rsidR="007834AC" w:rsidRPr="00293B24" w:rsidRDefault="007834AC" w:rsidP="00E6694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1"/>
          <w:lang w:val="fr-BE"/>
        </w:rPr>
      </w:pPr>
      <w:r w:rsidRPr="00293B24">
        <w:rPr>
          <w:spacing w:val="-1"/>
          <w:lang w:val="fr-BE"/>
        </w:rPr>
        <w:t xml:space="preserve">Si l’attestation de chômage ne mentionne pas les </w:t>
      </w:r>
      <w:r w:rsidRPr="00293B24">
        <w:rPr>
          <w:i/>
          <w:spacing w:val="-1"/>
          <w:lang w:val="fr-BE"/>
        </w:rPr>
        <w:t>jours de chômage</w:t>
      </w:r>
      <w:r w:rsidRPr="00293B24">
        <w:rPr>
          <w:spacing w:val="-1"/>
          <w:lang w:val="fr-BE"/>
        </w:rPr>
        <w:t xml:space="preserve"> pour le </w:t>
      </w:r>
      <w:r w:rsidRPr="00293B24">
        <w:rPr>
          <w:i/>
          <w:spacing w:val="-1"/>
          <w:lang w:val="fr-BE"/>
        </w:rPr>
        <w:t>4</w:t>
      </w:r>
      <w:r w:rsidRPr="00293B24">
        <w:rPr>
          <w:i/>
          <w:spacing w:val="-1"/>
          <w:vertAlign w:val="superscript"/>
          <w:lang w:val="fr-BE"/>
        </w:rPr>
        <w:t>e</w:t>
      </w:r>
      <w:r w:rsidRPr="00293B24">
        <w:rPr>
          <w:i/>
          <w:spacing w:val="-1"/>
          <w:lang w:val="fr-BE"/>
        </w:rPr>
        <w:t xml:space="preserve"> trimestre</w:t>
      </w:r>
      <w:r w:rsidRPr="00293B24">
        <w:rPr>
          <w:spacing w:val="-1"/>
          <w:lang w:val="fr-BE"/>
        </w:rPr>
        <w:t>, ou à défaut d’</w:t>
      </w:r>
      <w:r w:rsidRPr="00293B24">
        <w:rPr>
          <w:i/>
          <w:spacing w:val="-1"/>
          <w:lang w:val="fr-BE"/>
        </w:rPr>
        <w:t>attestation de chômage pour cette année</w:t>
      </w:r>
      <w:r w:rsidRPr="00293B24">
        <w:rPr>
          <w:spacing w:val="-1"/>
          <w:lang w:val="fr-BE"/>
        </w:rPr>
        <w:t>, ce champ comportera deux espaces vierges.</w:t>
      </w:r>
    </w:p>
    <w:p w14:paraId="1B8EC0C5" w14:textId="35E9CCCA" w:rsidR="007834AC" w:rsidRPr="00293B24" w:rsidRDefault="007834AC" w:rsidP="00E6694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1"/>
          <w:lang w:val="fr-BE"/>
        </w:rPr>
      </w:pPr>
      <w:r w:rsidRPr="00293B24">
        <w:rPr>
          <w:spacing w:val="-1"/>
          <w:lang w:val="fr-BE"/>
        </w:rPr>
        <w:t>Une des valeurs suivantes doit être utilisée.</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2"/>
        <w:gridCol w:w="7600"/>
      </w:tblGrid>
      <w:tr w:rsidR="00E66947" w:rsidRPr="000B1964" w14:paraId="3DDE6234" w14:textId="77777777" w:rsidTr="00E66947">
        <w:tc>
          <w:tcPr>
            <w:tcW w:w="922" w:type="dxa"/>
            <w:shd w:val="clear" w:color="auto" w:fill="000000" w:themeFill="text1"/>
          </w:tcPr>
          <w:p w14:paraId="7F026DCA" w14:textId="0287DF98" w:rsidR="00E66947" w:rsidRPr="00293B24" w:rsidRDefault="00E66947" w:rsidP="00E66947">
            <w:pPr>
              <w:spacing w:after="0"/>
              <w:jc w:val="both"/>
              <w:rPr>
                <w:rFonts w:cstheme="minorHAnsi"/>
                <w:sz w:val="18"/>
                <w:szCs w:val="18"/>
                <w:lang w:val="fr-BE"/>
              </w:rPr>
            </w:pPr>
            <w:r w:rsidRPr="00293B24">
              <w:rPr>
                <w:rFonts w:eastAsia="Calibri" w:cstheme="minorHAnsi"/>
                <w:color w:val="FFFFFF" w:themeColor="background1"/>
                <w:sz w:val="18"/>
                <w:szCs w:val="18"/>
                <w:lang w:val="fr-BE"/>
              </w:rPr>
              <w:t>Code</w:t>
            </w:r>
          </w:p>
        </w:tc>
        <w:tc>
          <w:tcPr>
            <w:tcW w:w="7600" w:type="dxa"/>
            <w:shd w:val="clear" w:color="auto" w:fill="000000" w:themeFill="text1"/>
          </w:tcPr>
          <w:p w14:paraId="1B3AE7E1" w14:textId="194D6113" w:rsidR="00E66947" w:rsidRPr="00293B24" w:rsidRDefault="00E66947" w:rsidP="00E66947">
            <w:pPr>
              <w:spacing w:after="0"/>
              <w:jc w:val="both"/>
              <w:rPr>
                <w:rFonts w:cstheme="minorHAnsi"/>
                <w:b/>
                <w:bCs/>
                <w:color w:val="000000"/>
                <w:sz w:val="18"/>
                <w:szCs w:val="18"/>
                <w:lang w:val="fr-BE"/>
              </w:rPr>
            </w:pPr>
            <w:r w:rsidRPr="00293B24">
              <w:rPr>
                <w:rFonts w:eastAsia="Calibri" w:cstheme="minorHAnsi"/>
                <w:b/>
                <w:bCs/>
                <w:color w:val="FFFFFF" w:themeColor="background1"/>
                <w:sz w:val="18"/>
                <w:szCs w:val="18"/>
                <w:lang w:val="fr-BE"/>
              </w:rPr>
              <w:t>Description de la situation du chômage</w:t>
            </w:r>
          </w:p>
        </w:tc>
      </w:tr>
      <w:tr w:rsidR="007834AC" w:rsidRPr="00293B24" w14:paraId="0B9D7C80" w14:textId="77777777" w:rsidTr="00E66947">
        <w:tc>
          <w:tcPr>
            <w:tcW w:w="922" w:type="dxa"/>
          </w:tcPr>
          <w:p w14:paraId="4E85F85E" w14:textId="77777777" w:rsidR="007834AC" w:rsidRPr="00293B24" w:rsidRDefault="007834AC" w:rsidP="00E66947">
            <w:pPr>
              <w:spacing w:after="0"/>
              <w:jc w:val="both"/>
              <w:rPr>
                <w:rFonts w:cstheme="minorHAnsi"/>
                <w:sz w:val="18"/>
                <w:szCs w:val="18"/>
                <w:lang w:val="fr-BE"/>
              </w:rPr>
            </w:pPr>
            <w:r w:rsidRPr="00293B24">
              <w:rPr>
                <w:rFonts w:cstheme="minorHAnsi"/>
                <w:sz w:val="18"/>
                <w:szCs w:val="18"/>
                <w:lang w:val="fr-BE"/>
              </w:rPr>
              <w:t>00</w:t>
            </w:r>
          </w:p>
        </w:tc>
        <w:tc>
          <w:tcPr>
            <w:tcW w:w="7600" w:type="dxa"/>
            <w:vAlign w:val="bottom"/>
          </w:tcPr>
          <w:p w14:paraId="04960DD6"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Pas d'autorisation de paiement</w:t>
            </w:r>
          </w:p>
        </w:tc>
      </w:tr>
      <w:tr w:rsidR="007834AC" w:rsidRPr="000B1964" w14:paraId="77293E07" w14:textId="77777777" w:rsidTr="00E66947">
        <w:tc>
          <w:tcPr>
            <w:tcW w:w="922" w:type="dxa"/>
          </w:tcPr>
          <w:p w14:paraId="33BDDEFE" w14:textId="77777777" w:rsidR="007834AC" w:rsidRPr="00293B24" w:rsidRDefault="007834AC" w:rsidP="00E66947">
            <w:pPr>
              <w:spacing w:after="0"/>
              <w:jc w:val="both"/>
              <w:rPr>
                <w:rFonts w:cstheme="minorHAnsi"/>
                <w:sz w:val="18"/>
                <w:szCs w:val="18"/>
                <w:lang w:val="fr-BE"/>
              </w:rPr>
            </w:pPr>
            <w:r w:rsidRPr="00293B24">
              <w:rPr>
                <w:rFonts w:cstheme="minorHAnsi"/>
                <w:sz w:val="18"/>
                <w:szCs w:val="18"/>
                <w:lang w:val="fr-BE"/>
              </w:rPr>
              <w:t>01</w:t>
            </w:r>
          </w:p>
        </w:tc>
        <w:tc>
          <w:tcPr>
            <w:tcW w:w="7600" w:type="dxa"/>
            <w:vAlign w:val="bottom"/>
          </w:tcPr>
          <w:p w14:paraId="16207B5C"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Chômage complet admissible à temps plein</w:t>
            </w:r>
          </w:p>
        </w:tc>
      </w:tr>
      <w:tr w:rsidR="007834AC" w:rsidRPr="000B1964" w14:paraId="68FC9829" w14:textId="77777777" w:rsidTr="00E66947">
        <w:tc>
          <w:tcPr>
            <w:tcW w:w="922" w:type="dxa"/>
          </w:tcPr>
          <w:p w14:paraId="043D88EF" w14:textId="77777777" w:rsidR="007834AC" w:rsidRPr="00293B24" w:rsidRDefault="007834AC" w:rsidP="00E66947">
            <w:pPr>
              <w:spacing w:after="0"/>
              <w:jc w:val="both"/>
              <w:rPr>
                <w:rFonts w:cstheme="minorHAnsi"/>
                <w:sz w:val="18"/>
                <w:szCs w:val="18"/>
                <w:lang w:val="fr-BE"/>
              </w:rPr>
            </w:pPr>
            <w:r w:rsidRPr="00293B24">
              <w:rPr>
                <w:rFonts w:cstheme="minorHAnsi"/>
                <w:sz w:val="18"/>
                <w:szCs w:val="18"/>
                <w:lang w:val="fr-BE"/>
              </w:rPr>
              <w:t>02</w:t>
            </w:r>
          </w:p>
        </w:tc>
        <w:tc>
          <w:tcPr>
            <w:tcW w:w="7600" w:type="dxa"/>
            <w:vAlign w:val="bottom"/>
          </w:tcPr>
          <w:p w14:paraId="47BAEC00"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Indemnisable comme chômeur temporaire admissible à temps plein</w:t>
            </w:r>
          </w:p>
        </w:tc>
      </w:tr>
      <w:tr w:rsidR="007834AC" w:rsidRPr="000B1964" w14:paraId="329ED716" w14:textId="77777777" w:rsidTr="00E66947">
        <w:tc>
          <w:tcPr>
            <w:tcW w:w="922" w:type="dxa"/>
          </w:tcPr>
          <w:p w14:paraId="3D6646C5" w14:textId="77777777" w:rsidR="007834AC" w:rsidRPr="00293B24" w:rsidRDefault="007834AC" w:rsidP="00E66947">
            <w:pPr>
              <w:spacing w:after="0"/>
              <w:jc w:val="both"/>
              <w:rPr>
                <w:rFonts w:cstheme="minorHAnsi"/>
                <w:sz w:val="18"/>
                <w:szCs w:val="18"/>
                <w:lang w:val="fr-BE"/>
              </w:rPr>
            </w:pPr>
            <w:r w:rsidRPr="00293B24">
              <w:rPr>
                <w:rFonts w:cstheme="minorHAnsi"/>
                <w:sz w:val="18"/>
                <w:szCs w:val="18"/>
                <w:lang w:val="fr-BE"/>
              </w:rPr>
              <w:t>03</w:t>
            </w:r>
          </w:p>
        </w:tc>
        <w:tc>
          <w:tcPr>
            <w:tcW w:w="7600" w:type="dxa"/>
            <w:vAlign w:val="bottom"/>
          </w:tcPr>
          <w:p w14:paraId="17B5C04C"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Chômage complet admissible comme travailleur à temps partiel volontaire art.103</w:t>
            </w:r>
          </w:p>
        </w:tc>
      </w:tr>
      <w:tr w:rsidR="007834AC" w:rsidRPr="000B1964" w14:paraId="3A729F08" w14:textId="77777777" w:rsidTr="00E66947">
        <w:tc>
          <w:tcPr>
            <w:tcW w:w="922" w:type="dxa"/>
          </w:tcPr>
          <w:p w14:paraId="12AE38AB" w14:textId="77777777" w:rsidR="007834AC" w:rsidRPr="00293B24" w:rsidRDefault="007834AC" w:rsidP="00E66947">
            <w:pPr>
              <w:spacing w:after="0"/>
              <w:jc w:val="both"/>
              <w:rPr>
                <w:rFonts w:cstheme="minorHAnsi"/>
                <w:sz w:val="18"/>
                <w:szCs w:val="18"/>
                <w:lang w:val="fr-BE"/>
              </w:rPr>
            </w:pPr>
            <w:r w:rsidRPr="00293B24">
              <w:rPr>
                <w:rFonts w:cstheme="minorHAnsi"/>
                <w:sz w:val="18"/>
                <w:szCs w:val="18"/>
                <w:lang w:val="fr-BE"/>
              </w:rPr>
              <w:t>04</w:t>
            </w:r>
          </w:p>
        </w:tc>
        <w:tc>
          <w:tcPr>
            <w:tcW w:w="7600" w:type="dxa"/>
            <w:vAlign w:val="bottom"/>
          </w:tcPr>
          <w:p w14:paraId="40C0AB26"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Indemnisable comme chômeur temporaire volontaire admissible à mi-temps volontaire</w:t>
            </w:r>
          </w:p>
        </w:tc>
      </w:tr>
      <w:tr w:rsidR="007834AC" w:rsidRPr="000B1964" w14:paraId="7285E964" w14:textId="77777777" w:rsidTr="00E66947">
        <w:tc>
          <w:tcPr>
            <w:tcW w:w="922" w:type="dxa"/>
          </w:tcPr>
          <w:p w14:paraId="5A4BC1A8" w14:textId="77777777" w:rsidR="007834AC" w:rsidRPr="00293B24" w:rsidRDefault="007834AC" w:rsidP="00E66947">
            <w:pPr>
              <w:spacing w:after="0"/>
              <w:jc w:val="both"/>
              <w:rPr>
                <w:rFonts w:cstheme="minorHAnsi"/>
                <w:sz w:val="18"/>
                <w:szCs w:val="18"/>
                <w:lang w:val="fr-BE"/>
              </w:rPr>
            </w:pPr>
            <w:r w:rsidRPr="00293B24">
              <w:rPr>
                <w:rFonts w:cstheme="minorHAnsi"/>
                <w:sz w:val="18"/>
                <w:szCs w:val="18"/>
                <w:lang w:val="fr-BE"/>
              </w:rPr>
              <w:t>05</w:t>
            </w:r>
          </w:p>
        </w:tc>
        <w:tc>
          <w:tcPr>
            <w:tcW w:w="7600" w:type="dxa"/>
            <w:vAlign w:val="bottom"/>
          </w:tcPr>
          <w:p w14:paraId="27513C60"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Travailleur à temps partiel ayant droit à l’allocation de garantie de revenu art.131 bis</w:t>
            </w:r>
          </w:p>
        </w:tc>
      </w:tr>
      <w:tr w:rsidR="007834AC" w:rsidRPr="000B1964" w14:paraId="29D46A6B" w14:textId="77777777" w:rsidTr="00E66947">
        <w:tc>
          <w:tcPr>
            <w:tcW w:w="922" w:type="dxa"/>
          </w:tcPr>
          <w:p w14:paraId="16579C37" w14:textId="77777777" w:rsidR="007834AC" w:rsidRPr="00293B24" w:rsidRDefault="007834AC" w:rsidP="00E66947">
            <w:pPr>
              <w:spacing w:after="0"/>
              <w:jc w:val="both"/>
              <w:rPr>
                <w:rFonts w:cstheme="minorHAnsi"/>
                <w:sz w:val="18"/>
                <w:szCs w:val="18"/>
                <w:lang w:val="fr-BE"/>
              </w:rPr>
            </w:pPr>
            <w:r w:rsidRPr="00293B24">
              <w:rPr>
                <w:rFonts w:cstheme="minorHAnsi"/>
                <w:sz w:val="18"/>
                <w:szCs w:val="18"/>
                <w:lang w:val="fr-BE"/>
              </w:rPr>
              <w:t>06</w:t>
            </w:r>
          </w:p>
        </w:tc>
        <w:tc>
          <w:tcPr>
            <w:tcW w:w="7600" w:type="dxa"/>
            <w:vAlign w:val="bottom"/>
          </w:tcPr>
          <w:p w14:paraId="3A109943"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 xml:space="preserve">Indemnisable comme travailleur à temps partiel uniquement indemnisable pour chômage temporaire </w:t>
            </w:r>
          </w:p>
        </w:tc>
      </w:tr>
      <w:tr w:rsidR="007834AC" w:rsidRPr="00293B24" w14:paraId="252FD18E" w14:textId="77777777" w:rsidTr="00E66947">
        <w:tc>
          <w:tcPr>
            <w:tcW w:w="922" w:type="dxa"/>
          </w:tcPr>
          <w:p w14:paraId="550364DC" w14:textId="77777777" w:rsidR="007834AC" w:rsidRPr="00293B24" w:rsidRDefault="007834AC" w:rsidP="00E66947">
            <w:pPr>
              <w:spacing w:after="0"/>
              <w:jc w:val="both"/>
              <w:rPr>
                <w:rFonts w:cstheme="minorHAnsi"/>
                <w:sz w:val="18"/>
                <w:szCs w:val="18"/>
                <w:lang w:val="fr-BE"/>
              </w:rPr>
            </w:pPr>
            <w:r w:rsidRPr="00293B24">
              <w:rPr>
                <w:rFonts w:cstheme="minorHAnsi"/>
                <w:sz w:val="18"/>
                <w:szCs w:val="18"/>
                <w:lang w:val="fr-BE"/>
              </w:rPr>
              <w:t>09</w:t>
            </w:r>
          </w:p>
        </w:tc>
        <w:tc>
          <w:tcPr>
            <w:tcW w:w="7600" w:type="dxa"/>
            <w:vAlign w:val="bottom"/>
          </w:tcPr>
          <w:p w14:paraId="7E412B87" w14:textId="7F6D6952" w:rsidR="007834AC" w:rsidRPr="00293B24" w:rsidRDefault="00121C97" w:rsidP="00E66947">
            <w:pPr>
              <w:spacing w:after="0"/>
              <w:jc w:val="both"/>
              <w:rPr>
                <w:rFonts w:cstheme="minorHAnsi"/>
                <w:color w:val="000000"/>
                <w:sz w:val="18"/>
                <w:szCs w:val="18"/>
                <w:lang w:val="fr-BE"/>
              </w:rPr>
            </w:pPr>
            <w:r w:rsidRPr="00293B24">
              <w:rPr>
                <w:rFonts w:cstheme="minorHAnsi"/>
                <w:color w:val="000000"/>
                <w:sz w:val="18"/>
                <w:szCs w:val="18"/>
                <w:lang w:val="fr-BE"/>
              </w:rPr>
              <w:t>Prépension :</w:t>
            </w:r>
            <w:r w:rsidR="007834AC" w:rsidRPr="00293B24">
              <w:rPr>
                <w:rFonts w:cstheme="minorHAnsi"/>
                <w:color w:val="000000"/>
                <w:sz w:val="18"/>
                <w:szCs w:val="18"/>
                <w:lang w:val="fr-BE"/>
              </w:rPr>
              <w:t xml:space="preserve"> admissible temps plein</w:t>
            </w:r>
          </w:p>
        </w:tc>
      </w:tr>
      <w:tr w:rsidR="007834AC" w:rsidRPr="000B1964" w14:paraId="383CC934" w14:textId="77777777" w:rsidTr="00E66947">
        <w:tc>
          <w:tcPr>
            <w:tcW w:w="922" w:type="dxa"/>
          </w:tcPr>
          <w:p w14:paraId="368703A3" w14:textId="77777777" w:rsidR="007834AC" w:rsidRPr="00293B24" w:rsidRDefault="007834AC" w:rsidP="00E66947">
            <w:pPr>
              <w:spacing w:after="0"/>
              <w:jc w:val="both"/>
              <w:rPr>
                <w:rFonts w:cstheme="minorHAnsi"/>
                <w:sz w:val="18"/>
                <w:szCs w:val="18"/>
                <w:lang w:val="fr-BE"/>
              </w:rPr>
            </w:pPr>
            <w:r w:rsidRPr="00293B24">
              <w:rPr>
                <w:rFonts w:cstheme="minorHAnsi"/>
                <w:sz w:val="18"/>
                <w:szCs w:val="18"/>
                <w:lang w:val="fr-BE"/>
              </w:rPr>
              <w:t>10</w:t>
            </w:r>
          </w:p>
        </w:tc>
        <w:tc>
          <w:tcPr>
            <w:tcW w:w="7600" w:type="dxa"/>
            <w:vAlign w:val="bottom"/>
          </w:tcPr>
          <w:p w14:paraId="74A34FE4" w14:textId="16702318" w:rsidR="007834AC" w:rsidRPr="00293B24" w:rsidRDefault="00121C97" w:rsidP="00E66947">
            <w:pPr>
              <w:spacing w:after="0"/>
              <w:jc w:val="both"/>
              <w:rPr>
                <w:rFonts w:cstheme="minorHAnsi"/>
                <w:color w:val="000000"/>
                <w:sz w:val="18"/>
                <w:szCs w:val="18"/>
                <w:lang w:val="fr-BE"/>
              </w:rPr>
            </w:pPr>
            <w:r w:rsidRPr="00293B24">
              <w:rPr>
                <w:rFonts w:cstheme="minorHAnsi"/>
                <w:color w:val="000000"/>
                <w:sz w:val="18"/>
                <w:szCs w:val="18"/>
                <w:lang w:val="fr-BE"/>
              </w:rPr>
              <w:t>Prépension :</w:t>
            </w:r>
            <w:r w:rsidR="007834AC" w:rsidRPr="00293B24">
              <w:rPr>
                <w:rFonts w:cstheme="minorHAnsi"/>
                <w:color w:val="000000"/>
                <w:sz w:val="18"/>
                <w:szCs w:val="18"/>
                <w:lang w:val="fr-BE"/>
              </w:rPr>
              <w:t xml:space="preserve"> admissible comme travailleur à temps partiel volontaire</w:t>
            </w:r>
          </w:p>
        </w:tc>
      </w:tr>
      <w:tr w:rsidR="007834AC" w:rsidRPr="000B1964" w14:paraId="36D32347" w14:textId="77777777" w:rsidTr="00E66947">
        <w:tc>
          <w:tcPr>
            <w:tcW w:w="922" w:type="dxa"/>
          </w:tcPr>
          <w:p w14:paraId="0EFF8E9C" w14:textId="77777777" w:rsidR="007834AC" w:rsidRPr="00293B24" w:rsidRDefault="007834AC" w:rsidP="00E66947">
            <w:pPr>
              <w:spacing w:after="0"/>
              <w:jc w:val="both"/>
              <w:rPr>
                <w:rFonts w:cstheme="minorHAnsi"/>
                <w:sz w:val="18"/>
                <w:szCs w:val="18"/>
                <w:lang w:val="fr-BE"/>
              </w:rPr>
            </w:pPr>
            <w:r w:rsidRPr="00293B24">
              <w:rPr>
                <w:rFonts w:cstheme="minorHAnsi"/>
                <w:sz w:val="18"/>
                <w:szCs w:val="18"/>
                <w:lang w:val="fr-BE"/>
              </w:rPr>
              <w:t>11</w:t>
            </w:r>
          </w:p>
        </w:tc>
        <w:tc>
          <w:tcPr>
            <w:tcW w:w="7600" w:type="dxa"/>
            <w:vAlign w:val="bottom"/>
          </w:tcPr>
          <w:p w14:paraId="7D0EAB6B"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Formation professionnelle et allocation temps plein pour stage ou formation (à partir du 01.04.2006)</w:t>
            </w:r>
          </w:p>
        </w:tc>
      </w:tr>
      <w:tr w:rsidR="007834AC" w:rsidRPr="00293B24" w14:paraId="667738E2" w14:textId="77777777" w:rsidTr="00E66947">
        <w:tc>
          <w:tcPr>
            <w:tcW w:w="922" w:type="dxa"/>
          </w:tcPr>
          <w:p w14:paraId="5CFD3AED" w14:textId="77777777" w:rsidR="007834AC" w:rsidRPr="00293B24" w:rsidRDefault="007834AC" w:rsidP="00E66947">
            <w:pPr>
              <w:spacing w:after="0"/>
              <w:jc w:val="both"/>
              <w:rPr>
                <w:rFonts w:cstheme="minorHAnsi"/>
                <w:sz w:val="18"/>
                <w:szCs w:val="18"/>
                <w:lang w:val="fr-BE"/>
              </w:rPr>
            </w:pPr>
            <w:r w:rsidRPr="00293B24">
              <w:rPr>
                <w:rFonts w:cstheme="minorHAnsi"/>
                <w:sz w:val="18"/>
                <w:szCs w:val="18"/>
                <w:lang w:val="fr-BE"/>
              </w:rPr>
              <w:t>12</w:t>
            </w:r>
          </w:p>
        </w:tc>
        <w:tc>
          <w:tcPr>
            <w:tcW w:w="7600" w:type="dxa"/>
            <w:vAlign w:val="bottom"/>
          </w:tcPr>
          <w:p w14:paraId="79CA71A8"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Occupation en atelier protégé</w:t>
            </w:r>
          </w:p>
        </w:tc>
      </w:tr>
      <w:tr w:rsidR="007834AC" w:rsidRPr="000B1964" w14:paraId="7E5D0502" w14:textId="77777777" w:rsidTr="00E66947">
        <w:tc>
          <w:tcPr>
            <w:tcW w:w="922" w:type="dxa"/>
          </w:tcPr>
          <w:p w14:paraId="06CE23E0" w14:textId="77777777" w:rsidR="007834AC" w:rsidRPr="00293B24" w:rsidRDefault="007834AC" w:rsidP="00E66947">
            <w:pPr>
              <w:spacing w:after="0"/>
              <w:jc w:val="both"/>
              <w:rPr>
                <w:rFonts w:cstheme="minorHAnsi"/>
                <w:sz w:val="18"/>
                <w:szCs w:val="18"/>
                <w:lang w:val="fr-BE"/>
              </w:rPr>
            </w:pPr>
            <w:r w:rsidRPr="00293B24">
              <w:rPr>
                <w:rFonts w:cstheme="minorHAnsi"/>
                <w:sz w:val="18"/>
                <w:szCs w:val="18"/>
                <w:lang w:val="fr-BE"/>
              </w:rPr>
              <w:t>13</w:t>
            </w:r>
          </w:p>
        </w:tc>
        <w:tc>
          <w:tcPr>
            <w:tcW w:w="7600" w:type="dxa"/>
            <w:vAlign w:val="bottom"/>
          </w:tcPr>
          <w:p w14:paraId="2D42FFD3"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Prépension textile - travailleur à temps plein (n'est plus accordée depuis le 1.1.1990)</w:t>
            </w:r>
          </w:p>
        </w:tc>
      </w:tr>
      <w:tr w:rsidR="007834AC" w:rsidRPr="000B1964" w14:paraId="3EEAF7F9" w14:textId="77777777" w:rsidTr="00E66947">
        <w:tc>
          <w:tcPr>
            <w:tcW w:w="922" w:type="dxa"/>
          </w:tcPr>
          <w:p w14:paraId="5196293E" w14:textId="77777777" w:rsidR="007834AC" w:rsidRPr="00293B24" w:rsidRDefault="007834AC" w:rsidP="00E66947">
            <w:pPr>
              <w:spacing w:after="0"/>
              <w:jc w:val="both"/>
              <w:rPr>
                <w:rFonts w:cstheme="minorHAnsi"/>
                <w:sz w:val="18"/>
                <w:szCs w:val="18"/>
                <w:lang w:val="fr-BE"/>
              </w:rPr>
            </w:pPr>
            <w:r w:rsidRPr="00293B24">
              <w:rPr>
                <w:rFonts w:cstheme="minorHAnsi"/>
                <w:sz w:val="18"/>
                <w:szCs w:val="18"/>
                <w:lang w:val="fr-BE"/>
              </w:rPr>
              <w:t>14</w:t>
            </w:r>
          </w:p>
        </w:tc>
        <w:tc>
          <w:tcPr>
            <w:tcW w:w="7600" w:type="dxa"/>
            <w:vAlign w:val="bottom"/>
          </w:tcPr>
          <w:p w14:paraId="08B911C2"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Prépension textile - travailleur à mi-temps volontaire (n'est plus accordée depuis le 1.1.1990)</w:t>
            </w:r>
          </w:p>
        </w:tc>
      </w:tr>
      <w:tr w:rsidR="007834AC" w:rsidRPr="00293B24" w14:paraId="2AA797F4" w14:textId="77777777" w:rsidTr="00E66947">
        <w:tc>
          <w:tcPr>
            <w:tcW w:w="922" w:type="dxa"/>
          </w:tcPr>
          <w:p w14:paraId="5737E3A6" w14:textId="77777777" w:rsidR="007834AC" w:rsidRPr="00293B24" w:rsidRDefault="007834AC" w:rsidP="00E66947">
            <w:pPr>
              <w:spacing w:after="0"/>
              <w:jc w:val="both"/>
              <w:rPr>
                <w:rFonts w:cstheme="minorHAnsi"/>
                <w:sz w:val="18"/>
                <w:szCs w:val="18"/>
                <w:lang w:val="fr-BE"/>
              </w:rPr>
            </w:pPr>
            <w:r w:rsidRPr="00293B24">
              <w:rPr>
                <w:rFonts w:cstheme="minorHAnsi"/>
                <w:sz w:val="18"/>
                <w:szCs w:val="18"/>
                <w:lang w:val="fr-BE"/>
              </w:rPr>
              <w:t>15</w:t>
            </w:r>
          </w:p>
        </w:tc>
        <w:tc>
          <w:tcPr>
            <w:tcW w:w="7600" w:type="dxa"/>
            <w:vAlign w:val="bottom"/>
          </w:tcPr>
          <w:p w14:paraId="16252921"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Travailleur frontalier âgé</w:t>
            </w:r>
          </w:p>
        </w:tc>
      </w:tr>
      <w:tr w:rsidR="007834AC" w:rsidRPr="000B1964" w14:paraId="155D4C80" w14:textId="77777777" w:rsidTr="00E66947">
        <w:tc>
          <w:tcPr>
            <w:tcW w:w="922" w:type="dxa"/>
          </w:tcPr>
          <w:p w14:paraId="7A7D319F" w14:textId="77777777" w:rsidR="007834AC" w:rsidRPr="00293B24" w:rsidRDefault="007834AC" w:rsidP="00E66947">
            <w:pPr>
              <w:spacing w:after="0"/>
              <w:jc w:val="both"/>
              <w:rPr>
                <w:rFonts w:cstheme="minorHAnsi"/>
                <w:sz w:val="18"/>
                <w:szCs w:val="18"/>
                <w:lang w:val="fr-BE"/>
              </w:rPr>
            </w:pPr>
            <w:r w:rsidRPr="00293B24">
              <w:rPr>
                <w:rFonts w:cstheme="minorHAnsi"/>
                <w:sz w:val="18"/>
                <w:szCs w:val="18"/>
                <w:lang w:val="fr-BE"/>
              </w:rPr>
              <w:t>16</w:t>
            </w:r>
          </w:p>
        </w:tc>
        <w:tc>
          <w:tcPr>
            <w:tcW w:w="7600" w:type="dxa"/>
            <w:vAlign w:val="bottom"/>
          </w:tcPr>
          <w:p w14:paraId="2FE593A1"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Allocation de chômage majorée durant le dernier mois de la formation professionnelle-travailleur à temps plein</w:t>
            </w:r>
          </w:p>
        </w:tc>
      </w:tr>
      <w:tr w:rsidR="007834AC" w:rsidRPr="000B1964" w14:paraId="4866A9DF" w14:textId="77777777" w:rsidTr="00E66947">
        <w:tc>
          <w:tcPr>
            <w:tcW w:w="922" w:type="dxa"/>
          </w:tcPr>
          <w:p w14:paraId="374C8924" w14:textId="77777777" w:rsidR="007834AC" w:rsidRPr="00293B24" w:rsidRDefault="007834AC" w:rsidP="00E66947">
            <w:pPr>
              <w:spacing w:after="0"/>
              <w:jc w:val="both"/>
              <w:rPr>
                <w:rFonts w:cstheme="minorHAnsi"/>
                <w:sz w:val="18"/>
                <w:szCs w:val="18"/>
                <w:lang w:val="fr-BE"/>
              </w:rPr>
            </w:pPr>
            <w:r w:rsidRPr="00293B24">
              <w:rPr>
                <w:rFonts w:cstheme="minorHAnsi"/>
                <w:sz w:val="18"/>
                <w:szCs w:val="18"/>
                <w:lang w:val="fr-BE"/>
              </w:rPr>
              <w:t>17</w:t>
            </w:r>
          </w:p>
        </w:tc>
        <w:tc>
          <w:tcPr>
            <w:tcW w:w="7600" w:type="dxa"/>
            <w:vAlign w:val="bottom"/>
          </w:tcPr>
          <w:p w14:paraId="0E35FE3A"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Allocation de chômage majorée durant le dernier mois de la formation professionnelle-travailleur volontaire à temps partiel</w:t>
            </w:r>
          </w:p>
        </w:tc>
      </w:tr>
      <w:tr w:rsidR="007834AC" w:rsidRPr="00293B24" w14:paraId="79211E82" w14:textId="77777777" w:rsidTr="00E66947">
        <w:tc>
          <w:tcPr>
            <w:tcW w:w="922" w:type="dxa"/>
          </w:tcPr>
          <w:p w14:paraId="258FAFB2" w14:textId="77777777" w:rsidR="007834AC" w:rsidRPr="00293B24" w:rsidRDefault="007834AC" w:rsidP="00E66947">
            <w:pPr>
              <w:spacing w:after="0"/>
              <w:jc w:val="both"/>
              <w:rPr>
                <w:rFonts w:cstheme="minorHAnsi"/>
                <w:sz w:val="18"/>
                <w:szCs w:val="18"/>
                <w:lang w:val="fr-BE"/>
              </w:rPr>
            </w:pPr>
            <w:r w:rsidRPr="00293B24">
              <w:rPr>
                <w:rFonts w:cstheme="minorHAnsi"/>
                <w:sz w:val="18"/>
                <w:szCs w:val="18"/>
                <w:lang w:val="fr-BE"/>
              </w:rPr>
              <w:t>18</w:t>
            </w:r>
          </w:p>
        </w:tc>
        <w:tc>
          <w:tcPr>
            <w:tcW w:w="7600" w:type="dxa"/>
            <w:vAlign w:val="bottom"/>
          </w:tcPr>
          <w:p w14:paraId="145417C8"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Prépension à mi temps</w:t>
            </w:r>
          </w:p>
        </w:tc>
      </w:tr>
      <w:tr w:rsidR="007834AC" w:rsidRPr="000B1964" w14:paraId="7F726E44" w14:textId="77777777" w:rsidTr="00E66947">
        <w:tc>
          <w:tcPr>
            <w:tcW w:w="922" w:type="dxa"/>
          </w:tcPr>
          <w:p w14:paraId="069C4CAD" w14:textId="77777777" w:rsidR="007834AC" w:rsidRPr="00293B24" w:rsidRDefault="007834AC" w:rsidP="00E66947">
            <w:pPr>
              <w:spacing w:after="0"/>
              <w:jc w:val="both"/>
              <w:rPr>
                <w:rFonts w:cstheme="minorHAnsi"/>
                <w:sz w:val="18"/>
                <w:szCs w:val="18"/>
                <w:lang w:val="fr-BE"/>
              </w:rPr>
            </w:pPr>
            <w:r w:rsidRPr="00293B24">
              <w:rPr>
                <w:rFonts w:cstheme="minorHAnsi"/>
                <w:sz w:val="18"/>
                <w:szCs w:val="18"/>
                <w:lang w:val="fr-BE"/>
              </w:rPr>
              <w:t>21</w:t>
            </w:r>
          </w:p>
        </w:tc>
        <w:tc>
          <w:tcPr>
            <w:tcW w:w="7600" w:type="dxa"/>
            <w:vAlign w:val="bottom"/>
          </w:tcPr>
          <w:p w14:paraId="35364E9B"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Vacances des jeunes (A.R du 13.06.2001 publié au Moniteur belge du 26.06.01)</w:t>
            </w:r>
          </w:p>
        </w:tc>
      </w:tr>
      <w:tr w:rsidR="007834AC" w:rsidRPr="000B1964" w14:paraId="3111195E" w14:textId="77777777" w:rsidTr="00E66947">
        <w:tc>
          <w:tcPr>
            <w:tcW w:w="922" w:type="dxa"/>
          </w:tcPr>
          <w:p w14:paraId="63FD1E5D" w14:textId="77777777" w:rsidR="007834AC" w:rsidRPr="00293B24" w:rsidRDefault="007834AC" w:rsidP="00E66947">
            <w:pPr>
              <w:spacing w:after="0"/>
              <w:jc w:val="both"/>
              <w:rPr>
                <w:rFonts w:cstheme="minorHAnsi"/>
                <w:sz w:val="18"/>
                <w:szCs w:val="18"/>
                <w:lang w:val="fr-BE"/>
              </w:rPr>
            </w:pPr>
            <w:r w:rsidRPr="00293B24">
              <w:rPr>
                <w:rFonts w:cstheme="minorHAnsi"/>
                <w:sz w:val="18"/>
                <w:szCs w:val="18"/>
                <w:lang w:val="fr-BE"/>
              </w:rPr>
              <w:t>24</w:t>
            </w:r>
          </w:p>
        </w:tc>
        <w:tc>
          <w:tcPr>
            <w:tcW w:w="7600" w:type="dxa"/>
            <w:vAlign w:val="bottom"/>
          </w:tcPr>
          <w:p w14:paraId="0082B2C6"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Augmentation du taux de change</w:t>
            </w:r>
          </w:p>
        </w:tc>
      </w:tr>
      <w:tr w:rsidR="007834AC" w:rsidRPr="000B1964" w14:paraId="7BCBA201" w14:textId="77777777" w:rsidTr="00E66947">
        <w:tc>
          <w:tcPr>
            <w:tcW w:w="922" w:type="dxa"/>
          </w:tcPr>
          <w:p w14:paraId="7806F0E8" w14:textId="77777777" w:rsidR="007834AC" w:rsidRPr="00293B24" w:rsidRDefault="007834AC" w:rsidP="00E66947">
            <w:pPr>
              <w:spacing w:after="0"/>
              <w:jc w:val="both"/>
              <w:rPr>
                <w:rFonts w:cstheme="minorHAnsi"/>
                <w:sz w:val="18"/>
                <w:szCs w:val="18"/>
                <w:lang w:val="fr-BE"/>
              </w:rPr>
            </w:pPr>
            <w:r w:rsidRPr="00293B24">
              <w:rPr>
                <w:rFonts w:cstheme="minorHAnsi"/>
                <w:sz w:val="18"/>
                <w:szCs w:val="18"/>
                <w:lang w:val="fr-BE"/>
              </w:rPr>
              <w:t>27</w:t>
            </w:r>
          </w:p>
        </w:tc>
        <w:tc>
          <w:tcPr>
            <w:tcW w:w="7600" w:type="dxa"/>
            <w:vAlign w:val="bottom"/>
          </w:tcPr>
          <w:p w14:paraId="3D54DDBE"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Ayant-droit à l'allocation comme gardienne d'enfants</w:t>
            </w:r>
          </w:p>
        </w:tc>
      </w:tr>
      <w:tr w:rsidR="007834AC" w:rsidRPr="000B1964" w14:paraId="34849F8B" w14:textId="77777777" w:rsidTr="00E66947">
        <w:tc>
          <w:tcPr>
            <w:tcW w:w="922" w:type="dxa"/>
          </w:tcPr>
          <w:p w14:paraId="4E12F45A" w14:textId="77777777" w:rsidR="007834AC" w:rsidRPr="00293B24" w:rsidRDefault="007834AC" w:rsidP="00E66947">
            <w:pPr>
              <w:spacing w:after="0" w:line="0" w:lineRule="atLeast"/>
              <w:jc w:val="both"/>
              <w:rPr>
                <w:rFonts w:cstheme="minorHAnsi"/>
                <w:sz w:val="18"/>
                <w:szCs w:val="18"/>
                <w:lang w:val="fr-BE"/>
              </w:rPr>
            </w:pPr>
            <w:r w:rsidRPr="00293B24">
              <w:rPr>
                <w:rFonts w:cstheme="minorHAnsi"/>
                <w:sz w:val="18"/>
                <w:szCs w:val="18"/>
                <w:lang w:val="fr-BE"/>
              </w:rPr>
              <w:t>31</w:t>
            </w:r>
          </w:p>
        </w:tc>
        <w:tc>
          <w:tcPr>
            <w:tcW w:w="7600" w:type="dxa"/>
            <w:vAlign w:val="bottom"/>
          </w:tcPr>
          <w:p w14:paraId="4835016D"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Indemnité partielle pour stage et formation (valable à partir du 01.04.2006)</w:t>
            </w:r>
          </w:p>
        </w:tc>
      </w:tr>
      <w:tr w:rsidR="007834AC" w:rsidRPr="000B1964" w14:paraId="33CF5D7F" w14:textId="77777777" w:rsidTr="00E66947">
        <w:tc>
          <w:tcPr>
            <w:tcW w:w="922" w:type="dxa"/>
          </w:tcPr>
          <w:p w14:paraId="5EE97561" w14:textId="77777777" w:rsidR="007834AC" w:rsidRPr="00293B24" w:rsidRDefault="007834AC" w:rsidP="00E66947">
            <w:pPr>
              <w:spacing w:after="0" w:line="0" w:lineRule="atLeast"/>
              <w:jc w:val="both"/>
              <w:rPr>
                <w:rFonts w:cstheme="minorHAnsi"/>
                <w:sz w:val="18"/>
                <w:szCs w:val="18"/>
                <w:lang w:val="fr-BE"/>
              </w:rPr>
            </w:pPr>
            <w:r w:rsidRPr="00293B24">
              <w:rPr>
                <w:rFonts w:cstheme="minorHAnsi"/>
                <w:sz w:val="18"/>
                <w:szCs w:val="18"/>
                <w:lang w:val="fr-BE"/>
              </w:rPr>
              <w:t>33</w:t>
            </w:r>
          </w:p>
        </w:tc>
        <w:tc>
          <w:tcPr>
            <w:tcW w:w="7600" w:type="dxa"/>
            <w:vAlign w:val="bottom"/>
          </w:tcPr>
          <w:p w14:paraId="3D48FAEE"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Dispense études avec plan d'apprentissage complet 155 quater A.R. 20.12.1963: réduction de moitié montant journalier</w:t>
            </w:r>
          </w:p>
        </w:tc>
      </w:tr>
      <w:tr w:rsidR="007834AC" w:rsidRPr="000B1964" w14:paraId="4EBB2692" w14:textId="77777777" w:rsidTr="00E66947">
        <w:tc>
          <w:tcPr>
            <w:tcW w:w="922" w:type="dxa"/>
          </w:tcPr>
          <w:p w14:paraId="35428D3B" w14:textId="77777777" w:rsidR="007834AC" w:rsidRPr="00293B24" w:rsidRDefault="007834AC" w:rsidP="00E66947">
            <w:pPr>
              <w:spacing w:after="0" w:line="0" w:lineRule="atLeast"/>
              <w:jc w:val="both"/>
              <w:rPr>
                <w:rFonts w:cstheme="minorHAnsi"/>
                <w:sz w:val="18"/>
                <w:szCs w:val="18"/>
                <w:lang w:val="fr-BE"/>
              </w:rPr>
            </w:pPr>
            <w:r w:rsidRPr="00293B24">
              <w:rPr>
                <w:rFonts w:cstheme="minorHAnsi"/>
                <w:sz w:val="18"/>
                <w:szCs w:val="18"/>
                <w:lang w:val="fr-BE"/>
              </w:rPr>
              <w:t>34</w:t>
            </w:r>
          </w:p>
        </w:tc>
        <w:tc>
          <w:tcPr>
            <w:tcW w:w="7600" w:type="dxa"/>
            <w:vAlign w:val="bottom"/>
          </w:tcPr>
          <w:p w14:paraId="5530DDD5"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Chômeur temps partiel volontaire ayant droit au complément de mobilité</w:t>
            </w:r>
          </w:p>
        </w:tc>
      </w:tr>
      <w:tr w:rsidR="007834AC" w:rsidRPr="000B1964" w14:paraId="0AFA14BF" w14:textId="77777777" w:rsidTr="00E66947">
        <w:tc>
          <w:tcPr>
            <w:tcW w:w="922" w:type="dxa"/>
          </w:tcPr>
          <w:p w14:paraId="7CC381FB" w14:textId="77777777" w:rsidR="007834AC" w:rsidRPr="00293B24" w:rsidRDefault="007834AC" w:rsidP="00E66947">
            <w:pPr>
              <w:spacing w:after="0" w:line="0" w:lineRule="atLeast"/>
              <w:jc w:val="both"/>
              <w:rPr>
                <w:rFonts w:cstheme="minorHAnsi"/>
                <w:sz w:val="18"/>
                <w:szCs w:val="18"/>
                <w:lang w:val="fr-BE"/>
              </w:rPr>
            </w:pPr>
            <w:r w:rsidRPr="00293B24">
              <w:rPr>
                <w:rFonts w:cstheme="minorHAnsi"/>
                <w:sz w:val="18"/>
                <w:szCs w:val="18"/>
                <w:lang w:val="fr-BE"/>
              </w:rPr>
              <w:t>35</w:t>
            </w:r>
          </w:p>
        </w:tc>
        <w:tc>
          <w:tcPr>
            <w:tcW w:w="7600" w:type="dxa"/>
            <w:vAlign w:val="bottom"/>
          </w:tcPr>
          <w:p w14:paraId="735E7D4E"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Chômeur temps partiel volontaire ayant droit au complément de garde d'enfants</w:t>
            </w:r>
          </w:p>
        </w:tc>
      </w:tr>
      <w:tr w:rsidR="007834AC" w:rsidRPr="000B1964" w14:paraId="10F3E836" w14:textId="77777777" w:rsidTr="00E66947">
        <w:tc>
          <w:tcPr>
            <w:tcW w:w="922" w:type="dxa"/>
          </w:tcPr>
          <w:p w14:paraId="36FA9D28" w14:textId="77777777" w:rsidR="007834AC" w:rsidRPr="00293B24" w:rsidRDefault="007834AC" w:rsidP="00E66947">
            <w:pPr>
              <w:spacing w:after="0" w:line="0" w:lineRule="atLeast"/>
              <w:jc w:val="both"/>
              <w:rPr>
                <w:rFonts w:cstheme="minorHAnsi"/>
                <w:sz w:val="18"/>
                <w:szCs w:val="18"/>
                <w:lang w:val="fr-BE"/>
              </w:rPr>
            </w:pPr>
            <w:r w:rsidRPr="00293B24">
              <w:rPr>
                <w:rFonts w:cstheme="minorHAnsi"/>
                <w:sz w:val="18"/>
                <w:szCs w:val="18"/>
                <w:lang w:val="fr-BE"/>
              </w:rPr>
              <w:t>36</w:t>
            </w:r>
          </w:p>
        </w:tc>
        <w:tc>
          <w:tcPr>
            <w:tcW w:w="7600" w:type="dxa"/>
            <w:vAlign w:val="bottom"/>
          </w:tcPr>
          <w:p w14:paraId="476BE318"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 xml:space="preserve">Chômeur temps partiel volontaire ayant droit au complément de mobilité </w:t>
            </w:r>
            <w:r w:rsidRPr="00293B24">
              <w:rPr>
                <w:rFonts w:cstheme="minorHAnsi"/>
                <w:color w:val="000000"/>
                <w:sz w:val="18"/>
                <w:szCs w:val="18"/>
                <w:u w:val="single"/>
                <w:lang w:val="fr-BE"/>
              </w:rPr>
              <w:t>et</w:t>
            </w:r>
            <w:r w:rsidRPr="00293B24">
              <w:rPr>
                <w:rFonts w:cstheme="minorHAnsi"/>
                <w:color w:val="000000"/>
                <w:sz w:val="18"/>
                <w:szCs w:val="18"/>
                <w:lang w:val="fr-BE"/>
              </w:rPr>
              <w:t xml:space="preserve"> au complément de garde d'enfants</w:t>
            </w:r>
          </w:p>
        </w:tc>
      </w:tr>
      <w:tr w:rsidR="007834AC" w:rsidRPr="000B1964" w14:paraId="32E7DFD2" w14:textId="77777777" w:rsidTr="00E66947">
        <w:tc>
          <w:tcPr>
            <w:tcW w:w="922" w:type="dxa"/>
          </w:tcPr>
          <w:p w14:paraId="782026F2" w14:textId="77777777" w:rsidR="007834AC" w:rsidRPr="00293B24" w:rsidRDefault="007834AC" w:rsidP="00E66947">
            <w:pPr>
              <w:spacing w:after="0" w:line="0" w:lineRule="atLeast"/>
              <w:jc w:val="both"/>
              <w:rPr>
                <w:rFonts w:cstheme="minorHAnsi"/>
                <w:sz w:val="18"/>
                <w:szCs w:val="18"/>
                <w:lang w:val="fr-BE"/>
              </w:rPr>
            </w:pPr>
            <w:r w:rsidRPr="00293B24">
              <w:rPr>
                <w:rFonts w:cstheme="minorHAnsi"/>
                <w:sz w:val="18"/>
                <w:szCs w:val="18"/>
                <w:lang w:val="fr-BE"/>
              </w:rPr>
              <w:t>37</w:t>
            </w:r>
          </w:p>
        </w:tc>
        <w:tc>
          <w:tcPr>
            <w:tcW w:w="7600" w:type="dxa"/>
            <w:vAlign w:val="bottom"/>
          </w:tcPr>
          <w:p w14:paraId="04830F20"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Chômeur temps partiel volontaire ayant droit au complément de mobilité et au complément de 247,89 EUR pour avoir suivi une formation professionnelle</w:t>
            </w:r>
          </w:p>
        </w:tc>
      </w:tr>
      <w:tr w:rsidR="007834AC" w:rsidRPr="000B1964" w14:paraId="288AD4A2" w14:textId="77777777" w:rsidTr="00E66947">
        <w:tc>
          <w:tcPr>
            <w:tcW w:w="922" w:type="dxa"/>
          </w:tcPr>
          <w:p w14:paraId="048240AD" w14:textId="77777777" w:rsidR="007834AC" w:rsidRPr="00293B24" w:rsidRDefault="007834AC" w:rsidP="00E66947">
            <w:pPr>
              <w:spacing w:after="0" w:line="0" w:lineRule="atLeast"/>
              <w:jc w:val="both"/>
              <w:rPr>
                <w:rFonts w:cstheme="minorHAnsi"/>
                <w:sz w:val="18"/>
                <w:szCs w:val="18"/>
                <w:lang w:val="fr-BE"/>
              </w:rPr>
            </w:pPr>
            <w:r w:rsidRPr="00293B24">
              <w:rPr>
                <w:rFonts w:cstheme="minorHAnsi"/>
                <w:sz w:val="18"/>
                <w:szCs w:val="18"/>
                <w:lang w:val="fr-BE"/>
              </w:rPr>
              <w:t>38</w:t>
            </w:r>
          </w:p>
        </w:tc>
        <w:tc>
          <w:tcPr>
            <w:tcW w:w="7600" w:type="dxa"/>
            <w:vAlign w:val="bottom"/>
          </w:tcPr>
          <w:p w14:paraId="13F7E7F8"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Chômeur temps partiel volontaire ayant droit au complément de garde d'enfants et au complément de 247,89 EUR pour avoir suivi une formation professionnelle</w:t>
            </w:r>
          </w:p>
        </w:tc>
      </w:tr>
      <w:tr w:rsidR="007834AC" w:rsidRPr="000B1964" w14:paraId="48E9A73F" w14:textId="77777777" w:rsidTr="00E66947">
        <w:tc>
          <w:tcPr>
            <w:tcW w:w="922" w:type="dxa"/>
          </w:tcPr>
          <w:p w14:paraId="710C25E3" w14:textId="77777777" w:rsidR="007834AC" w:rsidRPr="00293B24" w:rsidRDefault="007834AC" w:rsidP="00E66947">
            <w:pPr>
              <w:spacing w:after="0" w:line="0" w:lineRule="atLeast"/>
              <w:jc w:val="both"/>
              <w:rPr>
                <w:rFonts w:cstheme="minorHAnsi"/>
                <w:sz w:val="18"/>
                <w:szCs w:val="18"/>
                <w:lang w:val="fr-BE"/>
              </w:rPr>
            </w:pPr>
            <w:r w:rsidRPr="00293B24">
              <w:rPr>
                <w:rFonts w:cstheme="minorHAnsi"/>
                <w:sz w:val="18"/>
                <w:szCs w:val="18"/>
                <w:lang w:val="fr-BE"/>
              </w:rPr>
              <w:t>39</w:t>
            </w:r>
          </w:p>
        </w:tc>
        <w:tc>
          <w:tcPr>
            <w:tcW w:w="7600" w:type="dxa"/>
            <w:vAlign w:val="bottom"/>
          </w:tcPr>
          <w:p w14:paraId="7A1669E6"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Chômeur temps partiel volontaire ayant droit au complément de mobilité, au complément de garde d'enfants et au complément de 247,89 EUR pour avoir suivi une formation professionnelle</w:t>
            </w:r>
          </w:p>
        </w:tc>
      </w:tr>
      <w:tr w:rsidR="007834AC" w:rsidRPr="000B1964" w14:paraId="4D1D21AB" w14:textId="77777777" w:rsidTr="00E66947">
        <w:tc>
          <w:tcPr>
            <w:tcW w:w="922" w:type="dxa"/>
          </w:tcPr>
          <w:p w14:paraId="46C1FE1E" w14:textId="77777777" w:rsidR="007834AC" w:rsidRPr="00293B24" w:rsidRDefault="007834AC" w:rsidP="00E66947">
            <w:pPr>
              <w:spacing w:after="0" w:line="0" w:lineRule="atLeast"/>
              <w:jc w:val="both"/>
              <w:rPr>
                <w:rFonts w:cstheme="minorHAnsi"/>
                <w:sz w:val="18"/>
                <w:szCs w:val="18"/>
                <w:lang w:val="fr-BE"/>
              </w:rPr>
            </w:pPr>
            <w:r w:rsidRPr="00293B24">
              <w:rPr>
                <w:rFonts w:cstheme="minorHAnsi"/>
                <w:sz w:val="18"/>
                <w:szCs w:val="18"/>
                <w:lang w:val="fr-BE"/>
              </w:rPr>
              <w:t>40</w:t>
            </w:r>
          </w:p>
        </w:tc>
        <w:tc>
          <w:tcPr>
            <w:tcW w:w="7600" w:type="dxa"/>
            <w:vAlign w:val="bottom"/>
          </w:tcPr>
          <w:p w14:paraId="1B3EA3C3"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Allocation d’établissement (valable à partir du 01.04.2006)</w:t>
            </w:r>
          </w:p>
        </w:tc>
      </w:tr>
      <w:tr w:rsidR="007834AC" w:rsidRPr="000B1964" w14:paraId="3A8A4FCC" w14:textId="77777777" w:rsidTr="00E66947">
        <w:tc>
          <w:tcPr>
            <w:tcW w:w="922" w:type="dxa"/>
          </w:tcPr>
          <w:p w14:paraId="71A16EF1" w14:textId="77777777" w:rsidR="007834AC" w:rsidRPr="00293B24" w:rsidRDefault="007834AC" w:rsidP="00E66947">
            <w:pPr>
              <w:spacing w:after="0" w:line="0" w:lineRule="atLeast"/>
              <w:jc w:val="both"/>
              <w:rPr>
                <w:rFonts w:cstheme="minorHAnsi"/>
                <w:sz w:val="18"/>
                <w:szCs w:val="18"/>
                <w:lang w:val="fr-BE"/>
              </w:rPr>
            </w:pPr>
            <w:r w:rsidRPr="00293B24">
              <w:rPr>
                <w:rFonts w:cstheme="minorHAnsi"/>
                <w:sz w:val="18"/>
                <w:szCs w:val="18"/>
                <w:lang w:val="fr-BE"/>
              </w:rPr>
              <w:t>44</w:t>
            </w:r>
          </w:p>
        </w:tc>
        <w:tc>
          <w:tcPr>
            <w:tcW w:w="7600" w:type="dxa"/>
            <w:vAlign w:val="bottom"/>
          </w:tcPr>
          <w:p w14:paraId="5929FAE0"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Chômeur complet ayant droit au complément de mobilité</w:t>
            </w:r>
          </w:p>
        </w:tc>
      </w:tr>
      <w:tr w:rsidR="007834AC" w:rsidRPr="000B1964" w14:paraId="34F617F6" w14:textId="77777777" w:rsidTr="00E66947">
        <w:tc>
          <w:tcPr>
            <w:tcW w:w="922" w:type="dxa"/>
          </w:tcPr>
          <w:p w14:paraId="67241894" w14:textId="77777777" w:rsidR="007834AC" w:rsidRPr="00293B24" w:rsidRDefault="007834AC" w:rsidP="00E66947">
            <w:pPr>
              <w:spacing w:after="0" w:line="0" w:lineRule="atLeast"/>
              <w:jc w:val="both"/>
              <w:rPr>
                <w:rFonts w:cstheme="minorHAnsi"/>
                <w:sz w:val="18"/>
                <w:szCs w:val="18"/>
                <w:lang w:val="fr-BE"/>
              </w:rPr>
            </w:pPr>
            <w:r w:rsidRPr="00293B24">
              <w:rPr>
                <w:rFonts w:cstheme="minorHAnsi"/>
                <w:sz w:val="18"/>
                <w:szCs w:val="18"/>
                <w:lang w:val="fr-BE"/>
              </w:rPr>
              <w:t>45</w:t>
            </w:r>
          </w:p>
        </w:tc>
        <w:tc>
          <w:tcPr>
            <w:tcW w:w="7600" w:type="dxa"/>
            <w:vAlign w:val="bottom"/>
          </w:tcPr>
          <w:p w14:paraId="6ECFCCF0"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Chômeur complet ayant droit au complément de garde d'enfants</w:t>
            </w:r>
          </w:p>
        </w:tc>
      </w:tr>
      <w:tr w:rsidR="007834AC" w:rsidRPr="000B1964" w14:paraId="12BCD8ED" w14:textId="77777777" w:rsidTr="00E66947">
        <w:tc>
          <w:tcPr>
            <w:tcW w:w="922" w:type="dxa"/>
          </w:tcPr>
          <w:p w14:paraId="60020D1C" w14:textId="77777777" w:rsidR="007834AC" w:rsidRPr="00293B24" w:rsidRDefault="007834AC" w:rsidP="00E66947">
            <w:pPr>
              <w:spacing w:before="100" w:after="0" w:line="0" w:lineRule="atLeast"/>
              <w:jc w:val="both"/>
              <w:rPr>
                <w:rFonts w:cstheme="minorHAnsi"/>
                <w:sz w:val="18"/>
                <w:szCs w:val="18"/>
                <w:lang w:val="fr-BE"/>
              </w:rPr>
            </w:pPr>
            <w:r w:rsidRPr="00293B24">
              <w:rPr>
                <w:rFonts w:cstheme="minorHAnsi"/>
                <w:sz w:val="18"/>
                <w:szCs w:val="18"/>
                <w:lang w:val="fr-BE"/>
              </w:rPr>
              <w:t>46</w:t>
            </w:r>
          </w:p>
        </w:tc>
        <w:tc>
          <w:tcPr>
            <w:tcW w:w="7600" w:type="dxa"/>
            <w:vAlign w:val="bottom"/>
          </w:tcPr>
          <w:p w14:paraId="49BDD5B8"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Chômeur complet ayant droit au complément de mobilité et au complément de garde d'enfants</w:t>
            </w:r>
          </w:p>
        </w:tc>
      </w:tr>
      <w:tr w:rsidR="007834AC" w:rsidRPr="000B1964" w14:paraId="5E81F682" w14:textId="77777777" w:rsidTr="00E66947">
        <w:tc>
          <w:tcPr>
            <w:tcW w:w="922" w:type="dxa"/>
          </w:tcPr>
          <w:p w14:paraId="71DAB0D8" w14:textId="77777777" w:rsidR="007834AC" w:rsidRPr="00293B24" w:rsidRDefault="007834AC" w:rsidP="00E66947">
            <w:pPr>
              <w:spacing w:before="100" w:after="0" w:line="0" w:lineRule="atLeast"/>
              <w:jc w:val="both"/>
              <w:rPr>
                <w:rFonts w:cstheme="minorHAnsi"/>
                <w:sz w:val="18"/>
                <w:szCs w:val="18"/>
                <w:lang w:val="fr-BE"/>
              </w:rPr>
            </w:pPr>
            <w:r w:rsidRPr="00293B24">
              <w:rPr>
                <w:rFonts w:cstheme="minorHAnsi"/>
                <w:sz w:val="18"/>
                <w:szCs w:val="18"/>
                <w:lang w:val="fr-BE"/>
              </w:rPr>
              <w:t>47</w:t>
            </w:r>
          </w:p>
        </w:tc>
        <w:tc>
          <w:tcPr>
            <w:tcW w:w="7600" w:type="dxa"/>
            <w:vAlign w:val="bottom"/>
          </w:tcPr>
          <w:p w14:paraId="6DBF49E0"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Chômeur temps complet ayant droit au complément de mobilité et au complément de 247,89 EUR pour avoir suivi une formation professionnelle</w:t>
            </w:r>
          </w:p>
        </w:tc>
      </w:tr>
      <w:tr w:rsidR="007834AC" w:rsidRPr="000B1964" w14:paraId="47079F99" w14:textId="77777777" w:rsidTr="00E66947">
        <w:tc>
          <w:tcPr>
            <w:tcW w:w="922" w:type="dxa"/>
          </w:tcPr>
          <w:p w14:paraId="3ADAB4DD" w14:textId="77777777" w:rsidR="007834AC" w:rsidRPr="00293B24" w:rsidRDefault="007834AC" w:rsidP="00E66947">
            <w:pPr>
              <w:spacing w:before="100" w:after="0" w:line="0" w:lineRule="atLeast"/>
              <w:jc w:val="both"/>
              <w:rPr>
                <w:rFonts w:cstheme="minorHAnsi"/>
                <w:sz w:val="18"/>
                <w:szCs w:val="18"/>
                <w:lang w:val="fr-BE"/>
              </w:rPr>
            </w:pPr>
            <w:r w:rsidRPr="00293B24">
              <w:rPr>
                <w:rFonts w:cstheme="minorHAnsi"/>
                <w:sz w:val="18"/>
                <w:szCs w:val="18"/>
                <w:lang w:val="fr-BE"/>
              </w:rPr>
              <w:t>48</w:t>
            </w:r>
          </w:p>
        </w:tc>
        <w:tc>
          <w:tcPr>
            <w:tcW w:w="7600" w:type="dxa"/>
            <w:vAlign w:val="bottom"/>
          </w:tcPr>
          <w:p w14:paraId="735961BE"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Chômeur complet ayant droit au complément de garde d'enfants et au complément de 247,89 EUR pour avoir suivi une formation professionnelle</w:t>
            </w:r>
          </w:p>
        </w:tc>
      </w:tr>
      <w:tr w:rsidR="007834AC" w:rsidRPr="000B1964" w14:paraId="33BEE764" w14:textId="77777777" w:rsidTr="00E66947">
        <w:tc>
          <w:tcPr>
            <w:tcW w:w="922" w:type="dxa"/>
          </w:tcPr>
          <w:p w14:paraId="0A8287E1" w14:textId="77777777" w:rsidR="007834AC" w:rsidRPr="00293B24" w:rsidRDefault="007834AC" w:rsidP="00E66947">
            <w:pPr>
              <w:spacing w:after="0" w:line="0" w:lineRule="atLeast"/>
              <w:jc w:val="both"/>
              <w:rPr>
                <w:rFonts w:cstheme="minorHAnsi"/>
                <w:bCs/>
                <w:sz w:val="18"/>
                <w:szCs w:val="18"/>
                <w:lang w:val="fr-BE"/>
              </w:rPr>
            </w:pPr>
            <w:r w:rsidRPr="00293B24">
              <w:rPr>
                <w:rFonts w:cstheme="minorHAnsi"/>
                <w:bCs/>
                <w:sz w:val="18"/>
                <w:szCs w:val="18"/>
                <w:lang w:val="fr-BE"/>
              </w:rPr>
              <w:lastRenderedPageBreak/>
              <w:t>49</w:t>
            </w:r>
          </w:p>
        </w:tc>
        <w:tc>
          <w:tcPr>
            <w:tcW w:w="7600" w:type="dxa"/>
            <w:vAlign w:val="bottom"/>
          </w:tcPr>
          <w:p w14:paraId="4CA3674E"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Chômeur complet ayant droit au complément de mobilité, au complément de garde d'enfants et au complément de 247,89 EUR pour avoir suivi une formation professionnelle</w:t>
            </w:r>
          </w:p>
        </w:tc>
      </w:tr>
      <w:tr w:rsidR="007834AC" w:rsidRPr="000B1964" w14:paraId="59B0882B" w14:textId="77777777" w:rsidTr="00E66947">
        <w:tc>
          <w:tcPr>
            <w:tcW w:w="922" w:type="dxa"/>
          </w:tcPr>
          <w:p w14:paraId="3DBFA8D1" w14:textId="77777777" w:rsidR="007834AC" w:rsidRPr="00293B24" w:rsidRDefault="007834AC" w:rsidP="00E66947">
            <w:pPr>
              <w:spacing w:after="0"/>
              <w:jc w:val="both"/>
              <w:rPr>
                <w:rFonts w:cstheme="minorHAnsi"/>
                <w:bCs/>
                <w:sz w:val="18"/>
                <w:szCs w:val="18"/>
                <w:lang w:val="fr-BE"/>
              </w:rPr>
            </w:pPr>
            <w:r w:rsidRPr="00293B24">
              <w:rPr>
                <w:rFonts w:cstheme="minorHAnsi"/>
                <w:bCs/>
                <w:sz w:val="18"/>
                <w:szCs w:val="18"/>
                <w:lang w:val="fr-BE"/>
              </w:rPr>
              <w:t>57</w:t>
            </w:r>
          </w:p>
        </w:tc>
        <w:tc>
          <w:tcPr>
            <w:tcW w:w="7600" w:type="dxa"/>
            <w:vAlign w:val="bottom"/>
          </w:tcPr>
          <w:p w14:paraId="7CBC2A52"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Indemnisable comme travailleur à temps partiel ayant droit à l'allocation de garantie de revenus (mesure à partir du 01.07.2005)</w:t>
            </w:r>
          </w:p>
        </w:tc>
      </w:tr>
      <w:tr w:rsidR="007834AC" w:rsidRPr="000B1964" w14:paraId="26246D39" w14:textId="77777777" w:rsidTr="00E66947">
        <w:tc>
          <w:tcPr>
            <w:tcW w:w="922" w:type="dxa"/>
          </w:tcPr>
          <w:p w14:paraId="6464C78A" w14:textId="77777777" w:rsidR="007834AC" w:rsidRPr="00293B24" w:rsidRDefault="007834AC" w:rsidP="00E66947">
            <w:pPr>
              <w:spacing w:after="0"/>
              <w:jc w:val="both"/>
              <w:rPr>
                <w:rFonts w:cstheme="minorHAnsi"/>
                <w:bCs/>
                <w:sz w:val="18"/>
                <w:szCs w:val="18"/>
                <w:lang w:val="fr-BE"/>
              </w:rPr>
            </w:pPr>
            <w:r w:rsidRPr="00293B24">
              <w:rPr>
                <w:rFonts w:cstheme="minorHAnsi"/>
                <w:bCs/>
                <w:sz w:val="18"/>
                <w:szCs w:val="18"/>
                <w:lang w:val="fr-BE"/>
              </w:rPr>
              <w:t>58</w:t>
            </w:r>
          </w:p>
        </w:tc>
        <w:tc>
          <w:tcPr>
            <w:tcW w:w="7600" w:type="dxa"/>
            <w:vAlign w:val="bottom"/>
          </w:tcPr>
          <w:p w14:paraId="0947E4E2"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Allocation de garantie de revenus pour travailleurs à temps partiel volontaire</w:t>
            </w:r>
          </w:p>
        </w:tc>
      </w:tr>
      <w:tr w:rsidR="007834AC" w:rsidRPr="000B1964" w14:paraId="7DA2CC2B" w14:textId="77777777" w:rsidTr="00E66947">
        <w:tc>
          <w:tcPr>
            <w:tcW w:w="922" w:type="dxa"/>
          </w:tcPr>
          <w:p w14:paraId="5E7EE33F" w14:textId="77777777" w:rsidR="007834AC" w:rsidRPr="00293B24" w:rsidRDefault="007834AC" w:rsidP="00E66947">
            <w:pPr>
              <w:spacing w:after="0"/>
              <w:jc w:val="both"/>
              <w:rPr>
                <w:rFonts w:cstheme="minorHAnsi"/>
                <w:bCs/>
                <w:sz w:val="18"/>
                <w:szCs w:val="18"/>
                <w:lang w:val="fr-BE"/>
              </w:rPr>
            </w:pPr>
            <w:r w:rsidRPr="00293B24">
              <w:rPr>
                <w:rFonts w:cstheme="minorHAnsi"/>
                <w:bCs/>
                <w:sz w:val="18"/>
                <w:szCs w:val="18"/>
                <w:lang w:val="fr-BE"/>
              </w:rPr>
              <w:t>69</w:t>
            </w:r>
          </w:p>
        </w:tc>
        <w:tc>
          <w:tcPr>
            <w:tcW w:w="7600" w:type="dxa"/>
            <w:vAlign w:val="bottom"/>
          </w:tcPr>
          <w:p w14:paraId="44E0C2ED"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Chômeurs contrôlés qui, en application de l'article 69 du règlement CEE n° 1488/71, se rendent temporairement à l'étranger pour y chercher du travail</w:t>
            </w:r>
          </w:p>
        </w:tc>
      </w:tr>
      <w:tr w:rsidR="007834AC" w:rsidRPr="000B1964" w14:paraId="3814A353" w14:textId="77777777" w:rsidTr="00E66947">
        <w:tc>
          <w:tcPr>
            <w:tcW w:w="922" w:type="dxa"/>
          </w:tcPr>
          <w:p w14:paraId="697F9829" w14:textId="77777777" w:rsidR="007834AC" w:rsidRPr="00293B24" w:rsidRDefault="007834AC" w:rsidP="00E66947">
            <w:pPr>
              <w:spacing w:after="0"/>
              <w:jc w:val="both"/>
              <w:rPr>
                <w:rFonts w:cstheme="minorHAnsi"/>
                <w:bCs/>
                <w:sz w:val="18"/>
                <w:szCs w:val="18"/>
                <w:lang w:val="fr-BE"/>
              </w:rPr>
            </w:pPr>
            <w:r w:rsidRPr="00293B24">
              <w:rPr>
                <w:rFonts w:cstheme="minorHAnsi"/>
                <w:bCs/>
                <w:sz w:val="18"/>
                <w:szCs w:val="18"/>
                <w:lang w:val="fr-BE"/>
              </w:rPr>
              <w:t>91</w:t>
            </w:r>
          </w:p>
        </w:tc>
        <w:tc>
          <w:tcPr>
            <w:tcW w:w="7600" w:type="dxa"/>
            <w:vAlign w:val="bottom"/>
          </w:tcPr>
          <w:p w14:paraId="5EFD578D"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Allocation d'attente réduite pendant un contrat de première expérience professionnelle</w:t>
            </w:r>
          </w:p>
        </w:tc>
      </w:tr>
      <w:tr w:rsidR="007834AC" w:rsidRPr="000B1964" w14:paraId="3AC41DCE" w14:textId="77777777" w:rsidTr="00E66947">
        <w:tc>
          <w:tcPr>
            <w:tcW w:w="922" w:type="dxa"/>
          </w:tcPr>
          <w:p w14:paraId="0ACA7E99" w14:textId="77777777" w:rsidR="007834AC" w:rsidRPr="00293B24" w:rsidRDefault="007834AC" w:rsidP="00E66947">
            <w:pPr>
              <w:spacing w:after="0"/>
              <w:jc w:val="both"/>
              <w:rPr>
                <w:rFonts w:cstheme="minorHAnsi"/>
                <w:bCs/>
                <w:sz w:val="18"/>
                <w:szCs w:val="18"/>
                <w:lang w:val="fr-BE"/>
              </w:rPr>
            </w:pPr>
            <w:r w:rsidRPr="00293B24">
              <w:rPr>
                <w:rFonts w:cstheme="minorHAnsi"/>
                <w:bCs/>
                <w:sz w:val="18"/>
                <w:szCs w:val="18"/>
                <w:lang w:val="fr-BE"/>
              </w:rPr>
              <w:t>97</w:t>
            </w:r>
          </w:p>
        </w:tc>
        <w:tc>
          <w:tcPr>
            <w:tcW w:w="7600" w:type="dxa"/>
            <w:vAlign w:val="bottom"/>
          </w:tcPr>
          <w:p w14:paraId="15676616"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Activité cumulable mais allocation journalière réduite à zéro</w:t>
            </w:r>
          </w:p>
        </w:tc>
      </w:tr>
      <w:tr w:rsidR="007834AC" w:rsidRPr="000B1964" w14:paraId="2F6B8B26" w14:textId="77777777" w:rsidTr="00E66947">
        <w:tc>
          <w:tcPr>
            <w:tcW w:w="922" w:type="dxa"/>
          </w:tcPr>
          <w:p w14:paraId="10B82A13" w14:textId="77777777" w:rsidR="007834AC" w:rsidRPr="00293B24" w:rsidRDefault="007834AC" w:rsidP="00E66947">
            <w:pPr>
              <w:spacing w:after="0"/>
              <w:jc w:val="both"/>
              <w:rPr>
                <w:rFonts w:cstheme="minorHAnsi"/>
                <w:bCs/>
                <w:sz w:val="18"/>
                <w:szCs w:val="18"/>
                <w:lang w:val="fr-BE"/>
              </w:rPr>
            </w:pPr>
            <w:r w:rsidRPr="00293B24">
              <w:rPr>
                <w:rFonts w:cstheme="minorHAnsi"/>
                <w:bCs/>
                <w:sz w:val="18"/>
                <w:szCs w:val="18"/>
                <w:lang w:val="fr-BE"/>
              </w:rPr>
              <w:t>98</w:t>
            </w:r>
          </w:p>
        </w:tc>
        <w:tc>
          <w:tcPr>
            <w:tcW w:w="7600" w:type="dxa"/>
            <w:vAlign w:val="bottom"/>
          </w:tcPr>
          <w:p w14:paraId="0432E443"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Code du travailleur salarié à temps partiel avec maintien des droits qui commence un travail à temps partiel dans le cadre d'un plan d'entreprise</w:t>
            </w:r>
          </w:p>
        </w:tc>
      </w:tr>
      <w:tr w:rsidR="007834AC" w:rsidRPr="000B1964" w14:paraId="22ED7AA3" w14:textId="77777777" w:rsidTr="00E66947">
        <w:tc>
          <w:tcPr>
            <w:tcW w:w="922" w:type="dxa"/>
          </w:tcPr>
          <w:p w14:paraId="4BC5FC1B" w14:textId="77777777" w:rsidR="007834AC" w:rsidRPr="00293B24" w:rsidRDefault="007834AC" w:rsidP="00E66947">
            <w:pPr>
              <w:spacing w:after="0"/>
              <w:jc w:val="both"/>
              <w:rPr>
                <w:rFonts w:cstheme="minorHAnsi"/>
                <w:bCs/>
                <w:sz w:val="18"/>
                <w:szCs w:val="18"/>
                <w:lang w:val="fr-BE"/>
              </w:rPr>
            </w:pPr>
            <w:r w:rsidRPr="00293B24">
              <w:rPr>
                <w:rFonts w:cstheme="minorHAnsi"/>
                <w:bCs/>
                <w:sz w:val="18"/>
                <w:szCs w:val="18"/>
                <w:lang w:val="fr-BE"/>
              </w:rPr>
              <w:t>99</w:t>
            </w:r>
          </w:p>
        </w:tc>
        <w:tc>
          <w:tcPr>
            <w:tcW w:w="7600" w:type="dxa"/>
            <w:vAlign w:val="bottom"/>
          </w:tcPr>
          <w:p w14:paraId="056586B5" w14:textId="77777777" w:rsidR="007834AC" w:rsidRPr="00293B24" w:rsidRDefault="007834AC" w:rsidP="00E66947">
            <w:pPr>
              <w:spacing w:after="0"/>
              <w:jc w:val="both"/>
              <w:rPr>
                <w:rFonts w:cstheme="minorHAnsi"/>
                <w:color w:val="000000"/>
                <w:sz w:val="18"/>
                <w:szCs w:val="18"/>
                <w:lang w:val="fr-BE"/>
              </w:rPr>
            </w:pPr>
            <w:r w:rsidRPr="00293B24">
              <w:rPr>
                <w:rFonts w:cstheme="minorHAnsi"/>
                <w:color w:val="000000"/>
                <w:sz w:val="18"/>
                <w:szCs w:val="18"/>
                <w:lang w:val="fr-BE"/>
              </w:rPr>
              <w:t>Travailleur à temps partiel avec maintien des droits qui ne bénéfice pas de l'allocation de garantie de revenu</w:t>
            </w:r>
          </w:p>
        </w:tc>
      </w:tr>
      <w:tr w:rsidR="007834AC" w:rsidRPr="000B1964" w14:paraId="372C47E9" w14:textId="77777777" w:rsidTr="00E66947">
        <w:tc>
          <w:tcPr>
            <w:tcW w:w="922" w:type="dxa"/>
          </w:tcPr>
          <w:p w14:paraId="0B86917D" w14:textId="77777777" w:rsidR="007834AC" w:rsidRPr="00293B24" w:rsidRDefault="007834AC" w:rsidP="00E66947">
            <w:pPr>
              <w:spacing w:after="0"/>
              <w:jc w:val="both"/>
              <w:rPr>
                <w:rFonts w:cstheme="minorHAnsi"/>
                <w:bCs/>
                <w:sz w:val="18"/>
                <w:szCs w:val="18"/>
                <w:lang w:val="fr-BE"/>
              </w:rPr>
            </w:pPr>
            <w:r w:rsidRPr="00293B24">
              <w:rPr>
                <w:rFonts w:cstheme="minorHAnsi"/>
                <w:bCs/>
                <w:sz w:val="18"/>
                <w:szCs w:val="18"/>
                <w:lang w:val="fr-BE"/>
              </w:rPr>
              <w:t>2 espaces vierges</w:t>
            </w:r>
          </w:p>
        </w:tc>
        <w:tc>
          <w:tcPr>
            <w:tcW w:w="7600" w:type="dxa"/>
          </w:tcPr>
          <w:p w14:paraId="44882CD2" w14:textId="77777777" w:rsidR="007834AC" w:rsidRPr="00293B24" w:rsidRDefault="007834AC" w:rsidP="00E66947">
            <w:pPr>
              <w:spacing w:after="0"/>
              <w:jc w:val="both"/>
              <w:rPr>
                <w:rFonts w:cstheme="minorHAnsi"/>
                <w:bCs/>
                <w:sz w:val="18"/>
                <w:szCs w:val="18"/>
                <w:lang w:val="fr-BE"/>
              </w:rPr>
            </w:pPr>
            <w:r w:rsidRPr="00293B24">
              <w:rPr>
                <w:rFonts w:cstheme="minorHAnsi"/>
                <w:color w:val="000000"/>
                <w:sz w:val="18"/>
                <w:szCs w:val="18"/>
                <w:lang w:val="fr-BE"/>
              </w:rPr>
              <w:t>Non chômeur (actif, pensionné) - attestation de chômage pour lesquelles il n'y a pas de jours de chômage au cours du 4e trimestre de l'année de référence -1</w:t>
            </w:r>
          </w:p>
        </w:tc>
      </w:tr>
    </w:tbl>
    <w:p w14:paraId="38CF8465" w14:textId="77777777" w:rsidR="007834AC" w:rsidRPr="00293B24" w:rsidRDefault="007834AC" w:rsidP="007834AC">
      <w:pPr>
        <w:tabs>
          <w:tab w:val="left" w:pos="-1440"/>
          <w:tab w:val="left" w:pos="-720"/>
          <w:tab w:val="left" w:pos="0"/>
          <w:tab w:val="left" w:pos="720"/>
          <w:tab w:val="left" w:pos="1740"/>
        </w:tabs>
        <w:ind w:left="720" w:right="-2"/>
        <w:jc w:val="both"/>
        <w:rPr>
          <w:b/>
          <w:i/>
          <w:lang w:val="fr-BE"/>
        </w:rPr>
      </w:pPr>
      <w:r w:rsidRPr="00293B24">
        <w:rPr>
          <w:b/>
          <w:i/>
          <w:lang w:val="fr-BE"/>
        </w:rPr>
        <w:tab/>
      </w:r>
    </w:p>
    <w:p w14:paraId="0C16ECDD" w14:textId="77777777" w:rsidR="007834AC" w:rsidRPr="00293B24" w:rsidRDefault="007834AC" w:rsidP="007834AC">
      <w:pPr>
        <w:pStyle w:val="Titre3"/>
        <w:jc w:val="both"/>
        <w:rPr>
          <w:sz w:val="22"/>
          <w:szCs w:val="22"/>
          <w:lang w:val="fr-BE"/>
        </w:rPr>
      </w:pPr>
      <w:bookmarkStart w:id="117" w:name="_Toc196211420"/>
      <w:r w:rsidRPr="00293B24">
        <w:rPr>
          <w:sz w:val="22"/>
          <w:szCs w:val="22"/>
          <w:lang w:val="fr-BE"/>
        </w:rPr>
        <w:t>Contrôle</w:t>
      </w:r>
      <w:bookmarkEnd w:id="117"/>
    </w:p>
    <w:p w14:paraId="6689896A" w14:textId="77777777" w:rsidR="007834AC" w:rsidRPr="00293B24" w:rsidRDefault="007834AC" w:rsidP="00185A49">
      <w:pPr>
        <w:pStyle w:val="Paragraphedeliste"/>
        <w:numPr>
          <w:ilvl w:val="0"/>
          <w:numId w:val="55"/>
        </w:numPr>
        <w:tabs>
          <w:tab w:val="left" w:pos="720"/>
        </w:tabs>
        <w:jc w:val="both"/>
        <w:rPr>
          <w:spacing w:val="-2"/>
          <w:lang w:val="fr-BE"/>
        </w:rPr>
      </w:pPr>
      <w:r w:rsidRPr="00293B24">
        <w:rPr>
          <w:spacing w:val="-2"/>
          <w:lang w:val="fr-BE"/>
        </w:rPr>
        <w:t>Contrôle du format.</w:t>
      </w:r>
    </w:p>
    <w:p w14:paraId="5ACA1E8E" w14:textId="4B64CB02" w:rsidR="00E6021F" w:rsidRPr="00293B24" w:rsidRDefault="007834AC" w:rsidP="00185A49">
      <w:pPr>
        <w:pStyle w:val="Paragraphedeliste"/>
        <w:numPr>
          <w:ilvl w:val="0"/>
          <w:numId w:val="55"/>
        </w:numPr>
        <w:tabs>
          <w:tab w:val="left" w:pos="720"/>
        </w:tabs>
        <w:jc w:val="both"/>
        <w:rPr>
          <w:spacing w:val="-2"/>
          <w:lang w:val="fr-BE"/>
        </w:rPr>
      </w:pPr>
      <w:r w:rsidRPr="00293B24">
        <w:rPr>
          <w:spacing w:val="-2"/>
          <w:lang w:val="fr-BE"/>
        </w:rPr>
        <w:t>Si les conditions suivantes ne sont pas remplies, le record est rejeté.</w:t>
      </w:r>
    </w:p>
    <w:p w14:paraId="7D06D451" w14:textId="77777777" w:rsidR="007834AC" w:rsidRPr="00293B24" w:rsidRDefault="007834AC" w:rsidP="00185A49">
      <w:pPr>
        <w:pStyle w:val="Paragraphedeliste"/>
        <w:numPr>
          <w:ilvl w:val="1"/>
          <w:numId w:val="55"/>
        </w:numPr>
        <w:tabs>
          <w:tab w:val="num" w:pos="2160"/>
        </w:tabs>
        <w:jc w:val="both"/>
        <w:rPr>
          <w:lang w:val="fr-BE"/>
        </w:rPr>
      </w:pPr>
      <w:r w:rsidRPr="00293B24">
        <w:rPr>
          <w:lang w:val="fr-BE"/>
        </w:rPr>
        <w:t>Le code chômage doit figurer dans le fichier de référence et doit être valable pour la période à contrôler.</w:t>
      </w:r>
    </w:p>
    <w:p w14:paraId="6A0734DB" w14:textId="3897D062" w:rsidR="00E6021F" w:rsidRPr="00293B24" w:rsidRDefault="007834AC" w:rsidP="00185A49">
      <w:pPr>
        <w:pStyle w:val="Paragraphedeliste"/>
        <w:numPr>
          <w:ilvl w:val="1"/>
          <w:numId w:val="55"/>
        </w:numPr>
        <w:tabs>
          <w:tab w:val="num" w:pos="2160"/>
        </w:tabs>
        <w:jc w:val="both"/>
        <w:rPr>
          <w:lang w:val="fr-BE"/>
        </w:rPr>
      </w:pPr>
      <w:r w:rsidRPr="00293B24">
        <w:rPr>
          <w:lang w:val="fr-BE"/>
        </w:rPr>
        <w:t>Un bénéficiaire âgé de 14 ans ou plus avec un code chômage valable.</w:t>
      </w:r>
    </w:p>
    <w:p w14:paraId="1019B4A6" w14:textId="2A0F61D1" w:rsidR="007834AC" w:rsidRPr="00293B24" w:rsidRDefault="00E66947" w:rsidP="007834AC">
      <w:pPr>
        <w:pStyle w:val="Titre2"/>
        <w:jc w:val="both"/>
        <w:rPr>
          <w:rFonts w:ascii="Arial" w:hAnsi="Arial" w:cs="Arial"/>
          <w:i/>
          <w:iCs/>
          <w:sz w:val="26"/>
          <w:szCs w:val="26"/>
          <w:lang w:val="fr-BE"/>
        </w:rPr>
      </w:pPr>
      <w:bookmarkStart w:id="118" w:name="_Toc196211421"/>
      <w:r w:rsidRPr="00293B24">
        <w:rPr>
          <w:rFonts w:ascii="Arial" w:hAnsi="Arial" w:cs="Arial"/>
          <w:i/>
          <w:iCs/>
          <w:sz w:val="26"/>
          <w:szCs w:val="26"/>
          <w:lang w:val="fr-BE"/>
        </w:rPr>
        <w:t xml:space="preserve">5.12. </w:t>
      </w:r>
      <w:r w:rsidR="007834AC" w:rsidRPr="00293B24">
        <w:rPr>
          <w:rFonts w:ascii="Arial" w:hAnsi="Arial" w:cs="Arial"/>
          <w:i/>
          <w:iCs/>
          <w:sz w:val="26"/>
          <w:szCs w:val="26"/>
          <w:lang w:val="fr-BE"/>
        </w:rPr>
        <w:t>Champ 11 : Code INS</w:t>
      </w:r>
      <w:bookmarkEnd w:id="118"/>
    </w:p>
    <w:p w14:paraId="4533FDB3" w14:textId="77777777" w:rsidR="007834AC" w:rsidRPr="00293B24" w:rsidRDefault="007834AC" w:rsidP="007834AC">
      <w:pPr>
        <w:pStyle w:val="Titre3"/>
        <w:jc w:val="both"/>
        <w:rPr>
          <w:sz w:val="22"/>
          <w:szCs w:val="22"/>
          <w:lang w:val="fr-BE"/>
        </w:rPr>
      </w:pPr>
      <w:bookmarkStart w:id="119" w:name="_Toc196211422"/>
      <w:r w:rsidRPr="00293B24">
        <w:rPr>
          <w:sz w:val="22"/>
          <w:szCs w:val="22"/>
          <w:lang w:val="fr-BE"/>
        </w:rPr>
        <w:t>Structure</w:t>
      </w:r>
      <w:bookmarkEnd w:id="119"/>
    </w:p>
    <w:p w14:paraId="76989B1C" w14:textId="77777777" w:rsidR="007834AC" w:rsidRPr="00293B24" w:rsidRDefault="007834AC" w:rsidP="00185A49">
      <w:pPr>
        <w:pStyle w:val="Paragraphedeliste"/>
        <w:numPr>
          <w:ilvl w:val="0"/>
          <w:numId w:val="56"/>
        </w:numPr>
        <w:tabs>
          <w:tab w:val="left" w:pos="720"/>
        </w:tabs>
        <w:jc w:val="both"/>
        <w:rPr>
          <w:spacing w:val="-2"/>
          <w:lang w:val="fr-BE"/>
        </w:rPr>
      </w:pPr>
      <w:r w:rsidRPr="00293B24">
        <w:rPr>
          <w:spacing w:val="-2"/>
          <w:lang w:val="fr-BE"/>
        </w:rPr>
        <w:t>5 caractères (positions 54 à 58 incluses)</w:t>
      </w:r>
    </w:p>
    <w:p w14:paraId="57836E44" w14:textId="77777777" w:rsidR="007834AC" w:rsidRPr="00293B24" w:rsidRDefault="007834AC" w:rsidP="00185A49">
      <w:pPr>
        <w:pStyle w:val="Paragraphedeliste"/>
        <w:numPr>
          <w:ilvl w:val="0"/>
          <w:numId w:val="56"/>
        </w:numPr>
        <w:tabs>
          <w:tab w:val="left" w:pos="720"/>
        </w:tabs>
        <w:jc w:val="both"/>
        <w:rPr>
          <w:spacing w:val="-2"/>
          <w:lang w:val="fr-BE"/>
        </w:rPr>
      </w:pPr>
      <w:r w:rsidRPr="00293B24">
        <w:rPr>
          <w:spacing w:val="-2"/>
          <w:lang w:val="fr-BE"/>
        </w:rPr>
        <w:t>Numérique</w:t>
      </w:r>
    </w:p>
    <w:p w14:paraId="682A1286" w14:textId="77777777" w:rsidR="007834AC" w:rsidRPr="00293B24" w:rsidRDefault="007834AC" w:rsidP="007834AC">
      <w:pPr>
        <w:pStyle w:val="Titre3"/>
        <w:jc w:val="both"/>
        <w:rPr>
          <w:sz w:val="22"/>
          <w:szCs w:val="22"/>
          <w:lang w:val="fr-BE"/>
        </w:rPr>
      </w:pPr>
      <w:bookmarkStart w:id="120" w:name="_Toc196211423"/>
      <w:r w:rsidRPr="00293B24">
        <w:rPr>
          <w:sz w:val="22"/>
          <w:szCs w:val="22"/>
          <w:lang w:val="fr-BE"/>
        </w:rPr>
        <w:t>Enregistrement sur support magnétique</w:t>
      </w:r>
      <w:bookmarkEnd w:id="120"/>
    </w:p>
    <w:p w14:paraId="31158722" w14:textId="318394A5" w:rsidR="007834AC" w:rsidRPr="00293B24" w:rsidRDefault="007834AC" w:rsidP="00E66947">
      <w:pPr>
        <w:jc w:val="both"/>
        <w:rPr>
          <w:lang w:val="fr-BE"/>
        </w:rPr>
      </w:pPr>
      <w:r w:rsidRPr="00293B24">
        <w:rPr>
          <w:b/>
          <w:lang w:val="fr-BE"/>
        </w:rPr>
        <w:t>Toujours compléter</w:t>
      </w:r>
      <w:r w:rsidRPr="00293B24">
        <w:rPr>
          <w:lang w:val="fr-BE"/>
        </w:rPr>
        <w:t xml:space="preserve"> ce champ.</w:t>
      </w:r>
    </w:p>
    <w:p w14:paraId="3D8806FB" w14:textId="1A3A8A7D" w:rsidR="007834AC" w:rsidRPr="00293B24" w:rsidRDefault="007834AC" w:rsidP="00E6694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1"/>
          <w:lang w:val="fr-BE"/>
        </w:rPr>
      </w:pPr>
      <w:r w:rsidRPr="00293B24">
        <w:rPr>
          <w:spacing w:val="-1"/>
          <w:lang w:val="fr-BE"/>
        </w:rPr>
        <w:t>Il s’agit du CODE INS du domicile de l’intéressé au 30/06 ou au 31/12. Pour les personnes habitant en Belgique, le code communal (INS) de la résidence doit être utilisé. Pour les personnes habitant à l’étranger, le code national doit être utilisé. Un tableau combiné codes communaux-codes nationaux se trouve en annexe de la circulaire. La liste qui est utilisée lors du contrôle est adaptée à l’aide des informations qui proviennent des tableaux de codes gérés par la Banque Carrefour de la Sécurité Sociale.</w:t>
      </w:r>
    </w:p>
    <w:p w14:paraId="268095BD" w14:textId="77777777" w:rsidR="007834AC" w:rsidRPr="00293B24" w:rsidRDefault="007834AC" w:rsidP="00E6694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color w:val="000000"/>
          <w:spacing w:val="-1"/>
          <w:lang w:val="fr-BE"/>
        </w:rPr>
      </w:pPr>
      <w:r w:rsidRPr="00293B24">
        <w:rPr>
          <w:spacing w:val="-1"/>
          <w:lang w:val="fr-BE"/>
        </w:rPr>
        <w:t xml:space="preserve">Tant pour les bénéficiaires de l’assurance maladie-invalidité belge qui résident en Belgique que pour ceux qui résident à l’étranger, le code INS exact doit être mentionné </w:t>
      </w:r>
      <w:r w:rsidRPr="00293B24">
        <w:rPr>
          <w:color w:val="000000"/>
          <w:spacing w:val="-1"/>
          <w:lang w:val="fr-BE"/>
        </w:rPr>
        <w:t>(cf. la liste de codes INS existante).</w:t>
      </w:r>
    </w:p>
    <w:p w14:paraId="2DFD433C" w14:textId="77777777" w:rsidR="007834AC" w:rsidRPr="00293B24" w:rsidRDefault="007834AC" w:rsidP="007834AC">
      <w:pPr>
        <w:pStyle w:val="Titre3"/>
        <w:jc w:val="both"/>
        <w:rPr>
          <w:lang w:val="fr-BE"/>
        </w:rPr>
      </w:pPr>
      <w:bookmarkStart w:id="121" w:name="_Toc196211424"/>
      <w:r w:rsidRPr="00293B24">
        <w:rPr>
          <w:lang w:val="fr-BE"/>
        </w:rPr>
        <w:t>Contrôle</w:t>
      </w:r>
      <w:bookmarkEnd w:id="121"/>
    </w:p>
    <w:p w14:paraId="68092AE3" w14:textId="77777777" w:rsidR="007834AC" w:rsidRPr="00293B24" w:rsidRDefault="007834AC" w:rsidP="00185A49">
      <w:pPr>
        <w:pStyle w:val="Paragraphedeliste"/>
        <w:numPr>
          <w:ilvl w:val="0"/>
          <w:numId w:val="57"/>
        </w:numPr>
        <w:tabs>
          <w:tab w:val="left" w:pos="720"/>
        </w:tabs>
        <w:jc w:val="both"/>
        <w:rPr>
          <w:spacing w:val="-2"/>
          <w:lang w:val="fr-BE"/>
        </w:rPr>
      </w:pPr>
      <w:r w:rsidRPr="00293B24">
        <w:rPr>
          <w:spacing w:val="-2"/>
          <w:lang w:val="fr-BE"/>
        </w:rPr>
        <w:t>Contrôle du format.</w:t>
      </w:r>
    </w:p>
    <w:p w14:paraId="7AC6A9B3" w14:textId="681D87F6" w:rsidR="00E6021F" w:rsidRPr="00293B24" w:rsidRDefault="007834AC" w:rsidP="00185A49">
      <w:pPr>
        <w:pStyle w:val="Paragraphedeliste"/>
        <w:numPr>
          <w:ilvl w:val="0"/>
          <w:numId w:val="57"/>
        </w:numPr>
        <w:tabs>
          <w:tab w:val="left" w:pos="720"/>
        </w:tabs>
        <w:jc w:val="both"/>
        <w:rPr>
          <w:spacing w:val="-2"/>
          <w:lang w:val="fr-BE"/>
        </w:rPr>
      </w:pPr>
      <w:r w:rsidRPr="00293B24">
        <w:rPr>
          <w:spacing w:val="-2"/>
          <w:lang w:val="fr-BE"/>
        </w:rPr>
        <w:t>Si les conditions suivantes ne sont pas remplies, le record est rejeté.</w:t>
      </w:r>
    </w:p>
    <w:p w14:paraId="692A9C7C" w14:textId="77777777" w:rsidR="00573501" w:rsidRDefault="007834AC" w:rsidP="00573501">
      <w:pPr>
        <w:pStyle w:val="Paragraphedeliste"/>
        <w:numPr>
          <w:ilvl w:val="0"/>
          <w:numId w:val="57"/>
        </w:numPr>
        <w:jc w:val="both"/>
        <w:rPr>
          <w:lang w:val="fr-BE"/>
        </w:rPr>
      </w:pPr>
      <w:r w:rsidRPr="00573501">
        <w:rPr>
          <w:lang w:val="fr-BE"/>
        </w:rPr>
        <w:t xml:space="preserve">Le code INS doit figurer dans le fichier de référence et doit être valable pour la période à contrôler. La période à contrôler est la période à propos de laquelle les données traitent, à </w:t>
      </w:r>
      <w:r w:rsidR="00E66947" w:rsidRPr="00573501">
        <w:rPr>
          <w:lang w:val="fr-BE"/>
        </w:rPr>
        <w:t>savoir pour</w:t>
      </w:r>
      <w:r w:rsidRPr="00573501">
        <w:rPr>
          <w:lang w:val="fr-BE"/>
        </w:rPr>
        <w:t xml:space="preserve"> la période 2008S1, la période à contrôler = 01/01/2008 jusqu’au 30/06/2008 inclus.</w:t>
      </w:r>
      <w:r w:rsidR="00E6021F" w:rsidRPr="00573501">
        <w:rPr>
          <w:lang w:val="fr-BE"/>
        </w:rPr>
        <w:t xml:space="preserve"> </w:t>
      </w:r>
    </w:p>
    <w:p w14:paraId="7A3BD2A4" w14:textId="49DE1DD0" w:rsidR="007834AC" w:rsidRPr="00573501" w:rsidRDefault="00E6021F" w:rsidP="00573501">
      <w:pPr>
        <w:pStyle w:val="Paragraphedeliste"/>
        <w:numPr>
          <w:ilvl w:val="0"/>
          <w:numId w:val="57"/>
        </w:numPr>
        <w:jc w:val="both"/>
        <w:rPr>
          <w:lang w:val="fr-BE"/>
        </w:rPr>
      </w:pPr>
      <w:r w:rsidRPr="00573501">
        <w:rPr>
          <w:lang w:val="fr-BE"/>
        </w:rPr>
        <w:t>Le</w:t>
      </w:r>
      <w:r w:rsidR="007834AC" w:rsidRPr="00573501">
        <w:rPr>
          <w:lang w:val="fr-BE"/>
        </w:rPr>
        <w:t xml:space="preserve"> code INS doit être différent de 99990.</w:t>
      </w:r>
    </w:p>
    <w:p w14:paraId="640CE652" w14:textId="527BADC5" w:rsidR="007834AC" w:rsidRPr="00293B24" w:rsidRDefault="00E66947" w:rsidP="007834AC">
      <w:pPr>
        <w:pStyle w:val="Titre2"/>
        <w:jc w:val="both"/>
        <w:rPr>
          <w:rFonts w:ascii="Arial" w:hAnsi="Arial" w:cs="Arial"/>
          <w:sz w:val="26"/>
          <w:szCs w:val="26"/>
          <w:lang w:val="fr-BE"/>
        </w:rPr>
      </w:pPr>
      <w:bookmarkStart w:id="122" w:name="_Toc196211425"/>
      <w:r w:rsidRPr="00293B24">
        <w:rPr>
          <w:rFonts w:ascii="Arial" w:hAnsi="Arial" w:cs="Arial"/>
          <w:sz w:val="26"/>
          <w:szCs w:val="26"/>
          <w:lang w:val="fr-BE"/>
        </w:rPr>
        <w:lastRenderedPageBreak/>
        <w:t xml:space="preserve">5.13. </w:t>
      </w:r>
      <w:r w:rsidR="007834AC" w:rsidRPr="00293B24">
        <w:rPr>
          <w:rFonts w:ascii="Arial" w:hAnsi="Arial" w:cs="Arial"/>
          <w:sz w:val="26"/>
          <w:szCs w:val="26"/>
          <w:lang w:val="fr-BE"/>
        </w:rPr>
        <w:t>Champ 12 : Code bénéficiaire 1</w:t>
      </w:r>
      <w:bookmarkEnd w:id="122"/>
    </w:p>
    <w:p w14:paraId="5DECC4A9" w14:textId="77777777" w:rsidR="007834AC" w:rsidRPr="00293B24" w:rsidRDefault="007834AC" w:rsidP="007834AC">
      <w:pPr>
        <w:pStyle w:val="Titre3"/>
        <w:jc w:val="both"/>
        <w:rPr>
          <w:sz w:val="22"/>
          <w:szCs w:val="22"/>
          <w:lang w:val="fr-BE"/>
        </w:rPr>
      </w:pPr>
      <w:bookmarkStart w:id="123" w:name="_Toc196211426"/>
      <w:r w:rsidRPr="00293B24">
        <w:rPr>
          <w:sz w:val="22"/>
          <w:szCs w:val="22"/>
          <w:lang w:val="fr-BE"/>
        </w:rPr>
        <w:t>Structure</w:t>
      </w:r>
      <w:bookmarkEnd w:id="123"/>
    </w:p>
    <w:p w14:paraId="5F415E4F" w14:textId="77777777" w:rsidR="007834AC" w:rsidRPr="00293B24" w:rsidRDefault="007834AC" w:rsidP="00185A49">
      <w:pPr>
        <w:pStyle w:val="Paragraphedeliste"/>
        <w:numPr>
          <w:ilvl w:val="0"/>
          <w:numId w:val="58"/>
        </w:numPr>
        <w:tabs>
          <w:tab w:val="left" w:pos="720"/>
        </w:tabs>
        <w:jc w:val="both"/>
        <w:rPr>
          <w:spacing w:val="-2"/>
          <w:lang w:val="fr-BE"/>
        </w:rPr>
      </w:pPr>
      <w:r w:rsidRPr="00293B24">
        <w:rPr>
          <w:spacing w:val="-2"/>
          <w:lang w:val="fr-BE"/>
        </w:rPr>
        <w:t>3 caractères (positions 59 à 61 incluses)</w:t>
      </w:r>
    </w:p>
    <w:p w14:paraId="69CBF183" w14:textId="77777777" w:rsidR="007834AC" w:rsidRPr="00293B24" w:rsidRDefault="007834AC" w:rsidP="00185A49">
      <w:pPr>
        <w:pStyle w:val="Paragraphedeliste"/>
        <w:numPr>
          <w:ilvl w:val="0"/>
          <w:numId w:val="58"/>
        </w:numPr>
        <w:tabs>
          <w:tab w:val="left" w:pos="720"/>
        </w:tabs>
        <w:jc w:val="both"/>
        <w:rPr>
          <w:spacing w:val="-2"/>
          <w:lang w:val="fr-BE"/>
        </w:rPr>
      </w:pPr>
      <w:r w:rsidRPr="00293B24">
        <w:rPr>
          <w:spacing w:val="-2"/>
          <w:lang w:val="fr-BE"/>
        </w:rPr>
        <w:t>Numérique</w:t>
      </w:r>
    </w:p>
    <w:p w14:paraId="4FFD0F3F" w14:textId="77777777" w:rsidR="007834AC" w:rsidRPr="00293B24" w:rsidRDefault="007834AC" w:rsidP="007834AC">
      <w:pPr>
        <w:pStyle w:val="Titre3"/>
        <w:jc w:val="both"/>
        <w:rPr>
          <w:sz w:val="22"/>
          <w:szCs w:val="22"/>
          <w:lang w:val="fr-BE"/>
        </w:rPr>
      </w:pPr>
      <w:bookmarkStart w:id="124" w:name="_Toc196211427"/>
      <w:r w:rsidRPr="00293B24">
        <w:rPr>
          <w:sz w:val="22"/>
          <w:szCs w:val="22"/>
          <w:lang w:val="fr-BE"/>
        </w:rPr>
        <w:t>Enregistrement sur support magnétique</w:t>
      </w:r>
      <w:bookmarkEnd w:id="124"/>
    </w:p>
    <w:p w14:paraId="35459648" w14:textId="77777777" w:rsidR="00E66947" w:rsidRPr="00293B24" w:rsidRDefault="007834AC" w:rsidP="00E66947">
      <w:pPr>
        <w:jc w:val="both"/>
        <w:rPr>
          <w:lang w:val="fr-BE"/>
        </w:rPr>
      </w:pPr>
      <w:r w:rsidRPr="00293B24">
        <w:rPr>
          <w:b/>
          <w:lang w:val="fr-BE"/>
        </w:rPr>
        <w:t>Toujours compléter</w:t>
      </w:r>
      <w:r w:rsidRPr="00293B24">
        <w:rPr>
          <w:lang w:val="fr-BE"/>
        </w:rPr>
        <w:t xml:space="preserve"> ce champ.</w:t>
      </w:r>
    </w:p>
    <w:p w14:paraId="2BB94198" w14:textId="77777777" w:rsidR="00E66947" w:rsidRPr="00293B24" w:rsidRDefault="00401582" w:rsidP="00E66947">
      <w:pPr>
        <w:jc w:val="both"/>
        <w:rPr>
          <w:lang w:val="fr-BE"/>
        </w:rPr>
      </w:pPr>
      <w:r w:rsidRPr="00293B24">
        <w:rPr>
          <w:lang w:val="fr-BE"/>
        </w:rPr>
        <w:t xml:space="preserve">Il s’agit ici du </w:t>
      </w:r>
      <w:r w:rsidRPr="00293B24">
        <w:rPr>
          <w:rStyle w:val="lev"/>
          <w:b w:val="0"/>
          <w:bCs w:val="0"/>
          <w:lang w:val="fr-BE"/>
        </w:rPr>
        <w:t>code NIS du lieu de résidence de la personne concernée au 30/06 ou au 31/12</w:t>
      </w:r>
      <w:r w:rsidRPr="00293B24">
        <w:rPr>
          <w:lang w:val="fr-BE"/>
        </w:rPr>
        <w:t xml:space="preserve">. Pour les personnes résidant en Belgique, il convient d’utiliser le </w:t>
      </w:r>
      <w:r w:rsidRPr="00293B24">
        <w:rPr>
          <w:rStyle w:val="lev"/>
          <w:b w:val="0"/>
          <w:bCs w:val="0"/>
          <w:lang w:val="fr-BE"/>
        </w:rPr>
        <w:t>code NIS de la commune</w:t>
      </w:r>
      <w:r w:rsidRPr="00293B24">
        <w:rPr>
          <w:lang w:val="fr-BE"/>
        </w:rPr>
        <w:t xml:space="preserve"> de résidence. Pour les personnes résidant à l’étranger, </w:t>
      </w:r>
      <w:r w:rsidRPr="00293B24">
        <w:rPr>
          <w:rStyle w:val="lev"/>
          <w:b w:val="0"/>
          <w:bCs w:val="0"/>
          <w:lang w:val="fr-BE"/>
        </w:rPr>
        <w:t>le code pays</w:t>
      </w:r>
      <w:r w:rsidRPr="00293B24">
        <w:rPr>
          <w:lang w:val="fr-BE"/>
        </w:rPr>
        <w:t xml:space="preserve"> doit être utilisé.</w:t>
      </w:r>
      <w:r w:rsidRPr="00293B24">
        <w:rPr>
          <w:lang w:val="fr-BE" w:eastAsia="nl-BE"/>
        </w:rPr>
        <w:t xml:space="preserve"> </w:t>
      </w:r>
      <w:r w:rsidRPr="00293B24">
        <w:rPr>
          <w:lang w:val="fr-BE"/>
        </w:rPr>
        <w:t xml:space="preserve">Un </w:t>
      </w:r>
      <w:r w:rsidRPr="00293B24">
        <w:rPr>
          <w:rStyle w:val="lev"/>
          <w:b w:val="0"/>
          <w:bCs w:val="0"/>
          <w:lang w:val="fr-BE"/>
        </w:rPr>
        <w:t>tableau combiné des codes commune et des codes pays</w:t>
      </w:r>
      <w:r w:rsidRPr="00293B24">
        <w:rPr>
          <w:lang w:val="fr-BE"/>
        </w:rPr>
        <w:t xml:space="preserve"> est repris en annexe de la circulaire. La liste utilisée lors du contrôle est mise à jour sur base des informations issues des tables de codification utilisées par la Banque Carrefour de la Sécurité Sociale.</w:t>
      </w:r>
    </w:p>
    <w:p w14:paraId="3CC3BBC0" w14:textId="51FE8175" w:rsidR="00401582" w:rsidRPr="00293B24" w:rsidRDefault="00401582" w:rsidP="00E66947">
      <w:pPr>
        <w:jc w:val="both"/>
        <w:rPr>
          <w:lang w:val="fr-BE"/>
        </w:rPr>
      </w:pPr>
      <w:r w:rsidRPr="00293B24">
        <w:rPr>
          <w:lang w:val="fr-BE"/>
        </w:rPr>
        <w:t xml:space="preserve">Tant pour les bénéficiaires de l’assurance belge soins de santé et indemnités résidant en Belgique qu’à l’étranger, le </w:t>
      </w:r>
      <w:r w:rsidRPr="00293B24">
        <w:rPr>
          <w:rStyle w:val="lev"/>
          <w:b w:val="0"/>
          <w:bCs w:val="0"/>
          <w:lang w:val="fr-BE"/>
        </w:rPr>
        <w:t>code NIS exact</w:t>
      </w:r>
      <w:r w:rsidRPr="00293B24">
        <w:rPr>
          <w:lang w:val="fr-BE"/>
        </w:rPr>
        <w:t xml:space="preserve"> doit être repris (cf. la liste de codes NIS existante).</w:t>
      </w:r>
    </w:p>
    <w:p w14:paraId="02DE4870" w14:textId="77777777" w:rsidR="007834AC" w:rsidRPr="00293B24" w:rsidRDefault="007834AC" w:rsidP="007834AC">
      <w:pPr>
        <w:pStyle w:val="Titre3"/>
        <w:jc w:val="both"/>
        <w:rPr>
          <w:sz w:val="22"/>
          <w:szCs w:val="22"/>
          <w:lang w:val="fr-BE"/>
        </w:rPr>
      </w:pPr>
      <w:bookmarkStart w:id="125" w:name="_Toc196211428"/>
      <w:r w:rsidRPr="00293B24">
        <w:rPr>
          <w:sz w:val="22"/>
          <w:szCs w:val="22"/>
          <w:lang w:val="fr-BE"/>
        </w:rPr>
        <w:t>Contrôle</w:t>
      </w:r>
      <w:bookmarkEnd w:id="125"/>
    </w:p>
    <w:p w14:paraId="248D9135" w14:textId="77777777" w:rsidR="007834AC" w:rsidRPr="00293B24" w:rsidRDefault="007834AC" w:rsidP="00185A49">
      <w:pPr>
        <w:pStyle w:val="Paragraphedeliste"/>
        <w:numPr>
          <w:ilvl w:val="0"/>
          <w:numId w:val="59"/>
        </w:numPr>
        <w:tabs>
          <w:tab w:val="left" w:pos="720"/>
        </w:tabs>
        <w:jc w:val="both"/>
        <w:rPr>
          <w:spacing w:val="-2"/>
          <w:lang w:val="fr-BE"/>
        </w:rPr>
      </w:pPr>
      <w:r w:rsidRPr="00293B24">
        <w:rPr>
          <w:spacing w:val="-2"/>
          <w:lang w:val="fr-BE"/>
        </w:rPr>
        <w:t>Contrôle du format.</w:t>
      </w:r>
    </w:p>
    <w:p w14:paraId="7144897C" w14:textId="508A560D" w:rsidR="00E6021F" w:rsidRPr="00293B24" w:rsidRDefault="007834AC" w:rsidP="00185A49">
      <w:pPr>
        <w:pStyle w:val="Paragraphedeliste"/>
        <w:numPr>
          <w:ilvl w:val="0"/>
          <w:numId w:val="59"/>
        </w:numPr>
        <w:tabs>
          <w:tab w:val="left" w:pos="720"/>
        </w:tabs>
        <w:jc w:val="both"/>
        <w:rPr>
          <w:spacing w:val="-2"/>
          <w:lang w:val="fr-BE"/>
        </w:rPr>
      </w:pPr>
      <w:r w:rsidRPr="00293B24">
        <w:rPr>
          <w:spacing w:val="-2"/>
          <w:lang w:val="fr-BE"/>
        </w:rPr>
        <w:t>Si la condition suivante n’est pas remplie, le record est rejeté.</w:t>
      </w:r>
    </w:p>
    <w:p w14:paraId="00CF1A78" w14:textId="46CC1366" w:rsidR="00E6021F" w:rsidRPr="00293B24" w:rsidRDefault="007834AC" w:rsidP="00185A49">
      <w:pPr>
        <w:pStyle w:val="Paragraphedeliste"/>
        <w:numPr>
          <w:ilvl w:val="1"/>
          <w:numId w:val="59"/>
        </w:numPr>
        <w:tabs>
          <w:tab w:val="num" w:pos="1800"/>
        </w:tabs>
        <w:jc w:val="both"/>
        <w:rPr>
          <w:lang w:val="fr-BE"/>
        </w:rPr>
      </w:pPr>
      <w:r w:rsidRPr="00293B24">
        <w:rPr>
          <w:lang w:val="fr-BE"/>
        </w:rPr>
        <w:t>Le code bénéficiaire doit figurer dans le fichier de référence et doit être valable pour la période à contrôler.</w:t>
      </w:r>
    </w:p>
    <w:p w14:paraId="3CD7756B" w14:textId="52523F03" w:rsidR="007834AC" w:rsidRPr="00293B24" w:rsidRDefault="00E66947" w:rsidP="007834AC">
      <w:pPr>
        <w:pStyle w:val="Titre2"/>
        <w:jc w:val="both"/>
        <w:rPr>
          <w:rFonts w:ascii="Arial" w:hAnsi="Arial" w:cs="Arial"/>
          <w:i/>
          <w:iCs/>
          <w:sz w:val="26"/>
          <w:szCs w:val="26"/>
          <w:lang w:val="fr-BE"/>
        </w:rPr>
      </w:pPr>
      <w:bookmarkStart w:id="126" w:name="_Toc196211429"/>
      <w:r w:rsidRPr="00293B24">
        <w:rPr>
          <w:rFonts w:ascii="Arial" w:hAnsi="Arial" w:cs="Arial"/>
          <w:i/>
          <w:iCs/>
          <w:sz w:val="26"/>
          <w:szCs w:val="26"/>
          <w:lang w:val="fr-BE"/>
        </w:rPr>
        <w:t xml:space="preserve">5.14. </w:t>
      </w:r>
      <w:r w:rsidR="007834AC" w:rsidRPr="00293B24">
        <w:rPr>
          <w:rFonts w:ascii="Arial" w:hAnsi="Arial" w:cs="Arial"/>
          <w:i/>
          <w:iCs/>
          <w:sz w:val="26"/>
          <w:szCs w:val="26"/>
          <w:lang w:val="fr-BE"/>
        </w:rPr>
        <w:t>Champ 13 : Code bénéficiaire 2</w:t>
      </w:r>
      <w:bookmarkEnd w:id="126"/>
    </w:p>
    <w:p w14:paraId="30C05F37" w14:textId="77777777" w:rsidR="007834AC" w:rsidRPr="00293B24" w:rsidRDefault="007834AC" w:rsidP="007834AC">
      <w:pPr>
        <w:pStyle w:val="Titre3"/>
        <w:jc w:val="both"/>
        <w:rPr>
          <w:sz w:val="22"/>
          <w:szCs w:val="22"/>
          <w:lang w:val="fr-BE"/>
        </w:rPr>
      </w:pPr>
      <w:bookmarkStart w:id="127" w:name="_Toc196211430"/>
      <w:r w:rsidRPr="00293B24">
        <w:rPr>
          <w:sz w:val="22"/>
          <w:szCs w:val="22"/>
          <w:lang w:val="fr-BE"/>
        </w:rPr>
        <w:t>Structure</w:t>
      </w:r>
      <w:bookmarkEnd w:id="127"/>
    </w:p>
    <w:p w14:paraId="5F11968C" w14:textId="77777777" w:rsidR="007834AC" w:rsidRPr="00293B24" w:rsidRDefault="007834AC" w:rsidP="00004732">
      <w:pPr>
        <w:numPr>
          <w:ilvl w:val="0"/>
          <w:numId w:val="1"/>
        </w:numPr>
        <w:tabs>
          <w:tab w:val="left" w:pos="720"/>
          <w:tab w:val="num" w:pos="1080"/>
        </w:tabs>
        <w:ind w:hanging="720"/>
        <w:jc w:val="both"/>
        <w:rPr>
          <w:spacing w:val="-2"/>
          <w:lang w:val="fr-BE"/>
        </w:rPr>
      </w:pPr>
      <w:r w:rsidRPr="00293B24">
        <w:rPr>
          <w:spacing w:val="-2"/>
          <w:lang w:val="fr-BE"/>
        </w:rPr>
        <w:t>3 caractères (positions 62 à 64 incluses)</w:t>
      </w:r>
    </w:p>
    <w:p w14:paraId="40C96355" w14:textId="77777777" w:rsidR="007834AC" w:rsidRPr="00293B24" w:rsidRDefault="007834AC" w:rsidP="00004732">
      <w:pPr>
        <w:numPr>
          <w:ilvl w:val="0"/>
          <w:numId w:val="1"/>
        </w:numPr>
        <w:tabs>
          <w:tab w:val="left" w:pos="720"/>
          <w:tab w:val="num" w:pos="1080"/>
        </w:tabs>
        <w:ind w:hanging="720"/>
        <w:jc w:val="both"/>
        <w:rPr>
          <w:spacing w:val="-2"/>
          <w:lang w:val="fr-BE"/>
        </w:rPr>
      </w:pPr>
      <w:r w:rsidRPr="00293B24">
        <w:rPr>
          <w:spacing w:val="-2"/>
          <w:lang w:val="fr-BE"/>
        </w:rPr>
        <w:t>Numérique</w:t>
      </w:r>
    </w:p>
    <w:p w14:paraId="08F491FE" w14:textId="77777777" w:rsidR="007834AC" w:rsidRPr="00293B24" w:rsidRDefault="007834AC" w:rsidP="007834AC">
      <w:pPr>
        <w:pStyle w:val="Titre3"/>
        <w:jc w:val="both"/>
        <w:rPr>
          <w:sz w:val="22"/>
          <w:szCs w:val="22"/>
          <w:lang w:val="fr-BE"/>
        </w:rPr>
      </w:pPr>
      <w:bookmarkStart w:id="128" w:name="_Toc196211431"/>
      <w:r w:rsidRPr="00293B24">
        <w:rPr>
          <w:sz w:val="22"/>
          <w:szCs w:val="22"/>
          <w:lang w:val="fr-BE"/>
        </w:rPr>
        <w:t>Enregistrement sur support magnétique</w:t>
      </w:r>
      <w:bookmarkEnd w:id="128"/>
    </w:p>
    <w:p w14:paraId="29917625" w14:textId="636D71FB" w:rsidR="007834AC" w:rsidRPr="00293B24" w:rsidRDefault="007834AC" w:rsidP="00E66947">
      <w:pPr>
        <w:jc w:val="both"/>
        <w:rPr>
          <w:lang w:val="fr-BE"/>
        </w:rPr>
      </w:pPr>
      <w:r w:rsidRPr="00293B24">
        <w:rPr>
          <w:b/>
          <w:lang w:val="fr-BE"/>
        </w:rPr>
        <w:t>Toujours compléter</w:t>
      </w:r>
      <w:r w:rsidRPr="00293B24">
        <w:rPr>
          <w:lang w:val="fr-BE"/>
        </w:rPr>
        <w:t xml:space="preserve"> ce champ.</w:t>
      </w:r>
    </w:p>
    <w:p w14:paraId="4C6E3E1C" w14:textId="77777777" w:rsidR="007834AC" w:rsidRPr="00293B24" w:rsidRDefault="007834AC" w:rsidP="00E66947">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1"/>
          <w:lang w:val="fr-BE"/>
        </w:rPr>
      </w:pPr>
      <w:r w:rsidRPr="00293B24">
        <w:rPr>
          <w:spacing w:val="-1"/>
          <w:lang w:val="fr-BE"/>
        </w:rPr>
        <w:t>Il s’agit du code mentionné comme "Code titulaire 2" dans les instructions données par le Service des soins de santé aux hôpitaux et organismes assureurs en matière de facturation sur supports magnétiques.</w:t>
      </w:r>
    </w:p>
    <w:p w14:paraId="21D0FDF4" w14:textId="77777777" w:rsidR="007834AC" w:rsidRPr="00293B24" w:rsidRDefault="007834AC" w:rsidP="00E66947">
      <w:pPr>
        <w:tabs>
          <w:tab w:val="left" w:pos="720"/>
        </w:tabs>
        <w:jc w:val="both"/>
        <w:rPr>
          <w:color w:val="000000"/>
          <w:lang w:val="fr-BE"/>
        </w:rPr>
      </w:pPr>
      <w:r w:rsidRPr="00293B24">
        <w:rPr>
          <w:color w:val="000000"/>
          <w:lang w:val="fr-BE"/>
        </w:rPr>
        <w:t>Le code à mentionner est celui que l’assuré social possède effectivement soit à la date du 30.6, soit à la date du 31.12.</w:t>
      </w:r>
    </w:p>
    <w:p w14:paraId="67112804" w14:textId="77777777" w:rsidR="007834AC" w:rsidRPr="00293B24" w:rsidRDefault="007834AC" w:rsidP="00E66947">
      <w:pPr>
        <w:tabs>
          <w:tab w:val="left" w:pos="720"/>
        </w:tabs>
        <w:jc w:val="both"/>
        <w:rPr>
          <w:color w:val="000000"/>
          <w:lang w:val="fr-BE"/>
        </w:rPr>
      </w:pPr>
      <w:r w:rsidRPr="00293B24">
        <w:rPr>
          <w:color w:val="000000"/>
          <w:lang w:val="fr-BE"/>
        </w:rPr>
        <w:t>Pour les assurés sociaux qui ne sont pas en règle aux dates précitées, la combinaison chiffrée 000/000 est mentionnée comme code bénéficiaire 1 et 2.</w:t>
      </w:r>
    </w:p>
    <w:p w14:paraId="61124F9E" w14:textId="77777777" w:rsidR="007834AC" w:rsidRPr="00293B24" w:rsidRDefault="007834AC" w:rsidP="007834AC">
      <w:pPr>
        <w:pStyle w:val="Titre3"/>
        <w:jc w:val="both"/>
        <w:rPr>
          <w:sz w:val="22"/>
          <w:szCs w:val="22"/>
          <w:lang w:val="fr-BE"/>
        </w:rPr>
      </w:pPr>
      <w:bookmarkStart w:id="129" w:name="_Toc196211432"/>
      <w:r w:rsidRPr="00293B24">
        <w:rPr>
          <w:sz w:val="22"/>
          <w:szCs w:val="22"/>
          <w:lang w:val="fr-BE"/>
        </w:rPr>
        <w:t>Contrôle</w:t>
      </w:r>
      <w:bookmarkEnd w:id="129"/>
    </w:p>
    <w:p w14:paraId="734DE832" w14:textId="25DAF922" w:rsidR="00E6021F" w:rsidRPr="00293B24" w:rsidRDefault="007834AC" w:rsidP="00E6021F">
      <w:pPr>
        <w:numPr>
          <w:ilvl w:val="0"/>
          <w:numId w:val="1"/>
        </w:numPr>
        <w:tabs>
          <w:tab w:val="left" w:pos="720"/>
          <w:tab w:val="num" w:pos="1080"/>
        </w:tabs>
        <w:ind w:hanging="720"/>
        <w:jc w:val="both"/>
        <w:rPr>
          <w:spacing w:val="-2"/>
          <w:lang w:val="fr-BE"/>
        </w:rPr>
      </w:pPr>
      <w:r w:rsidRPr="00293B24">
        <w:rPr>
          <w:spacing w:val="-2"/>
          <w:lang w:val="fr-BE"/>
        </w:rPr>
        <w:t>Voir point 4.21 Contrôles valables.</w:t>
      </w:r>
    </w:p>
    <w:p w14:paraId="1325E4A9" w14:textId="55A2DF2A" w:rsidR="007834AC" w:rsidRPr="00293B24" w:rsidRDefault="0083665D" w:rsidP="007834AC">
      <w:pPr>
        <w:pStyle w:val="Titre2"/>
        <w:jc w:val="both"/>
        <w:rPr>
          <w:rFonts w:ascii="Arial" w:hAnsi="Arial" w:cs="Arial"/>
          <w:i/>
          <w:iCs/>
          <w:sz w:val="26"/>
          <w:szCs w:val="26"/>
          <w:lang w:val="fr-BE"/>
        </w:rPr>
      </w:pPr>
      <w:bookmarkStart w:id="130" w:name="_Toc196211433"/>
      <w:r w:rsidRPr="00293B24">
        <w:rPr>
          <w:rFonts w:ascii="Arial" w:hAnsi="Arial" w:cs="Arial"/>
          <w:i/>
          <w:iCs/>
          <w:sz w:val="26"/>
          <w:szCs w:val="26"/>
          <w:lang w:val="fr-BE"/>
        </w:rPr>
        <w:t xml:space="preserve">5.15. </w:t>
      </w:r>
      <w:r w:rsidR="007834AC" w:rsidRPr="00293B24">
        <w:rPr>
          <w:rFonts w:ascii="Arial" w:hAnsi="Arial" w:cs="Arial"/>
          <w:i/>
          <w:iCs/>
          <w:sz w:val="26"/>
          <w:szCs w:val="26"/>
          <w:lang w:val="fr-BE"/>
        </w:rPr>
        <w:t>Champ 14 : Date de début des droits réels d’assurabilité</w:t>
      </w:r>
      <w:bookmarkEnd w:id="130"/>
    </w:p>
    <w:p w14:paraId="2FC1D208" w14:textId="77777777" w:rsidR="007834AC" w:rsidRPr="00293B24" w:rsidRDefault="007834AC" w:rsidP="007834AC">
      <w:pPr>
        <w:pStyle w:val="Titre3"/>
        <w:jc w:val="both"/>
        <w:rPr>
          <w:sz w:val="22"/>
          <w:szCs w:val="22"/>
          <w:lang w:val="fr-BE"/>
        </w:rPr>
      </w:pPr>
      <w:bookmarkStart w:id="131" w:name="_Toc196211434"/>
      <w:r w:rsidRPr="00293B24">
        <w:rPr>
          <w:sz w:val="22"/>
          <w:szCs w:val="22"/>
          <w:lang w:val="fr-BE"/>
        </w:rPr>
        <w:t>Structure</w:t>
      </w:r>
      <w:bookmarkEnd w:id="131"/>
    </w:p>
    <w:p w14:paraId="39A33DF2" w14:textId="77777777" w:rsidR="007834AC" w:rsidRPr="00293B24" w:rsidRDefault="007834AC" w:rsidP="00185A49">
      <w:pPr>
        <w:pStyle w:val="Paragraphedeliste"/>
        <w:numPr>
          <w:ilvl w:val="0"/>
          <w:numId w:val="60"/>
        </w:numPr>
        <w:tabs>
          <w:tab w:val="left" w:pos="720"/>
        </w:tabs>
        <w:jc w:val="both"/>
        <w:rPr>
          <w:spacing w:val="-2"/>
          <w:lang w:val="fr-BE"/>
        </w:rPr>
      </w:pPr>
      <w:r w:rsidRPr="00293B24">
        <w:rPr>
          <w:spacing w:val="-2"/>
          <w:lang w:val="fr-BE"/>
        </w:rPr>
        <w:t>8 caractères (positions 65 à 72 incluses)</w:t>
      </w:r>
    </w:p>
    <w:p w14:paraId="468C39DE" w14:textId="77777777" w:rsidR="007834AC" w:rsidRPr="00293B24" w:rsidRDefault="007834AC" w:rsidP="00185A49">
      <w:pPr>
        <w:pStyle w:val="Paragraphedeliste"/>
        <w:numPr>
          <w:ilvl w:val="0"/>
          <w:numId w:val="60"/>
        </w:numPr>
        <w:tabs>
          <w:tab w:val="left" w:pos="720"/>
        </w:tabs>
        <w:jc w:val="both"/>
        <w:rPr>
          <w:spacing w:val="-2"/>
          <w:lang w:val="fr-BE"/>
        </w:rPr>
      </w:pPr>
      <w:r w:rsidRPr="00293B24">
        <w:rPr>
          <w:spacing w:val="-2"/>
          <w:lang w:val="fr-BE"/>
        </w:rPr>
        <w:t>Numérique</w:t>
      </w:r>
    </w:p>
    <w:p w14:paraId="0C94C208" w14:textId="77777777" w:rsidR="007834AC" w:rsidRPr="00293B24" w:rsidRDefault="007834AC" w:rsidP="007834AC">
      <w:pPr>
        <w:pStyle w:val="Titre3"/>
        <w:jc w:val="both"/>
        <w:rPr>
          <w:sz w:val="22"/>
          <w:szCs w:val="22"/>
          <w:lang w:val="fr-BE"/>
        </w:rPr>
      </w:pPr>
      <w:bookmarkStart w:id="132" w:name="_Toc196211435"/>
      <w:r w:rsidRPr="00293B24">
        <w:rPr>
          <w:sz w:val="22"/>
          <w:szCs w:val="22"/>
          <w:lang w:val="fr-BE"/>
        </w:rPr>
        <w:lastRenderedPageBreak/>
        <w:t>Enregistrement sur support magnétique</w:t>
      </w:r>
      <w:bookmarkEnd w:id="132"/>
    </w:p>
    <w:p w14:paraId="41E47237" w14:textId="6A687836" w:rsidR="007834AC" w:rsidRPr="00293B24" w:rsidRDefault="007834AC" w:rsidP="0083665D">
      <w:pPr>
        <w:jc w:val="both"/>
        <w:rPr>
          <w:lang w:val="fr-BE"/>
        </w:rPr>
      </w:pPr>
      <w:r w:rsidRPr="00293B24">
        <w:rPr>
          <w:b/>
          <w:lang w:val="fr-BE"/>
        </w:rPr>
        <w:t>Toujours compléter</w:t>
      </w:r>
      <w:r w:rsidRPr="00293B24">
        <w:rPr>
          <w:lang w:val="fr-BE"/>
        </w:rPr>
        <w:t xml:space="preserve"> ce champ.</w:t>
      </w:r>
    </w:p>
    <w:p w14:paraId="5D3A2D21" w14:textId="77777777" w:rsidR="0083665D" w:rsidRPr="00293B24" w:rsidRDefault="007834AC" w:rsidP="0083665D">
      <w:pPr>
        <w:tabs>
          <w:tab w:val="left" w:pos="-1440"/>
          <w:tab w:val="left" w:pos="-72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1"/>
          <w:lang w:val="fr-BE"/>
        </w:rPr>
      </w:pPr>
      <w:r w:rsidRPr="00293B24">
        <w:rPr>
          <w:spacing w:val="-1"/>
          <w:lang w:val="fr-BE"/>
        </w:rPr>
        <w:t>Format : AAAAMMJJ</w:t>
      </w:r>
    </w:p>
    <w:p w14:paraId="24A83DD9" w14:textId="2C052A72" w:rsidR="007834AC" w:rsidRPr="00293B24" w:rsidRDefault="007834AC" w:rsidP="0083665D">
      <w:pPr>
        <w:tabs>
          <w:tab w:val="left" w:pos="-1440"/>
          <w:tab w:val="left" w:pos="-72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1"/>
          <w:lang w:val="fr-BE"/>
        </w:rPr>
      </w:pPr>
      <w:r w:rsidRPr="00293B24">
        <w:rPr>
          <w:color w:val="000000"/>
          <w:lang w:val="fr-BE"/>
        </w:rPr>
        <w:t>Il s’agit de la date de début du droit de l’intéressé dans la qualité qu’il possède respectivement au 30.6 ou au 31.12 (combinaison de CT1 et CT2). Étant donné que les organismes assureurs ne connaissent pas la situation antérieure au 1.1998, il ne faut pas mentionner de dates antérieures au 1.1.1998.</w:t>
      </w:r>
    </w:p>
    <w:p w14:paraId="65598665" w14:textId="77777777" w:rsidR="007834AC" w:rsidRPr="00293B24" w:rsidRDefault="007834AC" w:rsidP="0083665D">
      <w:pPr>
        <w:tabs>
          <w:tab w:val="left" w:pos="-1440"/>
          <w:tab w:val="left" w:pos="-72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color w:val="000000"/>
          <w:lang w:val="fr-BE"/>
        </w:rPr>
      </w:pPr>
      <w:r w:rsidRPr="00293B24">
        <w:rPr>
          <w:color w:val="000000"/>
          <w:lang w:val="fr-BE"/>
        </w:rPr>
        <w:t>Si le droit change, une nouvelle date de début est indiquée, qui est la date à laquelle le droit modifié débute.</w:t>
      </w:r>
    </w:p>
    <w:p w14:paraId="44F106C8" w14:textId="77777777" w:rsidR="007834AC" w:rsidRPr="00293B24" w:rsidRDefault="007834AC" w:rsidP="0083665D">
      <w:pPr>
        <w:tabs>
          <w:tab w:val="left" w:pos="-1440"/>
          <w:tab w:val="left" w:pos="-72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color w:val="000000"/>
          <w:spacing w:val="-1"/>
          <w:lang w:val="fr-BE"/>
        </w:rPr>
      </w:pPr>
      <w:r w:rsidRPr="00293B24">
        <w:rPr>
          <w:color w:val="000000"/>
          <w:lang w:val="fr-BE"/>
        </w:rPr>
        <w:t>Les non-assurés (CT1=0) doivent mentionner la date de perte de droit.</w:t>
      </w:r>
    </w:p>
    <w:p w14:paraId="6D9DEE83" w14:textId="6FFDF744" w:rsidR="007834AC" w:rsidRPr="00293B24" w:rsidRDefault="00121C97" w:rsidP="007834AC">
      <w:pPr>
        <w:pStyle w:val="Titre3"/>
        <w:jc w:val="both"/>
        <w:rPr>
          <w:sz w:val="22"/>
          <w:szCs w:val="22"/>
          <w:lang w:val="fr-BE"/>
        </w:rPr>
      </w:pPr>
      <w:bookmarkStart w:id="133" w:name="_Toc196211436"/>
      <w:r w:rsidRPr="00293B24">
        <w:rPr>
          <w:sz w:val="22"/>
          <w:szCs w:val="22"/>
          <w:lang w:val="fr-BE"/>
        </w:rPr>
        <w:t>Contrôle</w:t>
      </w:r>
      <w:bookmarkEnd w:id="133"/>
    </w:p>
    <w:p w14:paraId="7708A87D" w14:textId="19E4824A" w:rsidR="008E3B15" w:rsidRPr="00293B24" w:rsidRDefault="008E3B15" w:rsidP="00185A49">
      <w:pPr>
        <w:pStyle w:val="Paragraphedeliste"/>
        <w:numPr>
          <w:ilvl w:val="0"/>
          <w:numId w:val="61"/>
        </w:numPr>
        <w:jc w:val="both"/>
        <w:rPr>
          <w:lang w:val="fr-BE" w:eastAsia="nl-BE"/>
        </w:rPr>
      </w:pPr>
      <w:r w:rsidRPr="00293B24">
        <w:rPr>
          <w:lang w:val="fr-BE" w:eastAsia="nl-BE"/>
        </w:rPr>
        <w:t>Contrôle du format</w:t>
      </w:r>
    </w:p>
    <w:p w14:paraId="2234CB08" w14:textId="3B307281" w:rsidR="008E3B15" w:rsidRPr="00293B24" w:rsidRDefault="008E3B15" w:rsidP="00185A49">
      <w:pPr>
        <w:pStyle w:val="Paragraphedeliste"/>
        <w:numPr>
          <w:ilvl w:val="0"/>
          <w:numId w:val="61"/>
        </w:numPr>
        <w:jc w:val="both"/>
        <w:rPr>
          <w:lang w:val="fr-BE" w:eastAsia="nl-BE"/>
        </w:rPr>
      </w:pPr>
      <w:r w:rsidRPr="00293B24">
        <w:rPr>
          <w:lang w:val="fr-BE" w:eastAsia="nl-BE"/>
        </w:rPr>
        <w:t>Si les conditions ci-dessous ne sont pas respectées, l’enregistrement est rejeté :</w:t>
      </w:r>
    </w:p>
    <w:p w14:paraId="5E5DC30D" w14:textId="29FE6821" w:rsidR="008E3B15" w:rsidRPr="00293B24" w:rsidRDefault="008E3B15" w:rsidP="00185A49">
      <w:pPr>
        <w:pStyle w:val="Paragraphedeliste"/>
        <w:numPr>
          <w:ilvl w:val="1"/>
          <w:numId w:val="61"/>
        </w:numPr>
        <w:jc w:val="both"/>
        <w:rPr>
          <w:lang w:val="fr-BE" w:eastAsia="nl-BE"/>
        </w:rPr>
      </w:pPr>
      <w:r w:rsidRPr="00293B24">
        <w:rPr>
          <w:lang w:val="fr-BE" w:eastAsia="nl-BE"/>
        </w:rPr>
        <w:t>Aucune donnée postérieure à la date de référence du fichier des effectifs</w:t>
      </w:r>
    </w:p>
    <w:p w14:paraId="4E10BF0F" w14:textId="08D80C7B" w:rsidR="008E3B15" w:rsidRPr="00293B24" w:rsidRDefault="008E3B15" w:rsidP="00185A49">
      <w:pPr>
        <w:pStyle w:val="Paragraphedeliste"/>
        <w:numPr>
          <w:ilvl w:val="1"/>
          <w:numId w:val="61"/>
        </w:numPr>
        <w:jc w:val="both"/>
        <w:rPr>
          <w:lang w:val="fr-BE" w:eastAsia="nl-BE"/>
        </w:rPr>
      </w:pPr>
      <w:r w:rsidRPr="00293B24">
        <w:rPr>
          <w:lang w:val="fr-BE" w:eastAsia="nl-BE"/>
        </w:rPr>
        <w:t>Aucune donnée antérieure au 01/01/1998</w:t>
      </w:r>
    </w:p>
    <w:p w14:paraId="737E8D85" w14:textId="403D73F7" w:rsidR="008E3B15" w:rsidRPr="00293B24" w:rsidRDefault="008E3B15" w:rsidP="00185A49">
      <w:pPr>
        <w:pStyle w:val="Paragraphedeliste"/>
        <w:numPr>
          <w:ilvl w:val="1"/>
          <w:numId w:val="61"/>
        </w:numPr>
        <w:jc w:val="both"/>
        <w:rPr>
          <w:lang w:val="fr-BE" w:eastAsia="nl-BE"/>
        </w:rPr>
      </w:pPr>
      <w:r w:rsidRPr="00293B24">
        <w:rPr>
          <w:lang w:val="fr-BE" w:eastAsia="nl-BE"/>
        </w:rPr>
        <w:t>Aucune date de début des droits postérieure à la date de fin des droits</w:t>
      </w:r>
    </w:p>
    <w:p w14:paraId="4B7A1B60" w14:textId="15580E7E" w:rsidR="00E6021F" w:rsidRPr="00293B24" w:rsidRDefault="008E3B15" w:rsidP="00185A49">
      <w:pPr>
        <w:pStyle w:val="Paragraphedeliste"/>
        <w:numPr>
          <w:ilvl w:val="1"/>
          <w:numId w:val="61"/>
        </w:numPr>
        <w:jc w:val="both"/>
        <w:rPr>
          <w:lang w:val="fr-BE"/>
        </w:rPr>
      </w:pPr>
      <w:r w:rsidRPr="00293B24">
        <w:rPr>
          <w:lang w:val="fr-BE" w:eastAsia="nl-BE"/>
        </w:rPr>
        <w:t>Aucune date vide (=00000000) pour une personne non assurée (cg1=0). En cas de date vide, l’enregistrement sera donc rejeté.</w:t>
      </w:r>
    </w:p>
    <w:p w14:paraId="62A7D117" w14:textId="6095C3AB" w:rsidR="007834AC" w:rsidRPr="00293B24" w:rsidRDefault="009751E0" w:rsidP="007834AC">
      <w:pPr>
        <w:pStyle w:val="Titre2"/>
        <w:jc w:val="both"/>
        <w:rPr>
          <w:rFonts w:ascii="Arial" w:hAnsi="Arial" w:cs="Arial"/>
          <w:i/>
          <w:iCs/>
          <w:sz w:val="26"/>
          <w:szCs w:val="26"/>
          <w:lang w:val="fr-BE"/>
        </w:rPr>
      </w:pPr>
      <w:bookmarkStart w:id="134" w:name="_Toc196211437"/>
      <w:r w:rsidRPr="00293B24">
        <w:rPr>
          <w:rFonts w:ascii="Arial" w:hAnsi="Arial" w:cs="Arial"/>
          <w:i/>
          <w:iCs/>
          <w:sz w:val="26"/>
          <w:szCs w:val="26"/>
          <w:lang w:val="fr-BE"/>
        </w:rPr>
        <w:t xml:space="preserve">5.16. </w:t>
      </w:r>
      <w:r w:rsidR="007834AC" w:rsidRPr="00293B24">
        <w:rPr>
          <w:rFonts w:ascii="Arial" w:hAnsi="Arial" w:cs="Arial"/>
          <w:i/>
          <w:iCs/>
          <w:sz w:val="26"/>
          <w:szCs w:val="26"/>
          <w:lang w:val="fr-BE"/>
        </w:rPr>
        <w:t>Champ 15 : Date de fin des droits réels d’assurabilité</w:t>
      </w:r>
      <w:bookmarkEnd w:id="134"/>
    </w:p>
    <w:p w14:paraId="5B0D4D20" w14:textId="77777777" w:rsidR="007834AC" w:rsidRPr="00293B24" w:rsidRDefault="007834AC" w:rsidP="007834AC">
      <w:pPr>
        <w:pStyle w:val="Titre3"/>
        <w:jc w:val="both"/>
        <w:rPr>
          <w:sz w:val="22"/>
          <w:szCs w:val="22"/>
          <w:lang w:val="fr-BE"/>
        </w:rPr>
      </w:pPr>
      <w:bookmarkStart w:id="135" w:name="_Toc196211438"/>
      <w:r w:rsidRPr="00293B24">
        <w:rPr>
          <w:sz w:val="22"/>
          <w:szCs w:val="22"/>
          <w:lang w:val="fr-BE"/>
        </w:rPr>
        <w:t>Structure</w:t>
      </w:r>
      <w:bookmarkEnd w:id="135"/>
    </w:p>
    <w:p w14:paraId="2854A270" w14:textId="77777777" w:rsidR="007834AC" w:rsidRPr="00293B24" w:rsidRDefault="007834AC" w:rsidP="00185A49">
      <w:pPr>
        <w:pStyle w:val="Paragraphedeliste"/>
        <w:numPr>
          <w:ilvl w:val="0"/>
          <w:numId w:val="62"/>
        </w:numPr>
        <w:tabs>
          <w:tab w:val="left" w:pos="720"/>
        </w:tabs>
        <w:jc w:val="both"/>
        <w:rPr>
          <w:spacing w:val="-2"/>
          <w:lang w:val="fr-BE"/>
        </w:rPr>
      </w:pPr>
      <w:r w:rsidRPr="00293B24">
        <w:rPr>
          <w:spacing w:val="-2"/>
          <w:lang w:val="fr-BE"/>
        </w:rPr>
        <w:t>8 caractères (positions 73 à 80 incluses)</w:t>
      </w:r>
    </w:p>
    <w:p w14:paraId="51E8660C" w14:textId="77777777" w:rsidR="007834AC" w:rsidRPr="00293B24" w:rsidRDefault="007834AC" w:rsidP="00185A49">
      <w:pPr>
        <w:pStyle w:val="Paragraphedeliste"/>
        <w:numPr>
          <w:ilvl w:val="0"/>
          <w:numId w:val="62"/>
        </w:numPr>
        <w:tabs>
          <w:tab w:val="left" w:pos="720"/>
        </w:tabs>
        <w:jc w:val="both"/>
        <w:rPr>
          <w:spacing w:val="-2"/>
          <w:lang w:val="fr-BE"/>
        </w:rPr>
      </w:pPr>
      <w:r w:rsidRPr="00293B24">
        <w:rPr>
          <w:spacing w:val="-2"/>
          <w:lang w:val="fr-BE"/>
        </w:rPr>
        <w:t>Numérique</w:t>
      </w:r>
    </w:p>
    <w:p w14:paraId="5B9FBF83" w14:textId="77777777" w:rsidR="007834AC" w:rsidRPr="00293B24" w:rsidRDefault="007834AC" w:rsidP="007834AC">
      <w:pPr>
        <w:pStyle w:val="Titre3"/>
        <w:jc w:val="both"/>
        <w:rPr>
          <w:sz w:val="22"/>
          <w:szCs w:val="22"/>
          <w:lang w:val="fr-BE"/>
        </w:rPr>
      </w:pPr>
      <w:bookmarkStart w:id="136" w:name="_Toc196211439"/>
      <w:r w:rsidRPr="00293B24">
        <w:rPr>
          <w:sz w:val="22"/>
          <w:szCs w:val="22"/>
          <w:lang w:val="fr-BE"/>
        </w:rPr>
        <w:t>Enregistrement sur support magnétique</w:t>
      </w:r>
      <w:bookmarkEnd w:id="136"/>
    </w:p>
    <w:p w14:paraId="1A82E6AC" w14:textId="7EA5C516" w:rsidR="007834AC" w:rsidRPr="00293B24" w:rsidRDefault="007834AC" w:rsidP="009751E0">
      <w:pPr>
        <w:jc w:val="both"/>
        <w:rPr>
          <w:lang w:val="fr-BE"/>
        </w:rPr>
      </w:pPr>
      <w:r w:rsidRPr="00293B24">
        <w:rPr>
          <w:b/>
          <w:lang w:val="fr-BE"/>
        </w:rPr>
        <w:t>Toujours compléter</w:t>
      </w:r>
      <w:r w:rsidRPr="00293B24">
        <w:rPr>
          <w:lang w:val="fr-BE"/>
        </w:rPr>
        <w:t xml:space="preserve"> ce champ.</w:t>
      </w:r>
    </w:p>
    <w:p w14:paraId="2AD82569" w14:textId="77777777" w:rsidR="007834AC" w:rsidRPr="00293B24" w:rsidRDefault="007834AC" w:rsidP="009751E0">
      <w:pPr>
        <w:tabs>
          <w:tab w:val="left" w:pos="-1440"/>
          <w:tab w:val="left" w:pos="-72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1"/>
          <w:lang w:val="fr-BE"/>
        </w:rPr>
      </w:pPr>
      <w:r w:rsidRPr="00293B24">
        <w:rPr>
          <w:spacing w:val="-1"/>
          <w:lang w:val="fr-BE"/>
        </w:rPr>
        <w:t>Format : AAAAMMJJ</w:t>
      </w:r>
    </w:p>
    <w:p w14:paraId="1A86B318" w14:textId="094272F0" w:rsidR="007834AC" w:rsidRPr="00293B24" w:rsidRDefault="007834AC" w:rsidP="009751E0">
      <w:pPr>
        <w:jc w:val="both"/>
        <w:rPr>
          <w:color w:val="000000"/>
          <w:lang w:val="fr-BE"/>
        </w:rPr>
      </w:pPr>
      <w:r w:rsidRPr="00293B24">
        <w:rPr>
          <w:color w:val="000000"/>
          <w:lang w:val="fr-BE"/>
        </w:rPr>
        <w:t>Il s’agit de la date de fin du droit de l’intéressé dans la qualité qu’il possède respectivement au 30.6 ou au 31.12.  Dans la plupart des cas, il s’agit d’un droit annuel. Si le droit change, une nouvelle date de fin est mentionnée, qui est la date à laquelle le droit en cours s’éteint.</w:t>
      </w:r>
    </w:p>
    <w:p w14:paraId="3C9168A0" w14:textId="77777777" w:rsidR="007834AC" w:rsidRPr="00293B24" w:rsidRDefault="007834AC" w:rsidP="007834AC">
      <w:pPr>
        <w:pStyle w:val="Titre3"/>
        <w:jc w:val="both"/>
        <w:rPr>
          <w:sz w:val="22"/>
          <w:szCs w:val="22"/>
          <w:lang w:val="fr-BE"/>
        </w:rPr>
      </w:pPr>
      <w:bookmarkStart w:id="137" w:name="_Toc196211440"/>
      <w:r w:rsidRPr="00293B24">
        <w:rPr>
          <w:sz w:val="22"/>
          <w:szCs w:val="22"/>
          <w:lang w:val="fr-BE"/>
        </w:rPr>
        <w:t>Contrôle</w:t>
      </w:r>
      <w:bookmarkEnd w:id="137"/>
    </w:p>
    <w:p w14:paraId="316791DA" w14:textId="77777777" w:rsidR="007834AC" w:rsidRPr="00293B24" w:rsidRDefault="007834AC" w:rsidP="00185A49">
      <w:pPr>
        <w:pStyle w:val="Paragraphedeliste"/>
        <w:numPr>
          <w:ilvl w:val="0"/>
          <w:numId w:val="63"/>
        </w:numPr>
        <w:tabs>
          <w:tab w:val="left" w:pos="720"/>
        </w:tabs>
        <w:jc w:val="both"/>
        <w:rPr>
          <w:rFonts w:cstheme="minorHAnsi"/>
          <w:spacing w:val="-2"/>
          <w:lang w:val="fr-BE"/>
        </w:rPr>
      </w:pPr>
      <w:r w:rsidRPr="00293B24">
        <w:rPr>
          <w:rFonts w:cstheme="minorHAnsi"/>
          <w:spacing w:val="-2"/>
          <w:lang w:val="fr-BE"/>
        </w:rPr>
        <w:t>Contrôle du format.</w:t>
      </w:r>
    </w:p>
    <w:p w14:paraId="1EBDC028" w14:textId="52D07D2A" w:rsidR="00E6021F" w:rsidRPr="00293B24" w:rsidRDefault="007834AC" w:rsidP="00185A49">
      <w:pPr>
        <w:pStyle w:val="Paragraphedeliste"/>
        <w:numPr>
          <w:ilvl w:val="0"/>
          <w:numId w:val="63"/>
        </w:numPr>
        <w:tabs>
          <w:tab w:val="left" w:pos="720"/>
        </w:tabs>
        <w:jc w:val="both"/>
        <w:rPr>
          <w:rFonts w:cstheme="minorHAnsi"/>
          <w:spacing w:val="-2"/>
          <w:lang w:val="fr-BE"/>
        </w:rPr>
      </w:pPr>
      <w:r w:rsidRPr="00293B24">
        <w:rPr>
          <w:rFonts w:cstheme="minorHAnsi"/>
          <w:spacing w:val="-2"/>
          <w:lang w:val="fr-BE"/>
        </w:rPr>
        <w:t>Si la condition suivante n’est pas remplie, le record est rejeté.</w:t>
      </w:r>
    </w:p>
    <w:p w14:paraId="277A8592" w14:textId="77777777" w:rsidR="007834AC" w:rsidRPr="00293B24" w:rsidRDefault="007834AC" w:rsidP="00185A49">
      <w:pPr>
        <w:pStyle w:val="Paragraphedeliste"/>
        <w:numPr>
          <w:ilvl w:val="1"/>
          <w:numId w:val="63"/>
        </w:numPr>
        <w:tabs>
          <w:tab w:val="left" w:pos="720"/>
        </w:tabs>
        <w:jc w:val="both"/>
        <w:rPr>
          <w:rFonts w:cstheme="minorHAnsi"/>
          <w:spacing w:val="-2"/>
          <w:lang w:val="fr-BE"/>
        </w:rPr>
      </w:pPr>
      <w:r w:rsidRPr="00293B24">
        <w:rPr>
          <w:rFonts w:cstheme="minorHAnsi"/>
          <w:lang w:val="fr-BE"/>
        </w:rPr>
        <w:t>Pour les non-assurés, la date de fin des droits réels d’assurabilité = 00000000.</w:t>
      </w:r>
    </w:p>
    <w:p w14:paraId="2262F434" w14:textId="70817A65" w:rsidR="007834AC" w:rsidRPr="00293B24" w:rsidRDefault="007834AC" w:rsidP="00185A49">
      <w:pPr>
        <w:pStyle w:val="Paragraphedeliste"/>
        <w:numPr>
          <w:ilvl w:val="1"/>
          <w:numId w:val="63"/>
        </w:numPr>
        <w:jc w:val="both"/>
        <w:rPr>
          <w:rFonts w:cstheme="minorHAnsi"/>
          <w:lang w:val="fr-BE"/>
        </w:rPr>
      </w:pPr>
      <w:r w:rsidRPr="00293B24">
        <w:rPr>
          <w:rFonts w:cstheme="minorHAnsi"/>
          <w:lang w:val="fr-BE"/>
        </w:rPr>
        <w:t>Les records avec une date de fin de droits antérieure à la date de référence des effectifs sont rejetés.</w:t>
      </w:r>
    </w:p>
    <w:p w14:paraId="324179EA" w14:textId="77777777" w:rsidR="00E6021F" w:rsidRPr="00293B24" w:rsidRDefault="00E6021F" w:rsidP="00E6021F">
      <w:pPr>
        <w:tabs>
          <w:tab w:val="num" w:pos="1800"/>
        </w:tabs>
        <w:jc w:val="both"/>
        <w:rPr>
          <w:lang w:val="fr-BE"/>
        </w:rPr>
      </w:pPr>
    </w:p>
    <w:p w14:paraId="493F3147" w14:textId="165F8304" w:rsidR="007834AC" w:rsidRPr="00293B24" w:rsidRDefault="009751E0" w:rsidP="007834AC">
      <w:pPr>
        <w:pStyle w:val="Titre2"/>
        <w:jc w:val="both"/>
        <w:rPr>
          <w:rFonts w:ascii="Arial" w:hAnsi="Arial" w:cs="Arial"/>
          <w:i/>
          <w:iCs/>
          <w:sz w:val="26"/>
          <w:szCs w:val="26"/>
          <w:lang w:val="fr-BE"/>
        </w:rPr>
      </w:pPr>
      <w:bookmarkStart w:id="138" w:name="_Toc196211441"/>
      <w:r w:rsidRPr="00293B24">
        <w:rPr>
          <w:rFonts w:ascii="Arial" w:hAnsi="Arial" w:cs="Arial"/>
          <w:i/>
          <w:iCs/>
          <w:sz w:val="26"/>
          <w:szCs w:val="26"/>
          <w:lang w:val="fr-BE"/>
        </w:rPr>
        <w:t xml:space="preserve">5.17. </w:t>
      </w:r>
      <w:r w:rsidR="007834AC" w:rsidRPr="00293B24">
        <w:rPr>
          <w:rFonts w:ascii="Arial" w:hAnsi="Arial" w:cs="Arial"/>
          <w:i/>
          <w:iCs/>
          <w:sz w:val="26"/>
          <w:szCs w:val="26"/>
          <w:lang w:val="fr-BE"/>
        </w:rPr>
        <w:t>Champ 16 : Information complémentaire</w:t>
      </w:r>
      <w:bookmarkEnd w:id="138"/>
    </w:p>
    <w:p w14:paraId="18524816" w14:textId="77777777" w:rsidR="007834AC" w:rsidRPr="00293B24" w:rsidRDefault="007834AC" w:rsidP="007834AC">
      <w:pPr>
        <w:pStyle w:val="Titre3"/>
        <w:jc w:val="both"/>
        <w:rPr>
          <w:sz w:val="22"/>
          <w:szCs w:val="22"/>
          <w:lang w:val="fr-BE"/>
        </w:rPr>
      </w:pPr>
      <w:bookmarkStart w:id="139" w:name="_Toc196211442"/>
      <w:r w:rsidRPr="00293B24">
        <w:rPr>
          <w:sz w:val="22"/>
          <w:szCs w:val="22"/>
          <w:lang w:val="fr-BE"/>
        </w:rPr>
        <w:t>Structure</w:t>
      </w:r>
      <w:bookmarkEnd w:id="139"/>
    </w:p>
    <w:p w14:paraId="27A43EEC" w14:textId="77777777" w:rsidR="007834AC" w:rsidRPr="00293B24" w:rsidRDefault="007834AC" w:rsidP="00004732">
      <w:pPr>
        <w:numPr>
          <w:ilvl w:val="0"/>
          <w:numId w:val="1"/>
        </w:numPr>
        <w:tabs>
          <w:tab w:val="left" w:pos="720"/>
          <w:tab w:val="num" w:pos="1080"/>
        </w:tabs>
        <w:ind w:hanging="720"/>
        <w:jc w:val="both"/>
        <w:rPr>
          <w:spacing w:val="-2"/>
          <w:lang w:val="fr-BE"/>
        </w:rPr>
      </w:pPr>
      <w:r w:rsidRPr="00293B24">
        <w:rPr>
          <w:spacing w:val="-2"/>
          <w:lang w:val="fr-BE"/>
        </w:rPr>
        <w:t>1 caractère (position 81)</w:t>
      </w:r>
    </w:p>
    <w:p w14:paraId="630EAFC9" w14:textId="77777777" w:rsidR="007834AC" w:rsidRPr="00293B24" w:rsidRDefault="007834AC" w:rsidP="00004732">
      <w:pPr>
        <w:numPr>
          <w:ilvl w:val="0"/>
          <w:numId w:val="1"/>
        </w:numPr>
        <w:tabs>
          <w:tab w:val="left" w:pos="720"/>
          <w:tab w:val="num" w:pos="1080"/>
        </w:tabs>
        <w:ind w:hanging="720"/>
        <w:jc w:val="both"/>
        <w:rPr>
          <w:spacing w:val="-2"/>
          <w:lang w:val="fr-BE"/>
        </w:rPr>
      </w:pPr>
      <w:r w:rsidRPr="00293B24">
        <w:rPr>
          <w:spacing w:val="-2"/>
          <w:lang w:val="fr-BE"/>
        </w:rPr>
        <w:lastRenderedPageBreak/>
        <w:t>Numérique</w:t>
      </w:r>
    </w:p>
    <w:p w14:paraId="457A99DF" w14:textId="77777777" w:rsidR="007834AC" w:rsidRPr="00293B24" w:rsidRDefault="007834AC" w:rsidP="007834AC">
      <w:pPr>
        <w:pStyle w:val="Titre3"/>
        <w:jc w:val="both"/>
        <w:rPr>
          <w:sz w:val="22"/>
          <w:szCs w:val="22"/>
          <w:lang w:val="fr-BE"/>
        </w:rPr>
      </w:pPr>
      <w:bookmarkStart w:id="140" w:name="_Toc196211443"/>
      <w:r w:rsidRPr="00293B24">
        <w:rPr>
          <w:sz w:val="22"/>
          <w:szCs w:val="22"/>
          <w:lang w:val="fr-BE"/>
        </w:rPr>
        <w:t>Enregistrement sur support magnétique</w:t>
      </w:r>
      <w:bookmarkEnd w:id="140"/>
    </w:p>
    <w:p w14:paraId="0B6DD06A" w14:textId="77777777" w:rsidR="007834AC" w:rsidRPr="00293B24" w:rsidRDefault="007834AC" w:rsidP="009751E0">
      <w:pPr>
        <w:jc w:val="both"/>
        <w:rPr>
          <w:lang w:val="fr-BE"/>
        </w:rPr>
      </w:pPr>
      <w:r w:rsidRPr="00293B24">
        <w:rPr>
          <w:b/>
          <w:lang w:val="fr-BE"/>
        </w:rPr>
        <w:t>Toujours compléter</w:t>
      </w:r>
      <w:r w:rsidRPr="00293B24">
        <w:rPr>
          <w:lang w:val="fr-BE"/>
        </w:rPr>
        <w:t xml:space="preserve"> ce champ.</w:t>
      </w:r>
    </w:p>
    <w:p w14:paraId="6DE86CD0" w14:textId="6E25F2A8" w:rsidR="007834AC" w:rsidRPr="00293B24" w:rsidRDefault="007834AC" w:rsidP="009751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1"/>
          <w:lang w:val="fr-BE"/>
        </w:rPr>
      </w:pPr>
      <w:r w:rsidRPr="00293B24">
        <w:rPr>
          <w:spacing w:val="-1"/>
          <w:lang w:val="fr-BE"/>
        </w:rPr>
        <w:t xml:space="preserve">Utiliser une des valeurs suivantes pour renseigner si </w:t>
      </w:r>
      <w:proofErr w:type="gramStart"/>
      <w:r w:rsidRPr="00293B24">
        <w:rPr>
          <w:spacing w:val="-1"/>
          <w:lang w:val="fr-BE"/>
        </w:rPr>
        <w:t>l’intéressé</w:t>
      </w:r>
      <w:proofErr w:type="gramEnd"/>
      <w:r w:rsidRPr="00293B24">
        <w:rPr>
          <w:spacing w:val="-1"/>
          <w:lang w:val="fr-BE"/>
        </w:rPr>
        <w:t xml:space="preserve"> est MENA (mineur étranger non accompagné) et/ou détenu :</w:t>
      </w:r>
    </w:p>
    <w:p w14:paraId="08A35350" w14:textId="62C9FB5D" w:rsidR="007834AC" w:rsidRPr="00293B24" w:rsidRDefault="007834AC" w:rsidP="00185A49">
      <w:pPr>
        <w:pStyle w:val="Paragraphedeliste"/>
        <w:numPr>
          <w:ilvl w:val="0"/>
          <w:numId w:val="64"/>
        </w:numPr>
        <w:jc w:val="both"/>
        <w:rPr>
          <w:lang w:val="fr-BE"/>
        </w:rPr>
      </w:pPr>
      <w:r w:rsidRPr="00293B24">
        <w:rPr>
          <w:lang w:val="fr-BE"/>
        </w:rPr>
        <w:t>0</w:t>
      </w:r>
      <w:r w:rsidR="00E6021F" w:rsidRPr="00293B24">
        <w:rPr>
          <w:lang w:val="fr-BE"/>
        </w:rPr>
        <w:t xml:space="preserve"> </w:t>
      </w:r>
      <w:r w:rsidRPr="00293B24">
        <w:rPr>
          <w:lang w:val="fr-BE"/>
        </w:rPr>
        <w:t xml:space="preserve">: pas </w:t>
      </w:r>
      <w:r w:rsidR="00121C97" w:rsidRPr="00293B24">
        <w:rPr>
          <w:lang w:val="fr-BE"/>
        </w:rPr>
        <w:t>d’application ;</w:t>
      </w:r>
    </w:p>
    <w:p w14:paraId="7CBFDF54" w14:textId="645E78A1" w:rsidR="007834AC" w:rsidRPr="00293B24" w:rsidRDefault="00121C97" w:rsidP="00185A49">
      <w:pPr>
        <w:pStyle w:val="Paragraphedeliste"/>
        <w:numPr>
          <w:ilvl w:val="0"/>
          <w:numId w:val="64"/>
        </w:numPr>
        <w:jc w:val="both"/>
        <w:rPr>
          <w:lang w:val="fr-BE"/>
        </w:rPr>
      </w:pPr>
      <w:r w:rsidRPr="00293B24">
        <w:rPr>
          <w:lang w:val="fr-BE"/>
        </w:rPr>
        <w:t>1 :</w:t>
      </w:r>
      <w:r w:rsidR="007834AC" w:rsidRPr="00293B24">
        <w:rPr>
          <w:lang w:val="fr-BE"/>
        </w:rPr>
        <w:t xml:space="preserve"> MENA ;</w:t>
      </w:r>
    </w:p>
    <w:p w14:paraId="306D66AA" w14:textId="0971C6EC" w:rsidR="007834AC" w:rsidRPr="00293B24" w:rsidRDefault="007834AC" w:rsidP="00185A49">
      <w:pPr>
        <w:pStyle w:val="Paragraphedeliste"/>
        <w:numPr>
          <w:ilvl w:val="0"/>
          <w:numId w:val="64"/>
        </w:numPr>
        <w:jc w:val="both"/>
        <w:rPr>
          <w:lang w:val="fr-BE"/>
        </w:rPr>
      </w:pPr>
      <w:r w:rsidRPr="00293B24">
        <w:rPr>
          <w:lang w:val="fr-BE"/>
        </w:rPr>
        <w:t>2 : Détenu ;</w:t>
      </w:r>
    </w:p>
    <w:p w14:paraId="33274C97" w14:textId="3F68C540" w:rsidR="007834AC" w:rsidRPr="00293B24" w:rsidRDefault="007834AC" w:rsidP="00185A49">
      <w:pPr>
        <w:pStyle w:val="Paragraphedeliste"/>
        <w:numPr>
          <w:ilvl w:val="0"/>
          <w:numId w:val="64"/>
        </w:numPr>
        <w:jc w:val="both"/>
        <w:rPr>
          <w:lang w:val="fr-BE"/>
        </w:rPr>
      </w:pPr>
      <w:r w:rsidRPr="00293B24">
        <w:rPr>
          <w:lang w:val="fr-BE"/>
        </w:rPr>
        <w:t>3 : Détenu inscrit d’office à la CAAMI ;</w:t>
      </w:r>
    </w:p>
    <w:p w14:paraId="67E78D5A" w14:textId="0CC85441" w:rsidR="007834AC" w:rsidRPr="00293B24" w:rsidRDefault="007834AC" w:rsidP="00185A49">
      <w:pPr>
        <w:pStyle w:val="Paragraphedeliste"/>
        <w:numPr>
          <w:ilvl w:val="0"/>
          <w:numId w:val="64"/>
        </w:numPr>
        <w:jc w:val="both"/>
        <w:rPr>
          <w:lang w:val="fr-BE"/>
        </w:rPr>
      </w:pPr>
      <w:r w:rsidRPr="00293B24">
        <w:rPr>
          <w:lang w:val="fr-BE"/>
        </w:rPr>
        <w:t>4 : Détenu et MENA.</w:t>
      </w:r>
    </w:p>
    <w:p w14:paraId="375B378B" w14:textId="785FE242" w:rsidR="007834AC" w:rsidRPr="00293B24" w:rsidRDefault="007834AC" w:rsidP="009751E0">
      <w:pPr>
        <w:jc w:val="both"/>
        <w:rPr>
          <w:color w:val="000000"/>
          <w:lang w:val="fr-BE"/>
        </w:rPr>
      </w:pPr>
      <w:r w:rsidRPr="00293B24">
        <w:rPr>
          <w:color w:val="000000"/>
          <w:lang w:val="fr-BE"/>
        </w:rPr>
        <w:t>Ces informations sont requises pour les personnes de moins de 18 ans, qui sont visées à l’article 5 du</w:t>
      </w:r>
      <w:r w:rsidR="009751E0" w:rsidRPr="00293B24">
        <w:rPr>
          <w:color w:val="000000"/>
          <w:lang w:val="fr-BE"/>
        </w:rPr>
        <w:t xml:space="preserve"> </w:t>
      </w:r>
      <w:r w:rsidRPr="00293B24">
        <w:rPr>
          <w:color w:val="000000"/>
          <w:lang w:val="fr-BE"/>
        </w:rPr>
        <w:t>Titre XIII – Chapitre VI de la loi programme (I) du 24 décembre 2002 concernant la tutelle sur les mineurs étrangers non accompagnés. Ces personnes ont un CT1/CT2 = 100/100. Cette information est nécessaire pour pouvoir faire la différence avec les bénéficiaires article 32, 15° qui ont aussi un</w:t>
      </w:r>
      <w:r w:rsidR="009751E0" w:rsidRPr="00293B24">
        <w:rPr>
          <w:color w:val="000000"/>
          <w:lang w:val="fr-BE"/>
        </w:rPr>
        <w:t xml:space="preserve"> </w:t>
      </w:r>
      <w:r w:rsidRPr="00293B24">
        <w:rPr>
          <w:color w:val="000000"/>
          <w:lang w:val="fr-BE"/>
        </w:rPr>
        <w:t xml:space="preserve">code 100/100.     </w:t>
      </w:r>
    </w:p>
    <w:p w14:paraId="416E9D7F" w14:textId="77777777" w:rsidR="007834AC" w:rsidRPr="00293B24" w:rsidRDefault="007834AC" w:rsidP="007834AC">
      <w:pPr>
        <w:pStyle w:val="Titre3"/>
        <w:jc w:val="both"/>
        <w:rPr>
          <w:sz w:val="22"/>
          <w:szCs w:val="22"/>
          <w:lang w:val="fr-BE"/>
        </w:rPr>
      </w:pPr>
      <w:bookmarkStart w:id="141" w:name="_Toc196211444"/>
      <w:r w:rsidRPr="00293B24">
        <w:rPr>
          <w:sz w:val="22"/>
          <w:szCs w:val="22"/>
          <w:lang w:val="fr-BE"/>
        </w:rPr>
        <w:t>Contrôle</w:t>
      </w:r>
      <w:bookmarkEnd w:id="141"/>
    </w:p>
    <w:p w14:paraId="4B9CEE59" w14:textId="77777777" w:rsidR="007834AC" w:rsidRPr="00293B24" w:rsidRDefault="007834AC" w:rsidP="00185A49">
      <w:pPr>
        <w:numPr>
          <w:ilvl w:val="0"/>
          <w:numId w:val="65"/>
        </w:numPr>
        <w:tabs>
          <w:tab w:val="left" w:pos="720"/>
        </w:tabs>
        <w:jc w:val="both"/>
        <w:rPr>
          <w:spacing w:val="-2"/>
          <w:lang w:val="fr-BE"/>
        </w:rPr>
      </w:pPr>
      <w:r w:rsidRPr="00293B24">
        <w:rPr>
          <w:spacing w:val="-2"/>
          <w:lang w:val="fr-BE"/>
        </w:rPr>
        <w:t>Contrôle du format.</w:t>
      </w:r>
    </w:p>
    <w:p w14:paraId="6B648B9D" w14:textId="4B2EC3F1" w:rsidR="00E6021F" w:rsidRPr="00293B24" w:rsidRDefault="007834AC" w:rsidP="00185A49">
      <w:pPr>
        <w:numPr>
          <w:ilvl w:val="0"/>
          <w:numId w:val="65"/>
        </w:numPr>
        <w:tabs>
          <w:tab w:val="left" w:pos="720"/>
        </w:tabs>
        <w:jc w:val="both"/>
        <w:rPr>
          <w:spacing w:val="-2"/>
          <w:lang w:val="fr-BE"/>
        </w:rPr>
      </w:pPr>
      <w:r w:rsidRPr="00293B24">
        <w:rPr>
          <w:spacing w:val="-2"/>
          <w:lang w:val="fr-BE"/>
        </w:rPr>
        <w:t>Si les conditions suivantes ne sont pas remplies, le record est rejeté</w:t>
      </w:r>
      <w:r w:rsidR="00E6021F" w:rsidRPr="00293B24">
        <w:rPr>
          <w:spacing w:val="-2"/>
          <w:lang w:val="fr-BE"/>
        </w:rPr>
        <w:t> :</w:t>
      </w:r>
    </w:p>
    <w:p w14:paraId="226A3A3F" w14:textId="77777777" w:rsidR="007834AC" w:rsidRPr="00293B24" w:rsidRDefault="007834AC" w:rsidP="00185A49">
      <w:pPr>
        <w:numPr>
          <w:ilvl w:val="1"/>
          <w:numId w:val="65"/>
        </w:numPr>
        <w:tabs>
          <w:tab w:val="num" w:pos="1800"/>
        </w:tabs>
        <w:jc w:val="both"/>
        <w:rPr>
          <w:lang w:val="fr-BE"/>
        </w:rPr>
      </w:pPr>
      <w:r w:rsidRPr="00293B24">
        <w:rPr>
          <w:lang w:val="fr-BE"/>
        </w:rPr>
        <w:t xml:space="preserve">Le code MENA doit figurer dans le fichier de références et doit être valable pour la période à contrôler. </w:t>
      </w:r>
    </w:p>
    <w:p w14:paraId="148AC995" w14:textId="2A034C65" w:rsidR="00E6021F" w:rsidRPr="00293B24" w:rsidRDefault="007834AC" w:rsidP="00185A49">
      <w:pPr>
        <w:numPr>
          <w:ilvl w:val="1"/>
          <w:numId w:val="65"/>
        </w:numPr>
        <w:jc w:val="both"/>
        <w:rPr>
          <w:lang w:val="fr-BE"/>
        </w:rPr>
      </w:pPr>
      <w:r w:rsidRPr="00293B24">
        <w:rPr>
          <w:lang w:val="fr-BE"/>
        </w:rPr>
        <w:t>Contrôle combiné. Quand le champ 16 = 1, alors le champs 17 (code nature des revenus) doit être = 0. (Ceci pour traiter le dossier pour la combinaison existante et admise)</w:t>
      </w:r>
      <w:r w:rsidR="00E6021F" w:rsidRPr="00293B24">
        <w:rPr>
          <w:lang w:val="fr-BE"/>
        </w:rPr>
        <w:t>.</w:t>
      </w:r>
    </w:p>
    <w:p w14:paraId="0416D93E" w14:textId="3C280719" w:rsidR="007834AC" w:rsidRPr="00293B24" w:rsidRDefault="00687A0D" w:rsidP="007834AC">
      <w:pPr>
        <w:pStyle w:val="Titre2"/>
        <w:jc w:val="both"/>
        <w:rPr>
          <w:rFonts w:ascii="Arial" w:hAnsi="Arial" w:cs="Arial"/>
          <w:i/>
          <w:iCs/>
          <w:sz w:val="26"/>
          <w:szCs w:val="26"/>
          <w:lang w:val="fr-BE"/>
        </w:rPr>
      </w:pPr>
      <w:bookmarkStart w:id="142" w:name="_Toc196211445"/>
      <w:r w:rsidRPr="00293B24">
        <w:rPr>
          <w:rFonts w:ascii="Arial" w:hAnsi="Arial" w:cs="Arial"/>
          <w:i/>
          <w:iCs/>
          <w:sz w:val="26"/>
          <w:szCs w:val="26"/>
          <w:lang w:val="fr-BE"/>
        </w:rPr>
        <w:t xml:space="preserve">5.18. </w:t>
      </w:r>
      <w:r w:rsidR="007834AC" w:rsidRPr="00293B24">
        <w:rPr>
          <w:rFonts w:ascii="Arial" w:hAnsi="Arial" w:cs="Arial"/>
          <w:i/>
          <w:iCs/>
          <w:sz w:val="26"/>
          <w:szCs w:val="26"/>
          <w:lang w:val="fr-BE"/>
        </w:rPr>
        <w:t>Champ 17 : Code nature des revenus</w:t>
      </w:r>
      <w:bookmarkEnd w:id="142"/>
    </w:p>
    <w:p w14:paraId="7B98E1AF" w14:textId="77777777" w:rsidR="007834AC" w:rsidRPr="00293B24" w:rsidRDefault="007834AC" w:rsidP="007834AC">
      <w:pPr>
        <w:pStyle w:val="Titre3"/>
        <w:jc w:val="both"/>
        <w:rPr>
          <w:sz w:val="22"/>
          <w:szCs w:val="22"/>
          <w:lang w:val="fr-BE"/>
        </w:rPr>
      </w:pPr>
      <w:bookmarkStart w:id="143" w:name="_Toc196211446"/>
      <w:r w:rsidRPr="00293B24">
        <w:rPr>
          <w:sz w:val="22"/>
          <w:szCs w:val="22"/>
          <w:lang w:val="fr-BE"/>
        </w:rPr>
        <w:t>Structure</w:t>
      </w:r>
      <w:bookmarkEnd w:id="143"/>
    </w:p>
    <w:p w14:paraId="3316DF53" w14:textId="77777777" w:rsidR="007834AC" w:rsidRPr="00293B24" w:rsidRDefault="007834AC" w:rsidP="00185A49">
      <w:pPr>
        <w:pStyle w:val="Paragraphedeliste"/>
        <w:numPr>
          <w:ilvl w:val="0"/>
          <w:numId w:val="66"/>
        </w:numPr>
        <w:tabs>
          <w:tab w:val="left" w:pos="720"/>
        </w:tabs>
        <w:jc w:val="both"/>
        <w:rPr>
          <w:spacing w:val="-2"/>
          <w:lang w:val="fr-BE"/>
        </w:rPr>
      </w:pPr>
      <w:r w:rsidRPr="00293B24">
        <w:rPr>
          <w:spacing w:val="-2"/>
          <w:lang w:val="fr-BE"/>
        </w:rPr>
        <w:t>1 caractère (position 82)</w:t>
      </w:r>
    </w:p>
    <w:p w14:paraId="0F824A99" w14:textId="77777777" w:rsidR="007834AC" w:rsidRPr="00293B24" w:rsidRDefault="007834AC" w:rsidP="00185A49">
      <w:pPr>
        <w:pStyle w:val="Paragraphedeliste"/>
        <w:numPr>
          <w:ilvl w:val="0"/>
          <w:numId w:val="66"/>
        </w:numPr>
        <w:tabs>
          <w:tab w:val="left" w:pos="720"/>
        </w:tabs>
        <w:jc w:val="both"/>
        <w:rPr>
          <w:spacing w:val="-2"/>
          <w:lang w:val="fr-BE"/>
        </w:rPr>
      </w:pPr>
      <w:r w:rsidRPr="00293B24">
        <w:rPr>
          <w:spacing w:val="-2"/>
          <w:lang w:val="fr-BE"/>
        </w:rPr>
        <w:t>Numérique</w:t>
      </w:r>
    </w:p>
    <w:p w14:paraId="14748216" w14:textId="77777777" w:rsidR="007834AC" w:rsidRPr="00293B24" w:rsidRDefault="007834AC" w:rsidP="007834AC">
      <w:pPr>
        <w:pStyle w:val="Titre3"/>
        <w:jc w:val="both"/>
        <w:rPr>
          <w:sz w:val="22"/>
          <w:szCs w:val="22"/>
          <w:lang w:val="fr-BE"/>
        </w:rPr>
      </w:pPr>
      <w:bookmarkStart w:id="144" w:name="_Toc196211447"/>
      <w:r w:rsidRPr="00293B24">
        <w:rPr>
          <w:sz w:val="22"/>
          <w:szCs w:val="22"/>
          <w:lang w:val="fr-BE"/>
        </w:rPr>
        <w:t>Enregistrement sur support magnétique</w:t>
      </w:r>
      <w:bookmarkEnd w:id="144"/>
    </w:p>
    <w:p w14:paraId="54AF49CD" w14:textId="6ACFAAC1" w:rsidR="007834AC" w:rsidRPr="00293B24" w:rsidRDefault="007834AC" w:rsidP="00687A0D">
      <w:pPr>
        <w:jc w:val="both"/>
        <w:rPr>
          <w:lang w:val="fr-BE"/>
        </w:rPr>
      </w:pPr>
      <w:r w:rsidRPr="00293B24">
        <w:rPr>
          <w:b/>
          <w:lang w:val="fr-BE"/>
        </w:rPr>
        <w:t>Toujours compléter</w:t>
      </w:r>
      <w:r w:rsidRPr="00293B24">
        <w:rPr>
          <w:lang w:val="fr-BE"/>
        </w:rPr>
        <w:t xml:space="preserve"> ce champ.</w:t>
      </w:r>
    </w:p>
    <w:p w14:paraId="63AF2612" w14:textId="77777777" w:rsidR="007834AC" w:rsidRPr="00293B24" w:rsidRDefault="007834AC" w:rsidP="00687A0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1"/>
          <w:lang w:val="fr-BE"/>
        </w:rPr>
      </w:pPr>
      <w:r w:rsidRPr="00293B24">
        <w:rPr>
          <w:spacing w:val="-1"/>
          <w:lang w:val="fr-BE"/>
        </w:rPr>
        <w:t>Il ne s’agit PAS en l’occurrence du montant des revenus mais bien d’une description du montant.</w:t>
      </w:r>
    </w:p>
    <w:p w14:paraId="2F636726" w14:textId="77777777" w:rsidR="007834AC" w:rsidRPr="00293B24" w:rsidRDefault="007834AC" w:rsidP="00687A0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1"/>
          <w:lang w:val="fr-BE"/>
        </w:rPr>
      </w:pPr>
      <w:r w:rsidRPr="00293B24">
        <w:rPr>
          <w:spacing w:val="-1"/>
          <w:lang w:val="fr-BE"/>
        </w:rPr>
        <w:t>Compléter une des valeurs suivantes :</w:t>
      </w:r>
    </w:p>
    <w:p w14:paraId="1378E81C" w14:textId="03410777" w:rsidR="007834AC" w:rsidRPr="00293B24" w:rsidRDefault="007834AC" w:rsidP="00185A49">
      <w:pPr>
        <w:pStyle w:val="Paragraphedeliste"/>
        <w:numPr>
          <w:ilvl w:val="0"/>
          <w:numId w:val="67"/>
        </w:numPr>
        <w:jc w:val="both"/>
        <w:rPr>
          <w:lang w:val="fr-BE"/>
        </w:rPr>
      </w:pPr>
      <w:r w:rsidRPr="00293B24">
        <w:rPr>
          <w:lang w:val="fr-BE"/>
        </w:rPr>
        <w:t>0</w:t>
      </w:r>
      <w:r w:rsidR="00E6021F" w:rsidRPr="00293B24">
        <w:rPr>
          <w:lang w:val="fr-BE"/>
        </w:rPr>
        <w:t xml:space="preserve"> </w:t>
      </w:r>
      <w:r w:rsidRPr="00293B24">
        <w:rPr>
          <w:lang w:val="fr-BE"/>
        </w:rPr>
        <w:t>: pas d’application ;</w:t>
      </w:r>
    </w:p>
    <w:p w14:paraId="206D42B4" w14:textId="70C81640" w:rsidR="007834AC" w:rsidRPr="00293B24" w:rsidRDefault="007834AC" w:rsidP="00185A49">
      <w:pPr>
        <w:pStyle w:val="Paragraphedeliste"/>
        <w:numPr>
          <w:ilvl w:val="0"/>
          <w:numId w:val="67"/>
        </w:numPr>
        <w:jc w:val="both"/>
        <w:rPr>
          <w:lang w:val="fr-BE"/>
        </w:rPr>
      </w:pPr>
      <w:r w:rsidRPr="00293B24">
        <w:rPr>
          <w:lang w:val="fr-BE"/>
        </w:rPr>
        <w:t>1</w:t>
      </w:r>
      <w:r w:rsidR="00E6021F" w:rsidRPr="00293B24">
        <w:rPr>
          <w:lang w:val="fr-BE"/>
        </w:rPr>
        <w:t xml:space="preserve"> </w:t>
      </w:r>
      <w:r w:rsidRPr="00293B24">
        <w:rPr>
          <w:lang w:val="fr-BE"/>
        </w:rPr>
        <w:t>: personnes bénéficiant d’un revenu d’intégration ou d’un revenu équivalent ;</w:t>
      </w:r>
    </w:p>
    <w:p w14:paraId="1AA4C6A3" w14:textId="470A9408" w:rsidR="007834AC" w:rsidRPr="00293B24" w:rsidRDefault="007834AC" w:rsidP="00185A49">
      <w:pPr>
        <w:pStyle w:val="Paragraphedeliste"/>
        <w:numPr>
          <w:ilvl w:val="0"/>
          <w:numId w:val="67"/>
        </w:numPr>
        <w:jc w:val="both"/>
        <w:rPr>
          <w:spacing w:val="-1"/>
          <w:lang w:val="fr-BE"/>
        </w:rPr>
      </w:pPr>
      <w:r w:rsidRPr="00293B24">
        <w:rPr>
          <w:spacing w:val="-1"/>
          <w:lang w:val="fr-BE"/>
        </w:rPr>
        <w:t>2</w:t>
      </w:r>
      <w:r w:rsidR="00E6021F" w:rsidRPr="00293B24">
        <w:rPr>
          <w:spacing w:val="-1"/>
          <w:lang w:val="fr-BE"/>
        </w:rPr>
        <w:t xml:space="preserve"> </w:t>
      </w:r>
      <w:r w:rsidRPr="00293B24">
        <w:rPr>
          <w:spacing w:val="-1"/>
          <w:lang w:val="fr-BE"/>
        </w:rPr>
        <w:t>: personnes bénéficiant d’un revenu &lt; ou = au montant annuel du revenu d’intégration ;</w:t>
      </w:r>
    </w:p>
    <w:p w14:paraId="3E652D7D" w14:textId="7BDDCE58" w:rsidR="007834AC" w:rsidRPr="00293B24" w:rsidRDefault="007834AC" w:rsidP="00185A49">
      <w:pPr>
        <w:pStyle w:val="Paragraphedeliste"/>
        <w:numPr>
          <w:ilvl w:val="0"/>
          <w:numId w:val="67"/>
        </w:numPr>
        <w:jc w:val="both"/>
        <w:rPr>
          <w:spacing w:val="-1"/>
          <w:lang w:val="fr-BE"/>
        </w:rPr>
      </w:pPr>
      <w:r w:rsidRPr="00293B24">
        <w:rPr>
          <w:spacing w:val="-1"/>
          <w:lang w:val="fr-BE"/>
        </w:rPr>
        <w:t>3</w:t>
      </w:r>
      <w:r w:rsidR="00E6021F" w:rsidRPr="00293B24">
        <w:rPr>
          <w:spacing w:val="-1"/>
          <w:lang w:val="fr-BE"/>
        </w:rPr>
        <w:t xml:space="preserve"> </w:t>
      </w:r>
      <w:r w:rsidRPr="00293B24">
        <w:rPr>
          <w:spacing w:val="-1"/>
          <w:lang w:val="fr-BE"/>
        </w:rPr>
        <w:t>: personnes payant une cotisation complète ;</w:t>
      </w:r>
    </w:p>
    <w:p w14:paraId="4A8ED8D2" w14:textId="07420533" w:rsidR="007834AC" w:rsidRPr="00293B24" w:rsidRDefault="007834AC" w:rsidP="00185A49">
      <w:pPr>
        <w:pStyle w:val="Paragraphedeliste"/>
        <w:numPr>
          <w:ilvl w:val="0"/>
          <w:numId w:val="67"/>
        </w:numPr>
        <w:jc w:val="both"/>
        <w:rPr>
          <w:spacing w:val="-1"/>
          <w:lang w:val="fr-BE"/>
        </w:rPr>
      </w:pPr>
      <w:r w:rsidRPr="00293B24">
        <w:rPr>
          <w:spacing w:val="-1"/>
          <w:lang w:val="fr-BE"/>
        </w:rPr>
        <w:t>4</w:t>
      </w:r>
      <w:r w:rsidR="00E6021F" w:rsidRPr="00293B24">
        <w:rPr>
          <w:spacing w:val="-1"/>
          <w:lang w:val="fr-BE"/>
        </w:rPr>
        <w:t xml:space="preserve"> </w:t>
      </w:r>
      <w:r w:rsidRPr="00293B24">
        <w:rPr>
          <w:spacing w:val="-1"/>
          <w:lang w:val="fr-BE"/>
        </w:rPr>
        <w:t>: personnes dont le revenu annuel brut imposable du ménage est inférieur au montant prévu dans l’article 134, alinéa 3, de l’AR du 3 juillet 1996 ;</w:t>
      </w:r>
    </w:p>
    <w:p w14:paraId="6520C3E8" w14:textId="09825107" w:rsidR="007834AC" w:rsidRPr="00293B24" w:rsidRDefault="007834AC" w:rsidP="00185A49">
      <w:pPr>
        <w:pStyle w:val="Paragraphedeliste"/>
        <w:numPr>
          <w:ilvl w:val="0"/>
          <w:numId w:val="67"/>
        </w:numPr>
        <w:jc w:val="both"/>
        <w:rPr>
          <w:spacing w:val="-1"/>
          <w:lang w:val="fr-BE"/>
        </w:rPr>
      </w:pPr>
      <w:r w:rsidRPr="00293B24">
        <w:rPr>
          <w:spacing w:val="-1"/>
          <w:lang w:val="fr-BE"/>
        </w:rPr>
        <w:lastRenderedPageBreak/>
        <w:t>5</w:t>
      </w:r>
      <w:r w:rsidR="00E6021F" w:rsidRPr="00293B24">
        <w:rPr>
          <w:spacing w:val="-1"/>
          <w:lang w:val="fr-BE"/>
        </w:rPr>
        <w:t xml:space="preserve"> </w:t>
      </w:r>
      <w:r w:rsidRPr="00293B24">
        <w:rPr>
          <w:spacing w:val="-1"/>
          <w:lang w:val="fr-BE"/>
        </w:rPr>
        <w:t>: personnes dont le revenu annuel imposable est inférieur aux forfaits fixés pour l’intervention majorée de l’assurance (</w:t>
      </w:r>
      <w:r w:rsidR="00121C97" w:rsidRPr="00293B24">
        <w:rPr>
          <w:spacing w:val="-1"/>
          <w:lang w:val="fr-BE"/>
        </w:rPr>
        <w:t>article 134</w:t>
      </w:r>
      <w:r w:rsidRPr="00293B24">
        <w:rPr>
          <w:spacing w:val="-1"/>
          <w:lang w:val="fr-BE"/>
        </w:rPr>
        <w:t>, alinéa 5, de l’AR du 3 juillet 1996)</w:t>
      </w:r>
      <w:r w:rsidR="00E6021F" w:rsidRPr="00293B24">
        <w:rPr>
          <w:spacing w:val="-1"/>
          <w:lang w:val="fr-BE"/>
        </w:rPr>
        <w:t> ;</w:t>
      </w:r>
    </w:p>
    <w:p w14:paraId="49FF6F75" w14:textId="06797493" w:rsidR="007834AC" w:rsidRPr="00293B24" w:rsidRDefault="007834AC" w:rsidP="00185A49">
      <w:pPr>
        <w:pStyle w:val="Paragraphedeliste"/>
        <w:numPr>
          <w:ilvl w:val="0"/>
          <w:numId w:val="67"/>
        </w:numPr>
        <w:jc w:val="both"/>
        <w:rPr>
          <w:spacing w:val="-1"/>
          <w:lang w:val="fr-BE"/>
        </w:rPr>
      </w:pPr>
      <w:bookmarkStart w:id="145" w:name="_Hlk106614090"/>
      <w:r w:rsidRPr="00293B24">
        <w:rPr>
          <w:spacing w:val="-1"/>
          <w:lang w:val="fr-BE"/>
        </w:rPr>
        <w:t>6 : Détenu en règle</w:t>
      </w:r>
      <w:r w:rsidR="00E6021F" w:rsidRPr="00293B24">
        <w:rPr>
          <w:spacing w:val="-1"/>
          <w:lang w:val="fr-BE"/>
        </w:rPr>
        <w:t> ;</w:t>
      </w:r>
    </w:p>
    <w:p w14:paraId="683D09AD" w14:textId="7C79E192" w:rsidR="007834AC" w:rsidRPr="00293B24" w:rsidRDefault="007834AC" w:rsidP="00185A49">
      <w:pPr>
        <w:pStyle w:val="Paragraphedeliste"/>
        <w:numPr>
          <w:ilvl w:val="0"/>
          <w:numId w:val="67"/>
        </w:numPr>
        <w:jc w:val="both"/>
        <w:rPr>
          <w:spacing w:val="-1"/>
          <w:lang w:val="fr-BE"/>
        </w:rPr>
      </w:pPr>
      <w:r w:rsidRPr="00293B24">
        <w:rPr>
          <w:spacing w:val="-1"/>
          <w:lang w:val="fr-BE"/>
        </w:rPr>
        <w:t>7 : Détenu pas en règle (qualité 24°)</w:t>
      </w:r>
      <w:r w:rsidR="00E6021F" w:rsidRPr="00293B24">
        <w:rPr>
          <w:spacing w:val="-1"/>
          <w:lang w:val="fr-BE"/>
        </w:rPr>
        <w:t>.</w:t>
      </w:r>
    </w:p>
    <w:bookmarkEnd w:id="145"/>
    <w:p w14:paraId="249848DC" w14:textId="77777777" w:rsidR="007834AC" w:rsidRPr="00293B24" w:rsidRDefault="007834AC" w:rsidP="00687A0D">
      <w:pPr>
        <w:jc w:val="both"/>
        <w:rPr>
          <w:rFonts w:cstheme="minorHAnsi"/>
          <w:lang w:val="fr-BE"/>
        </w:rPr>
      </w:pPr>
      <w:r w:rsidRPr="00293B24">
        <w:rPr>
          <w:rFonts w:cstheme="minorHAnsi"/>
          <w:spacing w:val="-1"/>
          <w:lang w:val="fr-BE"/>
        </w:rPr>
        <w:t xml:space="preserve">Si, lors de la création du fichier, les organismes assureurs ignorent de quelle cotisation une personne inscrite au Registre national des personnes physiques </w:t>
      </w:r>
      <w:r w:rsidRPr="00293B24">
        <w:rPr>
          <w:rFonts w:cstheme="minorHAnsi"/>
          <w:spacing w:val="-2"/>
          <w:lang w:val="fr-BE"/>
        </w:rPr>
        <w:t>(article 32, 15°, de la loi coordonnée du 14.7.1994) est redevable, il peut être tenu compte de la dernière situation connue.</w:t>
      </w:r>
      <w:r w:rsidRPr="00293B24">
        <w:rPr>
          <w:rFonts w:cstheme="minorHAnsi"/>
          <w:lang w:val="fr-BE"/>
        </w:rPr>
        <w:t xml:space="preserve"> Toutefois, si l’intéressé acquiert pour la première fois la qualité de résident et qu’on ne peut pas déterminer la catégorie de cotisation, il faut mentionner le code 3 (personnes payant une cotisation complète).</w:t>
      </w:r>
    </w:p>
    <w:p w14:paraId="5B6DA052" w14:textId="0A6488B5" w:rsidR="007834AC" w:rsidRPr="00293B24" w:rsidRDefault="007834AC" w:rsidP="00687A0D">
      <w:pPr>
        <w:jc w:val="both"/>
        <w:rPr>
          <w:rFonts w:cstheme="minorHAnsi"/>
          <w:spacing w:val="-2"/>
          <w:lang w:val="fr-BE"/>
        </w:rPr>
      </w:pPr>
      <w:r w:rsidRPr="00293B24">
        <w:rPr>
          <w:rFonts w:cstheme="minorHAnsi"/>
          <w:spacing w:val="-2"/>
          <w:lang w:val="fr-BE"/>
        </w:rPr>
        <w:t>Ce champ est uniquement complété avec une des valeurs 1 à 5 incluse si l’intéressé a un CT1/CT2 100/100 ou 101/101.  Si l’intéressé ne possède pas cette qualité, il faut mentionner la valeur 0.</w:t>
      </w:r>
    </w:p>
    <w:p w14:paraId="49251C9B" w14:textId="7486C029" w:rsidR="007834AC" w:rsidRPr="00293B24" w:rsidRDefault="007834AC" w:rsidP="00687A0D">
      <w:pPr>
        <w:jc w:val="both"/>
        <w:rPr>
          <w:spacing w:val="-2"/>
          <w:lang w:val="fr-BE"/>
        </w:rPr>
      </w:pPr>
      <w:r w:rsidRPr="00293B24">
        <w:rPr>
          <w:spacing w:val="-2"/>
          <w:lang w:val="fr-BE"/>
        </w:rPr>
        <w:t>Quand le champ 16 a la valeur 1, le champ 17 doit avoir la valeur 0.</w:t>
      </w:r>
    </w:p>
    <w:p w14:paraId="2FC7483E" w14:textId="77777777" w:rsidR="007834AC" w:rsidRPr="00293B24" w:rsidRDefault="007834AC" w:rsidP="007834AC">
      <w:pPr>
        <w:pStyle w:val="Titre3"/>
        <w:jc w:val="both"/>
        <w:rPr>
          <w:sz w:val="22"/>
          <w:szCs w:val="22"/>
          <w:lang w:val="fr-BE"/>
        </w:rPr>
      </w:pPr>
      <w:bookmarkStart w:id="146" w:name="_Toc196211448"/>
      <w:r w:rsidRPr="00293B24">
        <w:rPr>
          <w:sz w:val="22"/>
          <w:szCs w:val="22"/>
          <w:lang w:val="fr-BE"/>
        </w:rPr>
        <w:t>Contrôle</w:t>
      </w:r>
      <w:bookmarkEnd w:id="146"/>
    </w:p>
    <w:p w14:paraId="0B2B3583" w14:textId="77777777" w:rsidR="007834AC" w:rsidRPr="00293B24" w:rsidRDefault="007834AC" w:rsidP="00185A49">
      <w:pPr>
        <w:pStyle w:val="Paragraphedeliste"/>
        <w:numPr>
          <w:ilvl w:val="0"/>
          <w:numId w:val="68"/>
        </w:numPr>
        <w:tabs>
          <w:tab w:val="left" w:pos="720"/>
        </w:tabs>
        <w:jc w:val="both"/>
        <w:rPr>
          <w:spacing w:val="-2"/>
          <w:lang w:val="fr-BE"/>
        </w:rPr>
      </w:pPr>
      <w:r w:rsidRPr="00293B24">
        <w:rPr>
          <w:spacing w:val="-2"/>
          <w:lang w:val="fr-BE"/>
        </w:rPr>
        <w:t>Contrôle du format.</w:t>
      </w:r>
    </w:p>
    <w:p w14:paraId="3CB5BC79" w14:textId="4D969F07" w:rsidR="00E6021F" w:rsidRPr="00293B24" w:rsidRDefault="007834AC" w:rsidP="00185A49">
      <w:pPr>
        <w:pStyle w:val="Paragraphedeliste"/>
        <w:numPr>
          <w:ilvl w:val="0"/>
          <w:numId w:val="68"/>
        </w:numPr>
        <w:tabs>
          <w:tab w:val="left" w:pos="720"/>
        </w:tabs>
        <w:jc w:val="both"/>
        <w:rPr>
          <w:spacing w:val="-2"/>
          <w:lang w:val="fr-BE"/>
        </w:rPr>
      </w:pPr>
      <w:r w:rsidRPr="00293B24">
        <w:rPr>
          <w:spacing w:val="-2"/>
          <w:lang w:val="fr-BE"/>
        </w:rPr>
        <w:t>Si les conditions suivantes ne sont pas remplies, le record est rejeté.</w:t>
      </w:r>
    </w:p>
    <w:p w14:paraId="7AB3023D" w14:textId="77777777" w:rsidR="007834AC" w:rsidRPr="00293B24" w:rsidRDefault="007834AC" w:rsidP="00185A49">
      <w:pPr>
        <w:pStyle w:val="Paragraphedeliste"/>
        <w:numPr>
          <w:ilvl w:val="1"/>
          <w:numId w:val="68"/>
        </w:numPr>
        <w:tabs>
          <w:tab w:val="num" w:pos="2160"/>
        </w:tabs>
        <w:jc w:val="both"/>
        <w:rPr>
          <w:lang w:val="fr-BE"/>
        </w:rPr>
      </w:pPr>
      <w:r w:rsidRPr="00293B24">
        <w:rPr>
          <w:lang w:val="fr-BE"/>
        </w:rPr>
        <w:t>Le code nature montant des revenus doit figurer dans le fichier de référence et doit être valable pour la période à contrôler.</w:t>
      </w:r>
    </w:p>
    <w:p w14:paraId="784DC852" w14:textId="49F0FD9F" w:rsidR="00E6021F" w:rsidRPr="00293B24" w:rsidRDefault="007834AC" w:rsidP="00185A49">
      <w:pPr>
        <w:pStyle w:val="Paragraphedeliste"/>
        <w:numPr>
          <w:ilvl w:val="1"/>
          <w:numId w:val="68"/>
        </w:numPr>
        <w:tabs>
          <w:tab w:val="num" w:pos="2160"/>
        </w:tabs>
        <w:jc w:val="both"/>
        <w:rPr>
          <w:lang w:val="fr-BE"/>
        </w:rPr>
      </w:pPr>
      <w:r w:rsidRPr="00293B24">
        <w:rPr>
          <w:spacing w:val="-2"/>
          <w:lang w:val="fr-BE"/>
        </w:rPr>
        <w:t xml:space="preserve">Code titulaire 1 = 100 ou 101 et code titulaire ou personne à charge = 1 </w:t>
      </w:r>
      <w:r w:rsidRPr="00293B24">
        <w:rPr>
          <w:lang w:val="fr-BE"/>
        </w:rPr>
        <w:t>doit avoir un code nature montant des revenus supérieur à 0.</w:t>
      </w:r>
    </w:p>
    <w:p w14:paraId="36E67A28" w14:textId="74CE4573" w:rsidR="007834AC" w:rsidRPr="00293B24" w:rsidRDefault="00687A0D" w:rsidP="007834AC">
      <w:pPr>
        <w:pStyle w:val="Titre2"/>
        <w:jc w:val="both"/>
        <w:rPr>
          <w:rFonts w:ascii="Arial" w:hAnsi="Arial" w:cs="Arial"/>
          <w:i/>
          <w:iCs/>
          <w:sz w:val="26"/>
          <w:szCs w:val="26"/>
          <w:lang w:val="fr-BE"/>
        </w:rPr>
      </w:pPr>
      <w:bookmarkStart w:id="147" w:name="_Toc196211449"/>
      <w:r w:rsidRPr="00293B24">
        <w:rPr>
          <w:rFonts w:ascii="Arial" w:hAnsi="Arial" w:cs="Arial"/>
          <w:i/>
          <w:iCs/>
          <w:sz w:val="26"/>
          <w:szCs w:val="26"/>
          <w:lang w:val="fr-BE"/>
        </w:rPr>
        <w:t xml:space="preserve">5.19. </w:t>
      </w:r>
      <w:r w:rsidR="007834AC" w:rsidRPr="00293B24">
        <w:rPr>
          <w:rFonts w:ascii="Arial" w:hAnsi="Arial" w:cs="Arial"/>
          <w:i/>
          <w:iCs/>
          <w:sz w:val="26"/>
          <w:szCs w:val="26"/>
          <w:lang w:val="fr-BE"/>
        </w:rPr>
        <w:t>Champ 18 : Code origine de la reconnaissance comme personne handicapée</w:t>
      </w:r>
      <w:bookmarkEnd w:id="147"/>
    </w:p>
    <w:p w14:paraId="42E91C82" w14:textId="77777777" w:rsidR="007834AC" w:rsidRPr="00293B24" w:rsidRDefault="007834AC" w:rsidP="007834AC">
      <w:pPr>
        <w:pStyle w:val="Titre3"/>
        <w:jc w:val="both"/>
        <w:rPr>
          <w:sz w:val="22"/>
          <w:szCs w:val="22"/>
          <w:lang w:val="fr-BE"/>
        </w:rPr>
      </w:pPr>
      <w:bookmarkStart w:id="148" w:name="_Toc196211450"/>
      <w:r w:rsidRPr="00293B24">
        <w:rPr>
          <w:sz w:val="22"/>
          <w:szCs w:val="22"/>
          <w:lang w:val="fr-BE"/>
        </w:rPr>
        <w:t>Structure</w:t>
      </w:r>
      <w:bookmarkEnd w:id="148"/>
    </w:p>
    <w:p w14:paraId="03F7881D" w14:textId="77777777" w:rsidR="007834AC" w:rsidRPr="00293B24" w:rsidRDefault="007834AC" w:rsidP="00185A49">
      <w:pPr>
        <w:pStyle w:val="Paragraphedeliste"/>
        <w:numPr>
          <w:ilvl w:val="0"/>
          <w:numId w:val="69"/>
        </w:numPr>
        <w:tabs>
          <w:tab w:val="left" w:pos="720"/>
        </w:tabs>
        <w:jc w:val="both"/>
        <w:rPr>
          <w:spacing w:val="-2"/>
          <w:lang w:val="fr-BE"/>
        </w:rPr>
      </w:pPr>
      <w:r w:rsidRPr="00293B24">
        <w:rPr>
          <w:spacing w:val="-2"/>
          <w:lang w:val="fr-BE"/>
        </w:rPr>
        <w:t>1 caractère (position 83)</w:t>
      </w:r>
    </w:p>
    <w:p w14:paraId="4A2D6EB1" w14:textId="77777777" w:rsidR="007834AC" w:rsidRPr="00293B24" w:rsidRDefault="007834AC" w:rsidP="00185A49">
      <w:pPr>
        <w:pStyle w:val="Paragraphedeliste"/>
        <w:numPr>
          <w:ilvl w:val="0"/>
          <w:numId w:val="69"/>
        </w:numPr>
        <w:tabs>
          <w:tab w:val="left" w:pos="720"/>
        </w:tabs>
        <w:jc w:val="both"/>
        <w:rPr>
          <w:spacing w:val="-2"/>
          <w:lang w:val="fr-BE"/>
        </w:rPr>
      </w:pPr>
      <w:r w:rsidRPr="00293B24">
        <w:rPr>
          <w:spacing w:val="-2"/>
          <w:lang w:val="fr-BE"/>
        </w:rPr>
        <w:t>Numérique</w:t>
      </w:r>
    </w:p>
    <w:p w14:paraId="4BFC51F2" w14:textId="77777777" w:rsidR="007834AC" w:rsidRPr="00293B24" w:rsidRDefault="007834AC" w:rsidP="007834AC">
      <w:pPr>
        <w:pStyle w:val="Titre3"/>
        <w:jc w:val="both"/>
        <w:rPr>
          <w:sz w:val="22"/>
          <w:szCs w:val="22"/>
          <w:lang w:val="fr-BE"/>
        </w:rPr>
      </w:pPr>
      <w:bookmarkStart w:id="149" w:name="_Toc196211451"/>
      <w:r w:rsidRPr="00293B24">
        <w:rPr>
          <w:sz w:val="22"/>
          <w:szCs w:val="22"/>
          <w:lang w:val="fr-BE"/>
        </w:rPr>
        <w:t>Enregistrement sur support magnétique</w:t>
      </w:r>
      <w:bookmarkEnd w:id="149"/>
    </w:p>
    <w:p w14:paraId="29E07BFE" w14:textId="77777777" w:rsidR="007834AC" w:rsidRPr="00293B24" w:rsidRDefault="007834AC" w:rsidP="00687A0D">
      <w:pPr>
        <w:jc w:val="both"/>
        <w:rPr>
          <w:lang w:val="fr-BE"/>
        </w:rPr>
      </w:pPr>
      <w:r w:rsidRPr="00293B24">
        <w:rPr>
          <w:b/>
          <w:lang w:val="fr-BE"/>
        </w:rPr>
        <w:t>Toujours compléter</w:t>
      </w:r>
      <w:r w:rsidRPr="00293B24">
        <w:rPr>
          <w:lang w:val="fr-BE"/>
        </w:rPr>
        <w:t xml:space="preserve"> ce champ.</w:t>
      </w:r>
    </w:p>
    <w:p w14:paraId="6C617EF2" w14:textId="77777777" w:rsidR="007834AC" w:rsidRPr="00293B24" w:rsidRDefault="007834AC" w:rsidP="00687A0D">
      <w:pPr>
        <w:jc w:val="both"/>
        <w:rPr>
          <w:color w:val="000000"/>
          <w:lang w:val="fr-BE"/>
        </w:rPr>
      </w:pPr>
      <w:r w:rsidRPr="00293B24">
        <w:rPr>
          <w:color w:val="000000"/>
          <w:lang w:val="fr-BE"/>
        </w:rPr>
        <w:t xml:space="preserve">Ce code doit être mentionné pour les </w:t>
      </w:r>
      <w:r w:rsidRPr="00293B24">
        <w:rPr>
          <w:b/>
          <w:color w:val="000000"/>
          <w:lang w:val="fr-BE"/>
        </w:rPr>
        <w:t xml:space="preserve">titulaires </w:t>
      </w:r>
      <w:r w:rsidRPr="00293B24">
        <w:rPr>
          <w:color w:val="000000"/>
          <w:lang w:val="fr-BE"/>
        </w:rPr>
        <w:t>inscrits comme personnes handicapées.</w:t>
      </w:r>
    </w:p>
    <w:p w14:paraId="5F5381A5" w14:textId="77777777" w:rsidR="007834AC" w:rsidRPr="00293B24" w:rsidRDefault="007834AC" w:rsidP="00687A0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
        <w:jc w:val="both"/>
        <w:rPr>
          <w:spacing w:val="-1"/>
          <w:lang w:val="fr-BE"/>
        </w:rPr>
      </w:pPr>
      <w:r w:rsidRPr="00293B24">
        <w:rPr>
          <w:spacing w:val="-1"/>
          <w:lang w:val="fr-BE"/>
        </w:rPr>
        <w:t>Mentionner une des valeurs suivantes dans les cas suivants :</w:t>
      </w:r>
    </w:p>
    <w:p w14:paraId="21A1890F" w14:textId="15CA8912" w:rsidR="007834AC" w:rsidRPr="00293B24" w:rsidRDefault="007834AC" w:rsidP="00185A49">
      <w:pPr>
        <w:pStyle w:val="Paragraphedeliste"/>
        <w:numPr>
          <w:ilvl w:val="0"/>
          <w:numId w:val="70"/>
        </w:numPr>
        <w:tabs>
          <w:tab w:val="num" w:pos="1440"/>
        </w:tabs>
        <w:jc w:val="both"/>
        <w:rPr>
          <w:rFonts w:cstheme="minorHAnsi"/>
          <w:spacing w:val="-1"/>
          <w:lang w:val="fr-BE"/>
        </w:rPr>
      </w:pPr>
      <w:r w:rsidRPr="00293B24">
        <w:rPr>
          <w:rFonts w:cstheme="minorHAnsi"/>
          <w:spacing w:val="-1"/>
          <w:lang w:val="fr-BE"/>
        </w:rPr>
        <w:t>0</w:t>
      </w:r>
      <w:r w:rsidR="00E6021F" w:rsidRPr="00293B24">
        <w:rPr>
          <w:rFonts w:cstheme="minorHAnsi"/>
          <w:spacing w:val="-1"/>
          <w:lang w:val="fr-BE"/>
        </w:rPr>
        <w:t xml:space="preserve"> </w:t>
      </w:r>
      <w:r w:rsidRPr="00293B24">
        <w:rPr>
          <w:rFonts w:cstheme="minorHAnsi"/>
          <w:spacing w:val="-1"/>
          <w:lang w:val="fr-BE"/>
        </w:rPr>
        <w:t xml:space="preserve">:  pas </w:t>
      </w:r>
      <w:r w:rsidR="00121C97" w:rsidRPr="00293B24">
        <w:rPr>
          <w:rFonts w:cstheme="minorHAnsi"/>
          <w:spacing w:val="-1"/>
          <w:lang w:val="fr-BE"/>
        </w:rPr>
        <w:t>d’application</w:t>
      </w:r>
      <w:r w:rsidRPr="00293B24">
        <w:rPr>
          <w:rFonts w:cstheme="minorHAnsi"/>
          <w:spacing w:val="-1"/>
          <w:lang w:val="fr-BE"/>
        </w:rPr>
        <w:t xml:space="preserve"> ;</w:t>
      </w:r>
    </w:p>
    <w:p w14:paraId="4D13D06D" w14:textId="11FA53D8" w:rsidR="007834AC" w:rsidRPr="00293B24" w:rsidRDefault="00121C97" w:rsidP="00185A49">
      <w:pPr>
        <w:pStyle w:val="Paragraphedeliste"/>
        <w:numPr>
          <w:ilvl w:val="0"/>
          <w:numId w:val="70"/>
        </w:numPr>
        <w:tabs>
          <w:tab w:val="num" w:pos="1440"/>
        </w:tabs>
        <w:jc w:val="both"/>
        <w:rPr>
          <w:rFonts w:cstheme="minorHAnsi"/>
          <w:spacing w:val="-1"/>
          <w:lang w:val="fr-BE"/>
        </w:rPr>
      </w:pPr>
      <w:r w:rsidRPr="00293B24">
        <w:rPr>
          <w:rFonts w:cstheme="minorHAnsi"/>
          <w:spacing w:val="-1"/>
          <w:lang w:val="fr-BE"/>
        </w:rPr>
        <w:t>1 :</w:t>
      </w:r>
      <w:r w:rsidR="007834AC" w:rsidRPr="00293B24">
        <w:rPr>
          <w:rFonts w:cstheme="minorHAnsi"/>
          <w:spacing w:val="-1"/>
          <w:lang w:val="fr-BE"/>
        </w:rPr>
        <w:t xml:space="preserve"> l’intéressé reconnu par le médecin-inspecteur du SECM ;</w:t>
      </w:r>
    </w:p>
    <w:p w14:paraId="0C2FC67C" w14:textId="590B7658" w:rsidR="007834AC" w:rsidRPr="00293B24" w:rsidRDefault="00121C97" w:rsidP="00185A49">
      <w:pPr>
        <w:pStyle w:val="Paragraphedeliste"/>
        <w:numPr>
          <w:ilvl w:val="0"/>
          <w:numId w:val="70"/>
        </w:numPr>
        <w:tabs>
          <w:tab w:val="num" w:pos="1440"/>
        </w:tabs>
        <w:jc w:val="both"/>
        <w:rPr>
          <w:rFonts w:cstheme="minorHAnsi"/>
          <w:spacing w:val="-1"/>
          <w:lang w:val="fr-BE"/>
        </w:rPr>
      </w:pPr>
      <w:r w:rsidRPr="00293B24">
        <w:rPr>
          <w:rFonts w:cstheme="minorHAnsi"/>
          <w:spacing w:val="-1"/>
          <w:lang w:val="fr-BE"/>
        </w:rPr>
        <w:t>2 :</w:t>
      </w:r>
      <w:r w:rsidR="007834AC" w:rsidRPr="00293B24">
        <w:rPr>
          <w:rFonts w:cstheme="minorHAnsi"/>
          <w:spacing w:val="-1"/>
          <w:lang w:val="fr-BE"/>
        </w:rPr>
        <w:t xml:space="preserve"> l’intéressé reconnu par le service personnes avec un handicap du SPF Affaires </w:t>
      </w:r>
      <w:r w:rsidRPr="00293B24">
        <w:rPr>
          <w:rFonts w:cstheme="minorHAnsi"/>
          <w:spacing w:val="-1"/>
          <w:lang w:val="fr-BE"/>
        </w:rPr>
        <w:t>sociales ;</w:t>
      </w:r>
    </w:p>
    <w:p w14:paraId="1FDE3134" w14:textId="6A902AD3" w:rsidR="007834AC" w:rsidRPr="00293B24" w:rsidRDefault="007834AC" w:rsidP="00185A49">
      <w:pPr>
        <w:pStyle w:val="Paragraphedeliste"/>
        <w:numPr>
          <w:ilvl w:val="0"/>
          <w:numId w:val="70"/>
        </w:numPr>
        <w:tabs>
          <w:tab w:val="num" w:pos="1440"/>
        </w:tabs>
        <w:jc w:val="both"/>
        <w:rPr>
          <w:rFonts w:cstheme="minorHAnsi"/>
          <w:strike/>
          <w:spacing w:val="-1"/>
          <w:lang w:val="fr-BE"/>
        </w:rPr>
      </w:pPr>
      <w:r w:rsidRPr="00293B24">
        <w:rPr>
          <w:rFonts w:cstheme="minorHAnsi"/>
          <w:spacing w:val="-1"/>
          <w:lang w:val="fr-BE"/>
        </w:rPr>
        <w:t>3</w:t>
      </w:r>
      <w:r w:rsidR="00E6021F" w:rsidRPr="00293B24">
        <w:rPr>
          <w:rFonts w:cstheme="minorHAnsi"/>
          <w:spacing w:val="-1"/>
          <w:lang w:val="fr-BE"/>
        </w:rPr>
        <w:t xml:space="preserve"> </w:t>
      </w:r>
      <w:r w:rsidRPr="00293B24">
        <w:rPr>
          <w:rFonts w:cstheme="minorHAnsi"/>
          <w:spacing w:val="-1"/>
          <w:lang w:val="fr-BE"/>
        </w:rPr>
        <w:t>: enfants handicapés d’un travailleur indépendant qui ont une incapacité physique ou mentale d’au moins 66% (il s’agit d’enfants qui remplissent les conditions médicales pour ouvrir le droit aux allocations familiales majorées tel que prévu à l’article 20 de l’A.R. du 8 avril 1976 établissant le régime des prestations familiales en faveur des travailleurs indépendants</w:t>
      </w:r>
      <w:r w:rsidR="00121C97" w:rsidRPr="00293B24">
        <w:rPr>
          <w:rFonts w:cstheme="minorHAnsi"/>
          <w:spacing w:val="-1"/>
          <w:lang w:val="fr-BE"/>
        </w:rPr>
        <w:t>) ;</w:t>
      </w:r>
    </w:p>
    <w:p w14:paraId="2A126D89" w14:textId="7682A999" w:rsidR="007834AC" w:rsidRPr="00293B24" w:rsidRDefault="007834AC" w:rsidP="00185A49">
      <w:pPr>
        <w:pStyle w:val="Paragraphedeliste"/>
        <w:numPr>
          <w:ilvl w:val="0"/>
          <w:numId w:val="70"/>
        </w:numPr>
        <w:tabs>
          <w:tab w:val="num" w:pos="1440"/>
        </w:tabs>
        <w:jc w:val="both"/>
        <w:rPr>
          <w:rFonts w:cstheme="minorHAnsi"/>
          <w:spacing w:val="-1"/>
          <w:lang w:val="fr-BE"/>
        </w:rPr>
      </w:pPr>
      <w:r w:rsidRPr="00293B24">
        <w:rPr>
          <w:rFonts w:cstheme="minorHAnsi"/>
          <w:spacing w:val="-1"/>
          <w:lang w:val="fr-BE"/>
        </w:rPr>
        <w:t>4</w:t>
      </w:r>
      <w:r w:rsidR="00E6021F" w:rsidRPr="00293B24">
        <w:rPr>
          <w:rFonts w:cstheme="minorHAnsi"/>
          <w:spacing w:val="-1"/>
          <w:lang w:val="fr-BE"/>
        </w:rPr>
        <w:t xml:space="preserve"> </w:t>
      </w:r>
      <w:r w:rsidRPr="00293B24">
        <w:rPr>
          <w:rFonts w:cstheme="minorHAnsi"/>
          <w:spacing w:val="-1"/>
          <w:lang w:val="fr-BE"/>
        </w:rPr>
        <w:t xml:space="preserve">: </w:t>
      </w:r>
      <w:r w:rsidR="00687A0D" w:rsidRPr="00293B24">
        <w:rPr>
          <w:rFonts w:cstheme="minorHAnsi"/>
          <w:spacing w:val="-1"/>
          <w:lang w:val="fr-BE"/>
        </w:rPr>
        <w:t>les enfants</w:t>
      </w:r>
      <w:r w:rsidRPr="00293B24">
        <w:rPr>
          <w:rFonts w:cstheme="minorHAnsi"/>
          <w:spacing w:val="-1"/>
          <w:lang w:val="fr-BE"/>
        </w:rPr>
        <w:t xml:space="preserve"> handicapés qui ont une incapacité physique ou mentale d’au moins 66% et qui remplissent les conditions médicales pour ouvrir le droit aux allocations familiales majorées </w:t>
      </w:r>
      <w:r w:rsidRPr="00293B24">
        <w:rPr>
          <w:rFonts w:cstheme="minorHAnsi"/>
          <w:spacing w:val="-1"/>
          <w:lang w:val="fr-BE"/>
        </w:rPr>
        <w:lastRenderedPageBreak/>
        <w:t xml:space="preserve">conformément à l’article 47 des lois </w:t>
      </w:r>
      <w:r w:rsidR="00121C97" w:rsidRPr="00293B24">
        <w:rPr>
          <w:rFonts w:cstheme="minorHAnsi"/>
          <w:spacing w:val="-1"/>
          <w:lang w:val="fr-BE"/>
        </w:rPr>
        <w:t>coordonnées</w:t>
      </w:r>
      <w:r w:rsidRPr="00293B24">
        <w:rPr>
          <w:rFonts w:cstheme="minorHAnsi"/>
          <w:spacing w:val="-1"/>
          <w:lang w:val="fr-BE"/>
        </w:rPr>
        <w:t xml:space="preserve"> concernant les allocations familiales pour les </w:t>
      </w:r>
      <w:r w:rsidR="00121C97" w:rsidRPr="00293B24">
        <w:rPr>
          <w:rFonts w:cstheme="minorHAnsi"/>
          <w:spacing w:val="-1"/>
          <w:lang w:val="fr-BE"/>
        </w:rPr>
        <w:t>travailleurs ;</w:t>
      </w:r>
    </w:p>
    <w:p w14:paraId="5E64BDD2" w14:textId="1684A31B" w:rsidR="007834AC" w:rsidRPr="00293B24" w:rsidRDefault="007834AC" w:rsidP="00687A0D">
      <w:pPr>
        <w:jc w:val="both"/>
        <w:rPr>
          <w:rFonts w:ascii="Times" w:hAnsi="Times"/>
          <w:strike/>
          <w:lang w:val="fr-BE"/>
        </w:rPr>
      </w:pPr>
      <w:r w:rsidRPr="00293B24">
        <w:rPr>
          <w:lang w:val="fr-BE"/>
        </w:rPr>
        <w:t xml:space="preserve">La personne handicapée qui est reconnue par le service personnes avec un handicap du SPF Affaires </w:t>
      </w:r>
      <w:r w:rsidR="00185A49" w:rsidRPr="00293B24">
        <w:rPr>
          <w:lang w:val="fr-BE"/>
        </w:rPr>
        <w:t>sociales et</w:t>
      </w:r>
      <w:r w:rsidRPr="00293B24">
        <w:rPr>
          <w:lang w:val="fr-BE"/>
        </w:rPr>
        <w:t xml:space="preserve"> qui est parallèlement reconnue par le Service du contrôle médical se voit attribuer le code 1 ou le code 2 vu qu’un seul seulement de ces deux codes peut être enregistré.</w:t>
      </w:r>
    </w:p>
    <w:p w14:paraId="59D300E5" w14:textId="77777777" w:rsidR="007834AC" w:rsidRPr="00293B24" w:rsidRDefault="007834AC" w:rsidP="007834AC">
      <w:pPr>
        <w:pStyle w:val="Titre3"/>
        <w:jc w:val="both"/>
        <w:rPr>
          <w:sz w:val="22"/>
          <w:szCs w:val="22"/>
          <w:lang w:val="fr-BE"/>
        </w:rPr>
      </w:pPr>
      <w:bookmarkStart w:id="150" w:name="_Toc196211452"/>
      <w:r w:rsidRPr="00293B24">
        <w:rPr>
          <w:sz w:val="22"/>
          <w:szCs w:val="22"/>
          <w:lang w:val="fr-BE"/>
        </w:rPr>
        <w:t>Contrôle</w:t>
      </w:r>
      <w:bookmarkEnd w:id="150"/>
    </w:p>
    <w:p w14:paraId="0ED648B5" w14:textId="77777777" w:rsidR="007834AC" w:rsidRPr="00293B24" w:rsidRDefault="007834AC" w:rsidP="00185A49">
      <w:pPr>
        <w:pStyle w:val="Paragraphedeliste"/>
        <w:numPr>
          <w:ilvl w:val="0"/>
          <w:numId w:val="71"/>
        </w:numPr>
        <w:tabs>
          <w:tab w:val="left" w:pos="720"/>
        </w:tabs>
        <w:jc w:val="both"/>
        <w:rPr>
          <w:spacing w:val="-2"/>
          <w:lang w:val="fr-BE"/>
        </w:rPr>
      </w:pPr>
      <w:r w:rsidRPr="00293B24">
        <w:rPr>
          <w:spacing w:val="-2"/>
          <w:lang w:val="fr-BE"/>
        </w:rPr>
        <w:t>Contrôle du format.</w:t>
      </w:r>
    </w:p>
    <w:p w14:paraId="397314E6" w14:textId="4BEC928F" w:rsidR="00E6021F" w:rsidRPr="00293B24" w:rsidRDefault="007834AC" w:rsidP="00185A49">
      <w:pPr>
        <w:pStyle w:val="Paragraphedeliste"/>
        <w:numPr>
          <w:ilvl w:val="0"/>
          <w:numId w:val="71"/>
        </w:numPr>
        <w:tabs>
          <w:tab w:val="left" w:pos="720"/>
        </w:tabs>
        <w:jc w:val="both"/>
        <w:rPr>
          <w:spacing w:val="-2"/>
          <w:lang w:val="fr-BE"/>
        </w:rPr>
      </w:pPr>
      <w:r w:rsidRPr="00293B24">
        <w:rPr>
          <w:spacing w:val="-2"/>
          <w:lang w:val="fr-BE"/>
        </w:rPr>
        <w:t>Si la condition suivante n’est pas remplie, le record est rejeté.</w:t>
      </w:r>
    </w:p>
    <w:p w14:paraId="71A50ADB" w14:textId="77777777" w:rsidR="007834AC" w:rsidRPr="00293B24" w:rsidRDefault="007834AC" w:rsidP="00185A49">
      <w:pPr>
        <w:pStyle w:val="Paragraphedeliste"/>
        <w:numPr>
          <w:ilvl w:val="1"/>
          <w:numId w:val="71"/>
        </w:numPr>
        <w:tabs>
          <w:tab w:val="num" w:pos="2160"/>
        </w:tabs>
        <w:jc w:val="both"/>
        <w:rPr>
          <w:lang w:val="fr-BE"/>
        </w:rPr>
      </w:pPr>
      <w:r w:rsidRPr="00293B24">
        <w:rPr>
          <w:lang w:val="fr-BE"/>
        </w:rPr>
        <w:t>Le code origine de la reconnaissance comme personne handicapée doit figurer dans le fichier de référence et doit être valable pour la période à contrôler.</w:t>
      </w:r>
    </w:p>
    <w:p w14:paraId="639E630D" w14:textId="186E4674" w:rsidR="007834AC" w:rsidRPr="00293B24" w:rsidRDefault="00176E3A" w:rsidP="007834AC">
      <w:pPr>
        <w:pStyle w:val="Titre2"/>
        <w:jc w:val="both"/>
        <w:rPr>
          <w:rFonts w:ascii="Arial" w:hAnsi="Arial" w:cs="Arial"/>
          <w:i/>
          <w:iCs/>
          <w:sz w:val="26"/>
          <w:szCs w:val="26"/>
          <w:lang w:val="fr-BE"/>
        </w:rPr>
      </w:pPr>
      <w:bookmarkStart w:id="151" w:name="_Toc196211453"/>
      <w:r w:rsidRPr="00293B24">
        <w:rPr>
          <w:rFonts w:ascii="Arial" w:hAnsi="Arial" w:cs="Arial"/>
          <w:i/>
          <w:iCs/>
          <w:sz w:val="26"/>
          <w:szCs w:val="26"/>
          <w:lang w:val="fr-BE"/>
        </w:rPr>
        <w:t xml:space="preserve">5.20. </w:t>
      </w:r>
      <w:r w:rsidR="007834AC" w:rsidRPr="00293B24">
        <w:rPr>
          <w:rFonts w:ascii="Arial" w:hAnsi="Arial" w:cs="Arial"/>
          <w:i/>
          <w:iCs/>
          <w:sz w:val="26"/>
          <w:szCs w:val="26"/>
          <w:lang w:val="fr-BE"/>
        </w:rPr>
        <w:t>Champ 19 : Nature BIM</w:t>
      </w:r>
      <w:bookmarkEnd w:id="151"/>
    </w:p>
    <w:p w14:paraId="4E4ACE5A" w14:textId="77777777" w:rsidR="007834AC" w:rsidRPr="00293B24" w:rsidRDefault="007834AC" w:rsidP="007834AC">
      <w:pPr>
        <w:pStyle w:val="Titre3"/>
        <w:jc w:val="both"/>
        <w:rPr>
          <w:sz w:val="22"/>
          <w:szCs w:val="22"/>
          <w:lang w:val="fr-BE"/>
        </w:rPr>
      </w:pPr>
      <w:bookmarkStart w:id="152" w:name="_Toc196211454"/>
      <w:r w:rsidRPr="00293B24">
        <w:rPr>
          <w:sz w:val="22"/>
          <w:szCs w:val="22"/>
          <w:lang w:val="fr-BE"/>
        </w:rPr>
        <w:t>Structure</w:t>
      </w:r>
      <w:bookmarkEnd w:id="152"/>
    </w:p>
    <w:p w14:paraId="26DB2A5D" w14:textId="77777777" w:rsidR="007834AC" w:rsidRPr="00293B24" w:rsidRDefault="007834AC" w:rsidP="00185A49">
      <w:pPr>
        <w:pStyle w:val="Paragraphedeliste"/>
        <w:numPr>
          <w:ilvl w:val="0"/>
          <w:numId w:val="72"/>
        </w:numPr>
        <w:tabs>
          <w:tab w:val="left" w:pos="720"/>
        </w:tabs>
        <w:jc w:val="both"/>
        <w:rPr>
          <w:spacing w:val="-2"/>
          <w:lang w:val="fr-BE"/>
        </w:rPr>
      </w:pPr>
      <w:r w:rsidRPr="00293B24">
        <w:rPr>
          <w:spacing w:val="-2"/>
          <w:lang w:val="fr-BE"/>
        </w:rPr>
        <w:t>1 caractère (position 84)</w:t>
      </w:r>
    </w:p>
    <w:p w14:paraId="40F4F931" w14:textId="77777777" w:rsidR="007834AC" w:rsidRPr="00293B24" w:rsidRDefault="007834AC" w:rsidP="00185A49">
      <w:pPr>
        <w:pStyle w:val="Paragraphedeliste"/>
        <w:numPr>
          <w:ilvl w:val="0"/>
          <w:numId w:val="72"/>
        </w:numPr>
        <w:tabs>
          <w:tab w:val="left" w:pos="720"/>
        </w:tabs>
        <w:jc w:val="both"/>
        <w:rPr>
          <w:spacing w:val="-2"/>
          <w:lang w:val="fr-BE"/>
        </w:rPr>
      </w:pPr>
      <w:r w:rsidRPr="00293B24">
        <w:rPr>
          <w:spacing w:val="-2"/>
          <w:lang w:val="fr-BE"/>
        </w:rPr>
        <w:t>Numérique</w:t>
      </w:r>
    </w:p>
    <w:p w14:paraId="1108AA9D" w14:textId="77777777" w:rsidR="007834AC" w:rsidRPr="00293B24" w:rsidRDefault="007834AC" w:rsidP="007834AC">
      <w:pPr>
        <w:pStyle w:val="Titre3"/>
        <w:jc w:val="both"/>
        <w:rPr>
          <w:sz w:val="22"/>
          <w:szCs w:val="22"/>
          <w:lang w:val="fr-BE"/>
        </w:rPr>
      </w:pPr>
      <w:bookmarkStart w:id="153" w:name="_Toc196211455"/>
      <w:r w:rsidRPr="00293B24">
        <w:rPr>
          <w:sz w:val="22"/>
          <w:szCs w:val="22"/>
          <w:lang w:val="fr-BE"/>
        </w:rPr>
        <w:t>Enregistrement sur support magnétique</w:t>
      </w:r>
      <w:bookmarkEnd w:id="153"/>
    </w:p>
    <w:p w14:paraId="759663D7" w14:textId="5835F6F4" w:rsidR="007834AC" w:rsidRPr="00293B24" w:rsidRDefault="007834AC" w:rsidP="00176E3A">
      <w:pPr>
        <w:jc w:val="both"/>
        <w:rPr>
          <w:rFonts w:cstheme="minorHAnsi"/>
          <w:lang w:val="fr-BE"/>
        </w:rPr>
      </w:pPr>
      <w:r w:rsidRPr="00293B24">
        <w:rPr>
          <w:rFonts w:cstheme="minorHAnsi"/>
          <w:lang w:val="fr-BE"/>
        </w:rPr>
        <w:t>Ce champ reflète sur quelle base l’intervention majorée (BIM) apparaît.</w:t>
      </w:r>
    </w:p>
    <w:p w14:paraId="2581378D" w14:textId="7E2098FB" w:rsidR="007834AC" w:rsidRPr="00293B24" w:rsidRDefault="007834AC" w:rsidP="00687A0D">
      <w:pPr>
        <w:pStyle w:val="Paragraphedeliste"/>
        <w:numPr>
          <w:ilvl w:val="0"/>
          <w:numId w:val="3"/>
        </w:numPr>
        <w:spacing w:line="240" w:lineRule="auto"/>
        <w:ind w:left="1080"/>
        <w:jc w:val="both"/>
        <w:rPr>
          <w:rFonts w:cstheme="minorHAnsi"/>
          <w:lang w:val="fr-BE"/>
        </w:rPr>
      </w:pPr>
      <w:r w:rsidRPr="00293B24">
        <w:rPr>
          <w:rFonts w:cstheme="minorHAnsi"/>
          <w:lang w:val="fr-BE"/>
        </w:rPr>
        <w:t>0 : pas de droit au BIM</w:t>
      </w:r>
      <w:r w:rsidR="00E6021F" w:rsidRPr="00293B24">
        <w:rPr>
          <w:rFonts w:cstheme="minorHAnsi"/>
          <w:lang w:val="fr-BE"/>
        </w:rPr>
        <w:t> ;</w:t>
      </w:r>
    </w:p>
    <w:p w14:paraId="693CED38" w14:textId="7F9648F7" w:rsidR="007834AC" w:rsidRPr="00293B24" w:rsidRDefault="007834AC" w:rsidP="00687A0D">
      <w:pPr>
        <w:pStyle w:val="Paragraphedeliste"/>
        <w:numPr>
          <w:ilvl w:val="0"/>
          <w:numId w:val="3"/>
        </w:numPr>
        <w:spacing w:line="240" w:lineRule="auto"/>
        <w:ind w:left="1080"/>
        <w:jc w:val="both"/>
        <w:rPr>
          <w:rFonts w:cstheme="minorHAnsi"/>
          <w:lang w:val="fr-BE"/>
        </w:rPr>
      </w:pPr>
      <w:r w:rsidRPr="00293B24">
        <w:rPr>
          <w:rFonts w:cstheme="minorHAnsi"/>
          <w:lang w:val="fr-BE"/>
        </w:rPr>
        <w:t>1 : BIM sur base des conditions de revenus</w:t>
      </w:r>
      <w:r w:rsidR="00E6021F" w:rsidRPr="00293B24">
        <w:rPr>
          <w:rFonts w:cstheme="minorHAnsi"/>
          <w:lang w:val="fr-BE"/>
        </w:rPr>
        <w:t> ;</w:t>
      </w:r>
    </w:p>
    <w:p w14:paraId="20708225" w14:textId="77777777" w:rsidR="001D233B" w:rsidRPr="00293B24" w:rsidRDefault="007834AC" w:rsidP="00687A0D">
      <w:pPr>
        <w:pStyle w:val="Paragraphedeliste"/>
        <w:numPr>
          <w:ilvl w:val="0"/>
          <w:numId w:val="3"/>
        </w:numPr>
        <w:spacing w:line="240" w:lineRule="auto"/>
        <w:ind w:left="1080"/>
        <w:jc w:val="both"/>
        <w:rPr>
          <w:rFonts w:cstheme="minorHAnsi"/>
          <w:lang w:val="fr-BE"/>
        </w:rPr>
      </w:pPr>
      <w:r w:rsidRPr="00293B24">
        <w:rPr>
          <w:rFonts w:cstheme="minorHAnsi"/>
          <w:lang w:val="fr-BE"/>
        </w:rPr>
        <w:t>2 : BIM sur base d’un avantage social ou situation sociale</w:t>
      </w:r>
      <w:r w:rsidR="001D233B" w:rsidRPr="00293B24">
        <w:rPr>
          <w:rFonts w:cstheme="minorHAnsi"/>
          <w:lang w:val="fr-BE"/>
        </w:rPr>
        <w:t> ;</w:t>
      </w:r>
    </w:p>
    <w:p w14:paraId="616564BE" w14:textId="7F6F0299" w:rsidR="007834AC" w:rsidRPr="00293B24" w:rsidRDefault="001D233B" w:rsidP="00687A0D">
      <w:pPr>
        <w:pStyle w:val="Paragraphedeliste"/>
        <w:numPr>
          <w:ilvl w:val="0"/>
          <w:numId w:val="3"/>
        </w:numPr>
        <w:spacing w:line="240" w:lineRule="auto"/>
        <w:ind w:left="1080"/>
        <w:jc w:val="both"/>
        <w:rPr>
          <w:rFonts w:cstheme="minorHAnsi"/>
          <w:lang w:val="fr-BE"/>
        </w:rPr>
      </w:pPr>
      <w:bookmarkStart w:id="154" w:name="_Hlk169172221"/>
      <w:r w:rsidRPr="00293B24">
        <w:rPr>
          <w:rFonts w:cstheme="minorHAnsi"/>
          <w:lang w:val="fr-BE"/>
        </w:rPr>
        <w:t>3 : BIM sur base des conditions de revenu ouvert d’office</w:t>
      </w:r>
      <w:r w:rsidR="00E6021F" w:rsidRPr="00293B24">
        <w:rPr>
          <w:rFonts w:cstheme="minorHAnsi"/>
          <w:lang w:val="fr-BE"/>
        </w:rPr>
        <w:t>.</w:t>
      </w:r>
    </w:p>
    <w:bookmarkEnd w:id="154"/>
    <w:p w14:paraId="0E9D91FD" w14:textId="77777777" w:rsidR="007834AC" w:rsidRPr="00293B24" w:rsidRDefault="007834AC" w:rsidP="00176E3A">
      <w:pPr>
        <w:jc w:val="both"/>
        <w:rPr>
          <w:rFonts w:cstheme="minorHAnsi"/>
          <w:strike/>
          <w:lang w:val="fr-BE"/>
        </w:rPr>
      </w:pPr>
      <w:r w:rsidRPr="00293B24">
        <w:rPr>
          <w:rFonts w:cstheme="minorHAnsi"/>
          <w:lang w:val="fr-BE"/>
        </w:rPr>
        <w:t>Ce champ doit figurer dans le dessin d’enregistrement du 30-06-2014</w:t>
      </w:r>
    </w:p>
    <w:p w14:paraId="4DF65C38" w14:textId="77777777" w:rsidR="007834AC" w:rsidRPr="00293B24" w:rsidRDefault="007834AC" w:rsidP="007834AC">
      <w:pPr>
        <w:pStyle w:val="Titre3"/>
        <w:jc w:val="both"/>
        <w:rPr>
          <w:sz w:val="22"/>
          <w:szCs w:val="22"/>
          <w:lang w:val="fr-BE"/>
        </w:rPr>
      </w:pPr>
      <w:bookmarkStart w:id="155" w:name="_Toc196211456"/>
      <w:r w:rsidRPr="00293B24">
        <w:rPr>
          <w:sz w:val="22"/>
          <w:szCs w:val="22"/>
          <w:lang w:val="fr-BE"/>
        </w:rPr>
        <w:t>Contrôle</w:t>
      </w:r>
      <w:bookmarkEnd w:id="155"/>
    </w:p>
    <w:p w14:paraId="7F3CAADB" w14:textId="77777777" w:rsidR="007834AC" w:rsidRPr="00293B24" w:rsidRDefault="007834AC" w:rsidP="00185A49">
      <w:pPr>
        <w:pStyle w:val="Paragraphedeliste"/>
        <w:numPr>
          <w:ilvl w:val="0"/>
          <w:numId w:val="73"/>
        </w:numPr>
        <w:tabs>
          <w:tab w:val="left" w:pos="720"/>
        </w:tabs>
        <w:jc w:val="both"/>
        <w:rPr>
          <w:spacing w:val="-2"/>
          <w:lang w:val="fr-BE"/>
        </w:rPr>
      </w:pPr>
      <w:r w:rsidRPr="00293B24">
        <w:rPr>
          <w:spacing w:val="-2"/>
          <w:lang w:val="fr-BE"/>
        </w:rPr>
        <w:t>Contrôle du format.</w:t>
      </w:r>
    </w:p>
    <w:p w14:paraId="55737D95" w14:textId="63E51C17" w:rsidR="007834AC" w:rsidRPr="00293B24" w:rsidRDefault="007834AC" w:rsidP="00185A49">
      <w:pPr>
        <w:pStyle w:val="Paragraphedeliste"/>
        <w:numPr>
          <w:ilvl w:val="0"/>
          <w:numId w:val="73"/>
        </w:numPr>
        <w:tabs>
          <w:tab w:val="left" w:pos="720"/>
        </w:tabs>
        <w:jc w:val="both"/>
        <w:rPr>
          <w:spacing w:val="-2"/>
          <w:lang w:val="fr-BE"/>
        </w:rPr>
      </w:pPr>
      <w:r w:rsidRPr="00293B24">
        <w:rPr>
          <w:spacing w:val="-2"/>
          <w:lang w:val="fr-BE"/>
        </w:rPr>
        <w:t xml:space="preserve">Si la valeur = </w:t>
      </w:r>
      <w:r w:rsidR="00176E3A" w:rsidRPr="00293B24">
        <w:rPr>
          <w:spacing w:val="-2"/>
          <w:lang w:val="fr-BE"/>
        </w:rPr>
        <w:t>1,</w:t>
      </w:r>
      <w:r w:rsidRPr="00293B24">
        <w:rPr>
          <w:spacing w:val="-2"/>
          <w:lang w:val="fr-BE"/>
        </w:rPr>
        <w:t xml:space="preserve"> 2</w:t>
      </w:r>
      <w:r w:rsidR="00F43743" w:rsidRPr="00293B24">
        <w:rPr>
          <w:spacing w:val="-2"/>
          <w:lang w:val="fr-BE"/>
        </w:rPr>
        <w:t xml:space="preserve"> ou 3</w:t>
      </w:r>
      <w:r w:rsidRPr="00293B24">
        <w:rPr>
          <w:spacing w:val="-2"/>
          <w:lang w:val="fr-BE"/>
        </w:rPr>
        <w:t>, le code titulaire doit finir par 1.</w:t>
      </w:r>
    </w:p>
    <w:p w14:paraId="4AA597DE" w14:textId="77777777" w:rsidR="007834AC" w:rsidRPr="00293B24" w:rsidRDefault="007834AC" w:rsidP="007834AC">
      <w:pPr>
        <w:ind w:left="1080"/>
        <w:jc w:val="both"/>
        <w:rPr>
          <w:lang w:val="fr-BE"/>
        </w:rPr>
      </w:pPr>
    </w:p>
    <w:p w14:paraId="4DBFF837" w14:textId="1C76D966" w:rsidR="007834AC" w:rsidRPr="00293B24" w:rsidRDefault="00B23877" w:rsidP="007834AC">
      <w:pPr>
        <w:pStyle w:val="Titre2"/>
        <w:jc w:val="both"/>
        <w:rPr>
          <w:rFonts w:ascii="Arial" w:hAnsi="Arial" w:cs="Arial"/>
          <w:i/>
          <w:iCs/>
          <w:sz w:val="26"/>
          <w:szCs w:val="26"/>
          <w:lang w:val="fr-BE"/>
        </w:rPr>
      </w:pPr>
      <w:bookmarkStart w:id="156" w:name="_Toc196211457"/>
      <w:r w:rsidRPr="00293B24">
        <w:rPr>
          <w:rFonts w:ascii="Arial" w:hAnsi="Arial" w:cs="Arial"/>
          <w:i/>
          <w:iCs/>
          <w:sz w:val="26"/>
          <w:szCs w:val="26"/>
          <w:lang w:val="fr-BE"/>
        </w:rPr>
        <w:t xml:space="preserve">5.21. </w:t>
      </w:r>
      <w:r w:rsidR="007834AC" w:rsidRPr="00293B24">
        <w:rPr>
          <w:rFonts w:ascii="Arial" w:hAnsi="Arial" w:cs="Arial"/>
          <w:i/>
          <w:iCs/>
          <w:sz w:val="26"/>
          <w:szCs w:val="26"/>
          <w:lang w:val="fr-BE"/>
        </w:rPr>
        <w:t>Champ 20 : Zone vierge</w:t>
      </w:r>
      <w:bookmarkEnd w:id="156"/>
    </w:p>
    <w:p w14:paraId="58A22448" w14:textId="77777777" w:rsidR="007834AC" w:rsidRPr="00293B24" w:rsidRDefault="007834AC" w:rsidP="007834AC">
      <w:pPr>
        <w:pStyle w:val="Titre3"/>
        <w:jc w:val="both"/>
        <w:rPr>
          <w:sz w:val="22"/>
          <w:szCs w:val="22"/>
          <w:lang w:val="fr-BE"/>
        </w:rPr>
      </w:pPr>
      <w:bookmarkStart w:id="157" w:name="_Toc196211458"/>
      <w:r w:rsidRPr="00293B24">
        <w:rPr>
          <w:sz w:val="22"/>
          <w:szCs w:val="22"/>
          <w:lang w:val="fr-BE"/>
        </w:rPr>
        <w:t>Structure</w:t>
      </w:r>
      <w:bookmarkEnd w:id="157"/>
    </w:p>
    <w:p w14:paraId="5F56B0E0" w14:textId="0F6D56C7" w:rsidR="007834AC" w:rsidRPr="00293B24" w:rsidRDefault="007834AC" w:rsidP="00185A49">
      <w:pPr>
        <w:pStyle w:val="Paragraphedeliste"/>
        <w:numPr>
          <w:ilvl w:val="0"/>
          <w:numId w:val="74"/>
        </w:numPr>
        <w:tabs>
          <w:tab w:val="left" w:pos="720"/>
        </w:tabs>
        <w:jc w:val="both"/>
        <w:rPr>
          <w:spacing w:val="-2"/>
          <w:lang w:val="fr-BE"/>
        </w:rPr>
      </w:pPr>
      <w:r w:rsidRPr="00293B24">
        <w:rPr>
          <w:spacing w:val="-2"/>
          <w:lang w:val="fr-BE"/>
        </w:rPr>
        <w:t xml:space="preserve">2 caractères (positions 85 à 86 </w:t>
      </w:r>
      <w:r w:rsidR="00B23877" w:rsidRPr="00293B24">
        <w:rPr>
          <w:spacing w:val="-2"/>
          <w:lang w:val="fr-BE"/>
        </w:rPr>
        <w:t>incluses)</w:t>
      </w:r>
    </w:p>
    <w:p w14:paraId="1BCC6F99" w14:textId="77777777" w:rsidR="007834AC" w:rsidRPr="00293B24" w:rsidRDefault="007834AC" w:rsidP="00185A49">
      <w:pPr>
        <w:pStyle w:val="Paragraphedeliste"/>
        <w:numPr>
          <w:ilvl w:val="0"/>
          <w:numId w:val="74"/>
        </w:numPr>
        <w:tabs>
          <w:tab w:val="left" w:pos="720"/>
        </w:tabs>
        <w:jc w:val="both"/>
        <w:rPr>
          <w:spacing w:val="-2"/>
          <w:lang w:val="fr-BE"/>
        </w:rPr>
      </w:pPr>
      <w:r w:rsidRPr="00293B24">
        <w:rPr>
          <w:spacing w:val="-2"/>
          <w:lang w:val="fr-BE"/>
        </w:rPr>
        <w:t>Numérique</w:t>
      </w:r>
    </w:p>
    <w:p w14:paraId="0CE1FB7B" w14:textId="77777777" w:rsidR="007834AC" w:rsidRPr="00293B24" w:rsidRDefault="007834AC" w:rsidP="007834AC">
      <w:pPr>
        <w:pStyle w:val="Titre3"/>
        <w:jc w:val="both"/>
        <w:rPr>
          <w:sz w:val="22"/>
          <w:szCs w:val="22"/>
          <w:lang w:val="fr-BE"/>
        </w:rPr>
      </w:pPr>
      <w:bookmarkStart w:id="158" w:name="_Toc196211459"/>
      <w:r w:rsidRPr="00293B24">
        <w:rPr>
          <w:sz w:val="22"/>
          <w:szCs w:val="22"/>
          <w:lang w:val="fr-BE"/>
        </w:rPr>
        <w:t>Enregistrement sur support magnétique</w:t>
      </w:r>
      <w:bookmarkEnd w:id="158"/>
    </w:p>
    <w:p w14:paraId="54794851" w14:textId="77777777" w:rsidR="007834AC" w:rsidRPr="00293B24" w:rsidRDefault="007834AC" w:rsidP="00686433">
      <w:pPr>
        <w:tabs>
          <w:tab w:val="num" w:pos="1440"/>
        </w:tabs>
        <w:jc w:val="both"/>
        <w:rPr>
          <w:spacing w:val="-1"/>
          <w:lang w:val="fr-BE"/>
        </w:rPr>
      </w:pPr>
      <w:r w:rsidRPr="00293B24">
        <w:rPr>
          <w:lang w:val="fr-BE"/>
        </w:rPr>
        <w:t>Cette zone n’est momentanément pas utilisée.</w:t>
      </w:r>
    </w:p>
    <w:p w14:paraId="4022BBF8" w14:textId="5CE0373A" w:rsidR="007834AC" w:rsidRPr="00293B24" w:rsidRDefault="007834AC" w:rsidP="00B23877">
      <w:pPr>
        <w:pStyle w:val="Titre3"/>
        <w:jc w:val="both"/>
        <w:rPr>
          <w:color w:val="auto"/>
          <w:sz w:val="22"/>
          <w:szCs w:val="22"/>
          <w:lang w:val="fr-BE"/>
        </w:rPr>
      </w:pPr>
      <w:bookmarkStart w:id="159" w:name="_Toc196211460"/>
      <w:r w:rsidRPr="00293B24">
        <w:rPr>
          <w:sz w:val="22"/>
          <w:szCs w:val="22"/>
          <w:lang w:val="fr-BE"/>
        </w:rPr>
        <w:t>Contrôle</w:t>
      </w:r>
      <w:r w:rsidR="00B23877" w:rsidRPr="00293B24">
        <w:rPr>
          <w:sz w:val="22"/>
          <w:szCs w:val="22"/>
          <w:lang w:val="fr-BE"/>
        </w:rPr>
        <w:t xml:space="preserve"> : </w:t>
      </w:r>
      <w:r w:rsidR="00B23877" w:rsidRPr="00293B24">
        <w:rPr>
          <w:color w:val="auto"/>
          <w:sz w:val="22"/>
          <w:szCs w:val="22"/>
          <w:lang w:val="fr-BE"/>
        </w:rPr>
        <w:t>x</w:t>
      </w:r>
      <w:bookmarkEnd w:id="159"/>
    </w:p>
    <w:p w14:paraId="5E7E4CA8" w14:textId="77777777" w:rsidR="00185A49" w:rsidRPr="00293B24" w:rsidRDefault="00185A49" w:rsidP="00185A49">
      <w:pPr>
        <w:rPr>
          <w:lang w:val="fr-BE"/>
        </w:rPr>
      </w:pPr>
    </w:p>
    <w:p w14:paraId="0F91E17A" w14:textId="74B1598B" w:rsidR="007834AC" w:rsidRPr="00293B24" w:rsidRDefault="007834AC" w:rsidP="00185A49">
      <w:pPr>
        <w:pStyle w:val="Titre2"/>
        <w:numPr>
          <w:ilvl w:val="1"/>
          <w:numId w:val="75"/>
        </w:numPr>
        <w:jc w:val="both"/>
        <w:rPr>
          <w:rFonts w:ascii="Arial" w:hAnsi="Arial" w:cs="Arial"/>
          <w:i/>
          <w:iCs/>
          <w:sz w:val="26"/>
          <w:szCs w:val="26"/>
          <w:lang w:val="fr-BE"/>
        </w:rPr>
      </w:pPr>
      <w:bookmarkStart w:id="160" w:name="_Toc196211461"/>
      <w:r w:rsidRPr="00293B24">
        <w:rPr>
          <w:rFonts w:ascii="Arial" w:hAnsi="Arial" w:cs="Arial"/>
          <w:i/>
          <w:iCs/>
          <w:sz w:val="26"/>
          <w:szCs w:val="26"/>
          <w:lang w:val="fr-BE"/>
        </w:rPr>
        <w:t>Contrôle de combinaisons valables</w:t>
      </w:r>
      <w:bookmarkEnd w:id="160"/>
    </w:p>
    <w:p w14:paraId="6A83CAA0" w14:textId="77777777" w:rsidR="007834AC" w:rsidRPr="00293B24" w:rsidRDefault="007834AC" w:rsidP="007834AC">
      <w:pPr>
        <w:jc w:val="both"/>
        <w:rPr>
          <w:lang w:val="fr-BE"/>
        </w:rPr>
      </w:pPr>
      <w:r w:rsidRPr="00293B24">
        <w:rPr>
          <w:lang w:val="fr-BE"/>
        </w:rPr>
        <w:t>Un contrôle supplémentaire des données est un contrôle de combinaison de champs.</w:t>
      </w:r>
    </w:p>
    <w:p w14:paraId="5D015D00" w14:textId="77777777" w:rsidR="007834AC" w:rsidRPr="00293B24" w:rsidRDefault="007834AC" w:rsidP="00185A49">
      <w:pPr>
        <w:jc w:val="both"/>
        <w:rPr>
          <w:lang w:val="fr-BE"/>
        </w:rPr>
      </w:pPr>
      <w:r w:rsidRPr="00293B24">
        <w:rPr>
          <w:lang w:val="fr-BE"/>
        </w:rPr>
        <w:t xml:space="preserve">Cette combinaison de champs est composée des différents champs suivants : </w:t>
      </w:r>
    </w:p>
    <w:p w14:paraId="1859B307" w14:textId="77777777" w:rsidR="007834AC" w:rsidRPr="00293B24" w:rsidRDefault="007834AC" w:rsidP="00185A49">
      <w:pPr>
        <w:jc w:val="both"/>
        <w:rPr>
          <w:bCs/>
          <w:lang w:val="fr-BE"/>
        </w:rPr>
      </w:pPr>
      <w:r w:rsidRPr="00293B24">
        <w:rPr>
          <w:bCs/>
          <w:lang w:val="fr-BE"/>
        </w:rPr>
        <w:lastRenderedPageBreak/>
        <w:t>CT1, CT2, État social, Code nature des revenus, Droit personnel (champ calculé par l’INAMI).</w:t>
      </w:r>
    </w:p>
    <w:p w14:paraId="5E407B10" w14:textId="77777777" w:rsidR="007834AC" w:rsidRPr="00293B24" w:rsidRDefault="007834AC" w:rsidP="00185A49">
      <w:pPr>
        <w:jc w:val="both"/>
        <w:rPr>
          <w:bCs/>
          <w:lang w:val="fr-BE"/>
        </w:rPr>
      </w:pPr>
      <w:r w:rsidRPr="00293B24">
        <w:rPr>
          <w:bCs/>
          <w:lang w:val="fr-BE"/>
        </w:rPr>
        <w:t>Le champ Droit personnel est calculé comme suit :</w:t>
      </w:r>
    </w:p>
    <w:p w14:paraId="6ABE0D98" w14:textId="77777777" w:rsidR="007834AC" w:rsidRPr="00293B24" w:rsidRDefault="007834AC" w:rsidP="00185A49">
      <w:pPr>
        <w:jc w:val="both"/>
        <w:rPr>
          <w:bCs/>
          <w:lang w:val="fr-BE"/>
        </w:rPr>
      </w:pPr>
      <w:r w:rsidRPr="00293B24">
        <w:rPr>
          <w:bCs/>
          <w:lang w:val="fr-BE"/>
        </w:rPr>
        <w:t>Pour un titulaire, ce champ est toujours = 0.</w:t>
      </w:r>
    </w:p>
    <w:p w14:paraId="181C78EE" w14:textId="77777777" w:rsidR="007834AC" w:rsidRPr="00293B24" w:rsidRDefault="007834AC" w:rsidP="00185A49">
      <w:pPr>
        <w:jc w:val="both"/>
        <w:rPr>
          <w:bCs/>
          <w:lang w:val="fr-BE"/>
        </w:rPr>
      </w:pPr>
      <w:r w:rsidRPr="00293B24">
        <w:rPr>
          <w:bCs/>
          <w:lang w:val="fr-BE"/>
        </w:rPr>
        <w:t>Pour la personne à charge ayant les mêmes droits que son titulaire, ce champ est également toujours = 0.</w:t>
      </w:r>
    </w:p>
    <w:p w14:paraId="7608E7BA" w14:textId="77777777" w:rsidR="00185A49" w:rsidRPr="00293B24" w:rsidRDefault="007834AC" w:rsidP="00185A49">
      <w:pPr>
        <w:jc w:val="both"/>
        <w:rPr>
          <w:bCs/>
          <w:lang w:val="fr-BE"/>
        </w:rPr>
      </w:pPr>
      <w:r w:rsidRPr="00293B24">
        <w:rPr>
          <w:bCs/>
          <w:lang w:val="fr-BE"/>
        </w:rPr>
        <w:t>Si la personne à charge a des droits plus élevés que son titulaire, ce champ = 1 (cela signifie que cette personne a un droit personnel).</w:t>
      </w:r>
    </w:p>
    <w:p w14:paraId="3244C96F" w14:textId="49E51FFC" w:rsidR="007834AC" w:rsidRPr="00293B24" w:rsidRDefault="007834AC" w:rsidP="00185A49">
      <w:pPr>
        <w:jc w:val="both"/>
        <w:rPr>
          <w:bCs/>
          <w:lang w:val="fr-BE"/>
        </w:rPr>
      </w:pPr>
      <w:r w:rsidRPr="00293B24">
        <w:rPr>
          <w:bCs/>
          <w:lang w:val="fr-BE"/>
        </w:rPr>
        <w:t>Si la combinaison ne figure pas dans le fichier de références, le record est rejeté.</w:t>
      </w:r>
    </w:p>
    <w:p w14:paraId="13F079F9" w14:textId="77777777" w:rsidR="007834AC" w:rsidRPr="00293B24" w:rsidRDefault="007834AC" w:rsidP="00185A49">
      <w:pPr>
        <w:jc w:val="both"/>
        <w:rPr>
          <w:bCs/>
          <w:lang w:val="fr-BE"/>
        </w:rPr>
      </w:pPr>
      <w:r w:rsidRPr="00293B24">
        <w:rPr>
          <w:bCs/>
          <w:lang w:val="fr-BE"/>
        </w:rPr>
        <w:t>La combinaison de champs est par ailleurs également utilisée pour la répartition au sein des documents E.</w:t>
      </w:r>
    </w:p>
    <w:p w14:paraId="3014B0AD" w14:textId="0BF54A1F" w:rsidR="008237CA" w:rsidRPr="00293B24" w:rsidRDefault="00995BC6" w:rsidP="00185A49">
      <w:pPr>
        <w:jc w:val="both"/>
        <w:rPr>
          <w:bCs/>
          <w:lang w:val="fr-BE"/>
        </w:rPr>
      </w:pPr>
      <w:r w:rsidRPr="00293B24">
        <w:rPr>
          <w:bCs/>
          <w:lang w:val="fr-BE"/>
        </w:rPr>
        <w:t>La liste de toutes les combinaisons acceptables se trouve à l'annexe 3 de la circulaire relative aux effectifs (dont le présent document technique constitue également une annexe).</w:t>
      </w:r>
    </w:p>
    <w:p w14:paraId="0B840659" w14:textId="77777777" w:rsidR="007834AC" w:rsidRPr="00293B24" w:rsidRDefault="007834AC" w:rsidP="007834AC">
      <w:pPr>
        <w:jc w:val="both"/>
        <w:rPr>
          <w:b/>
          <w:lang w:val="fr-BE"/>
        </w:rPr>
      </w:pPr>
    </w:p>
    <w:p w14:paraId="62F44358" w14:textId="77777777" w:rsidR="007834AC" w:rsidRPr="00293B24" w:rsidRDefault="007834AC" w:rsidP="007834AC">
      <w:pPr>
        <w:jc w:val="both"/>
        <w:rPr>
          <w:b/>
          <w:lang w:val="fr-BE"/>
        </w:rPr>
      </w:pPr>
    </w:p>
    <w:p w14:paraId="4FC87DF4" w14:textId="77777777" w:rsidR="007834AC" w:rsidRPr="00293B24" w:rsidRDefault="007834AC" w:rsidP="007834AC">
      <w:pPr>
        <w:jc w:val="both"/>
        <w:rPr>
          <w:b/>
          <w:lang w:val="fr-BE"/>
        </w:rPr>
      </w:pPr>
    </w:p>
    <w:p w14:paraId="5994E490" w14:textId="77777777" w:rsidR="007834AC" w:rsidRPr="00293B24" w:rsidRDefault="007834AC" w:rsidP="007834AC">
      <w:pPr>
        <w:jc w:val="both"/>
        <w:rPr>
          <w:b/>
          <w:lang w:val="fr-BE"/>
        </w:rPr>
      </w:pPr>
    </w:p>
    <w:p w14:paraId="401149DF" w14:textId="77777777" w:rsidR="007834AC" w:rsidRPr="00293B24" w:rsidRDefault="007834AC" w:rsidP="007834AC">
      <w:pPr>
        <w:jc w:val="both"/>
        <w:rPr>
          <w:b/>
          <w:lang w:val="fr-BE"/>
        </w:rPr>
      </w:pPr>
    </w:p>
    <w:p w14:paraId="724BB684" w14:textId="77777777" w:rsidR="007834AC" w:rsidRPr="00293B24" w:rsidRDefault="007834AC" w:rsidP="007834AC">
      <w:pPr>
        <w:jc w:val="both"/>
        <w:rPr>
          <w:b/>
          <w:lang w:val="fr-BE"/>
        </w:rPr>
      </w:pPr>
    </w:p>
    <w:p w14:paraId="5DA5E33B" w14:textId="77777777" w:rsidR="007834AC" w:rsidRPr="00293B24" w:rsidRDefault="007834AC" w:rsidP="007834AC">
      <w:pPr>
        <w:jc w:val="both"/>
        <w:rPr>
          <w:b/>
          <w:lang w:val="fr-BE"/>
        </w:rPr>
      </w:pPr>
    </w:p>
    <w:p w14:paraId="6097174C" w14:textId="26B877DF" w:rsidR="00995BC6" w:rsidRPr="00293B24" w:rsidRDefault="007834AC" w:rsidP="00185A49">
      <w:pPr>
        <w:pStyle w:val="Titre1"/>
        <w:numPr>
          <w:ilvl w:val="0"/>
          <w:numId w:val="75"/>
        </w:numPr>
        <w:jc w:val="both"/>
        <w:rPr>
          <w:lang w:val="fr-BE"/>
        </w:rPr>
      </w:pPr>
      <w:r w:rsidRPr="00293B24">
        <w:rPr>
          <w:lang w:val="fr-BE"/>
        </w:rPr>
        <w:br w:type="page"/>
      </w:r>
      <w:bookmarkStart w:id="161" w:name="_Toc196211462"/>
      <w:r w:rsidRPr="00293B24">
        <w:rPr>
          <w:lang w:val="fr-BE"/>
        </w:rPr>
        <w:lastRenderedPageBreak/>
        <w:t xml:space="preserve">Description </w:t>
      </w:r>
      <w:proofErr w:type="spellStart"/>
      <w:r w:rsidRPr="00293B24">
        <w:rPr>
          <w:lang w:val="fr-BE"/>
        </w:rPr>
        <w:t>Footer</w:t>
      </w:r>
      <w:proofErr w:type="spellEnd"/>
      <w:r w:rsidRPr="00293B24">
        <w:rPr>
          <w:lang w:val="fr-BE"/>
        </w:rPr>
        <w:t xml:space="preserve"> Effectifs</w:t>
      </w:r>
      <w:bookmarkEnd w:id="161"/>
    </w:p>
    <w:p w14:paraId="18767B5D" w14:textId="18E24722" w:rsidR="00995BC6" w:rsidRPr="00293B24" w:rsidRDefault="00185A49" w:rsidP="00185A49">
      <w:pPr>
        <w:pStyle w:val="Titre2"/>
        <w:spacing w:line="276" w:lineRule="auto"/>
        <w:jc w:val="both"/>
        <w:rPr>
          <w:rFonts w:ascii="Arial" w:hAnsi="Arial" w:cs="Arial"/>
          <w:i/>
          <w:iCs/>
          <w:sz w:val="26"/>
          <w:szCs w:val="26"/>
          <w:lang w:val="fr-BE"/>
        </w:rPr>
      </w:pPr>
      <w:bookmarkStart w:id="162" w:name="_Toc196211463"/>
      <w:r w:rsidRPr="00293B24">
        <w:rPr>
          <w:rFonts w:ascii="Arial" w:hAnsi="Arial" w:cs="Arial"/>
          <w:i/>
          <w:iCs/>
          <w:sz w:val="26"/>
          <w:szCs w:val="26"/>
          <w:lang w:val="fr-BE"/>
        </w:rPr>
        <w:t xml:space="preserve">6.1. </w:t>
      </w:r>
      <w:r w:rsidR="00995BC6" w:rsidRPr="00293B24">
        <w:rPr>
          <w:rFonts w:ascii="Arial" w:hAnsi="Arial" w:cs="Arial"/>
          <w:i/>
          <w:iCs/>
          <w:sz w:val="26"/>
          <w:szCs w:val="26"/>
          <w:lang w:val="fr-BE"/>
        </w:rPr>
        <w:t>Pré-</w:t>
      </w:r>
      <w:r w:rsidR="00121C97" w:rsidRPr="00293B24">
        <w:rPr>
          <w:rFonts w:ascii="Arial" w:hAnsi="Arial" w:cs="Arial"/>
          <w:i/>
          <w:iCs/>
          <w:sz w:val="26"/>
          <w:szCs w:val="26"/>
          <w:lang w:val="fr-BE"/>
        </w:rPr>
        <w:t>contrôles</w:t>
      </w:r>
      <w:bookmarkEnd w:id="162"/>
    </w:p>
    <w:p w14:paraId="430D04D9" w14:textId="77777777" w:rsidR="00185A49" w:rsidRPr="00293B24" w:rsidRDefault="00995BC6" w:rsidP="00185A49">
      <w:pPr>
        <w:pStyle w:val="Paragraphedeliste"/>
        <w:spacing w:before="100" w:beforeAutospacing="1" w:after="100" w:afterAutospacing="1" w:line="276" w:lineRule="auto"/>
        <w:ind w:left="360"/>
        <w:jc w:val="both"/>
        <w:rPr>
          <w:rStyle w:val="lev"/>
          <w:lang w:val="fr-BE"/>
        </w:rPr>
      </w:pPr>
      <w:r w:rsidRPr="00293B24">
        <w:rPr>
          <w:rStyle w:val="lev"/>
          <w:lang w:val="fr-BE"/>
        </w:rPr>
        <w:t>Liste des pré-contrôles :</w:t>
      </w:r>
    </w:p>
    <w:p w14:paraId="505218EE" w14:textId="55AD02F8" w:rsidR="00185A49" w:rsidRPr="00293B24" w:rsidRDefault="00995BC6" w:rsidP="00185A49">
      <w:pPr>
        <w:pStyle w:val="Paragraphedeliste"/>
        <w:numPr>
          <w:ilvl w:val="0"/>
          <w:numId w:val="76"/>
        </w:numPr>
        <w:spacing w:before="100" w:beforeAutospacing="1" w:after="100" w:afterAutospacing="1" w:line="276" w:lineRule="auto"/>
        <w:jc w:val="both"/>
        <w:rPr>
          <w:lang w:val="fr-BE"/>
        </w:rPr>
      </w:pPr>
      <w:r w:rsidRPr="00293B24">
        <w:rPr>
          <w:lang w:val="fr-BE"/>
        </w:rPr>
        <w:t xml:space="preserve"> Structure correcte du fichier</w:t>
      </w:r>
    </w:p>
    <w:p w14:paraId="42329684" w14:textId="0A1B481F" w:rsidR="00185A49" w:rsidRPr="00293B24" w:rsidRDefault="00995BC6" w:rsidP="00185A49">
      <w:pPr>
        <w:pStyle w:val="Paragraphedeliste"/>
        <w:numPr>
          <w:ilvl w:val="0"/>
          <w:numId w:val="76"/>
        </w:numPr>
        <w:spacing w:before="100" w:beforeAutospacing="1" w:after="100" w:afterAutospacing="1" w:line="276" w:lineRule="auto"/>
        <w:jc w:val="both"/>
        <w:rPr>
          <w:lang w:val="fr-BE"/>
        </w:rPr>
      </w:pPr>
      <w:r w:rsidRPr="00293B24">
        <w:rPr>
          <w:lang w:val="fr-BE"/>
        </w:rPr>
        <w:t>Formats numériques</w:t>
      </w:r>
    </w:p>
    <w:p w14:paraId="5A4703A8" w14:textId="202C9B30" w:rsidR="00185A49" w:rsidRPr="00293B24" w:rsidRDefault="00995BC6" w:rsidP="00185A49">
      <w:pPr>
        <w:pStyle w:val="Paragraphedeliste"/>
        <w:numPr>
          <w:ilvl w:val="0"/>
          <w:numId w:val="76"/>
        </w:numPr>
        <w:spacing w:before="100" w:beforeAutospacing="1" w:after="100" w:afterAutospacing="1" w:line="276" w:lineRule="auto"/>
        <w:jc w:val="both"/>
        <w:rPr>
          <w:lang w:val="fr-BE"/>
        </w:rPr>
      </w:pPr>
      <w:r w:rsidRPr="00293B24">
        <w:rPr>
          <w:lang w:val="fr-BE"/>
        </w:rPr>
        <w:t>Formats de date</w:t>
      </w:r>
    </w:p>
    <w:p w14:paraId="0C5B69A9" w14:textId="3A265803" w:rsidR="00185A49" w:rsidRPr="00293B24" w:rsidRDefault="00995BC6" w:rsidP="00185A49">
      <w:pPr>
        <w:pStyle w:val="Paragraphedeliste"/>
        <w:numPr>
          <w:ilvl w:val="0"/>
          <w:numId w:val="76"/>
        </w:numPr>
        <w:spacing w:before="100" w:beforeAutospacing="1" w:after="100" w:afterAutospacing="1" w:line="276" w:lineRule="auto"/>
        <w:jc w:val="both"/>
        <w:rPr>
          <w:lang w:val="fr-BE"/>
        </w:rPr>
      </w:pPr>
      <w:r w:rsidRPr="00293B24">
        <w:rPr>
          <w:lang w:val="fr-BE"/>
        </w:rPr>
        <w:t>Formats spécifiques</w:t>
      </w:r>
    </w:p>
    <w:p w14:paraId="5BFD3418" w14:textId="77777777" w:rsidR="00185A49" w:rsidRPr="00293B24" w:rsidRDefault="00995BC6" w:rsidP="00185A49">
      <w:pPr>
        <w:spacing w:before="100" w:beforeAutospacing="1" w:after="100" w:afterAutospacing="1" w:line="276" w:lineRule="auto"/>
        <w:jc w:val="both"/>
        <w:rPr>
          <w:rFonts w:ascii="Arial" w:hAnsi="Arial" w:cs="Arial"/>
          <w:b/>
          <w:bCs/>
          <w:color w:val="1F3864" w:themeColor="accent1" w:themeShade="80"/>
          <w:u w:val="single"/>
          <w:lang w:val="fr-BE"/>
        </w:rPr>
      </w:pPr>
      <w:r w:rsidRPr="00293B24">
        <w:rPr>
          <w:rFonts w:ascii="Arial" w:hAnsi="Arial" w:cs="Arial"/>
          <w:b/>
          <w:bCs/>
          <w:color w:val="1F3864" w:themeColor="accent1" w:themeShade="80"/>
          <w:u w:val="single"/>
          <w:lang w:val="fr-BE"/>
        </w:rPr>
        <w:t>6.1.1. Structure correcte du fichier</w:t>
      </w:r>
    </w:p>
    <w:p w14:paraId="05885B35" w14:textId="7921D7CF" w:rsidR="00995BC6" w:rsidRPr="00293B24" w:rsidRDefault="00995BC6" w:rsidP="00185A49">
      <w:pPr>
        <w:spacing w:before="100" w:beforeAutospacing="1" w:after="100" w:afterAutospacing="1" w:line="276" w:lineRule="auto"/>
        <w:jc w:val="both"/>
        <w:rPr>
          <w:rFonts w:ascii="Times New Roman" w:hAnsi="Times New Roman" w:cs="Times New Roman"/>
          <w:sz w:val="24"/>
          <w:szCs w:val="24"/>
          <w:lang w:val="fr-BE"/>
        </w:rPr>
      </w:pPr>
      <w:r w:rsidRPr="00293B24">
        <w:rPr>
          <w:lang w:val="fr-BE"/>
        </w:rPr>
        <w:t>Conformément aux instructions de l'INAMI à l’attention des U.V. pour ce flux de données, le contenu du fichier doit respecter une structure précise. Ces instructions peuvent évoluer au fil du temps.</w:t>
      </w:r>
      <w:r w:rsidRPr="00293B24">
        <w:rPr>
          <w:lang w:val="fr-BE"/>
        </w:rPr>
        <w:br/>
        <w:t xml:space="preserve">La </w:t>
      </w:r>
      <w:r w:rsidRPr="00293B24">
        <w:rPr>
          <w:rStyle w:val="lev"/>
          <w:lang w:val="fr-BE"/>
        </w:rPr>
        <w:t>"trailer"</w:t>
      </w:r>
      <w:r w:rsidRPr="00293B24">
        <w:rPr>
          <w:lang w:val="fr-BE"/>
        </w:rPr>
        <w:t xml:space="preserve"> (ligne de fin) ne contient qu’un seul champ à vérifier. Pour pouvoir effectuer ce contrôle, il est nécessaire de d'abord analyser les enregistrements de données afin d’y identifier le type de ligne. Le cas où la </w:t>
      </w:r>
      <w:r w:rsidRPr="00293B24">
        <w:rPr>
          <w:rStyle w:val="lev"/>
          <w:lang w:val="fr-BE"/>
        </w:rPr>
        <w:t>"trailer"</w:t>
      </w:r>
      <w:r w:rsidRPr="00293B24">
        <w:rPr>
          <w:lang w:val="fr-BE"/>
        </w:rPr>
        <w:t xml:space="preserve"> est absente est déjà pris en compte à ce stade.</w:t>
      </w:r>
    </w:p>
    <w:p w14:paraId="0047E212" w14:textId="77777777" w:rsidR="00185A49" w:rsidRPr="00293B24" w:rsidRDefault="00995BC6" w:rsidP="00185A49">
      <w:pPr>
        <w:spacing w:before="100" w:beforeAutospacing="1" w:after="100" w:afterAutospacing="1" w:line="276" w:lineRule="auto"/>
        <w:jc w:val="both"/>
        <w:rPr>
          <w:rFonts w:ascii="Arial" w:hAnsi="Arial" w:cs="Arial"/>
          <w:b/>
          <w:bCs/>
          <w:color w:val="1F3864" w:themeColor="accent1" w:themeShade="80"/>
          <w:u w:val="single"/>
          <w:lang w:val="fr-BE"/>
        </w:rPr>
      </w:pPr>
      <w:r w:rsidRPr="00293B24">
        <w:rPr>
          <w:rFonts w:ascii="Arial" w:hAnsi="Arial" w:cs="Arial"/>
          <w:b/>
          <w:bCs/>
          <w:color w:val="1F3864" w:themeColor="accent1" w:themeShade="80"/>
          <w:u w:val="single"/>
          <w:lang w:val="fr-BE"/>
        </w:rPr>
        <w:t>6.1.2. Formats numériques</w:t>
      </w:r>
    </w:p>
    <w:p w14:paraId="5B1FBC92" w14:textId="0C068666" w:rsidR="00995BC6" w:rsidRPr="00293B24" w:rsidRDefault="00995BC6" w:rsidP="00185A49">
      <w:pPr>
        <w:spacing w:before="100" w:beforeAutospacing="1" w:after="100" w:afterAutospacing="1" w:line="276" w:lineRule="auto"/>
        <w:jc w:val="both"/>
        <w:rPr>
          <w:lang w:val="fr-BE"/>
        </w:rPr>
      </w:pPr>
      <w:r w:rsidRPr="00293B24">
        <w:rPr>
          <w:lang w:val="fr-BE"/>
        </w:rPr>
        <w:t>Si le format est incorrect, un fichier d’erreurs est généré.</w:t>
      </w:r>
      <w:r w:rsidR="00185A49" w:rsidRPr="00293B24">
        <w:rPr>
          <w:lang w:val="fr-BE"/>
        </w:rPr>
        <w:t xml:space="preserve"> </w:t>
      </w:r>
      <w:r w:rsidRPr="00293B24">
        <w:rPr>
          <w:lang w:val="fr-BE"/>
        </w:rPr>
        <w:t>À la fin de la lecture du fichier, une liste des champs numériques doit être produite, avec le nombre d’enregistrements ayant un format correct et le nombre d’enregistrements avec un format incorrect.</w:t>
      </w:r>
    </w:p>
    <w:p w14:paraId="6B920F58" w14:textId="77777777" w:rsidR="00995BC6" w:rsidRPr="00293B24" w:rsidRDefault="00995BC6" w:rsidP="00995BC6">
      <w:pPr>
        <w:spacing w:before="100" w:beforeAutospacing="1" w:after="100" w:afterAutospacing="1"/>
        <w:rPr>
          <w:lang w:val="fr-BE"/>
        </w:rPr>
      </w:pPr>
      <w:r w:rsidRPr="00293B24">
        <w:rPr>
          <w:rFonts w:ascii="Arial" w:hAnsi="Arial" w:cs="Arial"/>
          <w:b/>
          <w:bCs/>
          <w:color w:val="1F3864" w:themeColor="accent1" w:themeShade="80"/>
          <w:u w:val="single"/>
          <w:lang w:val="fr-BE"/>
        </w:rPr>
        <w:t>6.1.3. Formats de date</w:t>
      </w:r>
      <w:r w:rsidRPr="00293B24">
        <w:rPr>
          <w:lang w:val="fr-BE"/>
        </w:rPr>
        <w:br/>
        <w:t>Il n’y a pas de formats de date à vérifier dans le cadre de la pré-contrôle.</w:t>
      </w:r>
    </w:p>
    <w:p w14:paraId="5036D911" w14:textId="11222D4B" w:rsidR="00995BC6" w:rsidRPr="00293B24" w:rsidRDefault="00995BC6" w:rsidP="00185A49">
      <w:pPr>
        <w:spacing w:before="100" w:beforeAutospacing="1" w:after="100" w:afterAutospacing="1"/>
        <w:rPr>
          <w:lang w:val="fr-BE"/>
        </w:rPr>
      </w:pPr>
      <w:r w:rsidRPr="00293B24">
        <w:rPr>
          <w:rFonts w:ascii="Arial" w:hAnsi="Arial" w:cs="Arial"/>
          <w:b/>
          <w:bCs/>
          <w:color w:val="1F3864" w:themeColor="accent1" w:themeShade="80"/>
          <w:u w:val="single"/>
          <w:lang w:val="fr-BE"/>
        </w:rPr>
        <w:t>6.1.4. Formats spécifiques</w:t>
      </w:r>
      <w:r w:rsidRPr="00293B24">
        <w:rPr>
          <w:rFonts w:ascii="Arial" w:hAnsi="Arial" w:cs="Arial"/>
          <w:b/>
          <w:bCs/>
          <w:sz w:val="26"/>
          <w:szCs w:val="26"/>
          <w:lang w:val="fr-BE"/>
        </w:rPr>
        <w:br/>
      </w:r>
      <w:r w:rsidRPr="00293B24">
        <w:rPr>
          <w:lang w:val="fr-BE"/>
        </w:rPr>
        <w:t>Il n’y a pas de formats spécifiques à vérifier dans le cadre de la pré-contrôle.</w:t>
      </w:r>
    </w:p>
    <w:p w14:paraId="0B1FA88C" w14:textId="12080F47" w:rsidR="007834AC" w:rsidRPr="00293B24" w:rsidRDefault="00185A49" w:rsidP="007834AC">
      <w:pPr>
        <w:pStyle w:val="Titre2"/>
        <w:jc w:val="both"/>
        <w:rPr>
          <w:rFonts w:ascii="Arial" w:hAnsi="Arial" w:cs="Arial"/>
          <w:i/>
          <w:iCs/>
          <w:sz w:val="26"/>
          <w:szCs w:val="26"/>
          <w:lang w:val="fr-BE"/>
        </w:rPr>
      </w:pPr>
      <w:bookmarkStart w:id="163" w:name="_Toc196211464"/>
      <w:r w:rsidRPr="00293B24">
        <w:rPr>
          <w:rFonts w:ascii="Arial" w:hAnsi="Arial" w:cs="Arial"/>
          <w:i/>
          <w:iCs/>
          <w:sz w:val="26"/>
          <w:szCs w:val="26"/>
          <w:lang w:val="fr-BE"/>
        </w:rPr>
        <w:t xml:space="preserve">6.2. </w:t>
      </w:r>
      <w:r w:rsidR="007834AC" w:rsidRPr="00293B24">
        <w:rPr>
          <w:rFonts w:ascii="Arial" w:hAnsi="Arial" w:cs="Arial"/>
          <w:i/>
          <w:iCs/>
          <w:sz w:val="26"/>
          <w:szCs w:val="26"/>
          <w:lang w:val="fr-BE"/>
        </w:rPr>
        <w:t>Champ 01 : Type de record</w:t>
      </w:r>
      <w:bookmarkEnd w:id="163"/>
    </w:p>
    <w:p w14:paraId="5891C279" w14:textId="77777777" w:rsidR="007834AC" w:rsidRPr="00293B24" w:rsidRDefault="007834AC" w:rsidP="007834AC">
      <w:pPr>
        <w:pStyle w:val="Titre3"/>
        <w:jc w:val="both"/>
        <w:rPr>
          <w:sz w:val="22"/>
          <w:szCs w:val="22"/>
          <w:lang w:val="fr-BE"/>
        </w:rPr>
      </w:pPr>
      <w:bookmarkStart w:id="164" w:name="_Toc196211465"/>
      <w:r w:rsidRPr="00293B24">
        <w:rPr>
          <w:sz w:val="22"/>
          <w:szCs w:val="22"/>
          <w:lang w:val="fr-BE"/>
        </w:rPr>
        <w:t>Structure</w:t>
      </w:r>
      <w:bookmarkEnd w:id="164"/>
    </w:p>
    <w:p w14:paraId="6ADE7DF6" w14:textId="77777777" w:rsidR="007834AC" w:rsidRPr="00293B24" w:rsidRDefault="007834AC" w:rsidP="00185A49">
      <w:pPr>
        <w:pStyle w:val="Paragraphedeliste"/>
        <w:numPr>
          <w:ilvl w:val="0"/>
          <w:numId w:val="77"/>
        </w:numPr>
        <w:tabs>
          <w:tab w:val="left" w:pos="720"/>
        </w:tabs>
        <w:jc w:val="both"/>
        <w:rPr>
          <w:spacing w:val="-2"/>
          <w:lang w:val="fr-BE"/>
        </w:rPr>
      </w:pPr>
      <w:r w:rsidRPr="00293B24">
        <w:rPr>
          <w:spacing w:val="-2"/>
          <w:lang w:val="fr-BE"/>
        </w:rPr>
        <w:t>1 caractère (position 1)</w:t>
      </w:r>
    </w:p>
    <w:p w14:paraId="749336AF" w14:textId="77777777" w:rsidR="007834AC" w:rsidRPr="00293B24" w:rsidRDefault="007834AC" w:rsidP="00185A49">
      <w:pPr>
        <w:pStyle w:val="Paragraphedeliste"/>
        <w:numPr>
          <w:ilvl w:val="0"/>
          <w:numId w:val="77"/>
        </w:numPr>
        <w:tabs>
          <w:tab w:val="left" w:pos="720"/>
        </w:tabs>
        <w:jc w:val="both"/>
        <w:rPr>
          <w:spacing w:val="-2"/>
          <w:lang w:val="fr-BE"/>
        </w:rPr>
      </w:pPr>
      <w:r w:rsidRPr="00293B24">
        <w:rPr>
          <w:spacing w:val="-2"/>
          <w:lang w:val="fr-BE"/>
        </w:rPr>
        <w:t>Numérique</w:t>
      </w:r>
    </w:p>
    <w:p w14:paraId="4EA5BC34" w14:textId="77777777" w:rsidR="007834AC" w:rsidRPr="00293B24" w:rsidRDefault="007834AC" w:rsidP="007834AC">
      <w:pPr>
        <w:pStyle w:val="Titre3"/>
        <w:jc w:val="both"/>
        <w:rPr>
          <w:sz w:val="22"/>
          <w:szCs w:val="22"/>
          <w:lang w:val="fr-BE"/>
        </w:rPr>
      </w:pPr>
      <w:bookmarkStart w:id="165" w:name="_Toc196211466"/>
      <w:r w:rsidRPr="00293B24">
        <w:rPr>
          <w:sz w:val="22"/>
          <w:szCs w:val="22"/>
          <w:lang w:val="fr-BE"/>
        </w:rPr>
        <w:t>Enregistrement sur support magnétique</w:t>
      </w:r>
      <w:bookmarkEnd w:id="165"/>
    </w:p>
    <w:p w14:paraId="4731EEA2" w14:textId="77777777" w:rsidR="007834AC" w:rsidRPr="00293B24" w:rsidRDefault="007834AC" w:rsidP="00185A49">
      <w:pPr>
        <w:jc w:val="both"/>
        <w:rPr>
          <w:lang w:val="fr-BE"/>
        </w:rPr>
      </w:pPr>
      <w:r w:rsidRPr="00293B24">
        <w:rPr>
          <w:b/>
          <w:i/>
          <w:lang w:val="fr-BE"/>
        </w:rPr>
        <w:t>Toujours compléter</w:t>
      </w:r>
      <w:r w:rsidRPr="00293B24">
        <w:rPr>
          <w:lang w:val="fr-BE"/>
        </w:rPr>
        <w:t xml:space="preserve"> ce champ.</w:t>
      </w:r>
    </w:p>
    <w:p w14:paraId="619C8B3A" w14:textId="77777777" w:rsidR="007834AC" w:rsidRPr="00293B24" w:rsidRDefault="007834AC" w:rsidP="007834AC">
      <w:pPr>
        <w:pStyle w:val="Titre3"/>
        <w:jc w:val="both"/>
        <w:rPr>
          <w:sz w:val="22"/>
          <w:szCs w:val="22"/>
          <w:lang w:val="fr-BE"/>
        </w:rPr>
      </w:pPr>
      <w:bookmarkStart w:id="166" w:name="_Toc196211467"/>
      <w:r w:rsidRPr="00293B24">
        <w:rPr>
          <w:sz w:val="22"/>
          <w:szCs w:val="22"/>
          <w:lang w:val="fr-BE"/>
        </w:rPr>
        <w:t>Contrôle</w:t>
      </w:r>
      <w:bookmarkEnd w:id="166"/>
    </w:p>
    <w:p w14:paraId="4D9609C2" w14:textId="77777777" w:rsidR="007834AC" w:rsidRPr="00293B24" w:rsidRDefault="007834AC" w:rsidP="00185A49">
      <w:pPr>
        <w:pStyle w:val="Paragraphedeliste"/>
        <w:numPr>
          <w:ilvl w:val="0"/>
          <w:numId w:val="78"/>
        </w:numPr>
        <w:tabs>
          <w:tab w:val="left" w:pos="720"/>
        </w:tabs>
        <w:jc w:val="both"/>
        <w:rPr>
          <w:spacing w:val="-2"/>
          <w:lang w:val="fr-BE"/>
        </w:rPr>
      </w:pPr>
      <w:r w:rsidRPr="00293B24">
        <w:rPr>
          <w:spacing w:val="-2"/>
          <w:lang w:val="fr-BE"/>
        </w:rPr>
        <w:t>Contrôle du format.</w:t>
      </w:r>
    </w:p>
    <w:p w14:paraId="10014194" w14:textId="77777777" w:rsidR="007834AC" w:rsidRPr="00293B24" w:rsidRDefault="007834AC" w:rsidP="00185A49">
      <w:pPr>
        <w:pStyle w:val="Paragraphedeliste"/>
        <w:numPr>
          <w:ilvl w:val="0"/>
          <w:numId w:val="78"/>
        </w:numPr>
        <w:tabs>
          <w:tab w:val="left" w:pos="720"/>
        </w:tabs>
        <w:jc w:val="both"/>
        <w:rPr>
          <w:spacing w:val="-2"/>
          <w:lang w:val="fr-BE"/>
        </w:rPr>
      </w:pPr>
      <w:r w:rsidRPr="00293B24">
        <w:rPr>
          <w:spacing w:val="-2"/>
          <w:lang w:val="fr-BE"/>
        </w:rPr>
        <w:t>Doit être 9 pour désigner le Trailer.</w:t>
      </w:r>
    </w:p>
    <w:p w14:paraId="1B3D8609" w14:textId="0AD55F7A" w:rsidR="007834AC" w:rsidRPr="00293B24" w:rsidRDefault="00185A49" w:rsidP="007834AC">
      <w:pPr>
        <w:pStyle w:val="Titre2"/>
        <w:jc w:val="both"/>
        <w:rPr>
          <w:rFonts w:ascii="Arial" w:hAnsi="Arial" w:cs="Arial"/>
          <w:i/>
          <w:iCs/>
          <w:sz w:val="26"/>
          <w:szCs w:val="26"/>
          <w:lang w:val="fr-BE"/>
        </w:rPr>
      </w:pPr>
      <w:bookmarkStart w:id="167" w:name="_Toc196211468"/>
      <w:r w:rsidRPr="00293B24">
        <w:rPr>
          <w:rFonts w:ascii="Arial" w:hAnsi="Arial" w:cs="Arial"/>
          <w:i/>
          <w:iCs/>
          <w:sz w:val="26"/>
          <w:szCs w:val="26"/>
          <w:lang w:val="fr-BE"/>
        </w:rPr>
        <w:lastRenderedPageBreak/>
        <w:t xml:space="preserve">6.3. </w:t>
      </w:r>
      <w:r w:rsidR="007834AC" w:rsidRPr="00293B24">
        <w:rPr>
          <w:rFonts w:ascii="Arial" w:hAnsi="Arial" w:cs="Arial"/>
          <w:i/>
          <w:iCs/>
          <w:sz w:val="26"/>
          <w:szCs w:val="26"/>
          <w:lang w:val="fr-BE"/>
        </w:rPr>
        <w:t>Champ 02 : 0</w:t>
      </w:r>
      <w:bookmarkEnd w:id="167"/>
    </w:p>
    <w:p w14:paraId="224BD4BF" w14:textId="77777777" w:rsidR="007834AC" w:rsidRPr="00293B24" w:rsidRDefault="007834AC" w:rsidP="007834AC">
      <w:pPr>
        <w:pStyle w:val="Titre3"/>
        <w:jc w:val="both"/>
        <w:rPr>
          <w:sz w:val="22"/>
          <w:szCs w:val="22"/>
          <w:lang w:val="fr-BE"/>
        </w:rPr>
      </w:pPr>
      <w:bookmarkStart w:id="168" w:name="_Toc196211469"/>
      <w:r w:rsidRPr="00293B24">
        <w:rPr>
          <w:sz w:val="22"/>
          <w:szCs w:val="22"/>
          <w:lang w:val="fr-BE"/>
        </w:rPr>
        <w:t>Structure</w:t>
      </w:r>
      <w:bookmarkEnd w:id="168"/>
    </w:p>
    <w:p w14:paraId="522D762F" w14:textId="77777777" w:rsidR="007834AC" w:rsidRPr="00293B24" w:rsidRDefault="007834AC" w:rsidP="00185A49">
      <w:pPr>
        <w:pStyle w:val="Paragraphedeliste"/>
        <w:numPr>
          <w:ilvl w:val="0"/>
          <w:numId w:val="79"/>
        </w:numPr>
        <w:tabs>
          <w:tab w:val="left" w:pos="720"/>
        </w:tabs>
        <w:jc w:val="both"/>
        <w:rPr>
          <w:spacing w:val="-2"/>
          <w:lang w:val="fr-BE"/>
        </w:rPr>
      </w:pPr>
      <w:r w:rsidRPr="00293B24">
        <w:rPr>
          <w:spacing w:val="-2"/>
          <w:lang w:val="fr-BE"/>
        </w:rPr>
        <w:t>15 caractères (positions 2 à 16 incluses)</w:t>
      </w:r>
    </w:p>
    <w:p w14:paraId="351BB7E6" w14:textId="77777777" w:rsidR="007834AC" w:rsidRPr="00293B24" w:rsidRDefault="007834AC" w:rsidP="00185A49">
      <w:pPr>
        <w:pStyle w:val="Paragraphedeliste"/>
        <w:numPr>
          <w:ilvl w:val="0"/>
          <w:numId w:val="79"/>
        </w:numPr>
        <w:tabs>
          <w:tab w:val="left" w:pos="720"/>
        </w:tabs>
        <w:jc w:val="both"/>
        <w:rPr>
          <w:spacing w:val="-2"/>
          <w:lang w:val="fr-BE"/>
        </w:rPr>
      </w:pPr>
      <w:r w:rsidRPr="00293B24">
        <w:rPr>
          <w:spacing w:val="-2"/>
          <w:lang w:val="fr-BE"/>
        </w:rPr>
        <w:t>Numérique</w:t>
      </w:r>
    </w:p>
    <w:p w14:paraId="036ACFB2" w14:textId="77777777" w:rsidR="007834AC" w:rsidRPr="00293B24" w:rsidRDefault="007834AC" w:rsidP="007834AC">
      <w:pPr>
        <w:pStyle w:val="Titre3"/>
        <w:jc w:val="both"/>
        <w:rPr>
          <w:sz w:val="22"/>
          <w:szCs w:val="22"/>
          <w:lang w:val="fr-BE"/>
        </w:rPr>
      </w:pPr>
      <w:bookmarkStart w:id="169" w:name="_Toc196211470"/>
      <w:r w:rsidRPr="00293B24">
        <w:rPr>
          <w:sz w:val="22"/>
          <w:szCs w:val="22"/>
          <w:lang w:val="fr-BE"/>
        </w:rPr>
        <w:t>Enregistrement sur support magnétique</w:t>
      </w:r>
      <w:bookmarkEnd w:id="169"/>
    </w:p>
    <w:p w14:paraId="33AE8AAD" w14:textId="77777777" w:rsidR="007834AC" w:rsidRPr="00293B24" w:rsidRDefault="007834AC" w:rsidP="007834AC">
      <w:pPr>
        <w:ind w:left="720"/>
        <w:jc w:val="both"/>
        <w:rPr>
          <w:lang w:val="fr-BE"/>
        </w:rPr>
      </w:pPr>
      <w:r w:rsidRPr="00293B24">
        <w:rPr>
          <w:b/>
          <w:i/>
          <w:lang w:val="fr-BE"/>
        </w:rPr>
        <w:t>Toujours compléter</w:t>
      </w:r>
      <w:r w:rsidRPr="00293B24">
        <w:rPr>
          <w:lang w:val="fr-BE"/>
        </w:rPr>
        <w:t xml:space="preserve"> ce champ.</w:t>
      </w:r>
    </w:p>
    <w:p w14:paraId="4A0ACC5D" w14:textId="77777777" w:rsidR="007834AC" w:rsidRPr="00293B24" w:rsidRDefault="007834AC" w:rsidP="007834AC">
      <w:pPr>
        <w:pStyle w:val="Titre3"/>
        <w:jc w:val="both"/>
        <w:rPr>
          <w:sz w:val="22"/>
          <w:szCs w:val="22"/>
          <w:lang w:val="fr-BE"/>
        </w:rPr>
      </w:pPr>
      <w:bookmarkStart w:id="170" w:name="_Toc196211471"/>
      <w:r w:rsidRPr="00293B24">
        <w:rPr>
          <w:sz w:val="22"/>
          <w:szCs w:val="22"/>
          <w:lang w:val="fr-BE"/>
        </w:rPr>
        <w:t>Contrôle</w:t>
      </w:r>
      <w:bookmarkEnd w:id="170"/>
    </w:p>
    <w:p w14:paraId="1B4EEA7F" w14:textId="77777777" w:rsidR="007834AC" w:rsidRPr="00293B24" w:rsidRDefault="007834AC" w:rsidP="00004732">
      <w:pPr>
        <w:numPr>
          <w:ilvl w:val="0"/>
          <w:numId w:val="1"/>
        </w:numPr>
        <w:tabs>
          <w:tab w:val="left" w:pos="720"/>
          <w:tab w:val="num" w:pos="1080"/>
        </w:tabs>
        <w:ind w:hanging="720"/>
        <w:jc w:val="both"/>
        <w:rPr>
          <w:spacing w:val="-2"/>
          <w:lang w:val="fr-BE"/>
        </w:rPr>
      </w:pPr>
      <w:r w:rsidRPr="00293B24">
        <w:rPr>
          <w:spacing w:val="-2"/>
          <w:lang w:val="fr-BE"/>
        </w:rPr>
        <w:t>Contrôle du format.</w:t>
      </w:r>
    </w:p>
    <w:p w14:paraId="74739952" w14:textId="06972C20" w:rsidR="004E7C72" w:rsidRPr="000C0740" w:rsidRDefault="004E7C72" w:rsidP="004E7C72">
      <w:pPr>
        <w:pStyle w:val="Titre1"/>
        <w:rPr>
          <w:lang w:val="fr-BE"/>
        </w:rPr>
      </w:pPr>
    </w:p>
    <w:sectPr w:rsidR="004E7C72" w:rsidRPr="000C0740" w:rsidSect="0010439B">
      <w:headerReference w:type="default" r:id="rId10"/>
      <w:footerReference w:type="default" r:id="rId11"/>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4A983" w14:textId="77777777" w:rsidR="00820A2E" w:rsidRDefault="00DC1017">
      <w:r>
        <w:separator/>
      </w:r>
    </w:p>
  </w:endnote>
  <w:endnote w:type="continuationSeparator" w:id="0">
    <w:p w14:paraId="4CE53979" w14:textId="77777777" w:rsidR="00820A2E" w:rsidRDefault="00DC1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1E6EC" w14:textId="77777777" w:rsidR="007834AC" w:rsidRDefault="007834AC">
    <w:pPr>
      <w:pStyle w:val="Pieddepage"/>
      <w:pBdr>
        <w:bottom w:val="single" w:sz="12" w:space="1" w:color="auto"/>
      </w:pBdr>
      <w:ind w:right="-82"/>
      <w:rPr>
        <w:sz w:val="16"/>
        <w:szCs w:val="16"/>
        <w:lang w:val="nl-BE"/>
      </w:rPr>
    </w:pPr>
  </w:p>
  <w:p w14:paraId="6BC4A8CC" w14:textId="77777777" w:rsidR="007834AC" w:rsidRDefault="007834AC">
    <w:pPr>
      <w:pStyle w:val="Pieddepage"/>
      <w:ind w:right="-82"/>
      <w:jc w:val="right"/>
      <w:rPr>
        <w:lang w:val="nl-B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r>
      <w:rPr>
        <w:rStyle w:val="Numrodepage"/>
      </w:rPr>
      <w:t>/</w:t>
    </w:r>
    <w:r>
      <w:rPr>
        <w:rStyle w:val="Numrodepage"/>
      </w:rPr>
      <w:fldChar w:fldCharType="begin"/>
    </w:r>
    <w:r>
      <w:rPr>
        <w:rStyle w:val="Numrodepage"/>
      </w:rPr>
      <w:instrText xml:space="preserve"> NUMPAGES </w:instrText>
    </w:r>
    <w:r>
      <w:rPr>
        <w:rStyle w:val="Numrodepage"/>
      </w:rPr>
      <w:fldChar w:fldCharType="separate"/>
    </w:r>
    <w:r>
      <w:rPr>
        <w:rStyle w:val="Numrodepage"/>
        <w:noProof/>
      </w:rPr>
      <w:t>29</w:t>
    </w:r>
    <w:r>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8547F" w14:textId="77777777" w:rsidR="00820A2E" w:rsidRDefault="00DC1017">
      <w:r>
        <w:separator/>
      </w:r>
    </w:p>
  </w:footnote>
  <w:footnote w:type="continuationSeparator" w:id="0">
    <w:p w14:paraId="55983ECA" w14:textId="77777777" w:rsidR="00820A2E" w:rsidRDefault="00DC1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D14E8" w14:textId="77777777" w:rsidR="007834AC" w:rsidRDefault="007834AC">
    <w:pPr>
      <w:pStyle w:val="En-tte"/>
      <w:ind w:right="-82"/>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D4F"/>
    <w:multiLevelType w:val="hybridMultilevel"/>
    <w:tmpl w:val="1E0859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3B6AE9"/>
    <w:multiLevelType w:val="hybridMultilevel"/>
    <w:tmpl w:val="7A048D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457E57"/>
    <w:multiLevelType w:val="hybridMultilevel"/>
    <w:tmpl w:val="5F14F1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715D94"/>
    <w:multiLevelType w:val="hybridMultilevel"/>
    <w:tmpl w:val="626AF5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7E62359"/>
    <w:multiLevelType w:val="hybridMultilevel"/>
    <w:tmpl w:val="A9D86E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8B821B4"/>
    <w:multiLevelType w:val="multilevel"/>
    <w:tmpl w:val="B1442C06"/>
    <w:lvl w:ilvl="0">
      <w:start w:val="5"/>
      <w:numFmt w:val="decimal"/>
      <w:lvlText w:val="%1."/>
      <w:lvlJc w:val="left"/>
      <w:pPr>
        <w:ind w:left="672" w:hanging="672"/>
      </w:pPr>
      <w:rPr>
        <w:rFonts w:asciiTheme="majorHAnsi" w:hAnsiTheme="majorHAnsi" w:cstheme="majorBidi" w:hint="default"/>
        <w:i w:val="0"/>
        <w:sz w:val="32"/>
      </w:rPr>
    </w:lvl>
    <w:lvl w:ilvl="1">
      <w:start w:val="22"/>
      <w:numFmt w:val="decimal"/>
      <w:lvlText w:val="%1.%2."/>
      <w:lvlJc w:val="left"/>
      <w:pPr>
        <w:ind w:left="720" w:hanging="720"/>
      </w:pPr>
      <w:rPr>
        <w:rFonts w:ascii="Arial" w:hAnsi="Arial" w:cs="Arial" w:hint="default"/>
        <w:i w:val="0"/>
        <w:sz w:val="26"/>
        <w:szCs w:val="26"/>
      </w:rPr>
    </w:lvl>
    <w:lvl w:ilvl="2">
      <w:start w:val="1"/>
      <w:numFmt w:val="decimal"/>
      <w:lvlText w:val="%1.%2.%3."/>
      <w:lvlJc w:val="left"/>
      <w:pPr>
        <w:ind w:left="720" w:hanging="720"/>
      </w:pPr>
      <w:rPr>
        <w:rFonts w:asciiTheme="majorHAnsi" w:hAnsiTheme="majorHAnsi" w:cstheme="majorBidi" w:hint="default"/>
        <w:i w:val="0"/>
        <w:sz w:val="32"/>
      </w:rPr>
    </w:lvl>
    <w:lvl w:ilvl="3">
      <w:start w:val="1"/>
      <w:numFmt w:val="decimal"/>
      <w:lvlText w:val="%1.%2.%3.%4."/>
      <w:lvlJc w:val="left"/>
      <w:pPr>
        <w:ind w:left="1080" w:hanging="1080"/>
      </w:pPr>
      <w:rPr>
        <w:rFonts w:asciiTheme="majorHAnsi" w:hAnsiTheme="majorHAnsi" w:cstheme="majorBidi" w:hint="default"/>
        <w:i w:val="0"/>
        <w:sz w:val="32"/>
      </w:rPr>
    </w:lvl>
    <w:lvl w:ilvl="4">
      <w:start w:val="1"/>
      <w:numFmt w:val="decimal"/>
      <w:lvlText w:val="%1.%2.%3.%4.%5."/>
      <w:lvlJc w:val="left"/>
      <w:pPr>
        <w:ind w:left="1440" w:hanging="1440"/>
      </w:pPr>
      <w:rPr>
        <w:rFonts w:asciiTheme="majorHAnsi" w:hAnsiTheme="majorHAnsi" w:cstheme="majorBidi" w:hint="default"/>
        <w:i w:val="0"/>
        <w:sz w:val="32"/>
      </w:rPr>
    </w:lvl>
    <w:lvl w:ilvl="5">
      <w:start w:val="1"/>
      <w:numFmt w:val="decimal"/>
      <w:lvlText w:val="%1.%2.%3.%4.%5.%6."/>
      <w:lvlJc w:val="left"/>
      <w:pPr>
        <w:ind w:left="1440" w:hanging="1440"/>
      </w:pPr>
      <w:rPr>
        <w:rFonts w:asciiTheme="majorHAnsi" w:hAnsiTheme="majorHAnsi" w:cstheme="majorBidi" w:hint="default"/>
        <w:i w:val="0"/>
        <w:sz w:val="32"/>
      </w:rPr>
    </w:lvl>
    <w:lvl w:ilvl="6">
      <w:start w:val="1"/>
      <w:numFmt w:val="decimal"/>
      <w:lvlText w:val="%1.%2.%3.%4.%5.%6.%7."/>
      <w:lvlJc w:val="left"/>
      <w:pPr>
        <w:ind w:left="1800" w:hanging="1800"/>
      </w:pPr>
      <w:rPr>
        <w:rFonts w:asciiTheme="majorHAnsi" w:hAnsiTheme="majorHAnsi" w:cstheme="majorBidi" w:hint="default"/>
        <w:i w:val="0"/>
        <w:sz w:val="32"/>
      </w:rPr>
    </w:lvl>
    <w:lvl w:ilvl="7">
      <w:start w:val="1"/>
      <w:numFmt w:val="decimal"/>
      <w:lvlText w:val="%1.%2.%3.%4.%5.%6.%7.%8."/>
      <w:lvlJc w:val="left"/>
      <w:pPr>
        <w:ind w:left="1800" w:hanging="1800"/>
      </w:pPr>
      <w:rPr>
        <w:rFonts w:asciiTheme="majorHAnsi" w:hAnsiTheme="majorHAnsi" w:cstheme="majorBidi" w:hint="default"/>
        <w:i w:val="0"/>
        <w:sz w:val="32"/>
      </w:rPr>
    </w:lvl>
    <w:lvl w:ilvl="8">
      <w:start w:val="1"/>
      <w:numFmt w:val="decimal"/>
      <w:lvlText w:val="%1.%2.%3.%4.%5.%6.%7.%8.%9."/>
      <w:lvlJc w:val="left"/>
      <w:pPr>
        <w:ind w:left="2160" w:hanging="2160"/>
      </w:pPr>
      <w:rPr>
        <w:rFonts w:asciiTheme="majorHAnsi" w:hAnsiTheme="majorHAnsi" w:cstheme="majorBidi" w:hint="default"/>
        <w:i w:val="0"/>
        <w:sz w:val="32"/>
      </w:rPr>
    </w:lvl>
  </w:abstractNum>
  <w:abstractNum w:abstractNumId="6" w15:restartNumberingAfterBreak="0">
    <w:nsid w:val="0A342F86"/>
    <w:multiLevelType w:val="hybridMultilevel"/>
    <w:tmpl w:val="DB10A1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DA10A50"/>
    <w:multiLevelType w:val="hybridMultilevel"/>
    <w:tmpl w:val="ABD473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DCB48B7"/>
    <w:multiLevelType w:val="hybridMultilevel"/>
    <w:tmpl w:val="D178A2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26B47F6"/>
    <w:multiLevelType w:val="hybridMultilevel"/>
    <w:tmpl w:val="C81A2F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487246C"/>
    <w:multiLevelType w:val="hybridMultilevel"/>
    <w:tmpl w:val="E31C540A"/>
    <w:lvl w:ilvl="0" w:tplc="0413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7235435"/>
    <w:multiLevelType w:val="hybridMultilevel"/>
    <w:tmpl w:val="6F581D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7C80005"/>
    <w:multiLevelType w:val="hybridMultilevel"/>
    <w:tmpl w:val="3FB690A6"/>
    <w:lvl w:ilvl="0" w:tplc="04130001">
      <w:start w:val="1"/>
      <w:numFmt w:val="bullet"/>
      <w:lvlText w:val=""/>
      <w:lvlJc w:val="left"/>
      <w:pPr>
        <w:ind w:left="360" w:hanging="360"/>
      </w:pPr>
      <w:rPr>
        <w:rFonts w:ascii="Symbol" w:hAnsi="Symbol" w:hint="default"/>
      </w:rPr>
    </w:lvl>
    <w:lvl w:ilvl="1" w:tplc="B9441894">
      <w:start w:val="8"/>
      <w:numFmt w:val="bullet"/>
      <w:lvlText w:val="•"/>
      <w:lvlJc w:val="left"/>
      <w:pPr>
        <w:ind w:left="1080" w:hanging="360"/>
      </w:pPr>
      <w:rPr>
        <w:rFonts w:ascii="Calibri" w:eastAsiaTheme="minorEastAsia"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9BF6632"/>
    <w:multiLevelType w:val="hybridMultilevel"/>
    <w:tmpl w:val="94203A6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1A002B56"/>
    <w:multiLevelType w:val="hybridMultilevel"/>
    <w:tmpl w:val="782E0F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A1D759D"/>
    <w:multiLevelType w:val="hybridMultilevel"/>
    <w:tmpl w:val="BFF4A5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BE12E9C"/>
    <w:multiLevelType w:val="hybridMultilevel"/>
    <w:tmpl w:val="A8D6A3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F5774D8"/>
    <w:multiLevelType w:val="hybridMultilevel"/>
    <w:tmpl w:val="BF1E85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72028F2"/>
    <w:multiLevelType w:val="hybridMultilevel"/>
    <w:tmpl w:val="0A861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2E46C4"/>
    <w:multiLevelType w:val="hybridMultilevel"/>
    <w:tmpl w:val="3EA6D4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8EF1335"/>
    <w:multiLevelType w:val="hybridMultilevel"/>
    <w:tmpl w:val="FF60A3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2A6E7CC7"/>
    <w:multiLevelType w:val="hybridMultilevel"/>
    <w:tmpl w:val="6882CF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2BC25CA4"/>
    <w:multiLevelType w:val="hybridMultilevel"/>
    <w:tmpl w:val="A88C9B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C207DDC"/>
    <w:multiLevelType w:val="hybridMultilevel"/>
    <w:tmpl w:val="809C4D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D512C4C"/>
    <w:multiLevelType w:val="hybridMultilevel"/>
    <w:tmpl w:val="1CDC7A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E2A4E10"/>
    <w:multiLevelType w:val="hybridMultilevel"/>
    <w:tmpl w:val="DFC64D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389D2F70"/>
    <w:multiLevelType w:val="hybridMultilevel"/>
    <w:tmpl w:val="250EF7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C7C187E"/>
    <w:multiLevelType w:val="hybridMultilevel"/>
    <w:tmpl w:val="CF187810"/>
    <w:lvl w:ilvl="0" w:tplc="0413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3EC120F4"/>
    <w:multiLevelType w:val="multilevel"/>
    <w:tmpl w:val="B756F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765A3C"/>
    <w:multiLevelType w:val="hybridMultilevel"/>
    <w:tmpl w:val="EFE4C888"/>
    <w:lvl w:ilvl="0" w:tplc="04090003">
      <w:start w:val="1"/>
      <w:numFmt w:val="bullet"/>
      <w:lvlText w:val="o"/>
      <w:lvlJc w:val="left"/>
      <w:pPr>
        <w:tabs>
          <w:tab w:val="num" w:pos="1800"/>
        </w:tabs>
        <w:ind w:left="180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0" w15:restartNumberingAfterBreak="0">
    <w:nsid w:val="3FA73441"/>
    <w:multiLevelType w:val="hybridMultilevel"/>
    <w:tmpl w:val="A0F460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25B5B94"/>
    <w:multiLevelType w:val="hybridMultilevel"/>
    <w:tmpl w:val="28D247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428C418A"/>
    <w:multiLevelType w:val="hybridMultilevel"/>
    <w:tmpl w:val="F774E2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45533CD5"/>
    <w:multiLevelType w:val="hybridMultilevel"/>
    <w:tmpl w:val="190EA2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6DC3521"/>
    <w:multiLevelType w:val="hybridMultilevel"/>
    <w:tmpl w:val="F378FB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9FF03C7"/>
    <w:multiLevelType w:val="hybridMultilevel"/>
    <w:tmpl w:val="31D2AD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BF237AA"/>
    <w:multiLevelType w:val="hybridMultilevel"/>
    <w:tmpl w:val="41802A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D197971"/>
    <w:multiLevelType w:val="multilevel"/>
    <w:tmpl w:val="73E49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DB010E7"/>
    <w:multiLevelType w:val="hybridMultilevel"/>
    <w:tmpl w:val="2F5EB6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E7D5B6B"/>
    <w:multiLevelType w:val="hybridMultilevel"/>
    <w:tmpl w:val="B11C00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4F006926"/>
    <w:multiLevelType w:val="multilevel"/>
    <w:tmpl w:val="353A5254"/>
    <w:lvl w:ilvl="0">
      <w:start w:val="4"/>
      <w:numFmt w:val="decimal"/>
      <w:lvlText w:val="%1."/>
      <w:lvlJc w:val="left"/>
      <w:pPr>
        <w:ind w:left="504" w:hanging="504"/>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4F122E12"/>
    <w:multiLevelType w:val="hybridMultilevel"/>
    <w:tmpl w:val="54C20E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4F50058A"/>
    <w:multiLevelType w:val="hybridMultilevel"/>
    <w:tmpl w:val="77CE93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0005B5B"/>
    <w:multiLevelType w:val="hybridMultilevel"/>
    <w:tmpl w:val="D7FC66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0772706"/>
    <w:multiLevelType w:val="hybridMultilevel"/>
    <w:tmpl w:val="A9C8CC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51A869BC"/>
    <w:multiLevelType w:val="hybridMultilevel"/>
    <w:tmpl w:val="3A86A74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6" w15:restartNumberingAfterBreak="0">
    <w:nsid w:val="526D6161"/>
    <w:multiLevelType w:val="hybridMultilevel"/>
    <w:tmpl w:val="486CC2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569E21AD"/>
    <w:multiLevelType w:val="hybridMultilevel"/>
    <w:tmpl w:val="1ED2A3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59E15E46"/>
    <w:multiLevelType w:val="hybridMultilevel"/>
    <w:tmpl w:val="EC40DA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5AA8184B"/>
    <w:multiLevelType w:val="hybridMultilevel"/>
    <w:tmpl w:val="BB1E168E"/>
    <w:lvl w:ilvl="0" w:tplc="FFFFFFFF">
      <w:start w:val="1"/>
      <w:numFmt w:val="bullet"/>
      <w:lvlText w:val=""/>
      <w:lvlJc w:val="left"/>
      <w:pPr>
        <w:tabs>
          <w:tab w:val="num" w:pos="1440"/>
        </w:tabs>
        <w:ind w:left="1440" w:hanging="360"/>
      </w:pPr>
      <w:rPr>
        <w:rFonts w:ascii="Symbol" w:hAnsi="Symbol" w:hint="default"/>
      </w:rPr>
    </w:lvl>
    <w:lvl w:ilvl="1" w:tplc="04130001">
      <w:start w:val="1"/>
      <w:numFmt w:val="bullet"/>
      <w:lvlText w:val=""/>
      <w:lvlJc w:val="left"/>
      <w:pPr>
        <w:ind w:left="360" w:hanging="360"/>
      </w:pPr>
      <w:rPr>
        <w:rFonts w:ascii="Symbol" w:hAnsi="Symbol"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50" w15:restartNumberingAfterBreak="0">
    <w:nsid w:val="5AC6274F"/>
    <w:multiLevelType w:val="multilevel"/>
    <w:tmpl w:val="8D9AF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B4E00E4"/>
    <w:multiLevelType w:val="hybridMultilevel"/>
    <w:tmpl w:val="9746C5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5B73253E"/>
    <w:multiLevelType w:val="hybridMultilevel"/>
    <w:tmpl w:val="E08299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5C2535E0"/>
    <w:multiLevelType w:val="hybridMultilevel"/>
    <w:tmpl w:val="D9AAEB1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5EC74EAA"/>
    <w:multiLevelType w:val="hybridMultilevel"/>
    <w:tmpl w:val="45F64A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60D80215"/>
    <w:multiLevelType w:val="hybridMultilevel"/>
    <w:tmpl w:val="FD44D2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60DB70F1"/>
    <w:multiLevelType w:val="hybridMultilevel"/>
    <w:tmpl w:val="2ED655F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7" w15:restartNumberingAfterBreak="0">
    <w:nsid w:val="638D72DA"/>
    <w:multiLevelType w:val="hybridMultilevel"/>
    <w:tmpl w:val="D8CC81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63BA1E3F"/>
    <w:multiLevelType w:val="hybridMultilevel"/>
    <w:tmpl w:val="C758397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9" w15:restartNumberingAfterBreak="0">
    <w:nsid w:val="642E752C"/>
    <w:multiLevelType w:val="hybridMultilevel"/>
    <w:tmpl w:val="B3DA3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6576386E"/>
    <w:multiLevelType w:val="hybridMultilevel"/>
    <w:tmpl w:val="41C6A5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1" w15:restartNumberingAfterBreak="0">
    <w:nsid w:val="672F48C7"/>
    <w:multiLevelType w:val="hybridMultilevel"/>
    <w:tmpl w:val="9B00C4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2" w15:restartNumberingAfterBreak="0">
    <w:nsid w:val="67B97D7A"/>
    <w:multiLevelType w:val="hybridMultilevel"/>
    <w:tmpl w:val="2FBCB200"/>
    <w:lvl w:ilvl="0" w:tplc="04090003">
      <w:start w:val="1"/>
      <w:numFmt w:val="bullet"/>
      <w:lvlText w:val="o"/>
      <w:lvlJc w:val="left"/>
      <w:pPr>
        <w:tabs>
          <w:tab w:val="num" w:pos="1440"/>
        </w:tabs>
        <w:ind w:left="1440" w:hanging="360"/>
      </w:pPr>
      <w:rPr>
        <w:rFonts w:ascii="Courier New" w:hAnsi="Courier New" w:cs="Courier New" w:hint="default"/>
      </w:rPr>
    </w:lvl>
    <w:lvl w:ilvl="1" w:tplc="FFFFFFFF">
      <w:start w:val="1"/>
      <w:numFmt w:val="bullet"/>
      <w:lvlText w:val="o"/>
      <w:lvlJc w:val="left"/>
      <w:pPr>
        <w:ind w:left="360" w:hanging="360"/>
      </w:pPr>
      <w:rPr>
        <w:rFonts w:ascii="Courier New" w:hAnsi="Courier New" w:cs="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3" w15:restartNumberingAfterBreak="0">
    <w:nsid w:val="684E5169"/>
    <w:multiLevelType w:val="hybridMultilevel"/>
    <w:tmpl w:val="EE360E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4" w15:restartNumberingAfterBreak="0">
    <w:nsid w:val="69774293"/>
    <w:multiLevelType w:val="multilevel"/>
    <w:tmpl w:val="A5CE65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CAD68AF"/>
    <w:multiLevelType w:val="hybridMultilevel"/>
    <w:tmpl w:val="A5F072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6" w15:restartNumberingAfterBreak="0">
    <w:nsid w:val="6D4C52D9"/>
    <w:multiLevelType w:val="hybridMultilevel"/>
    <w:tmpl w:val="14D81B2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7" w15:restartNumberingAfterBreak="0">
    <w:nsid w:val="6F665952"/>
    <w:multiLevelType w:val="hybridMultilevel"/>
    <w:tmpl w:val="C2F26D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8" w15:restartNumberingAfterBreak="0">
    <w:nsid w:val="6FB54588"/>
    <w:multiLevelType w:val="multilevel"/>
    <w:tmpl w:val="82FA1E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0070961"/>
    <w:multiLevelType w:val="hybridMultilevel"/>
    <w:tmpl w:val="F89871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15:restartNumberingAfterBreak="0">
    <w:nsid w:val="73387707"/>
    <w:multiLevelType w:val="hybridMultilevel"/>
    <w:tmpl w:val="3EAE2C5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1" w15:restartNumberingAfterBreak="0">
    <w:nsid w:val="73D44F40"/>
    <w:multiLevelType w:val="hybridMultilevel"/>
    <w:tmpl w:val="20E8E666"/>
    <w:lvl w:ilvl="0" w:tplc="FFFFFFFF">
      <w:start w:val="1"/>
      <w:numFmt w:val="bullet"/>
      <w:lvlText w:val=""/>
      <w:lvlJc w:val="left"/>
      <w:pPr>
        <w:tabs>
          <w:tab w:val="num" w:pos="1440"/>
        </w:tabs>
        <w:ind w:left="1440" w:hanging="360"/>
      </w:pPr>
      <w:rPr>
        <w:rFonts w:ascii="Symbol" w:hAnsi="Symbol" w:hint="default"/>
      </w:rPr>
    </w:lvl>
    <w:lvl w:ilvl="1" w:tplc="04130001">
      <w:start w:val="1"/>
      <w:numFmt w:val="bullet"/>
      <w:lvlText w:val=""/>
      <w:lvlJc w:val="left"/>
      <w:pPr>
        <w:ind w:left="360" w:hanging="360"/>
      </w:pPr>
      <w:rPr>
        <w:rFonts w:ascii="Symbol" w:hAnsi="Symbol"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72" w15:restartNumberingAfterBreak="0">
    <w:nsid w:val="746053B1"/>
    <w:multiLevelType w:val="hybridMultilevel"/>
    <w:tmpl w:val="FCFCF8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3" w15:restartNumberingAfterBreak="0">
    <w:nsid w:val="757A08F3"/>
    <w:multiLevelType w:val="hybridMultilevel"/>
    <w:tmpl w:val="144265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4" w15:restartNumberingAfterBreak="0">
    <w:nsid w:val="761D020B"/>
    <w:multiLevelType w:val="hybridMultilevel"/>
    <w:tmpl w:val="0EA420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5" w15:restartNumberingAfterBreak="0">
    <w:nsid w:val="788728C9"/>
    <w:multiLevelType w:val="hybridMultilevel"/>
    <w:tmpl w:val="A98E3E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6" w15:restartNumberingAfterBreak="0">
    <w:nsid w:val="7D3F2ED1"/>
    <w:multiLevelType w:val="hybridMultilevel"/>
    <w:tmpl w:val="874E26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7" w15:restartNumberingAfterBreak="0">
    <w:nsid w:val="7E5A0E9E"/>
    <w:multiLevelType w:val="hybridMultilevel"/>
    <w:tmpl w:val="06C625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8" w15:restartNumberingAfterBreak="0">
    <w:nsid w:val="7EA97F1C"/>
    <w:multiLevelType w:val="hybridMultilevel"/>
    <w:tmpl w:val="5AC6EF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08625232">
    <w:abstractNumId w:val="0"/>
  </w:num>
  <w:num w:numId="2" w16cid:durableId="1039008834">
    <w:abstractNumId w:val="70"/>
  </w:num>
  <w:num w:numId="3" w16cid:durableId="1723678928">
    <w:abstractNumId w:val="18"/>
  </w:num>
  <w:num w:numId="4" w16cid:durableId="274096363">
    <w:abstractNumId w:val="68"/>
  </w:num>
  <w:num w:numId="5" w16cid:durableId="678888719">
    <w:abstractNumId w:val="50"/>
  </w:num>
  <w:num w:numId="6" w16cid:durableId="515848707">
    <w:abstractNumId w:val="28"/>
  </w:num>
  <w:num w:numId="7" w16cid:durableId="1232278878">
    <w:abstractNumId w:val="37"/>
  </w:num>
  <w:num w:numId="8" w16cid:durableId="666326217">
    <w:abstractNumId w:val="64"/>
  </w:num>
  <w:num w:numId="9" w16cid:durableId="2070615344">
    <w:abstractNumId w:val="40"/>
  </w:num>
  <w:num w:numId="10" w16cid:durableId="988628955">
    <w:abstractNumId w:val="67"/>
  </w:num>
  <w:num w:numId="11" w16cid:durableId="1055012166">
    <w:abstractNumId w:val="65"/>
  </w:num>
  <w:num w:numId="12" w16cid:durableId="1740514933">
    <w:abstractNumId w:val="8"/>
  </w:num>
  <w:num w:numId="13" w16cid:durableId="1485243431">
    <w:abstractNumId w:val="2"/>
  </w:num>
  <w:num w:numId="14" w16cid:durableId="551112696">
    <w:abstractNumId w:val="11"/>
  </w:num>
  <w:num w:numId="15" w16cid:durableId="1350372775">
    <w:abstractNumId w:val="72"/>
  </w:num>
  <w:num w:numId="16" w16cid:durableId="1841314736">
    <w:abstractNumId w:val="76"/>
  </w:num>
  <w:num w:numId="17" w16cid:durableId="525218881">
    <w:abstractNumId w:val="60"/>
  </w:num>
  <w:num w:numId="18" w16cid:durableId="1104770423">
    <w:abstractNumId w:val="20"/>
  </w:num>
  <w:num w:numId="19" w16cid:durableId="847796423">
    <w:abstractNumId w:val="3"/>
  </w:num>
  <w:num w:numId="20" w16cid:durableId="1734232066">
    <w:abstractNumId w:val="31"/>
  </w:num>
  <w:num w:numId="21" w16cid:durableId="718942132">
    <w:abstractNumId w:val="43"/>
  </w:num>
  <w:num w:numId="22" w16cid:durableId="1909683120">
    <w:abstractNumId w:val="78"/>
  </w:num>
  <w:num w:numId="23" w16cid:durableId="285082997">
    <w:abstractNumId w:val="6"/>
  </w:num>
  <w:num w:numId="24" w16cid:durableId="2031255299">
    <w:abstractNumId w:val="61"/>
  </w:num>
  <w:num w:numId="25" w16cid:durableId="380518309">
    <w:abstractNumId w:val="41"/>
  </w:num>
  <w:num w:numId="26" w16cid:durableId="582494108">
    <w:abstractNumId w:val="38"/>
  </w:num>
  <w:num w:numId="27" w16cid:durableId="1031685346">
    <w:abstractNumId w:val="39"/>
  </w:num>
  <w:num w:numId="28" w16cid:durableId="396780682">
    <w:abstractNumId w:val="36"/>
  </w:num>
  <w:num w:numId="29" w16cid:durableId="1849783579">
    <w:abstractNumId w:val="57"/>
  </w:num>
  <w:num w:numId="30" w16cid:durableId="1726831724">
    <w:abstractNumId w:val="63"/>
  </w:num>
  <w:num w:numId="31" w16cid:durableId="806093385">
    <w:abstractNumId w:val="46"/>
  </w:num>
  <w:num w:numId="32" w16cid:durableId="2134710325">
    <w:abstractNumId w:val="59"/>
  </w:num>
  <w:num w:numId="33" w16cid:durableId="647629723">
    <w:abstractNumId w:val="54"/>
  </w:num>
  <w:num w:numId="34" w16cid:durableId="1240293539">
    <w:abstractNumId w:val="9"/>
  </w:num>
  <w:num w:numId="35" w16cid:durableId="1592474417">
    <w:abstractNumId w:val="74"/>
  </w:num>
  <w:num w:numId="36" w16cid:durableId="428620867">
    <w:abstractNumId w:val="14"/>
  </w:num>
  <w:num w:numId="37" w16cid:durableId="2056930543">
    <w:abstractNumId w:val="29"/>
  </w:num>
  <w:num w:numId="38" w16cid:durableId="1998724337">
    <w:abstractNumId w:val="10"/>
  </w:num>
  <w:num w:numId="39" w16cid:durableId="1429156336">
    <w:abstractNumId w:val="73"/>
  </w:num>
  <w:num w:numId="40" w16cid:durableId="131603296">
    <w:abstractNumId w:val="58"/>
  </w:num>
  <w:num w:numId="41" w16cid:durableId="1062632081">
    <w:abstractNumId w:val="66"/>
  </w:num>
  <w:num w:numId="42" w16cid:durableId="1678383844">
    <w:abstractNumId w:val="32"/>
  </w:num>
  <w:num w:numId="43" w16cid:durableId="1578326328">
    <w:abstractNumId w:val="7"/>
  </w:num>
  <w:num w:numId="44" w16cid:durableId="349643294">
    <w:abstractNumId w:val="71"/>
  </w:num>
  <w:num w:numId="45" w16cid:durableId="846556743">
    <w:abstractNumId w:val="49"/>
  </w:num>
  <w:num w:numId="46" w16cid:durableId="1318921439">
    <w:abstractNumId w:val="25"/>
  </w:num>
  <w:num w:numId="47" w16cid:durableId="329716327">
    <w:abstractNumId w:val="62"/>
  </w:num>
  <w:num w:numId="48" w16cid:durableId="1198470176">
    <w:abstractNumId w:val="27"/>
  </w:num>
  <w:num w:numId="49" w16cid:durableId="197394883">
    <w:abstractNumId w:val="33"/>
  </w:num>
  <w:num w:numId="50" w16cid:durableId="313263545">
    <w:abstractNumId w:val="21"/>
  </w:num>
  <w:num w:numId="51" w16cid:durableId="419301039">
    <w:abstractNumId w:val="12"/>
  </w:num>
  <w:num w:numId="52" w16cid:durableId="573394649">
    <w:abstractNumId w:val="16"/>
  </w:num>
  <w:num w:numId="53" w16cid:durableId="657418478">
    <w:abstractNumId w:val="44"/>
  </w:num>
  <w:num w:numId="54" w16cid:durableId="1889223835">
    <w:abstractNumId w:val="23"/>
  </w:num>
  <w:num w:numId="55" w16cid:durableId="1406800306">
    <w:abstractNumId w:val="15"/>
  </w:num>
  <w:num w:numId="56" w16cid:durableId="1447504462">
    <w:abstractNumId w:val="24"/>
  </w:num>
  <w:num w:numId="57" w16cid:durableId="402990871">
    <w:abstractNumId w:val="34"/>
  </w:num>
  <w:num w:numId="58" w16cid:durableId="768158150">
    <w:abstractNumId w:val="47"/>
  </w:num>
  <w:num w:numId="59" w16cid:durableId="320348841">
    <w:abstractNumId w:val="51"/>
  </w:num>
  <w:num w:numId="60" w16cid:durableId="1183015803">
    <w:abstractNumId w:val="26"/>
  </w:num>
  <w:num w:numId="61" w16cid:durableId="999314262">
    <w:abstractNumId w:val="53"/>
  </w:num>
  <w:num w:numId="62" w16cid:durableId="416367512">
    <w:abstractNumId w:val="69"/>
  </w:num>
  <w:num w:numId="63" w16cid:durableId="611009724">
    <w:abstractNumId w:val="22"/>
  </w:num>
  <w:num w:numId="64" w16cid:durableId="2047484136">
    <w:abstractNumId w:val="13"/>
  </w:num>
  <w:num w:numId="65" w16cid:durableId="237206403">
    <w:abstractNumId w:val="17"/>
  </w:num>
  <w:num w:numId="66" w16cid:durableId="351804243">
    <w:abstractNumId w:val="4"/>
  </w:num>
  <w:num w:numId="67" w16cid:durableId="2126265960">
    <w:abstractNumId w:val="56"/>
  </w:num>
  <w:num w:numId="68" w16cid:durableId="1709260480">
    <w:abstractNumId w:val="1"/>
  </w:num>
  <w:num w:numId="69" w16cid:durableId="1971595435">
    <w:abstractNumId w:val="48"/>
  </w:num>
  <w:num w:numId="70" w16cid:durableId="1183669278">
    <w:abstractNumId w:val="19"/>
  </w:num>
  <w:num w:numId="71" w16cid:durableId="1841701872">
    <w:abstractNumId w:val="52"/>
  </w:num>
  <w:num w:numId="72" w16cid:durableId="116487897">
    <w:abstractNumId w:val="30"/>
  </w:num>
  <w:num w:numId="73" w16cid:durableId="304702186">
    <w:abstractNumId w:val="75"/>
  </w:num>
  <w:num w:numId="74" w16cid:durableId="1841042307">
    <w:abstractNumId w:val="35"/>
  </w:num>
  <w:num w:numId="75" w16cid:durableId="44263704">
    <w:abstractNumId w:val="5"/>
  </w:num>
  <w:num w:numId="76" w16cid:durableId="1855027646">
    <w:abstractNumId w:val="45"/>
  </w:num>
  <w:num w:numId="77" w16cid:durableId="29454720">
    <w:abstractNumId w:val="77"/>
  </w:num>
  <w:num w:numId="78" w16cid:durableId="1875078353">
    <w:abstractNumId w:val="55"/>
  </w:num>
  <w:num w:numId="79" w16cid:durableId="1322806254">
    <w:abstractNumId w:val="42"/>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4AC"/>
    <w:rsid w:val="00004732"/>
    <w:rsid w:val="00025F3A"/>
    <w:rsid w:val="00034B1B"/>
    <w:rsid w:val="000852C0"/>
    <w:rsid w:val="00092232"/>
    <w:rsid w:val="000A77DD"/>
    <w:rsid w:val="000B1964"/>
    <w:rsid w:val="000C0740"/>
    <w:rsid w:val="0010439B"/>
    <w:rsid w:val="00121C97"/>
    <w:rsid w:val="00134E41"/>
    <w:rsid w:val="00176E3A"/>
    <w:rsid w:val="00185A49"/>
    <w:rsid w:val="001D233B"/>
    <w:rsid w:val="00202415"/>
    <w:rsid w:val="0021112B"/>
    <w:rsid w:val="0023622C"/>
    <w:rsid w:val="00245E55"/>
    <w:rsid w:val="0025796D"/>
    <w:rsid w:val="00280E31"/>
    <w:rsid w:val="0028454A"/>
    <w:rsid w:val="00293B24"/>
    <w:rsid w:val="002A1687"/>
    <w:rsid w:val="002B0E95"/>
    <w:rsid w:val="002E39D6"/>
    <w:rsid w:val="003720FD"/>
    <w:rsid w:val="00375317"/>
    <w:rsid w:val="00383688"/>
    <w:rsid w:val="003B0F5B"/>
    <w:rsid w:val="00401582"/>
    <w:rsid w:val="0040199F"/>
    <w:rsid w:val="00405DAB"/>
    <w:rsid w:val="00445986"/>
    <w:rsid w:val="00453A01"/>
    <w:rsid w:val="004E7C72"/>
    <w:rsid w:val="004F3CBE"/>
    <w:rsid w:val="0050409C"/>
    <w:rsid w:val="00522AAE"/>
    <w:rsid w:val="00562A38"/>
    <w:rsid w:val="00573501"/>
    <w:rsid w:val="005A391C"/>
    <w:rsid w:val="005B6EC0"/>
    <w:rsid w:val="005C51C3"/>
    <w:rsid w:val="005E07D0"/>
    <w:rsid w:val="00603F24"/>
    <w:rsid w:val="0061757A"/>
    <w:rsid w:val="00652771"/>
    <w:rsid w:val="00686433"/>
    <w:rsid w:val="00687A0D"/>
    <w:rsid w:val="007834AC"/>
    <w:rsid w:val="007A0921"/>
    <w:rsid w:val="00820A2E"/>
    <w:rsid w:val="008237CA"/>
    <w:rsid w:val="0083665D"/>
    <w:rsid w:val="00836A03"/>
    <w:rsid w:val="00837EE1"/>
    <w:rsid w:val="008E3B15"/>
    <w:rsid w:val="009751E0"/>
    <w:rsid w:val="00983C0A"/>
    <w:rsid w:val="00995BC6"/>
    <w:rsid w:val="009B3B6F"/>
    <w:rsid w:val="00A53283"/>
    <w:rsid w:val="00A604B2"/>
    <w:rsid w:val="00A72EEA"/>
    <w:rsid w:val="00A85569"/>
    <w:rsid w:val="00AB509E"/>
    <w:rsid w:val="00AE5CF9"/>
    <w:rsid w:val="00B23877"/>
    <w:rsid w:val="00B249A6"/>
    <w:rsid w:val="00C77A6A"/>
    <w:rsid w:val="00C80FAD"/>
    <w:rsid w:val="00D64AFB"/>
    <w:rsid w:val="00DB34F9"/>
    <w:rsid w:val="00DC1017"/>
    <w:rsid w:val="00DF25DE"/>
    <w:rsid w:val="00DF42C1"/>
    <w:rsid w:val="00E6021F"/>
    <w:rsid w:val="00E66947"/>
    <w:rsid w:val="00ED7BA5"/>
    <w:rsid w:val="00EE61E3"/>
    <w:rsid w:val="00EF076F"/>
    <w:rsid w:val="00EF3A40"/>
    <w:rsid w:val="00F26FB2"/>
    <w:rsid w:val="00F32266"/>
    <w:rsid w:val="00F43743"/>
    <w:rsid w:val="00F60D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3D54F5"/>
  <w15:chartTrackingRefBased/>
  <w15:docId w15:val="{3F52E592-C1FB-4083-B5D9-549BCC2AD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3CBE"/>
  </w:style>
  <w:style w:type="paragraph" w:styleId="Titre1">
    <w:name w:val="heading 1"/>
    <w:basedOn w:val="Normal"/>
    <w:next w:val="Normal"/>
    <w:link w:val="Titre1Car"/>
    <w:uiPriority w:val="9"/>
    <w:qFormat/>
    <w:rsid w:val="004F3CBE"/>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Titre2">
    <w:name w:val="heading 2"/>
    <w:basedOn w:val="Normal"/>
    <w:next w:val="Normal"/>
    <w:link w:val="Titre2Car"/>
    <w:uiPriority w:val="9"/>
    <w:unhideWhenUsed/>
    <w:qFormat/>
    <w:rsid w:val="004F3CBE"/>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4F3CBE"/>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Titre4">
    <w:name w:val="heading 4"/>
    <w:basedOn w:val="Normal"/>
    <w:next w:val="Normal"/>
    <w:link w:val="Titre4Car"/>
    <w:uiPriority w:val="9"/>
    <w:unhideWhenUsed/>
    <w:qFormat/>
    <w:rsid w:val="004F3CBE"/>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Titre5">
    <w:name w:val="heading 5"/>
    <w:basedOn w:val="Normal"/>
    <w:next w:val="Normal"/>
    <w:link w:val="Titre5Car"/>
    <w:uiPriority w:val="9"/>
    <w:unhideWhenUsed/>
    <w:qFormat/>
    <w:rsid w:val="004F3CBE"/>
    <w:pPr>
      <w:keepNext/>
      <w:keepLines/>
      <w:spacing w:before="40" w:after="0"/>
      <w:outlineLvl w:val="4"/>
    </w:pPr>
    <w:rPr>
      <w:rFonts w:asciiTheme="majorHAnsi" w:eastAsiaTheme="majorEastAsia" w:hAnsiTheme="majorHAnsi" w:cstheme="majorBidi"/>
      <w:caps/>
      <w:color w:val="2F5496" w:themeColor="accent1" w:themeShade="BF"/>
    </w:rPr>
  </w:style>
  <w:style w:type="paragraph" w:styleId="Titre6">
    <w:name w:val="heading 6"/>
    <w:basedOn w:val="Normal"/>
    <w:next w:val="Normal"/>
    <w:link w:val="Titre6Car"/>
    <w:uiPriority w:val="9"/>
    <w:unhideWhenUsed/>
    <w:qFormat/>
    <w:rsid w:val="004F3CBE"/>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Titre7">
    <w:name w:val="heading 7"/>
    <w:basedOn w:val="Normal"/>
    <w:next w:val="Normal"/>
    <w:link w:val="Titre7Car"/>
    <w:uiPriority w:val="9"/>
    <w:unhideWhenUsed/>
    <w:qFormat/>
    <w:rsid w:val="004F3CBE"/>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Titre8">
    <w:name w:val="heading 8"/>
    <w:basedOn w:val="Normal"/>
    <w:next w:val="Normal"/>
    <w:link w:val="Titre8Car"/>
    <w:uiPriority w:val="9"/>
    <w:unhideWhenUsed/>
    <w:qFormat/>
    <w:rsid w:val="004F3CBE"/>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Titre9">
    <w:name w:val="heading 9"/>
    <w:basedOn w:val="Normal"/>
    <w:next w:val="Normal"/>
    <w:link w:val="Titre9Car"/>
    <w:uiPriority w:val="9"/>
    <w:unhideWhenUsed/>
    <w:qFormat/>
    <w:rsid w:val="004F3CBE"/>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F3CBE"/>
    <w:rPr>
      <w:rFonts w:asciiTheme="majorHAnsi" w:eastAsiaTheme="majorEastAsia" w:hAnsiTheme="majorHAnsi" w:cstheme="majorBidi"/>
      <w:color w:val="1F3864" w:themeColor="accent1" w:themeShade="80"/>
      <w:sz w:val="36"/>
      <w:szCs w:val="36"/>
    </w:rPr>
  </w:style>
  <w:style w:type="character" w:customStyle="1" w:styleId="Titre2Car">
    <w:name w:val="Titre 2 Car"/>
    <w:basedOn w:val="Policepardfaut"/>
    <w:link w:val="Titre2"/>
    <w:uiPriority w:val="9"/>
    <w:rsid w:val="004F3CBE"/>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sid w:val="004F3CBE"/>
    <w:rPr>
      <w:rFonts w:asciiTheme="majorHAnsi" w:eastAsiaTheme="majorEastAsia" w:hAnsiTheme="majorHAnsi" w:cstheme="majorBidi"/>
      <w:color w:val="2F5496" w:themeColor="accent1" w:themeShade="BF"/>
      <w:sz w:val="28"/>
      <w:szCs w:val="28"/>
    </w:rPr>
  </w:style>
  <w:style w:type="character" w:customStyle="1" w:styleId="Titre4Car">
    <w:name w:val="Titre 4 Car"/>
    <w:basedOn w:val="Policepardfaut"/>
    <w:link w:val="Titre4"/>
    <w:uiPriority w:val="9"/>
    <w:rsid w:val="004F3CBE"/>
    <w:rPr>
      <w:rFonts w:asciiTheme="majorHAnsi" w:eastAsiaTheme="majorEastAsia" w:hAnsiTheme="majorHAnsi" w:cstheme="majorBidi"/>
      <w:color w:val="2F5496" w:themeColor="accent1" w:themeShade="BF"/>
      <w:sz w:val="24"/>
      <w:szCs w:val="24"/>
    </w:rPr>
  </w:style>
  <w:style w:type="character" w:customStyle="1" w:styleId="Titre5Car">
    <w:name w:val="Titre 5 Car"/>
    <w:basedOn w:val="Policepardfaut"/>
    <w:link w:val="Titre5"/>
    <w:uiPriority w:val="9"/>
    <w:rsid w:val="004F3CBE"/>
    <w:rPr>
      <w:rFonts w:asciiTheme="majorHAnsi" w:eastAsiaTheme="majorEastAsia" w:hAnsiTheme="majorHAnsi" w:cstheme="majorBidi"/>
      <w:caps/>
      <w:color w:val="2F5496" w:themeColor="accent1" w:themeShade="BF"/>
    </w:rPr>
  </w:style>
  <w:style w:type="character" w:customStyle="1" w:styleId="Titre6Car">
    <w:name w:val="Titre 6 Car"/>
    <w:basedOn w:val="Policepardfaut"/>
    <w:link w:val="Titre6"/>
    <w:uiPriority w:val="9"/>
    <w:rsid w:val="004F3CBE"/>
    <w:rPr>
      <w:rFonts w:asciiTheme="majorHAnsi" w:eastAsiaTheme="majorEastAsia" w:hAnsiTheme="majorHAnsi" w:cstheme="majorBidi"/>
      <w:i/>
      <w:iCs/>
      <w:caps/>
      <w:color w:val="1F3864" w:themeColor="accent1" w:themeShade="80"/>
    </w:rPr>
  </w:style>
  <w:style w:type="character" w:customStyle="1" w:styleId="Titre7Car">
    <w:name w:val="Titre 7 Car"/>
    <w:basedOn w:val="Policepardfaut"/>
    <w:link w:val="Titre7"/>
    <w:uiPriority w:val="9"/>
    <w:rsid w:val="004F3CBE"/>
    <w:rPr>
      <w:rFonts w:asciiTheme="majorHAnsi" w:eastAsiaTheme="majorEastAsia" w:hAnsiTheme="majorHAnsi" w:cstheme="majorBidi"/>
      <w:b/>
      <w:bCs/>
      <w:color w:val="1F3864" w:themeColor="accent1" w:themeShade="80"/>
    </w:rPr>
  </w:style>
  <w:style w:type="character" w:customStyle="1" w:styleId="Titre8Car">
    <w:name w:val="Titre 8 Car"/>
    <w:basedOn w:val="Policepardfaut"/>
    <w:link w:val="Titre8"/>
    <w:uiPriority w:val="9"/>
    <w:rsid w:val="004F3CBE"/>
    <w:rPr>
      <w:rFonts w:asciiTheme="majorHAnsi" w:eastAsiaTheme="majorEastAsia" w:hAnsiTheme="majorHAnsi" w:cstheme="majorBidi"/>
      <w:b/>
      <w:bCs/>
      <w:i/>
      <w:iCs/>
      <w:color w:val="1F3864" w:themeColor="accent1" w:themeShade="80"/>
    </w:rPr>
  </w:style>
  <w:style w:type="character" w:customStyle="1" w:styleId="Titre9Car">
    <w:name w:val="Titre 9 Car"/>
    <w:basedOn w:val="Policepardfaut"/>
    <w:link w:val="Titre9"/>
    <w:uiPriority w:val="9"/>
    <w:rsid w:val="004F3CBE"/>
    <w:rPr>
      <w:rFonts w:asciiTheme="majorHAnsi" w:eastAsiaTheme="majorEastAsia" w:hAnsiTheme="majorHAnsi" w:cstheme="majorBidi"/>
      <w:i/>
      <w:iCs/>
      <w:color w:val="1F3864" w:themeColor="accent1" w:themeShade="80"/>
    </w:rPr>
  </w:style>
  <w:style w:type="paragraph" w:styleId="Retraitcorpsdetexte">
    <w:name w:val="Body Text Indent"/>
    <w:basedOn w:val="Normal"/>
    <w:link w:val="RetraitcorpsdetexteCar"/>
    <w:rsid w:val="007834AC"/>
    <w:pPr>
      <w:ind w:left="360" w:firstLine="66"/>
      <w:jc w:val="both"/>
    </w:pPr>
    <w:rPr>
      <w:szCs w:val="20"/>
      <w:lang w:val="nl-BE"/>
    </w:rPr>
  </w:style>
  <w:style w:type="character" w:customStyle="1" w:styleId="RetraitcorpsdetexteCar">
    <w:name w:val="Retrait corps de texte Car"/>
    <w:basedOn w:val="Policepardfaut"/>
    <w:link w:val="Retraitcorpsdetexte"/>
    <w:rsid w:val="007834AC"/>
    <w:rPr>
      <w:sz w:val="24"/>
      <w:lang w:val="nl-BE" w:eastAsia="en-US"/>
    </w:rPr>
  </w:style>
  <w:style w:type="paragraph" w:styleId="Retraitcorpsdetexte2">
    <w:name w:val="Body Text Indent 2"/>
    <w:basedOn w:val="Normal"/>
    <w:link w:val="Retraitcorpsdetexte2Car"/>
    <w:rsid w:val="007834AC"/>
    <w:pPr>
      <w:widowControl w:val="0"/>
      <w:ind w:left="709" w:hanging="29"/>
      <w:jc w:val="both"/>
    </w:pPr>
    <w:rPr>
      <w:snapToGrid w:val="0"/>
      <w:szCs w:val="20"/>
      <w:lang w:val="nl-BE"/>
    </w:rPr>
  </w:style>
  <w:style w:type="character" w:customStyle="1" w:styleId="Retraitcorpsdetexte2Car">
    <w:name w:val="Retrait corps de texte 2 Car"/>
    <w:basedOn w:val="Policepardfaut"/>
    <w:link w:val="Retraitcorpsdetexte2"/>
    <w:rsid w:val="007834AC"/>
    <w:rPr>
      <w:snapToGrid w:val="0"/>
      <w:sz w:val="24"/>
      <w:lang w:val="nl-BE" w:eastAsia="en-US"/>
    </w:rPr>
  </w:style>
  <w:style w:type="paragraph" w:customStyle="1" w:styleId="Style1">
    <w:name w:val="Style1"/>
    <w:basedOn w:val="Titre4"/>
    <w:rsid w:val="007834AC"/>
    <w:rPr>
      <w:b/>
      <w:i/>
      <w:lang w:val="nl-BE"/>
    </w:rPr>
  </w:style>
  <w:style w:type="paragraph" w:styleId="Corpsdetexte3">
    <w:name w:val="Body Text 3"/>
    <w:basedOn w:val="Normal"/>
    <w:link w:val="Corpsdetexte3Car"/>
    <w:rsid w:val="007834AC"/>
    <w:pPr>
      <w:spacing w:after="120"/>
    </w:pPr>
    <w:rPr>
      <w:sz w:val="16"/>
      <w:szCs w:val="16"/>
    </w:rPr>
  </w:style>
  <w:style w:type="character" w:customStyle="1" w:styleId="Corpsdetexte3Car">
    <w:name w:val="Corps de texte 3 Car"/>
    <w:basedOn w:val="Policepardfaut"/>
    <w:link w:val="Corpsdetexte3"/>
    <w:rsid w:val="007834AC"/>
    <w:rPr>
      <w:sz w:val="16"/>
      <w:szCs w:val="16"/>
      <w:lang w:val="en-US" w:eastAsia="en-US"/>
    </w:rPr>
  </w:style>
  <w:style w:type="paragraph" w:styleId="TM1">
    <w:name w:val="toc 1"/>
    <w:basedOn w:val="Normal"/>
    <w:next w:val="Normal"/>
    <w:autoRedefine/>
    <w:uiPriority w:val="39"/>
    <w:rsid w:val="007834AC"/>
  </w:style>
  <w:style w:type="paragraph" w:styleId="TM2">
    <w:name w:val="toc 2"/>
    <w:basedOn w:val="Normal"/>
    <w:next w:val="Normal"/>
    <w:autoRedefine/>
    <w:uiPriority w:val="39"/>
    <w:rsid w:val="00293B24"/>
    <w:pPr>
      <w:tabs>
        <w:tab w:val="left" w:pos="880"/>
        <w:tab w:val="right" w:leader="dot" w:pos="9350"/>
      </w:tabs>
      <w:spacing w:line="240" w:lineRule="auto"/>
      <w:ind w:left="240"/>
    </w:pPr>
    <w:rPr>
      <w:rFonts w:ascii="Arial" w:hAnsi="Arial" w:cs="Arial"/>
      <w:b/>
      <w:bCs/>
      <w:i/>
      <w:iCs/>
      <w:noProof/>
      <w:sz w:val="20"/>
      <w:szCs w:val="20"/>
      <w:lang w:val="fr-BE"/>
    </w:rPr>
  </w:style>
  <w:style w:type="paragraph" w:styleId="TM3">
    <w:name w:val="toc 3"/>
    <w:basedOn w:val="Normal"/>
    <w:next w:val="Normal"/>
    <w:autoRedefine/>
    <w:uiPriority w:val="39"/>
    <w:rsid w:val="007834AC"/>
    <w:pPr>
      <w:ind w:left="480"/>
    </w:pPr>
  </w:style>
  <w:style w:type="character" w:styleId="Lienhypertexte">
    <w:name w:val="Hyperlink"/>
    <w:basedOn w:val="Policepardfaut"/>
    <w:uiPriority w:val="99"/>
    <w:rsid w:val="007834AC"/>
    <w:rPr>
      <w:color w:val="0000FF"/>
      <w:u w:val="single"/>
    </w:rPr>
  </w:style>
  <w:style w:type="paragraph" w:styleId="Corpsdetexte2">
    <w:name w:val="Body Text 2"/>
    <w:basedOn w:val="Normal"/>
    <w:link w:val="Corpsdetexte2Car"/>
    <w:rsid w:val="007834AC"/>
    <w:pPr>
      <w:spacing w:after="120" w:line="480" w:lineRule="auto"/>
    </w:pPr>
  </w:style>
  <w:style w:type="character" w:customStyle="1" w:styleId="Corpsdetexte2Car">
    <w:name w:val="Corps de texte 2 Car"/>
    <w:basedOn w:val="Policepardfaut"/>
    <w:link w:val="Corpsdetexte2"/>
    <w:rsid w:val="007834AC"/>
    <w:rPr>
      <w:sz w:val="24"/>
      <w:szCs w:val="24"/>
      <w:lang w:val="en-US" w:eastAsia="en-US"/>
    </w:rPr>
  </w:style>
  <w:style w:type="paragraph" w:styleId="En-tte">
    <w:name w:val="header"/>
    <w:basedOn w:val="Normal"/>
    <w:link w:val="En-tteCar"/>
    <w:rsid w:val="007834AC"/>
    <w:pPr>
      <w:tabs>
        <w:tab w:val="center" w:pos="4320"/>
        <w:tab w:val="right" w:pos="8640"/>
      </w:tabs>
    </w:pPr>
  </w:style>
  <w:style w:type="character" w:customStyle="1" w:styleId="En-tteCar">
    <w:name w:val="En-tête Car"/>
    <w:basedOn w:val="Policepardfaut"/>
    <w:link w:val="En-tte"/>
    <w:rsid w:val="007834AC"/>
    <w:rPr>
      <w:sz w:val="24"/>
      <w:szCs w:val="24"/>
      <w:lang w:val="en-US" w:eastAsia="en-US"/>
    </w:rPr>
  </w:style>
  <w:style w:type="paragraph" w:styleId="Pieddepage">
    <w:name w:val="footer"/>
    <w:basedOn w:val="Normal"/>
    <w:link w:val="PieddepageCar"/>
    <w:rsid w:val="007834AC"/>
    <w:pPr>
      <w:tabs>
        <w:tab w:val="center" w:pos="4320"/>
        <w:tab w:val="right" w:pos="8640"/>
      </w:tabs>
    </w:pPr>
  </w:style>
  <w:style w:type="character" w:customStyle="1" w:styleId="PieddepageCar">
    <w:name w:val="Pied de page Car"/>
    <w:basedOn w:val="Policepardfaut"/>
    <w:link w:val="Pieddepage"/>
    <w:rsid w:val="007834AC"/>
    <w:rPr>
      <w:sz w:val="24"/>
      <w:szCs w:val="24"/>
      <w:lang w:val="en-US" w:eastAsia="en-US"/>
    </w:rPr>
  </w:style>
  <w:style w:type="character" w:styleId="Numrodepage">
    <w:name w:val="page number"/>
    <w:basedOn w:val="Policepardfaut"/>
    <w:rsid w:val="007834AC"/>
  </w:style>
  <w:style w:type="paragraph" w:styleId="Textedebulles">
    <w:name w:val="Balloon Text"/>
    <w:basedOn w:val="Normal"/>
    <w:link w:val="TextedebullesCar"/>
    <w:semiHidden/>
    <w:rsid w:val="007834AC"/>
    <w:rPr>
      <w:rFonts w:ascii="Tahoma" w:hAnsi="Tahoma" w:cs="Tahoma"/>
      <w:sz w:val="16"/>
      <w:szCs w:val="16"/>
    </w:rPr>
  </w:style>
  <w:style w:type="character" w:customStyle="1" w:styleId="TextedebullesCar">
    <w:name w:val="Texte de bulles Car"/>
    <w:basedOn w:val="Policepardfaut"/>
    <w:link w:val="Textedebulles"/>
    <w:semiHidden/>
    <w:rsid w:val="007834AC"/>
    <w:rPr>
      <w:rFonts w:ascii="Tahoma" w:hAnsi="Tahoma" w:cs="Tahoma"/>
      <w:sz w:val="16"/>
      <w:szCs w:val="16"/>
      <w:lang w:val="en-US" w:eastAsia="en-US"/>
    </w:rPr>
  </w:style>
  <w:style w:type="paragraph" w:customStyle="1" w:styleId="Corps">
    <w:name w:val="Corps"/>
    <w:basedOn w:val="Normal"/>
    <w:rsid w:val="007834AC"/>
    <w:pPr>
      <w:spacing w:before="360"/>
      <w:jc w:val="both"/>
    </w:pPr>
    <w:rPr>
      <w:rFonts w:ascii="Arial" w:hAnsi="Arial"/>
      <w:sz w:val="20"/>
      <w:szCs w:val="20"/>
      <w:lang w:val="nl-BE"/>
    </w:rPr>
  </w:style>
  <w:style w:type="paragraph" w:styleId="Corpsdetexte">
    <w:name w:val="Body Text"/>
    <w:basedOn w:val="Normal"/>
    <w:link w:val="CorpsdetexteCar"/>
    <w:rsid w:val="007834AC"/>
    <w:pPr>
      <w:spacing w:after="120"/>
    </w:pPr>
  </w:style>
  <w:style w:type="character" w:customStyle="1" w:styleId="CorpsdetexteCar">
    <w:name w:val="Corps de texte Car"/>
    <w:basedOn w:val="Policepardfaut"/>
    <w:link w:val="Corpsdetexte"/>
    <w:rsid w:val="007834AC"/>
    <w:rPr>
      <w:sz w:val="24"/>
      <w:szCs w:val="24"/>
      <w:lang w:val="en-US" w:eastAsia="en-US"/>
    </w:rPr>
  </w:style>
  <w:style w:type="paragraph" w:styleId="Paragraphedeliste">
    <w:name w:val="List Paragraph"/>
    <w:basedOn w:val="Normal"/>
    <w:uiPriority w:val="34"/>
    <w:qFormat/>
    <w:rsid w:val="007834AC"/>
    <w:pPr>
      <w:ind w:left="720"/>
      <w:contextualSpacing/>
    </w:pPr>
  </w:style>
  <w:style w:type="paragraph" w:styleId="TM4">
    <w:name w:val="toc 4"/>
    <w:basedOn w:val="Normal"/>
    <w:next w:val="Normal"/>
    <w:autoRedefine/>
    <w:uiPriority w:val="39"/>
    <w:unhideWhenUsed/>
    <w:rsid w:val="00DC1017"/>
    <w:pPr>
      <w:spacing w:after="100"/>
      <w:ind w:left="660"/>
    </w:pPr>
  </w:style>
  <w:style w:type="paragraph" w:styleId="TM5">
    <w:name w:val="toc 5"/>
    <w:basedOn w:val="Normal"/>
    <w:next w:val="Normal"/>
    <w:autoRedefine/>
    <w:uiPriority w:val="39"/>
    <w:unhideWhenUsed/>
    <w:rsid w:val="00DC1017"/>
    <w:pPr>
      <w:spacing w:after="100"/>
      <w:ind w:left="880"/>
    </w:pPr>
  </w:style>
  <w:style w:type="paragraph" w:styleId="TM6">
    <w:name w:val="toc 6"/>
    <w:basedOn w:val="Normal"/>
    <w:next w:val="Normal"/>
    <w:autoRedefine/>
    <w:uiPriority w:val="39"/>
    <w:unhideWhenUsed/>
    <w:rsid w:val="00DC1017"/>
    <w:pPr>
      <w:spacing w:after="100"/>
      <w:ind w:left="1100"/>
    </w:pPr>
  </w:style>
  <w:style w:type="paragraph" w:styleId="TM7">
    <w:name w:val="toc 7"/>
    <w:basedOn w:val="Normal"/>
    <w:next w:val="Normal"/>
    <w:autoRedefine/>
    <w:uiPriority w:val="39"/>
    <w:unhideWhenUsed/>
    <w:rsid w:val="00DC1017"/>
    <w:pPr>
      <w:spacing w:after="100"/>
      <w:ind w:left="1320"/>
    </w:pPr>
  </w:style>
  <w:style w:type="paragraph" w:styleId="TM8">
    <w:name w:val="toc 8"/>
    <w:basedOn w:val="Normal"/>
    <w:next w:val="Normal"/>
    <w:autoRedefine/>
    <w:uiPriority w:val="39"/>
    <w:unhideWhenUsed/>
    <w:rsid w:val="00DC1017"/>
    <w:pPr>
      <w:spacing w:after="100"/>
      <w:ind w:left="1540"/>
    </w:pPr>
  </w:style>
  <w:style w:type="paragraph" w:styleId="TM9">
    <w:name w:val="toc 9"/>
    <w:basedOn w:val="Normal"/>
    <w:next w:val="Normal"/>
    <w:autoRedefine/>
    <w:uiPriority w:val="39"/>
    <w:unhideWhenUsed/>
    <w:rsid w:val="00DC1017"/>
    <w:pPr>
      <w:spacing w:after="100"/>
      <w:ind w:left="1760"/>
    </w:pPr>
  </w:style>
  <w:style w:type="character" w:styleId="Mentionnonrsolue">
    <w:name w:val="Unresolved Mention"/>
    <w:basedOn w:val="Policepardfaut"/>
    <w:uiPriority w:val="99"/>
    <w:semiHidden/>
    <w:unhideWhenUsed/>
    <w:rsid w:val="00DC1017"/>
    <w:rPr>
      <w:color w:val="605E5C"/>
      <w:shd w:val="clear" w:color="auto" w:fill="E1DFDD"/>
    </w:rPr>
  </w:style>
  <w:style w:type="character" w:styleId="Marquedecommentaire">
    <w:name w:val="annotation reference"/>
    <w:basedOn w:val="Policepardfaut"/>
    <w:rsid w:val="000A77DD"/>
    <w:rPr>
      <w:sz w:val="16"/>
      <w:szCs w:val="16"/>
    </w:rPr>
  </w:style>
  <w:style w:type="paragraph" w:styleId="Commentaire">
    <w:name w:val="annotation text"/>
    <w:basedOn w:val="Normal"/>
    <w:link w:val="CommentaireCar"/>
    <w:rsid w:val="000A77DD"/>
    <w:rPr>
      <w:sz w:val="20"/>
      <w:szCs w:val="20"/>
    </w:rPr>
  </w:style>
  <w:style w:type="character" w:customStyle="1" w:styleId="CommentaireCar">
    <w:name w:val="Commentaire Car"/>
    <w:basedOn w:val="Policepardfaut"/>
    <w:link w:val="Commentaire"/>
    <w:rsid w:val="000A77DD"/>
    <w:rPr>
      <w:lang w:val="en-US" w:eastAsia="en-US"/>
    </w:rPr>
  </w:style>
  <w:style w:type="paragraph" w:styleId="Objetducommentaire">
    <w:name w:val="annotation subject"/>
    <w:basedOn w:val="Commentaire"/>
    <w:next w:val="Commentaire"/>
    <w:link w:val="ObjetducommentaireCar"/>
    <w:semiHidden/>
    <w:unhideWhenUsed/>
    <w:rsid w:val="000A77DD"/>
    <w:rPr>
      <w:b/>
      <w:bCs/>
    </w:rPr>
  </w:style>
  <w:style w:type="character" w:customStyle="1" w:styleId="ObjetducommentaireCar">
    <w:name w:val="Objet du commentaire Car"/>
    <w:basedOn w:val="CommentaireCar"/>
    <w:link w:val="Objetducommentaire"/>
    <w:semiHidden/>
    <w:rsid w:val="000A77DD"/>
    <w:rPr>
      <w:b/>
      <w:bCs/>
      <w:lang w:val="en-US" w:eastAsia="en-US"/>
    </w:rPr>
  </w:style>
  <w:style w:type="character" w:styleId="lev">
    <w:name w:val="Strong"/>
    <w:basedOn w:val="Policepardfaut"/>
    <w:uiPriority w:val="22"/>
    <w:qFormat/>
    <w:rsid w:val="004F3CBE"/>
    <w:rPr>
      <w:b/>
      <w:bCs/>
    </w:rPr>
  </w:style>
  <w:style w:type="paragraph" w:styleId="Lgende">
    <w:name w:val="caption"/>
    <w:basedOn w:val="Normal"/>
    <w:next w:val="Normal"/>
    <w:uiPriority w:val="35"/>
    <w:semiHidden/>
    <w:unhideWhenUsed/>
    <w:qFormat/>
    <w:rsid w:val="004F3CBE"/>
    <w:pPr>
      <w:spacing w:line="240" w:lineRule="auto"/>
    </w:pPr>
    <w:rPr>
      <w:b/>
      <w:bCs/>
      <w:smallCaps/>
      <w:color w:val="44546A" w:themeColor="text2"/>
    </w:rPr>
  </w:style>
  <w:style w:type="paragraph" w:styleId="Titre">
    <w:name w:val="Title"/>
    <w:basedOn w:val="Normal"/>
    <w:next w:val="Normal"/>
    <w:link w:val="TitreCar"/>
    <w:uiPriority w:val="10"/>
    <w:qFormat/>
    <w:rsid w:val="004F3CBE"/>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reCar">
    <w:name w:val="Titre Car"/>
    <w:basedOn w:val="Policepardfaut"/>
    <w:link w:val="Titre"/>
    <w:uiPriority w:val="10"/>
    <w:rsid w:val="004F3CBE"/>
    <w:rPr>
      <w:rFonts w:asciiTheme="majorHAnsi" w:eastAsiaTheme="majorEastAsia" w:hAnsiTheme="majorHAnsi" w:cstheme="majorBidi"/>
      <w:caps/>
      <w:color w:val="44546A" w:themeColor="text2"/>
      <w:spacing w:val="-15"/>
      <w:sz w:val="72"/>
      <w:szCs w:val="72"/>
    </w:rPr>
  </w:style>
  <w:style w:type="paragraph" w:styleId="Sous-titre">
    <w:name w:val="Subtitle"/>
    <w:basedOn w:val="Normal"/>
    <w:next w:val="Normal"/>
    <w:link w:val="Sous-titreCar"/>
    <w:uiPriority w:val="11"/>
    <w:qFormat/>
    <w:rsid w:val="004F3CBE"/>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ous-titreCar">
    <w:name w:val="Sous-titre Car"/>
    <w:basedOn w:val="Policepardfaut"/>
    <w:link w:val="Sous-titre"/>
    <w:uiPriority w:val="11"/>
    <w:rsid w:val="004F3CBE"/>
    <w:rPr>
      <w:rFonts w:asciiTheme="majorHAnsi" w:eastAsiaTheme="majorEastAsia" w:hAnsiTheme="majorHAnsi" w:cstheme="majorBidi"/>
      <w:color w:val="4472C4" w:themeColor="accent1"/>
      <w:sz w:val="28"/>
      <w:szCs w:val="28"/>
    </w:rPr>
  </w:style>
  <w:style w:type="character" w:styleId="Accentuation">
    <w:name w:val="Emphasis"/>
    <w:basedOn w:val="Policepardfaut"/>
    <w:uiPriority w:val="20"/>
    <w:qFormat/>
    <w:rsid w:val="004F3CBE"/>
    <w:rPr>
      <w:i/>
      <w:iCs/>
    </w:rPr>
  </w:style>
  <w:style w:type="paragraph" w:styleId="Sansinterligne">
    <w:name w:val="No Spacing"/>
    <w:uiPriority w:val="1"/>
    <w:qFormat/>
    <w:rsid w:val="004F3CBE"/>
    <w:pPr>
      <w:spacing w:after="0" w:line="240" w:lineRule="auto"/>
    </w:pPr>
  </w:style>
  <w:style w:type="paragraph" w:styleId="Citation">
    <w:name w:val="Quote"/>
    <w:basedOn w:val="Normal"/>
    <w:next w:val="Normal"/>
    <w:link w:val="CitationCar"/>
    <w:uiPriority w:val="29"/>
    <w:qFormat/>
    <w:rsid w:val="004F3CBE"/>
    <w:pPr>
      <w:spacing w:before="120" w:after="120"/>
      <w:ind w:left="720"/>
    </w:pPr>
    <w:rPr>
      <w:color w:val="44546A" w:themeColor="text2"/>
      <w:sz w:val="24"/>
      <w:szCs w:val="24"/>
    </w:rPr>
  </w:style>
  <w:style w:type="character" w:customStyle="1" w:styleId="CitationCar">
    <w:name w:val="Citation Car"/>
    <w:basedOn w:val="Policepardfaut"/>
    <w:link w:val="Citation"/>
    <w:uiPriority w:val="29"/>
    <w:rsid w:val="004F3CBE"/>
    <w:rPr>
      <w:color w:val="44546A" w:themeColor="text2"/>
      <w:sz w:val="24"/>
      <w:szCs w:val="24"/>
    </w:rPr>
  </w:style>
  <w:style w:type="paragraph" w:styleId="Citationintense">
    <w:name w:val="Intense Quote"/>
    <w:basedOn w:val="Normal"/>
    <w:next w:val="Normal"/>
    <w:link w:val="CitationintenseCar"/>
    <w:uiPriority w:val="30"/>
    <w:qFormat/>
    <w:rsid w:val="004F3CBE"/>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tionintenseCar">
    <w:name w:val="Citation intense Car"/>
    <w:basedOn w:val="Policepardfaut"/>
    <w:link w:val="Citationintense"/>
    <w:uiPriority w:val="30"/>
    <w:rsid w:val="004F3CBE"/>
    <w:rPr>
      <w:rFonts w:asciiTheme="majorHAnsi" w:eastAsiaTheme="majorEastAsia" w:hAnsiTheme="majorHAnsi" w:cstheme="majorBidi"/>
      <w:color w:val="44546A" w:themeColor="text2"/>
      <w:spacing w:val="-6"/>
      <w:sz w:val="32"/>
      <w:szCs w:val="32"/>
    </w:rPr>
  </w:style>
  <w:style w:type="character" w:styleId="Accentuationlgre">
    <w:name w:val="Subtle Emphasis"/>
    <w:basedOn w:val="Policepardfaut"/>
    <w:uiPriority w:val="19"/>
    <w:qFormat/>
    <w:rsid w:val="004F3CBE"/>
    <w:rPr>
      <w:i/>
      <w:iCs/>
      <w:color w:val="595959" w:themeColor="text1" w:themeTint="A6"/>
    </w:rPr>
  </w:style>
  <w:style w:type="character" w:styleId="Accentuationintense">
    <w:name w:val="Intense Emphasis"/>
    <w:basedOn w:val="Policepardfaut"/>
    <w:uiPriority w:val="21"/>
    <w:qFormat/>
    <w:rsid w:val="004F3CBE"/>
    <w:rPr>
      <w:b/>
      <w:bCs/>
      <w:i/>
      <w:iCs/>
    </w:rPr>
  </w:style>
  <w:style w:type="character" w:styleId="Rfrencelgre">
    <w:name w:val="Subtle Reference"/>
    <w:basedOn w:val="Policepardfaut"/>
    <w:uiPriority w:val="31"/>
    <w:qFormat/>
    <w:rsid w:val="004F3CBE"/>
    <w:rPr>
      <w:smallCaps/>
      <w:color w:val="595959" w:themeColor="text1" w:themeTint="A6"/>
      <w:u w:val="none" w:color="7F7F7F" w:themeColor="text1" w:themeTint="80"/>
      <w:bdr w:val="none" w:sz="0" w:space="0" w:color="auto"/>
    </w:rPr>
  </w:style>
  <w:style w:type="character" w:styleId="Rfrenceintense">
    <w:name w:val="Intense Reference"/>
    <w:basedOn w:val="Policepardfaut"/>
    <w:uiPriority w:val="32"/>
    <w:qFormat/>
    <w:rsid w:val="004F3CBE"/>
    <w:rPr>
      <w:b/>
      <w:bCs/>
      <w:smallCaps/>
      <w:color w:val="44546A" w:themeColor="text2"/>
      <w:u w:val="single"/>
    </w:rPr>
  </w:style>
  <w:style w:type="character" w:styleId="Titredulivre">
    <w:name w:val="Book Title"/>
    <w:basedOn w:val="Policepardfaut"/>
    <w:uiPriority w:val="33"/>
    <w:qFormat/>
    <w:rsid w:val="004F3CBE"/>
    <w:rPr>
      <w:b/>
      <w:bCs/>
      <w:smallCaps/>
      <w:spacing w:val="10"/>
    </w:rPr>
  </w:style>
  <w:style w:type="paragraph" w:styleId="En-ttedetabledesmatires">
    <w:name w:val="TOC Heading"/>
    <w:basedOn w:val="Titre1"/>
    <w:next w:val="Normal"/>
    <w:uiPriority w:val="39"/>
    <w:semiHidden/>
    <w:unhideWhenUsed/>
    <w:qFormat/>
    <w:rsid w:val="004F3CB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75994">
      <w:bodyDiv w:val="1"/>
      <w:marLeft w:val="0"/>
      <w:marRight w:val="0"/>
      <w:marTop w:val="0"/>
      <w:marBottom w:val="0"/>
      <w:divBdr>
        <w:top w:val="none" w:sz="0" w:space="0" w:color="auto"/>
        <w:left w:val="none" w:sz="0" w:space="0" w:color="auto"/>
        <w:bottom w:val="none" w:sz="0" w:space="0" w:color="auto"/>
        <w:right w:val="none" w:sz="0" w:space="0" w:color="auto"/>
      </w:divBdr>
    </w:div>
    <w:div w:id="126242893">
      <w:bodyDiv w:val="1"/>
      <w:marLeft w:val="0"/>
      <w:marRight w:val="0"/>
      <w:marTop w:val="0"/>
      <w:marBottom w:val="0"/>
      <w:divBdr>
        <w:top w:val="none" w:sz="0" w:space="0" w:color="auto"/>
        <w:left w:val="none" w:sz="0" w:space="0" w:color="auto"/>
        <w:bottom w:val="none" w:sz="0" w:space="0" w:color="auto"/>
        <w:right w:val="none" w:sz="0" w:space="0" w:color="auto"/>
      </w:divBdr>
    </w:div>
    <w:div w:id="787161364">
      <w:bodyDiv w:val="1"/>
      <w:marLeft w:val="0"/>
      <w:marRight w:val="0"/>
      <w:marTop w:val="0"/>
      <w:marBottom w:val="0"/>
      <w:divBdr>
        <w:top w:val="none" w:sz="0" w:space="0" w:color="auto"/>
        <w:left w:val="none" w:sz="0" w:space="0" w:color="auto"/>
        <w:bottom w:val="none" w:sz="0" w:space="0" w:color="auto"/>
        <w:right w:val="none" w:sz="0" w:space="0" w:color="auto"/>
      </w:divBdr>
    </w:div>
    <w:div w:id="898786260">
      <w:bodyDiv w:val="1"/>
      <w:marLeft w:val="0"/>
      <w:marRight w:val="0"/>
      <w:marTop w:val="0"/>
      <w:marBottom w:val="0"/>
      <w:divBdr>
        <w:top w:val="none" w:sz="0" w:space="0" w:color="auto"/>
        <w:left w:val="none" w:sz="0" w:space="0" w:color="auto"/>
        <w:bottom w:val="none" w:sz="0" w:space="0" w:color="auto"/>
        <w:right w:val="none" w:sz="0" w:space="0" w:color="auto"/>
      </w:divBdr>
    </w:div>
    <w:div w:id="1355500401">
      <w:bodyDiv w:val="1"/>
      <w:marLeft w:val="0"/>
      <w:marRight w:val="0"/>
      <w:marTop w:val="0"/>
      <w:marBottom w:val="0"/>
      <w:divBdr>
        <w:top w:val="none" w:sz="0" w:space="0" w:color="auto"/>
        <w:left w:val="none" w:sz="0" w:space="0" w:color="auto"/>
        <w:bottom w:val="none" w:sz="0" w:space="0" w:color="auto"/>
        <w:right w:val="none" w:sz="0" w:space="0" w:color="auto"/>
      </w:divBdr>
    </w:div>
    <w:div w:id="1663003955">
      <w:bodyDiv w:val="1"/>
      <w:marLeft w:val="0"/>
      <w:marRight w:val="0"/>
      <w:marTop w:val="0"/>
      <w:marBottom w:val="0"/>
      <w:divBdr>
        <w:top w:val="none" w:sz="0" w:space="0" w:color="auto"/>
        <w:left w:val="none" w:sz="0" w:space="0" w:color="auto"/>
        <w:bottom w:val="none" w:sz="0" w:space="0" w:color="auto"/>
        <w:right w:val="none" w:sz="0" w:space="0" w:color="auto"/>
      </w:divBdr>
    </w:div>
    <w:div w:id="1875388213">
      <w:bodyDiv w:val="1"/>
      <w:marLeft w:val="0"/>
      <w:marRight w:val="0"/>
      <w:marTop w:val="0"/>
      <w:marBottom w:val="0"/>
      <w:divBdr>
        <w:top w:val="none" w:sz="0" w:space="0" w:color="auto"/>
        <w:left w:val="none" w:sz="0" w:space="0" w:color="auto"/>
        <w:bottom w:val="none" w:sz="0" w:space="0" w:color="auto"/>
        <w:right w:val="none" w:sz="0" w:space="0" w:color="auto"/>
      </w:divBdr>
    </w:div>
    <w:div w:id="204316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Display>DocumentLibraryForm</Display>
  <Edit>DocumentLibraryForm</Edit>
  <New>DocumentLibraryForm</New>
  <MobileDisplayFormUrl/>
  <MobileEditFormUrl/>
  <MobileNewFormUrl/>
</FormTemplates>
</file>

<file path=customXml/item2.xml><?xml version="1.0" encoding="utf-8"?>
<ct:contentTypeSchema xmlns:ct="http://schemas.microsoft.com/office/2006/metadata/contentType" xmlns:ma="http://schemas.microsoft.com/office/2006/metadata/properties/metaAttributes" ct:_="" ma:_="" ma:contentTypeName="Bijlage" ma:contentTypeID="0x010100BDF9EAF7E7FE59449502797BFB51743F0100AA393DC48576674CAE5722CE0DFE90AC" ma:contentTypeVersion="45" ma:contentTypeDescription="" ma:contentTypeScope="" ma:versionID="15014d22dfd53d86e74ff93919e44e1e">
  <xsd:schema xmlns:xsd="http://www.w3.org/2001/XMLSchema" xmlns:xs="http://www.w3.org/2001/XMLSchema" xmlns:p="http://schemas.microsoft.com/office/2006/metadata/properties" xmlns:ns1="http://schemas.microsoft.com/sharepoint/v3" xmlns:ns2="a445d3d8-28a8-4826-ad51-85ae78dbc123" xmlns:ns3="a771fd84-99d5-44c2-9dac-0b7cb5888153" xmlns:ns4="872641a8-5ee1-4ad8-a2c8-179bbc26f47e" targetNamespace="http://schemas.microsoft.com/office/2006/metadata/properties" ma:root="true" ma:fieldsID="072631df50e7a5b848af828bca296b8e" ns1:_="" ns2:_="" ns3:_="" ns4:_="">
    <xsd:import namespace="http://schemas.microsoft.com/sharepoint/v3"/>
    <xsd:import namespace="a445d3d8-28a8-4826-ad51-85ae78dbc123"/>
    <xsd:import namespace="a771fd84-99d5-44c2-9dac-0b7cb5888153"/>
    <xsd:import namespace="872641a8-5ee1-4ad8-a2c8-179bbc26f47e"/>
    <xsd:element name="properties">
      <xsd:complexType>
        <xsd:sequence>
          <xsd:element name="documentManagement">
            <xsd:complexType>
              <xsd:all>
                <xsd:element ref="ns2:Taal" minOccurs="0"/>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4:TaxCatchAll" minOccurs="0"/>
                <xsd:element ref="ns1:FormData" minOccurs="0"/>
                <xsd:element ref="ns2:replaces-ozb-date" minOccurs="0"/>
                <xsd:element ref="ns2:replaces-ozb-sequence-nr" minOccurs="0"/>
                <xsd:element ref="ns2:replaces-ozb-nr" minOccurs="0"/>
                <xsd:element ref="ns3:vervangt_x0020_omzendbrief" minOccurs="0"/>
                <xsd:element ref="ns2:Cel_x003a_Titel" minOccurs="0"/>
                <xsd:element ref="ns2:c5310d4b92cd4ef5a8e2a50ff63ba4e8" minOccurs="0"/>
                <xsd:element ref="ns4:TaxCatchAllLabel" minOccurs="0"/>
                <xsd:element ref="ns2:g7ae3e1ae2664f8e8c2d1d16ac6e26f8" minOccurs="0"/>
                <xsd:element ref="ns2:ondertekenaar_x003a_Naam-ondertekenaar-nl" minOccurs="0"/>
                <xsd:element ref="ns3:ondertekenaar_x003a_graad-fr" minOccurs="0"/>
                <xsd:element ref="ns2:ondertekenaar_x003a_Naam-ondertekenaar-fr" minOccurs="0"/>
                <xsd:element ref="ns3:ondertekenaar_x003a_aanhef-fr" minOccurs="0"/>
                <xsd:element ref="ns3:ondertekenaar_x003a_graad-nl" minOccurs="0"/>
                <xsd:element ref="ns3:ondertekenaar_x003a_aanhef-nl" minOccurs="0"/>
                <xsd:element ref="ns3:OndertekenaarArchief"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nillable="true"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Goedgekeurd - Approuvé"/>
          <xsd:enumeration value="Teruggestuurd - Renvoyé"/>
          <xsd:enumeration value="Afgekeurd - Rejété"/>
          <xsd:enumeration value="Gepubliceerd - Publié"/>
          <xsd:enumeration value="Gepubliceerd - Publie"/>
          <xsd:enumeration value="Vervangen - Remplacer"/>
          <xsd:enumeration value="Te vertalen - à traduire"/>
          <xsd:enumeration value="Vertaald - Traduit"/>
          <xsd:enumeration value="Externe uitwisseling - Echange externe"/>
        </xsd:restriction>
      </xsd:simpleType>
    </xsd:element>
    <xsd:element name="Dossier" ma:index="14" nillable="true" ma:displayName="Dossier" ma:list="{a771fd84-99d5-44c2-9dac-0b7cb5888153}"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replaces-ozb-date" ma:index="26" nillable="true" ma:displayName="replaces-ozb-date" ma:format="DateOnly" ma:internalName="replaces_x002d_ozb_x002d_date" ma:readOnly="false">
      <xsd:simpleType>
        <xsd:restriction base="dms:DateTime"/>
      </xsd:simpleType>
    </xsd:element>
    <xsd:element name="replaces-ozb-sequence-nr" ma:index="27" nillable="true" ma:displayName="replaces-ozb-sequence-nr" ma:decimals="0" ma:internalName="replaces_x002d_ozb_x002d_sequence_x002d_nr" ma:readOnly="false">
      <xsd:simpleType>
        <xsd:restriction base="dms:Number">
          <xsd:maxInclusive value="2000"/>
          <xsd:minInclusive value="1"/>
        </xsd:restriction>
      </xsd:simpleType>
    </xsd:element>
    <xsd:element name="replaces-ozb-nr" ma:index="28" nillable="true" ma:displayName="replaces-ozb-nr" ma:decimals="0" ma:internalName="replaces_x002d_ozb_x002d_nr" ma:readOnly="false">
      <xsd:simpleType>
        <xsd:restriction base="dms:Number"/>
      </xsd:simpleType>
    </xsd:element>
    <xsd:element name="Cel_x003a_Titel" ma:index="30" nillable="true" ma:displayName="Cel:Titel" ma:list="{ffa42b20-8bb0-4be2-ac94-da94045c778d}" ma:internalName="Cel_x003A_Titel" ma:readOnly="true" ma:showField="Title" ma:web="a445d3d8-28a8-4826-ad51-85ae78dbc123">
      <xsd:simpleType>
        <xsd:restriction base="dms:Lookup"/>
      </xsd:simpleType>
    </xsd:element>
    <xsd:element name="c5310d4b92cd4ef5a8e2a50ff63ba4e8" ma:index="31"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g7ae3e1ae2664f8e8c2d1d16ac6e26f8" ma:index="33" nillable="true"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ondertekenaar_x003a_Naam-ondertekenaar-nl" ma:index="34"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6"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vervangt_x0020_omzendbrief" ma:index="29" nillable="true" ma:displayName="vervangt omzendbrief" ma:list="{a771fd84-99d5-44c2-9dac-0b7cb5888153}" ma:internalName="vervangt_x0020_omzendbrief" ma:readOnly="false" ma:showField="omzendbriefnummer">
      <xsd:simpleType>
        <xsd:restriction base="dms:Lookup"/>
      </xsd:simpleType>
    </xsd:element>
    <xsd:element name="ondertekenaar_x003a_graad-fr" ma:index="35"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7"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graad-nl" ma:index="38"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element name="ondertekenaar_x003a_aanhef-nl" ma:index="39"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Archief" ma:index="40" nillable="true" ma:displayName="Ondertekenaar Archief" ma:internalName="OndertekenaarArchie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ndertekenaar xmlns="a445d3d8-28a8-4826-ad51-85ae78dbc123">14</ondertekenaar>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62 - Boekhoudkundige en statistische bescheiden : algemene regeling</TermName>
          <TermId xmlns="http://schemas.microsoft.com/office/infopath/2007/PartnerControls">f2a550de-f53e-4799-a7a8-068f080cb437</TermId>
        </TermInfo>
        <TermInfo xmlns="http://schemas.microsoft.com/office/infopath/2007/PartnerControls">
          <TermName xmlns="http://schemas.microsoft.com/office/infopath/2007/PartnerControls">63 - Boekhoudkundige en statistische bescheiden : zelfstandigen</TermName>
          <TermId xmlns="http://schemas.microsoft.com/office/infopath/2007/PartnerControls">baf40023-b0be-450c-9022-75d590c284d5</TermId>
        </TermInfo>
        <TermInfo xmlns="http://schemas.microsoft.com/office/infopath/2007/PartnerControls">
          <TermName xmlns="http://schemas.microsoft.com/office/infopath/2007/PartnerControls">64 - Administratieve, boekhoudkundige en statistische regelen</TermName>
          <TermId xmlns="http://schemas.microsoft.com/office/infopath/2007/PartnerControls">2b43cb1f-0b80-41d3-a9f0-09c446854481</TermId>
        </TermInfo>
      </Terms>
    </g7ae3e1ae2664f8e8c2d1d16ac6e26f8>
    <replaces-ozb-sequence-nr xmlns="a445d3d8-28a8-4826-ad51-85ae78dbc123">146</replaces-ozb-sequence-nr>
    <Vertrouwelijk xmlns="a445d3d8-28a8-4826-ad51-85ae78dbc123">false</Vertrouwelijk>
    <Toepassing_x0020_tot xmlns="a445d3d8-28a8-4826-ad51-85ae78dbc123" xsi:nil="true"/>
    <DossierStatus xmlns="a445d3d8-28a8-4826-ad51-85ae78dbc123" xsi:nil="true"/>
    <Omzendbrief_x0020_volgnr xmlns="a445d3d8-28a8-4826-ad51-85ae78dbc123">127</Omzendbrief_x0020_volgnr>
    <TaxCatchAll xmlns="872641a8-5ee1-4ad8-a2c8-179bbc26f47e">
      <Value>48</Value>
      <Value>87</Value>
      <Value>134</Value>
      <Value>14</Value>
    </TaxCatchAll>
    <replaces-ozb-nr xmlns="a445d3d8-28a8-4826-ad51-85ae78dbc123">2022</replaces-ozb-nr>
    <Omzendbrief_x0020_nr xmlns="a445d3d8-28a8-4826-ad51-85ae78dbc123">2025</Omzendbrief_x0020_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FormData xmlns="http://schemas.microsoft.com/sharepoint/v3">&lt;?xml version="1.0" encoding="utf-8"?&gt;&lt;FormVariables&gt;&lt;Version /&gt;&lt;/FormVariables&gt;</FormData>
    <Toepassing_x0020_van xmlns="a445d3d8-28a8-4826-ad51-85ae78dbc123" xsi:nil="true"/>
    <Omzendbrief_x0020_datum xmlns="a445d3d8-28a8-4826-ad51-85ae78dbc123">2025-05-12T22:00:00+00:00</Omzendbrief_x0020_datum>
    <Betreft xmlns="a445d3d8-28a8-4826-ad51-85ae78dbc123">&lt;div class="ExternalClass9422A8F5CD9B45F5BA920843FD3D0B33"&gt;&lt;p&gt;Doorsturen van de ledentallen&lt;br&gt;&lt;/p&gt;&lt;/div&gt;</Betreft>
    <Taal xmlns="a445d3d8-28a8-4826-ad51-85ae78dbc123">FR</Taal>
    <Dossier xmlns="a445d3d8-28a8-4826-ad51-85ae78dbc123">7579</Dossier>
    <replaces-ozb-date xmlns="a445d3d8-28a8-4826-ad51-85ae78dbc123">2022-05-04T22:00:00+00:00</replaces-ozb-date>
    <Circulaire-Name xmlns="a771fd84-99d5-44c2-9dac-0b7cb5888153" xsi:nil="true"/>
    <Betreft-FR xmlns="a771fd84-99d5-44c2-9dac-0b7cb5888153">&lt;div class="ExternalClass3C7D7F0118C64A65A8DD1DE83E5A21E6"&gt;&lt;p&gt;​Transmission des effectifs​&lt;br&gt;&lt;/p&gt;&lt;/div&gt;</Betreft-FR>
    <Cel xmlns="a771fd84-99d5-44c2-9dac-0b7cb5888153" xsi:nil="true"/>
    <vervangt_x0020_omzendbrief xmlns="a771fd84-99d5-44c2-9dac-0b7cb5888153" xsi:nil="true"/>
    <OndertekenaarArchief xmlns="a771fd84-99d5-44c2-9dac-0b7cb5888153" xsi:nil="true"/>
  </documentManagement>
</p:properties>
</file>

<file path=customXml/item4.xml><?xml version="1.0" encoding="utf-8"?>
<?mso-contentType ?>
<FormTemplates xmlns="http://schemas.microsoft.com/sharepoint/v3/contenttype/forms">
  <Display>NFListDisplayForm</Display>
  <Edit>NFListEditForm</Edit>
  <New>NFListEditForm</New>
</FormTemplates>
</file>

<file path=customXml/item5.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6.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AF23E38F-5D54-4F83-BBE6-70B6FC9617E8}"/>
</file>

<file path=customXml/itemProps2.xml><?xml version="1.0" encoding="utf-8"?>
<ds:datastoreItem xmlns:ds="http://schemas.openxmlformats.org/officeDocument/2006/customXml" ds:itemID="{FF62631B-9190-4302-B269-2F05453AB452}"/>
</file>

<file path=customXml/itemProps3.xml><?xml version="1.0" encoding="utf-8"?>
<ds:datastoreItem xmlns:ds="http://schemas.openxmlformats.org/officeDocument/2006/customXml" ds:itemID="{5C2F78B4-3C9E-425A-88FB-6B2D0A1CFAAA}">
  <ds:schemaRefs>
    <ds:schemaRef ds:uri="http://schemas.microsoft.com/office/2006/metadata/properties"/>
    <ds:schemaRef ds:uri="http://schemas.microsoft.com/office/infopath/2007/PartnerControls"/>
    <ds:schemaRef ds:uri="a771fd84-99d5-44c2-9dac-0b7cb5888153"/>
    <ds:schemaRef ds:uri="a445d3d8-28a8-4826-ad51-85ae78dbc123"/>
    <ds:schemaRef ds:uri="872641a8-5ee1-4ad8-a2c8-179bbc26f47e"/>
    <ds:schemaRef ds:uri="http://schemas.microsoft.com/sharepoint/v3"/>
  </ds:schemaRefs>
</ds:datastoreItem>
</file>

<file path=customXml/itemProps4.xml><?xml version="1.0" encoding="utf-8"?>
<ds:datastoreItem xmlns:ds="http://schemas.openxmlformats.org/officeDocument/2006/customXml" ds:itemID="{3A57007E-A04B-48DE-8620-C0F8E9EE5B3B}"/>
</file>

<file path=customXml/itemProps5.xml><?xml version="1.0" encoding="utf-8"?>
<ds:datastoreItem xmlns:ds="http://schemas.openxmlformats.org/officeDocument/2006/customXml" ds:itemID="{1CDEB800-E8FB-48D5-9051-41CECC7BF0A2}"/>
</file>

<file path=customXml/itemProps6.xml><?xml version="1.0" encoding="utf-8"?>
<ds:datastoreItem xmlns:ds="http://schemas.openxmlformats.org/officeDocument/2006/customXml" ds:itemID="{C54697CA-2DD2-425E-9CE6-A899A2A773B2}"/>
</file>

<file path=docProps/app.xml><?xml version="1.0" encoding="utf-8"?>
<Properties xmlns="http://schemas.openxmlformats.org/officeDocument/2006/extended-properties" xmlns:vt="http://schemas.openxmlformats.org/officeDocument/2006/docPropsVTypes">
  <Template>Normal.dotm</Template>
  <TotalTime>0</TotalTime>
  <Pages>29</Pages>
  <Words>7909</Words>
  <Characters>43557</Characters>
  <Application>Microsoft Office Word</Application>
  <DocSecurity>0</DocSecurity>
  <Lines>362</Lines>
  <Paragraphs>102</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RIZIV-INAMI</Company>
  <LinksUpToDate>false</LinksUpToDate>
  <CharactersWithSpaces>51364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Transmission des effectifs</dc:title>
  <dc:subject/>
  <dc:creator>Daniil Gvardeitsev (RIZIV-INAMI)</dc:creator>
  <cp:keywords/>
  <dc:description/>
  <cp:lastModifiedBy>Simon Noël (RIZIV-INAMI)</cp:lastModifiedBy>
  <cp:revision>31</cp:revision>
  <dcterms:created xsi:type="dcterms:W3CDTF">2025-04-22T07:27:00Z</dcterms:created>
  <dcterms:modified xsi:type="dcterms:W3CDTF">2025-05-09T08:49:00Z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0x010100BDF9EAF7E7FE59449502797BFB51743F0100AA393DC48576674CAE5722CE0DFE90AC</vt:lpwstr>
  </property>
  <property fmtid="{D5CDD505-2E9C-101B-9397-08002B2CF9AE}" pid="3" name="Dienst">
    <vt:lpwstr>14;#Administratieve Controle|83602510-5994-4c0f-b5c9-dfa9b0472570</vt:lpwstr>
  </property>
  <property fmtid="{D5CDD505-2E9C-101B-9397-08002B2CF9AE}" pid="4" name="Rubriek">
    <vt:lpwstr>48;#62 - Boekhoudkundige en statistische bescheiden : algemene regeling|f2a550de-f53e-4799-a7a8-068f080cb437;#134;#63 - Boekhoudkundige en statistische bescheiden : zelfstandigen|baf40023-b0be-450c-9022-75d590c284d5;#87;#64 - Administratieve, boekhoudkundige en statistische regelen|2b43cb1f-0b80-41d3-a9f0-09c446854481</vt:lpwstr>
  </property>
  <property fmtid="{D5CDD505-2E9C-101B-9397-08002B2CF9AE}" pid="5" name="Approval-history">
    <vt:lpwstr/>
  </property>
  <property fmtid="{D5CDD505-2E9C-101B-9397-08002B2CF9AE}" pid="6" name="vervangen-door">
    <vt:lpwstr/>
  </property>
  <property fmtid="{D5CDD505-2E9C-101B-9397-08002B2CF9AE}" pid="7" name="DocumentSetDescription">
    <vt:lpwstr/>
  </property>
  <property fmtid="{D5CDD505-2E9C-101B-9397-08002B2CF9AE}" pid="8" name="GenerateLetters">
    <vt:lpwstr/>
  </property>
  <property fmtid="{D5CDD505-2E9C-101B-9397-08002B2CF9AE}" pid="9" name="_docset_NoMedatataSyncRequired">
    <vt:lpwstr>False</vt:lpwstr>
  </property>
  <property fmtid="{D5CDD505-2E9C-101B-9397-08002B2CF9AE}" pid="10" name="DienstOpBrief">
    <vt:lpwstr>395;#Administratieve Controle|83602510-5994-4c0f-b5c9-dfa9b0472570</vt:lpwstr>
  </property>
</Properties>
</file>