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30C0" w14:textId="77777777" w:rsidR="00572DF5" w:rsidRPr="0068540F" w:rsidRDefault="0038199C" w:rsidP="0038199C">
      <w:pPr>
        <w:pStyle w:val="NoSpacing"/>
        <w:jc w:val="right"/>
        <w:rPr>
          <w:smallCaps/>
          <w:sz w:val="18"/>
          <w:lang w:val="fr-BE"/>
        </w:rPr>
      </w:pPr>
      <w:r w:rsidRPr="0068540F">
        <w:rPr>
          <w:smallCaps/>
          <w:sz w:val="18"/>
          <w:lang w:val="fr-BE"/>
        </w:rPr>
        <w:t>Annexe 49</w:t>
      </w:r>
    </w:p>
    <w:p w14:paraId="4A3C3068" w14:textId="77777777" w:rsidR="0038199C" w:rsidRPr="0068540F" w:rsidRDefault="0038199C" w:rsidP="0038199C">
      <w:pPr>
        <w:pStyle w:val="NoSpacing"/>
        <w:rPr>
          <w:smallCaps/>
          <w:sz w:val="18"/>
          <w:lang w:val="fr-BE"/>
        </w:rPr>
      </w:pPr>
      <w:r w:rsidRPr="0068540F">
        <w:rPr>
          <w:smallCaps/>
          <w:sz w:val="18"/>
          <w:lang w:val="fr-BE"/>
        </w:rPr>
        <w:t>Royaume de Belgique</w:t>
      </w:r>
    </w:p>
    <w:p w14:paraId="0219ECE3" w14:textId="77777777" w:rsidR="0038199C" w:rsidRPr="0068540F" w:rsidRDefault="0038199C" w:rsidP="0038199C">
      <w:pPr>
        <w:pStyle w:val="NoSpacing"/>
        <w:rPr>
          <w:smallCaps/>
          <w:sz w:val="18"/>
          <w:lang w:val="fr-BE"/>
        </w:rPr>
      </w:pPr>
      <w:r w:rsidRPr="0068540F">
        <w:rPr>
          <w:smallCaps/>
          <w:sz w:val="18"/>
          <w:lang w:val="fr-BE"/>
        </w:rPr>
        <w:t>Province :</w:t>
      </w:r>
    </w:p>
    <w:p w14:paraId="37A1718B" w14:textId="77777777" w:rsidR="0038199C" w:rsidRPr="0068540F" w:rsidRDefault="0038199C" w:rsidP="0038199C">
      <w:pPr>
        <w:pStyle w:val="NoSpacing"/>
        <w:rPr>
          <w:smallCaps/>
          <w:sz w:val="18"/>
          <w:lang w:val="fr-BE"/>
        </w:rPr>
      </w:pPr>
      <w:r w:rsidRPr="0068540F">
        <w:rPr>
          <w:smallCaps/>
          <w:sz w:val="18"/>
          <w:lang w:val="fr-BE"/>
        </w:rPr>
        <w:t>Commune :</w:t>
      </w:r>
    </w:p>
    <w:p w14:paraId="478DBA5D" w14:textId="77777777" w:rsidR="0038199C" w:rsidRPr="0068540F" w:rsidRDefault="00770CD6" w:rsidP="0038199C">
      <w:pPr>
        <w:pStyle w:val="NoSpacing"/>
        <w:rPr>
          <w:smallCaps/>
          <w:sz w:val="18"/>
          <w:lang w:val="fr-BE"/>
        </w:rPr>
      </w:pPr>
      <w:r>
        <w:rPr>
          <w:smallCaps/>
          <w:sz w:val="18"/>
          <w:lang w:val="fr-BE"/>
        </w:rPr>
        <w:t>Ré</w:t>
      </w:r>
      <w:r w:rsidR="0038199C" w:rsidRPr="0068540F">
        <w:rPr>
          <w:smallCaps/>
          <w:sz w:val="18"/>
          <w:lang w:val="fr-BE"/>
        </w:rPr>
        <w:t>f :</w:t>
      </w:r>
    </w:p>
    <w:p w14:paraId="23335C9A" w14:textId="77777777" w:rsidR="0038199C" w:rsidRPr="0068540F" w:rsidRDefault="0038199C" w:rsidP="0038199C">
      <w:pPr>
        <w:pStyle w:val="NoSpacing"/>
        <w:jc w:val="both"/>
        <w:rPr>
          <w:sz w:val="18"/>
          <w:lang w:val="fr-BE"/>
        </w:rPr>
      </w:pPr>
    </w:p>
    <w:p w14:paraId="0474391F" w14:textId="77777777" w:rsidR="0038199C" w:rsidRPr="0068540F" w:rsidRDefault="0038199C" w:rsidP="0038199C">
      <w:pPr>
        <w:pStyle w:val="NoSpacing"/>
        <w:jc w:val="center"/>
        <w:rPr>
          <w:b/>
          <w:caps/>
          <w:sz w:val="18"/>
          <w:lang w:val="fr-BE"/>
        </w:rPr>
      </w:pPr>
      <w:r w:rsidRPr="0068540F">
        <w:rPr>
          <w:b/>
          <w:caps/>
          <w:sz w:val="18"/>
          <w:lang w:val="fr-BE"/>
        </w:rPr>
        <w:t>Attestation</w:t>
      </w:r>
    </w:p>
    <w:p w14:paraId="79BFFE13" w14:textId="77777777" w:rsidR="0038199C" w:rsidRPr="0068540F" w:rsidRDefault="0038199C" w:rsidP="0038199C">
      <w:pPr>
        <w:pStyle w:val="NoSpacing"/>
        <w:jc w:val="both"/>
        <w:rPr>
          <w:i/>
          <w:sz w:val="18"/>
          <w:lang w:val="fr-BE"/>
        </w:rPr>
      </w:pPr>
      <w:r w:rsidRPr="0068540F">
        <w:rPr>
          <w:i/>
          <w:sz w:val="18"/>
          <w:lang w:val="fr-BE"/>
        </w:rPr>
        <w:t>Délivrée en appli</w:t>
      </w:r>
      <w:r w:rsidR="00770CD6">
        <w:rPr>
          <w:i/>
          <w:sz w:val="18"/>
          <w:lang w:val="fr-BE"/>
        </w:rPr>
        <w:t>cation des articles 33, §§ 2 à 8</w:t>
      </w:r>
      <w:r w:rsidRPr="0068540F">
        <w:rPr>
          <w:i/>
          <w:sz w:val="18"/>
          <w:lang w:val="fr-BE"/>
        </w:rPr>
        <w:t>, 105/2, § 4, alinéa 3 ou 105/2, § 5, alinéa 2, 105/8, § 3, alinéa 3, 105/8, § 4, alinéa 2, 105/24, § 2, alinéa 2, 105/47, § 2, alinéa 2, 105/58, § 1</w:t>
      </w:r>
      <w:r w:rsidR="00770CD6" w:rsidRPr="00770CD6">
        <w:rPr>
          <w:i/>
          <w:sz w:val="18"/>
          <w:vertAlign w:val="superscript"/>
          <w:lang w:val="fr-BE"/>
        </w:rPr>
        <w:t>er</w:t>
      </w:r>
      <w:r w:rsidR="00770CD6">
        <w:rPr>
          <w:i/>
          <w:sz w:val="18"/>
          <w:lang w:val="fr-BE"/>
        </w:rPr>
        <w:t>, 105/73, § 2, alinéa 2, 105/85, alinéa 2, 105/97, § 2, alinéa 3 ou 105/109, § 2, alinéa 3</w:t>
      </w:r>
      <w:r w:rsidRPr="0068540F">
        <w:rPr>
          <w:i/>
          <w:sz w:val="18"/>
          <w:lang w:val="fr-BE"/>
        </w:rPr>
        <w:t xml:space="preserve"> de l’arrêté royal du 8 octobre 1981 sur l’accès au territoire, le séjour, l’établissement et l’éloignement des étrangers.</w:t>
      </w:r>
    </w:p>
    <w:p w14:paraId="5583185C" w14:textId="77777777" w:rsidR="0038199C" w:rsidRPr="0068540F" w:rsidRDefault="0038199C" w:rsidP="0038199C">
      <w:pPr>
        <w:pStyle w:val="NoSpacing"/>
        <w:jc w:val="both"/>
        <w:rPr>
          <w:sz w:val="18"/>
          <w:lang w:val="fr-B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317"/>
        <w:gridCol w:w="3402"/>
        <w:gridCol w:w="748"/>
        <w:gridCol w:w="558"/>
        <w:gridCol w:w="3230"/>
      </w:tblGrid>
      <w:tr w:rsidR="0038199C" w:rsidRPr="0068540F" w14:paraId="649EE6CA" w14:textId="77777777" w:rsidTr="0038199C">
        <w:tc>
          <w:tcPr>
            <w:tcW w:w="817" w:type="dxa"/>
            <w:vAlign w:val="center"/>
          </w:tcPr>
          <w:p w14:paraId="214A6C32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  <w:r w:rsidRPr="0068540F">
              <w:rPr>
                <w:rFonts w:ascii="Arial" w:eastAsia="Calibri" w:hAnsi="Arial" w:cs="Arial"/>
                <w:sz w:val="16"/>
                <w:szCs w:val="22"/>
                <w:lang w:val="fr-BE"/>
              </w:rPr>
              <w:t>Nom :</w:t>
            </w:r>
          </w:p>
        </w:tc>
        <w:tc>
          <w:tcPr>
            <w:tcW w:w="3719" w:type="dxa"/>
            <w:gridSpan w:val="2"/>
            <w:vAlign w:val="center"/>
          </w:tcPr>
          <w:p w14:paraId="3F258DC9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EBD26C6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  <w:r w:rsidRPr="0068540F">
              <w:rPr>
                <w:rFonts w:ascii="Arial" w:eastAsia="Calibri" w:hAnsi="Arial" w:cs="Arial"/>
                <w:sz w:val="16"/>
                <w:szCs w:val="22"/>
                <w:lang w:val="fr-BE"/>
              </w:rPr>
              <w:t>Prénom(s) :</w:t>
            </w:r>
          </w:p>
        </w:tc>
        <w:tc>
          <w:tcPr>
            <w:tcW w:w="3230" w:type="dxa"/>
            <w:vAlign w:val="center"/>
          </w:tcPr>
          <w:p w14:paraId="598529BC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</w:p>
        </w:tc>
      </w:tr>
      <w:tr w:rsidR="0038199C" w:rsidRPr="0068540F" w14:paraId="741C8FDE" w14:textId="77777777" w:rsidTr="006E1DD3">
        <w:tc>
          <w:tcPr>
            <w:tcW w:w="4536" w:type="dxa"/>
            <w:gridSpan w:val="3"/>
            <w:vAlign w:val="center"/>
          </w:tcPr>
          <w:p w14:paraId="3F08B6E3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  <w:r w:rsidRPr="0068540F">
              <w:rPr>
                <w:rFonts w:ascii="Arial" w:eastAsia="Calibri" w:hAnsi="Arial" w:cs="Arial"/>
                <w:sz w:val="16"/>
                <w:szCs w:val="22"/>
                <w:lang w:val="fr-BE"/>
              </w:rPr>
              <w:t>Nationalité :</w:t>
            </w:r>
          </w:p>
        </w:tc>
        <w:tc>
          <w:tcPr>
            <w:tcW w:w="1306" w:type="dxa"/>
            <w:gridSpan w:val="2"/>
            <w:vAlign w:val="center"/>
          </w:tcPr>
          <w:p w14:paraId="4C5D04B2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</w:p>
        </w:tc>
        <w:tc>
          <w:tcPr>
            <w:tcW w:w="3230" w:type="dxa"/>
            <w:vAlign w:val="center"/>
          </w:tcPr>
          <w:p w14:paraId="2789FF86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</w:p>
        </w:tc>
      </w:tr>
      <w:tr w:rsidR="0038199C" w:rsidRPr="0068540F" w14:paraId="4B489931" w14:textId="77777777" w:rsidTr="0038199C">
        <w:tc>
          <w:tcPr>
            <w:tcW w:w="1134" w:type="dxa"/>
            <w:gridSpan w:val="2"/>
            <w:vAlign w:val="center"/>
          </w:tcPr>
          <w:p w14:paraId="06C82FD6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  <w:r w:rsidRPr="0068540F">
              <w:rPr>
                <w:rFonts w:ascii="Arial" w:eastAsia="Calibri" w:hAnsi="Arial" w:cs="Arial"/>
                <w:sz w:val="16"/>
                <w:szCs w:val="22"/>
                <w:lang w:val="fr-BE"/>
              </w:rPr>
              <w:t>Né(e) à :</w:t>
            </w:r>
          </w:p>
        </w:tc>
        <w:tc>
          <w:tcPr>
            <w:tcW w:w="3402" w:type="dxa"/>
            <w:vAlign w:val="center"/>
          </w:tcPr>
          <w:p w14:paraId="48DFE5B4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</w:p>
        </w:tc>
        <w:tc>
          <w:tcPr>
            <w:tcW w:w="748" w:type="dxa"/>
            <w:vAlign w:val="center"/>
          </w:tcPr>
          <w:p w14:paraId="507C16BC" w14:textId="77777777" w:rsidR="0038199C" w:rsidRPr="0068540F" w:rsidRDefault="00770CD6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  <w:r>
              <w:rPr>
                <w:rFonts w:ascii="Arial" w:eastAsia="Calibri" w:hAnsi="Arial" w:cs="Arial"/>
                <w:sz w:val="16"/>
                <w:szCs w:val="22"/>
                <w:lang w:val="fr-BE"/>
              </w:rPr>
              <w:t>l</w:t>
            </w:r>
            <w:r w:rsidR="0038199C" w:rsidRPr="0068540F">
              <w:rPr>
                <w:rFonts w:ascii="Arial" w:eastAsia="Calibri" w:hAnsi="Arial" w:cs="Arial"/>
                <w:sz w:val="16"/>
                <w:szCs w:val="22"/>
                <w:lang w:val="fr-BE"/>
              </w:rPr>
              <w:t>e :</w:t>
            </w:r>
          </w:p>
        </w:tc>
        <w:tc>
          <w:tcPr>
            <w:tcW w:w="3788" w:type="dxa"/>
            <w:gridSpan w:val="2"/>
            <w:vAlign w:val="center"/>
          </w:tcPr>
          <w:p w14:paraId="43811D29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</w:p>
        </w:tc>
      </w:tr>
      <w:tr w:rsidR="0038199C" w:rsidRPr="0068540F" w14:paraId="430BC829" w14:textId="77777777" w:rsidTr="00996181">
        <w:tc>
          <w:tcPr>
            <w:tcW w:w="4536" w:type="dxa"/>
            <w:gridSpan w:val="3"/>
            <w:vAlign w:val="center"/>
          </w:tcPr>
          <w:p w14:paraId="3B29CAD6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  <w:r w:rsidRPr="0068540F">
              <w:rPr>
                <w:rFonts w:ascii="Arial" w:eastAsia="Calibri" w:hAnsi="Arial" w:cs="Arial"/>
                <w:sz w:val="16"/>
                <w:szCs w:val="22"/>
                <w:lang w:val="fr-BE"/>
              </w:rPr>
              <w:t>Résident à/déclarant résider à :</w:t>
            </w:r>
            <w:r w:rsidRPr="0068540F">
              <w:rPr>
                <w:rFonts w:ascii="Arial" w:eastAsia="Calibri" w:hAnsi="Arial" w:cs="Arial"/>
                <w:sz w:val="16"/>
                <w:szCs w:val="22"/>
                <w:vertAlign w:val="superscript"/>
                <w:lang w:val="fr-BE"/>
              </w:rPr>
              <w:t>(1)</w:t>
            </w:r>
          </w:p>
        </w:tc>
        <w:tc>
          <w:tcPr>
            <w:tcW w:w="748" w:type="dxa"/>
            <w:vAlign w:val="center"/>
          </w:tcPr>
          <w:p w14:paraId="4D574C02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</w:p>
        </w:tc>
        <w:tc>
          <w:tcPr>
            <w:tcW w:w="3788" w:type="dxa"/>
            <w:gridSpan w:val="2"/>
            <w:vAlign w:val="center"/>
          </w:tcPr>
          <w:p w14:paraId="290BC185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</w:p>
        </w:tc>
      </w:tr>
      <w:tr w:rsidR="0038199C" w:rsidRPr="0068540F" w14:paraId="340AB6E9" w14:textId="77777777" w:rsidTr="0038199C">
        <w:tc>
          <w:tcPr>
            <w:tcW w:w="4536" w:type="dxa"/>
            <w:gridSpan w:val="3"/>
            <w:vAlign w:val="center"/>
          </w:tcPr>
          <w:p w14:paraId="360A9341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  <w:r w:rsidRPr="0068540F">
              <w:rPr>
                <w:rFonts w:ascii="Arial" w:eastAsia="Calibri" w:hAnsi="Arial" w:cs="Arial"/>
                <w:sz w:val="16"/>
                <w:szCs w:val="22"/>
                <w:lang w:val="fr-BE"/>
              </w:rPr>
              <w:t>Numéro d’identification au registre national des personnes physiques :</w:t>
            </w:r>
            <w:r w:rsidRPr="0068540F">
              <w:rPr>
                <w:rFonts w:ascii="Arial" w:eastAsia="Calibri" w:hAnsi="Arial" w:cs="Arial"/>
                <w:sz w:val="16"/>
                <w:szCs w:val="22"/>
                <w:vertAlign w:val="superscript"/>
                <w:lang w:val="fr-BE"/>
              </w:rPr>
              <w:t>(2)</w:t>
            </w:r>
          </w:p>
        </w:tc>
        <w:tc>
          <w:tcPr>
            <w:tcW w:w="4536" w:type="dxa"/>
            <w:gridSpan w:val="3"/>
            <w:vAlign w:val="center"/>
          </w:tcPr>
          <w:p w14:paraId="4EBFED98" w14:textId="77777777" w:rsidR="0038199C" w:rsidRPr="0068540F" w:rsidRDefault="0038199C" w:rsidP="00EA20DD">
            <w:pPr>
              <w:spacing w:line="480" w:lineRule="auto"/>
              <w:rPr>
                <w:rFonts w:ascii="Arial" w:eastAsia="Calibri" w:hAnsi="Arial" w:cs="Arial"/>
                <w:sz w:val="16"/>
                <w:szCs w:val="22"/>
                <w:lang w:val="fr-BE"/>
              </w:rPr>
            </w:pPr>
          </w:p>
        </w:tc>
      </w:tr>
    </w:tbl>
    <w:p w14:paraId="1A17E88E" w14:textId="77777777" w:rsidR="0038199C" w:rsidRPr="0068540F" w:rsidRDefault="0038199C" w:rsidP="0038199C">
      <w:pPr>
        <w:pStyle w:val="NoSpacing"/>
        <w:jc w:val="both"/>
        <w:rPr>
          <w:sz w:val="18"/>
          <w:lang w:val="fr-BE"/>
        </w:rPr>
      </w:pPr>
    </w:p>
    <w:p w14:paraId="2241563F" w14:textId="77777777" w:rsidR="0038199C" w:rsidRPr="0068540F" w:rsidRDefault="0038199C" w:rsidP="0038199C">
      <w:pPr>
        <w:pStyle w:val="NoSpacing"/>
        <w:jc w:val="both"/>
        <w:rPr>
          <w:sz w:val="18"/>
          <w:lang w:val="fr-BE"/>
        </w:rPr>
      </w:pPr>
      <w:r w:rsidRPr="0068540F">
        <w:rPr>
          <w:sz w:val="18"/>
          <w:lang w:val="fr-BE"/>
        </w:rPr>
        <w:t>s’est présenté(e) ce jour à l’administration communale pour obtenir le présent document dans l’attente </w:t>
      </w:r>
      <w:r w:rsidR="00243CED">
        <w:rPr>
          <w:sz w:val="18"/>
          <w:lang w:val="fr-BE"/>
        </w:rPr>
        <w:t>:</w:t>
      </w:r>
      <w:r w:rsidR="00243CED" w:rsidRPr="00243CED">
        <w:rPr>
          <w:sz w:val="18"/>
          <w:vertAlign w:val="superscript"/>
          <w:lang w:val="fr-BE"/>
        </w:rPr>
        <w:t>(3)</w:t>
      </w:r>
    </w:p>
    <w:p w14:paraId="3F966D61" w14:textId="77777777" w:rsidR="0038199C" w:rsidRPr="0068540F" w:rsidRDefault="00770CD6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>
        <w:rPr>
          <w:sz w:val="18"/>
          <w:lang w:val="fr-BE"/>
        </w:rPr>
        <w:t xml:space="preserve">de </w:t>
      </w:r>
      <w:r w:rsidR="0038199C" w:rsidRPr="0068540F">
        <w:rPr>
          <w:sz w:val="18"/>
          <w:lang w:val="fr-BE"/>
        </w:rPr>
        <w:t>son inscription et/ou de la délivrance du permis unique auquel il</w:t>
      </w:r>
      <w:r>
        <w:rPr>
          <w:sz w:val="18"/>
          <w:lang w:val="fr-BE"/>
        </w:rPr>
        <w:t xml:space="preserve"> / elle</w:t>
      </w:r>
      <w:r w:rsidR="0038199C" w:rsidRPr="0068540F">
        <w:rPr>
          <w:sz w:val="18"/>
          <w:lang w:val="fr-BE"/>
        </w:rPr>
        <w:t xml:space="preserve"> a droit (art. 105/2 §§ 4 et 5) ;</w:t>
      </w:r>
    </w:p>
    <w:p w14:paraId="08EEE873" w14:textId="77777777" w:rsidR="0038199C" w:rsidRPr="0068540F" w:rsidRDefault="00770CD6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>
        <w:rPr>
          <w:sz w:val="18"/>
          <w:lang w:val="fr-BE"/>
        </w:rPr>
        <w:t xml:space="preserve">de </w:t>
      </w:r>
      <w:r w:rsidR="0038199C" w:rsidRPr="0068540F">
        <w:rPr>
          <w:sz w:val="18"/>
          <w:lang w:val="fr-BE"/>
        </w:rPr>
        <w:t>son inscription et/ou de la délivrance d’une carte bleue européenne auquel il</w:t>
      </w:r>
      <w:r>
        <w:rPr>
          <w:sz w:val="18"/>
          <w:lang w:val="fr-BE"/>
        </w:rPr>
        <w:t>/ elle</w:t>
      </w:r>
      <w:r w:rsidR="0038199C" w:rsidRPr="0068540F">
        <w:rPr>
          <w:sz w:val="18"/>
          <w:lang w:val="fr-BE"/>
        </w:rPr>
        <w:t xml:space="preserve"> a droit (art. 105/8 §§ 3 et 4) ;</w:t>
      </w:r>
    </w:p>
    <w:p w14:paraId="50583ED2" w14:textId="77777777" w:rsidR="0038199C" w:rsidRPr="0068540F" w:rsidRDefault="00770CD6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>
        <w:rPr>
          <w:sz w:val="18"/>
          <w:lang w:val="fr-BE"/>
        </w:rPr>
        <w:t xml:space="preserve">de </w:t>
      </w:r>
      <w:r w:rsidR="0038199C" w:rsidRPr="0068540F">
        <w:rPr>
          <w:sz w:val="18"/>
          <w:lang w:val="fr-BE"/>
        </w:rPr>
        <w:t xml:space="preserve">son inscription et/ou de la délivrance d’un permis pour travailleur saisonnier auquel il </w:t>
      </w:r>
      <w:r>
        <w:rPr>
          <w:sz w:val="18"/>
          <w:lang w:val="fr-BE"/>
        </w:rPr>
        <w:t xml:space="preserve">/ elle </w:t>
      </w:r>
      <w:r w:rsidR="0038199C" w:rsidRPr="0068540F">
        <w:rPr>
          <w:sz w:val="18"/>
          <w:lang w:val="fr-BE"/>
        </w:rPr>
        <w:t>a droit (art. 105/24, § 2) ;</w:t>
      </w:r>
    </w:p>
    <w:p w14:paraId="646EDD39" w14:textId="77777777" w:rsidR="0038199C" w:rsidRPr="0068540F" w:rsidRDefault="00770CD6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>
        <w:rPr>
          <w:sz w:val="18"/>
          <w:lang w:val="fr-BE"/>
        </w:rPr>
        <w:t xml:space="preserve">de </w:t>
      </w:r>
      <w:r w:rsidR="0038199C" w:rsidRPr="0068540F">
        <w:rPr>
          <w:sz w:val="18"/>
          <w:lang w:val="fr-BE"/>
        </w:rPr>
        <w:t xml:space="preserve">son inscription et/ou de la </w:t>
      </w:r>
      <w:r w:rsidR="0068540F" w:rsidRPr="0068540F">
        <w:rPr>
          <w:sz w:val="18"/>
          <w:lang w:val="fr-BE"/>
        </w:rPr>
        <w:t xml:space="preserve">délivrance d’un permis pour personnes faisant l’objet d’un transfert temporaire intragroupe auquel il </w:t>
      </w:r>
      <w:r>
        <w:rPr>
          <w:sz w:val="18"/>
          <w:lang w:val="fr-BE"/>
        </w:rPr>
        <w:t xml:space="preserve">/ elle </w:t>
      </w:r>
      <w:r w:rsidR="0068540F" w:rsidRPr="0068540F">
        <w:rPr>
          <w:sz w:val="18"/>
          <w:lang w:val="fr-BE"/>
        </w:rPr>
        <w:t>a droit (art. 105/47, § 2) ;</w:t>
      </w:r>
    </w:p>
    <w:p w14:paraId="0C29B2DF" w14:textId="77777777" w:rsidR="0068540F" w:rsidRDefault="00770CD6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>
        <w:rPr>
          <w:sz w:val="18"/>
          <w:lang w:val="fr-BE"/>
        </w:rPr>
        <w:t xml:space="preserve">de </w:t>
      </w:r>
      <w:r w:rsidR="0068540F" w:rsidRPr="0068540F">
        <w:rPr>
          <w:sz w:val="18"/>
          <w:lang w:val="fr-BE"/>
        </w:rPr>
        <w:t>son inscription et/ou de la délivrance d’un permis pour mobilité de longue durée ‘ICT’ (art. 105/58, § 1</w:t>
      </w:r>
      <w:r w:rsidRPr="00770CD6">
        <w:rPr>
          <w:sz w:val="18"/>
          <w:vertAlign w:val="superscript"/>
          <w:lang w:val="fr-BE"/>
        </w:rPr>
        <w:t>er</w:t>
      </w:r>
      <w:r w:rsidR="0068540F" w:rsidRPr="0068540F">
        <w:rPr>
          <w:sz w:val="18"/>
          <w:lang w:val="fr-BE"/>
        </w:rPr>
        <w:t>) ;</w:t>
      </w:r>
    </w:p>
    <w:p w14:paraId="36BFBC5A" w14:textId="77777777" w:rsidR="00770CD6" w:rsidRDefault="00770CD6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>
        <w:rPr>
          <w:sz w:val="18"/>
          <w:lang w:val="fr-BE"/>
        </w:rPr>
        <w:t>de son inscription et/ou de la délivrance d’un permis pour chercheur (art. 105/73, § 2, alinéa 2) ;</w:t>
      </w:r>
    </w:p>
    <w:p w14:paraId="74A98A08" w14:textId="77777777" w:rsidR="00770CD6" w:rsidRDefault="00770CD6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>
        <w:rPr>
          <w:sz w:val="18"/>
          <w:lang w:val="fr-BE"/>
        </w:rPr>
        <w:t>de son inscription et/ou de la délivrance d’un permis pour mobilité de longue durée pour chercheur (art. 105/85, alinéa 2) ;</w:t>
      </w:r>
    </w:p>
    <w:p w14:paraId="27213DBC" w14:textId="77777777" w:rsidR="00770CD6" w:rsidRDefault="00770CD6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>
        <w:rPr>
          <w:sz w:val="18"/>
          <w:lang w:val="fr-BE"/>
        </w:rPr>
        <w:t>de son inscription et/ou de la délivrance d’un permis pour stagiaire (art. 105/97, § 2, alinéa 3) ;</w:t>
      </w:r>
    </w:p>
    <w:p w14:paraId="414A0D45" w14:textId="77777777" w:rsidR="00770CD6" w:rsidRPr="0068540F" w:rsidRDefault="00770CD6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>
        <w:rPr>
          <w:sz w:val="18"/>
          <w:lang w:val="fr-BE"/>
        </w:rPr>
        <w:t>de son inscription et/ou de la délivrance d’un permis pour volontaire (art. 105/109, § 2, alinéa 3) ;</w:t>
      </w:r>
    </w:p>
    <w:p w14:paraId="50EBDDD7" w14:textId="77777777" w:rsidR="0068540F" w:rsidRPr="0068540F" w:rsidRDefault="0068540F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 w:rsidRPr="0068540F">
        <w:rPr>
          <w:sz w:val="18"/>
          <w:lang w:val="fr-BE"/>
        </w:rPr>
        <w:t>d’une décision concernant le renouvellement de son permis unique (art. 33, § 2) ;</w:t>
      </w:r>
    </w:p>
    <w:p w14:paraId="03AA6FC7" w14:textId="77777777" w:rsidR="0068540F" w:rsidRPr="0068540F" w:rsidRDefault="0068540F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 w:rsidRPr="0068540F">
        <w:rPr>
          <w:sz w:val="18"/>
          <w:lang w:val="fr-BE"/>
        </w:rPr>
        <w:t>d’une décision concernant la délivrance d’un permis unique en tant qu’ancien titulaire d’un permis de travail B (art. 33, § 5) ;</w:t>
      </w:r>
    </w:p>
    <w:p w14:paraId="3C8EE3A2" w14:textId="77777777" w:rsidR="0068540F" w:rsidRPr="0068540F" w:rsidRDefault="0068540F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 w:rsidRPr="0068540F">
        <w:rPr>
          <w:sz w:val="18"/>
          <w:lang w:val="fr-BE"/>
        </w:rPr>
        <w:t>d’une décision concernant le renouvellement de sa carte bleue européenne (art. 33, § 3) ;</w:t>
      </w:r>
    </w:p>
    <w:p w14:paraId="50BF9C7C" w14:textId="77777777" w:rsidR="0068540F" w:rsidRPr="0068540F" w:rsidRDefault="0068540F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 w:rsidRPr="0068540F">
        <w:rPr>
          <w:sz w:val="18"/>
          <w:lang w:val="fr-BE"/>
        </w:rPr>
        <w:t>d’une décision concernant le renouvellement de son permis pour travailleur saisonnier (article 33, § 4) ;</w:t>
      </w:r>
    </w:p>
    <w:p w14:paraId="61E32AB2" w14:textId="77777777" w:rsidR="0068540F" w:rsidRPr="0068540F" w:rsidRDefault="0068540F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 w:rsidRPr="0068540F">
        <w:rPr>
          <w:sz w:val="18"/>
          <w:lang w:val="fr-BE"/>
        </w:rPr>
        <w:t xml:space="preserve">d’une décision concernant le renouvellement de son permis pour personne faisant l’objet d’un transfert temporaire intragroupe auquel il </w:t>
      </w:r>
      <w:r w:rsidR="00C5514E">
        <w:rPr>
          <w:sz w:val="18"/>
          <w:lang w:val="fr-BE"/>
        </w:rPr>
        <w:t xml:space="preserve">/ elle </w:t>
      </w:r>
      <w:r w:rsidRPr="0068540F">
        <w:rPr>
          <w:sz w:val="18"/>
          <w:lang w:val="fr-BE"/>
        </w:rPr>
        <w:t>a droit (article 33, § 6) ;</w:t>
      </w:r>
    </w:p>
    <w:p w14:paraId="62E9CCD9" w14:textId="77777777" w:rsidR="00C5514E" w:rsidRDefault="0068540F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 w:rsidRPr="0068540F">
        <w:rPr>
          <w:sz w:val="18"/>
          <w:lang w:val="fr-BE"/>
        </w:rPr>
        <w:t xml:space="preserve">d’une décision concernant le renouvellement de son permis pour mobilité de longue durée ‘ICT’ auquel il </w:t>
      </w:r>
      <w:r w:rsidR="00C5514E">
        <w:rPr>
          <w:sz w:val="18"/>
          <w:lang w:val="fr-BE"/>
        </w:rPr>
        <w:t xml:space="preserve">/ elle </w:t>
      </w:r>
      <w:r w:rsidRPr="0068540F">
        <w:rPr>
          <w:sz w:val="18"/>
          <w:lang w:val="fr-BE"/>
        </w:rPr>
        <w:t>a droit (article 33, § 6)</w:t>
      </w:r>
      <w:r w:rsidR="00C5514E">
        <w:rPr>
          <w:sz w:val="18"/>
          <w:lang w:val="fr-BE"/>
        </w:rPr>
        <w:t> ;</w:t>
      </w:r>
    </w:p>
    <w:p w14:paraId="3E648709" w14:textId="77777777" w:rsidR="00C5514E" w:rsidRDefault="00C5514E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>
        <w:rPr>
          <w:sz w:val="18"/>
          <w:lang w:val="fr-BE"/>
        </w:rPr>
        <w:t>d’une décision concernant le renouvellement de son permis pour chercheur auquel il / elle a droit (art. 33, § 7) ;</w:t>
      </w:r>
    </w:p>
    <w:p w14:paraId="319D34D2" w14:textId="77777777" w:rsidR="0068540F" w:rsidRPr="0068540F" w:rsidRDefault="00C5514E" w:rsidP="0038199C">
      <w:pPr>
        <w:pStyle w:val="NoSpacing"/>
        <w:numPr>
          <w:ilvl w:val="0"/>
          <w:numId w:val="1"/>
        </w:numPr>
        <w:jc w:val="both"/>
        <w:rPr>
          <w:sz w:val="18"/>
          <w:lang w:val="fr-BE"/>
        </w:rPr>
      </w:pPr>
      <w:r>
        <w:rPr>
          <w:sz w:val="18"/>
          <w:lang w:val="fr-BE"/>
        </w:rPr>
        <w:t>d’une décision concernant le renouvellement de son permis pour stagiaire auquel il /elle a doit (art. 33, § 8)</w:t>
      </w:r>
      <w:r w:rsidR="0068540F" w:rsidRPr="0068540F">
        <w:rPr>
          <w:sz w:val="18"/>
          <w:lang w:val="fr-BE"/>
        </w:rPr>
        <w:t>.</w:t>
      </w:r>
    </w:p>
    <w:p w14:paraId="770019E1" w14:textId="77777777" w:rsidR="00243CED" w:rsidRDefault="00243CED" w:rsidP="0068540F">
      <w:pPr>
        <w:pStyle w:val="NoSpacing"/>
        <w:jc w:val="both"/>
        <w:rPr>
          <w:sz w:val="18"/>
          <w:lang w:val="fr-BE"/>
        </w:rPr>
      </w:pPr>
    </w:p>
    <w:p w14:paraId="59EDB26A" w14:textId="77777777" w:rsidR="0068540F" w:rsidRPr="0068540F" w:rsidRDefault="0068540F" w:rsidP="0068540F">
      <w:pPr>
        <w:pStyle w:val="NoSpacing"/>
        <w:jc w:val="both"/>
        <w:rPr>
          <w:sz w:val="18"/>
          <w:lang w:val="fr-BE"/>
        </w:rPr>
      </w:pPr>
      <w:r w:rsidRPr="0068540F">
        <w:rPr>
          <w:sz w:val="18"/>
          <w:lang w:val="fr-BE"/>
        </w:rPr>
        <w:t>La présente attestation couvre provisoirement le séjour de l’intéressé(e) jusqu’au :</w:t>
      </w:r>
    </w:p>
    <w:p w14:paraId="0EE27915" w14:textId="77777777" w:rsidR="0068540F" w:rsidRPr="0068540F" w:rsidRDefault="0068540F" w:rsidP="0068540F">
      <w:pPr>
        <w:pStyle w:val="NoSpacing"/>
        <w:jc w:val="both"/>
        <w:rPr>
          <w:sz w:val="18"/>
          <w:lang w:val="fr-BE"/>
        </w:rPr>
      </w:pPr>
    </w:p>
    <w:p w14:paraId="214BD5AD" w14:textId="77777777" w:rsidR="0068540F" w:rsidRPr="0068540F" w:rsidRDefault="0068540F" w:rsidP="0068540F">
      <w:pPr>
        <w:pStyle w:val="NoSpacing"/>
        <w:jc w:val="both"/>
        <w:rPr>
          <w:sz w:val="18"/>
          <w:lang w:val="fr-BE"/>
        </w:rPr>
      </w:pPr>
      <w:r w:rsidRPr="0068540F">
        <w:rPr>
          <w:sz w:val="18"/>
          <w:lang w:val="fr-BE"/>
        </w:rPr>
        <w:t>Marché du travail</w:t>
      </w:r>
      <w:r w:rsidR="00C5514E" w:rsidRPr="00C5514E">
        <w:rPr>
          <w:sz w:val="18"/>
          <w:vertAlign w:val="superscript"/>
          <w:lang w:val="fr-BE"/>
        </w:rPr>
        <w:t>(1)</w:t>
      </w:r>
      <w:r w:rsidRPr="0068540F">
        <w:rPr>
          <w:sz w:val="18"/>
          <w:lang w:val="fr-BE"/>
        </w:rPr>
        <w:t xml:space="preserve"> : </w:t>
      </w:r>
      <w:r w:rsidRPr="0068540F">
        <w:rPr>
          <w:caps/>
          <w:sz w:val="18"/>
          <w:lang w:val="fr-BE"/>
        </w:rPr>
        <w:t>limite, illimite, non</w:t>
      </w:r>
    </w:p>
    <w:p w14:paraId="7551066A" w14:textId="77777777" w:rsidR="0068540F" w:rsidRPr="0068540F" w:rsidRDefault="0068540F" w:rsidP="0068540F">
      <w:pPr>
        <w:pStyle w:val="NoSpacing"/>
        <w:jc w:val="both"/>
        <w:rPr>
          <w:sz w:val="18"/>
          <w:lang w:val="fr-BE"/>
        </w:rPr>
      </w:pPr>
    </w:p>
    <w:p w14:paraId="40701608" w14:textId="77777777" w:rsidR="0068540F" w:rsidRPr="0068540F" w:rsidRDefault="0068540F" w:rsidP="0068540F">
      <w:pPr>
        <w:pStyle w:val="NoSpacing"/>
        <w:jc w:val="both"/>
        <w:rPr>
          <w:b/>
          <w:smallCaps/>
          <w:sz w:val="18"/>
          <w:lang w:val="fr-BE"/>
        </w:rPr>
      </w:pPr>
      <w:r w:rsidRPr="0068540F">
        <w:rPr>
          <w:b/>
          <w:smallCaps/>
          <w:sz w:val="18"/>
          <w:lang w:val="fr-BE"/>
        </w:rPr>
        <w:t>Le présent document ne constitue en aucune façon un titre d’</w:t>
      </w:r>
      <w:r w:rsidR="00C5514E" w:rsidRPr="0068540F">
        <w:rPr>
          <w:b/>
          <w:smallCaps/>
          <w:sz w:val="18"/>
          <w:lang w:val="fr-BE"/>
        </w:rPr>
        <w:t>identité</w:t>
      </w:r>
      <w:r w:rsidRPr="0068540F">
        <w:rPr>
          <w:b/>
          <w:smallCaps/>
          <w:sz w:val="18"/>
          <w:lang w:val="fr-BE"/>
        </w:rPr>
        <w:t xml:space="preserve"> ou de </w:t>
      </w:r>
      <w:r w:rsidR="00C5514E" w:rsidRPr="0068540F">
        <w:rPr>
          <w:b/>
          <w:smallCaps/>
          <w:sz w:val="18"/>
          <w:lang w:val="fr-BE"/>
        </w:rPr>
        <w:t>nationalité</w:t>
      </w:r>
      <w:r w:rsidRPr="0068540F">
        <w:rPr>
          <w:b/>
          <w:smallCaps/>
          <w:sz w:val="18"/>
          <w:lang w:val="fr-BE"/>
        </w:rPr>
        <w:t xml:space="preserve"> et ne vaut qu’accompagne du document d’</w:t>
      </w:r>
      <w:r w:rsidR="00C5514E" w:rsidRPr="0068540F">
        <w:rPr>
          <w:b/>
          <w:smallCaps/>
          <w:sz w:val="18"/>
          <w:lang w:val="fr-BE"/>
        </w:rPr>
        <w:t>identité</w:t>
      </w:r>
      <w:r w:rsidRPr="0068540F">
        <w:rPr>
          <w:b/>
          <w:smallCaps/>
          <w:sz w:val="18"/>
          <w:lang w:val="fr-BE"/>
        </w:rPr>
        <w:t xml:space="preserve"> national dont l’</w:t>
      </w:r>
      <w:r w:rsidR="00C5514E" w:rsidRPr="0068540F">
        <w:rPr>
          <w:b/>
          <w:smallCaps/>
          <w:sz w:val="18"/>
          <w:lang w:val="fr-BE"/>
        </w:rPr>
        <w:t>intéressé</w:t>
      </w:r>
      <w:r w:rsidR="00C5514E">
        <w:rPr>
          <w:b/>
          <w:smallCaps/>
          <w:sz w:val="18"/>
          <w:lang w:val="fr-BE"/>
        </w:rPr>
        <w:t>(e)</w:t>
      </w:r>
      <w:r w:rsidRPr="0068540F">
        <w:rPr>
          <w:b/>
          <w:smallCaps/>
          <w:sz w:val="18"/>
          <w:lang w:val="fr-BE"/>
        </w:rPr>
        <w:t xml:space="preserve"> est titulaire.</w:t>
      </w:r>
    </w:p>
    <w:p w14:paraId="2709FEC2" w14:textId="77777777" w:rsidR="0068540F" w:rsidRPr="0068540F" w:rsidRDefault="0068540F" w:rsidP="0068540F">
      <w:pPr>
        <w:pStyle w:val="NoSpacing"/>
        <w:jc w:val="both"/>
        <w:rPr>
          <w:sz w:val="18"/>
          <w:lang w:val="fr-BE"/>
        </w:rPr>
      </w:pPr>
    </w:p>
    <w:p w14:paraId="457F27C0" w14:textId="77777777" w:rsidR="0068540F" w:rsidRPr="0068540F" w:rsidRDefault="0068540F" w:rsidP="0068540F">
      <w:pPr>
        <w:pStyle w:val="NoSpacing"/>
        <w:ind w:left="4248"/>
        <w:rPr>
          <w:sz w:val="18"/>
          <w:lang w:val="fr-BE"/>
        </w:rPr>
      </w:pPr>
      <w:r w:rsidRPr="0068540F">
        <w:rPr>
          <w:sz w:val="18"/>
          <w:lang w:val="fr-BE"/>
        </w:rPr>
        <w:t>Fait à</w:t>
      </w:r>
      <w:r w:rsidRPr="0068540F">
        <w:rPr>
          <w:sz w:val="18"/>
          <w:lang w:val="fr-BE"/>
        </w:rPr>
        <w:tab/>
      </w:r>
      <w:r w:rsidRPr="0068540F">
        <w:rPr>
          <w:sz w:val="18"/>
          <w:lang w:val="fr-BE"/>
        </w:rPr>
        <w:tab/>
      </w:r>
      <w:r w:rsidRPr="0068540F">
        <w:rPr>
          <w:sz w:val="18"/>
          <w:lang w:val="fr-BE"/>
        </w:rPr>
        <w:tab/>
        <w:t>, le</w:t>
      </w:r>
      <w:r w:rsidRPr="0068540F">
        <w:rPr>
          <w:sz w:val="18"/>
          <w:lang w:val="fr-BE"/>
        </w:rPr>
        <w:tab/>
      </w:r>
      <w:r w:rsidRPr="0068540F">
        <w:rPr>
          <w:sz w:val="18"/>
          <w:lang w:val="fr-BE"/>
        </w:rPr>
        <w:tab/>
      </w:r>
      <w:r w:rsidRPr="0068540F">
        <w:rPr>
          <w:sz w:val="18"/>
          <w:lang w:val="fr-BE"/>
        </w:rPr>
        <w:tab/>
      </w:r>
    </w:p>
    <w:p w14:paraId="3A24D155" w14:textId="77777777" w:rsidR="0068540F" w:rsidRPr="0068540F" w:rsidRDefault="0068540F" w:rsidP="0068540F">
      <w:pPr>
        <w:pStyle w:val="NoSpacing"/>
        <w:ind w:left="4248"/>
        <w:jc w:val="both"/>
        <w:rPr>
          <w:sz w:val="18"/>
          <w:lang w:val="fr-BE"/>
        </w:rPr>
      </w:pPr>
      <w:r w:rsidRPr="0068540F">
        <w:rPr>
          <w:sz w:val="18"/>
          <w:lang w:val="fr-BE"/>
        </w:rPr>
        <w:t>Le Bourgmestre ou son délégué,</w:t>
      </w:r>
    </w:p>
    <w:p w14:paraId="317F88E4" w14:textId="77777777" w:rsidR="0068540F" w:rsidRPr="0068540F" w:rsidRDefault="0068540F" w:rsidP="0068540F">
      <w:pPr>
        <w:pStyle w:val="NoSpacing"/>
        <w:jc w:val="both"/>
        <w:rPr>
          <w:sz w:val="18"/>
          <w:lang w:val="fr-BE"/>
        </w:rPr>
      </w:pPr>
      <w:r w:rsidRPr="0068540F">
        <w:rPr>
          <w:sz w:val="18"/>
          <w:lang w:val="fr-BE"/>
        </w:rPr>
        <w:t>Photo + Sceau</w:t>
      </w:r>
    </w:p>
    <w:p w14:paraId="04B35299" w14:textId="77777777" w:rsidR="0068540F" w:rsidRPr="0068540F" w:rsidRDefault="0068540F" w:rsidP="0068540F">
      <w:pPr>
        <w:pStyle w:val="NoSpacing"/>
        <w:jc w:val="both"/>
        <w:rPr>
          <w:sz w:val="18"/>
          <w:lang w:val="fr-BE"/>
        </w:rPr>
      </w:pPr>
    </w:p>
    <w:p w14:paraId="6E745ACC" w14:textId="77777777" w:rsidR="0068540F" w:rsidRPr="0068540F" w:rsidRDefault="00243CED" w:rsidP="0068540F">
      <w:pPr>
        <w:pStyle w:val="NoSpacing"/>
        <w:jc w:val="both"/>
        <w:rPr>
          <w:sz w:val="18"/>
          <w:lang w:val="fr-BE"/>
        </w:rPr>
      </w:pPr>
      <w:r>
        <w:rPr>
          <w:noProof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13335</wp:posOffset>
                </wp:positionV>
                <wp:extent cx="762000" cy="933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68E50" id="Rectangle 1" o:spid="_x0000_s1026" style="position:absolute;margin-left:16.15pt;margin-top:1.05pt;width:60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" fillcolor="white [3201]" strokecolor="black [3200]" strokeweight="1pt"/>
            </w:pict>
          </mc:Fallback>
        </mc:AlternateContent>
      </w:r>
    </w:p>
    <w:p w14:paraId="00CC2C30" w14:textId="77777777" w:rsidR="0068540F" w:rsidRDefault="00243CED" w:rsidP="0068540F">
      <w:pPr>
        <w:pStyle w:val="NoSpacing"/>
        <w:jc w:val="both"/>
        <w:rPr>
          <w:sz w:val="18"/>
          <w:lang w:val="fr-BE"/>
        </w:rPr>
      </w:pPr>
      <w:r>
        <w:rPr>
          <w:noProof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111759</wp:posOffset>
                </wp:positionV>
                <wp:extent cx="809625" cy="542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C70B7" id="Rectangle 2" o:spid="_x0000_s1026" style="position:absolute;margin-left:56.65pt;margin-top:8.8pt;width:63.75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" fillcolor="white [3201]" strokecolor="black [3200]" strokeweight="1pt"/>
            </w:pict>
          </mc:Fallback>
        </mc:AlternateContent>
      </w:r>
    </w:p>
    <w:p w14:paraId="33C7EC74" w14:textId="77777777" w:rsidR="0068540F" w:rsidRDefault="0068540F" w:rsidP="0068540F">
      <w:pPr>
        <w:pStyle w:val="NoSpacing"/>
        <w:jc w:val="both"/>
        <w:rPr>
          <w:sz w:val="18"/>
          <w:lang w:val="fr-BE"/>
        </w:rPr>
      </w:pPr>
    </w:p>
    <w:p w14:paraId="17C6EEC4" w14:textId="77777777" w:rsidR="0068540F" w:rsidRPr="0068540F" w:rsidRDefault="0068540F" w:rsidP="0068540F">
      <w:pPr>
        <w:pStyle w:val="NoSpacing"/>
        <w:jc w:val="both"/>
        <w:rPr>
          <w:sz w:val="18"/>
          <w:lang w:val="fr-BE"/>
        </w:rPr>
      </w:pPr>
    </w:p>
    <w:p w14:paraId="45C2A544" w14:textId="77777777" w:rsidR="00243CED" w:rsidRDefault="00243CED" w:rsidP="0068540F">
      <w:pPr>
        <w:pStyle w:val="NoSpacing"/>
        <w:jc w:val="both"/>
        <w:rPr>
          <w:sz w:val="18"/>
          <w:lang w:val="fr-BE"/>
        </w:rPr>
      </w:pPr>
    </w:p>
    <w:p w14:paraId="574AEB8B" w14:textId="77777777" w:rsidR="0068540F" w:rsidRDefault="0068540F" w:rsidP="0068540F">
      <w:pPr>
        <w:pStyle w:val="NoSpacing"/>
        <w:jc w:val="both"/>
        <w:rPr>
          <w:sz w:val="18"/>
          <w:lang w:val="fr-BE"/>
        </w:rPr>
      </w:pPr>
      <w:r>
        <w:rPr>
          <w:sz w:val="18"/>
          <w:lang w:val="fr-BE"/>
        </w:rPr>
        <w:t>-----------------------------------</w:t>
      </w:r>
    </w:p>
    <w:p w14:paraId="703B20BD" w14:textId="77777777" w:rsidR="0068540F" w:rsidRDefault="0068540F" w:rsidP="0068540F">
      <w:pPr>
        <w:pStyle w:val="NoSpacing"/>
        <w:jc w:val="both"/>
        <w:rPr>
          <w:sz w:val="18"/>
          <w:lang w:val="fr-BE"/>
        </w:rPr>
      </w:pPr>
      <w:r w:rsidRPr="0068540F">
        <w:rPr>
          <w:sz w:val="18"/>
          <w:vertAlign w:val="superscript"/>
          <w:lang w:val="fr-BE"/>
        </w:rPr>
        <w:t>(1)</w:t>
      </w:r>
      <w:r>
        <w:rPr>
          <w:sz w:val="18"/>
          <w:lang w:val="fr-BE"/>
        </w:rPr>
        <w:t xml:space="preserve"> Biffer la mention utile.</w:t>
      </w:r>
    </w:p>
    <w:p w14:paraId="2763EC6C" w14:textId="77777777" w:rsidR="0068540F" w:rsidRDefault="0068540F" w:rsidP="0068540F">
      <w:pPr>
        <w:pStyle w:val="NoSpacing"/>
        <w:jc w:val="both"/>
        <w:rPr>
          <w:sz w:val="18"/>
          <w:lang w:val="fr-BE"/>
        </w:rPr>
      </w:pPr>
      <w:r w:rsidRPr="0068540F">
        <w:rPr>
          <w:sz w:val="18"/>
          <w:vertAlign w:val="superscript"/>
          <w:lang w:val="fr-BE"/>
        </w:rPr>
        <w:t>(2)</w:t>
      </w:r>
      <w:r>
        <w:rPr>
          <w:sz w:val="18"/>
          <w:lang w:val="fr-BE"/>
        </w:rPr>
        <w:t xml:space="preserve"> A compléter uniquement si l’étranger</w:t>
      </w:r>
      <w:r w:rsidR="00C5514E">
        <w:rPr>
          <w:sz w:val="18"/>
          <w:lang w:val="fr-BE"/>
        </w:rPr>
        <w:t>(ère)</w:t>
      </w:r>
      <w:r>
        <w:rPr>
          <w:sz w:val="18"/>
          <w:lang w:val="fr-BE"/>
        </w:rPr>
        <w:t xml:space="preserve"> dispose d’un tel numéro d’identification.</w:t>
      </w:r>
    </w:p>
    <w:p w14:paraId="3F71A528" w14:textId="77777777" w:rsidR="0042751A" w:rsidRDefault="0068540F" w:rsidP="0068540F">
      <w:pPr>
        <w:pStyle w:val="NoSpacing"/>
        <w:jc w:val="both"/>
        <w:rPr>
          <w:sz w:val="18"/>
          <w:lang w:val="fr-BE"/>
        </w:rPr>
      </w:pPr>
      <w:r w:rsidRPr="0068540F">
        <w:rPr>
          <w:sz w:val="18"/>
          <w:vertAlign w:val="superscript"/>
          <w:lang w:val="fr-BE"/>
        </w:rPr>
        <w:t>(3)</w:t>
      </w:r>
      <w:r>
        <w:rPr>
          <w:sz w:val="18"/>
          <w:lang w:val="fr-BE"/>
        </w:rPr>
        <w:t xml:space="preserve"> Cocher le motif adéquat.</w:t>
      </w:r>
    </w:p>
    <w:p w14:paraId="05D9B2AC" w14:textId="77777777" w:rsidR="0042751A" w:rsidRPr="0042751A" w:rsidRDefault="0042751A" w:rsidP="0042751A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sz w:val="18"/>
          <w:lang w:val="fr-BE"/>
        </w:rPr>
        <w:br w:type="page"/>
      </w:r>
      <w:r w:rsidRPr="0042751A">
        <w:rPr>
          <w:rFonts w:asciiTheme="minorHAnsi" w:hAnsiTheme="minorHAnsi" w:cstheme="minorHAnsi"/>
          <w:sz w:val="18"/>
          <w:szCs w:val="18"/>
        </w:rPr>
        <w:lastRenderedPageBreak/>
        <w:t>La durée de validité du présent document est prorogée :</w:t>
      </w:r>
    </w:p>
    <w:p w14:paraId="0BA81A5F" w14:textId="77777777" w:rsidR="0042751A" w:rsidRPr="0042751A" w:rsidRDefault="0042751A" w:rsidP="0042751A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3"/>
        <w:gridCol w:w="203"/>
        <w:gridCol w:w="1087"/>
        <w:gridCol w:w="384"/>
        <w:gridCol w:w="1750"/>
        <w:gridCol w:w="673"/>
        <w:gridCol w:w="751"/>
        <w:gridCol w:w="242"/>
        <w:gridCol w:w="1043"/>
        <w:gridCol w:w="357"/>
        <w:gridCol w:w="1769"/>
      </w:tblGrid>
      <w:tr w:rsidR="0042751A" w:rsidRPr="0042751A" w14:paraId="18E7375F" w14:textId="77777777" w:rsidTr="00EA20DD">
        <w:tc>
          <w:tcPr>
            <w:tcW w:w="1023" w:type="dxa"/>
            <w:gridSpan w:val="2"/>
          </w:tcPr>
          <w:p w14:paraId="4B087698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Jusqu’au</w:t>
            </w:r>
          </w:p>
        </w:tc>
        <w:tc>
          <w:tcPr>
            <w:tcW w:w="3293" w:type="dxa"/>
            <w:gridSpan w:val="3"/>
          </w:tcPr>
          <w:p w14:paraId="1EBA7505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…………………………………………. </w:t>
            </w:r>
          </w:p>
        </w:tc>
        <w:tc>
          <w:tcPr>
            <w:tcW w:w="723" w:type="dxa"/>
          </w:tcPr>
          <w:p w14:paraId="72280573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0465F54E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Jusqu’au</w:t>
            </w:r>
          </w:p>
        </w:tc>
        <w:tc>
          <w:tcPr>
            <w:tcW w:w="3250" w:type="dxa"/>
            <w:gridSpan w:val="3"/>
          </w:tcPr>
          <w:p w14:paraId="568073CC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………………………………………...</w:t>
            </w:r>
          </w:p>
        </w:tc>
      </w:tr>
      <w:tr w:rsidR="0042751A" w:rsidRPr="0042751A" w14:paraId="753AA6B3" w14:textId="77777777" w:rsidTr="00EA20DD">
        <w:tc>
          <w:tcPr>
            <w:tcW w:w="812" w:type="dxa"/>
          </w:tcPr>
          <w:p w14:paraId="7943FE51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Fait à</w:t>
            </w:r>
          </w:p>
        </w:tc>
        <w:tc>
          <w:tcPr>
            <w:tcW w:w="1357" w:type="dxa"/>
            <w:gridSpan w:val="2"/>
          </w:tcPr>
          <w:p w14:paraId="40805C37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………..</w:t>
            </w:r>
          </w:p>
        </w:tc>
        <w:tc>
          <w:tcPr>
            <w:tcW w:w="384" w:type="dxa"/>
          </w:tcPr>
          <w:p w14:paraId="175E8E50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le</w:t>
            </w:r>
          </w:p>
        </w:tc>
        <w:tc>
          <w:tcPr>
            <w:tcW w:w="1763" w:type="dxa"/>
          </w:tcPr>
          <w:p w14:paraId="21864EDC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…………………….</w:t>
            </w:r>
          </w:p>
        </w:tc>
        <w:tc>
          <w:tcPr>
            <w:tcW w:w="723" w:type="dxa"/>
          </w:tcPr>
          <w:p w14:paraId="388BFF73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1" w:type="dxa"/>
          </w:tcPr>
          <w:p w14:paraId="6DD3BB16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Fait à</w:t>
            </w:r>
          </w:p>
        </w:tc>
        <w:tc>
          <w:tcPr>
            <w:tcW w:w="1357" w:type="dxa"/>
            <w:gridSpan w:val="2"/>
          </w:tcPr>
          <w:p w14:paraId="6EBD32CD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357" w:type="dxa"/>
          </w:tcPr>
          <w:p w14:paraId="6B52CD65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le</w:t>
            </w:r>
          </w:p>
        </w:tc>
        <w:tc>
          <w:tcPr>
            <w:tcW w:w="1784" w:type="dxa"/>
          </w:tcPr>
          <w:p w14:paraId="629E7D52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…………………….</w:t>
            </w:r>
          </w:p>
        </w:tc>
      </w:tr>
      <w:tr w:rsidR="0042751A" w:rsidRPr="0042751A" w14:paraId="3F877D55" w14:textId="77777777" w:rsidTr="00EA20DD">
        <w:tc>
          <w:tcPr>
            <w:tcW w:w="4316" w:type="dxa"/>
            <w:gridSpan w:val="5"/>
          </w:tcPr>
          <w:p w14:paraId="661A2127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Le Bourgmestre ou son délégué,</w:t>
            </w:r>
          </w:p>
        </w:tc>
        <w:tc>
          <w:tcPr>
            <w:tcW w:w="723" w:type="dxa"/>
          </w:tcPr>
          <w:p w14:paraId="1376C663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9" w:type="dxa"/>
            <w:gridSpan w:val="5"/>
          </w:tcPr>
          <w:p w14:paraId="4EA5890C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Le Bourgmestre ou son délégué,</w:t>
            </w:r>
          </w:p>
        </w:tc>
      </w:tr>
      <w:tr w:rsidR="0042751A" w:rsidRPr="0042751A" w14:paraId="05EFEFA3" w14:textId="77777777" w:rsidTr="00EA20DD">
        <w:tc>
          <w:tcPr>
            <w:tcW w:w="4316" w:type="dxa"/>
            <w:gridSpan w:val="5"/>
          </w:tcPr>
          <w:p w14:paraId="4BDFF5E7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69E97874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9" w:type="dxa"/>
            <w:gridSpan w:val="5"/>
          </w:tcPr>
          <w:p w14:paraId="3CBEFCAB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751A" w:rsidRPr="0042751A" w14:paraId="1E347293" w14:textId="77777777" w:rsidTr="00EA20DD">
        <w:tc>
          <w:tcPr>
            <w:tcW w:w="4316" w:type="dxa"/>
            <w:gridSpan w:val="5"/>
          </w:tcPr>
          <w:p w14:paraId="60C8E694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Sceau</w:t>
            </w:r>
          </w:p>
        </w:tc>
        <w:tc>
          <w:tcPr>
            <w:tcW w:w="723" w:type="dxa"/>
          </w:tcPr>
          <w:p w14:paraId="1642959C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9" w:type="dxa"/>
            <w:gridSpan w:val="5"/>
          </w:tcPr>
          <w:p w14:paraId="13722CFC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Sceau</w:t>
            </w:r>
          </w:p>
        </w:tc>
      </w:tr>
    </w:tbl>
    <w:p w14:paraId="5D1C3FA0" w14:textId="77777777" w:rsidR="0042751A" w:rsidRPr="0042751A" w:rsidRDefault="0042751A" w:rsidP="0042751A">
      <w:pPr>
        <w:rPr>
          <w:rFonts w:asciiTheme="minorHAnsi" w:hAnsiTheme="minorHAnsi" w:cstheme="minorHAnsi"/>
          <w:sz w:val="18"/>
          <w:szCs w:val="18"/>
        </w:rPr>
      </w:pPr>
    </w:p>
    <w:p w14:paraId="1FC1CF3E" w14:textId="77777777" w:rsidR="0042751A" w:rsidRPr="0042751A" w:rsidRDefault="0042751A" w:rsidP="0042751A">
      <w:pPr>
        <w:jc w:val="both"/>
        <w:rPr>
          <w:rFonts w:asciiTheme="minorHAnsi" w:hAnsiTheme="minorHAnsi" w:cstheme="minorHAnsi"/>
          <w:sz w:val="18"/>
          <w:szCs w:val="18"/>
        </w:rPr>
      </w:pPr>
      <w:r w:rsidRPr="0042751A">
        <w:rPr>
          <w:rFonts w:asciiTheme="minorHAnsi" w:hAnsiTheme="minorHAnsi" w:cstheme="minorHAnsi"/>
          <w:sz w:val="18"/>
          <w:szCs w:val="18"/>
        </w:rPr>
        <w:t>La durée de validité du présent document est prorogée :</w:t>
      </w:r>
    </w:p>
    <w:p w14:paraId="69384980" w14:textId="77777777" w:rsidR="0042751A" w:rsidRPr="0042751A" w:rsidRDefault="0042751A" w:rsidP="0042751A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3"/>
        <w:gridCol w:w="203"/>
        <w:gridCol w:w="1087"/>
        <w:gridCol w:w="384"/>
        <w:gridCol w:w="1750"/>
        <w:gridCol w:w="673"/>
        <w:gridCol w:w="751"/>
        <w:gridCol w:w="242"/>
        <w:gridCol w:w="1043"/>
        <w:gridCol w:w="357"/>
        <w:gridCol w:w="1769"/>
      </w:tblGrid>
      <w:tr w:rsidR="0042751A" w:rsidRPr="0042751A" w14:paraId="46A143C1" w14:textId="77777777" w:rsidTr="00EA20DD">
        <w:tc>
          <w:tcPr>
            <w:tcW w:w="1023" w:type="dxa"/>
            <w:gridSpan w:val="2"/>
          </w:tcPr>
          <w:p w14:paraId="2F689462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Jusqu’au</w:t>
            </w:r>
          </w:p>
        </w:tc>
        <w:tc>
          <w:tcPr>
            <w:tcW w:w="3293" w:type="dxa"/>
            <w:gridSpan w:val="3"/>
          </w:tcPr>
          <w:p w14:paraId="5A11481F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…………………………………………. </w:t>
            </w:r>
          </w:p>
        </w:tc>
        <w:tc>
          <w:tcPr>
            <w:tcW w:w="723" w:type="dxa"/>
          </w:tcPr>
          <w:p w14:paraId="6408A2E7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3A5E695C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Jusqu’au</w:t>
            </w:r>
          </w:p>
        </w:tc>
        <w:tc>
          <w:tcPr>
            <w:tcW w:w="3250" w:type="dxa"/>
            <w:gridSpan w:val="3"/>
          </w:tcPr>
          <w:p w14:paraId="52FCC869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………………………………………...</w:t>
            </w:r>
          </w:p>
        </w:tc>
      </w:tr>
      <w:tr w:rsidR="0042751A" w:rsidRPr="0042751A" w14:paraId="1EADB0AC" w14:textId="77777777" w:rsidTr="00EA20DD">
        <w:tc>
          <w:tcPr>
            <w:tcW w:w="812" w:type="dxa"/>
          </w:tcPr>
          <w:p w14:paraId="33B11443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Fait à</w:t>
            </w:r>
          </w:p>
        </w:tc>
        <w:tc>
          <w:tcPr>
            <w:tcW w:w="1357" w:type="dxa"/>
            <w:gridSpan w:val="2"/>
          </w:tcPr>
          <w:p w14:paraId="2B631D51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………..</w:t>
            </w:r>
          </w:p>
        </w:tc>
        <w:tc>
          <w:tcPr>
            <w:tcW w:w="384" w:type="dxa"/>
          </w:tcPr>
          <w:p w14:paraId="14687123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le</w:t>
            </w:r>
          </w:p>
        </w:tc>
        <w:tc>
          <w:tcPr>
            <w:tcW w:w="1763" w:type="dxa"/>
          </w:tcPr>
          <w:p w14:paraId="05C914D9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…………………….</w:t>
            </w:r>
          </w:p>
        </w:tc>
        <w:tc>
          <w:tcPr>
            <w:tcW w:w="723" w:type="dxa"/>
          </w:tcPr>
          <w:p w14:paraId="0E31871A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1" w:type="dxa"/>
          </w:tcPr>
          <w:p w14:paraId="1D18A1C0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Fait à</w:t>
            </w:r>
          </w:p>
        </w:tc>
        <w:tc>
          <w:tcPr>
            <w:tcW w:w="1357" w:type="dxa"/>
            <w:gridSpan w:val="2"/>
          </w:tcPr>
          <w:p w14:paraId="55020A28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357" w:type="dxa"/>
          </w:tcPr>
          <w:p w14:paraId="4A4C7E57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le</w:t>
            </w:r>
          </w:p>
        </w:tc>
        <w:tc>
          <w:tcPr>
            <w:tcW w:w="1784" w:type="dxa"/>
          </w:tcPr>
          <w:p w14:paraId="7397B954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…………………….</w:t>
            </w:r>
          </w:p>
        </w:tc>
      </w:tr>
      <w:tr w:rsidR="0042751A" w:rsidRPr="0042751A" w14:paraId="59F7941D" w14:textId="77777777" w:rsidTr="00EA20DD">
        <w:tc>
          <w:tcPr>
            <w:tcW w:w="4316" w:type="dxa"/>
            <w:gridSpan w:val="5"/>
          </w:tcPr>
          <w:p w14:paraId="085F725B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Le Bourgmestre ou son délégué,</w:t>
            </w:r>
          </w:p>
        </w:tc>
        <w:tc>
          <w:tcPr>
            <w:tcW w:w="723" w:type="dxa"/>
          </w:tcPr>
          <w:p w14:paraId="50B2C58E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9" w:type="dxa"/>
            <w:gridSpan w:val="5"/>
          </w:tcPr>
          <w:p w14:paraId="7551B0C6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Le Bourgmestre ou son délégué,</w:t>
            </w:r>
          </w:p>
        </w:tc>
      </w:tr>
      <w:tr w:rsidR="0042751A" w:rsidRPr="0042751A" w14:paraId="33526FF9" w14:textId="77777777" w:rsidTr="00EA20DD">
        <w:tc>
          <w:tcPr>
            <w:tcW w:w="4316" w:type="dxa"/>
            <w:gridSpan w:val="5"/>
          </w:tcPr>
          <w:p w14:paraId="09FA03DD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5772FB44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9" w:type="dxa"/>
            <w:gridSpan w:val="5"/>
          </w:tcPr>
          <w:p w14:paraId="711E5291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751A" w:rsidRPr="0042751A" w14:paraId="2584592F" w14:textId="77777777" w:rsidTr="00EA20DD">
        <w:tc>
          <w:tcPr>
            <w:tcW w:w="4316" w:type="dxa"/>
            <w:gridSpan w:val="5"/>
          </w:tcPr>
          <w:p w14:paraId="7C9E817D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Sceau</w:t>
            </w:r>
          </w:p>
        </w:tc>
        <w:tc>
          <w:tcPr>
            <w:tcW w:w="723" w:type="dxa"/>
          </w:tcPr>
          <w:p w14:paraId="67DA9709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9" w:type="dxa"/>
            <w:gridSpan w:val="5"/>
          </w:tcPr>
          <w:p w14:paraId="47E13393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Sceau</w:t>
            </w:r>
          </w:p>
        </w:tc>
      </w:tr>
    </w:tbl>
    <w:p w14:paraId="615E1E30" w14:textId="77777777" w:rsidR="0068540F" w:rsidRPr="0042751A" w:rsidRDefault="0068540F" w:rsidP="0042751A">
      <w:pPr>
        <w:rPr>
          <w:rFonts w:asciiTheme="minorHAnsi" w:hAnsiTheme="minorHAnsi" w:cstheme="minorHAnsi"/>
          <w:sz w:val="18"/>
          <w:szCs w:val="18"/>
        </w:rPr>
      </w:pPr>
    </w:p>
    <w:p w14:paraId="72B90787" w14:textId="77777777" w:rsidR="0042751A" w:rsidRPr="0042751A" w:rsidRDefault="0042751A" w:rsidP="0042751A">
      <w:pPr>
        <w:jc w:val="both"/>
        <w:rPr>
          <w:rFonts w:asciiTheme="minorHAnsi" w:hAnsiTheme="minorHAnsi" w:cstheme="minorHAnsi"/>
          <w:sz w:val="18"/>
          <w:szCs w:val="18"/>
        </w:rPr>
      </w:pPr>
      <w:r w:rsidRPr="0042751A">
        <w:rPr>
          <w:rFonts w:asciiTheme="minorHAnsi" w:hAnsiTheme="minorHAnsi" w:cstheme="minorHAnsi"/>
          <w:sz w:val="18"/>
          <w:szCs w:val="18"/>
        </w:rPr>
        <w:t>La durée de validité du présent document est prorogée :</w:t>
      </w:r>
    </w:p>
    <w:p w14:paraId="3F62BC0E" w14:textId="77777777" w:rsidR="0042751A" w:rsidRPr="0042751A" w:rsidRDefault="0042751A" w:rsidP="0042751A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3"/>
        <w:gridCol w:w="203"/>
        <w:gridCol w:w="1087"/>
        <w:gridCol w:w="384"/>
        <w:gridCol w:w="1750"/>
        <w:gridCol w:w="673"/>
        <w:gridCol w:w="751"/>
        <w:gridCol w:w="242"/>
        <w:gridCol w:w="1043"/>
        <w:gridCol w:w="357"/>
        <w:gridCol w:w="1769"/>
      </w:tblGrid>
      <w:tr w:rsidR="0042751A" w:rsidRPr="0042751A" w14:paraId="35A6C260" w14:textId="77777777" w:rsidTr="00EA20DD">
        <w:tc>
          <w:tcPr>
            <w:tcW w:w="1023" w:type="dxa"/>
            <w:gridSpan w:val="2"/>
          </w:tcPr>
          <w:p w14:paraId="49D54239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Jusqu’au</w:t>
            </w:r>
          </w:p>
        </w:tc>
        <w:tc>
          <w:tcPr>
            <w:tcW w:w="3293" w:type="dxa"/>
            <w:gridSpan w:val="3"/>
          </w:tcPr>
          <w:p w14:paraId="155A5615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…………………………………………. </w:t>
            </w:r>
          </w:p>
        </w:tc>
        <w:tc>
          <w:tcPr>
            <w:tcW w:w="723" w:type="dxa"/>
          </w:tcPr>
          <w:p w14:paraId="45A52125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6AF56726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Jusqu’au</w:t>
            </w:r>
          </w:p>
        </w:tc>
        <w:tc>
          <w:tcPr>
            <w:tcW w:w="3250" w:type="dxa"/>
            <w:gridSpan w:val="3"/>
          </w:tcPr>
          <w:p w14:paraId="63830D6C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………………………………………...</w:t>
            </w:r>
          </w:p>
        </w:tc>
      </w:tr>
      <w:tr w:rsidR="0042751A" w:rsidRPr="0042751A" w14:paraId="15593187" w14:textId="77777777" w:rsidTr="00EA20DD">
        <w:tc>
          <w:tcPr>
            <w:tcW w:w="812" w:type="dxa"/>
          </w:tcPr>
          <w:p w14:paraId="597BA40E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Fait à</w:t>
            </w:r>
          </w:p>
        </w:tc>
        <w:tc>
          <w:tcPr>
            <w:tcW w:w="1357" w:type="dxa"/>
            <w:gridSpan w:val="2"/>
          </w:tcPr>
          <w:p w14:paraId="77519C5A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………..</w:t>
            </w:r>
          </w:p>
        </w:tc>
        <w:tc>
          <w:tcPr>
            <w:tcW w:w="384" w:type="dxa"/>
          </w:tcPr>
          <w:p w14:paraId="10E81EC9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le</w:t>
            </w:r>
          </w:p>
        </w:tc>
        <w:tc>
          <w:tcPr>
            <w:tcW w:w="1763" w:type="dxa"/>
          </w:tcPr>
          <w:p w14:paraId="33F1C2B0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…………………….</w:t>
            </w:r>
          </w:p>
        </w:tc>
        <w:tc>
          <w:tcPr>
            <w:tcW w:w="723" w:type="dxa"/>
          </w:tcPr>
          <w:p w14:paraId="5CC6A038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1" w:type="dxa"/>
          </w:tcPr>
          <w:p w14:paraId="4AFD6CB8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Fait à</w:t>
            </w:r>
          </w:p>
        </w:tc>
        <w:tc>
          <w:tcPr>
            <w:tcW w:w="1357" w:type="dxa"/>
            <w:gridSpan w:val="2"/>
          </w:tcPr>
          <w:p w14:paraId="7740A9A7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357" w:type="dxa"/>
          </w:tcPr>
          <w:p w14:paraId="06B97192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le</w:t>
            </w:r>
          </w:p>
        </w:tc>
        <w:tc>
          <w:tcPr>
            <w:tcW w:w="1784" w:type="dxa"/>
          </w:tcPr>
          <w:p w14:paraId="134691EF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…………………….</w:t>
            </w:r>
          </w:p>
        </w:tc>
      </w:tr>
      <w:tr w:rsidR="0042751A" w:rsidRPr="0042751A" w14:paraId="0CFE0FAC" w14:textId="77777777" w:rsidTr="00EA20DD">
        <w:tc>
          <w:tcPr>
            <w:tcW w:w="4316" w:type="dxa"/>
            <w:gridSpan w:val="5"/>
          </w:tcPr>
          <w:p w14:paraId="19CDC842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Le Bourgmestre ou son délégué,</w:t>
            </w:r>
          </w:p>
        </w:tc>
        <w:tc>
          <w:tcPr>
            <w:tcW w:w="723" w:type="dxa"/>
          </w:tcPr>
          <w:p w14:paraId="06885902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9" w:type="dxa"/>
            <w:gridSpan w:val="5"/>
          </w:tcPr>
          <w:p w14:paraId="37CB4AB7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Le Bourgmestre ou son délégué,</w:t>
            </w:r>
          </w:p>
        </w:tc>
      </w:tr>
      <w:tr w:rsidR="0042751A" w:rsidRPr="0042751A" w14:paraId="5C976F3E" w14:textId="77777777" w:rsidTr="00EA20DD">
        <w:tc>
          <w:tcPr>
            <w:tcW w:w="4316" w:type="dxa"/>
            <w:gridSpan w:val="5"/>
          </w:tcPr>
          <w:p w14:paraId="09ABEE03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23D6A93B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9" w:type="dxa"/>
            <w:gridSpan w:val="5"/>
          </w:tcPr>
          <w:p w14:paraId="7D27027D" w14:textId="77777777" w:rsidR="0042751A" w:rsidRPr="0042751A" w:rsidRDefault="0042751A" w:rsidP="00EA20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751A" w:rsidRPr="0042751A" w14:paraId="359E9CEA" w14:textId="77777777" w:rsidTr="00EA20DD">
        <w:tc>
          <w:tcPr>
            <w:tcW w:w="4316" w:type="dxa"/>
            <w:gridSpan w:val="5"/>
          </w:tcPr>
          <w:p w14:paraId="389384DA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Sceau</w:t>
            </w:r>
          </w:p>
        </w:tc>
        <w:tc>
          <w:tcPr>
            <w:tcW w:w="723" w:type="dxa"/>
          </w:tcPr>
          <w:p w14:paraId="0E5C652F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9" w:type="dxa"/>
            <w:gridSpan w:val="5"/>
          </w:tcPr>
          <w:p w14:paraId="09A26237" w14:textId="77777777" w:rsidR="0042751A" w:rsidRPr="0042751A" w:rsidRDefault="0042751A" w:rsidP="00EA20D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2751A">
              <w:rPr>
                <w:rFonts w:asciiTheme="minorHAnsi" w:hAnsiTheme="minorHAnsi" w:cstheme="minorHAnsi"/>
                <w:sz w:val="18"/>
                <w:szCs w:val="18"/>
              </w:rPr>
              <w:t>Sceau</w:t>
            </w:r>
          </w:p>
        </w:tc>
      </w:tr>
    </w:tbl>
    <w:p w14:paraId="20F69B0C" w14:textId="77777777" w:rsidR="0042751A" w:rsidRPr="0042751A" w:rsidRDefault="0042751A" w:rsidP="0042751A">
      <w:pPr>
        <w:rPr>
          <w:rFonts w:asciiTheme="minorHAnsi" w:hAnsiTheme="minorHAnsi" w:cstheme="minorHAnsi"/>
          <w:sz w:val="18"/>
          <w:szCs w:val="18"/>
        </w:rPr>
      </w:pPr>
    </w:p>
    <w:sectPr w:rsidR="0042751A" w:rsidRPr="0042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B4018"/>
    <w:multiLevelType w:val="hybridMultilevel"/>
    <w:tmpl w:val="13C264BE"/>
    <w:lvl w:ilvl="0" w:tplc="C750F54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08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9C"/>
    <w:rsid w:val="00243CED"/>
    <w:rsid w:val="0038199C"/>
    <w:rsid w:val="0042751A"/>
    <w:rsid w:val="00572DF5"/>
    <w:rsid w:val="0068540F"/>
    <w:rsid w:val="00770CD6"/>
    <w:rsid w:val="00967827"/>
    <w:rsid w:val="00A4452C"/>
    <w:rsid w:val="00BA46FB"/>
    <w:rsid w:val="00C5514E"/>
    <w:rsid w:val="00D1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F9C2"/>
  <w15:chartTrackingRefBased/>
  <w15:docId w15:val="{0B8B921F-94A4-4026-A244-17E70567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9C"/>
    <w:pPr>
      <w:spacing w:after="0" w:line="240" w:lineRule="auto"/>
    </w:pPr>
    <w:rPr>
      <w:rFonts w:ascii="Univers" w:eastAsia="Times New Roman" w:hAnsi="Univers" w:cs="Times New Roman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ijlage" ma:contentTypeID="0x010100BDF9EAF7E7FE59449502797BFB51743F0100AA393DC48576674CAE5722CE0DFE90AC" ma:contentTypeVersion="45" ma:contentTypeDescription="" ma:contentTypeScope="" ma:versionID="15014d22dfd53d86e74ff93919e44e1e">
  <xsd:schema xmlns:xsd="http://www.w3.org/2001/XMLSchema" xmlns:xs="http://www.w3.org/2001/XMLSchema" xmlns:p="http://schemas.microsoft.com/office/2006/metadata/properties" xmlns:ns1="http://schemas.microsoft.com/sharepoint/v3" xmlns:ns2="a445d3d8-28a8-4826-ad51-85ae78dbc123" xmlns:ns3="a771fd84-99d5-44c2-9dac-0b7cb5888153" xmlns:ns4="872641a8-5ee1-4ad8-a2c8-179bbc26f47e" targetNamespace="http://schemas.microsoft.com/office/2006/metadata/properties" ma:root="true" ma:fieldsID="072631df50e7a5b848af828bca296b8e" ns1:_="" ns2:_="" ns3:_="" ns4:_="">
    <xsd:import namespace="http://schemas.microsoft.com/sharepoint/v3"/>
    <xsd:import namespace="a445d3d8-28a8-4826-ad51-85ae78dbc123"/>
    <xsd:import namespace="a771fd84-99d5-44c2-9dac-0b7cb5888153"/>
    <xsd:import namespace="872641a8-5ee1-4ad8-a2c8-179bbc26f47e"/>
    <xsd:element name="properties">
      <xsd:complexType>
        <xsd:sequence>
          <xsd:element name="documentManagement">
            <xsd:complexType>
              <xsd:all>
                <xsd:element ref="ns2:Taal" minOccurs="0"/>
                <xsd:element ref="ns2:Vertrouwelijk" minOccurs="0"/>
                <xsd:element ref="ns2:Omzendbrief_x0020_nr" minOccurs="0"/>
                <xsd:element ref="ns2:Omzendbrief_x0020_volgnr" minOccurs="0"/>
                <xsd:element ref="ns2:Omzendbrief_x0020_datum" minOccurs="0"/>
                <xsd:element ref="ns2:Toepassing_x0020_van" minOccurs="0"/>
                <xsd:element ref="ns2:Toepassing_x0020_tot" minOccurs="0"/>
                <xsd:element ref="ns3:Circulaire-Name" minOccurs="0"/>
                <xsd:element ref="ns3:Cel" minOccurs="0"/>
                <xsd:element ref="ns2:DossierStatus" minOccurs="0"/>
                <xsd:element ref="ns2:Dossier" minOccurs="0"/>
                <xsd:element ref="ns2:ondertekenaar" minOccurs="0"/>
                <xsd:element ref="ns2:Betreft" minOccurs="0"/>
                <xsd:element ref="ns3:Betreft-FR" minOccurs="0"/>
                <xsd:element ref="ns4:TaxCatchAll" minOccurs="0"/>
                <xsd:element ref="ns1:FormData" minOccurs="0"/>
                <xsd:element ref="ns2:replaces-ozb-date" minOccurs="0"/>
                <xsd:element ref="ns2:replaces-ozb-sequence-nr" minOccurs="0"/>
                <xsd:element ref="ns2:replaces-ozb-nr" minOccurs="0"/>
                <xsd:element ref="ns3:vervangt_x0020_omzendbrief" minOccurs="0"/>
                <xsd:element ref="ns2:Cel_x003a_Titel" minOccurs="0"/>
                <xsd:element ref="ns2:c5310d4b92cd4ef5a8e2a50ff63ba4e8" minOccurs="0"/>
                <xsd:element ref="ns4:TaxCatchAllLabel" minOccurs="0"/>
                <xsd:element ref="ns2:g7ae3e1ae2664f8e8c2d1d16ac6e26f8" minOccurs="0"/>
                <xsd:element ref="ns2:ondertekenaar_x003a_Naam-ondertekenaar-nl" minOccurs="0"/>
                <xsd:element ref="ns3:ondertekenaar_x003a_graad-fr" minOccurs="0"/>
                <xsd:element ref="ns2:ondertekenaar_x003a_Naam-ondertekenaar-fr" minOccurs="0"/>
                <xsd:element ref="ns3:ondertekenaar_x003a_aanhef-fr" minOccurs="0"/>
                <xsd:element ref="ns3:ondertekenaar_x003a_graad-nl" minOccurs="0"/>
                <xsd:element ref="ns3:ondertekenaar_x003a_aanhef-nl" minOccurs="0"/>
                <xsd:element ref="ns3:OndertekenaarArchief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5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d3d8-28a8-4826-ad51-85ae78dbc123" elementFormDefault="qualified">
    <xsd:import namespace="http://schemas.microsoft.com/office/2006/documentManagement/types"/>
    <xsd:import namespace="http://schemas.microsoft.com/office/infopath/2007/PartnerControls"/>
    <xsd:element name="Taal" ma:index="2" nillable="true" ma:displayName="Taal" ma:format="Dropdown" ma:internalName="Taal" ma:readOnly="false">
      <xsd:simpleType>
        <xsd:restriction base="dms:Choice">
          <xsd:enumeration value="NL"/>
          <xsd:enumeration value="FR"/>
          <xsd:enumeration value="NL-FR"/>
        </xsd:restriction>
      </xsd:simpleType>
    </xsd:element>
    <xsd:element name="Vertrouwelijk" ma:index="4" nillable="true" ma:displayName="Vertrouwelijk" ma:default="0" ma:internalName="Vertrouwelijk" ma:readOnly="false">
      <xsd:simpleType>
        <xsd:restriction base="dms:Boolean"/>
      </xsd:simpleType>
    </xsd:element>
    <xsd:element name="Omzendbrief_x0020_nr" ma:index="6" nillable="true" ma:displayName="Omzendbrief nr" ma:internalName="Omzendbrief_x0020_nr" ma:readOnly="false">
      <xsd:simpleType>
        <xsd:restriction base="dms:Text">
          <xsd:maxLength value="255"/>
        </xsd:restriction>
      </xsd:simpleType>
    </xsd:element>
    <xsd:element name="Omzendbrief_x0020_volgnr" ma:index="7" nillable="true" ma:displayName="Omzendbrief volgnr" ma:decimals="0" ma:default="0" ma:indexed="true" ma:internalName="Omzendbrief_x0020_volgnr" ma:readOnly="false" ma:percentage="FALSE">
      <xsd:simpleType>
        <xsd:restriction base="dms:Number">
          <xsd:maxInclusive value="5000"/>
          <xsd:minInclusive value="0"/>
        </xsd:restriction>
      </xsd:simpleType>
    </xsd:element>
    <xsd:element name="Omzendbrief_x0020_datum" ma:index="8" nillable="true" ma:displayName="Omzendbrief datum" ma:format="DateOnly" ma:indexed="true" ma:internalName="Omzendbrief_x0020_datum" ma:readOnly="false">
      <xsd:simpleType>
        <xsd:restriction base="dms:DateTime"/>
      </xsd:simpleType>
    </xsd:element>
    <xsd:element name="Toepassing_x0020_van" ma:index="9" nillable="true" ma:displayName="Toepassing van" ma:format="DateOnly" ma:internalName="Toepassing_x0020_van" ma:readOnly="false">
      <xsd:simpleType>
        <xsd:restriction base="dms:DateTime"/>
      </xsd:simpleType>
    </xsd:element>
    <xsd:element name="Toepassing_x0020_tot" ma:index="10" nillable="true" ma:displayName="Toepassing tot" ma:format="DateOnly" ma:internalName="Toepassing_x0020_tot" ma:readOnly="false">
      <xsd:simpleType>
        <xsd:restriction base="dms:DateTime"/>
      </xsd:simpleType>
    </xsd:element>
    <xsd:element name="DossierStatus" ma:index="13" nillable="true" ma:displayName="DossierStatus" ma:default="In opmaak - En construction" ma:format="Dropdown" ma:indexed="true" ma:internalName="DossierStatus" ma:readOnly="false">
      <xsd:simpleType>
        <xsd:restriction base="dms:Choice">
          <xsd:enumeration value="In opmaak - En construction"/>
          <xsd:enumeration value="Ter goedkeuring - A approuver"/>
          <xsd:enumeration value="Goedgekeurd - Approuvé"/>
          <xsd:enumeration value="Teruggestuurd - Renvoyé"/>
          <xsd:enumeration value="Afgekeurd - Rejété"/>
          <xsd:enumeration value="Gepubliceerd - Publié"/>
          <xsd:enumeration value="Gepubliceerd - Publie"/>
          <xsd:enumeration value="Vervangen - Remplacer"/>
          <xsd:enumeration value="Te vertalen - à traduire"/>
          <xsd:enumeration value="Vertaald - Traduit"/>
          <xsd:enumeration value="Externe uitwisseling - Echange externe"/>
        </xsd:restriction>
      </xsd:simpleType>
    </xsd:element>
    <xsd:element name="Dossier" ma:index="14" nillable="true" ma:displayName="Dossier" ma:list="{a771fd84-99d5-44c2-9dac-0b7cb5888153}" ma:internalName="Dossier" ma:readOnly="false" ma:showField="ID" ma:web="a445d3d8-28a8-4826-ad51-85ae78dbc123">
      <xsd:simpleType>
        <xsd:restriction base="dms:Lookup"/>
      </xsd:simpleType>
    </xsd:element>
    <xsd:element name="ondertekenaar" ma:index="15" nillable="true" ma:displayName="ondertekenaar" ma:list="{2d15de15-5243-45cd-a2c1-f958b116eaae}" ma:internalName="ondertekenaar" ma:readOnly="false" ma:showField="Title" ma:web="a445d3d8-28a8-4826-ad51-85ae78dbc123">
      <xsd:simpleType>
        <xsd:restriction base="dms:Lookup"/>
      </xsd:simpleType>
    </xsd:element>
    <xsd:element name="Betreft" ma:index="16" nillable="true" ma:displayName="Betreft-NL" ma:internalName="Betreft" ma:readOnly="false">
      <xsd:simpleType>
        <xsd:restriction base="dms:Note"/>
      </xsd:simpleType>
    </xsd:element>
    <xsd:element name="replaces-ozb-date" ma:index="26" nillable="true" ma:displayName="replaces-ozb-date" ma:format="DateOnly" ma:internalName="replaces_x002d_ozb_x002d_date" ma:readOnly="false">
      <xsd:simpleType>
        <xsd:restriction base="dms:DateTime"/>
      </xsd:simpleType>
    </xsd:element>
    <xsd:element name="replaces-ozb-sequence-nr" ma:index="27" nillable="true" ma:displayName="replaces-ozb-sequence-nr" ma:decimals="0" ma:internalName="replaces_x002d_ozb_x002d_sequence_x002d_nr" ma:readOnly="false">
      <xsd:simpleType>
        <xsd:restriction base="dms:Number">
          <xsd:maxInclusive value="2000"/>
          <xsd:minInclusive value="1"/>
        </xsd:restriction>
      </xsd:simpleType>
    </xsd:element>
    <xsd:element name="replaces-ozb-nr" ma:index="28" nillable="true" ma:displayName="replaces-ozb-nr" ma:decimals="0" ma:internalName="replaces_x002d_ozb_x002d_nr" ma:readOnly="false">
      <xsd:simpleType>
        <xsd:restriction base="dms:Number"/>
      </xsd:simpleType>
    </xsd:element>
    <xsd:element name="Cel_x003a_Titel" ma:index="30" nillable="true" ma:displayName="Cel:Titel" ma:list="{ffa42b20-8bb0-4be2-ac94-da94045c778d}" ma:internalName="Cel_x003A_Titel" ma:readOnly="true" ma:showField="Title" ma:web="a445d3d8-28a8-4826-ad51-85ae78dbc123">
      <xsd:simpleType>
        <xsd:restriction base="dms:Lookup"/>
      </xsd:simpleType>
    </xsd:element>
    <xsd:element name="c5310d4b92cd4ef5a8e2a50ff63ba4e8" ma:index="31" nillable="true" ma:taxonomy="true" ma:internalName="c5310d4b92cd4ef5a8e2a50ff63ba4e8" ma:taxonomyFieldName="Dienst" ma:displayName="Dienst" ma:indexed="true" ma:readOnly="false" ma:fieldId="{c5310d4b-92cd-4ef5-a8e2-a50ff63ba4e8}" ma:sspId="44a63f7c-bb59-4c96-ad4b-dacdde96283b" ma:termSetId="c191847b-44d2-49c8-8fb2-310f39e345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ae3e1ae2664f8e8c2d1d16ac6e26f8" ma:index="33" nillable="true" ma:taxonomy="true" ma:internalName="g7ae3e1ae2664f8e8c2d1d16ac6e26f8" ma:taxonomyFieldName="Rubriek" ma:displayName="Rubriek" ma:readOnly="false" ma:fieldId="{07ae3e1a-e266-4f8e-8c2d-1d16ac6e26f8}" ma:taxonomyMulti="true" ma:sspId="44a63f7c-bb59-4c96-ad4b-dacdde96283b" ma:termSetId="1629377f-7fc2-4b8a-b1bc-315191ece5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dertekenaar_x003a_Naam-ondertekenaar-nl" ma:index="34" nillable="true" ma:displayName="ondertekenaar:Naam-ondertekenaar-nl" ma:list="{2d15de15-5243-45cd-a2c1-f958b116eaae}" ma:internalName="ondertekenaar_x003A_Naam_x002d_ondertekenaar_x002d_nl" ma:readOnly="true" ma:showField="Naam_x002d_ondertekenaar_x002d_n" ma:web="a445d3d8-28a8-4826-ad51-85ae78dbc123">
      <xsd:simpleType>
        <xsd:restriction base="dms:Lookup"/>
      </xsd:simpleType>
    </xsd:element>
    <xsd:element name="ondertekenaar_x003a_Naam-ondertekenaar-fr" ma:index="36" nillable="true" ma:displayName="ondertekenaar:Naam-ondertekenaar-fr" ma:list="{2d15de15-5243-45cd-a2c1-f958b116eaae}" ma:internalName="ondertekenaar_x003A_Naam_x002d_ondertekenaar_x002d_fr" ma:readOnly="true" ma:showField="Naam_x002d_ondertekenaar_x002d_f" ma:web="a445d3d8-28a8-4826-ad51-85ae78dbc123">
      <xsd:simpleType>
        <xsd:restriction base="dms:Lookup"/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1fd84-99d5-44c2-9dac-0b7cb5888153" elementFormDefault="qualified">
    <xsd:import namespace="http://schemas.microsoft.com/office/2006/documentManagement/types"/>
    <xsd:import namespace="http://schemas.microsoft.com/office/infopath/2007/PartnerControls"/>
    <xsd:element name="Circulaire-Name" ma:index="11" nillable="true" ma:displayName="Circulaire-Name" ma:internalName="Circulaire_x002d_Name" ma:readOnly="false">
      <xsd:simpleType>
        <xsd:restriction base="dms:Text">
          <xsd:maxLength value="255"/>
        </xsd:restriction>
      </xsd:simpleType>
    </xsd:element>
    <xsd:element name="Cel" ma:index="12" nillable="true" ma:displayName="Cel" ma:list="{ffa42b20-8bb0-4be2-ac94-da94045c778d}" ma:internalName="_x0043_el0" ma:readOnly="false" ma:showField="Title" ma:web="a445d3d8-28a8-4826-ad51-85ae78dbc123">
      <xsd:simpleType>
        <xsd:restriction base="dms:Lookup"/>
      </xsd:simpleType>
    </xsd:element>
    <xsd:element name="Betreft-FR" ma:index="17" nillable="true" ma:displayName="Betreft-FR" ma:internalName="Betreft_x002d_FR" ma:readOnly="false">
      <xsd:simpleType>
        <xsd:restriction base="dms:Note"/>
      </xsd:simpleType>
    </xsd:element>
    <xsd:element name="vervangt_x0020_omzendbrief" ma:index="29" nillable="true" ma:displayName="vervangt omzendbrief" ma:list="{a771fd84-99d5-44c2-9dac-0b7cb5888153}" ma:internalName="vervangt_x0020_omzendbrief" ma:readOnly="false" ma:showField="omzendbriefnummer">
      <xsd:simpleType>
        <xsd:restriction base="dms:Lookup"/>
      </xsd:simpleType>
    </xsd:element>
    <xsd:element name="ondertekenaar_x003a_graad-fr" ma:index="35" nillable="true" ma:displayName="ondertekenaar:graad-fr" ma:list="{2d15de15-5243-45cd-a2c1-f958b116eaae}" ma:internalName="ondertekenaar_x003A_graad_x002d_fr" ma:readOnly="true" ma:showField="graad_x002d_fr" ma:web="a445d3d8-28a8-4826-ad51-85ae78dbc123">
      <xsd:simpleType>
        <xsd:restriction base="dms:Lookup"/>
      </xsd:simpleType>
    </xsd:element>
    <xsd:element name="ondertekenaar_x003a_aanhef-fr" ma:index="37" nillable="true" ma:displayName="ondertekenaar:aanhef-fr" ma:list="{2d15de15-5243-45cd-a2c1-f958b116eaae}" ma:internalName="ondertekenaar_x003A_aanhef_x002d_fr" ma:readOnly="true" ma:showField="aanhef_x002d_fr" ma:web="a445d3d8-28a8-4826-ad51-85ae78dbc123">
      <xsd:simpleType>
        <xsd:restriction base="dms:Lookup"/>
      </xsd:simpleType>
    </xsd:element>
    <xsd:element name="ondertekenaar_x003a_graad-nl" ma:index="38" nillable="true" ma:displayName="ondertekenaar:graad-nl" ma:list="{2d15de15-5243-45cd-a2c1-f958b116eaae}" ma:internalName="ondertekenaar_x003A_graad_x002d_nl" ma:readOnly="true" ma:showField="graad_x002d_nl" ma:web="a445d3d8-28a8-4826-ad51-85ae78dbc123">
      <xsd:simpleType>
        <xsd:restriction base="dms:Lookup"/>
      </xsd:simpleType>
    </xsd:element>
    <xsd:element name="ondertekenaar_x003a_aanhef-nl" ma:index="39" nillable="true" ma:displayName="ondertekenaar:aanhef-nl" ma:list="{2d15de15-5243-45cd-a2c1-f958b116eaae}" ma:internalName="ondertekenaar_x003A_aanhef_x002d_nl" ma:readOnly="true" ma:showField="aanhef_x002d_nl" ma:web="a445d3d8-28a8-4826-ad51-85ae78dbc123">
      <xsd:simpleType>
        <xsd:restriction base="dms:Lookup"/>
      </xsd:simpleType>
    </xsd:element>
    <xsd:element name="OndertekenaarArchief" ma:index="40" nillable="true" ma:displayName="Ondertekenaar Archief" ma:internalName="OndertekenaarArchie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41a8-5ee1-4ad8-a2c8-179bbc26f4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a9adc4-63f4-4dfd-b88d-83a658382561}" ma:internalName="TaxCatchAll" ma:readOnly="false" ma:showField="CatchAllData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baa9adc4-63f4-4dfd-b88d-83a658382561}" ma:internalName="TaxCatchAllLabel" ma:readOnly="true" ma:showField="CatchAllDataLabel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108AB-84B3-44E1-9BA6-54F1B8145AF3}">
  <ds:schemaRefs>
    <ds:schemaRef ds:uri="http://schemas.microsoft.com/office/2006/metadata/properties"/>
    <ds:schemaRef ds:uri="http://purl.org/dc/elements/1.1/"/>
    <ds:schemaRef ds:uri="a445d3d8-28a8-4826-ad51-85ae78dbc123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a771fd84-99d5-44c2-9dac-0b7cb5888153"/>
    <ds:schemaRef ds:uri="872641a8-5ee1-4ad8-a2c8-179bbc26f47e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FB9CF2-6254-4F34-972D-4CC3C55F7715}"/>
</file>

<file path=customXml/itemProps3.xml><?xml version="1.0" encoding="utf-8"?>
<ds:datastoreItem xmlns:ds="http://schemas.openxmlformats.org/officeDocument/2006/customXml" ds:itemID="{CB676F9D-8C52-4448-B17B-130C2034D926}"/>
</file>

<file path=customXml/itemProps4.xml><?xml version="1.0" encoding="utf-8"?>
<ds:datastoreItem xmlns:ds="http://schemas.openxmlformats.org/officeDocument/2006/customXml" ds:itemID="{D3C08C78-8FAE-4FF9-9A71-3E921A65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45d3d8-28a8-4826-ad51-85ae78dbc123"/>
    <ds:schemaRef ds:uri="a771fd84-99d5-44c2-9dac-0b7cb5888153"/>
    <ds:schemaRef ds:uri="872641a8-5ee1-4ad8-a2c8-179bbc26f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3491</Characters>
  <Application>Microsoft Office Word</Application>
  <DocSecurity>4</DocSecurity>
  <Lines>71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IBZ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 de preuve pour l'inscription en qualité de personne inscrite au Registre national des personnes physiques en application de l'article 32, alinéa 1, 15° de la loi relative à l'assurance obligatoire soins de santé et indemnités, coordonnée le 14 j</dc:title>
  <dc:subject/>
  <dc:creator>Duterme Frédéric</dc:creator>
  <cp:keywords/>
  <dc:description/>
  <cp:lastModifiedBy>Dorien Nicola (RIZIV-INAMI)</cp:lastModifiedBy>
  <cp:revision>2</cp:revision>
  <dcterms:created xsi:type="dcterms:W3CDTF">2026-04-02T08:20:00Z</dcterms:created>
  <dcterms:modified xsi:type="dcterms:W3CDTF">2026-04-02T08:20:00Z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DienstOpBrief">
    <vt:lpwstr>395;#Administratieve Controle|83602510-5994-4c0f-b5c9-dfa9b0472570</vt:lpwstr>
  </property>
  <property fmtid="{D5CDD505-2E9C-101B-9397-08002B2CF9AE}" pid="4" name="Rubriek">
    <vt:lpwstr>42;#2299 - Personen ingeschreven in het Rijksregister|8dfac25a-f88b-447a-b30e-c9a0110f4121</vt:lpwstr>
  </property>
  <property fmtid="{D5CDD505-2E9C-101B-9397-08002B2CF9AE}" pid="5" name="Dienst">
    <vt:lpwstr>14;#Administratieve Controle|83602510-5994-4c0f-b5c9-dfa9b0472570</vt:lpwstr>
  </property>
  <property fmtid="{D5CDD505-2E9C-101B-9397-08002B2CF9AE}" pid="6" name="_docset_NoMedatataSyncRequired">
    <vt:lpwstr>False</vt:lpwstr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