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11763" w14:textId="77777777" w:rsidR="00853987" w:rsidRPr="00DA77E8" w:rsidRDefault="00853987" w:rsidP="00050947">
      <w:pPr>
        <w:rPr>
          <w:b/>
          <w:lang w:val="nl-BE"/>
        </w:rPr>
      </w:pPr>
      <w:r w:rsidRPr="00DA77E8">
        <w:rPr>
          <w:b/>
          <w:lang w:val="nl-BE"/>
        </w:rPr>
        <w:t xml:space="preserve">Elektronische handtekening - Handleiding </w:t>
      </w:r>
    </w:p>
    <w:p w14:paraId="5CAB3A15" w14:textId="77777777" w:rsidR="00853987" w:rsidRDefault="00853987" w:rsidP="00050947">
      <w:pPr>
        <w:rPr>
          <w:lang w:val="nl-BE"/>
        </w:rPr>
      </w:pPr>
    </w:p>
    <w:p w14:paraId="2FE0210E" w14:textId="77777777" w:rsidR="00853987" w:rsidRPr="00DA77E8" w:rsidRDefault="00853987" w:rsidP="00050947">
      <w:pPr>
        <w:rPr>
          <w:u w:val="single"/>
          <w:lang w:val="nl-BE"/>
        </w:rPr>
      </w:pPr>
      <w:r w:rsidRPr="00DA77E8">
        <w:rPr>
          <w:u w:val="single"/>
          <w:lang w:val="nl-BE"/>
        </w:rPr>
        <w:t>A. In geval van ondertekenen van een aanvraag door een binnenlands bedrijf, door een vertegenwoordiger met een elektronische identiteitskaart.</w:t>
      </w:r>
    </w:p>
    <w:p w14:paraId="4460DF5E" w14:textId="77777777" w:rsidR="00853987" w:rsidRDefault="00853987" w:rsidP="00050947">
      <w:pPr>
        <w:rPr>
          <w:lang w:val="nl-BE"/>
        </w:rPr>
      </w:pPr>
    </w:p>
    <w:p w14:paraId="5365E55A" w14:textId="22576982" w:rsidR="00050947" w:rsidRPr="00F63851" w:rsidRDefault="00050947" w:rsidP="00050947">
      <w:pPr>
        <w:rPr>
          <w:lang w:val="nl-BE"/>
        </w:rPr>
      </w:pPr>
      <w:r w:rsidRPr="00F63851">
        <w:rPr>
          <w:lang w:val="nl-BE"/>
        </w:rPr>
        <w:t xml:space="preserve">Hieronder vindt u alle informatie </w:t>
      </w:r>
      <w:r>
        <w:rPr>
          <w:lang w:val="nl-BE"/>
        </w:rPr>
        <w:t>die nodig is om uw aanvraag te k</w:t>
      </w:r>
      <w:r w:rsidRPr="00F63851">
        <w:rPr>
          <w:lang w:val="nl-BE"/>
        </w:rPr>
        <w:t xml:space="preserve">unnen ondertekenen. </w:t>
      </w:r>
    </w:p>
    <w:p w14:paraId="071C7D20" w14:textId="77777777" w:rsidR="00050947" w:rsidRPr="00F63851" w:rsidRDefault="00050947" w:rsidP="00050947">
      <w:pPr>
        <w:pStyle w:val="ListParagraph"/>
        <w:numPr>
          <w:ilvl w:val="0"/>
          <w:numId w:val="1"/>
        </w:numPr>
        <w:rPr>
          <w:lang w:val="nl-BE"/>
        </w:rPr>
      </w:pPr>
      <w:r w:rsidRPr="00F63851">
        <w:rPr>
          <w:lang w:val="nl-BE"/>
        </w:rPr>
        <w:t>De template van het formulier in Word-formaat downloaden op uw computer</w:t>
      </w:r>
    </w:p>
    <w:p w14:paraId="6AF8D66A" w14:textId="77777777" w:rsidR="00050947" w:rsidRPr="00F63851" w:rsidRDefault="00050947" w:rsidP="00050947">
      <w:pPr>
        <w:pStyle w:val="ListParagraph"/>
        <w:numPr>
          <w:ilvl w:val="0"/>
          <w:numId w:val="1"/>
        </w:numPr>
        <w:rPr>
          <w:lang w:val="nl-BE"/>
        </w:rPr>
      </w:pPr>
      <w:r w:rsidRPr="00F63851">
        <w:rPr>
          <w:lang w:val="nl-BE"/>
        </w:rPr>
        <w:t>Deze vervolledigen met alle vereiste bijkomende gegevens</w:t>
      </w:r>
    </w:p>
    <w:p w14:paraId="67469DA3" w14:textId="77777777" w:rsidR="00050947" w:rsidRPr="00F63851" w:rsidRDefault="00050947" w:rsidP="00050947">
      <w:pPr>
        <w:pStyle w:val="ListParagraph"/>
        <w:numPr>
          <w:ilvl w:val="0"/>
          <w:numId w:val="1"/>
        </w:numPr>
        <w:rPr>
          <w:lang w:val="nl-BE"/>
        </w:rPr>
      </w:pPr>
      <w:r>
        <w:rPr>
          <w:lang w:val="nl-BE"/>
        </w:rPr>
        <w:t xml:space="preserve">Sla </w:t>
      </w:r>
      <w:r w:rsidRPr="009F0DC1">
        <w:rPr>
          <w:lang w:val="nl-BE"/>
        </w:rPr>
        <w:t xml:space="preserve"> uw formulier op in Word-formaat </w:t>
      </w:r>
      <w:r>
        <w:rPr>
          <w:lang w:val="nl-BE"/>
        </w:rPr>
        <w:t>EN</w:t>
      </w:r>
      <w:r w:rsidRPr="009F0DC1">
        <w:rPr>
          <w:lang w:val="nl-BE"/>
        </w:rPr>
        <w:t xml:space="preserve"> </w:t>
      </w:r>
      <w:r>
        <w:rPr>
          <w:lang w:val="nl-BE"/>
        </w:rPr>
        <w:t>in</w:t>
      </w:r>
      <w:r w:rsidRPr="009F0DC1">
        <w:rPr>
          <w:lang w:val="nl-BE"/>
        </w:rPr>
        <w:t xml:space="preserve"> </w:t>
      </w:r>
      <w:r>
        <w:rPr>
          <w:lang w:val="nl-BE"/>
        </w:rPr>
        <w:t>P</w:t>
      </w:r>
      <w:r w:rsidRPr="009F0DC1">
        <w:rPr>
          <w:lang w:val="nl-BE"/>
        </w:rPr>
        <w:t>df-formaat.</w:t>
      </w:r>
    </w:p>
    <w:p w14:paraId="1B1A5D3E" w14:textId="77777777" w:rsidR="00050947" w:rsidRPr="00F63851" w:rsidRDefault="00050947" w:rsidP="00050947">
      <w:pPr>
        <w:pStyle w:val="ListParagraph"/>
        <w:numPr>
          <w:ilvl w:val="0"/>
          <w:numId w:val="1"/>
        </w:numPr>
        <w:rPr>
          <w:lang w:val="nl-BE"/>
        </w:rPr>
      </w:pPr>
      <w:r w:rsidRPr="00F63851">
        <w:rPr>
          <w:lang w:val="nl-BE"/>
        </w:rPr>
        <w:t>Steek uw elektronische identiteitskaart in de kaartlezer van uw computer</w:t>
      </w:r>
    </w:p>
    <w:p w14:paraId="5D77E3FF" w14:textId="77777777" w:rsidR="00050947" w:rsidRPr="005E7F6E" w:rsidRDefault="00050947" w:rsidP="00050947">
      <w:pPr>
        <w:pStyle w:val="ListParagraph"/>
        <w:numPr>
          <w:ilvl w:val="0"/>
          <w:numId w:val="1"/>
        </w:numPr>
        <w:rPr>
          <w:lang w:val="fr-BE"/>
        </w:rPr>
      </w:pPr>
      <w:r w:rsidRPr="00F63851">
        <w:rPr>
          <w:lang w:val="fr-BE"/>
        </w:rPr>
        <w:t xml:space="preserve">Open het </w:t>
      </w:r>
      <w:proofErr w:type="spellStart"/>
      <w:r>
        <w:rPr>
          <w:lang w:val="fr-BE"/>
        </w:rPr>
        <w:t>Pdf</w:t>
      </w:r>
      <w:proofErr w:type="spellEnd"/>
      <w:r w:rsidRPr="00F63851">
        <w:rPr>
          <w:lang w:val="fr-BE"/>
        </w:rPr>
        <w:t>-document</w:t>
      </w:r>
      <w:r w:rsidRPr="005E7F6E">
        <w:rPr>
          <w:lang w:val="fr-BE"/>
        </w:rPr>
        <w:t>.</w:t>
      </w:r>
    </w:p>
    <w:p w14:paraId="5B728A9F" w14:textId="77777777" w:rsidR="00050947" w:rsidRPr="00F63851" w:rsidRDefault="00050947" w:rsidP="00050947">
      <w:pPr>
        <w:pStyle w:val="ListParagraph"/>
        <w:numPr>
          <w:ilvl w:val="0"/>
          <w:numId w:val="1"/>
        </w:numPr>
        <w:rPr>
          <w:lang w:val="nl-BE"/>
        </w:rPr>
      </w:pPr>
      <w:proofErr w:type="spellStart"/>
      <w:r w:rsidRPr="00F63851">
        <w:rPr>
          <w:lang w:val="nl-BE"/>
        </w:rPr>
        <w:t>Scroll</w:t>
      </w:r>
      <w:proofErr w:type="spellEnd"/>
      <w:r w:rsidRPr="00F63851">
        <w:rPr>
          <w:lang w:val="nl-BE"/>
        </w:rPr>
        <w:t xml:space="preserve"> naar het einde van het document en plaats de cursor op de plek  voor</w:t>
      </w:r>
      <w:r>
        <w:rPr>
          <w:lang w:val="nl-BE"/>
        </w:rPr>
        <w:t>zien voor</w:t>
      </w:r>
      <w:r w:rsidRPr="00F63851">
        <w:rPr>
          <w:lang w:val="nl-BE"/>
        </w:rPr>
        <w:t xml:space="preserve"> uw handtekening  </w:t>
      </w:r>
    </w:p>
    <w:p w14:paraId="543CDF8F" w14:textId="77777777" w:rsidR="00050947" w:rsidRPr="00F63851" w:rsidRDefault="00050947" w:rsidP="00050947">
      <w:pPr>
        <w:pStyle w:val="ListParagraph"/>
        <w:numPr>
          <w:ilvl w:val="0"/>
          <w:numId w:val="1"/>
        </w:numPr>
        <w:rPr>
          <w:lang w:val="nl-BE"/>
        </w:rPr>
      </w:pPr>
      <w:r w:rsidRPr="00F63851">
        <w:rPr>
          <w:lang w:val="nl-BE"/>
        </w:rPr>
        <w:lastRenderedPageBreak/>
        <w:t xml:space="preserve">Klik op Tools in de taakbalk en vervolgens op de optie « </w:t>
      </w:r>
      <w:proofErr w:type="spellStart"/>
      <w:r w:rsidRPr="00F63851">
        <w:rPr>
          <w:lang w:val="nl-BE"/>
        </w:rPr>
        <w:t>Certificates</w:t>
      </w:r>
      <w:proofErr w:type="spellEnd"/>
      <w:r w:rsidRPr="00F63851">
        <w:rPr>
          <w:lang w:val="nl-BE"/>
        </w:rPr>
        <w:t xml:space="preserve"> » </w:t>
      </w:r>
      <w:r>
        <w:rPr>
          <w:noProof/>
          <w:lang w:val="en-GB" w:eastAsia="en-GB"/>
        </w:rPr>
        <w:drawing>
          <wp:inline distT="0" distB="0" distL="0" distR="0" wp14:anchorId="3C33982A" wp14:editId="2261687D">
            <wp:extent cx="8227288" cy="3964675"/>
            <wp:effectExtent l="0" t="0" r="254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8248486" cy="3974890"/>
                    </a:xfrm>
                    <a:prstGeom prst="rect">
                      <a:avLst/>
                    </a:prstGeom>
                  </pic:spPr>
                </pic:pic>
              </a:graphicData>
            </a:graphic>
          </wp:inline>
        </w:drawing>
      </w:r>
      <w:r w:rsidRPr="00F63851">
        <w:rPr>
          <w:noProof/>
          <w:lang w:val="nl-BE" w:eastAsia="fr-BE"/>
        </w:rPr>
        <w:t xml:space="preserve"> </w:t>
      </w:r>
    </w:p>
    <w:p w14:paraId="3E595D12" w14:textId="77777777" w:rsidR="00050947" w:rsidRPr="00F63851" w:rsidRDefault="00050947" w:rsidP="00050947">
      <w:pPr>
        <w:pStyle w:val="ListParagraph"/>
        <w:numPr>
          <w:ilvl w:val="0"/>
          <w:numId w:val="1"/>
        </w:numPr>
        <w:rPr>
          <w:lang w:val="nl-BE"/>
        </w:rPr>
      </w:pPr>
      <w:r w:rsidRPr="00F63851">
        <w:rPr>
          <w:lang w:val="nl-BE"/>
        </w:rPr>
        <w:t xml:space="preserve">In « </w:t>
      </w:r>
      <w:proofErr w:type="spellStart"/>
      <w:r w:rsidRPr="00F63851">
        <w:rPr>
          <w:lang w:val="nl-BE"/>
        </w:rPr>
        <w:t>Certificates</w:t>
      </w:r>
      <w:proofErr w:type="spellEnd"/>
      <w:r w:rsidRPr="00F63851">
        <w:rPr>
          <w:lang w:val="nl-BE"/>
        </w:rPr>
        <w:t xml:space="preserve"> » </w:t>
      </w:r>
      <w:r>
        <w:rPr>
          <w:lang w:val="nl-BE"/>
        </w:rPr>
        <w:t>k</w:t>
      </w:r>
      <w:r w:rsidRPr="00F63851">
        <w:rPr>
          <w:lang w:val="nl-BE"/>
        </w:rPr>
        <w:t>lik op de optie « </w:t>
      </w:r>
      <w:proofErr w:type="spellStart"/>
      <w:r w:rsidRPr="00F63851">
        <w:rPr>
          <w:lang w:val="nl-BE"/>
        </w:rPr>
        <w:t>Digitally</w:t>
      </w:r>
      <w:proofErr w:type="spellEnd"/>
      <w:r w:rsidRPr="00F63851">
        <w:rPr>
          <w:lang w:val="nl-BE"/>
        </w:rPr>
        <w:t xml:space="preserve"> </w:t>
      </w:r>
      <w:proofErr w:type="spellStart"/>
      <w:r w:rsidRPr="00F63851">
        <w:rPr>
          <w:lang w:val="nl-BE"/>
        </w:rPr>
        <w:t>Sign</w:t>
      </w:r>
      <w:proofErr w:type="spellEnd"/>
      <w:r w:rsidRPr="00F63851">
        <w:rPr>
          <w:lang w:val="nl-BE"/>
        </w:rPr>
        <w:t xml:space="preserve"> ». Nu verschijnt de volgende boodschap op uw scherm. </w:t>
      </w:r>
      <w:r>
        <w:rPr>
          <w:lang w:val="nl-BE"/>
        </w:rPr>
        <w:t>Klik</w:t>
      </w:r>
      <w:r w:rsidRPr="00F63851">
        <w:rPr>
          <w:lang w:val="nl-BE"/>
        </w:rPr>
        <w:t xml:space="preserve"> OK.</w:t>
      </w:r>
    </w:p>
    <w:p w14:paraId="05545981" w14:textId="77777777" w:rsidR="00050947" w:rsidRDefault="00050947" w:rsidP="00050947">
      <w:pPr>
        <w:ind w:left="1080"/>
        <w:rPr>
          <w:lang w:val="fr-BE"/>
        </w:rPr>
      </w:pPr>
      <w:r>
        <w:rPr>
          <w:noProof/>
          <w:lang w:val="en-GB" w:eastAsia="en-GB"/>
        </w:rPr>
        <w:lastRenderedPageBreak/>
        <w:drawing>
          <wp:inline distT="0" distB="0" distL="0" distR="0" wp14:anchorId="0DF2461A" wp14:editId="2277F9E3">
            <wp:extent cx="4924425" cy="172402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924425" cy="1724025"/>
                    </a:xfrm>
                    <a:prstGeom prst="rect">
                      <a:avLst/>
                    </a:prstGeom>
                  </pic:spPr>
                </pic:pic>
              </a:graphicData>
            </a:graphic>
          </wp:inline>
        </w:drawing>
      </w:r>
    </w:p>
    <w:p w14:paraId="0FFA54CD" w14:textId="77777777" w:rsidR="00050947" w:rsidRPr="003C5A29" w:rsidRDefault="00050947" w:rsidP="00050947">
      <w:pPr>
        <w:pStyle w:val="ListParagraph"/>
        <w:numPr>
          <w:ilvl w:val="0"/>
          <w:numId w:val="1"/>
        </w:numPr>
        <w:rPr>
          <w:lang w:val="nl-BE"/>
        </w:rPr>
      </w:pPr>
      <w:r w:rsidRPr="003C5A29">
        <w:rPr>
          <w:lang w:val="nl-BE"/>
        </w:rPr>
        <w:t>Plaats de cursor op de plek  voor</w:t>
      </w:r>
      <w:r>
        <w:rPr>
          <w:lang w:val="nl-BE"/>
        </w:rPr>
        <w:t>zien voor</w:t>
      </w:r>
      <w:r w:rsidRPr="003C5A29">
        <w:rPr>
          <w:lang w:val="nl-BE"/>
        </w:rPr>
        <w:t xml:space="preserve"> uw handtekening  en vorm een rechthoek met uw muis binnen de welke uw elektronisc</w:t>
      </w:r>
      <w:r>
        <w:rPr>
          <w:lang w:val="nl-BE"/>
        </w:rPr>
        <w:t>he handtekening wordt opgenomen</w:t>
      </w:r>
    </w:p>
    <w:p w14:paraId="1193F306" w14:textId="77777777" w:rsidR="00050947" w:rsidRPr="003C5A29" w:rsidRDefault="00050947" w:rsidP="00050947">
      <w:pPr>
        <w:pStyle w:val="ListParagraph"/>
        <w:ind w:left="1080"/>
        <w:rPr>
          <w:lang w:val="nl-BE"/>
        </w:rPr>
      </w:pPr>
      <w:r w:rsidRPr="003C5A29">
        <w:rPr>
          <w:lang w:val="nl-BE"/>
        </w:rPr>
        <w:t xml:space="preserve"> </w:t>
      </w:r>
    </w:p>
    <w:p w14:paraId="73DEE9A5" w14:textId="77777777" w:rsidR="00050947" w:rsidRPr="003C5A29" w:rsidRDefault="00050947" w:rsidP="00050947">
      <w:pPr>
        <w:tabs>
          <w:tab w:val="right" w:pos="9638"/>
        </w:tabs>
        <w:spacing w:line="216" w:lineRule="auto"/>
        <w:jc w:val="both"/>
        <w:rPr>
          <w:rFonts w:cs="Arial"/>
          <w:spacing w:val="-2"/>
          <w:lang w:val="nl-BE"/>
        </w:rPr>
      </w:pPr>
      <w:r w:rsidRPr="003C5A29">
        <w:rPr>
          <w:rFonts w:cs="Arial"/>
          <w:spacing w:val="-2"/>
          <w:lang w:val="nl-BE"/>
        </w:rPr>
        <w:tab/>
      </w:r>
      <w:r>
        <w:rPr>
          <w:rFonts w:cs="Arial"/>
          <w:spacing w:val="-2"/>
          <w:lang w:val="nl-BE"/>
        </w:rPr>
        <w:t>H</w:t>
      </w:r>
      <w:r w:rsidRPr="003C5A29">
        <w:rPr>
          <w:rFonts w:cs="Arial"/>
          <w:spacing w:val="-2"/>
          <w:lang w:val="nl-BE"/>
        </w:rPr>
        <w:t xml:space="preserve">andtekening :  </w:t>
      </w:r>
    </w:p>
    <w:tbl>
      <w:tblPr>
        <w:tblW w:w="5250" w:type="dxa"/>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0"/>
      </w:tblGrid>
      <w:tr w:rsidR="00050947" w:rsidRPr="00C90142" w14:paraId="3C22B4DE" w14:textId="77777777" w:rsidTr="00C10BA9">
        <w:trPr>
          <w:trHeight w:val="1963"/>
        </w:trPr>
        <w:tc>
          <w:tcPr>
            <w:tcW w:w="5250" w:type="dxa"/>
            <w:shd w:val="clear" w:color="auto" w:fill="auto"/>
          </w:tcPr>
          <w:p w14:paraId="49B64F2F" w14:textId="77777777" w:rsidR="00050947" w:rsidRPr="003C5A29" w:rsidRDefault="00050947" w:rsidP="00C10BA9">
            <w:pPr>
              <w:tabs>
                <w:tab w:val="left" w:pos="0"/>
                <w:tab w:val="left" w:pos="850"/>
                <w:tab w:val="left" w:pos="1417"/>
                <w:tab w:val="left" w:pos="1984"/>
                <w:tab w:val="left" w:pos="2551"/>
                <w:tab w:val="left" w:pos="3685"/>
              </w:tabs>
              <w:spacing w:line="216" w:lineRule="auto"/>
              <w:jc w:val="both"/>
              <w:rPr>
                <w:rFonts w:cs="Arial"/>
                <w:spacing w:val="-2"/>
                <w:lang w:val="nl-BE"/>
              </w:rPr>
            </w:pPr>
          </w:p>
          <w:p w14:paraId="72089BCF" w14:textId="77777777" w:rsidR="00050947" w:rsidRPr="003C5A29" w:rsidRDefault="00050947" w:rsidP="00C10BA9">
            <w:pPr>
              <w:tabs>
                <w:tab w:val="left" w:pos="0"/>
                <w:tab w:val="left" w:pos="850"/>
                <w:tab w:val="left" w:pos="1417"/>
                <w:tab w:val="left" w:pos="1984"/>
                <w:tab w:val="left" w:pos="2551"/>
                <w:tab w:val="left" w:pos="3685"/>
              </w:tabs>
              <w:spacing w:line="216" w:lineRule="auto"/>
              <w:jc w:val="both"/>
              <w:rPr>
                <w:rFonts w:cs="Arial"/>
                <w:spacing w:val="-2"/>
                <w:lang w:val="nl-BE"/>
              </w:rPr>
            </w:pPr>
          </w:p>
          <w:p w14:paraId="4F4E36F4" w14:textId="77777777" w:rsidR="00050947" w:rsidRPr="003C5A29" w:rsidRDefault="00050947" w:rsidP="00C10BA9">
            <w:pPr>
              <w:tabs>
                <w:tab w:val="left" w:pos="0"/>
                <w:tab w:val="left" w:pos="850"/>
                <w:tab w:val="left" w:pos="1417"/>
                <w:tab w:val="left" w:pos="1984"/>
                <w:tab w:val="left" w:pos="2551"/>
                <w:tab w:val="left" w:pos="3685"/>
              </w:tabs>
              <w:spacing w:line="216" w:lineRule="auto"/>
              <w:jc w:val="both"/>
              <w:rPr>
                <w:rFonts w:cs="Arial"/>
                <w:spacing w:val="-2"/>
                <w:lang w:val="nl-BE"/>
              </w:rPr>
            </w:pPr>
          </w:p>
          <w:p w14:paraId="069F1812" w14:textId="77777777" w:rsidR="00050947" w:rsidRPr="003C5A29" w:rsidRDefault="00050947" w:rsidP="00C10BA9">
            <w:pPr>
              <w:tabs>
                <w:tab w:val="left" w:pos="0"/>
                <w:tab w:val="left" w:pos="850"/>
                <w:tab w:val="left" w:pos="1417"/>
                <w:tab w:val="left" w:pos="1984"/>
                <w:tab w:val="left" w:pos="2551"/>
                <w:tab w:val="left" w:pos="3685"/>
              </w:tabs>
              <w:spacing w:line="216" w:lineRule="auto"/>
              <w:jc w:val="both"/>
              <w:rPr>
                <w:rFonts w:cs="Arial"/>
                <w:spacing w:val="-2"/>
                <w:lang w:val="nl-BE"/>
              </w:rPr>
            </w:pPr>
          </w:p>
          <w:p w14:paraId="206B0D75" w14:textId="77777777" w:rsidR="00050947" w:rsidRPr="003C5A29" w:rsidRDefault="00050947" w:rsidP="00C10BA9">
            <w:pPr>
              <w:tabs>
                <w:tab w:val="left" w:pos="0"/>
                <w:tab w:val="left" w:pos="850"/>
                <w:tab w:val="left" w:pos="1417"/>
                <w:tab w:val="left" w:pos="1984"/>
                <w:tab w:val="left" w:pos="2551"/>
                <w:tab w:val="left" w:pos="3685"/>
              </w:tabs>
              <w:spacing w:line="216" w:lineRule="auto"/>
              <w:jc w:val="both"/>
              <w:rPr>
                <w:rFonts w:cs="Arial"/>
                <w:spacing w:val="-2"/>
                <w:lang w:val="nl-BE"/>
              </w:rPr>
            </w:pPr>
          </w:p>
          <w:p w14:paraId="45F00DB5" w14:textId="77777777" w:rsidR="00050947" w:rsidRPr="003C5A29" w:rsidRDefault="00050947" w:rsidP="00C10BA9">
            <w:pPr>
              <w:tabs>
                <w:tab w:val="left" w:pos="0"/>
                <w:tab w:val="left" w:pos="850"/>
                <w:tab w:val="left" w:pos="1417"/>
                <w:tab w:val="left" w:pos="1984"/>
                <w:tab w:val="left" w:pos="2551"/>
                <w:tab w:val="left" w:pos="3685"/>
              </w:tabs>
              <w:spacing w:line="216" w:lineRule="auto"/>
              <w:jc w:val="both"/>
              <w:rPr>
                <w:rFonts w:cs="Arial"/>
                <w:spacing w:val="-2"/>
                <w:lang w:val="nl-BE"/>
              </w:rPr>
            </w:pPr>
          </w:p>
          <w:p w14:paraId="254AA82E" w14:textId="77777777" w:rsidR="00050947" w:rsidRPr="003C5A29" w:rsidRDefault="00050947" w:rsidP="00C10BA9">
            <w:pPr>
              <w:tabs>
                <w:tab w:val="left" w:pos="0"/>
                <w:tab w:val="left" w:pos="850"/>
                <w:tab w:val="left" w:pos="1417"/>
                <w:tab w:val="left" w:pos="1984"/>
                <w:tab w:val="left" w:pos="2551"/>
                <w:tab w:val="left" w:pos="3685"/>
              </w:tabs>
              <w:spacing w:line="216" w:lineRule="auto"/>
              <w:jc w:val="both"/>
              <w:rPr>
                <w:rFonts w:cs="Arial"/>
                <w:spacing w:val="-2"/>
                <w:lang w:val="nl-BE"/>
              </w:rPr>
            </w:pPr>
          </w:p>
        </w:tc>
      </w:tr>
    </w:tbl>
    <w:p w14:paraId="1A817F6B" w14:textId="77777777" w:rsidR="00050947" w:rsidRPr="003C5A29" w:rsidRDefault="00050947" w:rsidP="00050947">
      <w:pPr>
        <w:tabs>
          <w:tab w:val="left" w:pos="0"/>
          <w:tab w:val="left" w:pos="850"/>
          <w:tab w:val="left" w:pos="1417"/>
          <w:tab w:val="left" w:pos="1984"/>
          <w:tab w:val="left" w:pos="2551"/>
          <w:tab w:val="left" w:pos="3685"/>
        </w:tabs>
        <w:spacing w:line="216" w:lineRule="auto"/>
        <w:jc w:val="both"/>
        <w:rPr>
          <w:rFonts w:cs="Arial"/>
          <w:spacing w:val="-2"/>
          <w:lang w:val="nl-BE"/>
        </w:rPr>
      </w:pPr>
    </w:p>
    <w:p w14:paraId="7501EC62" w14:textId="77777777" w:rsidR="00050947" w:rsidRPr="003C5A29" w:rsidRDefault="00050947" w:rsidP="00050947">
      <w:pPr>
        <w:rPr>
          <w:rFonts w:cs="Arial"/>
          <w:spacing w:val="-2"/>
          <w:lang w:val="nl-BE"/>
        </w:rPr>
      </w:pPr>
      <w:r w:rsidRPr="003C5A29">
        <w:rPr>
          <w:rFonts w:cs="Arial"/>
          <w:spacing w:val="-2"/>
          <w:lang w:val="nl-BE"/>
        </w:rPr>
        <w:br w:type="page"/>
      </w:r>
    </w:p>
    <w:p w14:paraId="65D65480" w14:textId="77777777" w:rsidR="00050947" w:rsidRDefault="00050947" w:rsidP="00050947">
      <w:pPr>
        <w:pStyle w:val="ListParagraph"/>
        <w:numPr>
          <w:ilvl w:val="0"/>
          <w:numId w:val="1"/>
        </w:numPr>
        <w:rPr>
          <w:lang w:val="fr-BE"/>
        </w:rPr>
      </w:pPr>
      <w:r w:rsidRPr="003C5A29">
        <w:rPr>
          <w:lang w:val="nl-BE"/>
        </w:rPr>
        <w:lastRenderedPageBreak/>
        <w:t>Het volgende scherm verschijnt « </w:t>
      </w:r>
      <w:proofErr w:type="spellStart"/>
      <w:r w:rsidRPr="003C5A29">
        <w:rPr>
          <w:lang w:val="nl-BE"/>
        </w:rPr>
        <w:t>Sign</w:t>
      </w:r>
      <w:proofErr w:type="spellEnd"/>
      <w:r w:rsidRPr="003C5A29">
        <w:rPr>
          <w:lang w:val="nl-BE"/>
        </w:rPr>
        <w:t xml:space="preserve"> </w:t>
      </w:r>
      <w:proofErr w:type="spellStart"/>
      <w:r w:rsidRPr="003C5A29">
        <w:rPr>
          <w:lang w:val="nl-BE"/>
        </w:rPr>
        <w:t>with</w:t>
      </w:r>
      <w:proofErr w:type="spellEnd"/>
      <w:r w:rsidRPr="003C5A29">
        <w:rPr>
          <w:lang w:val="nl-BE"/>
        </w:rPr>
        <w:t xml:space="preserve"> a Digital ID ». De standaard ID of handtekening wordt geselecteerd uit de vervolgkeuzelijst. </w:t>
      </w:r>
      <w:proofErr w:type="spellStart"/>
      <w:r w:rsidRPr="003C5A29">
        <w:rPr>
          <w:lang w:val="fr-BE"/>
        </w:rPr>
        <w:t>Selecteert</w:t>
      </w:r>
      <w:proofErr w:type="spellEnd"/>
      <w:r w:rsidRPr="003C5A29">
        <w:rPr>
          <w:lang w:val="fr-BE"/>
        </w:rPr>
        <w:t xml:space="preserve"> </w:t>
      </w:r>
      <w:proofErr w:type="spellStart"/>
      <w:r w:rsidRPr="003C5A29">
        <w:rPr>
          <w:lang w:val="fr-BE"/>
        </w:rPr>
        <w:t>uw</w:t>
      </w:r>
      <w:proofErr w:type="spellEnd"/>
      <w:r w:rsidRPr="003C5A29">
        <w:rPr>
          <w:lang w:val="fr-BE"/>
        </w:rPr>
        <w:t xml:space="preserve"> </w:t>
      </w:r>
      <w:proofErr w:type="spellStart"/>
      <w:r w:rsidRPr="003C5A29">
        <w:rPr>
          <w:lang w:val="fr-BE"/>
        </w:rPr>
        <w:t>handtekening</w:t>
      </w:r>
      <w:proofErr w:type="spellEnd"/>
      <w:r w:rsidRPr="003C5A29">
        <w:rPr>
          <w:lang w:val="fr-BE"/>
        </w:rPr>
        <w:t xml:space="preserve"> en </w:t>
      </w:r>
      <w:proofErr w:type="spellStart"/>
      <w:r>
        <w:rPr>
          <w:lang w:val="fr-BE"/>
        </w:rPr>
        <w:t>klik</w:t>
      </w:r>
      <w:proofErr w:type="spellEnd"/>
      <w:r w:rsidRPr="003C5A29">
        <w:rPr>
          <w:lang w:val="fr-BE"/>
        </w:rPr>
        <w:t xml:space="preserve"> </w:t>
      </w:r>
      <w:r>
        <w:rPr>
          <w:lang w:val="fr-BE"/>
        </w:rPr>
        <w:t>op</w:t>
      </w:r>
      <w:r w:rsidRPr="003C5A29">
        <w:rPr>
          <w:lang w:val="fr-BE"/>
        </w:rPr>
        <w:t xml:space="preserve"> « Continue ».</w:t>
      </w:r>
    </w:p>
    <w:p w14:paraId="6A7497BA" w14:textId="77777777" w:rsidR="00050947" w:rsidRPr="003C5A29" w:rsidRDefault="00050947" w:rsidP="00050947">
      <w:pPr>
        <w:pStyle w:val="ListParagraph"/>
        <w:ind w:left="1080"/>
        <w:rPr>
          <w:lang w:val="fr-BE"/>
        </w:rPr>
      </w:pPr>
      <w:r w:rsidRPr="003C5A29">
        <w:rPr>
          <w:noProof/>
          <w:lang w:val="fr-BE" w:eastAsia="fr-BE"/>
        </w:rPr>
        <w:t xml:space="preserve"> </w:t>
      </w:r>
      <w:r>
        <w:rPr>
          <w:noProof/>
          <w:lang w:val="en-GB" w:eastAsia="en-GB"/>
        </w:rPr>
        <w:drawing>
          <wp:inline distT="0" distB="0" distL="0" distR="0" wp14:anchorId="6FBA33E8" wp14:editId="55663F32">
            <wp:extent cx="8229600" cy="49784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8229600" cy="4978400"/>
                    </a:xfrm>
                    <a:prstGeom prst="rect">
                      <a:avLst/>
                    </a:prstGeom>
                  </pic:spPr>
                </pic:pic>
              </a:graphicData>
            </a:graphic>
          </wp:inline>
        </w:drawing>
      </w:r>
    </w:p>
    <w:p w14:paraId="15EDA39F" w14:textId="77777777" w:rsidR="00050947" w:rsidRPr="003C5A29" w:rsidRDefault="00050947" w:rsidP="00050947">
      <w:pPr>
        <w:rPr>
          <w:lang w:val="fr-BE"/>
        </w:rPr>
      </w:pPr>
      <w:r w:rsidRPr="003C5A29">
        <w:rPr>
          <w:lang w:val="fr-BE"/>
        </w:rPr>
        <w:br w:type="page"/>
      </w:r>
    </w:p>
    <w:p w14:paraId="58AAD790" w14:textId="77777777" w:rsidR="00050947" w:rsidRPr="003C5A29" w:rsidRDefault="00050947" w:rsidP="00050947">
      <w:pPr>
        <w:pStyle w:val="ListParagraph"/>
        <w:numPr>
          <w:ilvl w:val="0"/>
          <w:numId w:val="1"/>
        </w:numPr>
        <w:tabs>
          <w:tab w:val="left" w:pos="2280"/>
        </w:tabs>
        <w:rPr>
          <w:lang w:val="nl-BE"/>
        </w:rPr>
      </w:pPr>
      <w:r w:rsidRPr="003C5A29">
        <w:rPr>
          <w:lang w:val="nl-BE"/>
        </w:rPr>
        <w:lastRenderedPageBreak/>
        <w:t xml:space="preserve">U krijgt het volgende scherm en </w:t>
      </w:r>
      <w:r>
        <w:rPr>
          <w:lang w:val="nl-BE"/>
        </w:rPr>
        <w:t xml:space="preserve">klik vervolgens </w:t>
      </w:r>
      <w:r w:rsidRPr="003C5A29">
        <w:rPr>
          <w:lang w:val="nl-BE"/>
        </w:rPr>
        <w:t xml:space="preserve"> op « </w:t>
      </w:r>
      <w:proofErr w:type="spellStart"/>
      <w:r w:rsidRPr="003C5A29">
        <w:rPr>
          <w:lang w:val="nl-BE"/>
        </w:rPr>
        <w:t>Sign</w:t>
      </w:r>
      <w:proofErr w:type="spellEnd"/>
      <w:r w:rsidRPr="003C5A29">
        <w:rPr>
          <w:lang w:val="nl-BE"/>
        </w:rPr>
        <w:t xml:space="preserve"> »</w:t>
      </w:r>
      <w:r>
        <w:rPr>
          <w:lang w:val="nl-BE"/>
        </w:rPr>
        <w:t xml:space="preserve"> </w:t>
      </w:r>
    </w:p>
    <w:p w14:paraId="2D1C901F" w14:textId="77777777" w:rsidR="00050947" w:rsidRDefault="00050947" w:rsidP="00050947">
      <w:pPr>
        <w:pStyle w:val="ListParagraph"/>
        <w:tabs>
          <w:tab w:val="left" w:pos="2280"/>
        </w:tabs>
        <w:ind w:left="1080"/>
        <w:rPr>
          <w:lang w:val="fr-BE"/>
        </w:rPr>
      </w:pPr>
      <w:r>
        <w:rPr>
          <w:noProof/>
          <w:lang w:val="en-GB" w:eastAsia="en-GB"/>
        </w:rPr>
        <w:drawing>
          <wp:inline distT="0" distB="0" distL="0" distR="0" wp14:anchorId="4E933B01" wp14:editId="014B670A">
            <wp:extent cx="7926820" cy="5709037"/>
            <wp:effectExtent l="0" t="0" r="0" b="635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933373" cy="5713756"/>
                    </a:xfrm>
                    <a:prstGeom prst="rect">
                      <a:avLst/>
                    </a:prstGeom>
                  </pic:spPr>
                </pic:pic>
              </a:graphicData>
            </a:graphic>
          </wp:inline>
        </w:drawing>
      </w:r>
    </w:p>
    <w:p w14:paraId="3BD1C2D0" w14:textId="77777777" w:rsidR="00050947" w:rsidRPr="00027CB0" w:rsidRDefault="00050947" w:rsidP="00050947">
      <w:pPr>
        <w:pStyle w:val="ListParagraph"/>
        <w:numPr>
          <w:ilvl w:val="0"/>
          <w:numId w:val="1"/>
        </w:numPr>
        <w:rPr>
          <w:lang w:val="nl-BE"/>
        </w:rPr>
      </w:pPr>
      <w:r w:rsidRPr="00027CB0">
        <w:rPr>
          <w:lang w:val="nl-BE"/>
        </w:rPr>
        <w:br w:type="page"/>
      </w:r>
      <w:r w:rsidRPr="00027CB0">
        <w:rPr>
          <w:lang w:val="nl-BE"/>
        </w:rPr>
        <w:lastRenderedPageBreak/>
        <w:t xml:space="preserve">De software stelt u voor om het document op te slaan: Gelieve het document als volgt te bewaren op uw computer « naam van formulier + naam van de </w:t>
      </w:r>
      <w:r>
        <w:rPr>
          <w:lang w:val="nl-BE"/>
        </w:rPr>
        <w:t>verdeler</w:t>
      </w:r>
      <w:r w:rsidRPr="00027CB0">
        <w:rPr>
          <w:lang w:val="nl-BE"/>
        </w:rPr>
        <w:t> ». Na het opslaan van het document verschijnt het volgende scherm. Voer de 4 cijfers van de pincode van uw ID-kaart in.</w:t>
      </w:r>
      <w:r w:rsidR="00231FBB">
        <w:rPr>
          <w:lang w:val="nl-BE"/>
        </w:rPr>
        <w:t>yu FDJ</w:t>
      </w:r>
    </w:p>
    <w:p w14:paraId="792B7F53" w14:textId="77777777" w:rsidR="00050947" w:rsidRDefault="00050947" w:rsidP="00050947">
      <w:pPr>
        <w:pStyle w:val="ListParagraph"/>
        <w:tabs>
          <w:tab w:val="left" w:pos="2280"/>
        </w:tabs>
        <w:ind w:left="1080"/>
        <w:rPr>
          <w:lang w:val="fr-BE"/>
        </w:rPr>
      </w:pPr>
      <w:r>
        <w:rPr>
          <w:noProof/>
          <w:lang w:val="en-GB" w:eastAsia="en-GB"/>
        </w:rPr>
        <w:drawing>
          <wp:inline distT="0" distB="0" distL="0" distR="0" wp14:anchorId="44BC9DA9" wp14:editId="12F92AA0">
            <wp:extent cx="4343400" cy="25717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43400" cy="2571750"/>
                    </a:xfrm>
                    <a:prstGeom prst="rect">
                      <a:avLst/>
                    </a:prstGeom>
                  </pic:spPr>
                </pic:pic>
              </a:graphicData>
            </a:graphic>
          </wp:inline>
        </w:drawing>
      </w:r>
    </w:p>
    <w:p w14:paraId="14C08439" w14:textId="77777777" w:rsidR="00050947" w:rsidRDefault="00050947" w:rsidP="00050947">
      <w:pPr>
        <w:pStyle w:val="ListParagraph"/>
        <w:tabs>
          <w:tab w:val="left" w:pos="2280"/>
        </w:tabs>
        <w:ind w:left="1080"/>
        <w:rPr>
          <w:lang w:val="fr-BE"/>
        </w:rPr>
      </w:pPr>
    </w:p>
    <w:p w14:paraId="389D35EE" w14:textId="77777777" w:rsidR="00050947" w:rsidRPr="00C90142" w:rsidRDefault="00050947" w:rsidP="00050947">
      <w:pPr>
        <w:pStyle w:val="ListParagraph"/>
        <w:numPr>
          <w:ilvl w:val="0"/>
          <w:numId w:val="1"/>
        </w:numPr>
        <w:tabs>
          <w:tab w:val="left" w:pos="2280"/>
        </w:tabs>
        <w:rPr>
          <w:lang w:val="nl-BE"/>
        </w:rPr>
      </w:pPr>
      <w:r w:rsidRPr="00C90142">
        <w:rPr>
          <w:lang w:val="nl-BE"/>
        </w:rPr>
        <w:t>Uw document verschijnt nu ondertekend.</w:t>
      </w:r>
    </w:p>
    <w:p w14:paraId="022AC049" w14:textId="77777777" w:rsidR="00050947" w:rsidRDefault="00050947" w:rsidP="00050947">
      <w:pPr>
        <w:pStyle w:val="ListParagraph"/>
        <w:tabs>
          <w:tab w:val="left" w:pos="2280"/>
        </w:tabs>
        <w:ind w:left="1080"/>
        <w:rPr>
          <w:lang w:val="nl-BE"/>
        </w:rPr>
      </w:pPr>
    </w:p>
    <w:p w14:paraId="3D1F554F" w14:textId="77777777" w:rsidR="00050947" w:rsidRPr="001C38EA" w:rsidRDefault="00050947" w:rsidP="00050947">
      <w:pPr>
        <w:pStyle w:val="ListParagraph"/>
        <w:tabs>
          <w:tab w:val="left" w:pos="2280"/>
        </w:tabs>
        <w:ind w:left="1080"/>
        <w:rPr>
          <w:lang w:val="nl-BE"/>
        </w:rPr>
      </w:pPr>
      <w:r>
        <w:rPr>
          <w:lang w:val="nl-BE"/>
        </w:rPr>
        <w:t>Het ondertekende formulier in Pdf-formaat wordt beschouwd als één van de onderdelen voor het indienen van het elektronisch dossier.</w:t>
      </w:r>
    </w:p>
    <w:p w14:paraId="761898A8" w14:textId="192BD967" w:rsidR="00EE7839" w:rsidRDefault="00EE7839">
      <w:pPr>
        <w:rPr>
          <w:lang w:val="nl-BE"/>
        </w:rPr>
      </w:pPr>
    </w:p>
    <w:p w14:paraId="7D0530FA" w14:textId="4B34DD95" w:rsidR="007351E8" w:rsidRDefault="007351E8">
      <w:pPr>
        <w:rPr>
          <w:lang w:val="nl-BE"/>
        </w:rPr>
      </w:pPr>
    </w:p>
    <w:p w14:paraId="46257339" w14:textId="77777777" w:rsidR="007351E8" w:rsidRDefault="007351E8">
      <w:pPr>
        <w:rPr>
          <w:lang w:val="nl-BE"/>
        </w:rPr>
      </w:pPr>
    </w:p>
    <w:p w14:paraId="28A55786" w14:textId="77777777" w:rsidR="00853987" w:rsidRDefault="00853987">
      <w:pPr>
        <w:rPr>
          <w:lang w:val="nl-BE"/>
        </w:rPr>
      </w:pPr>
    </w:p>
    <w:p w14:paraId="6A1B7822" w14:textId="25C2203C" w:rsidR="00853987" w:rsidRDefault="00853987" w:rsidP="00853987">
      <w:pPr>
        <w:rPr>
          <w:u w:val="single"/>
          <w:lang w:val="nl-BE"/>
        </w:rPr>
      </w:pPr>
      <w:r w:rsidRPr="00DA77E8">
        <w:rPr>
          <w:u w:val="single"/>
          <w:lang w:val="nl-BE"/>
        </w:rPr>
        <w:lastRenderedPageBreak/>
        <w:t>B. In geval van ondertekenen van een aanvraag door een buitenlands bedrijf, door een gemachtigd vertegenwoordiger met of zonder elektronische identiteitskaart.</w:t>
      </w:r>
    </w:p>
    <w:p w14:paraId="235B5F10" w14:textId="77777777" w:rsidR="007351E8" w:rsidRPr="00DA77E8" w:rsidRDefault="007351E8" w:rsidP="00853987">
      <w:pPr>
        <w:rPr>
          <w:u w:val="single"/>
          <w:lang w:val="nl-BE"/>
        </w:rPr>
      </w:pPr>
    </w:p>
    <w:p w14:paraId="3ADCA2FE" w14:textId="77777777" w:rsidR="00853987" w:rsidRPr="00853987" w:rsidRDefault="00853987" w:rsidP="00853987">
      <w:pPr>
        <w:rPr>
          <w:lang w:val="nl-BE"/>
        </w:rPr>
      </w:pPr>
      <w:r w:rsidRPr="00853987">
        <w:rPr>
          <w:lang w:val="nl-BE"/>
        </w:rPr>
        <w:t xml:space="preserve">Ook buitenlandse bedrijven kunnen een aanvraag indienen met een gekwalificeerde elektronische handtekening, dat het equivalent is van een manuele ondertekening. </w:t>
      </w:r>
    </w:p>
    <w:p w14:paraId="3D65C0AB" w14:textId="77777777" w:rsidR="00853987" w:rsidRPr="00853987" w:rsidRDefault="00853987" w:rsidP="00DA77E8">
      <w:pPr>
        <w:ind w:left="720"/>
        <w:rPr>
          <w:lang w:val="nl-BE"/>
        </w:rPr>
      </w:pPr>
      <w:r w:rsidRPr="00853987">
        <w:rPr>
          <w:lang w:val="nl-BE"/>
        </w:rPr>
        <w:t>1. In geval de aanvraag wordt ingediend vanuit een Europees land waar de burgers beschikken over een elektronische identiteitskaart (die erkend is als ‘gekwalificeerd middel’ - QSCD) met een gekwalificeerd</w:t>
      </w:r>
      <w:r>
        <w:rPr>
          <w:lang w:val="nl-BE"/>
        </w:rPr>
        <w:t xml:space="preserve"> </w:t>
      </w:r>
      <w:r w:rsidRPr="00853987">
        <w:rPr>
          <w:lang w:val="nl-BE"/>
        </w:rPr>
        <w:t>certificaat voor elektronische handtekening kan de aanvraag ondertekend worden conform de procedure zoals hierboven omschreven onder A.</w:t>
      </w:r>
    </w:p>
    <w:p w14:paraId="039D2429" w14:textId="77777777" w:rsidR="00853987" w:rsidRPr="00853987" w:rsidRDefault="00853987" w:rsidP="00DA77E8">
      <w:pPr>
        <w:ind w:left="720"/>
        <w:rPr>
          <w:lang w:val="nl-BE"/>
        </w:rPr>
      </w:pPr>
      <w:r w:rsidRPr="00853987">
        <w:rPr>
          <w:lang w:val="nl-BE"/>
        </w:rPr>
        <w:t>2. In geval de aanvraag wordt ingediend vanuit een Europees land waar de burgers niet beschikken over een elektronische identiteitskaart met een gekwalificeerd certificaat voor elektronische handtekening, dienen de nodige certificaten te worden aangeschaft. Een gekwalificeerd certificaat is een elektronische bevestiging die de gegevens voor het verifiëren van de handtekening koppelt aan een natuurlijk persoon of een rechtspersoon, en die de identiteit van die persoon bevestigt.</w:t>
      </w:r>
    </w:p>
    <w:p w14:paraId="3E80E9AC" w14:textId="77777777" w:rsidR="00853987" w:rsidRPr="00853987" w:rsidRDefault="00853987" w:rsidP="00DA77E8">
      <w:pPr>
        <w:ind w:left="720"/>
        <w:rPr>
          <w:lang w:val="nl-BE"/>
        </w:rPr>
      </w:pPr>
      <w:r w:rsidRPr="00853987">
        <w:rPr>
          <w:lang w:val="nl-BE"/>
        </w:rPr>
        <w:t xml:space="preserve">Het certificaat kan aangekocht worden via een gekwalificeerde vertrouwensdienstverlener in Europa vermeld op de gezamenlijke lijst “TL Browser” van de Europese Commissie. </w:t>
      </w:r>
    </w:p>
    <w:p w14:paraId="72914ED6" w14:textId="77777777" w:rsidR="00853987" w:rsidRPr="00DA77E8" w:rsidRDefault="00853987" w:rsidP="00DA77E8">
      <w:pPr>
        <w:ind w:firstLine="720"/>
        <w:rPr>
          <w:lang w:val="fr-BE"/>
        </w:rPr>
      </w:pPr>
      <w:r w:rsidRPr="00DA77E8">
        <w:rPr>
          <w:lang w:val="fr-BE"/>
        </w:rPr>
        <w:t>EU Trust Services Dashboard (europa.eu)</w:t>
      </w:r>
    </w:p>
    <w:p w14:paraId="4B8A6266" w14:textId="77777777" w:rsidR="00853987" w:rsidRDefault="00853987" w:rsidP="00DA77E8">
      <w:pPr>
        <w:ind w:left="720"/>
        <w:rPr>
          <w:lang w:val="nl-BE"/>
        </w:rPr>
      </w:pPr>
      <w:r w:rsidRPr="00853987">
        <w:rPr>
          <w:lang w:val="nl-BE"/>
        </w:rPr>
        <w:t>Met een dergelijke gekwalificeerd certificaat dat u geleverd zal worden op een drager kan U vervolgens elk PDF document ondertekenen conform de procedure vermeld onder A. Het gekwalificeerde certificaat dient afgeleverd te worden met een QSCD om te voldoen aan de 3</w:t>
      </w:r>
      <w:r w:rsidRPr="00DA77E8">
        <w:rPr>
          <w:vertAlign w:val="superscript"/>
          <w:lang w:val="nl-BE"/>
        </w:rPr>
        <w:t>e</w:t>
      </w:r>
      <w:r>
        <w:rPr>
          <w:lang w:val="nl-BE"/>
        </w:rPr>
        <w:t xml:space="preserve"> </w:t>
      </w:r>
      <w:r w:rsidRPr="00853987">
        <w:rPr>
          <w:lang w:val="nl-BE"/>
        </w:rPr>
        <w:t>voorwaarde voor gekwalificeerde elektronische handtekening.</w:t>
      </w:r>
    </w:p>
    <w:p w14:paraId="16EDCA3C" w14:textId="77777777" w:rsidR="00853987" w:rsidRDefault="00853987" w:rsidP="00853987">
      <w:pPr>
        <w:rPr>
          <w:lang w:val="nl-BE"/>
        </w:rPr>
      </w:pPr>
    </w:p>
    <w:p w14:paraId="3B7417D8" w14:textId="77777777" w:rsidR="00853987" w:rsidRPr="00853987" w:rsidRDefault="00853987" w:rsidP="00853987">
      <w:pPr>
        <w:rPr>
          <w:lang w:val="nl-BE"/>
        </w:rPr>
      </w:pPr>
    </w:p>
    <w:p w14:paraId="6FC38E36" w14:textId="77777777" w:rsidR="00853987" w:rsidRPr="00853987" w:rsidRDefault="00853987" w:rsidP="00853987">
      <w:pPr>
        <w:rPr>
          <w:lang w:val="nl-BE"/>
        </w:rPr>
      </w:pPr>
      <w:r w:rsidRPr="00DA77E8">
        <w:rPr>
          <w:u w:val="single"/>
          <w:lang w:val="nl-BE"/>
        </w:rPr>
        <w:t>Opgepast</w:t>
      </w:r>
      <w:r w:rsidRPr="00853987">
        <w:rPr>
          <w:lang w:val="nl-BE"/>
        </w:rPr>
        <w:t xml:space="preserve">: Elke elektronische ondertekening kan op geldigheid getest worden via de Digital </w:t>
      </w:r>
      <w:proofErr w:type="spellStart"/>
      <w:r w:rsidRPr="00853987">
        <w:rPr>
          <w:lang w:val="nl-BE"/>
        </w:rPr>
        <w:t>Signature</w:t>
      </w:r>
      <w:proofErr w:type="spellEnd"/>
      <w:r w:rsidRPr="00853987">
        <w:rPr>
          <w:lang w:val="nl-BE"/>
        </w:rPr>
        <w:t xml:space="preserve"> Service van de Europese Unie.</w:t>
      </w:r>
    </w:p>
    <w:sectPr w:rsidR="00853987" w:rsidRPr="00853987" w:rsidSect="004A5713">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542864"/>
    <w:multiLevelType w:val="hybridMultilevel"/>
    <w:tmpl w:val="630C4DF2"/>
    <w:lvl w:ilvl="0" w:tplc="1CE0436E">
      <w:start w:val="1"/>
      <w:numFmt w:val="decimal"/>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561473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947"/>
    <w:rsid w:val="00050947"/>
    <w:rsid w:val="00135A13"/>
    <w:rsid w:val="00231FBB"/>
    <w:rsid w:val="00425CA6"/>
    <w:rsid w:val="007351E8"/>
    <w:rsid w:val="00853987"/>
    <w:rsid w:val="00AB1CE7"/>
    <w:rsid w:val="00DA77E8"/>
    <w:rsid w:val="00EE7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641D25"/>
  <w15:chartTrackingRefBased/>
  <w15:docId w15:val="{A2BC4716-9B21-4D97-9CCA-E40EA6393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0947"/>
    <w:pPr>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0947"/>
    <w:pPr>
      <w:ind w:left="720"/>
      <w:contextualSpacing/>
    </w:pPr>
  </w:style>
  <w:style w:type="paragraph" w:styleId="BalloonText">
    <w:name w:val="Balloon Text"/>
    <w:basedOn w:val="Normal"/>
    <w:link w:val="BalloonTextChar"/>
    <w:semiHidden/>
    <w:unhideWhenUsed/>
    <w:rsid w:val="008539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53987"/>
    <w:rPr>
      <w:rFonts w:ascii="Segoe UI" w:eastAsiaTheme="minorHAnsi" w:hAnsi="Segoe UI" w:cs="Segoe UI"/>
      <w:sz w:val="18"/>
      <w:szCs w:val="18"/>
    </w:rPr>
  </w:style>
  <w:style w:type="paragraph" w:styleId="Revision">
    <w:name w:val="Revision"/>
    <w:hidden/>
    <w:uiPriority w:val="99"/>
    <w:semiHidden/>
    <w:rsid w:val="00DA77E8"/>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2023-07-13T22:00:00+00:00</RIDocInitialCreationDate>
    <RITargetGroupTaxHTField0 xmlns="f15eea43-7fa7-45cf-8dc0-d5244e2cd467">
      <Terms xmlns="http://schemas.microsoft.com/office/infopath/2007/PartnerControl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TaxCatchAll>
    <RIDocSummary xmlns="f15eea43-7fa7-45cf-8dc0-d5244e2cd467" xsi:nil="true"/>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8C2DE2F4-2E93-4539-AD7E-DFAE74E3A3C1}"/>
</file>

<file path=customXml/itemProps2.xml><?xml version="1.0" encoding="utf-8"?>
<ds:datastoreItem xmlns:ds="http://schemas.openxmlformats.org/officeDocument/2006/customXml" ds:itemID="{1ADBCC03-6415-4F00-A519-00AB9BE6F456}"/>
</file>

<file path=customXml/itemProps3.xml><?xml version="1.0" encoding="utf-8"?>
<ds:datastoreItem xmlns:ds="http://schemas.openxmlformats.org/officeDocument/2006/customXml" ds:itemID="{97D3BAC6-3BF5-46D2-B7A1-521C8A2410A4}"/>
</file>

<file path=docProps/app.xml><?xml version="1.0" encoding="utf-8"?>
<Properties xmlns="http://schemas.openxmlformats.org/officeDocument/2006/extended-properties" xmlns:vt="http://schemas.openxmlformats.org/officeDocument/2006/docPropsVTypes">
  <Template>Normal.dotm</Template>
  <TotalTime>0</TotalTime>
  <Pages>7</Pages>
  <Words>536</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RIZIV-INAMI</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Elektronische handtekening - Handleiding</dc:title>
  <dc:subject/>
  <dc:creator>Tom Schelstraete (RIZIV-INAMI)</dc:creator>
  <cp:keywords/>
  <dc:description/>
  <cp:lastModifiedBy>Tom Schelstraete (RIZIV-INAMI)</cp:lastModifiedBy>
  <cp:revision>3</cp:revision>
  <dcterms:created xsi:type="dcterms:W3CDTF">2022-03-15T14:34:00Z</dcterms:created>
  <dcterms:modified xsi:type="dcterms:W3CDTF">2023-05-05T08:11:00Z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ies>
</file>