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74" w:rsidRDefault="00C82774" w:rsidP="00C82774">
      <w:pPr>
        <w:tabs>
          <w:tab w:val="right" w:pos="13608"/>
        </w:tabs>
        <w:jc w:val="center"/>
        <w:rPr>
          <w:rFonts w:ascii="Arial" w:hAnsi="Arial" w:cs="Arial"/>
        </w:rPr>
      </w:pPr>
      <w:r>
        <w:rPr>
          <w:rFonts w:ascii="Arial" w:hAnsi="Arial" w:cs="Arial"/>
        </w:rPr>
        <w:t>Annexe 3</w:t>
      </w:r>
    </w:p>
    <w:p w:rsidR="00C82774" w:rsidRDefault="00C82774" w:rsidP="00C82774">
      <w:pPr>
        <w:tabs>
          <w:tab w:val="center" w:pos="4513"/>
        </w:tabs>
        <w:suppressAutoHyphens/>
        <w:jc w:val="center"/>
        <w:rPr>
          <w:rFonts w:ascii="Arial" w:hAnsi="Arial"/>
          <w:i/>
          <w:spacing w:val="-1"/>
          <w:sz w:val="14"/>
          <w:szCs w:val="24"/>
        </w:rPr>
      </w:pPr>
      <w:r>
        <w:rPr>
          <w:rFonts w:ascii="Arial" w:hAnsi="Arial"/>
          <w:i/>
          <w:spacing w:val="-1"/>
          <w:sz w:val="14"/>
          <w:szCs w:val="24"/>
        </w:rPr>
        <w:t>A envoyer sous enveloppe fermée au médecin</w:t>
      </w:r>
      <w:r>
        <w:rPr>
          <w:rFonts w:ascii="Arial" w:hAnsi="Arial"/>
          <w:i/>
          <w:spacing w:val="-1"/>
          <w:sz w:val="14"/>
          <w:szCs w:val="24"/>
        </w:rPr>
        <w:noBreakHyphen/>
        <w:t>conseil</w:t>
      </w:r>
    </w:p>
    <w:p w:rsidR="00C82774" w:rsidRDefault="00C82774" w:rsidP="00C82774">
      <w:pPr>
        <w:tabs>
          <w:tab w:val="center" w:pos="4513"/>
        </w:tabs>
        <w:suppressAutoHyphens/>
        <w:jc w:val="center"/>
        <w:rPr>
          <w:rFonts w:ascii="Arial" w:hAnsi="Arial"/>
          <w:spacing w:val="-1"/>
          <w:sz w:val="14"/>
          <w:szCs w:val="24"/>
        </w:rPr>
      </w:pPr>
      <w:r>
        <w:rPr>
          <w:rFonts w:ascii="Arial" w:hAnsi="Arial"/>
          <w:spacing w:val="-1"/>
          <w:sz w:val="14"/>
          <w:szCs w:val="24"/>
        </w:rPr>
        <w:t>Soins infirmiers- Echelle d'évaluation</w:t>
      </w:r>
    </w:p>
    <w:p w:rsidR="00C82774" w:rsidRDefault="00C82774" w:rsidP="00C82774">
      <w:pPr>
        <w:tabs>
          <w:tab w:val="left" w:pos="2268"/>
        </w:tabs>
        <w:suppressAutoHyphens/>
        <w:rPr>
          <w:rFonts w:ascii="Arial" w:hAnsi="Arial"/>
          <w:spacing w:val="-1"/>
          <w:sz w:val="14"/>
          <w:szCs w:val="24"/>
        </w:rPr>
      </w:pPr>
      <w:r>
        <w:rPr>
          <w:sz w:val="14"/>
          <w:szCs w:val="14"/>
        </w:rPr>
        <w:tab/>
      </w:r>
      <w:r>
        <w:rPr>
          <w:rFonts w:ascii="Arial" w:hAnsi="Arial"/>
          <w:spacing w:val="-1"/>
          <w:sz w:val="14"/>
          <w:szCs w:val="24"/>
        </w:rPr>
        <w:t>- justifiant la demande d'honoraires forfaitaires par journée de soins (1)</w:t>
      </w:r>
    </w:p>
    <w:p w:rsidR="00C82774" w:rsidRDefault="00C82774" w:rsidP="00C82774">
      <w:pPr>
        <w:tabs>
          <w:tab w:val="left" w:pos="2268"/>
        </w:tabs>
        <w:suppressAutoHyphens/>
        <w:rPr>
          <w:rFonts w:ascii="Arial" w:hAnsi="Arial" w:cs="Arial"/>
          <w:spacing w:val="-1"/>
          <w:sz w:val="14"/>
          <w:szCs w:val="14"/>
        </w:rPr>
      </w:pPr>
      <w:r>
        <w:tab/>
        <w:t xml:space="preserve">- </w:t>
      </w:r>
      <w:r>
        <w:rPr>
          <w:rFonts w:ascii="Arial" w:hAnsi="Arial" w:cs="Arial"/>
          <w:sz w:val="14"/>
          <w:szCs w:val="14"/>
        </w:rPr>
        <w:t>notifiant des soins de toilette (1)</w:t>
      </w:r>
    </w:p>
    <w:p w:rsidR="00C82774" w:rsidRDefault="00C82774" w:rsidP="00C82774">
      <w:pPr>
        <w:pStyle w:val="Plattetekst3"/>
        <w:jc w:val="center"/>
        <w:rPr>
          <w:rFonts w:cs="Arial"/>
          <w:i/>
          <w:sz w:val="14"/>
          <w:szCs w:val="14"/>
          <w:lang w:val="fr-FR"/>
        </w:rPr>
      </w:pPr>
      <w:r>
        <w:rPr>
          <w:rFonts w:cs="Arial"/>
          <w:i/>
          <w:sz w:val="14"/>
          <w:szCs w:val="14"/>
          <w:lang w:val="fr-FR"/>
        </w:rPr>
        <w:t>Données d’identification du bénéficiaire</w:t>
      </w:r>
    </w:p>
    <w:p w:rsidR="00C82774" w:rsidRDefault="00C82774" w:rsidP="00C82774">
      <w:pPr>
        <w:pStyle w:val="Plattetekst"/>
        <w:tabs>
          <w:tab w:val="right" w:leader="dot" w:pos="9072"/>
        </w:tabs>
        <w:rPr>
          <w:sz w:val="20"/>
        </w:rPr>
      </w:pPr>
      <w:r>
        <w:rPr>
          <w:sz w:val="20"/>
        </w:rPr>
        <w:t>Nom et prénom:</w:t>
      </w:r>
      <w:r>
        <w:rPr>
          <w:sz w:val="20"/>
        </w:rPr>
        <w:tab/>
      </w:r>
    </w:p>
    <w:p w:rsidR="00C82774" w:rsidRDefault="00C82774" w:rsidP="00C82774">
      <w:pPr>
        <w:pStyle w:val="Plattetekst"/>
        <w:tabs>
          <w:tab w:val="right" w:leader="dot" w:pos="9072"/>
        </w:tabs>
        <w:rPr>
          <w:sz w:val="20"/>
        </w:rPr>
      </w:pPr>
      <w:r>
        <w:rPr>
          <w:sz w:val="20"/>
        </w:rPr>
        <w:t>Adresse (résidence principale):</w:t>
      </w:r>
      <w:r>
        <w:rPr>
          <w:sz w:val="20"/>
        </w:rPr>
        <w:tab/>
      </w:r>
    </w:p>
    <w:p w:rsidR="00C82774" w:rsidRDefault="00C82774" w:rsidP="00C82774">
      <w:pPr>
        <w:pStyle w:val="Plattetekst"/>
        <w:tabs>
          <w:tab w:val="right" w:leader="dot" w:pos="9072"/>
        </w:tabs>
        <w:rPr>
          <w:sz w:val="20"/>
        </w:rPr>
      </w:pPr>
      <w:r>
        <w:rPr>
          <w:sz w:val="20"/>
        </w:rPr>
        <w:t>Date de naissance:</w:t>
      </w:r>
      <w:r>
        <w:rPr>
          <w:sz w:val="20"/>
        </w:rPr>
        <w:tab/>
      </w:r>
    </w:p>
    <w:p w:rsidR="00C82774" w:rsidRPr="000306D5" w:rsidRDefault="00C82774" w:rsidP="00C82774">
      <w:pPr>
        <w:pStyle w:val="Plattetekst"/>
        <w:tabs>
          <w:tab w:val="right" w:leader="dot" w:pos="9072"/>
        </w:tabs>
        <w:rPr>
          <w:sz w:val="20"/>
        </w:rPr>
      </w:pPr>
      <w:r w:rsidRPr="000306D5">
        <w:rPr>
          <w:sz w:val="20"/>
        </w:rPr>
        <w:t xml:space="preserve">N° de sécurité sociale (NISS) : </w:t>
      </w:r>
      <w:r w:rsidRPr="000306D5">
        <w:rPr>
          <w:sz w:val="20"/>
        </w:rPr>
        <w:tab/>
      </w:r>
    </w:p>
    <w:p w:rsidR="00C82774" w:rsidRPr="000306D5" w:rsidRDefault="00C82774" w:rsidP="00C82774">
      <w:pPr>
        <w:pStyle w:val="Plattetekst"/>
        <w:tabs>
          <w:tab w:val="right" w:leader="dot" w:pos="9072"/>
        </w:tabs>
        <w:rPr>
          <w:sz w:val="20"/>
        </w:rPr>
      </w:pPr>
      <w:r w:rsidRPr="000306D5">
        <w:rPr>
          <w:sz w:val="20"/>
        </w:rPr>
        <w:t xml:space="preserve">N° d'inscription O.A </w:t>
      </w:r>
      <w:r w:rsidRPr="000306D5">
        <w:rPr>
          <w:sz w:val="14"/>
          <w:szCs w:val="14"/>
        </w:rPr>
        <w:t>(uniquement pour les patients sans NISS)</w:t>
      </w:r>
      <w:r w:rsidRPr="000306D5">
        <w:rPr>
          <w:sz w:val="20"/>
        </w:rPr>
        <w:t>.:</w:t>
      </w:r>
      <w:r w:rsidRPr="000306D5">
        <w:rPr>
          <w:sz w:val="20"/>
        </w:rPr>
        <w:tab/>
      </w:r>
    </w:p>
    <w:p w:rsidR="00C82774" w:rsidRDefault="00C82774" w:rsidP="00C82774">
      <w:pPr>
        <w:pStyle w:val="Plattetekst"/>
        <w:tabs>
          <w:tab w:val="right" w:leader="dot" w:pos="9072"/>
        </w:tabs>
        <w:rPr>
          <w:sz w:val="20"/>
        </w:rPr>
      </w:pPr>
      <w:r w:rsidRPr="000306D5">
        <w:rPr>
          <w:sz w:val="20"/>
        </w:rPr>
        <w:t xml:space="preserve">N° d’identification de l’O.A. : </w:t>
      </w:r>
      <w:r w:rsidRPr="000306D5">
        <w:sym w:font="Symbol" w:char="00EB"/>
      </w:r>
      <w:r w:rsidRPr="000306D5">
        <w:sym w:font="Symbol" w:char="00FB"/>
      </w:r>
      <w:r w:rsidRPr="000306D5">
        <w:t xml:space="preserve"> </w:t>
      </w:r>
      <w:r w:rsidRPr="000306D5">
        <w:sym w:font="Symbol" w:char="00EB"/>
      </w:r>
      <w:r w:rsidRPr="000306D5">
        <w:sym w:font="Symbol" w:char="00FB"/>
      </w:r>
      <w:r w:rsidRPr="000306D5">
        <w:t xml:space="preserve"> </w:t>
      </w:r>
      <w:r w:rsidRPr="000306D5">
        <w:sym w:font="Symbol" w:char="00EB"/>
      </w:r>
      <w:r w:rsidRPr="000306D5">
        <w:sym w:font="Symbol" w:char="00FB"/>
      </w:r>
      <w:r>
        <w:rPr>
          <w:sz w:val="14"/>
          <w:szCs w:val="14"/>
        </w:rPr>
        <w:t xml:space="preserve">  </w:t>
      </w:r>
    </w:p>
    <w:p w:rsidR="00C82774" w:rsidRDefault="000E0982" w:rsidP="00C82774">
      <w:pPr>
        <w:pStyle w:val="Plattetekst3"/>
        <w:tabs>
          <w:tab w:val="right" w:leader="dot" w:pos="9180"/>
        </w:tabs>
        <w:rPr>
          <w:sz w:val="14"/>
          <w:szCs w:val="14"/>
          <w:lang w:val="fr-FR"/>
        </w:rPr>
      </w:pPr>
      <w:r>
        <w:rPr>
          <w:sz w:val="14"/>
          <w:szCs w:val="14"/>
          <w:lang w:val="fr-FR"/>
        </w:rPr>
        <w:t>Adresse du</w:t>
      </w:r>
      <w:r w:rsidR="00C82774">
        <w:rPr>
          <w:sz w:val="14"/>
          <w:szCs w:val="14"/>
          <w:lang w:val="fr-FR"/>
        </w:rPr>
        <w:t xml:space="preserve"> lieu de </w:t>
      </w:r>
      <w:r w:rsidR="00C82774" w:rsidRPr="00AA5471">
        <w:rPr>
          <w:sz w:val="14"/>
          <w:szCs w:val="14"/>
          <w:lang w:val="fr-FR"/>
        </w:rPr>
        <w:t>soins (</w:t>
      </w:r>
      <w:r w:rsidR="007B74E8" w:rsidRPr="00AA5471">
        <w:rPr>
          <w:sz w:val="14"/>
          <w:szCs w:val="14"/>
          <w:lang w:val="fr-FR"/>
        </w:rPr>
        <w:t>à compléter obligatoirement</w:t>
      </w:r>
      <w:r w:rsidR="00C82774" w:rsidRPr="00AA5471">
        <w:rPr>
          <w:sz w:val="14"/>
          <w:szCs w:val="14"/>
          <w:lang w:val="fr-FR"/>
        </w:rPr>
        <w:t>) :</w:t>
      </w:r>
      <w:r w:rsidR="00C82774">
        <w:rPr>
          <w:szCs w:val="14"/>
          <w:lang w:val="fr-FR"/>
        </w:rPr>
        <w:t xml:space="preserve"> </w:t>
      </w:r>
      <w:r w:rsidR="00C82774">
        <w:rPr>
          <w:szCs w:val="14"/>
          <w:lang w:val="fr-FR"/>
        </w:rPr>
        <w:tab/>
      </w:r>
    </w:p>
    <w:p w:rsidR="00C82774" w:rsidRDefault="00C82774" w:rsidP="00C82774">
      <w:pPr>
        <w:pStyle w:val="Plattetekst3"/>
        <w:tabs>
          <w:tab w:val="right" w:leader="dot" w:pos="8959"/>
        </w:tabs>
        <w:rPr>
          <w:sz w:val="14"/>
          <w:szCs w:val="14"/>
          <w:lang w:val="fr-FR"/>
        </w:rPr>
      </w:pPr>
      <w:r>
        <w:rPr>
          <w:sz w:val="14"/>
          <w:szCs w:val="14"/>
          <w:lang w:val="fr-FR"/>
        </w:rPr>
        <w:t>Je soussigné(e)</w:t>
      </w:r>
      <w:r>
        <w:rPr>
          <w:sz w:val="14"/>
          <w:szCs w:val="14"/>
          <w:lang w:val="fr-FR"/>
        </w:rPr>
        <w:tab/>
        <w:t>inscrit(e)</w:t>
      </w:r>
    </w:p>
    <w:p w:rsidR="00C82774" w:rsidRDefault="00C82774" w:rsidP="00C82774">
      <w:pPr>
        <w:pStyle w:val="Plattetekst3"/>
        <w:tabs>
          <w:tab w:val="right" w:leader="dot" w:pos="8959"/>
        </w:tabs>
        <w:rPr>
          <w:sz w:val="14"/>
          <w:szCs w:val="14"/>
          <w:lang w:val="fr-FR"/>
        </w:rPr>
      </w:pPr>
      <w:r>
        <w:rPr>
          <w:sz w:val="14"/>
          <w:szCs w:val="14"/>
          <w:lang w:val="fr-FR"/>
        </w:rPr>
        <w:t xml:space="preserve">sur la liste des praticiens de l'art infirmier de l'I.N.A.M.I. sous le n°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déclare que :</w:t>
      </w:r>
    </w:p>
    <w:p w:rsidR="00C82774" w:rsidRDefault="00C82774" w:rsidP="00C82774">
      <w:pPr>
        <w:pStyle w:val="Plattetekst3"/>
        <w:tabs>
          <w:tab w:val="right" w:leader="dot" w:pos="8959"/>
        </w:tabs>
        <w:rPr>
          <w:sz w:val="14"/>
          <w:szCs w:val="14"/>
          <w:lang w:val="fr-FR"/>
        </w:rPr>
      </w:pPr>
      <w:r>
        <w:rPr>
          <w:sz w:val="14"/>
          <w:szCs w:val="14"/>
          <w:lang w:val="fr-FR"/>
        </w:rPr>
        <w:t>- conformément à la nomenclature des soins infirmiers, la dépendance physique du bénéficiaire peut être décrite comme suit:</w:t>
      </w:r>
    </w:p>
    <w:p w:rsidR="00C82774" w:rsidRDefault="00C82774" w:rsidP="00C82774">
      <w:pPr>
        <w:pStyle w:val="Plattetekst3"/>
        <w:tabs>
          <w:tab w:val="right" w:leader="dot" w:pos="8959"/>
        </w:tabs>
        <w:rPr>
          <w:sz w:val="14"/>
          <w:szCs w:val="14"/>
        </w:rPr>
      </w:pPr>
      <w:r>
        <w:rPr>
          <w:sz w:val="14"/>
          <w:szCs w:val="14"/>
        </w:rPr>
        <w:t xml:space="preserve">Echelle </w:t>
      </w:r>
      <w:proofErr w:type="spellStart"/>
      <w:r>
        <w:rPr>
          <w:sz w:val="14"/>
          <w:szCs w:val="14"/>
        </w:rPr>
        <w:t>d'évaluation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75"/>
        <w:gridCol w:w="567"/>
        <w:gridCol w:w="1701"/>
        <w:gridCol w:w="2126"/>
        <w:gridCol w:w="1843"/>
        <w:gridCol w:w="2011"/>
      </w:tblGrid>
      <w:tr w:rsidR="00C82774">
        <w:trPr>
          <w:jc w:val="center"/>
        </w:trPr>
        <w:tc>
          <w:tcPr>
            <w:tcW w:w="1775" w:type="dxa"/>
            <w:tcBorders>
              <w:top w:val="single" w:sz="4" w:space="0" w:color="auto"/>
              <w:left w:val="single" w:sz="4" w:space="0" w:color="auto"/>
              <w:bottom w:val="single" w:sz="4" w:space="0" w:color="auto"/>
              <w:right w:val="nil"/>
            </w:tcBorders>
          </w:tcPr>
          <w:p w:rsidR="00C82774" w:rsidRDefault="00C82774">
            <w:pPr>
              <w:pStyle w:val="Plattetekst3"/>
              <w:tabs>
                <w:tab w:val="right" w:leader="dot" w:pos="8959"/>
              </w:tabs>
              <w:jc w:val="center"/>
              <w:rPr>
                <w:i/>
                <w:sz w:val="14"/>
                <w:szCs w:val="14"/>
              </w:rPr>
            </w:pPr>
            <w:proofErr w:type="spellStart"/>
            <w:r>
              <w:rPr>
                <w:i/>
                <w:sz w:val="14"/>
                <w:szCs w:val="14"/>
              </w:rPr>
              <w:t>Critère</w:t>
            </w:r>
            <w:proofErr w:type="spellEnd"/>
          </w:p>
        </w:tc>
        <w:tc>
          <w:tcPr>
            <w:tcW w:w="567" w:type="dxa"/>
            <w:tcBorders>
              <w:top w:val="single" w:sz="4" w:space="0" w:color="auto"/>
              <w:left w:val="double" w:sz="4" w:space="0" w:color="auto"/>
              <w:bottom w:val="single" w:sz="4" w:space="0" w:color="auto"/>
              <w:right w:val="double" w:sz="4" w:space="0" w:color="auto"/>
            </w:tcBorders>
          </w:tcPr>
          <w:p w:rsidR="00C82774" w:rsidRDefault="00C82774">
            <w:pPr>
              <w:pStyle w:val="Plattetekst3"/>
              <w:tabs>
                <w:tab w:val="right" w:leader="dot" w:pos="8959"/>
              </w:tabs>
              <w:jc w:val="center"/>
              <w:rPr>
                <w:i/>
                <w:sz w:val="14"/>
                <w:szCs w:val="14"/>
              </w:rPr>
            </w:pPr>
            <w:r>
              <w:rPr>
                <w:i/>
                <w:sz w:val="14"/>
                <w:szCs w:val="14"/>
              </w:rPr>
              <w:t>Score</w:t>
            </w:r>
          </w:p>
        </w:tc>
        <w:tc>
          <w:tcPr>
            <w:tcW w:w="1701" w:type="dxa"/>
            <w:tcBorders>
              <w:top w:val="single" w:sz="4" w:space="0" w:color="auto"/>
              <w:left w:val="nil"/>
              <w:bottom w:val="single" w:sz="4" w:space="0" w:color="auto"/>
              <w:right w:val="single" w:sz="4" w:space="0" w:color="auto"/>
            </w:tcBorders>
          </w:tcPr>
          <w:p w:rsidR="00C82774" w:rsidRDefault="00C82774">
            <w:pPr>
              <w:pStyle w:val="Plattetekst3"/>
              <w:tabs>
                <w:tab w:val="right" w:leader="dot" w:pos="8959"/>
              </w:tabs>
              <w:jc w:val="center"/>
              <w:rPr>
                <w:i/>
                <w:sz w:val="14"/>
                <w:szCs w:val="14"/>
              </w:rPr>
            </w:pPr>
            <w:r>
              <w:rPr>
                <w:i/>
                <w:sz w:val="14"/>
                <w:szCs w:val="14"/>
              </w:rPr>
              <w:t>1</w:t>
            </w:r>
          </w:p>
        </w:tc>
        <w:tc>
          <w:tcPr>
            <w:tcW w:w="2126"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jc w:val="center"/>
              <w:rPr>
                <w:i/>
                <w:sz w:val="14"/>
                <w:szCs w:val="14"/>
              </w:rPr>
            </w:pPr>
            <w:r>
              <w:rPr>
                <w:i/>
                <w:sz w:val="14"/>
                <w:szCs w:val="14"/>
              </w:rPr>
              <w:t>2</w:t>
            </w:r>
          </w:p>
        </w:tc>
        <w:tc>
          <w:tcPr>
            <w:tcW w:w="1843"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jc w:val="center"/>
              <w:rPr>
                <w:i/>
                <w:sz w:val="14"/>
                <w:szCs w:val="14"/>
              </w:rPr>
            </w:pPr>
            <w:r>
              <w:rPr>
                <w:i/>
                <w:sz w:val="14"/>
                <w:szCs w:val="14"/>
              </w:rPr>
              <w:t>3</w:t>
            </w:r>
          </w:p>
        </w:tc>
        <w:tc>
          <w:tcPr>
            <w:tcW w:w="2011"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jc w:val="center"/>
              <w:rPr>
                <w:i/>
                <w:sz w:val="14"/>
                <w:szCs w:val="14"/>
              </w:rPr>
            </w:pPr>
            <w:r>
              <w:rPr>
                <w:i/>
                <w:sz w:val="14"/>
                <w:szCs w:val="14"/>
              </w:rPr>
              <w:t>4</w:t>
            </w:r>
          </w:p>
        </w:tc>
      </w:tr>
      <w:tr w:rsidR="00C82774" w:rsidRPr="00C82774">
        <w:trPr>
          <w:jc w:val="center"/>
        </w:trPr>
        <w:tc>
          <w:tcPr>
            <w:tcW w:w="1775" w:type="dxa"/>
            <w:tcBorders>
              <w:top w:val="single" w:sz="4" w:space="0" w:color="auto"/>
              <w:left w:val="single" w:sz="4" w:space="0" w:color="auto"/>
              <w:bottom w:val="single" w:sz="4" w:space="0" w:color="auto"/>
              <w:right w:val="nil"/>
            </w:tcBorders>
          </w:tcPr>
          <w:p w:rsidR="00C82774" w:rsidRDefault="00C82774">
            <w:pPr>
              <w:pStyle w:val="Plattetekst3"/>
              <w:tabs>
                <w:tab w:val="right" w:leader="dot" w:pos="8959"/>
              </w:tabs>
              <w:rPr>
                <w:sz w:val="14"/>
                <w:szCs w:val="14"/>
              </w:rPr>
            </w:pPr>
            <w:r>
              <w:rPr>
                <w:sz w:val="14"/>
                <w:szCs w:val="14"/>
              </w:rPr>
              <w:t xml:space="preserve">Se </w:t>
            </w:r>
            <w:proofErr w:type="spellStart"/>
            <w:r>
              <w:rPr>
                <w:sz w:val="14"/>
                <w:szCs w:val="14"/>
              </w:rPr>
              <w:t>laver</w:t>
            </w:r>
            <w:proofErr w:type="spellEnd"/>
          </w:p>
        </w:tc>
        <w:tc>
          <w:tcPr>
            <w:tcW w:w="567" w:type="dxa"/>
            <w:tcBorders>
              <w:top w:val="single" w:sz="4" w:space="0" w:color="auto"/>
              <w:left w:val="double" w:sz="4" w:space="0" w:color="auto"/>
              <w:bottom w:val="single" w:sz="4" w:space="0" w:color="auto"/>
              <w:right w:val="double" w:sz="4" w:space="0" w:color="auto"/>
            </w:tcBorders>
          </w:tcPr>
          <w:p w:rsidR="00C82774" w:rsidRDefault="00C82774">
            <w:pPr>
              <w:pStyle w:val="Plattetekst3"/>
              <w:tabs>
                <w:tab w:val="right" w:leader="dot" w:pos="8959"/>
              </w:tabs>
              <w:rPr>
                <w:sz w:val="14"/>
                <w:szCs w:val="14"/>
              </w:rPr>
            </w:pPr>
          </w:p>
        </w:tc>
        <w:tc>
          <w:tcPr>
            <w:tcW w:w="1701" w:type="dxa"/>
            <w:tcBorders>
              <w:top w:val="single" w:sz="4" w:space="0" w:color="auto"/>
              <w:left w:val="nil"/>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est capable de se laver complètement sans aucune aide</w:t>
            </w:r>
          </w:p>
        </w:tc>
        <w:tc>
          <w:tcPr>
            <w:tcW w:w="2126"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a besoin d'une aide partielle pour se laver au dessus ou en dessous de la ceinture</w:t>
            </w:r>
          </w:p>
        </w:tc>
        <w:tc>
          <w:tcPr>
            <w:tcW w:w="1843"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a besoin d'une aide partielle pour se laver tant au</w:t>
            </w:r>
            <w:r>
              <w:rPr>
                <w:sz w:val="14"/>
                <w:szCs w:val="14"/>
                <w:lang w:val="fr-FR"/>
              </w:rPr>
              <w:noBreakHyphen/>
              <w:t>dessus qu'en</w:t>
            </w:r>
            <w:r>
              <w:rPr>
                <w:sz w:val="14"/>
                <w:szCs w:val="14"/>
                <w:lang w:val="fr-FR"/>
              </w:rPr>
              <w:noBreakHyphen/>
              <w:t>dessous de la ceinture</w:t>
            </w:r>
          </w:p>
        </w:tc>
        <w:tc>
          <w:tcPr>
            <w:tcW w:w="2011"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doit être entièrement aidé pour se laver tant au</w:t>
            </w:r>
            <w:r>
              <w:rPr>
                <w:sz w:val="14"/>
                <w:szCs w:val="14"/>
                <w:lang w:val="fr-FR"/>
              </w:rPr>
              <w:noBreakHyphen/>
              <w:t>dessus qu'en</w:t>
            </w:r>
            <w:r>
              <w:rPr>
                <w:sz w:val="14"/>
                <w:szCs w:val="14"/>
                <w:lang w:val="fr-FR"/>
              </w:rPr>
              <w:noBreakHyphen/>
              <w:t>dessous de la ceinture</w:t>
            </w:r>
          </w:p>
        </w:tc>
      </w:tr>
      <w:tr w:rsidR="00C82774" w:rsidRPr="00C82774">
        <w:trPr>
          <w:jc w:val="center"/>
        </w:trPr>
        <w:tc>
          <w:tcPr>
            <w:tcW w:w="1775" w:type="dxa"/>
            <w:tcBorders>
              <w:top w:val="single" w:sz="4" w:space="0" w:color="auto"/>
              <w:left w:val="single" w:sz="4" w:space="0" w:color="auto"/>
              <w:bottom w:val="single" w:sz="4" w:space="0" w:color="auto"/>
              <w:right w:val="nil"/>
            </w:tcBorders>
          </w:tcPr>
          <w:p w:rsidR="00C82774" w:rsidRDefault="00C82774">
            <w:pPr>
              <w:pStyle w:val="Plattetekst3"/>
              <w:tabs>
                <w:tab w:val="right" w:leader="dot" w:pos="8959"/>
              </w:tabs>
              <w:rPr>
                <w:sz w:val="14"/>
                <w:szCs w:val="14"/>
              </w:rPr>
            </w:pPr>
            <w:proofErr w:type="spellStart"/>
            <w:r>
              <w:rPr>
                <w:sz w:val="14"/>
                <w:szCs w:val="14"/>
              </w:rPr>
              <w:t>S'habiller</w:t>
            </w:r>
            <w:proofErr w:type="spellEnd"/>
          </w:p>
        </w:tc>
        <w:tc>
          <w:tcPr>
            <w:tcW w:w="567" w:type="dxa"/>
            <w:tcBorders>
              <w:top w:val="single" w:sz="4" w:space="0" w:color="auto"/>
              <w:left w:val="double" w:sz="4" w:space="0" w:color="auto"/>
              <w:bottom w:val="single" w:sz="4" w:space="0" w:color="auto"/>
              <w:right w:val="double" w:sz="4" w:space="0" w:color="auto"/>
            </w:tcBorders>
          </w:tcPr>
          <w:p w:rsidR="00C82774" w:rsidRDefault="00C82774">
            <w:pPr>
              <w:pStyle w:val="Plattetekst3"/>
              <w:tabs>
                <w:tab w:val="right" w:leader="dot" w:pos="8959"/>
              </w:tabs>
              <w:rPr>
                <w:sz w:val="14"/>
                <w:szCs w:val="14"/>
              </w:rPr>
            </w:pPr>
          </w:p>
        </w:tc>
        <w:tc>
          <w:tcPr>
            <w:tcW w:w="1701" w:type="dxa"/>
            <w:tcBorders>
              <w:top w:val="single" w:sz="4" w:space="0" w:color="auto"/>
              <w:left w:val="nil"/>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 xml:space="preserve">est capable de s'habiller et se déshabiller </w:t>
            </w:r>
            <w:proofErr w:type="spellStart"/>
            <w:r>
              <w:rPr>
                <w:sz w:val="14"/>
                <w:szCs w:val="14"/>
                <w:lang w:val="fr-FR"/>
              </w:rPr>
              <w:t>complè-tement</w:t>
            </w:r>
            <w:proofErr w:type="spellEnd"/>
            <w:r>
              <w:rPr>
                <w:sz w:val="14"/>
                <w:szCs w:val="14"/>
                <w:lang w:val="fr-FR"/>
              </w:rPr>
              <w:t xml:space="preserve"> sans aucune aide</w:t>
            </w:r>
          </w:p>
        </w:tc>
        <w:tc>
          <w:tcPr>
            <w:tcW w:w="2126"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a besoin d'une aide partielle pour s'habiller au dessus ou en dessous de la ceinture (sans tenir compte des lacets)</w:t>
            </w:r>
          </w:p>
        </w:tc>
        <w:tc>
          <w:tcPr>
            <w:tcW w:w="1843"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a besoin d'une aide partielle pour s'habiller tant au</w:t>
            </w:r>
            <w:r>
              <w:rPr>
                <w:sz w:val="14"/>
                <w:szCs w:val="14"/>
                <w:lang w:val="fr-FR"/>
              </w:rPr>
              <w:noBreakHyphen/>
              <w:t>dessus qu'en</w:t>
            </w:r>
            <w:r>
              <w:rPr>
                <w:sz w:val="14"/>
                <w:szCs w:val="14"/>
                <w:lang w:val="fr-FR"/>
              </w:rPr>
              <w:noBreakHyphen/>
              <w:t>-dessous de la ceinture</w:t>
            </w:r>
          </w:p>
        </w:tc>
        <w:tc>
          <w:tcPr>
            <w:tcW w:w="2011"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doit être entièrement aidé pour s'habiller tant au</w:t>
            </w:r>
            <w:r>
              <w:rPr>
                <w:sz w:val="14"/>
                <w:szCs w:val="14"/>
                <w:lang w:val="fr-FR"/>
              </w:rPr>
              <w:noBreakHyphen/>
              <w:t>dessus qu'en</w:t>
            </w:r>
            <w:r>
              <w:rPr>
                <w:sz w:val="14"/>
                <w:szCs w:val="14"/>
                <w:lang w:val="fr-FR"/>
              </w:rPr>
              <w:noBreakHyphen/>
              <w:t>dessous de la ceinture</w:t>
            </w:r>
          </w:p>
        </w:tc>
      </w:tr>
      <w:tr w:rsidR="00C82774" w:rsidRPr="00C82774">
        <w:trPr>
          <w:jc w:val="center"/>
        </w:trPr>
        <w:tc>
          <w:tcPr>
            <w:tcW w:w="1775" w:type="dxa"/>
            <w:tcBorders>
              <w:top w:val="single" w:sz="4" w:space="0" w:color="auto"/>
              <w:left w:val="single" w:sz="4" w:space="0" w:color="auto"/>
              <w:bottom w:val="single" w:sz="4" w:space="0" w:color="auto"/>
              <w:right w:val="nil"/>
            </w:tcBorders>
          </w:tcPr>
          <w:p w:rsidR="00C82774" w:rsidRDefault="00C82774">
            <w:pPr>
              <w:pStyle w:val="Plattetekst3"/>
              <w:tabs>
                <w:tab w:val="right" w:leader="dot" w:pos="8959"/>
              </w:tabs>
              <w:rPr>
                <w:sz w:val="14"/>
                <w:szCs w:val="14"/>
              </w:rPr>
            </w:pPr>
            <w:r>
              <w:rPr>
                <w:sz w:val="14"/>
                <w:szCs w:val="14"/>
              </w:rPr>
              <w:t xml:space="preserve">Transfert et </w:t>
            </w:r>
            <w:proofErr w:type="spellStart"/>
            <w:r>
              <w:rPr>
                <w:sz w:val="14"/>
                <w:szCs w:val="14"/>
              </w:rPr>
              <w:t>déplacement</w:t>
            </w:r>
            <w:proofErr w:type="spellEnd"/>
          </w:p>
        </w:tc>
        <w:tc>
          <w:tcPr>
            <w:tcW w:w="567" w:type="dxa"/>
            <w:tcBorders>
              <w:top w:val="single" w:sz="4" w:space="0" w:color="auto"/>
              <w:left w:val="double" w:sz="4" w:space="0" w:color="auto"/>
              <w:bottom w:val="single" w:sz="4" w:space="0" w:color="auto"/>
              <w:right w:val="double" w:sz="4" w:space="0" w:color="auto"/>
            </w:tcBorders>
          </w:tcPr>
          <w:p w:rsidR="00C82774" w:rsidRDefault="00C82774">
            <w:pPr>
              <w:pStyle w:val="Plattetekst3"/>
              <w:tabs>
                <w:tab w:val="right" w:leader="dot" w:pos="8959"/>
              </w:tabs>
              <w:rPr>
                <w:sz w:val="14"/>
                <w:szCs w:val="14"/>
              </w:rPr>
            </w:pPr>
          </w:p>
        </w:tc>
        <w:tc>
          <w:tcPr>
            <w:tcW w:w="1701" w:type="dxa"/>
            <w:tcBorders>
              <w:top w:val="single" w:sz="4" w:space="0" w:color="auto"/>
              <w:left w:val="nil"/>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 xml:space="preserve">est autonome pour le transfert et se déplace de façon entièrement </w:t>
            </w:r>
            <w:proofErr w:type="spellStart"/>
            <w:r>
              <w:rPr>
                <w:sz w:val="14"/>
                <w:szCs w:val="14"/>
                <w:lang w:val="fr-FR"/>
              </w:rPr>
              <w:t>indé-pendante</w:t>
            </w:r>
            <w:proofErr w:type="spellEnd"/>
            <w:r>
              <w:rPr>
                <w:sz w:val="14"/>
                <w:szCs w:val="14"/>
                <w:lang w:val="fr-FR"/>
              </w:rPr>
              <w:t xml:space="preserve">, sans </w:t>
            </w:r>
            <w:proofErr w:type="spellStart"/>
            <w:r>
              <w:rPr>
                <w:sz w:val="14"/>
                <w:szCs w:val="14"/>
                <w:lang w:val="fr-FR"/>
              </w:rPr>
              <w:t>auxi-liaire</w:t>
            </w:r>
            <w:proofErr w:type="spellEnd"/>
            <w:r>
              <w:rPr>
                <w:sz w:val="14"/>
                <w:szCs w:val="14"/>
                <w:lang w:val="fr-FR"/>
              </w:rPr>
              <w:t>(s) mécanique(s), ni aide de tiers</w:t>
            </w:r>
          </w:p>
        </w:tc>
        <w:tc>
          <w:tcPr>
            <w:tcW w:w="2126"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est autonome pour le transfert et ses déplacements moyennant l’utilisation d’auxiliaire(s) mécanique(s) (béquille(s), chaise roulante, …)</w:t>
            </w:r>
          </w:p>
        </w:tc>
        <w:tc>
          <w:tcPr>
            <w:tcW w:w="1843"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a absolument besoin de l'aide de tiers pour au moins un des transferts et/ou ses déplacements</w:t>
            </w:r>
          </w:p>
        </w:tc>
        <w:tc>
          <w:tcPr>
            <w:tcW w:w="2011"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est grabataire ou en chaise roulante et dépend entièrement des autres pour se déplacer</w:t>
            </w:r>
          </w:p>
        </w:tc>
      </w:tr>
      <w:tr w:rsidR="00C82774" w:rsidRPr="00C82774">
        <w:trPr>
          <w:jc w:val="center"/>
        </w:trPr>
        <w:tc>
          <w:tcPr>
            <w:tcW w:w="1775" w:type="dxa"/>
            <w:tcBorders>
              <w:top w:val="single" w:sz="4" w:space="0" w:color="auto"/>
              <w:left w:val="single" w:sz="4" w:space="0" w:color="auto"/>
              <w:bottom w:val="single" w:sz="4" w:space="0" w:color="auto"/>
              <w:right w:val="nil"/>
            </w:tcBorders>
          </w:tcPr>
          <w:p w:rsidR="00C82774" w:rsidRDefault="00C82774">
            <w:pPr>
              <w:pStyle w:val="Plattetekst3"/>
              <w:tabs>
                <w:tab w:val="right" w:leader="dot" w:pos="8959"/>
              </w:tabs>
              <w:rPr>
                <w:sz w:val="14"/>
                <w:szCs w:val="14"/>
              </w:rPr>
            </w:pPr>
            <w:r>
              <w:rPr>
                <w:sz w:val="14"/>
                <w:szCs w:val="14"/>
              </w:rPr>
              <w:t>Aller à la toilette</w:t>
            </w:r>
          </w:p>
        </w:tc>
        <w:tc>
          <w:tcPr>
            <w:tcW w:w="567" w:type="dxa"/>
            <w:tcBorders>
              <w:top w:val="single" w:sz="4" w:space="0" w:color="auto"/>
              <w:left w:val="double" w:sz="4" w:space="0" w:color="auto"/>
              <w:bottom w:val="single" w:sz="4" w:space="0" w:color="auto"/>
              <w:right w:val="double" w:sz="4" w:space="0" w:color="auto"/>
            </w:tcBorders>
          </w:tcPr>
          <w:p w:rsidR="00C82774" w:rsidRDefault="00C82774">
            <w:pPr>
              <w:pStyle w:val="Plattetekst3"/>
              <w:tabs>
                <w:tab w:val="right" w:leader="dot" w:pos="8959"/>
              </w:tabs>
              <w:rPr>
                <w:sz w:val="14"/>
                <w:szCs w:val="14"/>
              </w:rPr>
            </w:pPr>
          </w:p>
        </w:tc>
        <w:tc>
          <w:tcPr>
            <w:tcW w:w="1701" w:type="dxa"/>
            <w:tcBorders>
              <w:top w:val="single" w:sz="4" w:space="0" w:color="auto"/>
              <w:left w:val="nil"/>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est capable d’aller seul à la toilette, de s’habiller ou de s’essuyer</w:t>
            </w:r>
          </w:p>
        </w:tc>
        <w:tc>
          <w:tcPr>
            <w:tcW w:w="2126"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a besoin d'aide pour un des trois items : se déplacer ou s’habiller ou s'essuyer</w:t>
            </w:r>
          </w:p>
        </w:tc>
        <w:tc>
          <w:tcPr>
            <w:tcW w:w="1843"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a besoin d’aide pour deux des trois items : se déplacer et/ou s’habiller et/ou s'essuyer</w:t>
            </w:r>
          </w:p>
        </w:tc>
        <w:tc>
          <w:tcPr>
            <w:tcW w:w="2011"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a besoin d’aide pour les trois items : se déplacer et s’habiller et s’essuyer</w:t>
            </w:r>
          </w:p>
        </w:tc>
      </w:tr>
      <w:tr w:rsidR="00C82774" w:rsidRPr="00C82774">
        <w:trPr>
          <w:jc w:val="center"/>
        </w:trPr>
        <w:tc>
          <w:tcPr>
            <w:tcW w:w="1775" w:type="dxa"/>
            <w:tcBorders>
              <w:top w:val="single" w:sz="4" w:space="0" w:color="auto"/>
              <w:left w:val="single" w:sz="4" w:space="0" w:color="auto"/>
              <w:bottom w:val="single" w:sz="4" w:space="0" w:color="auto"/>
              <w:right w:val="nil"/>
            </w:tcBorders>
          </w:tcPr>
          <w:p w:rsidR="00C82774" w:rsidRDefault="00C82774">
            <w:pPr>
              <w:pStyle w:val="Plattetekst3"/>
              <w:tabs>
                <w:tab w:val="right" w:leader="dot" w:pos="8959"/>
              </w:tabs>
              <w:rPr>
                <w:sz w:val="14"/>
                <w:szCs w:val="14"/>
              </w:rPr>
            </w:pPr>
            <w:proofErr w:type="spellStart"/>
            <w:r>
              <w:rPr>
                <w:sz w:val="14"/>
                <w:szCs w:val="14"/>
              </w:rPr>
              <w:t>Continence</w:t>
            </w:r>
            <w:proofErr w:type="spellEnd"/>
          </w:p>
        </w:tc>
        <w:tc>
          <w:tcPr>
            <w:tcW w:w="567" w:type="dxa"/>
            <w:tcBorders>
              <w:top w:val="single" w:sz="4" w:space="0" w:color="auto"/>
              <w:left w:val="double" w:sz="4" w:space="0" w:color="auto"/>
              <w:bottom w:val="single" w:sz="4" w:space="0" w:color="auto"/>
              <w:right w:val="double" w:sz="4" w:space="0" w:color="auto"/>
            </w:tcBorders>
          </w:tcPr>
          <w:p w:rsidR="00C82774" w:rsidRDefault="00C82774">
            <w:pPr>
              <w:pStyle w:val="Plattetekst3"/>
              <w:tabs>
                <w:tab w:val="right" w:leader="dot" w:pos="8959"/>
              </w:tabs>
              <w:rPr>
                <w:sz w:val="14"/>
                <w:szCs w:val="14"/>
              </w:rPr>
            </w:pPr>
          </w:p>
        </w:tc>
        <w:tc>
          <w:tcPr>
            <w:tcW w:w="1701" w:type="dxa"/>
            <w:tcBorders>
              <w:top w:val="single" w:sz="4" w:space="0" w:color="auto"/>
              <w:left w:val="nil"/>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est continent pour les urines et les selles</w:t>
            </w:r>
          </w:p>
        </w:tc>
        <w:tc>
          <w:tcPr>
            <w:tcW w:w="2126"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est accidentellement incontinent pour les urines ou les selles (sonde vésicale ou anus artificiel compris)</w:t>
            </w:r>
          </w:p>
        </w:tc>
        <w:tc>
          <w:tcPr>
            <w:tcW w:w="1843"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Est incontinent pour les urines (y compris exercices de miction) ou les selles</w:t>
            </w:r>
          </w:p>
        </w:tc>
        <w:tc>
          <w:tcPr>
            <w:tcW w:w="2011"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est incontinent pour les urines et les selles</w:t>
            </w:r>
          </w:p>
        </w:tc>
      </w:tr>
      <w:tr w:rsidR="00C82774" w:rsidRPr="00C82774">
        <w:trPr>
          <w:jc w:val="center"/>
        </w:trPr>
        <w:tc>
          <w:tcPr>
            <w:tcW w:w="1775" w:type="dxa"/>
            <w:tcBorders>
              <w:top w:val="single" w:sz="4" w:space="0" w:color="auto"/>
              <w:left w:val="single" w:sz="4" w:space="0" w:color="auto"/>
              <w:bottom w:val="single" w:sz="4" w:space="0" w:color="auto"/>
              <w:right w:val="nil"/>
            </w:tcBorders>
          </w:tcPr>
          <w:p w:rsidR="00C82774" w:rsidRDefault="00C82774">
            <w:pPr>
              <w:pStyle w:val="Plattetekst3"/>
              <w:tabs>
                <w:tab w:val="right" w:leader="dot" w:pos="8959"/>
              </w:tabs>
              <w:rPr>
                <w:sz w:val="14"/>
                <w:szCs w:val="14"/>
              </w:rPr>
            </w:pPr>
            <w:proofErr w:type="spellStart"/>
            <w:r>
              <w:rPr>
                <w:sz w:val="14"/>
                <w:szCs w:val="14"/>
              </w:rPr>
              <w:t>Manger</w:t>
            </w:r>
            <w:proofErr w:type="spellEnd"/>
          </w:p>
        </w:tc>
        <w:tc>
          <w:tcPr>
            <w:tcW w:w="567" w:type="dxa"/>
            <w:tcBorders>
              <w:top w:val="single" w:sz="4" w:space="0" w:color="auto"/>
              <w:left w:val="double" w:sz="4" w:space="0" w:color="auto"/>
              <w:bottom w:val="double" w:sz="4" w:space="0" w:color="auto"/>
              <w:right w:val="double" w:sz="4" w:space="0" w:color="auto"/>
            </w:tcBorders>
          </w:tcPr>
          <w:p w:rsidR="00C82774" w:rsidRDefault="00C82774">
            <w:pPr>
              <w:pStyle w:val="Plattetekst3"/>
              <w:tabs>
                <w:tab w:val="right" w:leader="dot" w:pos="8959"/>
              </w:tabs>
              <w:rPr>
                <w:sz w:val="14"/>
                <w:szCs w:val="14"/>
              </w:rPr>
            </w:pPr>
          </w:p>
        </w:tc>
        <w:tc>
          <w:tcPr>
            <w:tcW w:w="1701" w:type="dxa"/>
            <w:tcBorders>
              <w:top w:val="single" w:sz="4" w:space="0" w:color="auto"/>
              <w:left w:val="nil"/>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est capable de manger et de boire seul</w:t>
            </w:r>
          </w:p>
        </w:tc>
        <w:tc>
          <w:tcPr>
            <w:tcW w:w="2126"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a besoin d'une aide préalable pour manger ou boire</w:t>
            </w:r>
          </w:p>
        </w:tc>
        <w:tc>
          <w:tcPr>
            <w:tcW w:w="1843"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a besoin d'une aide partielle pendant qu'il mange ou boit</w:t>
            </w:r>
          </w:p>
        </w:tc>
        <w:tc>
          <w:tcPr>
            <w:tcW w:w="2011"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lang w:val="fr-FR"/>
              </w:rPr>
            </w:pPr>
            <w:r>
              <w:rPr>
                <w:sz w:val="14"/>
                <w:szCs w:val="14"/>
                <w:lang w:val="fr-FR"/>
              </w:rPr>
              <w:t>le patient est totalement dépendant pour manger et boire</w:t>
            </w:r>
          </w:p>
        </w:tc>
      </w:tr>
    </w:tbl>
    <w:p w:rsidR="00C82774" w:rsidRDefault="00C82774" w:rsidP="00C82774">
      <w:pPr>
        <w:pStyle w:val="Plattetekst3"/>
        <w:tabs>
          <w:tab w:val="right" w:leader="dot" w:pos="8959"/>
        </w:tabs>
        <w:rPr>
          <w:sz w:val="14"/>
          <w:szCs w:val="14"/>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21"/>
        <w:gridCol w:w="567"/>
        <w:gridCol w:w="284"/>
        <w:gridCol w:w="567"/>
        <w:gridCol w:w="283"/>
      </w:tblGrid>
      <w:tr w:rsidR="00C82774" w:rsidRPr="00C82774">
        <w:tc>
          <w:tcPr>
            <w:tcW w:w="9322" w:type="dxa"/>
            <w:gridSpan w:val="5"/>
          </w:tcPr>
          <w:p w:rsidR="00C82774" w:rsidRDefault="00C82774">
            <w:pPr>
              <w:pStyle w:val="Plattetekst3"/>
              <w:tabs>
                <w:tab w:val="right" w:leader="dot" w:pos="8959"/>
              </w:tabs>
              <w:rPr>
                <w:sz w:val="14"/>
                <w:szCs w:val="14"/>
                <w:lang w:val="fr-FR"/>
              </w:rPr>
            </w:pPr>
            <w:r>
              <w:rPr>
                <w:sz w:val="14"/>
                <w:szCs w:val="14"/>
                <w:lang w:val="fr-FR"/>
              </w:rPr>
              <w:t>- en cas de score 2 pour le critère de continence : une combinaison de l’incontinence d’urine nocturne et de l’incontinence d’urine occasionnelle</w:t>
            </w:r>
          </w:p>
        </w:tc>
      </w:tr>
      <w:tr w:rsidR="00C82774">
        <w:tc>
          <w:tcPr>
            <w:tcW w:w="7621" w:type="dxa"/>
          </w:tcPr>
          <w:p w:rsidR="00C82774" w:rsidRDefault="00C82774">
            <w:pPr>
              <w:pStyle w:val="Plattetekst3"/>
              <w:tabs>
                <w:tab w:val="right" w:leader="dot" w:pos="8959"/>
              </w:tabs>
              <w:rPr>
                <w:sz w:val="14"/>
                <w:szCs w:val="14"/>
                <w:lang w:val="fr-FR"/>
              </w:rPr>
            </w:pPr>
            <w:r>
              <w:rPr>
                <w:sz w:val="14"/>
                <w:szCs w:val="14"/>
                <w:lang w:val="fr-FR"/>
              </w:rPr>
              <w:t xml:space="preserve">durant la journée a été constatée chez le bénéficiaire : </w:t>
            </w:r>
          </w:p>
        </w:tc>
        <w:tc>
          <w:tcPr>
            <w:tcW w:w="567" w:type="dxa"/>
            <w:tcBorders>
              <w:top w:val="nil"/>
              <w:left w:val="nil"/>
              <w:bottom w:val="nil"/>
              <w:right w:val="single" w:sz="4" w:space="0" w:color="auto"/>
            </w:tcBorders>
          </w:tcPr>
          <w:p w:rsidR="00C82774" w:rsidRDefault="00C82774">
            <w:pPr>
              <w:pStyle w:val="Plattetekst3"/>
              <w:tabs>
                <w:tab w:val="right" w:leader="dot" w:pos="8959"/>
              </w:tabs>
              <w:rPr>
                <w:sz w:val="14"/>
                <w:szCs w:val="14"/>
              </w:rPr>
            </w:pPr>
            <w:r>
              <w:rPr>
                <w:sz w:val="14"/>
                <w:szCs w:val="14"/>
              </w:rPr>
              <w:t>OUI</w:t>
            </w:r>
          </w:p>
        </w:tc>
        <w:tc>
          <w:tcPr>
            <w:tcW w:w="284"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rPr>
            </w:pPr>
          </w:p>
        </w:tc>
        <w:tc>
          <w:tcPr>
            <w:tcW w:w="567" w:type="dxa"/>
            <w:tcBorders>
              <w:top w:val="nil"/>
              <w:left w:val="single" w:sz="4" w:space="0" w:color="auto"/>
              <w:bottom w:val="nil"/>
              <w:right w:val="single" w:sz="4" w:space="0" w:color="auto"/>
            </w:tcBorders>
          </w:tcPr>
          <w:p w:rsidR="00C82774" w:rsidRDefault="00C82774">
            <w:pPr>
              <w:pStyle w:val="Plattetekst3"/>
              <w:tabs>
                <w:tab w:val="right" w:leader="dot" w:pos="8959"/>
              </w:tabs>
              <w:rPr>
                <w:sz w:val="14"/>
                <w:szCs w:val="14"/>
              </w:rPr>
            </w:pPr>
            <w:r>
              <w:rPr>
                <w:sz w:val="14"/>
                <w:szCs w:val="14"/>
              </w:rPr>
              <w:t>NON</w:t>
            </w:r>
          </w:p>
        </w:tc>
        <w:tc>
          <w:tcPr>
            <w:tcW w:w="283" w:type="dxa"/>
            <w:tcBorders>
              <w:top w:val="single" w:sz="4" w:space="0" w:color="auto"/>
              <w:left w:val="single" w:sz="4" w:space="0" w:color="auto"/>
              <w:bottom w:val="single" w:sz="4" w:space="0" w:color="auto"/>
              <w:right w:val="single" w:sz="4" w:space="0" w:color="auto"/>
            </w:tcBorders>
          </w:tcPr>
          <w:p w:rsidR="00C82774" w:rsidRDefault="00C82774">
            <w:pPr>
              <w:pStyle w:val="Plattetekst3"/>
              <w:tabs>
                <w:tab w:val="right" w:leader="dot" w:pos="8959"/>
              </w:tabs>
              <w:rPr>
                <w:sz w:val="14"/>
                <w:szCs w:val="14"/>
              </w:rPr>
            </w:pPr>
          </w:p>
        </w:tc>
      </w:tr>
    </w:tbl>
    <w:p w:rsidR="00C82774" w:rsidRDefault="00C82774" w:rsidP="00C82774">
      <w:pPr>
        <w:pStyle w:val="Plattetekst3"/>
        <w:tabs>
          <w:tab w:val="right" w:leader="dot" w:pos="8959"/>
        </w:tabs>
        <w:rPr>
          <w:sz w:val="14"/>
          <w:szCs w:val="14"/>
          <w:lang w:val="fr-FR"/>
        </w:rPr>
      </w:pPr>
      <w:r>
        <w:rPr>
          <w:sz w:val="14"/>
          <w:szCs w:val="14"/>
          <w:lang w:val="fr-FR"/>
        </w:rPr>
        <w:t>et donne connaissance au médecin</w:t>
      </w:r>
      <w:r>
        <w:rPr>
          <w:sz w:val="14"/>
          <w:szCs w:val="14"/>
          <w:lang w:val="fr-FR"/>
        </w:rPr>
        <w:noBreakHyphen/>
        <w:t>conseil qu'il/elle commence les soins chez le bénéficiaire:</w:t>
      </w:r>
    </w:p>
    <w:p w:rsidR="00C82774" w:rsidRDefault="00C82774" w:rsidP="00C82774">
      <w:pPr>
        <w:pStyle w:val="Plattetekst3"/>
        <w:tabs>
          <w:tab w:val="left" w:pos="851"/>
          <w:tab w:val="right" w:leader="dot" w:pos="8959"/>
        </w:tabs>
        <w:rPr>
          <w:sz w:val="14"/>
          <w:szCs w:val="14"/>
          <w:lang w:val="fr-FR"/>
        </w:rPr>
      </w:pPr>
      <w:r>
        <w:rPr>
          <w:sz w:val="14"/>
          <w:szCs w:val="14"/>
          <w:lang w:val="fr-FR"/>
        </w:rPr>
        <w:tab/>
      </w:r>
      <w:r w:rsidRPr="00C82774">
        <w:rPr>
          <w:sz w:val="14"/>
          <w:szCs w:val="14"/>
          <w:lang w:val="fr-FR"/>
        </w:rPr>
        <w:t>en date du</w:t>
      </w:r>
      <w:r w:rsidRPr="00C82774">
        <w:rPr>
          <w:sz w:val="14"/>
          <w:szCs w:val="14"/>
          <w:lang w:val="fr-FR"/>
        </w:rPr>
        <w:tab/>
      </w:r>
    </w:p>
    <w:p w:rsidR="00C82774" w:rsidRDefault="00AE75D6" w:rsidP="00C82774">
      <w:pPr>
        <w:pStyle w:val="Plattetekst3"/>
        <w:tabs>
          <w:tab w:val="left" w:pos="851"/>
          <w:tab w:val="right" w:leader="dot" w:pos="8959"/>
        </w:tabs>
        <w:rPr>
          <w:sz w:val="14"/>
          <w:szCs w:val="14"/>
          <w:lang w:val="fr-FR"/>
        </w:rPr>
      </w:pPr>
      <w:r>
        <w:rPr>
          <w:sz w:val="14"/>
          <w:szCs w:val="14"/>
          <w:lang w:val="fr-FR"/>
        </w:rPr>
        <w:tab/>
      </w:r>
      <w:r w:rsidRPr="000306D5">
        <w:rPr>
          <w:sz w:val="14"/>
          <w:szCs w:val="14"/>
          <w:lang w:val="fr-FR"/>
        </w:rPr>
        <w:t>pendant une période qui se termine</w:t>
      </w:r>
      <w:r>
        <w:rPr>
          <w:sz w:val="14"/>
          <w:szCs w:val="14"/>
          <w:lang w:val="fr-FR"/>
        </w:rPr>
        <w:tab/>
      </w:r>
    </w:p>
    <w:p w:rsidR="00C82774" w:rsidRPr="000306D5" w:rsidRDefault="00C82774" w:rsidP="005C444A">
      <w:pPr>
        <w:pStyle w:val="Plattetekst3"/>
        <w:tabs>
          <w:tab w:val="left" w:pos="851"/>
          <w:tab w:val="right" w:leader="dot" w:pos="8959"/>
        </w:tabs>
        <w:rPr>
          <w:strike/>
          <w:sz w:val="14"/>
          <w:szCs w:val="14"/>
          <w:lang w:val="fr-FR"/>
        </w:rPr>
      </w:pPr>
      <w:r>
        <w:rPr>
          <w:sz w:val="14"/>
          <w:szCs w:val="14"/>
          <w:lang w:val="fr-FR"/>
        </w:rPr>
        <w:tab/>
      </w:r>
    </w:p>
    <w:p w:rsidR="00C82774" w:rsidRDefault="00C82774" w:rsidP="00C82774">
      <w:pPr>
        <w:pStyle w:val="Plattetekst3"/>
        <w:tabs>
          <w:tab w:val="left" w:pos="851"/>
          <w:tab w:val="right" w:leader="dot" w:pos="8959"/>
        </w:tabs>
        <w:rPr>
          <w:sz w:val="14"/>
          <w:szCs w:val="14"/>
          <w:lang w:val="fr-FR"/>
        </w:rPr>
      </w:pPr>
      <w:r>
        <w:rPr>
          <w:sz w:val="14"/>
          <w:szCs w:val="14"/>
          <w:lang w:val="fr-FR"/>
        </w:rPr>
        <w:t>Si des soins ont été prescrits, identification du médecin prescripteur:</w:t>
      </w:r>
    </w:p>
    <w:p w:rsidR="00C82774" w:rsidRDefault="00C82774" w:rsidP="00C82774">
      <w:pPr>
        <w:pStyle w:val="Plattetekst3"/>
        <w:tabs>
          <w:tab w:val="right" w:leader="dot" w:pos="3969"/>
          <w:tab w:val="left" w:pos="4536"/>
        </w:tabs>
        <w:rPr>
          <w:sz w:val="14"/>
          <w:szCs w:val="14"/>
          <w:lang w:val="fr-FR"/>
        </w:rPr>
      </w:pPr>
      <w:r>
        <w:rPr>
          <w:sz w:val="14"/>
          <w:szCs w:val="14"/>
          <w:lang w:val="fr-FR"/>
        </w:rPr>
        <w:t>nom:</w:t>
      </w:r>
      <w:r>
        <w:rPr>
          <w:sz w:val="14"/>
          <w:szCs w:val="14"/>
          <w:lang w:val="fr-FR"/>
        </w:rPr>
        <w:tab/>
      </w:r>
      <w:r>
        <w:rPr>
          <w:sz w:val="14"/>
          <w:szCs w:val="14"/>
          <w:lang w:val="fr-FR"/>
        </w:rPr>
        <w:tab/>
        <w:t xml:space="preserve">n° I.N.A.M.I.: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r>
        <w:rPr>
          <w:sz w:val="14"/>
          <w:szCs w:val="14"/>
          <w:lang w:val="fr-FR"/>
        </w:rPr>
        <w:t xml:space="preserve"> </w:t>
      </w:r>
      <w:r>
        <w:rPr>
          <w:sz w:val="14"/>
          <w:szCs w:val="14"/>
        </w:rPr>
        <w:sym w:font="Symbol" w:char="00EB"/>
      </w:r>
      <w:r>
        <w:rPr>
          <w:sz w:val="14"/>
          <w:szCs w:val="14"/>
        </w:rPr>
        <w:sym w:font="Symbol" w:char="00FB"/>
      </w:r>
    </w:p>
    <w:p w:rsidR="0005238E" w:rsidRDefault="0005238E" w:rsidP="00C82774">
      <w:pPr>
        <w:pStyle w:val="Plattetekst3"/>
        <w:tabs>
          <w:tab w:val="right" w:leader="dot" w:pos="8959"/>
        </w:tabs>
        <w:rPr>
          <w:sz w:val="14"/>
          <w:szCs w:val="14"/>
          <w:lang w:val="fr-FR"/>
        </w:rPr>
      </w:pPr>
    </w:p>
    <w:p w:rsidR="00C82774" w:rsidRDefault="00C82774" w:rsidP="00C82774">
      <w:pPr>
        <w:pStyle w:val="Plattetekst3"/>
        <w:tabs>
          <w:tab w:val="right" w:leader="dot" w:pos="8959"/>
        </w:tabs>
        <w:rPr>
          <w:sz w:val="14"/>
          <w:szCs w:val="14"/>
          <w:lang w:val="fr-FR"/>
        </w:rPr>
      </w:pPr>
      <w:r>
        <w:rPr>
          <w:sz w:val="14"/>
          <w:szCs w:val="14"/>
          <w:lang w:val="fr-FR"/>
        </w:rPr>
        <w:t xml:space="preserve">Sur base de l'échelle d'évaluation reprise ci-dessus, </w:t>
      </w:r>
      <w:r>
        <w:rPr>
          <w:i/>
          <w:sz w:val="14"/>
          <w:szCs w:val="14"/>
          <w:lang w:val="fr-FR"/>
        </w:rPr>
        <w:t xml:space="preserve">le forfait A / forfait B / forfait C </w:t>
      </w:r>
      <w:r>
        <w:rPr>
          <w:sz w:val="14"/>
          <w:szCs w:val="14"/>
          <w:lang w:val="fr-FR"/>
        </w:rPr>
        <w:t>(2) est demandé, des soins de toilette sont notifiés (2).</w:t>
      </w:r>
    </w:p>
    <w:p w:rsidR="00C82774" w:rsidRPr="000306D5" w:rsidRDefault="00C82774" w:rsidP="00C82774">
      <w:pPr>
        <w:pStyle w:val="Plattetekst3"/>
        <w:tabs>
          <w:tab w:val="right" w:leader="dot" w:pos="8959"/>
        </w:tabs>
        <w:rPr>
          <w:sz w:val="14"/>
          <w:szCs w:val="14"/>
          <w:lang w:val="fr-FR"/>
        </w:rPr>
      </w:pPr>
      <w:r>
        <w:rPr>
          <w:sz w:val="14"/>
          <w:szCs w:val="14"/>
          <w:lang w:val="fr-FR"/>
        </w:rPr>
        <w:t xml:space="preserve">Le certificat médical établi par le médecin traitant, conformément au modèle fixé par le Comité de l'assurance soins de santé, permettant de considérer le bénéficiaire comme désorienté dans le temps et l'espace est / n'est pas (2) joint (article. </w:t>
      </w:r>
      <w:r w:rsidRPr="00C82774">
        <w:rPr>
          <w:sz w:val="14"/>
          <w:szCs w:val="14"/>
          <w:lang w:val="fr-FR"/>
        </w:rPr>
        <w:t xml:space="preserve">8, § 6, de la </w:t>
      </w:r>
      <w:r w:rsidRPr="000306D5">
        <w:rPr>
          <w:sz w:val="14"/>
          <w:szCs w:val="14"/>
          <w:lang w:val="fr-FR"/>
        </w:rPr>
        <w:t>nomenclature).</w:t>
      </w:r>
    </w:p>
    <w:p w:rsidR="00B14143" w:rsidRPr="000306D5" w:rsidRDefault="00B14143" w:rsidP="00C82774">
      <w:pPr>
        <w:pStyle w:val="Plattetekst3"/>
        <w:tabs>
          <w:tab w:val="right" w:leader="dot" w:pos="8959"/>
        </w:tabs>
        <w:rPr>
          <w:sz w:val="14"/>
          <w:szCs w:val="14"/>
          <w:lang w:val="fr-FR"/>
        </w:rPr>
      </w:pPr>
      <w:r w:rsidRPr="000306D5">
        <w:rPr>
          <w:sz w:val="14"/>
          <w:szCs w:val="14"/>
          <w:lang w:val="fr-FR"/>
        </w:rPr>
        <w:t xml:space="preserve">identification du médecin prescripteur de </w:t>
      </w:r>
      <w:r w:rsidR="006B2F7C" w:rsidRPr="000306D5">
        <w:rPr>
          <w:sz w:val="14"/>
          <w:szCs w:val="14"/>
          <w:lang w:val="fr-FR"/>
        </w:rPr>
        <w:t>ce certificat médical</w:t>
      </w:r>
      <w:r w:rsidRPr="000306D5">
        <w:rPr>
          <w:sz w:val="14"/>
          <w:szCs w:val="14"/>
          <w:lang w:val="fr-FR"/>
        </w:rPr>
        <w:t> :</w:t>
      </w:r>
    </w:p>
    <w:p w:rsidR="00B14143" w:rsidRPr="007A19FF" w:rsidRDefault="00B14143" w:rsidP="00B14143">
      <w:pPr>
        <w:pStyle w:val="Plattetekst3"/>
        <w:tabs>
          <w:tab w:val="right" w:leader="dot" w:pos="3969"/>
          <w:tab w:val="left" w:pos="4536"/>
        </w:tabs>
        <w:rPr>
          <w:sz w:val="14"/>
          <w:szCs w:val="14"/>
          <w:lang w:val="fr-BE"/>
        </w:rPr>
      </w:pPr>
      <w:r w:rsidRPr="000306D5">
        <w:rPr>
          <w:sz w:val="14"/>
          <w:szCs w:val="14"/>
          <w:lang w:val="fr-FR"/>
        </w:rPr>
        <w:t>nom:</w:t>
      </w:r>
      <w:r w:rsidRPr="000306D5">
        <w:rPr>
          <w:sz w:val="14"/>
          <w:szCs w:val="14"/>
          <w:lang w:val="fr-FR"/>
        </w:rPr>
        <w:tab/>
      </w:r>
      <w:r w:rsidRPr="000306D5">
        <w:rPr>
          <w:sz w:val="14"/>
          <w:szCs w:val="14"/>
          <w:lang w:val="fr-FR"/>
        </w:rPr>
        <w:tab/>
        <w:t xml:space="preserve">n° I.N.A.M.I.: </w:t>
      </w:r>
      <w:r w:rsidRPr="000306D5">
        <w:rPr>
          <w:sz w:val="14"/>
          <w:szCs w:val="14"/>
        </w:rPr>
        <w:sym w:font="Symbol" w:char="00EB"/>
      </w:r>
      <w:r w:rsidRPr="000306D5">
        <w:rPr>
          <w:sz w:val="14"/>
          <w:szCs w:val="14"/>
        </w:rPr>
        <w:sym w:font="Symbol" w:char="00FB"/>
      </w:r>
      <w:r w:rsidRPr="000306D5">
        <w:rPr>
          <w:sz w:val="14"/>
          <w:szCs w:val="14"/>
          <w:lang w:val="fr-FR"/>
        </w:rPr>
        <w:t xml:space="preserve">   </w:t>
      </w:r>
      <w:r w:rsidRPr="000306D5">
        <w:rPr>
          <w:sz w:val="14"/>
          <w:szCs w:val="14"/>
        </w:rPr>
        <w:sym w:font="Symbol" w:char="00EB"/>
      </w:r>
      <w:r w:rsidRPr="000306D5">
        <w:rPr>
          <w:sz w:val="14"/>
          <w:szCs w:val="14"/>
        </w:rPr>
        <w:sym w:font="Symbol" w:char="00FB"/>
      </w:r>
      <w:r w:rsidRPr="000306D5">
        <w:rPr>
          <w:sz w:val="14"/>
          <w:szCs w:val="14"/>
          <w:lang w:val="fr-FR"/>
        </w:rPr>
        <w:t xml:space="preserve"> </w:t>
      </w:r>
      <w:r w:rsidRPr="000306D5">
        <w:rPr>
          <w:sz w:val="14"/>
          <w:szCs w:val="14"/>
        </w:rPr>
        <w:sym w:font="Symbol" w:char="00EB"/>
      </w:r>
      <w:r w:rsidRPr="000306D5">
        <w:rPr>
          <w:sz w:val="14"/>
          <w:szCs w:val="14"/>
        </w:rPr>
        <w:sym w:font="Symbol" w:char="00FB"/>
      </w:r>
      <w:r w:rsidRPr="000306D5">
        <w:rPr>
          <w:sz w:val="14"/>
          <w:szCs w:val="14"/>
          <w:lang w:val="fr-FR"/>
        </w:rPr>
        <w:t xml:space="preserve"> </w:t>
      </w:r>
      <w:r w:rsidRPr="000306D5">
        <w:rPr>
          <w:sz w:val="14"/>
          <w:szCs w:val="14"/>
        </w:rPr>
        <w:sym w:font="Symbol" w:char="00EB"/>
      </w:r>
      <w:r w:rsidRPr="000306D5">
        <w:rPr>
          <w:sz w:val="14"/>
          <w:szCs w:val="14"/>
        </w:rPr>
        <w:sym w:font="Symbol" w:char="00FB"/>
      </w:r>
      <w:r w:rsidRPr="000306D5">
        <w:rPr>
          <w:sz w:val="14"/>
          <w:szCs w:val="14"/>
          <w:lang w:val="fr-FR"/>
        </w:rPr>
        <w:t xml:space="preserve"> </w:t>
      </w:r>
      <w:r w:rsidRPr="000306D5">
        <w:rPr>
          <w:sz w:val="14"/>
          <w:szCs w:val="14"/>
        </w:rPr>
        <w:sym w:font="Symbol" w:char="00EB"/>
      </w:r>
      <w:r w:rsidRPr="000306D5">
        <w:rPr>
          <w:sz w:val="14"/>
          <w:szCs w:val="14"/>
        </w:rPr>
        <w:sym w:font="Symbol" w:char="00FB"/>
      </w:r>
      <w:r w:rsidRPr="000306D5">
        <w:rPr>
          <w:sz w:val="14"/>
          <w:szCs w:val="14"/>
          <w:lang w:val="fr-FR"/>
        </w:rPr>
        <w:t xml:space="preserve"> </w:t>
      </w:r>
      <w:r w:rsidRPr="000306D5">
        <w:rPr>
          <w:sz w:val="14"/>
          <w:szCs w:val="14"/>
        </w:rPr>
        <w:sym w:font="Symbol" w:char="00EB"/>
      </w:r>
      <w:r w:rsidRPr="000306D5">
        <w:rPr>
          <w:sz w:val="14"/>
          <w:szCs w:val="14"/>
        </w:rPr>
        <w:sym w:font="Symbol" w:char="00FB"/>
      </w:r>
      <w:r w:rsidRPr="000306D5">
        <w:rPr>
          <w:sz w:val="14"/>
          <w:szCs w:val="14"/>
          <w:lang w:val="fr-FR"/>
        </w:rPr>
        <w:t xml:space="preserve">   </w:t>
      </w:r>
      <w:r w:rsidRPr="000306D5">
        <w:rPr>
          <w:sz w:val="14"/>
          <w:szCs w:val="14"/>
        </w:rPr>
        <w:sym w:font="Symbol" w:char="00EB"/>
      </w:r>
      <w:r w:rsidRPr="000306D5">
        <w:rPr>
          <w:sz w:val="14"/>
          <w:szCs w:val="14"/>
        </w:rPr>
        <w:sym w:font="Symbol" w:char="00FB"/>
      </w:r>
      <w:r w:rsidRPr="000306D5">
        <w:rPr>
          <w:sz w:val="14"/>
          <w:szCs w:val="14"/>
          <w:lang w:val="fr-FR"/>
        </w:rPr>
        <w:t xml:space="preserve"> </w:t>
      </w:r>
      <w:r w:rsidRPr="000306D5">
        <w:rPr>
          <w:sz w:val="14"/>
          <w:szCs w:val="14"/>
        </w:rPr>
        <w:sym w:font="Symbol" w:char="00EB"/>
      </w:r>
      <w:r w:rsidRPr="000306D5">
        <w:rPr>
          <w:sz w:val="14"/>
          <w:szCs w:val="14"/>
        </w:rPr>
        <w:sym w:font="Symbol" w:char="00FB"/>
      </w:r>
      <w:r w:rsidRPr="000306D5">
        <w:rPr>
          <w:sz w:val="14"/>
          <w:szCs w:val="14"/>
          <w:lang w:val="fr-FR"/>
        </w:rPr>
        <w:t xml:space="preserve">   </w:t>
      </w:r>
      <w:r w:rsidRPr="000306D5">
        <w:rPr>
          <w:sz w:val="14"/>
          <w:szCs w:val="14"/>
        </w:rPr>
        <w:sym w:font="Symbol" w:char="00EB"/>
      </w:r>
      <w:r w:rsidRPr="000306D5">
        <w:rPr>
          <w:sz w:val="14"/>
          <w:szCs w:val="14"/>
        </w:rPr>
        <w:sym w:font="Symbol" w:char="00FB"/>
      </w:r>
      <w:r w:rsidRPr="000306D5">
        <w:rPr>
          <w:sz w:val="14"/>
          <w:szCs w:val="14"/>
          <w:lang w:val="fr-FR"/>
        </w:rPr>
        <w:t xml:space="preserve"> </w:t>
      </w:r>
      <w:r w:rsidRPr="000306D5">
        <w:rPr>
          <w:sz w:val="14"/>
          <w:szCs w:val="14"/>
        </w:rPr>
        <w:sym w:font="Symbol" w:char="00EB"/>
      </w:r>
      <w:r w:rsidRPr="000306D5">
        <w:rPr>
          <w:sz w:val="14"/>
          <w:szCs w:val="14"/>
        </w:rPr>
        <w:sym w:font="Symbol" w:char="00FB"/>
      </w:r>
      <w:r w:rsidRPr="000306D5">
        <w:rPr>
          <w:sz w:val="14"/>
          <w:szCs w:val="14"/>
          <w:lang w:val="fr-FR"/>
        </w:rPr>
        <w:t xml:space="preserve"> </w:t>
      </w:r>
      <w:r w:rsidRPr="000306D5">
        <w:rPr>
          <w:sz w:val="14"/>
          <w:szCs w:val="14"/>
        </w:rPr>
        <w:sym w:font="Symbol" w:char="00EB"/>
      </w:r>
      <w:r w:rsidRPr="000306D5">
        <w:rPr>
          <w:sz w:val="14"/>
          <w:szCs w:val="14"/>
        </w:rPr>
        <w:sym w:font="Symbol" w:char="00FB"/>
      </w:r>
    </w:p>
    <w:p w:rsidR="0043076D" w:rsidRDefault="0043076D" w:rsidP="00B14143">
      <w:pPr>
        <w:pStyle w:val="Plattetekst3"/>
        <w:tabs>
          <w:tab w:val="right" w:leader="dot" w:pos="3969"/>
          <w:tab w:val="left" w:pos="4536"/>
        </w:tabs>
        <w:rPr>
          <w:sz w:val="14"/>
          <w:szCs w:val="14"/>
          <w:lang w:val="fr-FR"/>
        </w:rPr>
      </w:pPr>
    </w:p>
    <w:p w:rsidR="002175E6" w:rsidRDefault="002175E6" w:rsidP="00B14143">
      <w:pPr>
        <w:pStyle w:val="Plattetekst3"/>
        <w:tabs>
          <w:tab w:val="right" w:leader="dot" w:pos="3969"/>
          <w:tab w:val="left" w:pos="4536"/>
        </w:tabs>
        <w:rPr>
          <w:sz w:val="14"/>
          <w:szCs w:val="14"/>
          <w:lang w:val="fr-FR"/>
        </w:rPr>
      </w:pPr>
      <w:bookmarkStart w:id="0" w:name="_GoBack"/>
      <w:bookmarkEnd w:id="0"/>
    </w:p>
    <w:p w:rsidR="00C82774" w:rsidRDefault="00C82774" w:rsidP="00C82774">
      <w:pPr>
        <w:pStyle w:val="Plattetekst3"/>
        <w:tabs>
          <w:tab w:val="left" w:pos="1134"/>
          <w:tab w:val="right" w:leader="dot" w:pos="8959"/>
        </w:tabs>
        <w:rPr>
          <w:sz w:val="14"/>
          <w:szCs w:val="14"/>
          <w:lang w:val="fr-FR"/>
        </w:rPr>
      </w:pPr>
      <w:r w:rsidRPr="00C82774">
        <w:rPr>
          <w:sz w:val="14"/>
          <w:szCs w:val="14"/>
          <w:lang w:val="fr-FR"/>
        </w:rPr>
        <w:tab/>
        <w:t>Le praticien de l'art infirmier,</w:t>
      </w:r>
    </w:p>
    <w:p w:rsidR="0043076D" w:rsidRDefault="0043076D" w:rsidP="00C82774">
      <w:pPr>
        <w:pStyle w:val="Plattetekst3"/>
        <w:tabs>
          <w:tab w:val="left" w:pos="1134"/>
          <w:tab w:val="right" w:leader="dot" w:pos="8959"/>
        </w:tabs>
        <w:rPr>
          <w:sz w:val="14"/>
          <w:szCs w:val="14"/>
          <w:lang w:val="fr-FR"/>
        </w:rPr>
      </w:pPr>
    </w:p>
    <w:p w:rsidR="0043076D" w:rsidRDefault="0043076D" w:rsidP="00C82774">
      <w:pPr>
        <w:pStyle w:val="Plattetekst3"/>
        <w:tabs>
          <w:tab w:val="left" w:pos="1134"/>
          <w:tab w:val="right" w:leader="dot" w:pos="8959"/>
        </w:tabs>
        <w:rPr>
          <w:sz w:val="14"/>
          <w:szCs w:val="14"/>
          <w:lang w:val="fr-BE"/>
        </w:rPr>
      </w:pPr>
    </w:p>
    <w:p w:rsidR="005C444A" w:rsidRDefault="005C444A" w:rsidP="00C82774">
      <w:pPr>
        <w:pStyle w:val="Plattetekst3"/>
        <w:tabs>
          <w:tab w:val="left" w:pos="1134"/>
          <w:tab w:val="right" w:leader="dot" w:pos="8959"/>
        </w:tabs>
        <w:rPr>
          <w:sz w:val="14"/>
          <w:szCs w:val="14"/>
          <w:lang w:val="fr-BE"/>
        </w:rPr>
      </w:pPr>
    </w:p>
    <w:p w:rsidR="002175E6" w:rsidRDefault="002175E6" w:rsidP="00C82774">
      <w:pPr>
        <w:pStyle w:val="Plattetekst3"/>
        <w:tabs>
          <w:tab w:val="left" w:pos="1134"/>
          <w:tab w:val="right" w:leader="dot" w:pos="8959"/>
        </w:tabs>
        <w:rPr>
          <w:sz w:val="14"/>
          <w:szCs w:val="14"/>
          <w:lang w:val="fr-BE"/>
        </w:rPr>
      </w:pPr>
    </w:p>
    <w:p w:rsidR="002175E6" w:rsidRDefault="002175E6" w:rsidP="00C82774">
      <w:pPr>
        <w:pStyle w:val="Plattetekst3"/>
        <w:tabs>
          <w:tab w:val="left" w:pos="1134"/>
          <w:tab w:val="right" w:leader="dot" w:pos="8959"/>
        </w:tabs>
        <w:rPr>
          <w:sz w:val="14"/>
          <w:szCs w:val="14"/>
          <w:lang w:val="fr-BE"/>
        </w:rPr>
      </w:pPr>
    </w:p>
    <w:p w:rsidR="002175E6" w:rsidRDefault="002175E6" w:rsidP="00C82774">
      <w:pPr>
        <w:pStyle w:val="Plattetekst3"/>
        <w:tabs>
          <w:tab w:val="left" w:pos="1134"/>
          <w:tab w:val="right" w:leader="dot" w:pos="8959"/>
        </w:tabs>
        <w:rPr>
          <w:sz w:val="14"/>
          <w:szCs w:val="14"/>
          <w:lang w:val="fr-BE"/>
        </w:rPr>
      </w:pPr>
    </w:p>
    <w:p w:rsidR="002175E6" w:rsidRDefault="002175E6" w:rsidP="00C82774">
      <w:pPr>
        <w:pStyle w:val="Plattetekst3"/>
        <w:tabs>
          <w:tab w:val="left" w:pos="1134"/>
          <w:tab w:val="right" w:leader="dot" w:pos="8959"/>
        </w:tabs>
        <w:rPr>
          <w:sz w:val="14"/>
          <w:szCs w:val="14"/>
          <w:lang w:val="fr-BE"/>
        </w:rPr>
      </w:pPr>
    </w:p>
    <w:p w:rsidR="005C444A" w:rsidRDefault="005C444A" w:rsidP="00C82774">
      <w:pPr>
        <w:pStyle w:val="Plattetekst3"/>
        <w:tabs>
          <w:tab w:val="left" w:pos="1134"/>
          <w:tab w:val="right" w:leader="dot" w:pos="8959"/>
        </w:tabs>
        <w:rPr>
          <w:sz w:val="14"/>
          <w:szCs w:val="14"/>
          <w:lang w:val="fr-BE"/>
        </w:rPr>
      </w:pPr>
    </w:p>
    <w:p w:rsidR="00C82774" w:rsidRDefault="00C82774" w:rsidP="00C82774">
      <w:pPr>
        <w:pStyle w:val="Plattetekst3"/>
        <w:tabs>
          <w:tab w:val="left" w:pos="1134"/>
          <w:tab w:val="right" w:leader="dot" w:pos="8959"/>
        </w:tabs>
        <w:rPr>
          <w:i/>
          <w:sz w:val="14"/>
          <w:szCs w:val="14"/>
          <w:lang w:val="fr-FR"/>
        </w:rPr>
      </w:pPr>
      <w:r w:rsidRPr="00C82774">
        <w:rPr>
          <w:sz w:val="14"/>
          <w:szCs w:val="14"/>
          <w:lang w:val="fr-FR"/>
        </w:rPr>
        <w:tab/>
      </w:r>
      <w:r>
        <w:rPr>
          <w:i/>
          <w:sz w:val="14"/>
          <w:szCs w:val="14"/>
          <w:lang w:val="fr-FR"/>
        </w:rPr>
        <w:t>(date, nom et signature)</w:t>
      </w:r>
    </w:p>
    <w:p w:rsidR="00FD21CB" w:rsidRDefault="00FD21CB" w:rsidP="00C82774">
      <w:pPr>
        <w:pStyle w:val="Plattetekst3"/>
        <w:tabs>
          <w:tab w:val="left" w:pos="1134"/>
          <w:tab w:val="right" w:leader="dot" w:pos="8959"/>
        </w:tabs>
        <w:rPr>
          <w:i/>
          <w:sz w:val="14"/>
          <w:szCs w:val="14"/>
          <w:lang w:val="fr-FR"/>
        </w:rPr>
      </w:pPr>
    </w:p>
    <w:p w:rsidR="00C82774" w:rsidRDefault="00C82774" w:rsidP="00C82774">
      <w:pPr>
        <w:pStyle w:val="Plattetekst3"/>
        <w:tabs>
          <w:tab w:val="left" w:pos="426"/>
          <w:tab w:val="right" w:leader="dot" w:pos="8959"/>
        </w:tabs>
        <w:rPr>
          <w:sz w:val="14"/>
          <w:szCs w:val="14"/>
          <w:lang w:val="fr-FR"/>
        </w:rPr>
      </w:pPr>
      <w:r>
        <w:rPr>
          <w:sz w:val="14"/>
          <w:szCs w:val="14"/>
          <w:lang w:val="fr-FR"/>
        </w:rPr>
        <w:t xml:space="preserve"> (1)</w:t>
      </w:r>
      <w:r>
        <w:rPr>
          <w:sz w:val="14"/>
          <w:szCs w:val="14"/>
          <w:lang w:val="fr-FR"/>
        </w:rPr>
        <w:tab/>
        <w:t>Biffer la mention inutile</w:t>
      </w:r>
    </w:p>
    <w:p w:rsidR="00C82774" w:rsidRDefault="00C82774" w:rsidP="00C82774">
      <w:pPr>
        <w:pStyle w:val="Plattetekst3"/>
        <w:tabs>
          <w:tab w:val="left" w:pos="426"/>
          <w:tab w:val="right" w:leader="dot" w:pos="8959"/>
        </w:tabs>
        <w:rPr>
          <w:sz w:val="14"/>
          <w:szCs w:val="14"/>
          <w:lang w:val="fr-FR"/>
        </w:rPr>
      </w:pPr>
      <w:r>
        <w:rPr>
          <w:sz w:val="14"/>
          <w:szCs w:val="14"/>
          <w:lang w:val="fr-FR"/>
        </w:rPr>
        <w:t>(2)</w:t>
      </w:r>
      <w:r>
        <w:rPr>
          <w:sz w:val="14"/>
          <w:szCs w:val="14"/>
          <w:lang w:val="fr-FR"/>
        </w:rPr>
        <w:tab/>
        <w:t>Biffer ce qui ne convient pas</w:t>
      </w:r>
    </w:p>
    <w:p w:rsidR="00C82774" w:rsidRDefault="00C82774" w:rsidP="00C82774">
      <w:pPr>
        <w:pStyle w:val="Voettekst"/>
        <w:rPr>
          <w:sz w:val="14"/>
          <w:szCs w:val="14"/>
        </w:rPr>
      </w:pPr>
    </w:p>
    <w:sectPr w:rsidR="00C82774" w:rsidSect="00E25799">
      <w:pgSz w:w="11906" w:h="16838" w:code="9"/>
      <w:pgMar w:top="709" w:right="1797" w:bottom="567" w:left="1797" w:header="720" w:footer="567"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BE" w:rsidRDefault="009010BE">
      <w:r>
        <w:separator/>
      </w:r>
    </w:p>
  </w:endnote>
  <w:endnote w:type="continuationSeparator" w:id="0">
    <w:p w:rsidR="009010BE" w:rsidRDefault="0090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BE" w:rsidRDefault="009010BE">
      <w:r>
        <w:separator/>
      </w:r>
    </w:p>
  </w:footnote>
  <w:footnote w:type="continuationSeparator" w:id="0">
    <w:p w:rsidR="009010BE" w:rsidRDefault="00901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DC7"/>
    <w:multiLevelType w:val="hybridMultilevel"/>
    <w:tmpl w:val="42947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315E58"/>
    <w:multiLevelType w:val="singleLevel"/>
    <w:tmpl w:val="52727582"/>
    <w:lvl w:ilvl="0">
      <w:start w:val="1"/>
      <w:numFmt w:val="bullet"/>
      <w:lvlText w:val="-"/>
      <w:lvlJc w:val="left"/>
      <w:pPr>
        <w:tabs>
          <w:tab w:val="num" w:pos="360"/>
        </w:tabs>
        <w:ind w:left="360" w:hanging="360"/>
      </w:pPr>
      <w:rPr>
        <w:rFonts w:ascii="Times New Roman" w:hAnsi="Times New Roman" w:hint="default"/>
        <w:sz w:val="20"/>
      </w:rPr>
    </w:lvl>
  </w:abstractNum>
  <w:abstractNum w:abstractNumId="2">
    <w:nsid w:val="109E3DB8"/>
    <w:multiLevelType w:val="singleLevel"/>
    <w:tmpl w:val="358CA7DC"/>
    <w:lvl w:ilvl="0">
      <w:start w:val="1"/>
      <w:numFmt w:val="decimal"/>
      <w:lvlText w:val="%1."/>
      <w:lvlJc w:val="left"/>
      <w:pPr>
        <w:tabs>
          <w:tab w:val="num" w:pos="360"/>
        </w:tabs>
        <w:ind w:left="360" w:hanging="360"/>
      </w:pPr>
      <w:rPr>
        <w:rFonts w:hint="default"/>
      </w:rPr>
    </w:lvl>
  </w:abstractNum>
  <w:abstractNum w:abstractNumId="3">
    <w:nsid w:val="154E7754"/>
    <w:multiLevelType w:val="hybridMultilevel"/>
    <w:tmpl w:val="24622C1E"/>
    <w:lvl w:ilvl="0" w:tplc="E2E27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B58B4"/>
    <w:multiLevelType w:val="hybridMultilevel"/>
    <w:tmpl w:val="D0E2EC5E"/>
    <w:lvl w:ilvl="0" w:tplc="2AAC900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697177"/>
    <w:multiLevelType w:val="hybridMultilevel"/>
    <w:tmpl w:val="87BCDD2A"/>
    <w:lvl w:ilvl="0" w:tplc="9D4C089A">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C05FFB"/>
    <w:multiLevelType w:val="singleLevel"/>
    <w:tmpl w:val="EC24D318"/>
    <w:lvl w:ilvl="0">
      <w:start w:val="1"/>
      <w:numFmt w:val="decimal"/>
      <w:lvlText w:val="%1."/>
      <w:lvlJc w:val="left"/>
      <w:pPr>
        <w:tabs>
          <w:tab w:val="num" w:pos="435"/>
        </w:tabs>
        <w:ind w:left="435" w:hanging="435"/>
      </w:pPr>
      <w:rPr>
        <w:rFonts w:hint="default"/>
      </w:rPr>
    </w:lvl>
  </w:abstractNum>
  <w:abstractNum w:abstractNumId="7">
    <w:nsid w:val="366A5118"/>
    <w:multiLevelType w:val="hybridMultilevel"/>
    <w:tmpl w:val="BB10FD14"/>
    <w:lvl w:ilvl="0" w:tplc="1F903ED0">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716177"/>
    <w:multiLevelType w:val="singleLevel"/>
    <w:tmpl w:val="1FE28B54"/>
    <w:lvl w:ilvl="0">
      <w:start w:val="1"/>
      <w:numFmt w:val="bullet"/>
      <w:lvlText w:val=""/>
      <w:lvlJc w:val="left"/>
      <w:pPr>
        <w:tabs>
          <w:tab w:val="num" w:pos="360"/>
        </w:tabs>
        <w:ind w:left="360" w:hanging="360"/>
      </w:pPr>
      <w:rPr>
        <w:rFonts w:ascii="Symbol" w:hAnsi="Symbol" w:hint="default"/>
      </w:rPr>
    </w:lvl>
  </w:abstractNum>
  <w:abstractNum w:abstractNumId="9">
    <w:nsid w:val="40CB6CB0"/>
    <w:multiLevelType w:val="singleLevel"/>
    <w:tmpl w:val="C6F2E15C"/>
    <w:lvl w:ilvl="0">
      <w:start w:val="1"/>
      <w:numFmt w:val="decimal"/>
      <w:lvlText w:val="%1"/>
      <w:lvlJc w:val="left"/>
      <w:pPr>
        <w:tabs>
          <w:tab w:val="num" w:pos="360"/>
        </w:tabs>
        <w:ind w:left="360" w:hanging="360"/>
      </w:pPr>
      <w:rPr>
        <w:rFonts w:hint="default"/>
      </w:rPr>
    </w:lvl>
  </w:abstractNum>
  <w:abstractNum w:abstractNumId="10">
    <w:nsid w:val="41C322E3"/>
    <w:multiLevelType w:val="hybridMultilevel"/>
    <w:tmpl w:val="5DEA6316"/>
    <w:lvl w:ilvl="0" w:tplc="A8FEAE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2B27425"/>
    <w:multiLevelType w:val="singleLevel"/>
    <w:tmpl w:val="0CCA1FD8"/>
    <w:lvl w:ilvl="0">
      <w:start w:val="1"/>
      <w:numFmt w:val="bullet"/>
      <w:lvlText w:val="-"/>
      <w:lvlJc w:val="left"/>
      <w:pPr>
        <w:tabs>
          <w:tab w:val="num" w:pos="360"/>
        </w:tabs>
        <w:ind w:left="360" w:hanging="360"/>
      </w:pPr>
      <w:rPr>
        <w:rFonts w:ascii="Times New Roman" w:hAnsi="Times New Roman" w:hint="default"/>
      </w:rPr>
    </w:lvl>
  </w:abstractNum>
  <w:abstractNum w:abstractNumId="12">
    <w:nsid w:val="478C0384"/>
    <w:multiLevelType w:val="hybridMultilevel"/>
    <w:tmpl w:val="A8E87C2E"/>
    <w:lvl w:ilvl="0" w:tplc="1F903ED0">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DA6336"/>
    <w:multiLevelType w:val="hybridMultilevel"/>
    <w:tmpl w:val="CB481A0A"/>
    <w:lvl w:ilvl="0" w:tplc="E2E27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2D426D"/>
    <w:multiLevelType w:val="hybridMultilevel"/>
    <w:tmpl w:val="B0369C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F2391A"/>
    <w:multiLevelType w:val="hybridMultilevel"/>
    <w:tmpl w:val="21A2C3CA"/>
    <w:lvl w:ilvl="0" w:tplc="EFB46974">
      <w:numFmt w:val="bullet"/>
      <w:lvlText w:val="-"/>
      <w:lvlJc w:val="left"/>
      <w:pPr>
        <w:tabs>
          <w:tab w:val="num" w:pos="644"/>
        </w:tabs>
        <w:ind w:left="644"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826801"/>
    <w:multiLevelType w:val="singleLevel"/>
    <w:tmpl w:val="65C80024"/>
    <w:lvl w:ilvl="0">
      <w:start w:val="13"/>
      <w:numFmt w:val="bullet"/>
      <w:lvlText w:val="-"/>
      <w:lvlJc w:val="left"/>
      <w:pPr>
        <w:tabs>
          <w:tab w:val="num" w:pos="360"/>
        </w:tabs>
        <w:ind w:left="360" w:hanging="360"/>
      </w:pPr>
      <w:rPr>
        <w:rFonts w:ascii="Times New Roman" w:hAnsi="Times New Roman" w:hint="default"/>
      </w:rPr>
    </w:lvl>
  </w:abstractNum>
  <w:abstractNum w:abstractNumId="17">
    <w:nsid w:val="6F8A423F"/>
    <w:multiLevelType w:val="singleLevel"/>
    <w:tmpl w:val="358CA7DC"/>
    <w:lvl w:ilvl="0">
      <w:start w:val="1"/>
      <w:numFmt w:val="decimal"/>
      <w:lvlText w:val="%1."/>
      <w:lvlJc w:val="left"/>
      <w:pPr>
        <w:tabs>
          <w:tab w:val="num" w:pos="360"/>
        </w:tabs>
        <w:ind w:left="360" w:hanging="360"/>
      </w:pPr>
      <w:rPr>
        <w:rFonts w:hint="default"/>
      </w:rPr>
    </w:lvl>
  </w:abstractNum>
  <w:abstractNum w:abstractNumId="18">
    <w:nsid w:val="7420329B"/>
    <w:multiLevelType w:val="singleLevel"/>
    <w:tmpl w:val="5694C584"/>
    <w:lvl w:ilvl="0">
      <w:start w:val="3"/>
      <w:numFmt w:val="decimal"/>
      <w:lvlText w:val="%1."/>
      <w:lvlJc w:val="left"/>
      <w:pPr>
        <w:tabs>
          <w:tab w:val="num" w:pos="570"/>
        </w:tabs>
        <w:ind w:left="570" w:hanging="570"/>
      </w:pPr>
      <w:rPr>
        <w:rFonts w:hint="default"/>
      </w:rPr>
    </w:lvl>
  </w:abstractNum>
  <w:abstractNum w:abstractNumId="19">
    <w:nsid w:val="7C813588"/>
    <w:multiLevelType w:val="hybridMultilevel"/>
    <w:tmpl w:val="8D047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8"/>
  </w:num>
  <w:num w:numId="4">
    <w:abstractNumId w:val="16"/>
  </w:num>
  <w:num w:numId="5">
    <w:abstractNumId w:val="17"/>
  </w:num>
  <w:num w:numId="6">
    <w:abstractNumId w:val="8"/>
  </w:num>
  <w:num w:numId="7">
    <w:abstractNumId w:val="2"/>
  </w:num>
  <w:num w:numId="8">
    <w:abstractNumId w:val="1"/>
  </w:num>
  <w:num w:numId="9">
    <w:abstractNumId w:val="11"/>
  </w:num>
  <w:num w:numId="10">
    <w:abstractNumId w:val="4"/>
  </w:num>
  <w:num w:numId="11">
    <w:abstractNumId w:val="14"/>
  </w:num>
  <w:num w:numId="12">
    <w:abstractNumId w:val="19"/>
  </w:num>
  <w:num w:numId="13">
    <w:abstractNumId w:val="10"/>
  </w:num>
  <w:num w:numId="14">
    <w:abstractNumId w:val="0"/>
  </w:num>
  <w:num w:numId="15">
    <w:abstractNumId w:val="12"/>
  </w:num>
  <w:num w:numId="16">
    <w:abstractNumId w:val="7"/>
  </w:num>
  <w:num w:numId="17">
    <w:abstractNumId w:val="15"/>
  </w:num>
  <w:num w:numId="18">
    <w:abstractNumId w:val="5"/>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775C"/>
    <w:rsid w:val="000065FA"/>
    <w:rsid w:val="00011571"/>
    <w:rsid w:val="00021297"/>
    <w:rsid w:val="0002739D"/>
    <w:rsid w:val="00027407"/>
    <w:rsid w:val="000306D5"/>
    <w:rsid w:val="00040E08"/>
    <w:rsid w:val="00042151"/>
    <w:rsid w:val="00046950"/>
    <w:rsid w:val="0005238E"/>
    <w:rsid w:val="00060847"/>
    <w:rsid w:val="0006494B"/>
    <w:rsid w:val="0006642E"/>
    <w:rsid w:val="0006742B"/>
    <w:rsid w:val="00087FA2"/>
    <w:rsid w:val="000913E6"/>
    <w:rsid w:val="00097707"/>
    <w:rsid w:val="000A0CC4"/>
    <w:rsid w:val="000A576C"/>
    <w:rsid w:val="000B0B8F"/>
    <w:rsid w:val="000B5B2C"/>
    <w:rsid w:val="000D296A"/>
    <w:rsid w:val="000D410E"/>
    <w:rsid w:val="000E0982"/>
    <w:rsid w:val="00105D87"/>
    <w:rsid w:val="001073D7"/>
    <w:rsid w:val="001229FA"/>
    <w:rsid w:val="0012303B"/>
    <w:rsid w:val="00123AB2"/>
    <w:rsid w:val="00144A73"/>
    <w:rsid w:val="00146858"/>
    <w:rsid w:val="00150070"/>
    <w:rsid w:val="001558D7"/>
    <w:rsid w:val="001718D3"/>
    <w:rsid w:val="00176052"/>
    <w:rsid w:val="001761D0"/>
    <w:rsid w:val="00176C2E"/>
    <w:rsid w:val="001971D7"/>
    <w:rsid w:val="001B6C33"/>
    <w:rsid w:val="001C0F26"/>
    <w:rsid w:val="001C2C8A"/>
    <w:rsid w:val="001C5B7A"/>
    <w:rsid w:val="001C5C2D"/>
    <w:rsid w:val="001C68FA"/>
    <w:rsid w:val="001D2BBB"/>
    <w:rsid w:val="001E375B"/>
    <w:rsid w:val="001F1532"/>
    <w:rsid w:val="001F2B03"/>
    <w:rsid w:val="00214926"/>
    <w:rsid w:val="002175E6"/>
    <w:rsid w:val="0022228D"/>
    <w:rsid w:val="00232A12"/>
    <w:rsid w:val="00234535"/>
    <w:rsid w:val="00237181"/>
    <w:rsid w:val="00243075"/>
    <w:rsid w:val="002437DB"/>
    <w:rsid w:val="0024589D"/>
    <w:rsid w:val="00251B32"/>
    <w:rsid w:val="0025334D"/>
    <w:rsid w:val="00255EC4"/>
    <w:rsid w:val="002571A3"/>
    <w:rsid w:val="00262629"/>
    <w:rsid w:val="00274F87"/>
    <w:rsid w:val="00275403"/>
    <w:rsid w:val="0028264E"/>
    <w:rsid w:val="002857E3"/>
    <w:rsid w:val="002A071A"/>
    <w:rsid w:val="002A234D"/>
    <w:rsid w:val="002A57E3"/>
    <w:rsid w:val="002A6EB5"/>
    <w:rsid w:val="002B6283"/>
    <w:rsid w:val="002C0F26"/>
    <w:rsid w:val="002C1ADC"/>
    <w:rsid w:val="002C2A90"/>
    <w:rsid w:val="002C44B1"/>
    <w:rsid w:val="002C562B"/>
    <w:rsid w:val="002C5900"/>
    <w:rsid w:val="002D14B4"/>
    <w:rsid w:val="002F15FB"/>
    <w:rsid w:val="002F4A0A"/>
    <w:rsid w:val="00305773"/>
    <w:rsid w:val="00307988"/>
    <w:rsid w:val="00332912"/>
    <w:rsid w:val="00336511"/>
    <w:rsid w:val="003477A2"/>
    <w:rsid w:val="00347A4C"/>
    <w:rsid w:val="00374F86"/>
    <w:rsid w:val="00376C99"/>
    <w:rsid w:val="00387291"/>
    <w:rsid w:val="003A2A18"/>
    <w:rsid w:val="003A775C"/>
    <w:rsid w:val="003B2788"/>
    <w:rsid w:val="003B5A58"/>
    <w:rsid w:val="003D589F"/>
    <w:rsid w:val="003E542C"/>
    <w:rsid w:val="003F3E46"/>
    <w:rsid w:val="00400895"/>
    <w:rsid w:val="00423C5C"/>
    <w:rsid w:val="004252D6"/>
    <w:rsid w:val="0042540C"/>
    <w:rsid w:val="0042554B"/>
    <w:rsid w:val="00426D85"/>
    <w:rsid w:val="004276DF"/>
    <w:rsid w:val="0043076D"/>
    <w:rsid w:val="00432768"/>
    <w:rsid w:val="0044671B"/>
    <w:rsid w:val="00451781"/>
    <w:rsid w:val="00451AA9"/>
    <w:rsid w:val="0046329E"/>
    <w:rsid w:val="00490910"/>
    <w:rsid w:val="0049198F"/>
    <w:rsid w:val="00495B06"/>
    <w:rsid w:val="004A76E5"/>
    <w:rsid w:val="004C1EBC"/>
    <w:rsid w:val="004D09D4"/>
    <w:rsid w:val="004D5DF7"/>
    <w:rsid w:val="004F3F13"/>
    <w:rsid w:val="0050564B"/>
    <w:rsid w:val="00507494"/>
    <w:rsid w:val="005074BB"/>
    <w:rsid w:val="00510188"/>
    <w:rsid w:val="005127E7"/>
    <w:rsid w:val="00520648"/>
    <w:rsid w:val="005208F3"/>
    <w:rsid w:val="00520933"/>
    <w:rsid w:val="0052117A"/>
    <w:rsid w:val="00542605"/>
    <w:rsid w:val="00542A98"/>
    <w:rsid w:val="0054354E"/>
    <w:rsid w:val="00545BB9"/>
    <w:rsid w:val="005752D2"/>
    <w:rsid w:val="00583059"/>
    <w:rsid w:val="00584FB9"/>
    <w:rsid w:val="005852AD"/>
    <w:rsid w:val="00587080"/>
    <w:rsid w:val="00594209"/>
    <w:rsid w:val="005A361F"/>
    <w:rsid w:val="005A3839"/>
    <w:rsid w:val="005A595E"/>
    <w:rsid w:val="005C30B6"/>
    <w:rsid w:val="005C4264"/>
    <w:rsid w:val="005C444A"/>
    <w:rsid w:val="005D2D70"/>
    <w:rsid w:val="005E08D5"/>
    <w:rsid w:val="005E32F1"/>
    <w:rsid w:val="005E5F8A"/>
    <w:rsid w:val="005F11CF"/>
    <w:rsid w:val="005F3CE8"/>
    <w:rsid w:val="00610D77"/>
    <w:rsid w:val="006153E7"/>
    <w:rsid w:val="0061644F"/>
    <w:rsid w:val="0061785E"/>
    <w:rsid w:val="00631A23"/>
    <w:rsid w:val="006421B2"/>
    <w:rsid w:val="0064680D"/>
    <w:rsid w:val="0065276B"/>
    <w:rsid w:val="00665B49"/>
    <w:rsid w:val="00666218"/>
    <w:rsid w:val="006723B5"/>
    <w:rsid w:val="00674DF4"/>
    <w:rsid w:val="00676B50"/>
    <w:rsid w:val="00680832"/>
    <w:rsid w:val="006B2F7C"/>
    <w:rsid w:val="006B3CCF"/>
    <w:rsid w:val="006B699D"/>
    <w:rsid w:val="006E41BC"/>
    <w:rsid w:val="00711820"/>
    <w:rsid w:val="0071205A"/>
    <w:rsid w:val="00717C93"/>
    <w:rsid w:val="00731FDA"/>
    <w:rsid w:val="0073596D"/>
    <w:rsid w:val="007710F1"/>
    <w:rsid w:val="00785161"/>
    <w:rsid w:val="007A19FF"/>
    <w:rsid w:val="007A618B"/>
    <w:rsid w:val="007A7590"/>
    <w:rsid w:val="007B2430"/>
    <w:rsid w:val="007B6580"/>
    <w:rsid w:val="007B74E8"/>
    <w:rsid w:val="007C0026"/>
    <w:rsid w:val="007C1EAD"/>
    <w:rsid w:val="007D2F36"/>
    <w:rsid w:val="007D76F5"/>
    <w:rsid w:val="007E46DC"/>
    <w:rsid w:val="007E4E66"/>
    <w:rsid w:val="007E6BE6"/>
    <w:rsid w:val="007F0CDA"/>
    <w:rsid w:val="008054D8"/>
    <w:rsid w:val="00817844"/>
    <w:rsid w:val="00835C87"/>
    <w:rsid w:val="00836FFA"/>
    <w:rsid w:val="00851BE6"/>
    <w:rsid w:val="008535C6"/>
    <w:rsid w:val="00853A49"/>
    <w:rsid w:val="0086099F"/>
    <w:rsid w:val="00865021"/>
    <w:rsid w:val="008755C6"/>
    <w:rsid w:val="0088153C"/>
    <w:rsid w:val="00891DA4"/>
    <w:rsid w:val="008B0097"/>
    <w:rsid w:val="008B27A0"/>
    <w:rsid w:val="008C30AE"/>
    <w:rsid w:val="008D0133"/>
    <w:rsid w:val="008F34F9"/>
    <w:rsid w:val="009010BE"/>
    <w:rsid w:val="00911230"/>
    <w:rsid w:val="009227E8"/>
    <w:rsid w:val="0092436B"/>
    <w:rsid w:val="00937F5F"/>
    <w:rsid w:val="009428F4"/>
    <w:rsid w:val="009462A3"/>
    <w:rsid w:val="00946BF6"/>
    <w:rsid w:val="00950BEB"/>
    <w:rsid w:val="00954F21"/>
    <w:rsid w:val="00956888"/>
    <w:rsid w:val="009605C2"/>
    <w:rsid w:val="0096080D"/>
    <w:rsid w:val="00965AA8"/>
    <w:rsid w:val="00976B1E"/>
    <w:rsid w:val="00976BCD"/>
    <w:rsid w:val="009A0DEA"/>
    <w:rsid w:val="009B2D88"/>
    <w:rsid w:val="009B65FE"/>
    <w:rsid w:val="009C652C"/>
    <w:rsid w:val="009D4808"/>
    <w:rsid w:val="009D6AF8"/>
    <w:rsid w:val="009D793B"/>
    <w:rsid w:val="009E06BD"/>
    <w:rsid w:val="009E09D1"/>
    <w:rsid w:val="00A04A27"/>
    <w:rsid w:val="00A22DCE"/>
    <w:rsid w:val="00A2491E"/>
    <w:rsid w:val="00A37170"/>
    <w:rsid w:val="00A4157A"/>
    <w:rsid w:val="00A55194"/>
    <w:rsid w:val="00A67103"/>
    <w:rsid w:val="00A7237D"/>
    <w:rsid w:val="00A80D58"/>
    <w:rsid w:val="00A83445"/>
    <w:rsid w:val="00A870C2"/>
    <w:rsid w:val="00A9197D"/>
    <w:rsid w:val="00AA2729"/>
    <w:rsid w:val="00AA5471"/>
    <w:rsid w:val="00AB6C3A"/>
    <w:rsid w:val="00AC7EC5"/>
    <w:rsid w:val="00AD45A3"/>
    <w:rsid w:val="00AE75D6"/>
    <w:rsid w:val="00AE77BA"/>
    <w:rsid w:val="00AE7B4C"/>
    <w:rsid w:val="00B07399"/>
    <w:rsid w:val="00B07D02"/>
    <w:rsid w:val="00B1338F"/>
    <w:rsid w:val="00B14143"/>
    <w:rsid w:val="00B14DDC"/>
    <w:rsid w:val="00B1532E"/>
    <w:rsid w:val="00B2116A"/>
    <w:rsid w:val="00B24443"/>
    <w:rsid w:val="00B46D4A"/>
    <w:rsid w:val="00B650DE"/>
    <w:rsid w:val="00B66F4E"/>
    <w:rsid w:val="00B6715B"/>
    <w:rsid w:val="00B701AD"/>
    <w:rsid w:val="00B74D92"/>
    <w:rsid w:val="00B76FC7"/>
    <w:rsid w:val="00B8121A"/>
    <w:rsid w:val="00B86B51"/>
    <w:rsid w:val="00BA7D61"/>
    <w:rsid w:val="00BC70A7"/>
    <w:rsid w:val="00BC71A9"/>
    <w:rsid w:val="00BC742D"/>
    <w:rsid w:val="00BD20D3"/>
    <w:rsid w:val="00BD4F75"/>
    <w:rsid w:val="00BD5B7F"/>
    <w:rsid w:val="00BE1E80"/>
    <w:rsid w:val="00BE45D0"/>
    <w:rsid w:val="00BE4A11"/>
    <w:rsid w:val="00BF2B57"/>
    <w:rsid w:val="00BF44FF"/>
    <w:rsid w:val="00BF6428"/>
    <w:rsid w:val="00C05639"/>
    <w:rsid w:val="00C10E31"/>
    <w:rsid w:val="00C20949"/>
    <w:rsid w:val="00C244BD"/>
    <w:rsid w:val="00C24AE7"/>
    <w:rsid w:val="00C24BE9"/>
    <w:rsid w:val="00C40956"/>
    <w:rsid w:val="00C4255F"/>
    <w:rsid w:val="00C44BA4"/>
    <w:rsid w:val="00C56557"/>
    <w:rsid w:val="00C56A73"/>
    <w:rsid w:val="00C62B84"/>
    <w:rsid w:val="00C82774"/>
    <w:rsid w:val="00C87C57"/>
    <w:rsid w:val="00CA5A1D"/>
    <w:rsid w:val="00CA7CD0"/>
    <w:rsid w:val="00CB41F4"/>
    <w:rsid w:val="00CC220C"/>
    <w:rsid w:val="00CD00CD"/>
    <w:rsid w:val="00CE258C"/>
    <w:rsid w:val="00CF3929"/>
    <w:rsid w:val="00D045F9"/>
    <w:rsid w:val="00D23202"/>
    <w:rsid w:val="00D31B70"/>
    <w:rsid w:val="00D358F4"/>
    <w:rsid w:val="00D40245"/>
    <w:rsid w:val="00D60E8C"/>
    <w:rsid w:val="00D74545"/>
    <w:rsid w:val="00D90100"/>
    <w:rsid w:val="00DA41C2"/>
    <w:rsid w:val="00DB282E"/>
    <w:rsid w:val="00DD3E5E"/>
    <w:rsid w:val="00E03CBC"/>
    <w:rsid w:val="00E130A3"/>
    <w:rsid w:val="00E161DA"/>
    <w:rsid w:val="00E21537"/>
    <w:rsid w:val="00E21A7B"/>
    <w:rsid w:val="00E25799"/>
    <w:rsid w:val="00E259C4"/>
    <w:rsid w:val="00E36B7C"/>
    <w:rsid w:val="00E36E6D"/>
    <w:rsid w:val="00E40973"/>
    <w:rsid w:val="00E41EC0"/>
    <w:rsid w:val="00E73053"/>
    <w:rsid w:val="00E828FE"/>
    <w:rsid w:val="00E83D7B"/>
    <w:rsid w:val="00E85533"/>
    <w:rsid w:val="00E8661D"/>
    <w:rsid w:val="00E8771A"/>
    <w:rsid w:val="00E972DB"/>
    <w:rsid w:val="00EA3463"/>
    <w:rsid w:val="00EA3F86"/>
    <w:rsid w:val="00EA50A3"/>
    <w:rsid w:val="00EA7176"/>
    <w:rsid w:val="00EB06BC"/>
    <w:rsid w:val="00EB7780"/>
    <w:rsid w:val="00EC40B5"/>
    <w:rsid w:val="00ED4289"/>
    <w:rsid w:val="00EE445B"/>
    <w:rsid w:val="00EE5DE2"/>
    <w:rsid w:val="00F0175E"/>
    <w:rsid w:val="00F061F8"/>
    <w:rsid w:val="00F129D3"/>
    <w:rsid w:val="00F12CBC"/>
    <w:rsid w:val="00F1589D"/>
    <w:rsid w:val="00F178AD"/>
    <w:rsid w:val="00F20003"/>
    <w:rsid w:val="00F217C4"/>
    <w:rsid w:val="00F24347"/>
    <w:rsid w:val="00F37137"/>
    <w:rsid w:val="00F52ECB"/>
    <w:rsid w:val="00F60D00"/>
    <w:rsid w:val="00F62792"/>
    <w:rsid w:val="00F63999"/>
    <w:rsid w:val="00F646AB"/>
    <w:rsid w:val="00F848D1"/>
    <w:rsid w:val="00FA1B8A"/>
    <w:rsid w:val="00FB14FC"/>
    <w:rsid w:val="00FC1B3C"/>
    <w:rsid w:val="00FC4E42"/>
    <w:rsid w:val="00FD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83D7B"/>
    <w:rPr>
      <w:lang w:val="fr-FR"/>
    </w:rPr>
  </w:style>
  <w:style w:type="paragraph" w:styleId="Kop1">
    <w:name w:val="heading 1"/>
    <w:basedOn w:val="Standaard"/>
    <w:next w:val="Standaard"/>
    <w:qFormat/>
    <w:rsid w:val="00E83D7B"/>
    <w:pPr>
      <w:widowControl w:val="0"/>
      <w:tabs>
        <w:tab w:val="left" w:pos="-720"/>
      </w:tabs>
      <w:suppressAutoHyphens/>
      <w:outlineLvl w:val="0"/>
    </w:pPr>
    <w:rPr>
      <w:rFonts w:ascii="Arial" w:hAnsi="Arial"/>
      <w:b/>
      <w:snapToGrid w:val="0"/>
      <w:u w:val="single"/>
    </w:rPr>
  </w:style>
  <w:style w:type="paragraph" w:styleId="Kop2">
    <w:name w:val="heading 2"/>
    <w:basedOn w:val="Standaard"/>
    <w:next w:val="Standaard"/>
    <w:qFormat/>
    <w:rsid w:val="00E83D7B"/>
    <w:pPr>
      <w:keepNext/>
      <w:widowControl w:val="0"/>
      <w:suppressAutoHyphens/>
      <w:outlineLvl w:val="1"/>
    </w:pPr>
    <w:rPr>
      <w:rFonts w:ascii="Courier New" w:hAnsi="Courier New"/>
      <w:b/>
      <w:snapToGrid w:val="0"/>
      <w:lang w:val="nl-NL"/>
    </w:rPr>
  </w:style>
  <w:style w:type="paragraph" w:styleId="Kop3">
    <w:name w:val="heading 3"/>
    <w:basedOn w:val="Standaard"/>
    <w:next w:val="Standaard"/>
    <w:qFormat/>
    <w:rsid w:val="00E83D7B"/>
    <w:pPr>
      <w:keepNext/>
      <w:outlineLvl w:val="2"/>
    </w:pPr>
    <w:rPr>
      <w:rFonts w:ascii="Courier New" w:hAnsi="Courier New"/>
      <w:b/>
      <w:sz w:val="24"/>
      <w:u w:val="single"/>
      <w:lang w:val="nl-BE"/>
    </w:rPr>
  </w:style>
  <w:style w:type="paragraph" w:styleId="Kop4">
    <w:name w:val="heading 4"/>
    <w:basedOn w:val="Standaard"/>
    <w:next w:val="Standaard"/>
    <w:qFormat/>
    <w:rsid w:val="00E83D7B"/>
    <w:pPr>
      <w:keepNext/>
      <w:outlineLvl w:val="3"/>
    </w:pPr>
    <w:rPr>
      <w:rFonts w:ascii="Courier New" w:hAnsi="Courier New"/>
      <w:b/>
      <w:sz w:val="24"/>
      <w:lang w:val="nl-BE"/>
    </w:rPr>
  </w:style>
  <w:style w:type="paragraph" w:styleId="Kop5">
    <w:name w:val="heading 5"/>
    <w:basedOn w:val="Standaard"/>
    <w:next w:val="Standaard"/>
    <w:qFormat/>
    <w:rsid w:val="00E83D7B"/>
    <w:pPr>
      <w:keepNext/>
      <w:spacing w:after="120"/>
      <w:outlineLvl w:val="4"/>
    </w:pPr>
    <w:rPr>
      <w:rFonts w:ascii="Arial" w:hAnsi="Arial"/>
      <w:b/>
      <w:sz w:val="22"/>
      <w:u w:val="single"/>
    </w:rPr>
  </w:style>
  <w:style w:type="paragraph" w:styleId="Kop6">
    <w:name w:val="heading 6"/>
    <w:basedOn w:val="Standaard"/>
    <w:next w:val="Standaard"/>
    <w:qFormat/>
    <w:rsid w:val="00E83D7B"/>
    <w:pPr>
      <w:keepNext/>
      <w:outlineLvl w:val="5"/>
    </w:pPr>
    <w:rPr>
      <w:rFonts w:ascii="Arial" w:hAnsi="Arial"/>
      <w:b/>
      <w:sz w:val="22"/>
    </w:rPr>
  </w:style>
  <w:style w:type="paragraph" w:styleId="Kop7">
    <w:name w:val="heading 7"/>
    <w:basedOn w:val="Standaard"/>
    <w:next w:val="Standaard"/>
    <w:qFormat/>
    <w:rsid w:val="00E83D7B"/>
    <w:pPr>
      <w:keepNext/>
      <w:spacing w:after="120"/>
      <w:jc w:val="center"/>
      <w:outlineLvl w:val="6"/>
    </w:pPr>
    <w:rPr>
      <w:rFonts w:ascii="Arial" w:hAnsi="Arial"/>
      <w:b/>
      <w:sz w:val="22"/>
    </w:rPr>
  </w:style>
  <w:style w:type="paragraph" w:styleId="Kop8">
    <w:name w:val="heading 8"/>
    <w:basedOn w:val="Standaard"/>
    <w:next w:val="Standaard"/>
    <w:qFormat/>
    <w:rsid w:val="00E83D7B"/>
    <w:pPr>
      <w:keepNext/>
      <w:jc w:val="center"/>
      <w:outlineLvl w:val="7"/>
    </w:pPr>
    <w:rPr>
      <w:rFonts w:ascii="Arial" w:hAnsi="Arial"/>
      <w:b/>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E83D7B"/>
    <w:pPr>
      <w:spacing w:after="120"/>
      <w:jc w:val="both"/>
    </w:pPr>
    <w:rPr>
      <w:rFonts w:ascii="Arial" w:hAnsi="Arial"/>
      <w:sz w:val="22"/>
    </w:rPr>
  </w:style>
  <w:style w:type="paragraph" w:styleId="Koptekst">
    <w:name w:val="header"/>
    <w:basedOn w:val="Standaard"/>
    <w:rsid w:val="00E83D7B"/>
    <w:pPr>
      <w:tabs>
        <w:tab w:val="center" w:pos="4153"/>
        <w:tab w:val="right" w:pos="8306"/>
      </w:tabs>
    </w:pPr>
  </w:style>
  <w:style w:type="paragraph" w:styleId="Voettekst">
    <w:name w:val="footer"/>
    <w:basedOn w:val="Standaard"/>
    <w:rsid w:val="00E83D7B"/>
    <w:pPr>
      <w:tabs>
        <w:tab w:val="center" w:pos="4153"/>
        <w:tab w:val="right" w:pos="8306"/>
      </w:tabs>
    </w:pPr>
  </w:style>
  <w:style w:type="paragraph" w:styleId="Plattetekst2">
    <w:name w:val="Body Text 2"/>
    <w:basedOn w:val="Standaard"/>
    <w:rsid w:val="00E83D7B"/>
    <w:pPr>
      <w:jc w:val="both"/>
    </w:pPr>
    <w:rPr>
      <w:rFonts w:ascii="Arial" w:hAnsi="Arial"/>
      <w:lang w:val="nl-NL"/>
    </w:rPr>
  </w:style>
  <w:style w:type="paragraph" w:styleId="Plattetekst3">
    <w:name w:val="Body Text 3"/>
    <w:basedOn w:val="Standaard"/>
    <w:rsid w:val="00E83D7B"/>
    <w:pPr>
      <w:jc w:val="both"/>
    </w:pPr>
    <w:rPr>
      <w:rFonts w:ascii="Arial" w:hAnsi="Arial"/>
      <w:sz w:val="24"/>
      <w:lang w:val="nl-BE"/>
    </w:rPr>
  </w:style>
  <w:style w:type="paragraph" w:styleId="Ballontekst">
    <w:name w:val="Balloon Text"/>
    <w:basedOn w:val="Standaard"/>
    <w:semiHidden/>
    <w:rsid w:val="00432768"/>
    <w:rPr>
      <w:rFonts w:ascii="Tahoma" w:hAnsi="Tahoma" w:cs="Tahoma"/>
      <w:sz w:val="16"/>
      <w:szCs w:val="16"/>
    </w:rPr>
  </w:style>
  <w:style w:type="character" w:customStyle="1" w:styleId="general">
    <w:name w:val="general"/>
    <w:basedOn w:val="Standaardalinea-lettertype"/>
    <w:rsid w:val="0046329E"/>
  </w:style>
  <w:style w:type="table" w:styleId="Tabelraster">
    <w:name w:val="Table Grid"/>
    <w:basedOn w:val="Standaardtabel"/>
    <w:rsid w:val="00954F2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Standaard"/>
    <w:rsid w:val="002C562B"/>
    <w:pPr>
      <w:widowControl w:val="0"/>
      <w:suppressAutoHyphens/>
      <w:spacing w:after="100"/>
      <w:jc w:val="both"/>
    </w:pPr>
    <w:rPr>
      <w:snapToGrid w:val="0"/>
      <w:sz w:val="14"/>
      <w:lang w:val="nl-BE"/>
    </w:rPr>
  </w:style>
  <w:style w:type="paragraph" w:styleId="Titel">
    <w:name w:val="Title"/>
    <w:basedOn w:val="Standaard"/>
    <w:link w:val="TitelChar"/>
    <w:qFormat/>
    <w:rsid w:val="002C562B"/>
    <w:pPr>
      <w:jc w:val="center"/>
    </w:pPr>
    <w:rPr>
      <w:rFonts w:ascii="Arial" w:hAnsi="Arial"/>
      <w:b/>
      <w:lang w:val="nl-BE"/>
    </w:rPr>
  </w:style>
  <w:style w:type="character" w:customStyle="1" w:styleId="TitelChar">
    <w:name w:val="Titel Char"/>
    <w:basedOn w:val="Standaardalinea-lettertype"/>
    <w:link w:val="Titel"/>
    <w:rsid w:val="002C562B"/>
    <w:rPr>
      <w:rFonts w:ascii="Arial" w:hAnsi="Arial"/>
      <w:b/>
      <w:lang w:val="nl-BE"/>
    </w:rPr>
  </w:style>
  <w:style w:type="character" w:styleId="Voetnootmarkering">
    <w:name w:val="footnote reference"/>
    <w:basedOn w:val="Standaardalinea-lettertype"/>
    <w:uiPriority w:val="99"/>
    <w:rsid w:val="00B701AD"/>
    <w:rPr>
      <w:vertAlign w:val="superscript"/>
    </w:rPr>
  </w:style>
  <w:style w:type="paragraph" w:styleId="Voetnoottekst">
    <w:name w:val="footnote text"/>
    <w:basedOn w:val="Standaard"/>
    <w:link w:val="VoetnoottekstChar"/>
    <w:unhideWhenUsed/>
    <w:rsid w:val="00B701AD"/>
    <w:pPr>
      <w:spacing w:after="200" w:line="276" w:lineRule="auto"/>
    </w:pPr>
    <w:rPr>
      <w:rFonts w:ascii="Calibri" w:eastAsia="Calibri" w:hAnsi="Calibri"/>
      <w:lang w:val="fr-BE"/>
    </w:rPr>
  </w:style>
  <w:style w:type="character" w:customStyle="1" w:styleId="VoetnoottekstChar">
    <w:name w:val="Voetnoottekst Char"/>
    <w:basedOn w:val="Standaardalinea-lettertype"/>
    <w:link w:val="Voetnoottekst"/>
    <w:rsid w:val="00B701AD"/>
    <w:rPr>
      <w:rFonts w:ascii="Calibri" w:eastAsia="Calibri" w:hAnsi="Calibri"/>
      <w:lang w:val="fr-BE"/>
    </w:rPr>
  </w:style>
  <w:style w:type="character" w:styleId="Verwijzingopmerking">
    <w:name w:val="annotation reference"/>
    <w:basedOn w:val="Standaardalinea-lettertype"/>
    <w:rsid w:val="00B701AD"/>
    <w:rPr>
      <w:sz w:val="16"/>
      <w:szCs w:val="16"/>
    </w:rPr>
  </w:style>
  <w:style w:type="paragraph" w:styleId="Tekstopmerking">
    <w:name w:val="annotation text"/>
    <w:basedOn w:val="Standaard"/>
    <w:link w:val="TekstopmerkingChar"/>
    <w:rsid w:val="00B701AD"/>
  </w:style>
  <w:style w:type="character" w:customStyle="1" w:styleId="TekstopmerkingChar">
    <w:name w:val="Tekst opmerking Char"/>
    <w:basedOn w:val="Standaardalinea-lettertype"/>
    <w:link w:val="Tekstopmerking"/>
    <w:rsid w:val="00B701AD"/>
    <w:rPr>
      <w:lang w:val="fr-FR"/>
    </w:rPr>
  </w:style>
  <w:style w:type="paragraph" w:styleId="Lijstalinea">
    <w:name w:val="List Paragraph"/>
    <w:basedOn w:val="Standaard"/>
    <w:uiPriority w:val="34"/>
    <w:qFormat/>
    <w:rsid w:val="00243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1161">
      <w:bodyDiv w:val="1"/>
      <w:marLeft w:val="60"/>
      <w:marRight w:val="60"/>
      <w:marTop w:val="60"/>
      <w:marBottom w:val="15"/>
      <w:divBdr>
        <w:top w:val="none" w:sz="0" w:space="0" w:color="auto"/>
        <w:left w:val="none" w:sz="0" w:space="0" w:color="auto"/>
        <w:bottom w:val="none" w:sz="0" w:space="0" w:color="auto"/>
        <w:right w:val="none" w:sz="0" w:space="0" w:color="auto"/>
      </w:divBdr>
      <w:divsChild>
        <w:div w:id="1191529447">
          <w:marLeft w:val="0"/>
          <w:marRight w:val="0"/>
          <w:marTop w:val="0"/>
          <w:marBottom w:val="0"/>
          <w:divBdr>
            <w:top w:val="none" w:sz="0" w:space="0" w:color="auto"/>
            <w:left w:val="none" w:sz="0" w:space="0" w:color="auto"/>
            <w:bottom w:val="none" w:sz="0" w:space="0" w:color="auto"/>
            <w:right w:val="none" w:sz="0" w:space="0" w:color="auto"/>
          </w:divBdr>
          <w:divsChild>
            <w:div w:id="949778065">
              <w:marLeft w:val="0"/>
              <w:marRight w:val="0"/>
              <w:marTop w:val="0"/>
              <w:marBottom w:val="0"/>
              <w:divBdr>
                <w:top w:val="none" w:sz="0" w:space="0" w:color="auto"/>
                <w:left w:val="none" w:sz="0" w:space="0" w:color="auto"/>
                <w:bottom w:val="none" w:sz="0" w:space="0" w:color="auto"/>
                <w:right w:val="none" w:sz="0" w:space="0" w:color="auto"/>
              </w:divBdr>
            </w:div>
            <w:div w:id="18068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204">
      <w:bodyDiv w:val="1"/>
      <w:marLeft w:val="0"/>
      <w:marRight w:val="0"/>
      <w:marTop w:val="0"/>
      <w:marBottom w:val="0"/>
      <w:divBdr>
        <w:top w:val="none" w:sz="0" w:space="0" w:color="auto"/>
        <w:left w:val="none" w:sz="0" w:space="0" w:color="auto"/>
        <w:bottom w:val="none" w:sz="0" w:space="0" w:color="auto"/>
        <w:right w:val="none" w:sz="0" w:space="0" w:color="auto"/>
      </w:divBdr>
    </w:div>
    <w:div w:id="1609193005">
      <w:bodyDiv w:val="1"/>
      <w:marLeft w:val="60"/>
      <w:marRight w:val="60"/>
      <w:marTop w:val="60"/>
      <w:marBottom w:val="15"/>
      <w:divBdr>
        <w:top w:val="none" w:sz="0" w:space="0" w:color="auto"/>
        <w:left w:val="none" w:sz="0" w:space="0" w:color="auto"/>
        <w:bottom w:val="none" w:sz="0" w:space="0" w:color="auto"/>
        <w:right w:val="none" w:sz="0" w:space="0" w:color="auto"/>
      </w:divBdr>
      <w:divsChild>
        <w:div w:id="364255299">
          <w:marLeft w:val="0"/>
          <w:marRight w:val="0"/>
          <w:marTop w:val="0"/>
          <w:marBottom w:val="0"/>
          <w:divBdr>
            <w:top w:val="none" w:sz="0" w:space="0" w:color="auto"/>
            <w:left w:val="none" w:sz="0" w:space="0" w:color="auto"/>
            <w:bottom w:val="none" w:sz="0" w:space="0" w:color="auto"/>
            <w:right w:val="none" w:sz="0" w:space="0" w:color="auto"/>
          </w:divBdr>
        </w:div>
        <w:div w:id="115579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2017-02-19T23:00:00+00:00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8</Value>
      <Value>33</Value>
    </TaxCatchAll>
    <RIDocSummary xmlns="f15eea43-7fa7-45cf-8dc0-d5244e2cd467">Echelle d'évaluation (annexe 3) - justifiant la demande d'honoraires forfaitaires par journée de soins et notifiant des soins de toilette</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80F0946-C879-4BBF-BBA4-81F54722D8B4}"/>
</file>

<file path=customXml/itemProps2.xml><?xml version="1.0" encoding="utf-8"?>
<ds:datastoreItem xmlns:ds="http://schemas.openxmlformats.org/officeDocument/2006/customXml" ds:itemID="{E6C9FC17-5DB2-4813-9531-C6A0F509D949}"/>
</file>

<file path=customXml/itemProps3.xml><?xml version="1.0" encoding="utf-8"?>
<ds:datastoreItem xmlns:ds="http://schemas.openxmlformats.org/officeDocument/2006/customXml" ds:itemID="{729B5809-1374-4CAB-A67E-29DE9037E11F}"/>
</file>

<file path=customXml/itemProps4.xml><?xml version="1.0" encoding="utf-8"?>
<ds:datastoreItem xmlns:ds="http://schemas.openxmlformats.org/officeDocument/2006/customXml" ds:itemID="{CB806C65-DDC3-4C21-8EFE-52BA6B8DE053}"/>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3406</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Nationaal Instituut voor ziekte-en invaliditeitsverzekering</vt:lpstr>
      <vt:lpstr>Nationaal Instituut voor ziekte-en invaliditeitsverzekering</vt:lpstr>
    </vt:vector>
  </TitlesOfParts>
  <Company>R.I.Z.I.V. - I.N.A.M.I.</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Infirmiers - Echelle d'évaluation (annexe 3) à partir du 01.10.2017</dc:title>
  <dc:subject/>
  <dc:creator>amm4026</dc:creator>
  <cp:keywords/>
  <dc:description/>
  <cp:lastModifiedBy>Hilde Verreth</cp:lastModifiedBy>
  <cp:revision>20</cp:revision>
  <cp:lastPrinted>2017-02-03T11:00:00Z</cp:lastPrinted>
  <dcterms:created xsi:type="dcterms:W3CDTF">2011-04-29T08:28:00Z</dcterms:created>
  <dcterms:modified xsi:type="dcterms:W3CDTF">2017-02-09T14:03:00Z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33;#Infirmier|816a0d28-65d9-4fba-a675-1226fb871dcb</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ies>
</file>