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blBorders>
        <w:tblLook w:val="04A0" w:firstRow="1" w:lastRow="0" w:firstColumn="1" w:lastColumn="0" w:noHBand="0" w:noVBand="1"/>
      </w:tblPr>
      <w:tblGrid>
        <w:gridCol w:w="3119"/>
        <w:gridCol w:w="7655"/>
      </w:tblGrid>
      <w:tr w:rsidR="00A3563F" w:rsidRPr="00D34FB1" w14:paraId="2DF99569" w14:textId="77777777" w:rsidTr="00E31B53">
        <w:tc>
          <w:tcPr>
            <w:tcW w:w="3119" w:type="dxa"/>
          </w:tcPr>
          <w:p w14:paraId="77851ED4" w14:textId="77777777" w:rsidR="00A3563F" w:rsidRDefault="00A3563F" w:rsidP="00E31B53">
            <w:pPr>
              <w:rPr>
                <w:noProof/>
                <w:lang w:val="en-US"/>
              </w:rPr>
            </w:pPr>
          </w:p>
          <w:p w14:paraId="48FC94E4" w14:textId="77777777" w:rsidR="00A3563F" w:rsidRDefault="00A3563F" w:rsidP="00E31B53">
            <w:pPr>
              <w:rPr>
                <w:rFonts w:asciiTheme="minorHAnsi" w:hAnsiTheme="minorHAnsi"/>
                <w:sz w:val="22"/>
                <w:szCs w:val="22"/>
              </w:rPr>
            </w:pPr>
            <w:r>
              <w:rPr>
                <w:noProof/>
                <w:lang w:eastAsia="fr-BE"/>
              </w:rPr>
              <w:drawing>
                <wp:inline distT="0" distB="0" distL="0" distR="0" wp14:anchorId="21BBF315" wp14:editId="4269255A">
                  <wp:extent cx="1031966" cy="8782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1852" cy="878153"/>
                          </a:xfrm>
                          <a:prstGeom prst="rect">
                            <a:avLst/>
                          </a:prstGeom>
                          <a:noFill/>
                          <a:ln>
                            <a:noFill/>
                          </a:ln>
                        </pic:spPr>
                      </pic:pic>
                    </a:graphicData>
                  </a:graphic>
                </wp:inline>
              </w:drawing>
            </w:r>
          </w:p>
          <w:p w14:paraId="1CE8BBA2" w14:textId="77777777" w:rsidR="00A3563F" w:rsidRPr="00107F18" w:rsidRDefault="00A3563F" w:rsidP="00E31B53">
            <w:pPr>
              <w:rPr>
                <w:rFonts w:asciiTheme="minorHAnsi" w:hAnsiTheme="minorHAnsi"/>
                <w:sz w:val="22"/>
                <w:szCs w:val="22"/>
              </w:rPr>
            </w:pPr>
          </w:p>
        </w:tc>
        <w:tc>
          <w:tcPr>
            <w:tcW w:w="7655" w:type="dxa"/>
            <w:vAlign w:val="center"/>
          </w:tcPr>
          <w:p w14:paraId="2772F04C" w14:textId="77777777" w:rsidR="00A3563F" w:rsidRPr="00107F18" w:rsidRDefault="00A3563F" w:rsidP="00E31B53">
            <w:pPr>
              <w:jc w:val="center"/>
              <w:rPr>
                <w:rFonts w:asciiTheme="minorHAnsi" w:hAnsiTheme="minorHAnsi"/>
                <w:b/>
                <w:caps/>
                <w:color w:val="009999"/>
                <w:sz w:val="22"/>
                <w:szCs w:val="22"/>
              </w:rPr>
            </w:pPr>
          </w:p>
          <w:p w14:paraId="7F796128" w14:textId="4A013FB1" w:rsidR="00A3563F" w:rsidRPr="00E612FE" w:rsidRDefault="00A3563F" w:rsidP="00E31B53">
            <w:pPr>
              <w:jc w:val="center"/>
              <w:rPr>
                <w:rFonts w:asciiTheme="minorHAnsi" w:hAnsiTheme="minorHAnsi"/>
                <w:b/>
                <w:sz w:val="24"/>
                <w:szCs w:val="24"/>
              </w:rPr>
            </w:pPr>
            <w:r w:rsidRPr="00E612FE">
              <w:rPr>
                <w:rFonts w:asciiTheme="minorHAnsi" w:hAnsiTheme="minorHAnsi"/>
                <w:b/>
                <w:sz w:val="24"/>
                <w:szCs w:val="24"/>
              </w:rPr>
              <w:t>Prime de pratique intégrée en médecine générale -</w:t>
            </w:r>
          </w:p>
          <w:p w14:paraId="6E913BA8" w14:textId="77777777" w:rsidR="00A3563F" w:rsidRPr="00E612FE" w:rsidRDefault="00A3563F" w:rsidP="00E31B53">
            <w:pPr>
              <w:jc w:val="center"/>
              <w:rPr>
                <w:rFonts w:asciiTheme="minorHAnsi" w:hAnsiTheme="minorHAnsi"/>
                <w:b/>
                <w:caps/>
                <w:color w:val="009999"/>
                <w:sz w:val="24"/>
                <w:szCs w:val="24"/>
              </w:rPr>
            </w:pPr>
            <w:r w:rsidRPr="00E612FE">
              <w:rPr>
                <w:rFonts w:asciiTheme="minorHAnsi" w:hAnsiTheme="minorHAnsi"/>
                <w:b/>
                <w:sz w:val="24"/>
                <w:szCs w:val="24"/>
              </w:rPr>
              <w:t>Formulaire de demande pour la prime de base de 1.</w:t>
            </w:r>
            <w:r>
              <w:rPr>
                <w:rFonts w:asciiTheme="minorHAnsi" w:hAnsiTheme="minorHAnsi"/>
                <w:b/>
                <w:sz w:val="24"/>
                <w:szCs w:val="24"/>
              </w:rPr>
              <w:t>0</w:t>
            </w:r>
            <w:r w:rsidRPr="00E612FE">
              <w:rPr>
                <w:rFonts w:asciiTheme="minorHAnsi" w:hAnsiTheme="minorHAnsi"/>
                <w:b/>
                <w:sz w:val="24"/>
                <w:szCs w:val="24"/>
              </w:rPr>
              <w:t>00 EUR</w:t>
            </w:r>
          </w:p>
          <w:p w14:paraId="54AA8D3F" w14:textId="77777777" w:rsidR="00A3563F" w:rsidRPr="00D34FB1" w:rsidRDefault="00A3563F" w:rsidP="00E31B53">
            <w:pPr>
              <w:jc w:val="center"/>
              <w:rPr>
                <w:rFonts w:asciiTheme="minorHAnsi" w:hAnsiTheme="minorHAnsi"/>
                <w:sz w:val="22"/>
                <w:szCs w:val="22"/>
              </w:rPr>
            </w:pPr>
          </w:p>
        </w:tc>
      </w:tr>
    </w:tbl>
    <w:p w14:paraId="5AE5A9B8" w14:textId="77777777" w:rsidR="00A3563F" w:rsidRPr="00D34FB1" w:rsidRDefault="00A3563F" w:rsidP="00A3563F">
      <w:pPr>
        <w:rPr>
          <w:rFonts w:asciiTheme="minorHAnsi" w:hAnsiTheme="minorHAnsi"/>
          <w:b/>
          <w:caps/>
          <w:sz w:val="22"/>
          <w:szCs w:val="22"/>
        </w:rPr>
      </w:pPr>
    </w:p>
    <w:tbl>
      <w:tblPr>
        <w:tblW w:w="10774" w:type="dxa"/>
        <w:tblInd w:w="-176" w:type="dxa"/>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thickThinLargeGap" w:sz="24" w:space="0" w:color="auto"/>
          <w:insideV w:val="thickThinLargeGap" w:sz="24" w:space="0" w:color="auto"/>
        </w:tblBorders>
        <w:tblLook w:val="04A0" w:firstRow="1" w:lastRow="0" w:firstColumn="1" w:lastColumn="0" w:noHBand="0" w:noVBand="1"/>
      </w:tblPr>
      <w:tblGrid>
        <w:gridCol w:w="10774"/>
      </w:tblGrid>
      <w:tr w:rsidR="00A3563F" w:rsidRPr="00107F18" w14:paraId="7F9E0E15" w14:textId="77777777" w:rsidTr="00E31B53">
        <w:trPr>
          <w:trHeight w:val="361"/>
        </w:trPr>
        <w:tc>
          <w:tcPr>
            <w:tcW w:w="10774" w:type="dxa"/>
            <w:tcBorders>
              <w:bottom w:val="thickThinLargeGap" w:sz="24" w:space="0" w:color="2F5496" w:themeColor="accent5" w:themeShade="BF"/>
            </w:tcBorders>
          </w:tcPr>
          <w:p w14:paraId="37ACEA1C" w14:textId="77777777" w:rsidR="00A3563F" w:rsidRPr="00E612FE" w:rsidRDefault="00A3563F" w:rsidP="00E31B53">
            <w:pPr>
              <w:pStyle w:val="Paragraphedeliste"/>
              <w:numPr>
                <w:ilvl w:val="0"/>
                <w:numId w:val="2"/>
              </w:numPr>
              <w:spacing w:before="120" w:after="120"/>
              <w:ind w:left="601" w:right="0" w:hanging="601"/>
              <w:rPr>
                <w:rFonts w:asciiTheme="minorHAnsi" w:hAnsiTheme="minorHAnsi"/>
                <w:sz w:val="22"/>
                <w:szCs w:val="22"/>
              </w:rPr>
            </w:pPr>
            <w:r>
              <w:rPr>
                <w:rFonts w:asciiTheme="minorHAnsi" w:hAnsiTheme="minorHAnsi"/>
                <w:b/>
                <w:sz w:val="22"/>
                <w:szCs w:val="22"/>
              </w:rPr>
              <w:t xml:space="preserve">Conditions d’octroi prime de base </w:t>
            </w:r>
          </w:p>
        </w:tc>
      </w:tr>
      <w:tr w:rsidR="00A3563F" w:rsidRPr="00D44E2E" w14:paraId="02FE09D0" w14:textId="77777777" w:rsidTr="00E31B53">
        <w:tc>
          <w:tcPr>
            <w:tcW w:w="10774" w:type="dxa"/>
            <w:tcBorders>
              <w:top w:val="thickThinLargeGap" w:sz="24" w:space="0" w:color="2F5496" w:themeColor="accent5" w:themeShade="BF"/>
              <w:bottom w:val="single" w:sz="8" w:space="0" w:color="2F5496" w:themeColor="accent5" w:themeShade="BF"/>
            </w:tcBorders>
          </w:tcPr>
          <w:p w14:paraId="6D8F3AA1" w14:textId="77777777" w:rsidR="00A3563F" w:rsidRPr="0086649C" w:rsidRDefault="00A3563F" w:rsidP="00E31B53">
            <w:pPr>
              <w:numPr>
                <w:ilvl w:val="0"/>
                <w:numId w:val="1"/>
              </w:numPr>
              <w:shd w:val="clear" w:color="auto" w:fill="FFFFFF"/>
              <w:tabs>
                <w:tab w:val="clear" w:pos="3969"/>
              </w:tabs>
              <w:spacing w:before="120"/>
              <w:ind w:left="714" w:right="0" w:hanging="357"/>
              <w:jc w:val="both"/>
              <w:rPr>
                <w:rStyle w:val="lev"/>
                <w:rFonts w:asciiTheme="minorHAnsi" w:hAnsiTheme="minorHAnsi" w:cs="Arial"/>
                <w:b w:val="0"/>
                <w:bCs w:val="0"/>
                <w:color w:val="333333"/>
                <w:sz w:val="22"/>
                <w:szCs w:val="22"/>
              </w:rPr>
            </w:pPr>
            <w:r w:rsidRPr="0086649C">
              <w:rPr>
                <w:rStyle w:val="lev"/>
                <w:rFonts w:asciiTheme="minorHAnsi" w:hAnsiTheme="minorHAnsi" w:cs="Arial"/>
                <w:b w:val="0"/>
                <w:bCs w:val="0"/>
                <w:color w:val="333333"/>
                <w:sz w:val="22"/>
                <w:szCs w:val="22"/>
              </w:rPr>
              <w:t>Dans l’année de la prime, vous êtes actif en tant que médecin généraliste agréé dans le cadre de l’assurance maladie obligatoire (assurance soins de santé) et vous êtes inscrit dans le service de garde organisé</w:t>
            </w:r>
          </w:p>
          <w:p w14:paraId="2AC92E32" w14:textId="535B918D" w:rsidR="00A3563F" w:rsidRPr="00822D69" w:rsidRDefault="00A3563F" w:rsidP="009F42A8">
            <w:pPr>
              <w:numPr>
                <w:ilvl w:val="0"/>
                <w:numId w:val="1"/>
              </w:numPr>
              <w:shd w:val="clear" w:color="auto" w:fill="FFFFFF"/>
              <w:tabs>
                <w:tab w:val="clear" w:pos="3969"/>
              </w:tabs>
              <w:spacing w:after="120"/>
              <w:ind w:left="714" w:right="0" w:hanging="357"/>
              <w:jc w:val="both"/>
              <w:rPr>
                <w:b/>
                <w:bCs/>
                <w:sz w:val="22"/>
                <w:szCs w:val="22"/>
              </w:rPr>
            </w:pPr>
            <w:r w:rsidRPr="0086649C">
              <w:rPr>
                <w:rStyle w:val="lev"/>
                <w:rFonts w:asciiTheme="minorHAnsi" w:hAnsiTheme="minorHAnsi" w:cs="Arial"/>
                <w:b w:val="0"/>
                <w:bCs w:val="0"/>
                <w:color w:val="333333"/>
                <w:sz w:val="22"/>
                <w:szCs w:val="22"/>
              </w:rPr>
              <w:t xml:space="preserve">Si, au 1er janvier </w:t>
            </w:r>
            <w:r w:rsidR="0086649C" w:rsidRPr="0086649C">
              <w:rPr>
                <w:rStyle w:val="lev"/>
                <w:rFonts w:asciiTheme="minorHAnsi" w:hAnsiTheme="minorHAnsi" w:cs="Arial"/>
                <w:b w:val="0"/>
                <w:bCs w:val="0"/>
                <w:color w:val="333333"/>
                <w:sz w:val="22"/>
                <w:szCs w:val="22"/>
              </w:rPr>
              <w:t>de l’année de la prime</w:t>
            </w:r>
            <w:r w:rsidRPr="0086649C">
              <w:rPr>
                <w:rStyle w:val="lev"/>
                <w:rFonts w:asciiTheme="minorHAnsi" w:hAnsiTheme="minorHAnsi" w:cs="Arial"/>
                <w:b w:val="0"/>
                <w:bCs w:val="0"/>
                <w:color w:val="333333"/>
                <w:sz w:val="22"/>
                <w:szCs w:val="22"/>
              </w:rPr>
              <w:t>, vous disposez de votre numéro INAMI de médecin généraliste agréé depuis 5 ans ou plus, vous devez avoir attesté un montant minimum de 2</w:t>
            </w:r>
            <w:r w:rsidR="001F09F4" w:rsidRPr="0086649C">
              <w:rPr>
                <w:rStyle w:val="lev"/>
                <w:rFonts w:asciiTheme="minorHAnsi" w:hAnsiTheme="minorHAnsi" w:cs="Arial"/>
                <w:b w:val="0"/>
                <w:bCs w:val="0"/>
                <w:color w:val="333333"/>
                <w:sz w:val="22"/>
                <w:szCs w:val="22"/>
              </w:rPr>
              <w:t>5.00</w:t>
            </w:r>
            <w:r w:rsidR="009F42A8" w:rsidRPr="0086649C">
              <w:rPr>
                <w:rStyle w:val="lev"/>
                <w:rFonts w:asciiTheme="minorHAnsi" w:hAnsiTheme="minorHAnsi" w:cs="Arial"/>
                <w:b w:val="0"/>
                <w:bCs w:val="0"/>
                <w:color w:val="333333"/>
                <w:sz w:val="22"/>
                <w:szCs w:val="22"/>
              </w:rPr>
              <w:t>0</w:t>
            </w:r>
            <w:r w:rsidRPr="0086649C">
              <w:rPr>
                <w:rStyle w:val="lev"/>
                <w:rFonts w:asciiTheme="minorHAnsi" w:hAnsiTheme="minorHAnsi" w:cs="Arial"/>
                <w:b w:val="0"/>
                <w:bCs w:val="0"/>
                <w:color w:val="333333"/>
                <w:sz w:val="22"/>
                <w:szCs w:val="22"/>
              </w:rPr>
              <w:t xml:space="preserve"> EUR en prestations à l'assurance maladie obligatoire </w:t>
            </w:r>
            <w:r w:rsidR="0086649C" w:rsidRPr="0086649C">
              <w:rPr>
                <w:rStyle w:val="lev"/>
                <w:rFonts w:asciiTheme="minorHAnsi" w:hAnsiTheme="minorHAnsi" w:cs="Arial"/>
                <w:b w:val="0"/>
                <w:bCs w:val="0"/>
                <w:color w:val="333333"/>
                <w:sz w:val="22"/>
                <w:szCs w:val="22"/>
              </w:rPr>
              <w:t>durant l’année de la prime</w:t>
            </w:r>
          </w:p>
        </w:tc>
      </w:tr>
    </w:tbl>
    <w:p w14:paraId="66CB1546" w14:textId="77777777" w:rsidR="00A3563F" w:rsidRPr="00D44E2E" w:rsidRDefault="00A3563F" w:rsidP="00A3563F">
      <w:pPr>
        <w:rPr>
          <w:rFonts w:asciiTheme="minorHAnsi" w:hAnsiTheme="minorHAnsi"/>
          <w:sz w:val="22"/>
          <w:szCs w:val="22"/>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253"/>
        <w:gridCol w:w="6521"/>
      </w:tblGrid>
      <w:tr w:rsidR="00A3563F" w:rsidRPr="006B6629" w14:paraId="3E35D545" w14:textId="77777777" w:rsidTr="00E31B53">
        <w:tc>
          <w:tcPr>
            <w:tcW w:w="10774" w:type="dxa"/>
            <w:gridSpan w:val="2"/>
            <w:tcBorders>
              <w:top w:val="single" w:sz="8" w:space="0" w:color="2F5496" w:themeColor="accent5" w:themeShade="BF"/>
              <w:left w:val="single" w:sz="8" w:space="0" w:color="2F5496" w:themeColor="accent5" w:themeShade="BF"/>
              <w:bottom w:val="thickThinLargeGap" w:sz="24" w:space="0" w:color="2F5496" w:themeColor="accent5" w:themeShade="BF"/>
              <w:right w:val="single" w:sz="8" w:space="0" w:color="2F5496" w:themeColor="accent5" w:themeShade="BF"/>
            </w:tcBorders>
          </w:tcPr>
          <w:p w14:paraId="17FC1EC9" w14:textId="77777777" w:rsidR="00A3563F" w:rsidRPr="003A6C49" w:rsidRDefault="00A3563F" w:rsidP="00E31B53">
            <w:pPr>
              <w:pStyle w:val="Paragraphedeliste"/>
              <w:numPr>
                <w:ilvl w:val="0"/>
                <w:numId w:val="2"/>
              </w:numPr>
              <w:spacing w:before="120" w:after="120"/>
              <w:ind w:left="601" w:right="0" w:hanging="601"/>
              <w:rPr>
                <w:rFonts w:asciiTheme="minorHAnsi" w:hAnsiTheme="minorHAnsi"/>
                <w:b/>
                <w:sz w:val="22"/>
                <w:szCs w:val="22"/>
              </w:rPr>
            </w:pPr>
            <w:r w:rsidRPr="006B6629">
              <w:rPr>
                <w:rFonts w:asciiTheme="minorHAnsi" w:hAnsiTheme="minorHAnsi"/>
                <w:sz w:val="22"/>
                <w:szCs w:val="22"/>
              </w:rPr>
              <w:br w:type="page"/>
            </w:r>
            <w:r>
              <w:rPr>
                <w:rFonts w:asciiTheme="minorHAnsi" w:hAnsiTheme="minorHAnsi"/>
                <w:b/>
                <w:sz w:val="22"/>
                <w:szCs w:val="22"/>
              </w:rPr>
              <w:t>Vos données :</w:t>
            </w:r>
          </w:p>
        </w:tc>
      </w:tr>
      <w:tr w:rsidR="00A3563F" w:rsidRPr="00107F18" w14:paraId="274B62BB" w14:textId="77777777" w:rsidTr="00E31B53">
        <w:trPr>
          <w:trHeight w:val="723"/>
        </w:trPr>
        <w:tc>
          <w:tcPr>
            <w:tcW w:w="4253" w:type="dxa"/>
            <w:tcBorders>
              <w:top w:val="thickThinLargeGap" w:sz="24"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32438026" w14:textId="77777777" w:rsidR="00A3563F" w:rsidRPr="00107F18" w:rsidRDefault="00A3563F" w:rsidP="00E31B53">
            <w:pPr>
              <w:ind w:right="0"/>
              <w:rPr>
                <w:rFonts w:asciiTheme="minorHAnsi" w:hAnsiTheme="minorHAnsi"/>
                <w:b/>
                <w:sz w:val="22"/>
                <w:szCs w:val="22"/>
              </w:rPr>
            </w:pPr>
          </w:p>
          <w:p w14:paraId="6298019A" w14:textId="77777777" w:rsidR="00A3563F" w:rsidRPr="001A3350" w:rsidRDefault="00A3563F" w:rsidP="00E31B53">
            <w:pPr>
              <w:ind w:right="0"/>
              <w:rPr>
                <w:rFonts w:asciiTheme="minorHAnsi" w:hAnsiTheme="minorHAnsi"/>
                <w:b/>
                <w:sz w:val="22"/>
                <w:szCs w:val="22"/>
              </w:rPr>
            </w:pPr>
            <w:r>
              <w:rPr>
                <w:rFonts w:asciiTheme="minorHAnsi" w:hAnsiTheme="minorHAnsi"/>
                <w:b/>
                <w:sz w:val="22"/>
                <w:szCs w:val="22"/>
              </w:rPr>
              <w:t xml:space="preserve">Votre numéro INAMI </w:t>
            </w:r>
            <w:r w:rsidRPr="00107F18">
              <w:rPr>
                <w:rFonts w:asciiTheme="minorHAnsi" w:hAnsiTheme="minorHAnsi"/>
                <w:b/>
                <w:sz w:val="22"/>
                <w:szCs w:val="22"/>
              </w:rPr>
              <w:t>:</w:t>
            </w:r>
          </w:p>
        </w:tc>
        <w:tc>
          <w:tcPr>
            <w:tcW w:w="6521" w:type="dxa"/>
            <w:tcBorders>
              <w:top w:val="thickThinLargeGap" w:sz="24"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7C825BF1" w14:textId="77777777" w:rsidR="00A3563F" w:rsidRPr="00107F18" w:rsidRDefault="00A3563F" w:rsidP="00E31B53">
            <w:pPr>
              <w:tabs>
                <w:tab w:val="left" w:pos="7121"/>
              </w:tabs>
              <w:rPr>
                <w:rFonts w:asciiTheme="minorHAnsi" w:hAnsiTheme="minorHAnsi"/>
                <w:sz w:val="22"/>
                <w:szCs w:val="22"/>
              </w:rPr>
            </w:pPr>
          </w:p>
          <w:p w14:paraId="300E1514" w14:textId="77777777" w:rsidR="00A3563F" w:rsidRPr="00107F18" w:rsidRDefault="00A3563F" w:rsidP="00E31B53">
            <w:pPr>
              <w:tabs>
                <w:tab w:val="clear" w:pos="3969"/>
                <w:tab w:val="left" w:leader="dot" w:pos="7121"/>
              </w:tabs>
              <w:ind w:right="0"/>
              <w:rPr>
                <w:rFonts w:asciiTheme="minorHAnsi" w:hAnsiTheme="minorHAnsi"/>
                <w:sz w:val="22"/>
                <w:szCs w:val="22"/>
              </w:rPr>
            </w:pPr>
            <w:r w:rsidRPr="00107F18">
              <w:rPr>
                <w:rFonts w:asciiTheme="minorHAnsi" w:hAnsiTheme="minorHAnsi"/>
                <w:sz w:val="22"/>
                <w:szCs w:val="22"/>
              </w:rPr>
              <w:tab/>
            </w:r>
          </w:p>
        </w:tc>
      </w:tr>
      <w:tr w:rsidR="00A3563F" w:rsidRPr="00107F18" w14:paraId="48A04944" w14:textId="77777777" w:rsidTr="00E31B53">
        <w:trPr>
          <w:trHeight w:val="692"/>
        </w:trPr>
        <w:tc>
          <w:tcPr>
            <w:tcW w:w="4253"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121757D5" w14:textId="77777777" w:rsidR="00A3563F" w:rsidRPr="0086649C" w:rsidRDefault="00A3563F" w:rsidP="00E31B53">
            <w:pPr>
              <w:ind w:right="0"/>
              <w:rPr>
                <w:rFonts w:asciiTheme="minorHAnsi" w:hAnsiTheme="minorHAnsi"/>
                <w:b/>
                <w:iCs/>
                <w:sz w:val="22"/>
                <w:szCs w:val="22"/>
              </w:rPr>
            </w:pPr>
          </w:p>
          <w:p w14:paraId="24914D30" w14:textId="77777777" w:rsidR="00A3563F" w:rsidRPr="0086649C" w:rsidRDefault="00A3563F" w:rsidP="00E31B53">
            <w:pPr>
              <w:ind w:right="0"/>
              <w:rPr>
                <w:rFonts w:asciiTheme="minorHAnsi" w:hAnsiTheme="minorHAnsi"/>
                <w:b/>
                <w:iCs/>
                <w:sz w:val="22"/>
                <w:szCs w:val="22"/>
              </w:rPr>
            </w:pPr>
            <w:r w:rsidRPr="0086649C">
              <w:rPr>
                <w:rFonts w:asciiTheme="minorHAnsi" w:hAnsiTheme="minorHAnsi"/>
                <w:b/>
                <w:iCs/>
                <w:sz w:val="22"/>
                <w:szCs w:val="22"/>
              </w:rPr>
              <w:t>Votre nom et prénom :</w:t>
            </w:r>
          </w:p>
        </w:tc>
        <w:tc>
          <w:tcPr>
            <w:tcW w:w="6521"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754AF6DD" w14:textId="77777777" w:rsidR="00A3563F" w:rsidRPr="00107F18" w:rsidRDefault="00A3563F" w:rsidP="00E31B53">
            <w:pPr>
              <w:tabs>
                <w:tab w:val="left" w:pos="7121"/>
              </w:tabs>
              <w:rPr>
                <w:rFonts w:asciiTheme="minorHAnsi" w:hAnsiTheme="minorHAnsi"/>
                <w:sz w:val="22"/>
                <w:szCs w:val="22"/>
              </w:rPr>
            </w:pPr>
          </w:p>
          <w:p w14:paraId="57ED609D" w14:textId="77777777" w:rsidR="00A3563F" w:rsidRPr="00107F18" w:rsidRDefault="00A3563F" w:rsidP="00E31B53">
            <w:pPr>
              <w:tabs>
                <w:tab w:val="clear" w:pos="3969"/>
                <w:tab w:val="left" w:leader="dot" w:pos="7121"/>
              </w:tabs>
              <w:ind w:right="0"/>
              <w:rPr>
                <w:rFonts w:asciiTheme="minorHAnsi" w:hAnsiTheme="minorHAnsi"/>
                <w:sz w:val="22"/>
                <w:szCs w:val="22"/>
              </w:rPr>
            </w:pPr>
            <w:r w:rsidRPr="00107F18">
              <w:rPr>
                <w:rFonts w:asciiTheme="minorHAnsi" w:hAnsiTheme="minorHAnsi"/>
                <w:sz w:val="22"/>
                <w:szCs w:val="22"/>
              </w:rPr>
              <w:tab/>
            </w:r>
          </w:p>
        </w:tc>
      </w:tr>
      <w:tr w:rsidR="0086649C" w:rsidRPr="00107F18" w14:paraId="6C90D70C" w14:textId="77777777" w:rsidTr="00E31B53">
        <w:trPr>
          <w:trHeight w:val="692"/>
        </w:trPr>
        <w:tc>
          <w:tcPr>
            <w:tcW w:w="4253"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3C3192E0" w14:textId="77777777" w:rsidR="0086649C" w:rsidRDefault="0086649C" w:rsidP="00E31B53">
            <w:pPr>
              <w:ind w:right="0"/>
              <w:rPr>
                <w:rFonts w:asciiTheme="minorHAnsi" w:hAnsiTheme="minorHAnsi"/>
                <w:b/>
                <w:sz w:val="22"/>
                <w:szCs w:val="22"/>
              </w:rPr>
            </w:pPr>
          </w:p>
          <w:p w14:paraId="7663F59D" w14:textId="2EC0F988" w:rsidR="0086649C" w:rsidRPr="0086649C" w:rsidRDefault="0086649C" w:rsidP="00E31B53">
            <w:pPr>
              <w:ind w:right="0"/>
              <w:rPr>
                <w:rFonts w:asciiTheme="minorHAnsi" w:hAnsiTheme="minorHAnsi"/>
                <w:b/>
                <w:iCs/>
                <w:sz w:val="22"/>
                <w:szCs w:val="22"/>
              </w:rPr>
            </w:pPr>
            <w:r w:rsidRPr="0086649C">
              <w:rPr>
                <w:rFonts w:asciiTheme="minorHAnsi" w:hAnsiTheme="minorHAnsi"/>
                <w:b/>
                <w:sz w:val="22"/>
                <w:szCs w:val="22"/>
              </w:rPr>
              <w:t>Année pour laquelle vous demandez la prime :</w:t>
            </w:r>
          </w:p>
        </w:tc>
        <w:tc>
          <w:tcPr>
            <w:tcW w:w="6521"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26254C33" w14:textId="77777777" w:rsidR="0086649C" w:rsidRDefault="0086649C" w:rsidP="00E31B53">
            <w:pPr>
              <w:tabs>
                <w:tab w:val="left" w:pos="7121"/>
              </w:tabs>
              <w:rPr>
                <w:rFonts w:asciiTheme="minorHAnsi" w:hAnsiTheme="minorHAnsi"/>
                <w:sz w:val="22"/>
                <w:szCs w:val="22"/>
              </w:rPr>
            </w:pPr>
          </w:p>
          <w:p w14:paraId="73D279A0" w14:textId="7BC0FFF0" w:rsidR="0086649C" w:rsidRPr="0086649C" w:rsidRDefault="0086649C" w:rsidP="0086649C">
            <w:pPr>
              <w:tabs>
                <w:tab w:val="clear" w:pos="3969"/>
                <w:tab w:val="left" w:leader="dot" w:pos="7121"/>
              </w:tabs>
              <w:rPr>
                <w:rFonts w:asciiTheme="minorHAnsi" w:hAnsiTheme="minorHAnsi"/>
                <w:sz w:val="22"/>
                <w:szCs w:val="22"/>
              </w:rPr>
            </w:pPr>
            <w:r>
              <w:rPr>
                <w:rFonts w:asciiTheme="minorHAnsi" w:hAnsiTheme="minorHAnsi"/>
                <w:sz w:val="22"/>
                <w:szCs w:val="22"/>
              </w:rPr>
              <w:tab/>
            </w:r>
          </w:p>
        </w:tc>
      </w:tr>
    </w:tbl>
    <w:p w14:paraId="48279490" w14:textId="77777777" w:rsidR="00A3563F" w:rsidRDefault="00A3563F" w:rsidP="00A3563F">
      <w:pPr>
        <w:widowControl w:val="0"/>
        <w:tabs>
          <w:tab w:val="left" w:pos="1134"/>
        </w:tabs>
        <w:autoSpaceDE w:val="0"/>
        <w:autoSpaceDN w:val="0"/>
        <w:adjustRightInd w:val="0"/>
        <w:ind w:right="207"/>
        <w:jc w:val="center"/>
        <w:rPr>
          <w:rFonts w:asciiTheme="minorHAnsi" w:hAnsiTheme="minorHAnsi"/>
          <w:i/>
          <w:color w:val="000000"/>
          <w:sz w:val="22"/>
          <w:szCs w:val="22"/>
        </w:rPr>
      </w:pPr>
    </w:p>
    <w:tbl>
      <w:tblPr>
        <w:tblW w:w="10774" w:type="dxa"/>
        <w:tblInd w:w="-176" w:type="dxa"/>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10774"/>
      </w:tblGrid>
      <w:tr w:rsidR="00A3563F" w:rsidRPr="006B6629" w14:paraId="5E0096AF" w14:textId="77777777" w:rsidTr="00E31B53">
        <w:trPr>
          <w:trHeight w:val="510"/>
        </w:trPr>
        <w:tc>
          <w:tcPr>
            <w:tcW w:w="10774" w:type="dxa"/>
            <w:tcBorders>
              <w:top w:val="thickThinLargeGap" w:sz="24"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317B3081" w14:textId="77777777" w:rsidR="00A3563F" w:rsidRPr="003A6C49" w:rsidRDefault="00A3563F" w:rsidP="00E31B53">
            <w:pPr>
              <w:pStyle w:val="Paragraphedeliste"/>
              <w:numPr>
                <w:ilvl w:val="0"/>
                <w:numId w:val="2"/>
              </w:numPr>
              <w:spacing w:before="120" w:after="120"/>
              <w:ind w:left="601" w:right="0" w:hanging="601"/>
              <w:rPr>
                <w:rFonts w:asciiTheme="minorHAnsi" w:hAnsiTheme="minorHAnsi"/>
                <w:b/>
                <w:sz w:val="22"/>
                <w:szCs w:val="22"/>
              </w:rPr>
            </w:pPr>
            <w:r w:rsidRPr="00822D69">
              <w:rPr>
                <w:rFonts w:asciiTheme="minorHAnsi" w:hAnsiTheme="minorHAnsi"/>
                <w:b/>
                <w:sz w:val="22"/>
                <w:szCs w:val="22"/>
              </w:rPr>
              <w:br w:type="page"/>
            </w:r>
            <w:r>
              <w:rPr>
                <w:rFonts w:asciiTheme="minorHAnsi" w:hAnsiTheme="minorHAnsi"/>
                <w:b/>
                <w:sz w:val="22"/>
                <w:szCs w:val="22"/>
              </w:rPr>
              <w:t>Votre déclaration :</w:t>
            </w:r>
          </w:p>
        </w:tc>
      </w:tr>
      <w:tr w:rsidR="00A3563F" w:rsidRPr="00107F18" w14:paraId="12B5C79B" w14:textId="77777777" w:rsidTr="00E31B53">
        <w:trPr>
          <w:trHeight w:val="2164"/>
        </w:trPr>
        <w:tc>
          <w:tcPr>
            <w:tcW w:w="10774" w:type="dxa"/>
            <w:tcBorders>
              <w:top w:val="thickThinLargeGap" w:sz="24" w:space="0" w:color="2F5496" w:themeColor="accent5" w:themeShade="BF"/>
              <w:bottom w:val="single" w:sz="8" w:space="0" w:color="2F5496" w:themeColor="accent5" w:themeShade="BF"/>
            </w:tcBorders>
          </w:tcPr>
          <w:p w14:paraId="57A19EE6" w14:textId="77777777" w:rsidR="00A3563F" w:rsidRPr="00107F18" w:rsidRDefault="00A3563F" w:rsidP="00E31B53">
            <w:pPr>
              <w:ind w:right="0"/>
              <w:rPr>
                <w:rFonts w:asciiTheme="minorHAnsi" w:hAnsiTheme="minorHAnsi"/>
                <w:b/>
                <w:sz w:val="22"/>
                <w:szCs w:val="22"/>
              </w:rPr>
            </w:pPr>
          </w:p>
          <w:p w14:paraId="6E59C9E6" w14:textId="44F1BEAA" w:rsidR="00A3563F" w:rsidRPr="00E612FE" w:rsidRDefault="00A3563F" w:rsidP="00E31B53">
            <w:pPr>
              <w:ind w:right="0"/>
              <w:jc w:val="both"/>
              <w:rPr>
                <w:rFonts w:asciiTheme="minorHAnsi" w:hAnsiTheme="minorHAnsi"/>
                <w:i/>
                <w:sz w:val="22"/>
                <w:szCs w:val="22"/>
              </w:rPr>
            </w:pPr>
            <w:r w:rsidRPr="00E612FE">
              <w:rPr>
                <w:rFonts w:asciiTheme="minorHAnsi" w:hAnsiTheme="minorHAnsi"/>
                <w:i/>
                <w:sz w:val="22"/>
                <w:szCs w:val="22"/>
              </w:rPr>
              <w:t xml:space="preserve">En signant ce formulaire de demande, vous déclarez que vous remplissez les conditions d’octroi du point I. Nous vérifierons cette déclaration sur base de vos prestations attestées relatives à l’année </w:t>
            </w:r>
            <w:r w:rsidR="00B30BD3">
              <w:rPr>
                <w:rFonts w:asciiTheme="minorHAnsi" w:hAnsiTheme="minorHAnsi"/>
                <w:i/>
                <w:sz w:val="22"/>
                <w:szCs w:val="22"/>
              </w:rPr>
              <w:t xml:space="preserve">concernée </w:t>
            </w:r>
            <w:r w:rsidRPr="00E612FE">
              <w:rPr>
                <w:rFonts w:asciiTheme="minorHAnsi" w:hAnsiTheme="minorHAnsi"/>
                <w:i/>
                <w:sz w:val="22"/>
                <w:szCs w:val="22"/>
              </w:rPr>
              <w:t>et les données de service de garde gérées par votre cercle de médecins généralistes</w:t>
            </w:r>
            <w:r w:rsidR="00817E4D">
              <w:rPr>
                <w:rFonts w:asciiTheme="minorHAnsi" w:hAnsiTheme="minorHAnsi"/>
                <w:i/>
                <w:sz w:val="22"/>
                <w:szCs w:val="22"/>
              </w:rPr>
              <w:t xml:space="preserve"> via le site </w:t>
            </w:r>
            <w:r w:rsidR="00817E4D" w:rsidRPr="00E3544D">
              <w:rPr>
                <w:rFonts w:asciiTheme="minorHAnsi" w:hAnsiTheme="minorHAnsi"/>
                <w:i/>
                <w:sz w:val="22"/>
                <w:szCs w:val="22"/>
              </w:rPr>
              <w:t>BHOD</w:t>
            </w:r>
            <w:r w:rsidRPr="00E612FE">
              <w:rPr>
                <w:rFonts w:asciiTheme="minorHAnsi" w:hAnsiTheme="minorHAnsi"/>
                <w:i/>
                <w:sz w:val="22"/>
                <w:szCs w:val="22"/>
              </w:rPr>
              <w:t>.</w:t>
            </w:r>
          </w:p>
          <w:p w14:paraId="05A36F6C" w14:textId="77777777" w:rsidR="00A3563F" w:rsidRPr="00822D69" w:rsidRDefault="00A3563F" w:rsidP="00E31B53">
            <w:pPr>
              <w:ind w:right="0"/>
              <w:jc w:val="both"/>
              <w:rPr>
                <w:rFonts w:asciiTheme="minorHAnsi" w:hAnsiTheme="minorHAnsi"/>
                <w:i/>
                <w:sz w:val="22"/>
                <w:szCs w:val="22"/>
              </w:rPr>
            </w:pPr>
          </w:p>
          <w:p w14:paraId="69F6473E" w14:textId="77777777" w:rsidR="00A3563F" w:rsidRDefault="00A3563F" w:rsidP="00E31B53">
            <w:pPr>
              <w:tabs>
                <w:tab w:val="left" w:pos="7121"/>
              </w:tabs>
              <w:rPr>
                <w:rFonts w:asciiTheme="minorHAnsi" w:hAnsiTheme="minorHAnsi"/>
                <w:sz w:val="22"/>
                <w:szCs w:val="22"/>
              </w:rPr>
            </w:pPr>
            <w:r>
              <w:rPr>
                <w:rFonts w:asciiTheme="minorHAnsi" w:hAnsiTheme="minorHAnsi"/>
                <w:sz w:val="22"/>
                <w:szCs w:val="22"/>
              </w:rPr>
              <w:t xml:space="preserve">Date : </w:t>
            </w:r>
            <w:r w:rsidRPr="00107F18">
              <w:rPr>
                <w:rFonts w:asciiTheme="minorHAnsi" w:hAnsiTheme="minorHAnsi"/>
                <w:sz w:val="22"/>
                <w:szCs w:val="22"/>
              </w:rPr>
              <w:tab/>
            </w:r>
            <w:r w:rsidRPr="00107F18">
              <w:rPr>
                <w:rFonts w:asciiTheme="minorHAnsi" w:hAnsiTheme="minorHAnsi"/>
                <w:sz w:val="22"/>
                <w:szCs w:val="22"/>
              </w:rPr>
              <w:tab/>
            </w:r>
          </w:p>
          <w:p w14:paraId="2817FA87" w14:textId="77777777" w:rsidR="00A3563F" w:rsidRDefault="00A3563F" w:rsidP="00E31B53">
            <w:pPr>
              <w:tabs>
                <w:tab w:val="left" w:pos="7121"/>
              </w:tabs>
              <w:rPr>
                <w:rFonts w:asciiTheme="minorHAnsi" w:hAnsiTheme="minorHAnsi"/>
                <w:sz w:val="22"/>
                <w:szCs w:val="22"/>
              </w:rPr>
            </w:pPr>
            <w:r>
              <w:rPr>
                <w:rFonts w:asciiTheme="minorHAnsi" w:hAnsiTheme="minorHAnsi"/>
                <w:sz w:val="22"/>
                <w:szCs w:val="22"/>
              </w:rPr>
              <w:t>Signature :</w:t>
            </w:r>
            <w:r w:rsidR="009F42A8">
              <w:t xml:space="preserve"> </w:t>
            </w:r>
            <w:hyperlink r:id="rId9" w:history="1">
              <w:r w:rsidR="009F42A8" w:rsidRPr="000B68E3">
                <w:rPr>
                  <w:rStyle w:val="Lienhypertexte"/>
                  <w:i/>
                </w:rPr>
                <w:t>signer électroniquement</w:t>
              </w:r>
            </w:hyperlink>
          </w:p>
          <w:p w14:paraId="3AF2E130" w14:textId="77777777" w:rsidR="00A3563F" w:rsidRPr="00822D69" w:rsidRDefault="00A3563F" w:rsidP="00E31B53">
            <w:pPr>
              <w:rPr>
                <w:rFonts w:asciiTheme="minorHAnsi" w:hAnsiTheme="minorHAnsi"/>
                <w:sz w:val="22"/>
                <w:szCs w:val="22"/>
              </w:rPr>
            </w:pPr>
          </w:p>
        </w:tc>
      </w:tr>
    </w:tbl>
    <w:p w14:paraId="62B73EA0" w14:textId="77777777" w:rsidR="00A3563F" w:rsidRDefault="00A3563F" w:rsidP="00A3563F">
      <w:pPr>
        <w:rPr>
          <w:rFonts w:asciiTheme="minorHAnsi" w:hAnsiTheme="minorHAnsi"/>
          <w:sz w:val="22"/>
          <w:szCs w:val="22"/>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537"/>
        <w:gridCol w:w="6237"/>
      </w:tblGrid>
      <w:tr w:rsidR="00A3563F" w:rsidRPr="006B6629" w14:paraId="0107CB2B" w14:textId="77777777" w:rsidTr="00817E4D">
        <w:tc>
          <w:tcPr>
            <w:tcW w:w="10774" w:type="dxa"/>
            <w:gridSpan w:val="2"/>
            <w:tcBorders>
              <w:top w:val="single" w:sz="8" w:space="0" w:color="2F5496" w:themeColor="accent5" w:themeShade="BF"/>
              <w:left w:val="single" w:sz="8" w:space="0" w:color="2F5496" w:themeColor="accent5" w:themeShade="BF"/>
              <w:bottom w:val="thickThinLargeGap" w:sz="24" w:space="0" w:color="2F5496" w:themeColor="accent5" w:themeShade="BF"/>
              <w:right w:val="single" w:sz="8" w:space="0" w:color="2F5496" w:themeColor="accent5" w:themeShade="BF"/>
            </w:tcBorders>
          </w:tcPr>
          <w:p w14:paraId="2AEA7E9B" w14:textId="77777777" w:rsidR="00A3563F" w:rsidRPr="003A6C49" w:rsidRDefault="00A3563F" w:rsidP="00E31B53">
            <w:pPr>
              <w:pStyle w:val="Paragraphedeliste"/>
              <w:numPr>
                <w:ilvl w:val="0"/>
                <w:numId w:val="2"/>
              </w:numPr>
              <w:spacing w:before="120" w:after="120"/>
              <w:ind w:left="601" w:right="0" w:hanging="601"/>
              <w:rPr>
                <w:rFonts w:asciiTheme="minorHAnsi" w:hAnsiTheme="minorHAnsi"/>
                <w:b/>
                <w:sz w:val="22"/>
                <w:szCs w:val="22"/>
              </w:rPr>
            </w:pPr>
            <w:r w:rsidRPr="006B6629">
              <w:rPr>
                <w:rFonts w:asciiTheme="minorHAnsi" w:hAnsiTheme="minorHAnsi"/>
                <w:sz w:val="22"/>
                <w:szCs w:val="22"/>
              </w:rPr>
              <w:br w:type="page"/>
            </w:r>
            <w:r>
              <w:rPr>
                <w:rFonts w:asciiTheme="minorHAnsi" w:hAnsiTheme="minorHAnsi"/>
                <w:b/>
                <w:sz w:val="22"/>
                <w:szCs w:val="22"/>
              </w:rPr>
              <w:t>Comment envoyer ce formulaire ?</w:t>
            </w:r>
          </w:p>
        </w:tc>
      </w:tr>
      <w:tr w:rsidR="00A3563F" w:rsidRPr="00107F18" w14:paraId="2ED3B95B" w14:textId="77777777" w:rsidTr="00817E4D">
        <w:trPr>
          <w:trHeight w:val="253"/>
        </w:trPr>
        <w:tc>
          <w:tcPr>
            <w:tcW w:w="4537" w:type="dxa"/>
            <w:tcBorders>
              <w:top w:val="thickThinLargeGap" w:sz="24" w:space="0" w:color="2F5496" w:themeColor="accent5" w:themeShade="BF"/>
              <w:left w:val="single" w:sz="8" w:space="0" w:color="2F5496" w:themeColor="accent5" w:themeShade="BF"/>
              <w:bottom w:val="single" w:sz="4" w:space="0" w:color="2F5496" w:themeColor="accent5" w:themeShade="BF"/>
            </w:tcBorders>
          </w:tcPr>
          <w:p w14:paraId="2309CF58" w14:textId="77777777" w:rsidR="00A3563F" w:rsidRPr="00107F18" w:rsidRDefault="00A3563F" w:rsidP="00E31B53">
            <w:pPr>
              <w:ind w:right="0"/>
              <w:rPr>
                <w:rFonts w:asciiTheme="minorHAnsi" w:hAnsiTheme="minorHAnsi"/>
                <w:b/>
                <w:i/>
                <w:sz w:val="22"/>
                <w:szCs w:val="22"/>
              </w:rPr>
            </w:pPr>
          </w:p>
          <w:p w14:paraId="4A642894" w14:textId="77777777" w:rsidR="00A3563F" w:rsidRDefault="00A3563F" w:rsidP="00E31B53">
            <w:pPr>
              <w:ind w:right="0"/>
              <w:rPr>
                <w:rFonts w:asciiTheme="minorHAnsi" w:hAnsiTheme="minorHAnsi"/>
                <w:b/>
                <w:sz w:val="22"/>
                <w:szCs w:val="22"/>
              </w:rPr>
            </w:pPr>
            <w:r>
              <w:rPr>
                <w:rFonts w:asciiTheme="minorHAnsi" w:hAnsiTheme="minorHAnsi"/>
                <w:b/>
                <w:sz w:val="22"/>
                <w:szCs w:val="22"/>
              </w:rPr>
              <w:t>De préférence par e-mail</w:t>
            </w:r>
            <w:r w:rsidRPr="00511A53">
              <w:rPr>
                <w:rFonts w:asciiTheme="minorHAnsi" w:hAnsiTheme="minorHAnsi"/>
                <w:b/>
                <w:sz w:val="22"/>
                <w:szCs w:val="22"/>
              </w:rPr>
              <w:t xml:space="preserve"> (</w:t>
            </w:r>
            <w:r>
              <w:rPr>
                <w:rFonts w:asciiTheme="minorHAnsi" w:hAnsiTheme="minorHAnsi"/>
                <w:b/>
                <w:sz w:val="22"/>
                <w:szCs w:val="22"/>
              </w:rPr>
              <w:t>document scanné</w:t>
            </w:r>
            <w:r w:rsidRPr="00511A53">
              <w:rPr>
                <w:rFonts w:asciiTheme="minorHAnsi" w:hAnsiTheme="minorHAnsi"/>
                <w:b/>
                <w:sz w:val="22"/>
                <w:szCs w:val="22"/>
              </w:rPr>
              <w:t>):</w:t>
            </w:r>
          </w:p>
          <w:p w14:paraId="7F759149" w14:textId="77777777" w:rsidR="00A3563F" w:rsidRPr="00447134" w:rsidRDefault="00A3563F" w:rsidP="00E31B53">
            <w:pPr>
              <w:ind w:right="0"/>
              <w:rPr>
                <w:rFonts w:asciiTheme="minorHAnsi" w:hAnsiTheme="minorHAnsi"/>
                <w:i/>
                <w:sz w:val="22"/>
                <w:szCs w:val="22"/>
              </w:rPr>
            </w:pPr>
            <w:r w:rsidRPr="00447134">
              <w:rPr>
                <w:rFonts w:asciiTheme="minorHAnsi" w:hAnsiTheme="minorHAnsi"/>
                <w:i/>
                <w:sz w:val="22"/>
                <w:szCs w:val="22"/>
              </w:rPr>
              <w:t>O</w:t>
            </w:r>
            <w:r>
              <w:rPr>
                <w:rFonts w:asciiTheme="minorHAnsi" w:hAnsiTheme="minorHAnsi"/>
                <w:i/>
                <w:sz w:val="22"/>
                <w:szCs w:val="22"/>
              </w:rPr>
              <w:t>u</w:t>
            </w:r>
          </w:p>
          <w:p w14:paraId="5C53AC08" w14:textId="77777777" w:rsidR="00A3563F" w:rsidRPr="00107F18" w:rsidRDefault="00A3563F" w:rsidP="00E31B53">
            <w:pPr>
              <w:ind w:right="0"/>
              <w:rPr>
                <w:rFonts w:asciiTheme="minorHAnsi" w:hAnsiTheme="minorHAnsi"/>
                <w:b/>
                <w:sz w:val="22"/>
                <w:szCs w:val="22"/>
              </w:rPr>
            </w:pPr>
            <w:r>
              <w:rPr>
                <w:rFonts w:asciiTheme="minorHAnsi" w:hAnsiTheme="minorHAnsi"/>
                <w:b/>
                <w:sz w:val="22"/>
                <w:szCs w:val="22"/>
              </w:rPr>
              <w:t>Par</w:t>
            </w:r>
            <w:r w:rsidRPr="00107F18">
              <w:rPr>
                <w:rFonts w:asciiTheme="minorHAnsi" w:hAnsiTheme="minorHAnsi"/>
                <w:b/>
                <w:sz w:val="22"/>
                <w:szCs w:val="22"/>
              </w:rPr>
              <w:t xml:space="preserve"> </w:t>
            </w:r>
            <w:r>
              <w:rPr>
                <w:rFonts w:asciiTheme="minorHAnsi" w:hAnsiTheme="minorHAnsi"/>
                <w:b/>
                <w:sz w:val="22"/>
                <w:szCs w:val="22"/>
              </w:rPr>
              <w:t xml:space="preserve">la poste </w:t>
            </w:r>
            <w:r w:rsidRPr="00107F18">
              <w:rPr>
                <w:rFonts w:asciiTheme="minorHAnsi" w:hAnsiTheme="minorHAnsi"/>
                <w:b/>
                <w:sz w:val="22"/>
                <w:szCs w:val="22"/>
              </w:rPr>
              <w:t>:</w:t>
            </w:r>
          </w:p>
        </w:tc>
        <w:tc>
          <w:tcPr>
            <w:tcW w:w="6237" w:type="dxa"/>
            <w:tcBorders>
              <w:top w:val="thickThinLargeGap" w:sz="24" w:space="0" w:color="2F5496" w:themeColor="accent5" w:themeShade="BF"/>
              <w:bottom w:val="single" w:sz="4" w:space="0" w:color="2F5496" w:themeColor="accent5" w:themeShade="BF"/>
              <w:right w:val="single" w:sz="8" w:space="0" w:color="2F5496" w:themeColor="accent5" w:themeShade="BF"/>
            </w:tcBorders>
          </w:tcPr>
          <w:p w14:paraId="10FB9B55" w14:textId="77777777" w:rsidR="00A3563F" w:rsidRPr="00E57E7E" w:rsidRDefault="00A3563F" w:rsidP="00E31B53">
            <w:pPr>
              <w:rPr>
                <w:rFonts w:asciiTheme="minorHAnsi" w:hAnsiTheme="minorHAnsi"/>
                <w:sz w:val="22"/>
                <w:szCs w:val="22"/>
              </w:rPr>
            </w:pPr>
          </w:p>
          <w:p w14:paraId="1F82B8FD" w14:textId="77777777" w:rsidR="00A3563F" w:rsidRPr="00E57E7E" w:rsidRDefault="00E3544D" w:rsidP="00E31B53">
            <w:pPr>
              <w:ind w:right="0"/>
              <w:rPr>
                <w:rFonts w:asciiTheme="minorHAnsi" w:hAnsiTheme="minorHAnsi"/>
                <w:sz w:val="22"/>
                <w:szCs w:val="22"/>
              </w:rPr>
            </w:pPr>
            <w:hyperlink r:id="rId10" w:history="1">
              <w:r w:rsidR="009F42A8" w:rsidRPr="00C72D9D">
                <w:rPr>
                  <w:rStyle w:val="Lienhypertexte"/>
                  <w:rFonts w:asciiTheme="minorHAnsi" w:hAnsiTheme="minorHAnsi" w:cs="Tahoma"/>
                  <w:sz w:val="22"/>
                  <w:szCs w:val="22"/>
                </w:rPr>
                <w:t>Medecins-Dentistes</w:t>
              </w:r>
              <w:r w:rsidR="009F42A8" w:rsidRPr="00C72D9D">
                <w:rPr>
                  <w:rStyle w:val="Lienhypertexte"/>
                  <w:rFonts w:asciiTheme="minorHAnsi" w:hAnsiTheme="minorHAnsi"/>
                  <w:sz w:val="22"/>
                  <w:szCs w:val="22"/>
                </w:rPr>
                <w:t>@riziv-inami.fgov.be</w:t>
              </w:r>
            </w:hyperlink>
            <w:r w:rsidR="00A3563F" w:rsidRPr="00E57E7E">
              <w:rPr>
                <w:rFonts w:asciiTheme="minorHAnsi" w:hAnsiTheme="minorHAnsi"/>
                <w:sz w:val="22"/>
                <w:szCs w:val="22"/>
              </w:rPr>
              <w:t xml:space="preserve">  </w:t>
            </w:r>
          </w:p>
          <w:p w14:paraId="74FF82B8" w14:textId="77777777" w:rsidR="00A3563F" w:rsidRPr="00E57E7E" w:rsidRDefault="00A3563F" w:rsidP="00E31B53">
            <w:pPr>
              <w:rPr>
                <w:rFonts w:asciiTheme="minorHAnsi" w:hAnsiTheme="minorHAnsi"/>
                <w:sz w:val="22"/>
                <w:szCs w:val="22"/>
              </w:rPr>
            </w:pPr>
          </w:p>
          <w:p w14:paraId="0946D19F" w14:textId="77777777" w:rsidR="00A3563F" w:rsidRPr="00A45086" w:rsidRDefault="00A3563F" w:rsidP="00E31B53">
            <w:pPr>
              <w:rPr>
                <w:rFonts w:asciiTheme="minorHAnsi" w:hAnsiTheme="minorHAnsi"/>
                <w:sz w:val="22"/>
                <w:szCs w:val="22"/>
              </w:rPr>
            </w:pPr>
            <w:r w:rsidRPr="00A45086">
              <w:rPr>
                <w:rFonts w:asciiTheme="minorHAnsi" w:hAnsiTheme="minorHAnsi"/>
                <w:sz w:val="22"/>
                <w:szCs w:val="22"/>
              </w:rPr>
              <w:t>INAMI, Service des Soins de santé</w:t>
            </w:r>
          </w:p>
          <w:p w14:paraId="7CE46F24" w14:textId="77777777" w:rsidR="00A3563F" w:rsidRPr="00107F18" w:rsidRDefault="00A3563F" w:rsidP="00E31B53">
            <w:pPr>
              <w:ind w:right="0"/>
              <w:rPr>
                <w:rFonts w:asciiTheme="minorHAnsi" w:hAnsiTheme="minorHAnsi"/>
                <w:sz w:val="22"/>
                <w:szCs w:val="22"/>
              </w:rPr>
            </w:pPr>
            <w:r>
              <w:rPr>
                <w:rFonts w:asciiTheme="minorHAnsi" w:hAnsiTheme="minorHAnsi"/>
                <w:sz w:val="22"/>
                <w:szCs w:val="22"/>
              </w:rPr>
              <w:t>KLAVVIDT, team médecins et dentistes</w:t>
            </w:r>
          </w:p>
          <w:p w14:paraId="6288A2A0" w14:textId="7B977F80" w:rsidR="00A3563F" w:rsidRPr="00107F18" w:rsidRDefault="009F42A8" w:rsidP="009F42A8">
            <w:pPr>
              <w:ind w:right="0"/>
              <w:rPr>
                <w:rFonts w:asciiTheme="minorHAnsi" w:hAnsiTheme="minorHAnsi"/>
                <w:sz w:val="22"/>
                <w:szCs w:val="22"/>
              </w:rPr>
            </w:pPr>
            <w:r>
              <w:rPr>
                <w:rFonts w:asciiTheme="minorHAnsi" w:hAnsiTheme="minorHAnsi"/>
                <w:sz w:val="22"/>
                <w:szCs w:val="22"/>
              </w:rPr>
              <w:t>Avenue de Galilée</w:t>
            </w:r>
            <w:r w:rsidR="00A3563F">
              <w:rPr>
                <w:rFonts w:asciiTheme="minorHAnsi" w:hAnsiTheme="minorHAnsi"/>
                <w:sz w:val="22"/>
                <w:szCs w:val="22"/>
              </w:rPr>
              <w:t>,</w:t>
            </w:r>
            <w:r>
              <w:rPr>
                <w:rFonts w:asciiTheme="minorHAnsi" w:hAnsiTheme="minorHAnsi"/>
                <w:sz w:val="22"/>
                <w:szCs w:val="22"/>
              </w:rPr>
              <w:t xml:space="preserve"> 5/01</w:t>
            </w:r>
            <w:r w:rsidR="00A3563F">
              <w:rPr>
                <w:rFonts w:asciiTheme="minorHAnsi" w:hAnsiTheme="minorHAnsi"/>
                <w:sz w:val="22"/>
                <w:szCs w:val="22"/>
              </w:rPr>
              <w:t xml:space="preserve"> 1</w:t>
            </w:r>
            <w:r w:rsidR="008C0921">
              <w:rPr>
                <w:rFonts w:asciiTheme="minorHAnsi" w:hAnsiTheme="minorHAnsi"/>
                <w:sz w:val="22"/>
                <w:szCs w:val="22"/>
              </w:rPr>
              <w:t>21</w:t>
            </w:r>
            <w:r>
              <w:rPr>
                <w:rFonts w:asciiTheme="minorHAnsi" w:hAnsiTheme="minorHAnsi"/>
                <w:sz w:val="22"/>
                <w:szCs w:val="22"/>
              </w:rPr>
              <w:t>0</w:t>
            </w:r>
            <w:r w:rsidR="00A3563F">
              <w:rPr>
                <w:rFonts w:asciiTheme="minorHAnsi" w:hAnsiTheme="minorHAnsi"/>
                <w:sz w:val="22"/>
                <w:szCs w:val="22"/>
              </w:rPr>
              <w:t xml:space="preserve"> BRUXELLES</w:t>
            </w:r>
          </w:p>
        </w:tc>
      </w:tr>
    </w:tbl>
    <w:p w14:paraId="0C1D3840" w14:textId="77777777" w:rsidR="00A3563F" w:rsidRDefault="00A3563F" w:rsidP="00A3563F">
      <w:pPr>
        <w:rPr>
          <w:rFonts w:asciiTheme="minorHAnsi" w:hAnsiTheme="minorHAnsi"/>
          <w:sz w:val="22"/>
          <w:szCs w:val="22"/>
        </w:rPr>
      </w:pPr>
    </w:p>
    <w:tbl>
      <w:tblPr>
        <w:tblStyle w:val="Grilledutableau"/>
        <w:tblW w:w="10774" w:type="dxa"/>
        <w:tblInd w:w="-176"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none" w:sz="0" w:space="0" w:color="auto"/>
          <w:insideV w:val="none" w:sz="0" w:space="0" w:color="auto"/>
        </w:tblBorders>
        <w:tblLayout w:type="fixed"/>
        <w:tblLook w:val="04A0" w:firstRow="1" w:lastRow="0" w:firstColumn="1" w:lastColumn="0" w:noHBand="0" w:noVBand="1"/>
      </w:tblPr>
      <w:tblGrid>
        <w:gridCol w:w="710"/>
        <w:gridCol w:w="10064"/>
      </w:tblGrid>
      <w:tr w:rsidR="00A3563F" w:rsidRPr="009268AE" w14:paraId="1FCB57FB" w14:textId="77777777" w:rsidTr="00E31B53">
        <w:trPr>
          <w:trHeight w:val="591"/>
        </w:trPr>
        <w:tc>
          <w:tcPr>
            <w:tcW w:w="710" w:type="dxa"/>
          </w:tcPr>
          <w:p w14:paraId="58039670" w14:textId="77777777" w:rsidR="00A3563F" w:rsidRPr="008C1694" w:rsidRDefault="00A3563F" w:rsidP="00E31B53">
            <w:pPr>
              <w:jc w:val="center"/>
              <w:rPr>
                <w:noProof/>
              </w:rPr>
            </w:pPr>
            <w:r>
              <w:rPr>
                <w:noProof/>
                <w:lang w:eastAsia="fr-BE"/>
              </w:rPr>
              <w:drawing>
                <wp:inline distT="0" distB="0" distL="0" distR="0" wp14:anchorId="56CAB46D" wp14:editId="3978A56C">
                  <wp:extent cx="304800" cy="304800"/>
                  <wp:effectExtent l="0" t="0" r="0" b="0"/>
                  <wp:docPr id="2" name="Afbeelding 2" descr="https://encrypted-tbn2.gstatic.com/images?q=tbn:ANd9GcRoUOQwUzFUK3IcYRJdVnmyAl-n-PncN_OpTIpmAVDXDwENDio8TglBHQ">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oUOQwUzFUK3IcYRJdVnmyAl-n-PncN_OpTIpmAVDXDwENDio8TglBHQ">
                            <a:hlinkClick r:id="rId11"/>
                          </pic:cNvPr>
                          <pic:cNvPicPr>
                            <a:picLocks noChangeAspect="1" noChangeArrowheads="1"/>
                          </pic:cNvPicPr>
                        </pic:nvPicPr>
                        <pic:blipFill>
                          <a:blip r:embed="rId12" cstate="print">
                            <a:duotone>
                              <a:schemeClr val="accent5">
                                <a:shade val="45000"/>
                                <a:satMod val="135000"/>
                              </a:schemeClr>
                              <a:prstClr val="white"/>
                            </a:duotone>
                            <a:extLst>
                              <a:ext uri="{BEBA8EAE-BF5A-486C-A8C5-ECC9F3942E4B}">
                                <a14:imgProps xmlns:a14="http://schemas.microsoft.com/office/drawing/2010/main">
                                  <a14:imgLayer r:embed="rId13">
                                    <a14:imgEffect>
                                      <a14:colorTemperature colorTemp="5750"/>
                                    </a14:imgEffect>
                                  </a14:imgLayer>
                                </a14:imgProps>
                              </a:ext>
                              <a:ext uri="{28A0092B-C50C-407E-A947-70E740481C1C}">
                                <a14:useLocalDpi xmlns:a14="http://schemas.microsoft.com/office/drawing/2010/main" val="0"/>
                              </a:ext>
                            </a:extLst>
                          </a:blip>
                          <a:srcRect/>
                          <a:stretch>
                            <a:fillRect/>
                          </a:stretch>
                        </pic:blipFill>
                        <pic:spPr bwMode="auto">
                          <a:xfrm>
                            <a:off x="0" y="0"/>
                            <a:ext cx="305280" cy="305280"/>
                          </a:xfrm>
                          <a:prstGeom prst="rect">
                            <a:avLst/>
                          </a:prstGeom>
                          <a:noFill/>
                          <a:ln>
                            <a:noFill/>
                          </a:ln>
                        </pic:spPr>
                      </pic:pic>
                    </a:graphicData>
                  </a:graphic>
                </wp:inline>
              </w:drawing>
            </w:r>
          </w:p>
          <w:p w14:paraId="1CAF2074" w14:textId="77777777" w:rsidR="00A3563F" w:rsidRDefault="00A3563F" w:rsidP="00E31B53">
            <w:pPr>
              <w:jc w:val="center"/>
              <w:rPr>
                <w:szCs w:val="22"/>
              </w:rPr>
            </w:pPr>
          </w:p>
        </w:tc>
        <w:tc>
          <w:tcPr>
            <w:tcW w:w="10064" w:type="dxa"/>
          </w:tcPr>
          <w:p w14:paraId="057CCCD9" w14:textId="2D6133FD" w:rsidR="00A3563F" w:rsidRPr="00822D69" w:rsidRDefault="00A3563F" w:rsidP="00E31B53">
            <w:pPr>
              <w:ind w:right="0"/>
              <w:jc w:val="both"/>
              <w:rPr>
                <w:rFonts w:asciiTheme="minorHAnsi" w:hAnsiTheme="minorHAnsi"/>
                <w:sz w:val="22"/>
                <w:szCs w:val="22"/>
              </w:rPr>
            </w:pPr>
            <w:r w:rsidRPr="009268AE">
              <w:rPr>
                <w:rFonts w:asciiTheme="minorHAnsi" w:hAnsiTheme="minorHAnsi"/>
                <w:sz w:val="22"/>
                <w:szCs w:val="22"/>
              </w:rPr>
              <w:t xml:space="preserve">Vous trouverez plus d’informations sur </w:t>
            </w:r>
            <w:r>
              <w:rPr>
                <w:rFonts w:asciiTheme="minorHAnsi" w:hAnsiTheme="minorHAnsi"/>
                <w:sz w:val="22"/>
                <w:szCs w:val="22"/>
              </w:rPr>
              <w:t xml:space="preserve">la prime de pratique intégrée sur notre site internet </w:t>
            </w:r>
            <w:hyperlink r:id="rId14" w:history="1">
              <w:r w:rsidR="009651F9" w:rsidRPr="009651F9">
                <w:rPr>
                  <w:rStyle w:val="Lienhypertexte"/>
                  <w:rFonts w:asciiTheme="minorHAnsi" w:hAnsiTheme="minorHAnsi"/>
                  <w:sz w:val="22"/>
                  <w:szCs w:val="22"/>
                </w:rPr>
                <w:t>www.inami.be</w:t>
              </w:r>
            </w:hyperlink>
            <w:r w:rsidR="009651F9">
              <w:rPr>
                <w:rFonts w:asciiTheme="minorHAnsi" w:hAnsiTheme="minorHAnsi"/>
                <w:sz w:val="22"/>
                <w:szCs w:val="22"/>
              </w:rPr>
              <w:t xml:space="preserve"> </w:t>
            </w:r>
            <w:r w:rsidRPr="009651F9">
              <w:rPr>
                <w:rStyle w:val="Lienhypertexte"/>
                <w:rFonts w:asciiTheme="minorHAnsi" w:hAnsiTheme="minorHAnsi"/>
                <w:color w:val="auto"/>
                <w:sz w:val="22"/>
                <w:szCs w:val="22"/>
                <w:u w:val="none"/>
              </w:rPr>
              <w:t>&gt; Professionnels de la santé &gt; Médecins &gt; Interventions financières &gt; Prime de pratique intégrée.</w:t>
            </w:r>
          </w:p>
        </w:tc>
      </w:tr>
    </w:tbl>
    <w:p w14:paraId="56FB0608" w14:textId="77777777" w:rsidR="00A3563F" w:rsidRPr="009268AE" w:rsidRDefault="00A3563F" w:rsidP="00A3563F">
      <w:pPr>
        <w:rPr>
          <w:rFonts w:asciiTheme="minorHAnsi" w:hAnsiTheme="minorHAnsi"/>
          <w:sz w:val="22"/>
          <w:szCs w:val="22"/>
        </w:rPr>
      </w:pPr>
    </w:p>
    <w:p w14:paraId="7723568A" w14:textId="77777777" w:rsidR="00377914" w:rsidRDefault="00377914"/>
    <w:sectPr w:rsidR="00377914" w:rsidSect="00694B1A">
      <w:pgSz w:w="12240" w:h="15840"/>
      <w:pgMar w:top="567" w:right="902" w:bottom="454" w:left="992"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A84C63"/>
    <w:multiLevelType w:val="hybridMultilevel"/>
    <w:tmpl w:val="38AA2362"/>
    <w:lvl w:ilvl="0" w:tplc="903A8B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868043">
    <w:abstractNumId w:val="0"/>
  </w:num>
  <w:num w:numId="2" w16cid:durableId="666440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d5fa1f44-23ca-48bb-87f8-a10838d6740d"/>
  </w:docVars>
  <w:rsids>
    <w:rsidRoot w:val="00A3563F"/>
    <w:rsid w:val="001F09F4"/>
    <w:rsid w:val="00377914"/>
    <w:rsid w:val="00817E4D"/>
    <w:rsid w:val="0086649C"/>
    <w:rsid w:val="008C0921"/>
    <w:rsid w:val="009651F9"/>
    <w:rsid w:val="009F42A8"/>
    <w:rsid w:val="00A3563F"/>
    <w:rsid w:val="00AD720A"/>
    <w:rsid w:val="00B30BD3"/>
    <w:rsid w:val="00E3544D"/>
    <w:rsid w:val="00ED3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D4593"/>
  <w15:chartTrackingRefBased/>
  <w15:docId w15:val="{139A1EF1-3DC2-45DB-A2AD-39F9425D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63F"/>
    <w:pPr>
      <w:tabs>
        <w:tab w:val="left" w:pos="3969"/>
      </w:tabs>
      <w:ind w:right="-108"/>
    </w:pPr>
    <w:rPr>
      <w:rFonts w:ascii="Arial" w:hAnsi="Arial"/>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3563F"/>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3563F"/>
    <w:pPr>
      <w:ind w:left="720"/>
    </w:pPr>
  </w:style>
  <w:style w:type="character" w:styleId="Lienhypertexte">
    <w:name w:val="Hyperlink"/>
    <w:basedOn w:val="Policepardfaut"/>
    <w:rsid w:val="00A3563F"/>
    <w:rPr>
      <w:color w:val="0000FF"/>
      <w:u w:val="single"/>
    </w:rPr>
  </w:style>
  <w:style w:type="character" w:styleId="lev">
    <w:name w:val="Strong"/>
    <w:basedOn w:val="Policepardfaut"/>
    <w:uiPriority w:val="22"/>
    <w:qFormat/>
    <w:rsid w:val="00A3563F"/>
    <w:rPr>
      <w:b/>
      <w:bCs/>
    </w:rPr>
  </w:style>
  <w:style w:type="character" w:styleId="Lienhypertextesuivivisit">
    <w:name w:val="FollowedHyperlink"/>
    <w:basedOn w:val="Policepardfaut"/>
    <w:rsid w:val="009F42A8"/>
    <w:rPr>
      <w:color w:val="954F72" w:themeColor="followedHyperlink"/>
      <w:u w:val="single"/>
    </w:rPr>
  </w:style>
  <w:style w:type="character" w:styleId="Mentionnonrsolue">
    <w:name w:val="Unresolved Mention"/>
    <w:basedOn w:val="Policepardfaut"/>
    <w:uiPriority w:val="99"/>
    <w:semiHidden/>
    <w:unhideWhenUsed/>
    <w:rsid w:val="00965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be/imgres?imgurl=http://www.stadtmarketing-amberg.de/wp-content/uploads/info.gif&amp;imgrefurl=http://www.stadtmarketing-amberg.de/eine-seite/einkaufsfuhrer/&amp;docid=2ESUIcAgl24aKM&amp;tbnid=FsUav2SNG-VyEM&amp;w=450&amp;h=450&amp;ei=y3l8VPnhD8jfaLjvgpAM&amp;ved=0CAYQxiAwBA&amp;iact=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decins-Dentistes@riziv-inami.fgov.be" TargetMode="External"/><Relationship Id="rId4" Type="http://schemas.openxmlformats.org/officeDocument/2006/relationships/numbering" Target="numbering.xml"/><Relationship Id="rId9" Type="http://schemas.openxmlformats.org/officeDocument/2006/relationships/hyperlink" Target="https://eid.belgium.be/fr/signatures-numeriques" TargetMode="External"/><Relationship Id="rId14" Type="http://schemas.openxmlformats.org/officeDocument/2006/relationships/hyperlink" Target="https://www.riziv.fgov.be/fr/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2023-07-02T22:00:00+00:00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Exercice du métier</TermName>
          <TermId xmlns="http://schemas.microsoft.com/office/infopath/2007/PartnerControls">a8568173-69ed-4035-8a6a-933ec461d6a2</TermId>
        </TermInfo>
      </Terms>
    </RIThemeTaxHTField0>
    <PublishingStartDate xmlns="http://schemas.microsoft.com/sharepoint/v3" xsi:nil="true"/>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8</Value>
      <Value>38</Value>
      <Value>9</Value>
      <Value>29</Value>
    </TaxCatchAll>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RIDocSummary xmlns="f15eea43-7fa7-45cf-8dc0-d5244e2cd467">Demande pour la prime de base de 1.000 EUR</RIDocSummary>
    <PublishingExpiration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s>
    </RITargetGroupTaxHTField0>
  </documentManagement>
</p:properti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FAD79-0C09-43B7-A837-8EE04918DDFB}">
  <ds:schemaRefs>
    <ds:schemaRef ds:uri="http://schemas.microsoft.com/office/2006/metadata/properties"/>
    <ds:schemaRef ds:uri="http://schemas.microsoft.com/office/infopath/2007/PartnerControls"/>
    <ds:schemaRef ds:uri="f15eea43-7fa7-45cf-8dc0-d5244e2cd467"/>
    <ds:schemaRef ds:uri="http://schemas.microsoft.com/sharepoint/v3"/>
    <ds:schemaRef ds:uri="61fd8d87-ea47-44bb-afd6-b4d99b1d9c1f"/>
  </ds:schemaRefs>
</ds:datastoreItem>
</file>

<file path=customXml/itemProps2.xml><?xml version="1.0" encoding="utf-8"?>
<ds:datastoreItem xmlns:ds="http://schemas.openxmlformats.org/officeDocument/2006/customXml" ds:itemID="{E314ADC1-6492-4FF4-8106-E815E318BAC9}"/>
</file>

<file path=customXml/itemProps3.xml><?xml version="1.0" encoding="utf-8"?>
<ds:datastoreItem xmlns:ds="http://schemas.openxmlformats.org/officeDocument/2006/customXml" ds:itemID="{09B821E7-42EE-454F-BED3-3F13B77614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1535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RIZIV-INAMI</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Formuliare - Médecins - Prime de pratique intégrée en médecine générale</dc:title>
  <dc:subject/>
  <dc:creator>Brice Wauthelet (RIZIV-INAMI)</dc:creator>
  <cp:keywords/>
  <dc:description/>
  <cp:lastModifiedBy>David Constant (RIZIV-INAMI)</cp:lastModifiedBy>
  <cp:revision>6</cp:revision>
  <dcterms:created xsi:type="dcterms:W3CDTF">2023-06-27T11:14:00Z</dcterms:created>
  <dcterms:modified xsi:type="dcterms:W3CDTF">2023-06-29T07:04:00Z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3401500</vt:r8>
  </property>
  <property fmtid="{D5CDD505-2E9C-101B-9397-08002B2CF9AE}" pid="3" name="RITargetGroup">
    <vt:lpwstr>29;#Médecin|d8a1e59b-bcd7-4d2f-b75c-23b993f6e1ad</vt:lpwstr>
  </property>
  <property fmtid="{D5CDD505-2E9C-101B-9397-08002B2CF9AE}" pid="4" name="xd_Signature">
    <vt:bool>false</vt:bool>
  </property>
  <property fmtid="{D5CDD505-2E9C-101B-9397-08002B2CF9AE}" pid="5" name="RITheme">
    <vt:lpwstr>38;#Exercice du métier|a8568173-69ed-4035-8a6a-933ec461d6a2</vt:lpwstr>
  </property>
  <property fmtid="{D5CDD505-2E9C-101B-9397-08002B2CF9AE}" pid="6" name="RILanguage">
    <vt:lpwstr>8;#Français|aa2269b8-11bd-4cc9-9267-801806817e60</vt:lpwstr>
  </property>
  <property fmtid="{D5CDD505-2E9C-101B-9397-08002B2CF9AE}" pid="7" name="xd_ProgID">
    <vt:lpwstr/>
  </property>
  <property fmtid="{D5CDD505-2E9C-101B-9397-08002B2CF9AE}" pid="8" name="ContentTypeId">
    <vt:lpwstr>0x01010068B932EBA4214624B1E6C758B674AA3900878AE0BF14248048B0F623A599AB54C9</vt:lpwstr>
  </property>
  <property fmtid="{D5CDD505-2E9C-101B-9397-08002B2CF9AE}" pid="9" name="RIDocType">
    <vt:lpwstr>9;#Formulaire|edbed626-0254-4436-a827-988bdcde3d3b</vt:lpwstr>
  </property>
  <property fmtid="{D5CDD505-2E9C-101B-9397-08002B2CF9AE}" pid="10" name="_SharedFileIndex">
    <vt:lpwstr/>
  </property>
  <property fmtid="{D5CDD505-2E9C-101B-9397-08002B2CF9AE}" pid="11" name="_SourceUrl">
    <vt:lpwstr/>
  </property>
  <property fmtid="{D5CDD505-2E9C-101B-9397-08002B2CF9AE}" pid="12" name="TemplateUrl">
    <vt:lpwstr/>
  </property>
  <property fmtid="{D5CDD505-2E9C-101B-9397-08002B2CF9AE}" pid="13" name="Publication type for documents">
    <vt:lpwstr/>
  </property>
</Properties>
</file>