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D34FB1" w:rsidTr="00694B1A"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980975" w:rsidRDefault="009E6D4B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>
                  <wp:extent cx="1031966" cy="8782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52" cy="878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3C7FFC" w:rsidRDefault="00D34FB1" w:rsidP="00BE4EE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Demande d’</w:t>
            </w:r>
            <w:r w:rsidR="003C7FFC">
              <w:rPr>
                <w:rFonts w:asciiTheme="minorHAnsi" w:hAnsiTheme="minorHAnsi"/>
                <w:b/>
                <w:sz w:val="28"/>
                <w:szCs w:val="28"/>
              </w:rPr>
              <w:t>inscription</w:t>
            </w:r>
          </w:p>
          <w:p w:rsidR="00980975" w:rsidRPr="00D34FB1" w:rsidRDefault="00D34FB1" w:rsidP="00BE4EED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en tant qu</w:t>
            </w:r>
            <w:r w:rsidR="005528D4">
              <w:rPr>
                <w:rFonts w:asciiTheme="minorHAnsi" w:hAnsiTheme="minorHAnsi"/>
                <w:b/>
                <w:sz w:val="28"/>
                <w:szCs w:val="28"/>
              </w:rPr>
              <w:t xml:space="preserve">’opticien </w:t>
            </w:r>
            <w:r w:rsidRPr="00D34FB1">
              <w:rPr>
                <w:rFonts w:asciiTheme="minorHAnsi" w:hAnsiTheme="minorHAnsi"/>
                <w:b/>
                <w:sz w:val="28"/>
                <w:szCs w:val="28"/>
              </w:rPr>
              <w:t>à l’INAMI</w:t>
            </w:r>
          </w:p>
          <w:p w:rsidR="00980975" w:rsidRPr="00D34FB1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54462" w:rsidRPr="00331A58" w:rsidRDefault="00454462" w:rsidP="00980975">
      <w:pPr>
        <w:rPr>
          <w:rFonts w:asciiTheme="minorHAnsi" w:hAnsiTheme="minorHAnsi"/>
          <w:sz w:val="16"/>
          <w:szCs w:val="16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3F7E99" w:rsidRPr="00107F18" w:rsidTr="00694B1A">
        <w:trPr>
          <w:trHeight w:val="921"/>
        </w:trPr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0F4948" w:rsidRPr="00D34FB1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:rsidR="000F4948" w:rsidRPr="006B6629" w:rsidRDefault="00D34FB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Conditions d’inscription </w:t>
            </w:r>
            <w:r w:rsidR="000F4948" w:rsidRPr="006B6629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D44E2E" w:rsidTr="00694B1A"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:rsidR="004302C1" w:rsidRPr="00F151F3" w:rsidRDefault="00D34FB1" w:rsidP="00F151F3">
            <w:pPr>
              <w:shd w:val="clear" w:color="auto" w:fill="FFFFFF"/>
              <w:tabs>
                <w:tab w:val="clear" w:pos="3969"/>
              </w:tabs>
              <w:ind w:left="63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D34FB1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 xml:space="preserve">Vous </w:t>
            </w:r>
            <w:r w:rsidR="00986B00"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détenez</w:t>
            </w:r>
            <w:r w:rsidR="00F151F3" w:rsidRPr="00A250AC">
              <w:rPr>
                <w:rStyle w:val="lev"/>
                <w:rFonts w:asciiTheme="minorHAnsi" w:hAnsiTheme="minorHAnsi" w:cs="Arial"/>
                <w:b w:val="0"/>
                <w:sz w:val="22"/>
                <w:szCs w:val="22"/>
              </w:rPr>
              <w:t xml:space="preserve"> </w:t>
            </w:r>
            <w:r w:rsidR="00F151F3" w:rsidRPr="00A250AC">
              <w:rPr>
                <w:rFonts w:asciiTheme="minorHAnsi" w:hAnsiTheme="minorHAnsi" w:cs="Arial"/>
                <w:bCs/>
                <w:sz w:val="22"/>
                <w:szCs w:val="22"/>
                <w:lang w:val="fr-FR"/>
              </w:rPr>
              <w:t xml:space="preserve">un </w:t>
            </w:r>
            <w:r w:rsidR="00F151F3" w:rsidRPr="00F151F3">
              <w:rPr>
                <w:rFonts w:asciiTheme="minorHAnsi" w:hAnsiTheme="minorHAnsi" w:cs="Arial"/>
                <w:bCs/>
                <w:color w:val="333333"/>
                <w:sz w:val="22"/>
                <w:szCs w:val="22"/>
                <w:lang w:val="fr-FR"/>
              </w:rPr>
              <w:t xml:space="preserve">des titres visés à </w:t>
            </w:r>
            <w:r w:rsidR="00F151F3" w:rsidRPr="00ED6B6D">
              <w:rPr>
                <w:rFonts w:asciiTheme="minorHAnsi" w:hAnsiTheme="minorHAnsi" w:cs="Arial"/>
                <w:bCs/>
                <w:color w:val="333333"/>
                <w:sz w:val="22"/>
                <w:szCs w:val="22"/>
                <w:lang w:val="fr-FR"/>
              </w:rPr>
              <w:t xml:space="preserve">l’article 18,1° et 2° </w:t>
            </w:r>
            <w:r w:rsidR="00F151F3" w:rsidRPr="00F151F3">
              <w:rPr>
                <w:rFonts w:asciiTheme="minorHAnsi" w:hAnsiTheme="minorHAnsi" w:cs="Arial"/>
                <w:bCs/>
                <w:color w:val="333333"/>
                <w:sz w:val="22"/>
                <w:szCs w:val="22"/>
                <w:lang w:val="fr-FR"/>
              </w:rPr>
              <w:t>de l’arrêté royal du 21 décembre 2006 relatif à la compétence professionnelle pour l’exercice des activités indépendantes relatives aux soins d’opticien</w:t>
            </w:r>
            <w:r>
              <w:rPr>
                <w:rStyle w:val="lev"/>
                <w:rFonts w:asciiTheme="minorHAnsi" w:hAnsiTheme="minorHAnsi" w:cs="Arial"/>
                <w:b w:val="0"/>
                <w:color w:val="333333"/>
                <w:sz w:val="22"/>
                <w:szCs w:val="22"/>
              </w:rPr>
              <w:t>.</w:t>
            </w:r>
          </w:p>
          <w:p w:rsidR="00F151F3" w:rsidRPr="00F151F3" w:rsidRDefault="00F151F3" w:rsidP="00F151F3">
            <w:pPr>
              <w:shd w:val="clear" w:color="auto" w:fill="FFFFFF"/>
              <w:tabs>
                <w:tab w:val="clear" w:pos="3969"/>
              </w:tabs>
              <w:ind w:left="63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</w:p>
          <w:p w:rsidR="00F151F3" w:rsidRPr="00F151F3" w:rsidRDefault="00F151F3" w:rsidP="00F151F3">
            <w:pPr>
              <w:shd w:val="clear" w:color="auto" w:fill="FFFFFF"/>
              <w:tabs>
                <w:tab w:val="clear" w:pos="3969"/>
              </w:tabs>
              <w:ind w:left="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Les titres qui sont acceptés pour la preuve de la compétence professionnelle d’opticien sont :</w:t>
            </w:r>
          </w:p>
          <w:p w:rsidR="00F151F3" w:rsidRPr="00F151F3" w:rsidRDefault="00F151F3" w:rsidP="00F151F3">
            <w:pPr>
              <w:shd w:val="clear" w:color="auto" w:fill="FFFFFF"/>
              <w:tabs>
                <w:tab w:val="clear" w:pos="3969"/>
              </w:tabs>
              <w:ind w:left="489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</w:p>
          <w:p w:rsidR="00F151F3" w:rsidRPr="00F151F3" w:rsidRDefault="00F151F3" w:rsidP="00331A58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Les titres relatifs à l’optique ou à l’optométrie, délivrés par :</w:t>
            </w:r>
          </w:p>
          <w:p w:rsidR="00F151F3" w:rsidRPr="00F151F3" w:rsidRDefault="00F151F3" w:rsidP="00331A58">
            <w:p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</w:p>
          <w:p w:rsidR="00F151F3" w:rsidRPr="00F151F3" w:rsidRDefault="00F151F3" w:rsidP="00331A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l’enseignement secondaire de plein exercice après avoir terminé la troisième année du troisième degré ou une septième année, ainsi que l’enseignement spécialisé de la forme 4 qui est équivalent à celui-ci;</w:t>
            </w:r>
          </w:p>
          <w:p w:rsidR="00F151F3" w:rsidRPr="00F151F3" w:rsidRDefault="00F151F3" w:rsidP="00331A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l’enseignement de promotion sociale et l’enseignement pour adultes, dont le niveau est au moins équivalent au troisième degré de l’enseignement de secondaire de plein exercice;</w:t>
            </w:r>
          </w:p>
          <w:p w:rsidR="00F151F3" w:rsidRPr="00F151F3" w:rsidRDefault="00F151F3" w:rsidP="00331A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l’enseignement en alternance, dans le cadre d’un engagement à temps plein et à condition que les leçons et l’expérience professionnelle aient été suivies fructueusement ;</w:t>
            </w:r>
          </w:p>
          <w:p w:rsidR="00F151F3" w:rsidRPr="00F151F3" w:rsidRDefault="00F151F3" w:rsidP="00331A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l’enseignement des Classes moyennes, notamment la formation de chef d’entreprise ;</w:t>
            </w:r>
          </w:p>
          <w:p w:rsidR="00F151F3" w:rsidRPr="00F151F3" w:rsidRDefault="00F151F3" w:rsidP="00331A5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l’enseignement supérieur ;</w:t>
            </w:r>
          </w:p>
          <w:p w:rsidR="00F151F3" w:rsidRPr="00F151F3" w:rsidRDefault="00F151F3" w:rsidP="00331A58">
            <w:p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</w:p>
          <w:p w:rsidR="00F151F3" w:rsidRPr="00F151F3" w:rsidRDefault="00F151F3" w:rsidP="00331A58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3969"/>
              </w:tabs>
              <w:ind w:left="763" w:right="0"/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</w:pPr>
            <w:r w:rsidRPr="00F151F3">
              <w:rPr>
                <w:rFonts w:asciiTheme="minorHAnsi" w:hAnsiTheme="minorHAnsi" w:cs="Arial"/>
                <w:color w:val="333333"/>
                <w:sz w:val="22"/>
                <w:szCs w:val="22"/>
                <w:lang w:val="fr-FR"/>
              </w:rPr>
              <w:t>Le certificat du jury central du Service public fédéral Economie, P.M.E., Classes moyennes et Energie relatif à la compétence professionnelle fixée à l’article 17 de l’arrêté royal du 21 décembre 2006</w:t>
            </w:r>
          </w:p>
          <w:p w:rsidR="00F151F3" w:rsidRDefault="00F151F3" w:rsidP="00F151F3">
            <w:pPr>
              <w:shd w:val="clear" w:color="auto" w:fill="FFFFFF"/>
              <w:tabs>
                <w:tab w:val="clear" w:pos="3969"/>
              </w:tabs>
              <w:ind w:left="63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</w:p>
          <w:p w:rsidR="00C35042" w:rsidRPr="00ED6B6D" w:rsidRDefault="00ED6B6D" w:rsidP="00ED6B6D">
            <w:pPr>
              <w:shd w:val="clear" w:color="auto" w:fill="FFFFFF"/>
              <w:tabs>
                <w:tab w:val="clear" w:pos="3969"/>
              </w:tabs>
              <w:ind w:left="63" w:right="0"/>
              <w:rPr>
                <w:rStyle w:val="lev"/>
                <w:rFonts w:asciiTheme="minorHAnsi" w:hAnsiTheme="minorHAnsi" w:cs="Arial"/>
                <w:bCs w:val="0"/>
                <w:color w:val="333333"/>
                <w:sz w:val="22"/>
                <w:szCs w:val="22"/>
              </w:rPr>
            </w:pPr>
            <w:r w:rsidRPr="00ED6B6D">
              <w:rPr>
                <w:rStyle w:val="lev"/>
                <w:rFonts w:asciiTheme="minorHAnsi" w:hAnsiTheme="minorHAnsi" w:cs="Arial"/>
                <w:bCs w:val="0"/>
                <w:color w:val="333333"/>
                <w:sz w:val="22"/>
                <w:szCs w:val="22"/>
              </w:rPr>
              <w:t xml:space="preserve">Joignez au présent formulaire </w:t>
            </w:r>
            <w:r w:rsidR="00F151F3" w:rsidRPr="00ED6B6D">
              <w:rPr>
                <w:rStyle w:val="lev"/>
                <w:rFonts w:asciiTheme="minorHAnsi" w:hAnsiTheme="minorHAnsi" w:cs="Arial"/>
                <w:bCs w:val="0"/>
                <w:color w:val="333333"/>
                <w:sz w:val="22"/>
                <w:szCs w:val="22"/>
              </w:rPr>
              <w:t xml:space="preserve">une copie </w:t>
            </w:r>
            <w:r w:rsidRPr="00ED6B6D">
              <w:rPr>
                <w:rStyle w:val="lev"/>
                <w:rFonts w:asciiTheme="minorHAnsi" w:hAnsiTheme="minorHAnsi" w:cs="Arial"/>
                <w:bCs w:val="0"/>
                <w:color w:val="333333"/>
                <w:sz w:val="22"/>
                <w:szCs w:val="22"/>
              </w:rPr>
              <w:t>du titre que vous détenez.</w:t>
            </w:r>
          </w:p>
          <w:p w:rsidR="00ED6B6D" w:rsidRPr="00D44E2E" w:rsidRDefault="00ED6B6D" w:rsidP="00ED6B6D">
            <w:pPr>
              <w:shd w:val="clear" w:color="auto" w:fill="FFFFFF"/>
              <w:tabs>
                <w:tab w:val="clear" w:pos="3969"/>
              </w:tabs>
              <w:ind w:left="63"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</w:tbl>
    <w:p w:rsidR="00F37D8F" w:rsidRPr="00D44E2E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D44E2E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D44E2E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D44E2E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Vos données 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nom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107F18" w:rsidTr="001A3350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107F18" w:rsidRPr="001A3350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prénom </w:t>
            </w:r>
            <w:r w:rsidR="00107F18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107F18" w:rsidRDefault="00107F18" w:rsidP="00107F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107F18" w:rsidRPr="00107F18" w:rsidRDefault="00107F18" w:rsidP="00107F18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25643F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D44E2E" w:rsidRDefault="00D44E2E" w:rsidP="00D44E2E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:rsidR="00476EC6" w:rsidRPr="003B5F4E" w:rsidRDefault="00107F18" w:rsidP="0042583B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D44E2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D44E2E">
              <w:rPr>
                <w:rFonts w:asciiTheme="minorHAnsi" w:hAnsiTheme="minorHAnsi"/>
                <w:i/>
                <w:sz w:val="18"/>
                <w:szCs w:val="18"/>
              </w:rPr>
              <w:t>Vous trouverez ce numéro au dos de votre carte d’identité. Vous n’êtes pas inscrit au registre national ? I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ndiquez alors votre numéro Bis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0E1CC2" w:rsidRPr="00107F18" w:rsidRDefault="000E1CC2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3E22E3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3E22E3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D44E2E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33D87"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>-mail</w:t>
            </w:r>
            <w:r w:rsidR="00B500E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33D87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33D87" w:rsidRPr="00107F18" w:rsidRDefault="00733D87" w:rsidP="00D44E2E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>
              <w:rPr>
                <w:rFonts w:asciiTheme="minorHAnsi" w:hAnsiTheme="minorHAnsi"/>
                <w:i/>
                <w:sz w:val="18"/>
                <w:szCs w:val="18"/>
              </w:rPr>
              <w:t>Adresse mail où nous pouvons vous contacter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3E22E3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7702D4" w:rsidRPr="001C0C75" w:rsidRDefault="007702D4" w:rsidP="007702D4">
      <w:pPr>
        <w:rPr>
          <w:sz w:val="16"/>
          <w:szCs w:val="16"/>
        </w:rPr>
      </w:pPr>
    </w:p>
    <w:p w:rsidR="007702D4" w:rsidRPr="00C91942" w:rsidRDefault="007702D4" w:rsidP="007702D4">
      <w:pPr>
        <w:rPr>
          <w:b/>
          <w:i/>
        </w:rPr>
      </w:pPr>
      <w:r w:rsidRPr="00C91942">
        <w:rPr>
          <w:b/>
          <w:i/>
        </w:rPr>
        <w:t>Voir page suivante</w:t>
      </w:r>
    </w:p>
    <w:p w:rsidR="00C91942" w:rsidRDefault="00C91942">
      <w:pPr>
        <w:tabs>
          <w:tab w:val="clear" w:pos="3969"/>
        </w:tabs>
        <w:ind w:right="0"/>
      </w:pPr>
      <w: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476EC6" w:rsidRPr="00AA2BAF" w:rsidTr="001A3350">
        <w:trPr>
          <w:trHeight w:val="238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92725F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0E1EAF" w:rsidRDefault="00D44E2E" w:rsidP="00476EC6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92725F">
              <w:rPr>
                <w:rFonts w:asciiTheme="minorHAnsi" w:hAnsiTheme="minorHAnsi"/>
                <w:b/>
                <w:sz w:val="22"/>
                <w:szCs w:val="22"/>
              </w:rPr>
              <w:t>Votre</w:t>
            </w:r>
            <w:r w:rsidRPr="000E1EAF">
              <w:rPr>
                <w:rFonts w:asciiTheme="minorHAnsi" w:hAnsiTheme="minorHAnsi"/>
                <w:b/>
                <w:sz w:val="22"/>
                <w:szCs w:val="22"/>
              </w:rPr>
              <w:t xml:space="preserve"> adresse de contact </w:t>
            </w:r>
            <w:r w:rsidR="00476EC6" w:rsidRPr="000E1EA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76EC6" w:rsidRPr="00AA2BAF" w:rsidRDefault="002E01C4" w:rsidP="00F93082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Adresse </w:t>
            </w:r>
            <w:r w:rsidR="00D44E2E" w:rsidRPr="003247CB">
              <w:rPr>
                <w:rFonts w:asciiTheme="minorHAnsi" w:hAnsiTheme="minorHAnsi"/>
                <w:b/>
                <w:i/>
                <w:sz w:val="18"/>
                <w:szCs w:val="18"/>
              </w:rPr>
              <w:t>postale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où nous pouvons vous contacter </w:t>
            </w:r>
            <w:r w:rsidR="00D41D32"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adres</w:t>
            </w:r>
            <w:r w:rsidR="00D44E2E" w:rsidRPr="00AA2BAF">
              <w:rPr>
                <w:rFonts w:asciiTheme="minorHAnsi" w:hAnsiTheme="minorHAnsi"/>
                <w:i/>
                <w:sz w:val="18"/>
                <w:szCs w:val="18"/>
              </w:rPr>
              <w:t>se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D44E2E" w:rsidRPr="00BD2E53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 xml:space="preserve">en </w:t>
            </w:r>
            <w:r w:rsidR="00AA2BAF" w:rsidRPr="00BD2E53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Belgique</w:t>
            </w:r>
            <w:r w:rsidRPr="00AA2BAF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07F18" w:rsidRPr="00AA2BAF" w:rsidRDefault="00107F18" w:rsidP="00107F18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D41D32" w:rsidRPr="00AA2BAF" w:rsidRDefault="00D41D32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D41D32" w:rsidRPr="00AA2BAF" w:rsidRDefault="00AA2BAF" w:rsidP="00D41D3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AA2BAF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D41D32" w:rsidRPr="00AA2BA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DC0046" w:rsidRPr="00971D96" w:rsidRDefault="00D41D32" w:rsidP="00AA2BA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971D96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C91942" w:rsidRDefault="00C91942"/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733D87" w:rsidRPr="006762B5" w:rsidTr="00A856F7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67099B" w:rsidRDefault="00733D87" w:rsidP="003E22E3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:rsidR="00733D87" w:rsidRDefault="006762B5" w:rsidP="003E22E3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>Votre adresse professionnelle</w:t>
            </w:r>
            <w:r w:rsidR="00272E11">
              <w:rPr>
                <w:rFonts w:asciiTheme="minorHAnsi" w:hAnsiTheme="minorHAnsi"/>
                <w:b/>
                <w:sz w:val="22"/>
                <w:szCs w:val="22"/>
              </w:rPr>
              <w:t xml:space="preserve"> principale</w:t>
            </w:r>
            <w:r w:rsidR="00B500E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733D87"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733D87" w:rsidRPr="006762B5" w:rsidRDefault="00733D87" w:rsidP="00F93082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(Adres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se </w:t>
            </w:r>
            <w:r w:rsidR="0067099B" w:rsidRPr="0067099B"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  <w:t>en Belgique</w:t>
            </w:r>
            <w:r w:rsidR="0067099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où vous exercez votre activité en tant </w:t>
            </w:r>
            <w:r w:rsidR="005528D4">
              <w:rPr>
                <w:rFonts w:asciiTheme="minorHAnsi" w:hAnsiTheme="minorHAnsi"/>
                <w:i/>
                <w:sz w:val="18"/>
                <w:szCs w:val="18"/>
              </w:rPr>
              <w:t>qu’opticien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+ le cas échéant le nom de </w:t>
            </w:r>
            <w:r w:rsidR="00F93082">
              <w:rPr>
                <w:rFonts w:asciiTheme="minorHAnsi" w:hAnsiTheme="minorHAnsi"/>
                <w:i/>
                <w:sz w:val="18"/>
                <w:szCs w:val="18"/>
              </w:rPr>
              <w:t>l’entreprise</w:t>
            </w:r>
            <w:r w:rsidR="006762B5" w:rsidRPr="006762B5">
              <w:rPr>
                <w:rFonts w:asciiTheme="minorHAnsi" w:hAnsiTheme="minorHAnsi"/>
                <w:i/>
                <w:sz w:val="18"/>
                <w:szCs w:val="18"/>
              </w:rPr>
              <w:t xml:space="preserve"> si vous exercez </w:t>
            </w:r>
            <w:r w:rsidR="00F93082">
              <w:rPr>
                <w:rFonts w:asciiTheme="minorHAnsi" w:hAnsiTheme="minorHAnsi"/>
                <w:i/>
                <w:sz w:val="18"/>
                <w:szCs w:val="18"/>
              </w:rPr>
              <w:t>au sein d’une entreprise</w:t>
            </w:r>
            <w:r w:rsidRPr="006762B5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8111F0" w:rsidRDefault="00733D87" w:rsidP="003E22E3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8111F0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Rue, n°, boîte </w:t>
            </w:r>
            <w:r w:rsidR="00733D87" w:rsidRPr="008111F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8111F0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8111F0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8111F0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8111F0" w:rsidRDefault="006762B5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Code postal, commune </w:t>
            </w:r>
            <w:r w:rsidR="00733D87" w:rsidRPr="008111F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33D87" w:rsidRPr="008111F0" w:rsidRDefault="00733D87" w:rsidP="003E22E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8111F0" w:rsidRDefault="006762B5" w:rsidP="002625B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Nom </w:t>
            </w:r>
            <w:r w:rsidR="00F93082" w:rsidRPr="008111F0">
              <w:rPr>
                <w:rFonts w:asciiTheme="minorHAnsi" w:hAnsiTheme="minorHAnsi"/>
                <w:sz w:val="22"/>
                <w:szCs w:val="22"/>
              </w:rPr>
              <w:t>de l</w:t>
            </w:r>
            <w:r w:rsidR="002625B3" w:rsidRPr="008111F0">
              <w:rPr>
                <w:rFonts w:asciiTheme="minorHAnsi" w:hAnsiTheme="minorHAnsi"/>
                <w:sz w:val="22"/>
                <w:szCs w:val="22"/>
              </w:rPr>
              <w:t>’entreprise</w:t>
            </w:r>
            <w:r w:rsidRPr="008111F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33D87" w:rsidRPr="008111F0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733D87"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2625B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2625B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Numéro BCE de l’entreprise : </w:t>
            </w: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2625B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2625B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>Numéro de l’unité d’établissement :</w:t>
            </w: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2625B3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56F7" w:rsidRPr="006762B5" w:rsidTr="00A856F7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D1859" w:rsidRDefault="007D1859" w:rsidP="00A856F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56F7" w:rsidRDefault="00A856F7" w:rsidP="00A856F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Adresse professionnelle supplémentaire (si d’application)</w:t>
            </w:r>
            <w:r w:rsidR="00B500E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56F7" w:rsidRPr="0067099B" w:rsidRDefault="00A856F7" w:rsidP="003E22E3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A856F7" w:rsidRPr="008111F0" w:rsidRDefault="00A856F7" w:rsidP="00A856F7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Rue, n°, boîte : </w:t>
            </w: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Code postal, commune : </w:t>
            </w: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Nom de l’entreprise : </w:t>
            </w: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 xml:space="preserve">Numéro BCE de l’entreprise : </w:t>
            </w: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>Numéro de l’unité d’établissement :</w:t>
            </w:r>
          </w:p>
          <w:p w:rsidR="007D1859" w:rsidRPr="008111F0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8111F0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856F7" w:rsidRPr="008111F0" w:rsidRDefault="00A856F7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91942" w:rsidRPr="001C0C75" w:rsidRDefault="00C91942">
      <w:pPr>
        <w:rPr>
          <w:sz w:val="16"/>
          <w:szCs w:val="16"/>
        </w:rPr>
      </w:pPr>
    </w:p>
    <w:p w:rsidR="00C91942" w:rsidRPr="00C91942" w:rsidRDefault="00C91942">
      <w:pPr>
        <w:rPr>
          <w:b/>
          <w:i/>
        </w:rPr>
      </w:pPr>
      <w:r w:rsidRPr="00C91942">
        <w:rPr>
          <w:b/>
          <w:i/>
        </w:rPr>
        <w:t>Voir page suivante</w:t>
      </w:r>
    </w:p>
    <w:p w:rsidR="00C91942" w:rsidRDefault="00C91942">
      <w:pPr>
        <w:tabs>
          <w:tab w:val="clear" w:pos="3969"/>
        </w:tabs>
        <w:ind w:right="0"/>
      </w:pPr>
      <w:r>
        <w:br w:type="page"/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A856F7" w:rsidRPr="006762B5" w:rsidTr="007D1859">
        <w:trPr>
          <w:trHeight w:val="1540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D1859" w:rsidRDefault="007D1859" w:rsidP="00A856F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56F7" w:rsidRDefault="00A856F7" w:rsidP="00A856F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Adresse professionnelle supplémentaire (si d’application)</w:t>
            </w:r>
            <w:r w:rsidR="00B500E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56F7" w:rsidRPr="0067099B" w:rsidRDefault="00A856F7" w:rsidP="003E22E3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A856F7" w:rsidRPr="006A1E95" w:rsidRDefault="00A856F7" w:rsidP="00A856F7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16"/>
                <w:szCs w:val="16"/>
              </w:rPr>
            </w:pPr>
          </w:p>
          <w:p w:rsidR="006A1E95" w:rsidRPr="006762B5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>Rue, n°, boîte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62B5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A1E95" w:rsidRPr="00A856F7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6A1E95" w:rsidRPr="006762B5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A1E95" w:rsidRPr="00A856F7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6A1E95" w:rsidRPr="006762B5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6762B5">
              <w:rPr>
                <w:rFonts w:asciiTheme="minorHAnsi" w:hAnsiTheme="minorHAnsi"/>
                <w:sz w:val="22"/>
                <w:szCs w:val="22"/>
              </w:rPr>
              <w:t xml:space="preserve">Code postal, commune : </w:t>
            </w:r>
            <w:r w:rsidRPr="006762B5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A1E95" w:rsidRPr="00A856F7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7D1859" w:rsidRDefault="006A1E95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E1EAF">
              <w:rPr>
                <w:rFonts w:asciiTheme="minorHAnsi" w:hAnsiTheme="minorHAnsi"/>
                <w:sz w:val="22"/>
                <w:szCs w:val="22"/>
              </w:rPr>
              <w:t xml:space="preserve">Nom </w:t>
            </w:r>
            <w:r>
              <w:rPr>
                <w:rFonts w:asciiTheme="minorHAnsi" w:hAnsiTheme="minorHAnsi"/>
                <w:sz w:val="22"/>
                <w:szCs w:val="22"/>
              </w:rPr>
              <w:t>de l’entreprise</w:t>
            </w:r>
            <w:r w:rsidRPr="000E1EAF">
              <w:rPr>
                <w:rFonts w:asciiTheme="minorHAnsi" w:hAnsiTheme="minorHAnsi"/>
                <w:sz w:val="22"/>
                <w:szCs w:val="22"/>
              </w:rPr>
              <w:t xml:space="preserve"> : </w:t>
            </w:r>
            <w:r w:rsidRPr="000E1E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Numéro BCE de l’entreprise :</w:t>
            </w:r>
            <w:r w:rsidRPr="000E1E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E1E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7D1859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Numéro de l’unité d’établissement :</w:t>
            </w:r>
          </w:p>
          <w:p w:rsidR="00A856F7" w:rsidRDefault="007D1859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0E1EA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0F4A03" w:rsidRPr="000E1EAF" w:rsidRDefault="000F4A03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56F7" w:rsidRPr="006762B5" w:rsidTr="00A856F7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D1859" w:rsidRDefault="007D1859" w:rsidP="00A856F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856F7" w:rsidRDefault="00A856F7" w:rsidP="00A856F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Adresse professionnelle supplémentaire (si d’application)</w:t>
            </w:r>
            <w:r w:rsidR="00B500E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A856F7" w:rsidRPr="0067099B" w:rsidRDefault="00A856F7" w:rsidP="00A856F7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A856F7" w:rsidRPr="007D1859" w:rsidRDefault="00A856F7" w:rsidP="00A856F7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6A1E95" w:rsidRPr="007D1859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Rue, n°, boîte 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A1E95" w:rsidRPr="00C91942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6A1E95" w:rsidRPr="007D1859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A1E95" w:rsidRPr="00C91942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6A1E95" w:rsidRPr="007D1859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Code postal, commune 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6A1E95" w:rsidRPr="00C91942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6A1E95" w:rsidRPr="007D1859" w:rsidRDefault="006A1E95" w:rsidP="006A1E9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Nom de l’entreprise 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C91942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7D1859" w:rsidRPr="007D1859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Numéro BCE de l’entreprise 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D1859" w:rsidRPr="00C91942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7D1859" w:rsidRPr="007D1859" w:rsidRDefault="007D1859" w:rsidP="007D1859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Numéro de l’unité d’établissement 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856F7" w:rsidRPr="000E1EAF" w:rsidRDefault="00A856F7" w:rsidP="007D1859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1942" w:rsidRPr="006762B5" w:rsidTr="00C91942">
        <w:trPr>
          <w:trHeight w:val="312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91942" w:rsidRDefault="00C91942" w:rsidP="00C9194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91942" w:rsidRDefault="00C91942" w:rsidP="00C9194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Adresse professionnelle supplémentaire (si d’application)</w:t>
            </w:r>
            <w:r w:rsidR="00B500E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762B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C91942" w:rsidRPr="00C91942" w:rsidRDefault="00C91942" w:rsidP="00C91942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C91942" w:rsidRPr="007D1859" w:rsidRDefault="00C91942" w:rsidP="00C91942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:rsidR="00C91942" w:rsidRPr="007D1859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Rue, n°, boîte 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91942" w:rsidRPr="00C91942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C91942" w:rsidRPr="007D1859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91942" w:rsidRPr="00C91942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C91942" w:rsidRPr="007D1859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Code postal, commune 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91942" w:rsidRPr="00C91942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C91942" w:rsidRPr="007D1859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Nom de l’entreprise 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91942" w:rsidRPr="00C91942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C91942" w:rsidRPr="007D1859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Numéro BCE de l’entreprise 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91942" w:rsidRPr="00C91942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  <w:p w:rsidR="00C91942" w:rsidRPr="007D1859" w:rsidRDefault="00C91942" w:rsidP="00C9194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7D1859">
              <w:rPr>
                <w:rFonts w:asciiTheme="minorHAnsi" w:hAnsiTheme="minorHAnsi"/>
                <w:sz w:val="22"/>
                <w:szCs w:val="22"/>
              </w:rPr>
              <w:t xml:space="preserve">Numéro de l’unité d’établissement : </w:t>
            </w:r>
            <w:r w:rsidRPr="007D1859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C91942" w:rsidRPr="000E1EAF" w:rsidRDefault="00C91942" w:rsidP="00C91942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02D4" w:rsidRPr="001C0C75" w:rsidRDefault="007702D4" w:rsidP="007702D4">
      <w:pPr>
        <w:rPr>
          <w:sz w:val="16"/>
          <w:szCs w:val="16"/>
        </w:rPr>
      </w:pPr>
    </w:p>
    <w:p w:rsidR="007702D4" w:rsidRPr="00C91942" w:rsidRDefault="007702D4" w:rsidP="007702D4">
      <w:pPr>
        <w:rPr>
          <w:b/>
          <w:i/>
        </w:rPr>
      </w:pPr>
      <w:r w:rsidRPr="00C91942">
        <w:rPr>
          <w:b/>
          <w:i/>
        </w:rPr>
        <w:t>Voir page suivante</w:t>
      </w:r>
    </w:p>
    <w:p w:rsidR="00C91942" w:rsidRDefault="00C91942">
      <w:pPr>
        <w:tabs>
          <w:tab w:val="clear" w:pos="3969"/>
        </w:tabs>
        <w:ind w:right="0"/>
      </w:pPr>
      <w:r>
        <w:br w:type="page"/>
      </w:r>
    </w:p>
    <w:tbl>
      <w:tblPr>
        <w:tblW w:w="10774" w:type="dxa"/>
        <w:tblInd w:w="-189" w:type="dxa"/>
        <w:tblBorders>
          <w:top w:val="single" w:sz="24" w:space="0" w:color="31849B" w:themeColor="accent5" w:themeShade="BF"/>
          <w:left w:val="single" w:sz="24" w:space="0" w:color="31849B" w:themeColor="accent5" w:themeShade="BF"/>
          <w:bottom w:val="single" w:sz="24" w:space="0" w:color="31849B" w:themeColor="accent5" w:themeShade="BF"/>
          <w:right w:val="single" w:sz="24" w:space="0" w:color="31849B" w:themeColor="accent5" w:themeShade="BF"/>
          <w:insideH w:val="single" w:sz="24" w:space="0" w:color="31849B" w:themeColor="accent5" w:themeShade="BF"/>
          <w:insideV w:val="single" w:sz="24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A856F7" w:rsidRPr="00107F18" w:rsidTr="00B500EA">
        <w:tc>
          <w:tcPr>
            <w:tcW w:w="4253" w:type="dxa"/>
          </w:tcPr>
          <w:p w:rsidR="00A856F7" w:rsidRPr="0067099B" w:rsidRDefault="00A856F7" w:rsidP="00A856F7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:rsidR="00A856F7" w:rsidRPr="00107F18" w:rsidRDefault="00A856F7" w:rsidP="00A856F7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données de convention :</w:t>
            </w:r>
          </w:p>
          <w:p w:rsidR="00A856F7" w:rsidRPr="00107F18" w:rsidRDefault="00A856F7" w:rsidP="00A856F7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21" w:type="dxa"/>
          </w:tcPr>
          <w:p w:rsidR="00A856F7" w:rsidRPr="0067099B" w:rsidRDefault="00A856F7" w:rsidP="00A856F7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Grilledutableau"/>
              <w:tblW w:w="11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71"/>
              <w:gridCol w:w="4843"/>
            </w:tblGrid>
            <w:tr w:rsidR="00A856F7" w:rsidTr="00D41D32">
              <w:tc>
                <w:tcPr>
                  <w:tcW w:w="6271" w:type="dxa"/>
                </w:tcPr>
                <w:p w:rsidR="00A856F7" w:rsidRDefault="00E61B3A" w:rsidP="00A856F7">
                  <w:pPr>
                    <w:tabs>
                      <w:tab w:val="left" w:pos="7121"/>
                    </w:tabs>
                    <w:ind w:left="493" w:hanging="493"/>
                    <w:rPr>
                      <w:rStyle w:val="Lienhypertexte"/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FF"/>
                        <w:sz w:val="22"/>
                        <w:szCs w:val="22"/>
                        <w:u w:val="single"/>
                      </w:rPr>
                      <w:id w:val="-929431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56F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856F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Vous adhérez sans restriction à la </w:t>
                  </w:r>
                  <w:hyperlink r:id="rId12" w:history="1">
                    <w:r w:rsidR="00A856F7" w:rsidRPr="003D0E21">
                      <w:rPr>
                        <w:rStyle w:val="Lienhypertexte"/>
                        <w:rFonts w:asciiTheme="minorHAnsi" w:hAnsiTheme="minorHAnsi"/>
                        <w:sz w:val="22"/>
                        <w:szCs w:val="22"/>
                      </w:rPr>
                      <w:t xml:space="preserve">Convention nationale entre les </w:t>
                    </w:r>
                    <w:r w:rsidR="00A856F7">
                      <w:rPr>
                        <w:rStyle w:val="Lienhypertexte"/>
                        <w:rFonts w:asciiTheme="minorHAnsi" w:hAnsiTheme="minorHAnsi"/>
                        <w:sz w:val="22"/>
                        <w:szCs w:val="22"/>
                      </w:rPr>
                      <w:t>opticien</w:t>
                    </w:r>
                    <w:r w:rsidR="00A856F7" w:rsidRPr="003D0E21">
                      <w:rPr>
                        <w:rStyle w:val="Lienhypertexte"/>
                        <w:rFonts w:asciiTheme="minorHAnsi" w:hAnsiTheme="minorHAnsi"/>
                        <w:sz w:val="22"/>
                        <w:szCs w:val="22"/>
                      </w:rPr>
                      <w:t>s et les organisme</w:t>
                    </w:r>
                    <w:r w:rsidR="00A856F7">
                      <w:rPr>
                        <w:rStyle w:val="Lienhypertexte"/>
                        <w:rFonts w:asciiTheme="minorHAnsi" w:hAnsiTheme="minorHAnsi"/>
                        <w:sz w:val="22"/>
                        <w:szCs w:val="22"/>
                      </w:rPr>
                      <w:t>s assureurs (Z2018</w:t>
                    </w:r>
                    <w:r w:rsidR="00A856F7" w:rsidRPr="003D0E21">
                      <w:rPr>
                        <w:rStyle w:val="Lienhypertexte"/>
                        <w:rFonts w:asciiTheme="minorHAnsi" w:hAnsiTheme="minorHAnsi"/>
                        <w:sz w:val="22"/>
                        <w:szCs w:val="22"/>
                      </w:rPr>
                      <w:t>)</w:t>
                    </w:r>
                  </w:hyperlink>
                  <w:r w:rsidR="00A856F7">
                    <w:rPr>
                      <w:rStyle w:val="Lienhypertexte"/>
                      <w:rFonts w:asciiTheme="minorHAnsi" w:hAnsiTheme="minorHAnsi"/>
                      <w:sz w:val="22"/>
                      <w:szCs w:val="22"/>
                    </w:rPr>
                    <w:t xml:space="preserve"> </w:t>
                  </w:r>
                </w:p>
                <w:p w:rsidR="00A856F7" w:rsidRPr="005528D4" w:rsidRDefault="00A856F7" w:rsidP="00A856F7">
                  <w:pPr>
                    <w:tabs>
                      <w:tab w:val="left" w:pos="7121"/>
                    </w:tabs>
                    <w:ind w:left="493" w:hanging="493"/>
                  </w:pPr>
                </w:p>
                <w:p w:rsidR="00A856F7" w:rsidRPr="00910AD1" w:rsidRDefault="00A856F7" w:rsidP="00A856F7">
                  <w:pPr>
                    <w:tabs>
                      <w:tab w:val="left" w:pos="7121"/>
                    </w:tabs>
                    <w:ind w:right="16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Important</w:t>
                  </w:r>
                  <w:r w:rsidRPr="006350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 : </w:t>
                  </w:r>
                  <w:r w:rsidRPr="00F93082">
                    <w:rPr>
                      <w:rFonts w:asciiTheme="minorHAnsi" w:hAnsiTheme="minorHAnsi"/>
                      <w:sz w:val="22"/>
                      <w:szCs w:val="22"/>
                    </w:rPr>
                    <w:t xml:space="preserve">Si vous exercez </w:t>
                  </w:r>
                  <w:r w:rsidRPr="006350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au sein d'une entreprise dont vous n’êtes pas le chef</w:t>
                  </w:r>
                  <w:r w:rsidRPr="00F93082">
                    <w:rPr>
                      <w:rFonts w:asciiTheme="minorHAnsi" w:hAnsiTheme="minorHAnsi"/>
                      <w:sz w:val="22"/>
                      <w:szCs w:val="22"/>
                    </w:rPr>
                    <w:t>, vous devez joindre au présent formulaire un</w:t>
                  </w:r>
                  <w:r w:rsidRPr="00635065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mandat </w:t>
                  </w:r>
                  <w:r w:rsidRPr="00F93082">
                    <w:rPr>
                      <w:rFonts w:asciiTheme="minorHAnsi" w:hAnsiTheme="minorHAnsi"/>
                      <w:sz w:val="22"/>
                      <w:szCs w:val="22"/>
                    </w:rPr>
                    <w:t>du chef de cette entreprise vous autorisant à prendre les engagements prévus dans la convention.</w:t>
                  </w:r>
                </w:p>
                <w:p w:rsidR="00A856F7" w:rsidRPr="00635065" w:rsidRDefault="00A856F7" w:rsidP="00A856F7">
                  <w:pPr>
                    <w:tabs>
                      <w:tab w:val="left" w:pos="7121"/>
                    </w:tabs>
                    <w:ind w:left="493" w:hanging="493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A856F7" w:rsidRPr="000E1CC2" w:rsidRDefault="00A856F7" w:rsidP="00A856F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A856F7" w:rsidTr="00D41D32">
              <w:tc>
                <w:tcPr>
                  <w:tcW w:w="6271" w:type="dxa"/>
                </w:tcPr>
                <w:p w:rsidR="00A856F7" w:rsidRDefault="00E61B3A" w:rsidP="00A856F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sz w:val="22"/>
                        <w:szCs w:val="22"/>
                      </w:rPr>
                      <w:id w:val="609100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56F7">
                        <w:rPr>
                          <w:rFonts w:ascii="MS Gothic" w:eastAsia="MS Gothic" w:hAnsi="MS Gothic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856F7">
                    <w:rPr>
                      <w:rFonts w:asciiTheme="minorHAnsi" w:hAnsiTheme="minorHAnsi"/>
                      <w:sz w:val="22"/>
                      <w:szCs w:val="22"/>
                    </w:rPr>
                    <w:t xml:space="preserve">   Vous n’adhérez </w:t>
                  </w:r>
                  <w:r w:rsidR="00A856F7" w:rsidRPr="00970ECE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pas</w:t>
                  </w:r>
                  <w:r w:rsidR="00A856F7">
                    <w:rPr>
                      <w:rFonts w:asciiTheme="minorHAnsi" w:hAnsiTheme="minorHAnsi"/>
                      <w:sz w:val="22"/>
                      <w:szCs w:val="22"/>
                    </w:rPr>
                    <w:t xml:space="preserve"> à la convention mentionnée ci-dessus.</w:t>
                  </w:r>
                </w:p>
                <w:p w:rsidR="00A856F7" w:rsidRDefault="00A856F7" w:rsidP="00A856F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A856F7" w:rsidRDefault="00A856F7" w:rsidP="00A856F7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A856F7" w:rsidRPr="00107F18" w:rsidRDefault="00A856F7" w:rsidP="00A856F7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41D32" w:rsidRPr="0007226C" w:rsidRDefault="00D41D32" w:rsidP="00782450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12"/>
          <w:szCs w:val="12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67099B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A45086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Votre déclaration </w:t>
            </w:r>
            <w:r w:rsidR="006B6629" w:rsidRP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511A53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</w:tcBorders>
          </w:tcPr>
          <w:p w:rsidR="00A52E5A" w:rsidRPr="0067099B" w:rsidRDefault="00A52E5A" w:rsidP="00BE4EED">
            <w:pPr>
              <w:ind w:right="0"/>
              <w:rPr>
                <w:rFonts w:asciiTheme="minorHAnsi" w:hAnsiTheme="minorHAnsi"/>
                <w:b/>
                <w:sz w:val="16"/>
                <w:szCs w:val="16"/>
              </w:rPr>
            </w:pPr>
          </w:p>
          <w:p w:rsidR="00A52E5A" w:rsidRPr="00A45086" w:rsidRDefault="00A45086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 xml:space="preserve">En signant cette demande d’inscription, vous déclarez que les données complétées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sont correctes </w:t>
            </w: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>et que vous remplissez les conditions d’inscription du point I.</w:t>
            </w:r>
          </w:p>
          <w:p w:rsidR="00FF6758" w:rsidRPr="0067099B" w:rsidRDefault="00FF6758" w:rsidP="00511A53">
            <w:pPr>
              <w:ind w:right="0"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</w:p>
          <w:p w:rsidR="00A45086" w:rsidRDefault="00A45086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 xml:space="preserve">Si vous adhérez à la Convention nationale entre les </w:t>
            </w:r>
            <w:r w:rsidR="005528D4">
              <w:rPr>
                <w:rFonts w:asciiTheme="minorHAnsi" w:hAnsiTheme="minorHAnsi"/>
                <w:i/>
                <w:sz w:val="22"/>
                <w:szCs w:val="22"/>
              </w:rPr>
              <w:t>opticien</w:t>
            </w:r>
            <w:r w:rsidRPr="00A45086">
              <w:rPr>
                <w:rFonts w:asciiTheme="minorHAnsi" w:hAnsiTheme="minorHAnsi"/>
                <w:i/>
                <w:sz w:val="22"/>
                <w:szCs w:val="22"/>
              </w:rPr>
              <w:t>s et les organismes assureurs (voir point II</w:t>
            </w:r>
            <w:r w:rsidR="00E32952" w:rsidRPr="00A45086">
              <w:rPr>
                <w:rFonts w:asciiTheme="minorHAnsi" w:hAnsiTheme="minorHAnsi"/>
                <w:i/>
                <w:sz w:val="22"/>
                <w:szCs w:val="22"/>
              </w:rPr>
              <w:t>)</w:t>
            </w:r>
            <w:r w:rsidR="00FF6758" w:rsidRPr="00A45086"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vous êtes tenu de vous conformer aux dispositions de cette convention à partir de la date de votre inscription.</w:t>
            </w:r>
          </w:p>
          <w:p w:rsidR="00A52E5A" w:rsidRPr="0067099B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:rsidR="00A52E5A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  <w:p w:rsidR="00511A53" w:rsidRPr="0067099B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511A53" w:rsidRDefault="00A45086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Signature </w:t>
            </w:r>
            <w:r w:rsidR="00511A53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936A03" w:rsidRPr="0067099B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936A03" w:rsidRPr="00107F18" w:rsidRDefault="0007226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411D24">
              <w:rPr>
                <w:rFonts w:asciiTheme="minorHAnsi" w:hAnsiTheme="minorHAnsi"/>
                <w:i/>
                <w:sz w:val="22"/>
                <w:szCs w:val="22"/>
              </w:rPr>
              <w:t>(À imprimer et à signer. Préférez-vous signer électroniquement ? Alors, veuillez convertir ce document en format PDF après avoir complété correctement toutes les données. Ensuite, optez pour Outils &gt; Certificats &gt; Signature numérique et signez électroniquement au moyen de votre code PIN).</w:t>
            </w:r>
          </w:p>
        </w:tc>
      </w:tr>
    </w:tbl>
    <w:p w:rsidR="00ED6B6D" w:rsidRPr="0007226C" w:rsidRDefault="00ED6B6D" w:rsidP="004038B3">
      <w:pPr>
        <w:rPr>
          <w:rFonts w:asciiTheme="minorHAnsi" w:hAnsiTheme="minorHAnsi"/>
          <w:sz w:val="12"/>
          <w:szCs w:val="1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702"/>
        <w:gridCol w:w="6072"/>
      </w:tblGrid>
      <w:tr w:rsidR="00BE4EED" w:rsidRPr="00107F18" w:rsidTr="007702D4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67099B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</w:rPr>
            </w:pPr>
          </w:p>
          <w:p w:rsidR="00BE4EED" w:rsidRPr="006B6629" w:rsidRDefault="00A45086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Comment envoyer ce formulaire 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7702D4">
        <w:trPr>
          <w:trHeight w:val="253"/>
        </w:trPr>
        <w:tc>
          <w:tcPr>
            <w:tcW w:w="470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67099B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:rsidR="00511A53" w:rsidRDefault="00A45086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 préférence par e-mail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scanné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7E240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</w:t>
            </w:r>
            <w:r w:rsidR="00A45086">
              <w:rPr>
                <w:rFonts w:asciiTheme="minorHAnsi" w:hAnsiTheme="minorHAnsi"/>
                <w:i/>
                <w:sz w:val="22"/>
                <w:szCs w:val="22"/>
              </w:rPr>
              <w:t>u</w:t>
            </w:r>
          </w:p>
          <w:p w:rsidR="00BE4EED" w:rsidRPr="008D09A1" w:rsidRDefault="00A45086" w:rsidP="00A45086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la poste 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72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5673F7" w:rsidRDefault="00BE4EED" w:rsidP="00BE4EED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11A53" w:rsidRPr="000E1EAF" w:rsidRDefault="00E61B3A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635065" w:rsidRPr="005F7613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opticienfr</w:t>
              </w:r>
              <w:r w:rsidR="00635065" w:rsidRPr="005F7613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</w:p>
          <w:p w:rsidR="00511A53" w:rsidRPr="000E1EAF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A45086" w:rsidRDefault="00A45086" w:rsidP="00BE4EED">
            <w:pPr>
              <w:rPr>
                <w:rFonts w:asciiTheme="minorHAnsi" w:hAnsiTheme="minorHAnsi"/>
                <w:sz w:val="22"/>
                <w:szCs w:val="22"/>
              </w:rPr>
            </w:pPr>
            <w:r w:rsidRPr="00A45086">
              <w:rPr>
                <w:rFonts w:asciiTheme="minorHAnsi" w:hAnsiTheme="minorHAnsi"/>
                <w:sz w:val="22"/>
                <w:szCs w:val="22"/>
              </w:rPr>
              <w:t>INAMI</w:t>
            </w:r>
            <w:r w:rsidR="00BE4EED" w:rsidRPr="00A45086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A45086">
              <w:rPr>
                <w:rFonts w:asciiTheme="minorHAnsi" w:hAnsiTheme="minorHAnsi"/>
                <w:sz w:val="22"/>
                <w:szCs w:val="22"/>
              </w:rPr>
              <w:t>Service des Soins de santé</w:t>
            </w:r>
          </w:p>
          <w:p w:rsidR="00BE4EED" w:rsidRPr="00107F18" w:rsidRDefault="00A45086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5528D4">
              <w:rPr>
                <w:rFonts w:asciiTheme="minorHAnsi" w:hAnsiTheme="minorHAnsi"/>
                <w:sz w:val="22"/>
                <w:szCs w:val="22"/>
              </w:rPr>
              <w:t>opticien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</w:p>
          <w:p w:rsidR="00BE4EED" w:rsidRDefault="005673F7" w:rsidP="005673F7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Avenue </w:t>
            </w:r>
            <w:r w:rsidR="00247C2F">
              <w:rPr>
                <w:rFonts w:asciiTheme="minorHAnsi" w:hAnsiTheme="minorHAnsi"/>
                <w:sz w:val="22"/>
                <w:szCs w:val="22"/>
              </w:rPr>
              <w:t>Galilée 5/01</w:t>
            </w:r>
          </w:p>
          <w:p w:rsidR="005673F7" w:rsidRPr="00107F18" w:rsidRDefault="005673F7" w:rsidP="00247C2F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47C2F">
              <w:rPr>
                <w:rFonts w:asciiTheme="minorHAnsi" w:hAnsiTheme="minorHAnsi"/>
                <w:sz w:val="22"/>
                <w:szCs w:val="22"/>
              </w:rPr>
              <w:t xml:space="preserve">210 </w:t>
            </w:r>
            <w:r>
              <w:rPr>
                <w:rFonts w:asciiTheme="minorHAnsi" w:hAnsiTheme="minorHAnsi"/>
                <w:sz w:val="22"/>
                <w:szCs w:val="22"/>
              </w:rPr>
              <w:t>BRUXELLES</w:t>
            </w:r>
          </w:p>
        </w:tc>
      </w:tr>
      <w:tr w:rsidR="00ED6B6D" w:rsidRPr="0067099B" w:rsidTr="007702D4">
        <w:trPr>
          <w:trHeight w:val="53"/>
        </w:trPr>
        <w:tc>
          <w:tcPr>
            <w:tcW w:w="10774" w:type="dxa"/>
            <w:gridSpan w:val="2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</w:tcPr>
          <w:p w:rsidR="00ED6B6D" w:rsidRPr="00ED6B6D" w:rsidRDefault="00ED6B6D" w:rsidP="00ED6B6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D6B6D" w:rsidRDefault="00ED6B6D" w:rsidP="00BE4EED">
            <w:pPr>
              <w:tabs>
                <w:tab w:val="clear" w:pos="3969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ED6B6D">
              <w:rPr>
                <w:rFonts w:asciiTheme="minorHAnsi" w:hAnsiTheme="minorHAnsi"/>
                <w:b/>
                <w:sz w:val="22"/>
                <w:szCs w:val="22"/>
              </w:rPr>
              <w:t>N’oubliez pas de joindre au présent formulaire :</w:t>
            </w:r>
          </w:p>
          <w:p w:rsidR="00ED6B6D" w:rsidRPr="00E61B3A" w:rsidRDefault="00ED6B6D" w:rsidP="00BE4EED">
            <w:pPr>
              <w:tabs>
                <w:tab w:val="clear" w:pos="3969"/>
              </w:tabs>
              <w:rPr>
                <w:rFonts w:asciiTheme="minorHAnsi" w:hAnsiTheme="minorHAnsi"/>
                <w:sz w:val="16"/>
                <w:szCs w:val="16"/>
              </w:rPr>
            </w:pPr>
          </w:p>
          <w:p w:rsidR="00ED6B6D" w:rsidRDefault="00144919" w:rsidP="00F93082">
            <w:pPr>
              <w:tabs>
                <w:tab w:val="clear" w:pos="3969"/>
              </w:tabs>
              <w:ind w:left="347" w:hanging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U</w:t>
            </w:r>
            <w:r w:rsidR="00ED6B6D">
              <w:rPr>
                <w:rFonts w:asciiTheme="minorHAnsi" w:hAnsiTheme="minorHAnsi"/>
                <w:sz w:val="22"/>
                <w:szCs w:val="22"/>
              </w:rPr>
              <w:t xml:space="preserve">ne copie du </w:t>
            </w:r>
            <w:r w:rsidR="00ED6B6D" w:rsidRPr="00F93082">
              <w:rPr>
                <w:rFonts w:asciiTheme="minorHAnsi" w:hAnsiTheme="minorHAnsi"/>
                <w:b/>
                <w:sz w:val="22"/>
                <w:szCs w:val="22"/>
              </w:rPr>
              <w:t>titre</w:t>
            </w:r>
            <w:r w:rsidR="00ED6B6D">
              <w:rPr>
                <w:rFonts w:asciiTheme="minorHAnsi" w:hAnsiTheme="minorHAnsi"/>
                <w:sz w:val="22"/>
                <w:szCs w:val="22"/>
              </w:rPr>
              <w:t xml:space="preserve"> de compétence d’opticien que vous détenez (parmi la liste du point I)</w:t>
            </w:r>
            <w:r w:rsidR="00971D9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93082" w:rsidRPr="00E61B3A" w:rsidRDefault="00F93082" w:rsidP="00F93082">
            <w:pPr>
              <w:tabs>
                <w:tab w:val="clear" w:pos="3969"/>
              </w:tabs>
              <w:ind w:left="347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ED6B6D" w:rsidRDefault="00ED6B6D" w:rsidP="00F93082">
            <w:pPr>
              <w:tabs>
                <w:tab w:val="clear" w:pos="3969"/>
              </w:tabs>
              <w:ind w:left="347" w:hanging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Si vous exercez</w:t>
            </w:r>
            <w:r w:rsidRPr="00910AD1">
              <w:rPr>
                <w:rFonts w:asciiTheme="minorHAnsi" w:hAnsiTheme="minorHAnsi"/>
                <w:sz w:val="22"/>
                <w:szCs w:val="22"/>
              </w:rPr>
              <w:t xml:space="preserve"> au sein</w:t>
            </w:r>
            <w:r w:rsidRPr="00F93082">
              <w:rPr>
                <w:rFonts w:asciiTheme="minorHAnsi" w:hAnsiTheme="minorHAnsi"/>
                <w:b/>
                <w:sz w:val="22"/>
                <w:szCs w:val="22"/>
              </w:rPr>
              <w:t xml:space="preserve"> d'une entreprise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dont vous n’êtes pas le chef, un </w:t>
            </w:r>
            <w:r w:rsidRPr="00F93082">
              <w:rPr>
                <w:rFonts w:asciiTheme="minorHAnsi" w:hAnsiTheme="minorHAnsi"/>
                <w:b/>
                <w:sz w:val="22"/>
                <w:szCs w:val="22"/>
              </w:rPr>
              <w:t>mandat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du chef de cette entreprise vous autorisant à prendre les engagements prévus dans la convention</w:t>
            </w:r>
            <w:r w:rsidR="00971D9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93082" w:rsidRPr="00E61B3A" w:rsidRDefault="00F93082" w:rsidP="00F93082">
            <w:pPr>
              <w:tabs>
                <w:tab w:val="clear" w:pos="3969"/>
              </w:tabs>
              <w:ind w:left="347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93082" w:rsidRDefault="00F93082" w:rsidP="00F93082">
            <w:pPr>
              <w:tabs>
                <w:tab w:val="clear" w:pos="3969"/>
              </w:tabs>
              <w:ind w:left="347" w:hanging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 Si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vous exercez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en tant qu’</w:t>
            </w:r>
            <w:r w:rsidRPr="00F93082">
              <w:rPr>
                <w:rFonts w:asciiTheme="minorHAnsi" w:hAnsiTheme="minorHAnsi"/>
                <w:b/>
                <w:sz w:val="22"/>
                <w:szCs w:val="22"/>
              </w:rPr>
              <w:t>indépendant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, une copie de </w:t>
            </w:r>
            <w:r>
              <w:rPr>
                <w:rFonts w:asciiTheme="minorHAnsi" w:hAnsiTheme="minorHAnsi"/>
                <w:sz w:val="22"/>
                <w:szCs w:val="22"/>
              </w:rPr>
              <w:t>votre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inscription à la</w:t>
            </w:r>
            <w:r w:rsidRPr="00F93082">
              <w:rPr>
                <w:rFonts w:asciiTheme="minorHAnsi" w:hAnsiTheme="minorHAnsi"/>
                <w:b/>
                <w:sz w:val="22"/>
                <w:szCs w:val="22"/>
              </w:rPr>
              <w:t xml:space="preserve"> Banque carrefour des entreprises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F93082" w:rsidRPr="00E61B3A" w:rsidRDefault="00F93082" w:rsidP="00F93082">
            <w:pPr>
              <w:tabs>
                <w:tab w:val="clear" w:pos="3969"/>
              </w:tabs>
              <w:ind w:left="347" w:hanging="142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F93082" w:rsidRDefault="00F93082" w:rsidP="00F93082">
            <w:pPr>
              <w:tabs>
                <w:tab w:val="clear" w:pos="3969"/>
              </w:tabs>
              <w:ind w:left="347" w:hanging="14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Si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vous exercez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en tant que </w:t>
            </w:r>
            <w:r w:rsidRPr="00F93082">
              <w:rPr>
                <w:rFonts w:asciiTheme="minorHAnsi" w:hAnsiTheme="minorHAnsi"/>
                <w:b/>
                <w:sz w:val="22"/>
                <w:szCs w:val="22"/>
              </w:rPr>
              <w:t>salarié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, une </w:t>
            </w:r>
            <w:r w:rsidRPr="00F93082">
              <w:rPr>
                <w:rFonts w:asciiTheme="minorHAnsi" w:hAnsiTheme="minorHAnsi"/>
                <w:b/>
                <w:sz w:val="22"/>
                <w:szCs w:val="22"/>
              </w:rPr>
              <w:t>attestation d’occupation</w:t>
            </w:r>
            <w:r w:rsidRPr="00A250AC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877B2" w:rsidRPr="00A250AC">
              <w:rPr>
                <w:rFonts w:asciiTheme="minorHAnsi" w:hAnsiTheme="minorHAnsi"/>
                <w:sz w:val="22"/>
                <w:szCs w:val="22"/>
              </w:rPr>
              <w:t xml:space="preserve">rédigée et </w:t>
            </w:r>
            <w:r w:rsidRPr="00A250AC">
              <w:rPr>
                <w:rFonts w:asciiTheme="minorHAnsi" w:hAnsiTheme="minorHAnsi"/>
                <w:sz w:val="22"/>
                <w:szCs w:val="22"/>
              </w:rPr>
              <w:t>si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gnée par </w:t>
            </w:r>
            <w:r>
              <w:rPr>
                <w:rFonts w:asciiTheme="minorHAnsi" w:hAnsiTheme="minorHAnsi"/>
                <w:sz w:val="22"/>
                <w:szCs w:val="22"/>
              </w:rPr>
              <w:t>votre</w:t>
            </w:r>
            <w:r w:rsidRPr="00F93082">
              <w:rPr>
                <w:rFonts w:asciiTheme="minorHAnsi" w:hAnsiTheme="minorHAnsi"/>
                <w:sz w:val="22"/>
                <w:szCs w:val="22"/>
              </w:rPr>
              <w:t xml:space="preserve"> employeur</w:t>
            </w:r>
            <w:r w:rsidR="00971D9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ED6B6D" w:rsidRPr="0067099B" w:rsidRDefault="00ED6B6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BE4EED" w:rsidRPr="0007226C" w:rsidRDefault="00BE4EED" w:rsidP="004038B3">
      <w:pPr>
        <w:rPr>
          <w:rFonts w:asciiTheme="minorHAnsi" w:hAnsiTheme="minorHAnsi"/>
          <w:sz w:val="12"/>
          <w:szCs w:val="1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9268AE" w:rsidTr="00DC0046">
        <w:tc>
          <w:tcPr>
            <w:tcW w:w="710" w:type="dxa"/>
          </w:tcPr>
          <w:p w:rsidR="00DC0046" w:rsidRPr="008C1694" w:rsidRDefault="00DC0046" w:rsidP="00E32716">
            <w:pPr>
              <w:rPr>
                <w:noProof/>
              </w:rPr>
            </w:pPr>
          </w:p>
          <w:p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65FA59E7" wp14:editId="5057CFAE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:rsidR="00DC0046" w:rsidRPr="009268AE" w:rsidRDefault="009268AE" w:rsidP="00E61B3A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268AE">
              <w:rPr>
                <w:rFonts w:asciiTheme="minorHAnsi" w:hAnsiTheme="minorHAnsi"/>
                <w:sz w:val="22"/>
                <w:szCs w:val="22"/>
              </w:rPr>
              <w:t xml:space="preserve">Vous trouverez plus d’informations sur l’exercice de votre profession (la nomenclature des </w:t>
            </w:r>
            <w:r w:rsidR="00AE09DB" w:rsidRPr="009268AE">
              <w:rPr>
                <w:rFonts w:asciiTheme="minorHAnsi" w:hAnsiTheme="minorHAnsi"/>
                <w:sz w:val="22"/>
                <w:szCs w:val="22"/>
              </w:rPr>
              <w:t>prestations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</w:t>
            </w:r>
            <w:r w:rsidR="00E61B3A">
              <w:rPr>
                <w:rFonts w:asciiTheme="minorHAnsi" w:hAnsiTheme="minorHAnsi"/>
                <w:sz w:val="22"/>
                <w:szCs w:val="22"/>
              </w:rPr>
              <w:t>’opticien</w:t>
            </w:r>
            <w:bookmarkStart w:id="0" w:name="_GoBack"/>
            <w:bookmarkEnd w:id="0"/>
            <w:r w:rsidRPr="009268AE">
              <w:rPr>
                <w:rFonts w:asciiTheme="minorHAnsi" w:hAnsiTheme="minorHAnsi"/>
                <w:sz w:val="22"/>
                <w:szCs w:val="22"/>
              </w:rPr>
              <w:t>, les honoraires et montant</w:t>
            </w:r>
            <w:r w:rsidR="004F43A8">
              <w:rPr>
                <w:rFonts w:asciiTheme="minorHAnsi" w:hAnsiTheme="minorHAnsi"/>
                <w:sz w:val="22"/>
                <w:szCs w:val="22"/>
              </w:rPr>
              <w:t>s</w:t>
            </w:r>
            <w:r w:rsidRPr="009268AE">
              <w:rPr>
                <w:rFonts w:asciiTheme="minorHAnsi" w:hAnsiTheme="minorHAnsi"/>
                <w:sz w:val="22"/>
                <w:szCs w:val="22"/>
              </w:rPr>
              <w:t xml:space="preserve"> de l’intervention de l’assurance, la commande d’attestations, la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convention nationale,…) sur notre site internet </w:t>
            </w:r>
            <w:hyperlink r:id="rId17" w:history="1">
              <w:r w:rsidRPr="009268AE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 xml:space="preserve">www.inami.be &gt; Professionnels &gt; </w:t>
              </w:r>
              <w:r w:rsidR="005528D4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Opticien</w:t>
              </w:r>
              <w:r w:rsidRPr="009268AE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s</w:t>
              </w:r>
            </w:hyperlink>
          </w:p>
        </w:tc>
      </w:tr>
    </w:tbl>
    <w:p w:rsidR="00E32716" w:rsidRPr="009268AE" w:rsidRDefault="00E32716" w:rsidP="00C91942">
      <w:pPr>
        <w:rPr>
          <w:rFonts w:asciiTheme="minorHAnsi" w:hAnsiTheme="minorHAnsi"/>
          <w:sz w:val="22"/>
          <w:szCs w:val="22"/>
        </w:rPr>
      </w:pPr>
    </w:p>
    <w:sectPr w:rsidR="00E32716" w:rsidRPr="009268AE" w:rsidSect="00C91942">
      <w:headerReference w:type="default" r:id="rId18"/>
      <w:headerReference w:type="first" r:id="rId19"/>
      <w:pgSz w:w="12240" w:h="15840"/>
      <w:pgMar w:top="567" w:right="902" w:bottom="284" w:left="992" w:header="284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40" w:rsidRDefault="00611240">
      <w:r>
        <w:separator/>
      </w:r>
    </w:p>
  </w:endnote>
  <w:endnote w:type="continuationSeparator" w:id="0">
    <w:p w:rsidR="00611240" w:rsidRDefault="0061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40" w:rsidRDefault="00611240">
      <w:r>
        <w:separator/>
      </w:r>
    </w:p>
  </w:footnote>
  <w:footnote w:type="continuationSeparator" w:id="0">
    <w:p w:rsidR="00611240" w:rsidRDefault="0061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569150"/>
      <w:docPartObj>
        <w:docPartGallery w:val="Page Numbers (Top of Page)"/>
        <w:docPartUnique/>
      </w:docPartObj>
    </w:sdtPr>
    <w:sdtEndPr/>
    <w:sdtContent>
      <w:p w:rsidR="00C91942" w:rsidRDefault="00C9194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B3A" w:rsidRPr="00E61B3A">
          <w:rPr>
            <w:noProof/>
            <w:lang w:val="fr-FR"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942" w:rsidRDefault="00C91942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4E705C4"/>
    <w:multiLevelType w:val="hybridMultilevel"/>
    <w:tmpl w:val="9F2CFF74"/>
    <w:lvl w:ilvl="0" w:tplc="D50EF5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3E5B24"/>
    <w:multiLevelType w:val="hybridMultilevel"/>
    <w:tmpl w:val="A3BA85E6"/>
    <w:lvl w:ilvl="0" w:tplc="4740ECE4">
      <w:start w:val="1"/>
      <w:numFmt w:val="decimal"/>
      <w:lvlText w:val="%1°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52464"/>
    <w:multiLevelType w:val="hybridMultilevel"/>
    <w:tmpl w:val="70200E50"/>
    <w:lvl w:ilvl="0" w:tplc="4740ECE4">
      <w:start w:val="1"/>
      <w:numFmt w:val="decimal"/>
      <w:lvlText w:val="%1°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9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7"/>
  </w:num>
  <w:num w:numId="8">
    <w:abstractNumId w:val="15"/>
  </w:num>
  <w:num w:numId="9">
    <w:abstractNumId w:val="16"/>
  </w:num>
  <w:num w:numId="10">
    <w:abstractNumId w:val="3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5B75"/>
    <w:rsid w:val="00030F90"/>
    <w:rsid w:val="00036B2A"/>
    <w:rsid w:val="00046420"/>
    <w:rsid w:val="00062CE2"/>
    <w:rsid w:val="0007226C"/>
    <w:rsid w:val="00083DE8"/>
    <w:rsid w:val="000B5184"/>
    <w:rsid w:val="000E1CC2"/>
    <w:rsid w:val="000E1EAF"/>
    <w:rsid w:val="000E508A"/>
    <w:rsid w:val="000F4948"/>
    <w:rsid w:val="000F4A03"/>
    <w:rsid w:val="00107F18"/>
    <w:rsid w:val="00130DE7"/>
    <w:rsid w:val="00144919"/>
    <w:rsid w:val="001569B5"/>
    <w:rsid w:val="001A3350"/>
    <w:rsid w:val="001C0C75"/>
    <w:rsid w:val="001C7C07"/>
    <w:rsid w:val="001E5D32"/>
    <w:rsid w:val="001E72C2"/>
    <w:rsid w:val="001F76E2"/>
    <w:rsid w:val="0020252E"/>
    <w:rsid w:val="002411BB"/>
    <w:rsid w:val="00241FA0"/>
    <w:rsid w:val="00247C2F"/>
    <w:rsid w:val="002509CF"/>
    <w:rsid w:val="0025643F"/>
    <w:rsid w:val="002625B3"/>
    <w:rsid w:val="002627E9"/>
    <w:rsid w:val="002647E9"/>
    <w:rsid w:val="00272E11"/>
    <w:rsid w:val="00276915"/>
    <w:rsid w:val="00280523"/>
    <w:rsid w:val="002A17B4"/>
    <w:rsid w:val="002A30D4"/>
    <w:rsid w:val="002A6CF0"/>
    <w:rsid w:val="002B1C5D"/>
    <w:rsid w:val="002B2E22"/>
    <w:rsid w:val="002B6F2F"/>
    <w:rsid w:val="002E01C4"/>
    <w:rsid w:val="002E6AFA"/>
    <w:rsid w:val="00323810"/>
    <w:rsid w:val="003247CB"/>
    <w:rsid w:val="00330816"/>
    <w:rsid w:val="00331A58"/>
    <w:rsid w:val="00373D23"/>
    <w:rsid w:val="003A1AE2"/>
    <w:rsid w:val="003A425D"/>
    <w:rsid w:val="003B4868"/>
    <w:rsid w:val="003B5F4E"/>
    <w:rsid w:val="003B60A8"/>
    <w:rsid w:val="003C7FFC"/>
    <w:rsid w:val="003D0E21"/>
    <w:rsid w:val="003D42F4"/>
    <w:rsid w:val="003E33D0"/>
    <w:rsid w:val="003F7E99"/>
    <w:rsid w:val="004038B3"/>
    <w:rsid w:val="00412130"/>
    <w:rsid w:val="00423062"/>
    <w:rsid w:val="0042583B"/>
    <w:rsid w:val="004302C1"/>
    <w:rsid w:val="00447134"/>
    <w:rsid w:val="004503AD"/>
    <w:rsid w:val="00454462"/>
    <w:rsid w:val="0046258B"/>
    <w:rsid w:val="00467C82"/>
    <w:rsid w:val="00476EC6"/>
    <w:rsid w:val="00494E36"/>
    <w:rsid w:val="004B207A"/>
    <w:rsid w:val="004B370A"/>
    <w:rsid w:val="004C4B8D"/>
    <w:rsid w:val="004D6F7F"/>
    <w:rsid w:val="004E6DAF"/>
    <w:rsid w:val="004F43A8"/>
    <w:rsid w:val="00511A53"/>
    <w:rsid w:val="00520E02"/>
    <w:rsid w:val="0054636B"/>
    <w:rsid w:val="0054674C"/>
    <w:rsid w:val="005528D4"/>
    <w:rsid w:val="005673F7"/>
    <w:rsid w:val="00577C17"/>
    <w:rsid w:val="005A38AC"/>
    <w:rsid w:val="005A6277"/>
    <w:rsid w:val="00611240"/>
    <w:rsid w:val="00633F1F"/>
    <w:rsid w:val="00635065"/>
    <w:rsid w:val="00641EF5"/>
    <w:rsid w:val="00644202"/>
    <w:rsid w:val="0066102A"/>
    <w:rsid w:val="006660C9"/>
    <w:rsid w:val="0067099B"/>
    <w:rsid w:val="00673442"/>
    <w:rsid w:val="006762B5"/>
    <w:rsid w:val="00680B7E"/>
    <w:rsid w:val="0068126F"/>
    <w:rsid w:val="00684660"/>
    <w:rsid w:val="00694B1A"/>
    <w:rsid w:val="006A1E95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02D4"/>
    <w:rsid w:val="00773DF2"/>
    <w:rsid w:val="00782450"/>
    <w:rsid w:val="00786B5B"/>
    <w:rsid w:val="007A5D89"/>
    <w:rsid w:val="007B61A8"/>
    <w:rsid w:val="007C4701"/>
    <w:rsid w:val="007D1859"/>
    <w:rsid w:val="007D5890"/>
    <w:rsid w:val="007E2404"/>
    <w:rsid w:val="007F1899"/>
    <w:rsid w:val="007F2C59"/>
    <w:rsid w:val="007F6B2D"/>
    <w:rsid w:val="008064A8"/>
    <w:rsid w:val="008111F0"/>
    <w:rsid w:val="00813560"/>
    <w:rsid w:val="00824998"/>
    <w:rsid w:val="00840536"/>
    <w:rsid w:val="00867B92"/>
    <w:rsid w:val="00874F4F"/>
    <w:rsid w:val="0089326A"/>
    <w:rsid w:val="008A1181"/>
    <w:rsid w:val="008A2FF7"/>
    <w:rsid w:val="008B24D7"/>
    <w:rsid w:val="008C1694"/>
    <w:rsid w:val="008D09A1"/>
    <w:rsid w:val="008D6B1E"/>
    <w:rsid w:val="008E3880"/>
    <w:rsid w:val="008E53EF"/>
    <w:rsid w:val="00910AD1"/>
    <w:rsid w:val="00915D52"/>
    <w:rsid w:val="009268AE"/>
    <w:rsid w:val="0092725F"/>
    <w:rsid w:val="00936A03"/>
    <w:rsid w:val="00951BD7"/>
    <w:rsid w:val="00970ECE"/>
    <w:rsid w:val="00971D96"/>
    <w:rsid w:val="0097376B"/>
    <w:rsid w:val="009763BC"/>
    <w:rsid w:val="00980975"/>
    <w:rsid w:val="00986B00"/>
    <w:rsid w:val="009877B2"/>
    <w:rsid w:val="009948B2"/>
    <w:rsid w:val="009A0436"/>
    <w:rsid w:val="009A20A5"/>
    <w:rsid w:val="009D11EC"/>
    <w:rsid w:val="009E6D4B"/>
    <w:rsid w:val="009F3963"/>
    <w:rsid w:val="00A076ED"/>
    <w:rsid w:val="00A221FD"/>
    <w:rsid w:val="00A250AC"/>
    <w:rsid w:val="00A45086"/>
    <w:rsid w:val="00A52E5A"/>
    <w:rsid w:val="00A74653"/>
    <w:rsid w:val="00A856F7"/>
    <w:rsid w:val="00A93F1E"/>
    <w:rsid w:val="00A950EA"/>
    <w:rsid w:val="00AA10DA"/>
    <w:rsid w:val="00AA2BAF"/>
    <w:rsid w:val="00AC13D3"/>
    <w:rsid w:val="00AE09DB"/>
    <w:rsid w:val="00AF7955"/>
    <w:rsid w:val="00B25D02"/>
    <w:rsid w:val="00B500EA"/>
    <w:rsid w:val="00B524C0"/>
    <w:rsid w:val="00B654F0"/>
    <w:rsid w:val="00B75367"/>
    <w:rsid w:val="00B85D72"/>
    <w:rsid w:val="00B91619"/>
    <w:rsid w:val="00B93244"/>
    <w:rsid w:val="00BB08EA"/>
    <w:rsid w:val="00BD2E53"/>
    <w:rsid w:val="00BE4EED"/>
    <w:rsid w:val="00BF2228"/>
    <w:rsid w:val="00C21AFD"/>
    <w:rsid w:val="00C35042"/>
    <w:rsid w:val="00C3670B"/>
    <w:rsid w:val="00C41157"/>
    <w:rsid w:val="00C717C3"/>
    <w:rsid w:val="00C837BD"/>
    <w:rsid w:val="00C91942"/>
    <w:rsid w:val="00C91A9C"/>
    <w:rsid w:val="00CB1728"/>
    <w:rsid w:val="00CB31A9"/>
    <w:rsid w:val="00CE4A6B"/>
    <w:rsid w:val="00CF2086"/>
    <w:rsid w:val="00CF28C0"/>
    <w:rsid w:val="00D07019"/>
    <w:rsid w:val="00D12148"/>
    <w:rsid w:val="00D1343B"/>
    <w:rsid w:val="00D140BA"/>
    <w:rsid w:val="00D160F6"/>
    <w:rsid w:val="00D20821"/>
    <w:rsid w:val="00D34FB1"/>
    <w:rsid w:val="00D360B3"/>
    <w:rsid w:val="00D41D32"/>
    <w:rsid w:val="00D44E2E"/>
    <w:rsid w:val="00D461D2"/>
    <w:rsid w:val="00D65B6B"/>
    <w:rsid w:val="00D91840"/>
    <w:rsid w:val="00D959DE"/>
    <w:rsid w:val="00DC0046"/>
    <w:rsid w:val="00DE088F"/>
    <w:rsid w:val="00E32716"/>
    <w:rsid w:val="00E32952"/>
    <w:rsid w:val="00E35840"/>
    <w:rsid w:val="00E42BD6"/>
    <w:rsid w:val="00E512DB"/>
    <w:rsid w:val="00E61B3A"/>
    <w:rsid w:val="00E654F3"/>
    <w:rsid w:val="00E91F68"/>
    <w:rsid w:val="00EA0E75"/>
    <w:rsid w:val="00ED10E4"/>
    <w:rsid w:val="00ED3D6A"/>
    <w:rsid w:val="00ED6B6D"/>
    <w:rsid w:val="00ED7983"/>
    <w:rsid w:val="00EE1C02"/>
    <w:rsid w:val="00EE5F1A"/>
    <w:rsid w:val="00EF0E8F"/>
    <w:rsid w:val="00F03787"/>
    <w:rsid w:val="00F0734F"/>
    <w:rsid w:val="00F151F3"/>
    <w:rsid w:val="00F22D0A"/>
    <w:rsid w:val="00F277A8"/>
    <w:rsid w:val="00F37D8F"/>
    <w:rsid w:val="00F543A2"/>
    <w:rsid w:val="00F6033B"/>
    <w:rsid w:val="00F71CE8"/>
    <w:rsid w:val="00F82F1B"/>
    <w:rsid w:val="00F93082"/>
    <w:rsid w:val="00FA750D"/>
    <w:rsid w:val="00FB1B95"/>
    <w:rsid w:val="00FF2E50"/>
    <w:rsid w:val="00FF4219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11FBD2"/>
  <w15:docId w15:val="{75E022DA-786F-4C34-A700-1B00A040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link w:val="En-tteCar"/>
    <w:uiPriority w:val="99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91942"/>
    <w:rPr>
      <w:rFonts w:ascii="Arial" w:hAnsi="Arial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pticienfr@riziv-inami.fgov.b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SiteCollectionDocuments/convention_opticiens_mutualites.pdf" TargetMode="External"/><Relationship Id="rId17" Type="http://schemas.openxmlformats.org/officeDocument/2006/relationships/hyperlink" Target="https://www.inami.fgov.be/fr/professionnels/sante/opticiens/Pages/default.aspx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2022-02-13T23:00:00+00:00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50</Value>
      <Value>38</Value>
    </TaxCatchAll>
    <RIDocSummary xmlns="f15eea43-7fa7-45cf-8dc0-d5244e2cd467">Demande d’inscription en tant qu'opticien à l’INAMI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30CB5-BC13-49F9-9CC7-C6F0A4BDCA29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00A8DDD4-9D53-4A41-A607-930D076049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4741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Formulaire - Logopèdes - Inscription en tant que logopède à l’INAMI</vt:lpstr>
      <vt:lpstr>Formulaire - Logopèdes - Inscription en tant que logopède à l’INAMI</vt:lpstr>
      <vt:lpstr>Formulaire - Logopèdes - Inscription en tant que logopède à l’INAMI</vt:lpstr>
    </vt:vector>
  </TitlesOfParts>
  <Company>R.I.Z.I.V. - I.N.A.M.I.</Company>
  <LinksUpToDate>false</LinksUpToDate>
  <CharactersWithSpaces>5592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Opticien - Inscription en tant qu'opticien à l’INAMI</dc:title>
  <dc:creator>Greet Laga</dc:creator>
  <cp:lastModifiedBy>André Jansen (RIZIV-INAMI)</cp:lastModifiedBy>
  <cp:revision>2</cp:revision>
  <cp:lastPrinted>2022-02-08T15:29:00Z</cp:lastPrinted>
  <dcterms:created xsi:type="dcterms:W3CDTF">2022-02-09T08:29:00Z</dcterms:created>
  <dcterms:modified xsi:type="dcterms:W3CDTF">2022-02-09T08:29:00Z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