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F55A2E" w14:paraId="57F2A07A" w14:textId="77777777" w:rsidTr="009863B1">
        <w:trPr>
          <w:trHeight w:val="1404"/>
        </w:trPr>
        <w:tc>
          <w:tcPr>
            <w:tcW w:w="3119" w:type="dxa"/>
          </w:tcPr>
          <w:p w14:paraId="457B2FFE" w14:textId="77777777" w:rsidR="00447134" w:rsidRDefault="00447134" w:rsidP="00980975">
            <w:pPr>
              <w:rPr>
                <w:szCs w:val="22"/>
              </w:rPr>
            </w:pPr>
          </w:p>
          <w:p w14:paraId="21ECFD6A" w14:textId="77777777" w:rsidR="001E3F30" w:rsidRPr="00107F18" w:rsidRDefault="00790AFC" w:rsidP="00980975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34685132" wp14:editId="20FFBCFD">
                  <wp:extent cx="1031966" cy="8782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52" cy="87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1BC292B1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12825936" w14:textId="473218F4" w:rsidR="007F394F" w:rsidRPr="00321E40" w:rsidRDefault="002E44EC" w:rsidP="003F7E99">
            <w:pPr>
              <w:jc w:val="center"/>
              <w:rPr>
                <w:b/>
                <w:sz w:val="24"/>
                <w:szCs w:val="24"/>
                <w:lang w:val="fr-BE"/>
              </w:rPr>
            </w:pPr>
            <w:r w:rsidRPr="00321E40">
              <w:rPr>
                <w:b/>
                <w:sz w:val="24"/>
                <w:szCs w:val="24"/>
                <w:lang w:val="fr-BE"/>
              </w:rPr>
              <w:t>Statut socia</w:t>
            </w:r>
            <w:r w:rsidR="008B1B53">
              <w:rPr>
                <w:b/>
                <w:sz w:val="24"/>
                <w:szCs w:val="24"/>
                <w:lang w:val="fr-BE"/>
              </w:rPr>
              <w:t>l – a</w:t>
            </w:r>
            <w:r w:rsidR="00321E40">
              <w:rPr>
                <w:b/>
                <w:sz w:val="24"/>
                <w:szCs w:val="24"/>
                <w:lang w:val="fr-BE"/>
              </w:rPr>
              <w:t xml:space="preserve">vantage </w:t>
            </w:r>
            <w:r w:rsidR="00B20086">
              <w:rPr>
                <w:b/>
                <w:sz w:val="24"/>
                <w:szCs w:val="24"/>
                <w:lang w:val="fr-BE"/>
              </w:rPr>
              <w:t>social pour les pharmaciens</w:t>
            </w:r>
          </w:p>
          <w:p w14:paraId="2DA515FB" w14:textId="77777777" w:rsidR="00980975" w:rsidRPr="00321E40" w:rsidRDefault="002E44EC" w:rsidP="003F7E99">
            <w:pPr>
              <w:jc w:val="center"/>
              <w:rPr>
                <w:b/>
                <w:sz w:val="24"/>
                <w:szCs w:val="24"/>
                <w:lang w:val="fr-BE"/>
              </w:rPr>
            </w:pPr>
            <w:r w:rsidRPr="00321E40">
              <w:rPr>
                <w:b/>
                <w:sz w:val="24"/>
                <w:szCs w:val="24"/>
                <w:lang w:val="fr-BE"/>
              </w:rPr>
              <w:t xml:space="preserve">Demande de prime pour </w:t>
            </w:r>
            <w:r w:rsidR="00F55A2E" w:rsidRPr="004B7936">
              <w:rPr>
                <w:b/>
                <w:sz w:val="24"/>
                <w:szCs w:val="24"/>
                <w:lang w:val="fr-BE"/>
              </w:rPr>
              <w:t>2019</w:t>
            </w:r>
          </w:p>
          <w:p w14:paraId="3148FBDA" w14:textId="77777777" w:rsidR="00980975" w:rsidRPr="00321E40" w:rsidRDefault="00980975" w:rsidP="009863B1">
            <w:pPr>
              <w:rPr>
                <w:szCs w:val="22"/>
                <w:lang w:val="fr-BE"/>
              </w:rPr>
            </w:pPr>
          </w:p>
        </w:tc>
      </w:tr>
    </w:tbl>
    <w:p w14:paraId="120350B3" w14:textId="77777777" w:rsidR="00454462" w:rsidRDefault="00454462" w:rsidP="00980975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F55A2E" w:rsidRPr="00F55A2E" w14:paraId="1D2F02DB" w14:textId="77777777" w:rsidTr="004B7936">
        <w:trPr>
          <w:trHeight w:val="397"/>
        </w:trPr>
        <w:tc>
          <w:tcPr>
            <w:tcW w:w="10774" w:type="dxa"/>
          </w:tcPr>
          <w:p w14:paraId="243B977B" w14:textId="76E75B45" w:rsidR="00F55A2E" w:rsidRPr="00E8376F" w:rsidRDefault="004B7936" w:rsidP="004B793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E8376F">
              <w:rPr>
                <w:b/>
                <w:szCs w:val="22"/>
                <w:lang w:val="fr-BE"/>
              </w:rPr>
              <w:t>Informations préalables :</w:t>
            </w:r>
          </w:p>
        </w:tc>
      </w:tr>
      <w:tr w:rsidR="00F55A2E" w:rsidRPr="005B0E9C" w14:paraId="6F911CFC" w14:textId="77777777" w:rsidTr="004B7936">
        <w:trPr>
          <w:trHeight w:val="1566"/>
        </w:trPr>
        <w:tc>
          <w:tcPr>
            <w:tcW w:w="10774" w:type="dxa"/>
          </w:tcPr>
          <w:p w14:paraId="2F8D55BD" w14:textId="77777777" w:rsidR="00F55A2E" w:rsidRPr="00E8376F" w:rsidRDefault="00F55A2E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203D5B39" w14:textId="0BDAB7D7" w:rsidR="0049398E" w:rsidRDefault="0049398E" w:rsidP="0049398E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  <w:lang w:val="fr-BE"/>
              </w:rPr>
            </w:pPr>
            <w:r>
              <w:rPr>
                <w:rFonts w:cs="Arial"/>
                <w:bCs/>
                <w:color w:val="333333"/>
                <w:szCs w:val="22"/>
                <w:lang w:val="fr-BE"/>
              </w:rPr>
              <w:t xml:space="preserve">Pour la prime de l’année 2019 (à demander en 2020), nous privilégions la voie électronique. Nous avons développé </w:t>
            </w:r>
            <w:r w:rsidR="008B1B53">
              <w:rPr>
                <w:rFonts w:cs="Arial"/>
                <w:bCs/>
                <w:color w:val="333333"/>
                <w:szCs w:val="22"/>
                <w:lang w:val="fr-BE"/>
              </w:rPr>
              <w:t>un module</w:t>
            </w:r>
            <w:r>
              <w:rPr>
                <w:rFonts w:cs="Arial"/>
                <w:bCs/>
                <w:color w:val="333333"/>
                <w:szCs w:val="22"/>
                <w:lang w:val="fr-BE"/>
              </w:rPr>
              <w:t xml:space="preserve"> dans MyInami qui crée automatiquement une demande pour tous les dispensateurs qui répondent aux critères de base pour le statut social et pour lequel nous</w:t>
            </w:r>
            <w:r w:rsidR="008B1B53">
              <w:rPr>
                <w:rFonts w:cs="Arial"/>
                <w:bCs/>
                <w:color w:val="333333"/>
                <w:szCs w:val="22"/>
                <w:lang w:val="fr-BE"/>
              </w:rPr>
              <w:t xml:space="preserve"> disposons d’un contrat</w:t>
            </w:r>
            <w:r>
              <w:rPr>
                <w:rFonts w:cs="Arial"/>
                <w:bCs/>
                <w:color w:val="333333"/>
                <w:szCs w:val="22"/>
                <w:lang w:val="fr-BE"/>
              </w:rPr>
              <w:t xml:space="preserve">. Vous pouvez consulter votre dossier via </w:t>
            </w:r>
            <w:hyperlink r:id="rId12" w:history="1">
              <w:r>
                <w:rPr>
                  <w:rStyle w:val="Lienhypertexte"/>
                  <w:rFonts w:cs="Arial"/>
                  <w:bCs/>
                  <w:szCs w:val="22"/>
                  <w:lang w:val="fr-BE"/>
                </w:rPr>
                <w:t>MyInami</w:t>
              </w:r>
            </w:hyperlink>
            <w:r>
              <w:rPr>
                <w:rFonts w:cs="Arial"/>
                <w:bCs/>
                <w:color w:val="333333"/>
                <w:szCs w:val="22"/>
                <w:lang w:val="fr-BE"/>
              </w:rPr>
              <w:t xml:space="preserve"> dans la rubrique « statut social ».</w:t>
            </w:r>
            <w:r>
              <w:rPr>
                <w:lang w:val="fr-BE"/>
              </w:rPr>
              <w:t xml:space="preserve"> </w:t>
            </w:r>
          </w:p>
          <w:p w14:paraId="2FB83250" w14:textId="6DD3AE8F" w:rsidR="008D4281" w:rsidRPr="00E8376F" w:rsidRDefault="00E8376F" w:rsidP="0049398E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  <w:lang w:val="fr-BE"/>
              </w:rPr>
            </w:pPr>
            <w:r w:rsidRPr="00E8376F">
              <w:rPr>
                <w:rFonts w:cs="Arial"/>
                <w:bCs/>
                <w:color w:val="333333"/>
                <w:szCs w:val="22"/>
                <w:lang w:val="fr-BE"/>
              </w:rPr>
              <w:t>Il est possible de créer une demande</w:t>
            </w:r>
            <w:r>
              <w:rPr>
                <w:rFonts w:cs="Arial"/>
                <w:bCs/>
                <w:color w:val="333333"/>
                <w:szCs w:val="22"/>
                <w:lang w:val="fr-BE"/>
              </w:rPr>
              <w:t xml:space="preserve"> s’il n’y en a pas encore</w:t>
            </w:r>
            <w:r w:rsidRPr="00E8376F">
              <w:rPr>
                <w:rFonts w:cs="Arial"/>
                <w:bCs/>
                <w:color w:val="333333"/>
                <w:szCs w:val="22"/>
                <w:lang w:val="fr-BE"/>
              </w:rPr>
              <w:t>, ou de modifier les informations relatives à votre situation via ce service en ligne.</w:t>
            </w:r>
          </w:p>
          <w:p w14:paraId="7BD247A5" w14:textId="2C23732F" w:rsidR="000B16DC" w:rsidRDefault="00E8376F" w:rsidP="0049398E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  <w:lang w:val="fr-BE"/>
              </w:rPr>
            </w:pPr>
            <w:r>
              <w:rPr>
                <w:rFonts w:cs="Arial"/>
                <w:bCs/>
                <w:color w:val="333333"/>
                <w:szCs w:val="22"/>
                <w:lang w:val="fr-BE"/>
              </w:rPr>
              <w:t xml:space="preserve">Si </w:t>
            </w:r>
            <w:r w:rsidR="0046536F">
              <w:rPr>
                <w:rFonts w:cs="Arial"/>
                <w:bCs/>
                <w:color w:val="333333"/>
                <w:szCs w:val="22"/>
                <w:lang w:val="fr-BE"/>
              </w:rPr>
              <w:t xml:space="preserve">votre compagnie d’assurance </w:t>
            </w:r>
            <w:r w:rsidR="008B1B53">
              <w:rPr>
                <w:rFonts w:cs="Arial"/>
                <w:bCs/>
                <w:color w:val="333333"/>
                <w:szCs w:val="22"/>
                <w:lang w:val="fr-BE"/>
              </w:rPr>
              <w:t>ne nous a pas transmis de contrat digital (disponible sur MyInami)</w:t>
            </w:r>
            <w:r>
              <w:rPr>
                <w:rFonts w:cs="Arial"/>
                <w:bCs/>
                <w:color w:val="333333"/>
                <w:szCs w:val="22"/>
                <w:lang w:val="fr-BE"/>
              </w:rPr>
              <w:t>, vous pouvez nous transmettre votre demande par recommandé. Les modalités se trouvent à la fin du document.</w:t>
            </w:r>
            <w:r w:rsidR="00033361">
              <w:rPr>
                <w:rFonts w:cs="Arial"/>
                <w:bCs/>
                <w:color w:val="333333"/>
                <w:szCs w:val="22"/>
                <w:lang w:val="fr-BE"/>
              </w:rPr>
              <w:t xml:space="preserve"> </w:t>
            </w:r>
          </w:p>
          <w:p w14:paraId="5D004CDA" w14:textId="33C9FEAE" w:rsidR="001C5D80" w:rsidRPr="001C5D80" w:rsidRDefault="00033361" w:rsidP="00D64E8A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  <w:lang w:val="fr-BE"/>
              </w:rPr>
            </w:pPr>
            <w:r>
              <w:rPr>
                <w:rFonts w:cs="Arial"/>
                <w:bCs/>
                <w:color w:val="333333"/>
                <w:szCs w:val="22"/>
                <w:lang w:val="fr-BE"/>
              </w:rPr>
              <w:t xml:space="preserve">Vous trouverez toutes les informations concernant le statut social en </w:t>
            </w:r>
            <w:r w:rsidR="00D64E8A">
              <w:rPr>
                <w:rFonts w:cs="Arial"/>
                <w:bCs/>
                <w:color w:val="333333"/>
                <w:szCs w:val="22"/>
                <w:lang w:val="fr-BE"/>
              </w:rPr>
              <w:t xml:space="preserve">consultant </w:t>
            </w:r>
            <w:hyperlink r:id="rId13" w:history="1">
              <w:r w:rsidR="00D64E8A" w:rsidRPr="00D64E8A">
                <w:rPr>
                  <w:rStyle w:val="Lienhypertexte"/>
                  <w:rFonts w:cs="Arial"/>
                  <w:bCs/>
                  <w:szCs w:val="22"/>
                  <w:lang w:val="fr-BE"/>
                </w:rPr>
                <w:t>notre site internet</w:t>
              </w:r>
            </w:hyperlink>
            <w:r w:rsidR="00D64E8A">
              <w:rPr>
                <w:rFonts w:cs="Arial"/>
                <w:bCs/>
                <w:color w:val="333333"/>
                <w:szCs w:val="22"/>
                <w:lang w:val="fr-BE"/>
              </w:rPr>
              <w:t>.</w:t>
            </w:r>
          </w:p>
        </w:tc>
      </w:tr>
    </w:tbl>
    <w:p w14:paraId="2D11EEED" w14:textId="77777777" w:rsidR="00F55A2E" w:rsidRDefault="00F55A2E" w:rsidP="00980975">
      <w:pPr>
        <w:rPr>
          <w:szCs w:val="22"/>
          <w:lang w:val="fr-BE"/>
        </w:rPr>
      </w:pPr>
    </w:p>
    <w:p w14:paraId="2407CBD9" w14:textId="77777777" w:rsidR="00F55A2E" w:rsidRPr="00321E40" w:rsidRDefault="00F55A2E" w:rsidP="00980975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5B0E9C" w14:paraId="31CD781F" w14:textId="77777777" w:rsidTr="002E44EC">
        <w:trPr>
          <w:trHeight w:val="397"/>
        </w:trPr>
        <w:tc>
          <w:tcPr>
            <w:tcW w:w="10774" w:type="dxa"/>
          </w:tcPr>
          <w:p w14:paraId="5A23FDD3" w14:textId="77777777" w:rsidR="000F4948" w:rsidRPr="00321E40" w:rsidRDefault="009F0BD8" w:rsidP="00526564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321E40">
              <w:rPr>
                <w:b/>
                <w:szCs w:val="22"/>
                <w:lang w:val="fr-BE"/>
              </w:rPr>
              <w:t>Conditions d’octroi de la prime</w:t>
            </w:r>
            <w:r w:rsidR="000F4948" w:rsidRPr="00321E40">
              <w:rPr>
                <w:szCs w:val="22"/>
                <w:lang w:val="fr-BE"/>
              </w:rPr>
              <w:t> :</w:t>
            </w:r>
          </w:p>
        </w:tc>
      </w:tr>
      <w:tr w:rsidR="003F7E99" w:rsidRPr="0046536F" w14:paraId="741A31A5" w14:textId="77777777" w:rsidTr="002E44EC">
        <w:trPr>
          <w:trHeight w:val="1566"/>
        </w:trPr>
        <w:tc>
          <w:tcPr>
            <w:tcW w:w="10774" w:type="dxa"/>
          </w:tcPr>
          <w:p w14:paraId="32860964" w14:textId="77777777" w:rsidR="00782450" w:rsidRPr="00321E40" w:rsidRDefault="00782450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67CFA900" w14:textId="77777777" w:rsidR="00AD7FB0" w:rsidRDefault="00526564" w:rsidP="00AD7FB0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"/>
              </w:rPr>
            </w:pPr>
            <w:r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"/>
              </w:rPr>
              <w:t xml:space="preserve">Pour l’obtention de la </w:t>
            </w:r>
            <w:r w:rsidRPr="00033361"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"/>
              </w:rPr>
              <w:t>prime</w:t>
            </w:r>
            <w:r w:rsidR="000B16DC" w:rsidRPr="00033361"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"/>
              </w:rPr>
              <w:t xml:space="preserve"> 2019</w:t>
            </w:r>
            <w:r w:rsidR="00033361" w:rsidRPr="00033361"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"/>
              </w:rPr>
              <w:t xml:space="preserve"> </w:t>
            </w:r>
            <w:r w:rsidRPr="00033361"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"/>
              </w:rPr>
              <w:t>que vous sollicitez</w:t>
            </w:r>
            <w:r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"/>
              </w:rPr>
              <w:t xml:space="preserve">, vous devez remplir les conditions telles que fixées dans l’arrêté royal du </w:t>
            </w:r>
            <w:r w:rsidR="00033361"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"/>
              </w:rPr>
              <w:t xml:space="preserve">5 mai 2020 </w:t>
            </w:r>
            <w:r w:rsidR="00033361" w:rsidRPr="00033361"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"/>
              </w:rPr>
              <w:t>instituant un régime d'avantages sociaux et d'autres avantages à certains dispensateurs de soins qui sont réputés avoir adhéré aux accords ou conventions qui les concernent</w:t>
            </w:r>
            <w:r w:rsidR="00AD7FB0"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"/>
              </w:rPr>
              <w:t xml:space="preserve">. </w:t>
            </w:r>
          </w:p>
          <w:p w14:paraId="44E375F8" w14:textId="77777777" w:rsidR="00AD7FB0" w:rsidRDefault="00AD7FB0" w:rsidP="00AD7FB0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"/>
              </w:rPr>
            </w:pPr>
          </w:p>
          <w:p w14:paraId="765EAC65" w14:textId="7993245B" w:rsidR="00590B53" w:rsidRPr="00AD7FB0" w:rsidRDefault="00590B53" w:rsidP="00AD7FB0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  <w:r w:rsidRPr="001C5D80">
              <w:rPr>
                <w:rStyle w:val="lev"/>
                <w:rFonts w:cs="Arial"/>
                <w:b w:val="0"/>
                <w:color w:val="333333"/>
                <w:szCs w:val="22"/>
                <w:lang w:val="fr"/>
              </w:rPr>
              <w:t xml:space="preserve">Cela signifie en particulier qu’au cours de l’année complète </w:t>
            </w:r>
            <w:r w:rsidR="000B16DC" w:rsidRPr="001C5D80">
              <w:rPr>
                <w:rStyle w:val="lev"/>
                <w:rFonts w:cs="Arial"/>
                <w:b w:val="0"/>
                <w:color w:val="333333"/>
                <w:szCs w:val="22"/>
                <w:lang w:val="fr"/>
              </w:rPr>
              <w:t>2019</w:t>
            </w:r>
            <w:r w:rsidRPr="001C5D80">
              <w:rPr>
                <w:rStyle w:val="lev"/>
                <w:rFonts w:cs="Arial"/>
                <w:b w:val="0"/>
                <w:color w:val="333333"/>
                <w:szCs w:val="22"/>
                <w:lang w:val="fr"/>
              </w:rPr>
              <w:t xml:space="preserve"> (ou le cas échéant </w:t>
            </w:r>
            <w:r w:rsidR="0046536F">
              <w:rPr>
                <w:rStyle w:val="lev"/>
                <w:rFonts w:cs="Arial"/>
                <w:b w:val="0"/>
                <w:color w:val="333333"/>
                <w:szCs w:val="22"/>
                <w:lang w:val="fr"/>
              </w:rPr>
              <w:t>à partir du moment où vous êtes inscrit à l’INAMI)</w:t>
            </w:r>
            <w:r w:rsidRPr="001C5D80">
              <w:rPr>
                <w:rStyle w:val="lev"/>
                <w:rFonts w:cs="Arial"/>
                <w:b w:val="0"/>
                <w:color w:val="333333"/>
                <w:szCs w:val="22"/>
                <w:lang w:val="fr"/>
              </w:rPr>
              <w:t> :</w:t>
            </w:r>
          </w:p>
          <w:p w14:paraId="29089C33" w14:textId="0040C9F2" w:rsidR="00637407" w:rsidRPr="001C5D80" w:rsidRDefault="00537D9E" w:rsidP="00637407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theme="minorHAnsi"/>
                <w:b w:val="0"/>
                <w:bCs w:val="0"/>
                <w:szCs w:val="22"/>
                <w:lang w:val="fr-BE"/>
              </w:rPr>
            </w:pPr>
            <w:r w:rsidRPr="001C5D80">
              <w:rPr>
                <w:rStyle w:val="lev"/>
                <w:rFonts w:cstheme="minorHAnsi"/>
                <w:b w:val="0"/>
                <w:bCs w:val="0"/>
                <w:szCs w:val="22"/>
                <w:lang w:val="fr-BE"/>
              </w:rPr>
              <w:t>vous avez été actif/active dans le cadre de l’assurance maladie obligatoire et vous avez rempli les conditions relatives au seuil d’activité</w:t>
            </w:r>
            <w:r w:rsidR="001C5D80">
              <w:rPr>
                <w:rStyle w:val="lev"/>
                <w:rFonts w:cstheme="minorHAnsi"/>
                <w:b w:val="0"/>
                <w:bCs w:val="0"/>
                <w:szCs w:val="22"/>
                <w:lang w:val="fr-BE"/>
              </w:rPr>
              <w:t> ;</w:t>
            </w:r>
          </w:p>
          <w:p w14:paraId="09C560AB" w14:textId="27B8181D" w:rsidR="00333FFB" w:rsidRPr="0046536F" w:rsidRDefault="00537D9E" w:rsidP="0046536F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theme="minorHAnsi"/>
                <w:szCs w:val="22"/>
                <w:lang w:val="fr-BE"/>
              </w:rPr>
            </w:pPr>
            <w:r w:rsidRPr="001C5D80">
              <w:rPr>
                <w:rStyle w:val="lev"/>
                <w:rFonts w:cstheme="minorHAnsi"/>
                <w:b w:val="0"/>
                <w:bCs w:val="0"/>
                <w:szCs w:val="22"/>
                <w:lang w:val="fr-BE"/>
              </w:rPr>
              <w:t>vous étiez conventionné(e)</w:t>
            </w:r>
            <w:r w:rsidR="009501EF" w:rsidRPr="001C5D80">
              <w:rPr>
                <w:rStyle w:val="lev"/>
                <w:rFonts w:cstheme="minorHAnsi"/>
                <w:b w:val="0"/>
                <w:bCs w:val="0"/>
                <w:szCs w:val="22"/>
                <w:lang w:val="fr-BE"/>
              </w:rPr>
              <w:t xml:space="preserve"> </w:t>
            </w:r>
            <w:r w:rsidR="00463A8B" w:rsidRPr="001C5D80">
              <w:rPr>
                <w:rStyle w:val="lev"/>
                <w:rFonts w:cstheme="minorHAnsi"/>
                <w:b w:val="0"/>
                <w:bCs w:val="0"/>
                <w:szCs w:val="22"/>
                <w:lang w:val="fr-BE"/>
              </w:rPr>
              <w:t>;</w:t>
            </w:r>
          </w:p>
        </w:tc>
      </w:tr>
    </w:tbl>
    <w:p w14:paraId="2BEF899E" w14:textId="53095E59" w:rsidR="00F37D8F" w:rsidRDefault="00F37D8F" w:rsidP="00980975">
      <w:pPr>
        <w:rPr>
          <w:szCs w:val="22"/>
          <w:lang w:val="fr-BE"/>
        </w:rPr>
      </w:pPr>
    </w:p>
    <w:p w14:paraId="2975507A" w14:textId="149D317D" w:rsidR="0014106A" w:rsidRDefault="0014106A" w:rsidP="00980975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321E40" w:rsidRPr="006B6629" w14:paraId="705AA050" w14:textId="77777777" w:rsidTr="001C2083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F7F43D9" w14:textId="77777777" w:rsidR="00321E40" w:rsidRPr="003A6C49" w:rsidRDefault="00321E40" w:rsidP="00321E40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</w:rPr>
            </w:pPr>
            <w:r w:rsidRPr="00834612">
              <w:rPr>
                <w:szCs w:val="22"/>
                <w:lang w:val="fr-BE"/>
              </w:rPr>
              <w:br w:type="page"/>
            </w:r>
            <w:r>
              <w:rPr>
                <w:b/>
                <w:szCs w:val="22"/>
              </w:rPr>
              <w:t xml:space="preserve">Vos </w:t>
            </w:r>
            <w:proofErr w:type="spellStart"/>
            <w:r>
              <w:rPr>
                <w:b/>
                <w:szCs w:val="22"/>
              </w:rPr>
              <w:t>données</w:t>
            </w:r>
            <w:proofErr w:type="spellEnd"/>
            <w:r>
              <w:rPr>
                <w:b/>
                <w:szCs w:val="22"/>
              </w:rPr>
              <w:t xml:space="preserve"> :</w:t>
            </w:r>
          </w:p>
        </w:tc>
      </w:tr>
      <w:tr w:rsidR="0014106A" w:rsidRPr="00107F18" w14:paraId="0F1C491C" w14:textId="77777777" w:rsidTr="00417273">
        <w:trPr>
          <w:trHeight w:val="723"/>
        </w:trPr>
        <w:tc>
          <w:tcPr>
            <w:tcW w:w="496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FC51E03" w14:textId="77777777" w:rsidR="0014106A" w:rsidRPr="00107F18" w:rsidRDefault="0014106A" w:rsidP="00417273">
            <w:pPr>
              <w:ind w:right="0"/>
              <w:rPr>
                <w:b/>
                <w:szCs w:val="22"/>
              </w:rPr>
            </w:pPr>
          </w:p>
          <w:p w14:paraId="281D4A29" w14:textId="77777777" w:rsidR="0014106A" w:rsidRPr="001A3350" w:rsidRDefault="0014106A" w:rsidP="00417273">
            <w:pPr>
              <w:ind w:right="0"/>
              <w:rPr>
                <w:b/>
                <w:szCs w:val="22"/>
              </w:rPr>
            </w:pPr>
            <w:proofErr w:type="spellStart"/>
            <w:r w:rsidRPr="00107F18">
              <w:rPr>
                <w:b/>
                <w:szCs w:val="22"/>
              </w:rPr>
              <w:t>Votre</w:t>
            </w:r>
            <w:proofErr w:type="spellEnd"/>
            <w:r w:rsidRPr="00107F18">
              <w:rPr>
                <w:b/>
                <w:szCs w:val="22"/>
              </w:rPr>
              <w:t xml:space="preserve"> numéro INAMI :</w:t>
            </w:r>
          </w:p>
        </w:tc>
        <w:tc>
          <w:tcPr>
            <w:tcW w:w="581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23179DA" w14:textId="0E62F120" w:rsidR="0014106A" w:rsidRPr="00107F18" w:rsidRDefault="0014106A" w:rsidP="00417273">
            <w:pPr>
              <w:tabs>
                <w:tab w:val="clear" w:pos="3969"/>
                <w:tab w:val="left" w:leader="dot" w:pos="5210"/>
                <w:tab w:val="left" w:leader="dot" w:pos="10206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4106A" w:rsidRPr="00107F18" w14:paraId="529CE194" w14:textId="77777777" w:rsidTr="00417273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B2D7164" w14:textId="77777777" w:rsidR="0014106A" w:rsidRPr="00107F18" w:rsidRDefault="0014106A" w:rsidP="00417273">
            <w:pPr>
              <w:ind w:right="0"/>
              <w:rPr>
                <w:b/>
                <w:i/>
                <w:szCs w:val="22"/>
              </w:rPr>
            </w:pPr>
          </w:p>
          <w:p w14:paraId="2963E857" w14:textId="77777777" w:rsidR="0014106A" w:rsidRPr="001A3350" w:rsidRDefault="0014106A" w:rsidP="00417273">
            <w:pPr>
              <w:ind w:right="0"/>
              <w:rPr>
                <w:b/>
                <w:szCs w:val="22"/>
              </w:rPr>
            </w:pPr>
            <w:proofErr w:type="spellStart"/>
            <w:r w:rsidRPr="00107F18">
              <w:rPr>
                <w:b/>
                <w:szCs w:val="22"/>
              </w:rPr>
              <w:t>Vo</w:t>
            </w:r>
            <w:r>
              <w:rPr>
                <w:b/>
                <w:szCs w:val="22"/>
              </w:rPr>
              <w:t>tre</w:t>
            </w:r>
            <w:proofErr w:type="spellEnd"/>
            <w:r w:rsidRPr="00107F18">
              <w:rPr>
                <w:b/>
                <w:szCs w:val="22"/>
              </w:rPr>
              <w:t xml:space="preserve"> nom et </w:t>
            </w:r>
            <w:proofErr w:type="spellStart"/>
            <w:r w:rsidRPr="00107F18">
              <w:rPr>
                <w:b/>
                <w:szCs w:val="22"/>
              </w:rPr>
              <w:t>prénom</w:t>
            </w:r>
            <w:proofErr w:type="spellEnd"/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8AD1C85" w14:textId="77777777" w:rsidR="0014106A" w:rsidRDefault="0014106A" w:rsidP="00417273">
            <w:pPr>
              <w:tabs>
                <w:tab w:val="clear" w:pos="3969"/>
                <w:tab w:val="left" w:leader="dot" w:pos="5210"/>
                <w:tab w:val="left" w:leader="dot" w:pos="7121"/>
              </w:tabs>
              <w:ind w:right="0"/>
              <w:rPr>
                <w:szCs w:val="22"/>
              </w:rPr>
            </w:pPr>
          </w:p>
          <w:p w14:paraId="7B57FE97" w14:textId="77777777" w:rsidR="0014106A" w:rsidRDefault="0014106A" w:rsidP="00417273">
            <w:pPr>
              <w:tabs>
                <w:tab w:val="clear" w:pos="3969"/>
                <w:tab w:val="left" w:leader="dot" w:pos="5210"/>
                <w:tab w:val="left" w:leader="dot" w:pos="7121"/>
              </w:tabs>
              <w:ind w:right="0"/>
              <w:rPr>
                <w:szCs w:val="22"/>
              </w:rPr>
            </w:pPr>
          </w:p>
          <w:p w14:paraId="21083318" w14:textId="79CEE45B" w:rsidR="0014106A" w:rsidRPr="00107F18" w:rsidRDefault="0014106A" w:rsidP="00417273">
            <w:pPr>
              <w:tabs>
                <w:tab w:val="clear" w:pos="3969"/>
                <w:tab w:val="left" w:leader="dot" w:pos="5210"/>
                <w:tab w:val="left" w:pos="5247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  <w:r w:rsidRPr="00107F18">
              <w:rPr>
                <w:szCs w:val="22"/>
              </w:rPr>
              <w:tab/>
            </w:r>
          </w:p>
        </w:tc>
      </w:tr>
      <w:tr w:rsidR="0014106A" w:rsidRPr="00107F18" w14:paraId="0E526055" w14:textId="77777777" w:rsidTr="00417273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6786DE01" w14:textId="77777777" w:rsidR="0014106A" w:rsidRPr="00107F18" w:rsidRDefault="0014106A" w:rsidP="00417273">
            <w:pPr>
              <w:ind w:right="0"/>
              <w:rPr>
                <w:b/>
                <w:i/>
                <w:szCs w:val="22"/>
              </w:rPr>
            </w:pPr>
          </w:p>
          <w:p w14:paraId="3BFFB424" w14:textId="77777777" w:rsidR="0014106A" w:rsidRPr="001A3350" w:rsidRDefault="0014106A" w:rsidP="00417273">
            <w:pPr>
              <w:ind w:right="0"/>
              <w:rPr>
                <w:b/>
                <w:szCs w:val="22"/>
              </w:rPr>
            </w:pPr>
            <w:proofErr w:type="spellStart"/>
            <w:r w:rsidRPr="00107F18">
              <w:rPr>
                <w:b/>
                <w:szCs w:val="22"/>
              </w:rPr>
              <w:t>Votre</w:t>
            </w:r>
            <w:proofErr w:type="spellEnd"/>
            <w:r w:rsidRPr="00107F18">
              <w:rPr>
                <w:b/>
                <w:szCs w:val="22"/>
              </w:rPr>
              <w:t xml:space="preserve"> </w:t>
            </w:r>
            <w:proofErr w:type="spellStart"/>
            <w:r w:rsidRPr="00107F18">
              <w:rPr>
                <w:b/>
                <w:szCs w:val="22"/>
              </w:rPr>
              <w:t>adresse</w:t>
            </w:r>
            <w:proofErr w:type="spellEnd"/>
            <w:r w:rsidRPr="00107F18">
              <w:rPr>
                <w:b/>
                <w:szCs w:val="22"/>
              </w:rPr>
              <w:t xml:space="preserve"> e-mail 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11B80DB" w14:textId="6558A943" w:rsidR="0014106A" w:rsidRDefault="0014106A" w:rsidP="00417273">
            <w:pPr>
              <w:tabs>
                <w:tab w:val="clear" w:pos="3969"/>
                <w:tab w:val="left" w:leader="dot" w:pos="5210"/>
                <w:tab w:val="left" w:leader="dot" w:pos="7121"/>
              </w:tabs>
              <w:ind w:right="0"/>
              <w:rPr>
                <w:szCs w:val="22"/>
              </w:rPr>
            </w:pPr>
          </w:p>
          <w:p w14:paraId="04781DA0" w14:textId="672B0688" w:rsidR="0014106A" w:rsidRPr="009D04E7" w:rsidRDefault="0014106A" w:rsidP="00417273">
            <w:pPr>
              <w:tabs>
                <w:tab w:val="clear" w:pos="3969"/>
                <w:tab w:val="left" w:leader="dot" w:pos="5210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4106A" w:rsidRPr="00107F18" w14:paraId="25A40179" w14:textId="77777777" w:rsidTr="00417273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94665CA" w14:textId="77777777" w:rsidR="0014106A" w:rsidRPr="00107F18" w:rsidRDefault="0014106A" w:rsidP="00417273">
            <w:pPr>
              <w:ind w:right="0"/>
              <w:rPr>
                <w:b/>
                <w:i/>
                <w:szCs w:val="22"/>
              </w:rPr>
            </w:pPr>
          </w:p>
          <w:p w14:paraId="6CBB9FBE" w14:textId="77777777" w:rsidR="0014106A" w:rsidRPr="001A3350" w:rsidRDefault="0014106A" w:rsidP="00417273">
            <w:pPr>
              <w:ind w:right="0"/>
              <w:rPr>
                <w:b/>
                <w:szCs w:val="22"/>
              </w:rPr>
            </w:pPr>
            <w:proofErr w:type="spellStart"/>
            <w:r w:rsidRPr="00107F18">
              <w:rPr>
                <w:b/>
                <w:szCs w:val="22"/>
              </w:rPr>
              <w:t>Votre</w:t>
            </w:r>
            <w:proofErr w:type="spellEnd"/>
            <w:r w:rsidRPr="00107F18">
              <w:rPr>
                <w:b/>
                <w:szCs w:val="22"/>
              </w:rPr>
              <w:t xml:space="preserve"> numéro de </w:t>
            </w:r>
            <w:proofErr w:type="spellStart"/>
            <w:r w:rsidRPr="00107F18">
              <w:rPr>
                <w:b/>
                <w:szCs w:val="22"/>
              </w:rPr>
              <w:t>téléphone</w:t>
            </w:r>
            <w:proofErr w:type="spellEnd"/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E94DCBA" w14:textId="77777777" w:rsidR="0014106A" w:rsidRPr="00107F18" w:rsidRDefault="0014106A" w:rsidP="00417273">
            <w:pPr>
              <w:tabs>
                <w:tab w:val="left" w:leader="dot" w:pos="5210"/>
                <w:tab w:val="left" w:pos="7121"/>
              </w:tabs>
              <w:rPr>
                <w:szCs w:val="22"/>
              </w:rPr>
            </w:pPr>
          </w:p>
          <w:p w14:paraId="21967F72" w14:textId="2FE4C914" w:rsidR="0014106A" w:rsidRPr="00107F18" w:rsidRDefault="0014106A" w:rsidP="00417273">
            <w:pPr>
              <w:tabs>
                <w:tab w:val="clear" w:pos="3969"/>
                <w:tab w:val="left" w:leader="dot" w:pos="5210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4106A" w:rsidRPr="005B0E9C" w14:paraId="435C0C36" w14:textId="77777777" w:rsidTr="00417273">
        <w:trPr>
          <w:trHeight w:val="480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6B033766" w14:textId="29A8B8A4" w:rsidR="0014106A" w:rsidRPr="00471E25" w:rsidRDefault="0014106A" w:rsidP="00417273">
            <w:pPr>
              <w:pStyle w:val="Commentaire"/>
              <w:rPr>
                <w:b/>
                <w:lang w:val="fr-BE"/>
              </w:rPr>
            </w:pPr>
            <w:r w:rsidRPr="008E0E84">
              <w:rPr>
                <w:b/>
                <w:lang w:val="fr-BE"/>
              </w:rPr>
              <w:t>Compagnie d’assurance  auprès de laquelle vous êtes affilié</w:t>
            </w:r>
            <w:r w:rsidR="003D45E7">
              <w:rPr>
                <w:b/>
                <w:lang w:val="fr-BE"/>
              </w:rPr>
              <w:t> 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702C154" w14:textId="77777777" w:rsidR="0014106A" w:rsidRPr="003D45E7" w:rsidRDefault="0014106A" w:rsidP="00417273">
            <w:pPr>
              <w:tabs>
                <w:tab w:val="left" w:leader="dot" w:pos="5210"/>
                <w:tab w:val="left" w:pos="7121"/>
              </w:tabs>
              <w:rPr>
                <w:szCs w:val="22"/>
                <w:lang w:val="fr-BE"/>
              </w:rPr>
            </w:pPr>
          </w:p>
          <w:p w14:paraId="1282EA1D" w14:textId="3A255284" w:rsidR="0014106A" w:rsidRPr="0014106A" w:rsidRDefault="0014106A" w:rsidP="00417273">
            <w:pPr>
              <w:pStyle w:val="Commentaire"/>
              <w:tabs>
                <w:tab w:val="clear" w:pos="3969"/>
                <w:tab w:val="left" w:leader="dot" w:pos="5210"/>
              </w:tabs>
              <w:rPr>
                <w:szCs w:val="22"/>
                <w:lang w:val="fr-BE"/>
              </w:rPr>
            </w:pPr>
            <w:r w:rsidRPr="003D45E7">
              <w:rPr>
                <w:szCs w:val="22"/>
                <w:lang w:val="fr-BE"/>
              </w:rPr>
              <w:tab/>
            </w:r>
          </w:p>
        </w:tc>
      </w:tr>
      <w:tr w:rsidR="0014106A" w:rsidRPr="0046536F" w14:paraId="02597DD5" w14:textId="77777777" w:rsidTr="00417273">
        <w:trPr>
          <w:trHeight w:val="480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D68C2F2" w14:textId="2F3090E5" w:rsidR="0014106A" w:rsidRPr="008E0E84" w:rsidRDefault="0014106A" w:rsidP="00417273">
            <w:pPr>
              <w:pStyle w:val="Commentaire"/>
              <w:rPr>
                <w:b/>
                <w:lang w:val="fr-BE"/>
              </w:rPr>
            </w:pPr>
            <w:r w:rsidRPr="008E0E84">
              <w:rPr>
                <w:b/>
                <w:lang w:val="fr-BE"/>
              </w:rPr>
              <w:lastRenderedPageBreak/>
              <w:t>Numéro du contrat</w:t>
            </w:r>
            <w:r w:rsidR="003D45E7">
              <w:rPr>
                <w:b/>
                <w:lang w:val="fr-BE"/>
              </w:rPr>
              <w:t> :</w:t>
            </w:r>
          </w:p>
        </w:tc>
        <w:tc>
          <w:tcPr>
            <w:tcW w:w="5812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70B94D5" w14:textId="1A252D97" w:rsidR="0014106A" w:rsidRPr="00E8418B" w:rsidRDefault="00417273" w:rsidP="00417273">
            <w:pPr>
              <w:pStyle w:val="Commentaire"/>
              <w:tabs>
                <w:tab w:val="clear" w:pos="3969"/>
                <w:tab w:val="left" w:leader="dot" w:pos="5210"/>
              </w:tabs>
              <w:rPr>
                <w:lang w:val="fr-BE"/>
              </w:rPr>
            </w:pPr>
            <w:r w:rsidRPr="003D45E7">
              <w:rPr>
                <w:szCs w:val="22"/>
                <w:lang w:val="fr-BE"/>
              </w:rPr>
              <w:tab/>
            </w:r>
          </w:p>
        </w:tc>
      </w:tr>
      <w:tr w:rsidR="0014106A" w:rsidRPr="005B0E9C" w14:paraId="18F921E1" w14:textId="77777777" w:rsidTr="00417273">
        <w:trPr>
          <w:trHeight w:val="480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E3D0EAC" w14:textId="5126890C" w:rsidR="0014106A" w:rsidRPr="008E0E84" w:rsidRDefault="0014106A" w:rsidP="00417273">
            <w:pPr>
              <w:pStyle w:val="Commentaire"/>
              <w:rPr>
                <w:b/>
                <w:lang w:val="fr-BE"/>
              </w:rPr>
            </w:pPr>
            <w:r w:rsidRPr="008E0E84">
              <w:rPr>
                <w:b/>
                <w:lang w:val="fr-BE"/>
              </w:rPr>
              <w:t>Date de début du contrat</w:t>
            </w:r>
            <w:r w:rsidR="003D45E7">
              <w:rPr>
                <w:b/>
                <w:lang w:val="fr-BE"/>
              </w:rPr>
              <w:t> :</w:t>
            </w:r>
          </w:p>
        </w:tc>
        <w:tc>
          <w:tcPr>
            <w:tcW w:w="5812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768C277" w14:textId="5671DE54" w:rsidR="0014106A" w:rsidRPr="00E8418B" w:rsidRDefault="00417273" w:rsidP="00417273">
            <w:pPr>
              <w:pStyle w:val="Commentaire"/>
              <w:tabs>
                <w:tab w:val="clear" w:pos="3969"/>
                <w:tab w:val="left" w:leader="dot" w:pos="5210"/>
              </w:tabs>
              <w:rPr>
                <w:lang w:val="fr-BE"/>
              </w:rPr>
            </w:pPr>
            <w:r w:rsidRPr="003D45E7">
              <w:rPr>
                <w:szCs w:val="22"/>
                <w:lang w:val="fr-BE"/>
              </w:rPr>
              <w:tab/>
            </w:r>
          </w:p>
        </w:tc>
      </w:tr>
    </w:tbl>
    <w:p w14:paraId="663CD50C" w14:textId="77777777" w:rsidR="00321E40" w:rsidRPr="00321E40" w:rsidRDefault="00321E40" w:rsidP="00980975">
      <w:pPr>
        <w:rPr>
          <w:szCs w:val="22"/>
          <w:lang w:val="fr-BE"/>
        </w:rPr>
      </w:pPr>
    </w:p>
    <w:p w14:paraId="46C6088C" w14:textId="33AA0858" w:rsidR="001E3F30" w:rsidRPr="009B3793" w:rsidRDefault="001E3F30" w:rsidP="001C2083">
      <w:pPr>
        <w:jc w:val="center"/>
        <w:rPr>
          <w:b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0A18C1" w:rsidRPr="005B0E9C" w14:paraId="7C11DB3E" w14:textId="77777777" w:rsidTr="009D3C80">
        <w:trPr>
          <w:trHeight w:val="862"/>
        </w:trPr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9A14CF3" w14:textId="4442F89B" w:rsidR="000A18C1" w:rsidRPr="009B3793" w:rsidRDefault="000A18C1" w:rsidP="008718D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sz w:val="20"/>
                <w:lang w:val="fr-BE"/>
              </w:rPr>
            </w:pPr>
            <w:r w:rsidRPr="009B3793">
              <w:rPr>
                <w:szCs w:val="22"/>
                <w:lang w:val="fr-BE"/>
              </w:rPr>
              <w:br w:type="page"/>
            </w:r>
            <w:r w:rsidR="008718DE" w:rsidRPr="009B3793">
              <w:rPr>
                <w:b/>
                <w:szCs w:val="22"/>
                <w:lang w:val="fr-BE"/>
              </w:rPr>
              <w:t>Informations concernant votre activité en 2019</w:t>
            </w:r>
          </w:p>
        </w:tc>
      </w:tr>
      <w:tr w:rsidR="008718DE" w:rsidRPr="005B0E9C" w14:paraId="6D9C5881" w14:textId="77777777" w:rsidTr="00981381">
        <w:trPr>
          <w:trHeight w:val="723"/>
        </w:trPr>
        <w:tc>
          <w:tcPr>
            <w:tcW w:w="1077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3E481419" w14:textId="35CD1581" w:rsidR="008718DE" w:rsidRPr="008718DE" w:rsidRDefault="008718DE" w:rsidP="008718DE">
            <w:pPr>
              <w:tabs>
                <w:tab w:val="left" w:pos="7121"/>
              </w:tabs>
              <w:rPr>
                <w:szCs w:val="22"/>
                <w:lang w:val="fr-BE" w:eastAsia="nl-BE"/>
              </w:rPr>
            </w:pPr>
            <w:r w:rsidRPr="008718DE">
              <w:rPr>
                <w:szCs w:val="22"/>
                <w:lang w:val="fr-BE" w:eastAsia="nl-BE"/>
              </w:rPr>
              <w:t xml:space="preserve"> </w:t>
            </w:r>
            <w:r w:rsidR="00B24668">
              <w:rPr>
                <w:b/>
                <w:szCs w:val="22"/>
                <w:lang w:val="fr-BE"/>
              </w:rPr>
              <w:t>Votre qualité/</w:t>
            </w:r>
            <w:r w:rsidRPr="000A18C1">
              <w:rPr>
                <w:b/>
                <w:szCs w:val="22"/>
                <w:lang w:val="fr-BE"/>
              </w:rPr>
              <w:t>activité en tant que pharmacien</w:t>
            </w:r>
            <w:r w:rsidR="00B24668">
              <w:rPr>
                <w:b/>
                <w:szCs w:val="22"/>
                <w:lang w:val="fr-BE"/>
              </w:rPr>
              <w:t xml:space="preserve"> </w:t>
            </w:r>
            <w:r w:rsidRPr="000A18C1">
              <w:rPr>
                <w:b/>
                <w:szCs w:val="22"/>
                <w:lang w:val="fr-BE"/>
              </w:rPr>
              <w:t xml:space="preserve">: </w:t>
            </w:r>
          </w:p>
          <w:p w14:paraId="6E37CC0F" w14:textId="77777777" w:rsidR="008718DE" w:rsidRPr="00E156C8" w:rsidRDefault="008718DE" w:rsidP="000A18C1">
            <w:pPr>
              <w:tabs>
                <w:tab w:val="clear" w:pos="3969"/>
                <w:tab w:val="left" w:leader="dot" w:pos="7121"/>
              </w:tabs>
              <w:ind w:right="0"/>
              <w:rPr>
                <w:i/>
                <w:sz w:val="20"/>
                <w:lang w:val="fr-BE"/>
              </w:rPr>
            </w:pPr>
            <w:r w:rsidRPr="00E156C8">
              <w:rPr>
                <w:i/>
                <w:sz w:val="20"/>
                <w:lang w:val="fr-BE"/>
              </w:rPr>
              <w:t xml:space="preserve">(cochez ce qui </w:t>
            </w:r>
            <w:r w:rsidRPr="00B9438B">
              <w:rPr>
                <w:i/>
                <w:sz w:val="20"/>
                <w:lang w:val="fr-BE"/>
              </w:rPr>
              <w:t>convient; si pour l’année com</w:t>
            </w:r>
            <w:r>
              <w:rPr>
                <w:i/>
                <w:sz w:val="20"/>
                <w:lang w:val="fr-BE"/>
              </w:rPr>
              <w:t>plète ou une partie de celle-ci</w:t>
            </w:r>
            <w:r w:rsidRPr="00B9438B">
              <w:rPr>
                <w:i/>
                <w:sz w:val="20"/>
                <w:lang w:val="fr-BE"/>
              </w:rPr>
              <w:t>, vous avez travaillé en tant que pharmacien-biologiste, adjoint ou remplaçant, veuillez cocher votre activité moyenne par semaine sur une base annuelle)</w:t>
            </w:r>
          </w:p>
        </w:tc>
      </w:tr>
      <w:tr w:rsidR="008718DE" w:rsidRPr="00107F18" w14:paraId="39F23F58" w14:textId="77777777" w:rsidTr="009D4270">
        <w:trPr>
          <w:trHeight w:val="1108"/>
        </w:trPr>
        <w:tc>
          <w:tcPr>
            <w:tcW w:w="1077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43E9F1B" w14:textId="6765A7A4" w:rsidR="008718DE" w:rsidRPr="000A18C1" w:rsidRDefault="005B0E9C" w:rsidP="004B7936">
            <w:pPr>
              <w:tabs>
                <w:tab w:val="clear" w:pos="3969"/>
                <w:tab w:val="left" w:leader="dot" w:pos="7121"/>
              </w:tabs>
              <w:ind w:left="-108" w:right="0"/>
              <w:rPr>
                <w:rFonts w:cstheme="minorHAnsi"/>
                <w:lang w:val="fr-BE"/>
              </w:rPr>
            </w:pPr>
            <w:sdt>
              <w:sdtPr>
                <w:rPr>
                  <w:rFonts w:cstheme="minorHAnsi"/>
                  <w:lang w:val="fr-BE"/>
                </w:rPr>
                <w:id w:val="-34432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0A18C1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8718DE">
              <w:rPr>
                <w:rFonts w:cstheme="minorHAnsi"/>
                <w:lang w:val="fr-BE"/>
              </w:rPr>
              <w:t xml:space="preserve"> A. Titulaire</w:t>
            </w:r>
            <w:r w:rsidR="008718DE" w:rsidRPr="000A18C1">
              <w:rPr>
                <w:rFonts w:cstheme="minorHAnsi"/>
                <w:lang w:val="fr-BE"/>
              </w:rPr>
              <w:t xml:space="preserve"> pharmacie</w:t>
            </w:r>
            <w:r w:rsidR="00B24668">
              <w:rPr>
                <w:rFonts w:cstheme="minorHAnsi"/>
                <w:lang w:val="fr-BE"/>
              </w:rPr>
              <w:t xml:space="preserve"> (prime de 3009,75€)</w:t>
            </w:r>
          </w:p>
          <w:p w14:paraId="70C2BC16" w14:textId="77777777" w:rsidR="00B24668" w:rsidRDefault="005B0E9C" w:rsidP="00B24668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  <w:rPr>
                <w:rFonts w:cstheme="minorHAnsi"/>
                <w:vertAlign w:val="superscript"/>
                <w:lang w:val="fr-BE"/>
              </w:rPr>
            </w:pPr>
            <w:sdt>
              <w:sdtPr>
                <w:rPr>
                  <w:rFonts w:cstheme="minorHAnsi"/>
                  <w:lang w:val="fr-BE"/>
                </w:rPr>
                <w:id w:val="-4199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0A18C1">
                  <w:rPr>
                    <w:rFonts w:ascii="MS Gothic" w:eastAsia="MS Gothic" w:hAnsi="MS Gothic" w:cstheme="minorHAnsi" w:hint="eastAsia"/>
                    <w:lang w:val="fr-BE"/>
                  </w:rPr>
                  <w:t>☐</w:t>
                </w:r>
              </w:sdtContent>
            </w:sdt>
            <w:r w:rsidR="008718DE">
              <w:rPr>
                <w:rFonts w:cstheme="minorHAnsi"/>
                <w:lang w:val="fr-BE"/>
              </w:rPr>
              <w:t xml:space="preserve"> B. Pharmacien-</w:t>
            </w:r>
            <w:r w:rsidR="008718DE" w:rsidRPr="000A18C1">
              <w:rPr>
                <w:rFonts w:cstheme="minorHAnsi"/>
                <w:lang w:val="fr-BE"/>
              </w:rPr>
              <w:t>biologiste, non-titulaire pharmacie ou comb</w:t>
            </w:r>
            <w:r w:rsidR="008718DE">
              <w:rPr>
                <w:rFonts w:cstheme="minorHAnsi"/>
                <w:lang w:val="fr-BE"/>
              </w:rPr>
              <w:t>inaison</w:t>
            </w:r>
            <w:r w:rsidR="008718DE" w:rsidRPr="000A18C1">
              <w:rPr>
                <w:rFonts w:cstheme="minorHAnsi"/>
                <w:lang w:val="fr-BE"/>
              </w:rPr>
              <w:t xml:space="preserve"> </w:t>
            </w:r>
            <w:r w:rsidR="008718DE">
              <w:rPr>
                <w:rFonts w:cstheme="minorHAnsi"/>
                <w:lang w:val="fr-BE"/>
              </w:rPr>
              <w:t>titulaire</w:t>
            </w:r>
            <w:r w:rsidR="008718DE" w:rsidRPr="000A18C1">
              <w:rPr>
                <w:rFonts w:cstheme="minorHAnsi"/>
                <w:lang w:val="fr-BE"/>
              </w:rPr>
              <w:t xml:space="preserve"> </w:t>
            </w:r>
            <w:r w:rsidR="008718DE">
              <w:rPr>
                <w:rFonts w:cstheme="minorHAnsi"/>
                <w:lang w:val="fr-BE"/>
              </w:rPr>
              <w:t>&amp; non-titulaire</w:t>
            </w:r>
          </w:p>
          <w:p w14:paraId="4E3DBBF4" w14:textId="764F00A7" w:rsidR="00B24668" w:rsidRPr="003A3339" w:rsidRDefault="005B0E9C" w:rsidP="003A3339">
            <w:pPr>
              <w:tabs>
                <w:tab w:val="clear" w:pos="3969"/>
                <w:tab w:val="left" w:leader="dot" w:pos="7121"/>
              </w:tabs>
              <w:spacing w:before="120"/>
              <w:ind w:left="1309" w:right="0"/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-20393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33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18DE" w:rsidRPr="00B24668">
              <w:rPr>
                <w:rFonts w:cstheme="minorHAnsi"/>
              </w:rPr>
              <w:t xml:space="preserve"> B1. Min 38h/</w:t>
            </w:r>
            <w:proofErr w:type="spellStart"/>
            <w:r w:rsidR="008718DE" w:rsidRPr="00B24668">
              <w:rPr>
                <w:rFonts w:cstheme="minorHAnsi"/>
              </w:rPr>
              <w:t>sem</w:t>
            </w:r>
            <w:proofErr w:type="spellEnd"/>
            <w:r w:rsidR="00B24668" w:rsidRPr="00B24668">
              <w:rPr>
                <w:rFonts w:cstheme="minorHAnsi"/>
              </w:rPr>
              <w:t xml:space="preserve"> (prime de 3009,75€)</w:t>
            </w:r>
            <w:r w:rsidR="008718DE" w:rsidRPr="00B24668">
              <w:rPr>
                <w:rFonts w:cstheme="minorHAnsi"/>
              </w:rPr>
              <w:t xml:space="preserve"> </w:t>
            </w:r>
          </w:p>
          <w:p w14:paraId="5AA89A95" w14:textId="06F9DE76" w:rsidR="00B24668" w:rsidRDefault="005B0E9C" w:rsidP="003A3339">
            <w:pPr>
              <w:tabs>
                <w:tab w:val="clear" w:pos="3969"/>
                <w:tab w:val="left" w:leader="dot" w:pos="7121"/>
              </w:tabs>
              <w:spacing w:before="120"/>
              <w:ind w:left="1309" w:righ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56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B246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18DE" w:rsidRPr="00B24668">
              <w:rPr>
                <w:rFonts w:cstheme="minorHAnsi"/>
              </w:rPr>
              <w:t xml:space="preserve"> B2. Min. 28h/</w:t>
            </w:r>
            <w:proofErr w:type="spellStart"/>
            <w:r w:rsidR="008718DE" w:rsidRPr="00B24668">
              <w:rPr>
                <w:rFonts w:cstheme="minorHAnsi"/>
              </w:rPr>
              <w:t>sem</w:t>
            </w:r>
            <w:proofErr w:type="spellEnd"/>
            <w:r w:rsidR="008718DE" w:rsidRPr="00B24668">
              <w:rPr>
                <w:rFonts w:cstheme="minorHAnsi"/>
              </w:rPr>
              <w:t xml:space="preserve"> </w:t>
            </w:r>
            <w:r w:rsidR="00B24668" w:rsidRPr="00B24668">
              <w:rPr>
                <w:rFonts w:cstheme="minorHAnsi"/>
              </w:rPr>
              <w:t>(prime de 2257,31€)</w:t>
            </w:r>
            <w:r w:rsidR="008718DE" w:rsidRPr="00B24668">
              <w:rPr>
                <w:rFonts w:cstheme="minorHAnsi"/>
              </w:rPr>
              <w:t xml:space="preserve"> </w:t>
            </w:r>
          </w:p>
          <w:p w14:paraId="0613A01D" w14:textId="316068FE" w:rsidR="008718DE" w:rsidRPr="00406407" w:rsidRDefault="005B0E9C" w:rsidP="003A3339">
            <w:pPr>
              <w:tabs>
                <w:tab w:val="clear" w:pos="3969"/>
                <w:tab w:val="left" w:leader="dot" w:pos="7121"/>
              </w:tabs>
              <w:spacing w:before="120"/>
              <w:ind w:left="1309" w:righ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02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B246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18DE" w:rsidRPr="00B24668">
              <w:rPr>
                <w:rFonts w:cstheme="minorHAnsi"/>
              </w:rPr>
              <w:t xml:space="preserve"> B3. Min. </w:t>
            </w:r>
            <w:r w:rsidR="008718DE">
              <w:rPr>
                <w:rFonts w:cstheme="minorHAnsi"/>
              </w:rPr>
              <w:t>19h/</w:t>
            </w:r>
            <w:proofErr w:type="spellStart"/>
            <w:r w:rsidR="008718DE">
              <w:rPr>
                <w:rFonts w:cstheme="minorHAnsi"/>
              </w:rPr>
              <w:t>sem</w:t>
            </w:r>
            <w:proofErr w:type="spellEnd"/>
            <w:r w:rsidR="00B24668">
              <w:rPr>
                <w:rFonts w:cstheme="minorHAnsi"/>
              </w:rPr>
              <w:t xml:space="preserve"> (prime de 1504,88€)</w:t>
            </w:r>
          </w:p>
        </w:tc>
      </w:tr>
      <w:tr w:rsidR="000A18C1" w:rsidRPr="005B0E9C" w14:paraId="56264EDC" w14:textId="77777777" w:rsidTr="004B7936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15EE1D8" w14:textId="77777777" w:rsidR="00B24668" w:rsidRDefault="00B24668" w:rsidP="000A18C1">
            <w:pPr>
              <w:spacing w:after="120"/>
              <w:ind w:right="33"/>
              <w:jc w:val="both"/>
              <w:rPr>
                <w:sz w:val="16"/>
                <w:szCs w:val="16"/>
              </w:rPr>
            </w:pPr>
          </w:p>
          <w:p w14:paraId="117456D4" w14:textId="152B2158" w:rsidR="000A18C1" w:rsidRPr="00B9438B" w:rsidRDefault="00E156C8" w:rsidP="000A18C1">
            <w:pPr>
              <w:spacing w:after="120"/>
              <w:ind w:right="33"/>
              <w:jc w:val="both"/>
              <w:rPr>
                <w:i/>
                <w:sz w:val="20"/>
                <w:lang w:val="fr-BE"/>
              </w:rPr>
            </w:pPr>
            <w:r w:rsidRPr="00B9438B">
              <w:rPr>
                <w:i/>
                <w:sz w:val="20"/>
                <w:lang w:val="fr-BE"/>
              </w:rPr>
              <w:t>Si au cour</w:t>
            </w:r>
            <w:r w:rsidR="00B24668">
              <w:rPr>
                <w:i/>
                <w:sz w:val="20"/>
                <w:lang w:val="fr-BE"/>
              </w:rPr>
              <w:t xml:space="preserve">s de l’année 2019 </w:t>
            </w:r>
            <w:r w:rsidRPr="00B9438B">
              <w:rPr>
                <w:i/>
                <w:sz w:val="20"/>
                <w:lang w:val="fr-BE"/>
              </w:rPr>
              <w:t xml:space="preserve"> (pour toute l’année ou partie de celle-ci), vous étiez actif en tant qu’adjoint ou remplaçan</w:t>
            </w:r>
            <w:r w:rsidR="00B24668">
              <w:rPr>
                <w:i/>
                <w:sz w:val="20"/>
                <w:lang w:val="fr-BE"/>
              </w:rPr>
              <w:t>t, veuillez détailler en annexe</w:t>
            </w:r>
            <w:r w:rsidRPr="00B9438B">
              <w:rPr>
                <w:i/>
                <w:sz w:val="20"/>
                <w:lang w:val="fr-BE"/>
              </w:rPr>
              <w:t xml:space="preserve"> pour chaque pharmacie votre période de travail, le numéro APB de la pharmacie et le nombre réel d’heures prestées par an. Calculée en nombre réel</w:t>
            </w:r>
            <w:r w:rsidR="005B0E9C">
              <w:rPr>
                <w:i/>
                <w:sz w:val="20"/>
                <w:lang w:val="fr-BE"/>
              </w:rPr>
              <w:t xml:space="preserve"> d’heures prestées par an (y compris les </w:t>
            </w:r>
            <w:r w:rsidRPr="00B9438B">
              <w:rPr>
                <w:i/>
                <w:sz w:val="20"/>
                <w:lang w:val="fr-BE"/>
              </w:rPr>
              <w:t>journées de vacances), une activité à temps</w:t>
            </w:r>
            <w:r w:rsidR="00B24668">
              <w:rPr>
                <w:i/>
                <w:sz w:val="20"/>
                <w:lang w:val="fr-BE"/>
              </w:rPr>
              <w:t xml:space="preserve"> plein correspond à minimum 1877</w:t>
            </w:r>
            <w:r w:rsidRPr="00B9438B">
              <w:rPr>
                <w:i/>
                <w:sz w:val="20"/>
                <w:lang w:val="fr-BE"/>
              </w:rPr>
              <w:t xml:space="preserve"> heures, un</w:t>
            </w:r>
            <w:r w:rsidR="00B24668">
              <w:rPr>
                <w:i/>
                <w:sz w:val="20"/>
                <w:lang w:val="fr-BE"/>
              </w:rPr>
              <w:t>e activité à 75 % à minimum 1383</w:t>
            </w:r>
            <w:r w:rsidRPr="00B9438B">
              <w:rPr>
                <w:i/>
                <w:sz w:val="20"/>
                <w:lang w:val="fr-BE"/>
              </w:rPr>
              <w:t xml:space="preserve"> heures et une</w:t>
            </w:r>
            <w:r w:rsidR="00B24668">
              <w:rPr>
                <w:i/>
                <w:sz w:val="20"/>
                <w:lang w:val="fr-BE"/>
              </w:rPr>
              <w:t xml:space="preserve"> activité mi-temps à minimum 939</w:t>
            </w:r>
            <w:r w:rsidRPr="00B9438B">
              <w:rPr>
                <w:i/>
                <w:sz w:val="20"/>
                <w:lang w:val="fr-BE"/>
              </w:rPr>
              <w:t xml:space="preserve"> heures. Ce détail doit être contresigné par le titulaire de chaque pharmacie mentionnée. </w:t>
            </w:r>
          </w:p>
          <w:p w14:paraId="5D0D64EB" w14:textId="6A0DF573" w:rsidR="000A18C1" w:rsidRDefault="00E156C8" w:rsidP="00B9438B">
            <w:pPr>
              <w:rPr>
                <w:i/>
                <w:sz w:val="20"/>
                <w:lang w:val="fr-BE"/>
              </w:rPr>
            </w:pPr>
            <w:r w:rsidRPr="00B9438B">
              <w:rPr>
                <w:i/>
                <w:sz w:val="20"/>
                <w:lang w:val="fr-BE"/>
              </w:rPr>
              <w:t>Vous</w:t>
            </w:r>
            <w:r w:rsidR="003A3339">
              <w:rPr>
                <w:i/>
                <w:sz w:val="20"/>
                <w:lang w:val="fr-BE"/>
              </w:rPr>
              <w:t xml:space="preserve"> </w:t>
            </w:r>
            <w:r w:rsidR="00AD7FB0">
              <w:rPr>
                <w:i/>
                <w:sz w:val="20"/>
                <w:lang w:val="fr-BE"/>
              </w:rPr>
              <w:t>avez des jours d’inactivité (incapacité de travail, congé de maternité,…)</w:t>
            </w:r>
            <w:r w:rsidRPr="00B9438B">
              <w:rPr>
                <w:i/>
                <w:sz w:val="20"/>
                <w:lang w:val="fr-BE"/>
              </w:rPr>
              <w:t xml:space="preserve"> au cours de l’année pour laquelle vous introduisez votre demande de prime ? Alors le </w:t>
            </w:r>
            <w:r w:rsidR="00EC4EEF">
              <w:rPr>
                <w:i/>
                <w:sz w:val="20"/>
                <w:lang w:val="fr-BE"/>
              </w:rPr>
              <w:t xml:space="preserve">seuil d’activité </w:t>
            </w:r>
            <w:r w:rsidR="003A3339">
              <w:rPr>
                <w:i/>
                <w:sz w:val="20"/>
                <w:lang w:val="fr-BE"/>
              </w:rPr>
              <w:t>est</w:t>
            </w:r>
            <w:r w:rsidRPr="00B9438B">
              <w:rPr>
                <w:i/>
                <w:sz w:val="20"/>
                <w:lang w:val="fr-BE"/>
              </w:rPr>
              <w:t xml:space="preserve"> calculé au prorata du nombre de jours d’incapacité. Dans ce cas, veuillez joindre une attestation écrite de votre incapacité de travail.</w:t>
            </w:r>
          </w:p>
          <w:p w14:paraId="2BA802F5" w14:textId="77777777" w:rsidR="00B24668" w:rsidRDefault="00B24668" w:rsidP="00B9438B">
            <w:pPr>
              <w:rPr>
                <w:i/>
                <w:sz w:val="20"/>
                <w:lang w:val="fr-BE"/>
              </w:rPr>
            </w:pPr>
          </w:p>
          <w:p w14:paraId="3733B7FE" w14:textId="12C67DDA" w:rsidR="00B24668" w:rsidRPr="00B9438B" w:rsidRDefault="009D04E7" w:rsidP="00D02D7D">
            <w:pPr>
              <w:rPr>
                <w:i/>
                <w:sz w:val="20"/>
                <w:lang w:val="fr-BE"/>
              </w:rPr>
            </w:pPr>
            <w:r>
              <w:rPr>
                <w:i/>
                <w:sz w:val="20"/>
                <w:lang w:val="fr-BE"/>
              </w:rPr>
              <w:t xml:space="preserve">Vous avez </w:t>
            </w:r>
            <w:r w:rsidR="00D02D7D">
              <w:rPr>
                <w:i/>
                <w:sz w:val="20"/>
                <w:lang w:val="fr-BE"/>
              </w:rPr>
              <w:t>débuté</w:t>
            </w:r>
            <w:r>
              <w:rPr>
                <w:i/>
                <w:sz w:val="20"/>
                <w:lang w:val="fr-BE"/>
              </w:rPr>
              <w:t xml:space="preserve"> votre activité professionnelle</w:t>
            </w:r>
            <w:r w:rsidR="00D02D7D">
              <w:rPr>
                <w:i/>
                <w:sz w:val="20"/>
                <w:lang w:val="fr-BE"/>
              </w:rPr>
              <w:t xml:space="preserve"> au cours de l’année 2019</w:t>
            </w:r>
            <w:r>
              <w:rPr>
                <w:i/>
                <w:sz w:val="20"/>
                <w:lang w:val="fr-BE"/>
              </w:rPr>
              <w:t> ?</w:t>
            </w:r>
            <w:r w:rsidR="00B24668">
              <w:rPr>
                <w:i/>
                <w:sz w:val="20"/>
                <w:lang w:val="fr-BE"/>
              </w:rPr>
              <w:t xml:space="preserve"> </w:t>
            </w:r>
            <w:r w:rsidRPr="00B9438B">
              <w:rPr>
                <w:i/>
                <w:sz w:val="20"/>
                <w:lang w:val="fr-BE"/>
              </w:rPr>
              <w:t xml:space="preserve">Alors le montant de la prime </w:t>
            </w:r>
            <w:r>
              <w:rPr>
                <w:i/>
                <w:sz w:val="20"/>
                <w:lang w:val="fr-BE"/>
              </w:rPr>
              <w:t>est</w:t>
            </w:r>
            <w:r w:rsidRPr="00B9438B">
              <w:rPr>
                <w:i/>
                <w:sz w:val="20"/>
                <w:lang w:val="fr-BE"/>
              </w:rPr>
              <w:t xml:space="preserve"> calcul</w:t>
            </w:r>
            <w:r w:rsidR="00F85AF1">
              <w:rPr>
                <w:i/>
                <w:sz w:val="20"/>
                <w:lang w:val="fr-BE"/>
              </w:rPr>
              <w:t xml:space="preserve">é au prorata du nombre de mois complets </w:t>
            </w:r>
            <w:r w:rsidR="00D02D7D">
              <w:rPr>
                <w:i/>
                <w:sz w:val="20"/>
                <w:lang w:val="fr-BE"/>
              </w:rPr>
              <w:t>d’activité</w:t>
            </w:r>
            <w:r>
              <w:rPr>
                <w:i/>
                <w:sz w:val="20"/>
                <w:lang w:val="fr-BE"/>
              </w:rPr>
              <w:t>.</w:t>
            </w:r>
          </w:p>
        </w:tc>
      </w:tr>
    </w:tbl>
    <w:p w14:paraId="4C16CAB0" w14:textId="41A1001A" w:rsidR="009D04E7" w:rsidRDefault="009D04E7" w:rsidP="004038B3">
      <w:pPr>
        <w:rPr>
          <w:szCs w:val="22"/>
          <w:lang w:val="fr-BE"/>
        </w:rPr>
      </w:pPr>
    </w:p>
    <w:p w14:paraId="588DCFEB" w14:textId="77777777" w:rsidR="00417273" w:rsidRDefault="00417273" w:rsidP="004038B3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1D1D45" w:rsidRPr="005B0E9C" w14:paraId="21E1A9C9" w14:textId="77777777" w:rsidTr="004B7936">
        <w:trPr>
          <w:trHeight w:val="397"/>
        </w:trPr>
        <w:tc>
          <w:tcPr>
            <w:tcW w:w="10774" w:type="dxa"/>
          </w:tcPr>
          <w:p w14:paraId="6492801D" w14:textId="36342240" w:rsidR="001D1D45" w:rsidRPr="00FA40E6" w:rsidRDefault="001D1D45" w:rsidP="001D1D45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FA40E6">
              <w:rPr>
                <w:b/>
                <w:szCs w:val="22"/>
                <w:lang w:val="fr-BE"/>
              </w:rPr>
              <w:t>Commentaires éventuels</w:t>
            </w:r>
          </w:p>
          <w:p w14:paraId="6349D0F1" w14:textId="25E091F7" w:rsidR="001D1D45" w:rsidRPr="00FA40E6" w:rsidRDefault="009D04E7" w:rsidP="009D04E7">
            <w:pPr>
              <w:spacing w:before="120" w:after="120"/>
              <w:ind w:right="0"/>
              <w:rPr>
                <w:szCs w:val="22"/>
                <w:lang w:val="fr-BE"/>
              </w:rPr>
            </w:pPr>
            <w:r w:rsidRPr="00FA40E6">
              <w:rPr>
                <w:szCs w:val="22"/>
                <w:lang w:val="fr-BE"/>
              </w:rPr>
              <w:t>(mentionner ici vos</w:t>
            </w:r>
            <w:r w:rsidR="001D1D45" w:rsidRPr="00FA40E6">
              <w:rPr>
                <w:szCs w:val="22"/>
                <w:lang w:val="fr-BE"/>
              </w:rPr>
              <w:t xml:space="preserve"> commentaires et/o</w:t>
            </w:r>
            <w:r w:rsidRPr="00FA40E6">
              <w:rPr>
                <w:szCs w:val="22"/>
                <w:lang w:val="fr-BE"/>
              </w:rPr>
              <w:t>u annexe(s)</w:t>
            </w:r>
            <w:r w:rsidR="001D1D45" w:rsidRPr="00FA40E6">
              <w:rPr>
                <w:szCs w:val="22"/>
                <w:lang w:val="fr-BE"/>
              </w:rPr>
              <w:t>)</w:t>
            </w:r>
          </w:p>
        </w:tc>
      </w:tr>
      <w:tr w:rsidR="001D1D45" w:rsidRPr="005B0E9C" w14:paraId="629ACD9F" w14:textId="77777777" w:rsidTr="004B7936">
        <w:trPr>
          <w:trHeight w:val="1566"/>
        </w:trPr>
        <w:tc>
          <w:tcPr>
            <w:tcW w:w="10774" w:type="dxa"/>
          </w:tcPr>
          <w:p w14:paraId="693B3DA3" w14:textId="77777777" w:rsidR="001D1D45" w:rsidRPr="00FA40E6" w:rsidRDefault="001D1D45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20B88A35" w14:textId="77777777" w:rsidR="001D1D45" w:rsidRPr="00FA40E6" w:rsidRDefault="001D1D45" w:rsidP="001D1D45">
            <w:pPr>
              <w:pStyle w:val="Paragraphedeliste"/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  <w:lang w:val="fr-BE"/>
              </w:rPr>
            </w:pPr>
          </w:p>
        </w:tc>
      </w:tr>
    </w:tbl>
    <w:p w14:paraId="67CF39B5" w14:textId="225B4189" w:rsidR="00417273" w:rsidRDefault="00417273" w:rsidP="004038B3">
      <w:pPr>
        <w:rPr>
          <w:szCs w:val="22"/>
          <w:lang w:val="fr-BE"/>
        </w:rPr>
      </w:pPr>
    </w:p>
    <w:p w14:paraId="21EDFA1D" w14:textId="77777777" w:rsidR="00417273" w:rsidRDefault="00417273">
      <w:pPr>
        <w:tabs>
          <w:tab w:val="clear" w:pos="3969"/>
        </w:tabs>
        <w:ind w:right="0"/>
        <w:rPr>
          <w:szCs w:val="22"/>
          <w:lang w:val="fr-BE"/>
        </w:rPr>
      </w:pPr>
      <w:r>
        <w:rPr>
          <w:szCs w:val="22"/>
          <w:lang w:val="fr-BE"/>
        </w:rPr>
        <w:br w:type="page"/>
      </w:r>
    </w:p>
    <w:p w14:paraId="13E5B2A4" w14:textId="77777777" w:rsidR="001D1D45" w:rsidRPr="00B9438B" w:rsidRDefault="001D1D45" w:rsidP="004038B3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E5DD2" w:rsidRPr="00107F18" w14:paraId="05533051" w14:textId="77777777" w:rsidTr="009D3C80">
        <w:trPr>
          <w:trHeight w:val="380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6E0307E8" w14:textId="77777777" w:rsidR="00AE5DD2" w:rsidRPr="005B50FE" w:rsidRDefault="00AE5DD2" w:rsidP="009D3C80">
            <w:pPr>
              <w:pStyle w:val="Paragraphedeliste"/>
              <w:numPr>
                <w:ilvl w:val="0"/>
                <w:numId w:val="14"/>
              </w:numPr>
              <w:ind w:left="601" w:right="0" w:hanging="601"/>
              <w:rPr>
                <w:b/>
                <w:caps/>
                <w:szCs w:val="22"/>
              </w:rPr>
            </w:pPr>
            <w:r w:rsidRPr="009D04E7">
              <w:rPr>
                <w:b/>
                <w:szCs w:val="22"/>
                <w:lang w:val="fr-BE"/>
              </w:rPr>
              <w:t xml:space="preserve">Votre </w:t>
            </w:r>
            <w:proofErr w:type="spellStart"/>
            <w:r w:rsidRPr="009D04E7">
              <w:rPr>
                <w:b/>
                <w:szCs w:val="22"/>
                <w:lang w:val="fr-BE"/>
              </w:rPr>
              <w:t>déc</w:t>
            </w:r>
            <w:r w:rsidRPr="006B6629">
              <w:rPr>
                <w:b/>
                <w:szCs w:val="22"/>
              </w:rPr>
              <w:t>laration</w:t>
            </w:r>
            <w:proofErr w:type="spellEnd"/>
            <w:r w:rsidRPr="006B6629">
              <w:rPr>
                <w:b/>
                <w:szCs w:val="22"/>
              </w:rPr>
              <w:t> :</w:t>
            </w:r>
          </w:p>
        </w:tc>
      </w:tr>
      <w:tr w:rsidR="00AE5DD2" w:rsidRPr="004B7936" w14:paraId="6CB6A26F" w14:textId="77777777" w:rsidTr="00957652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63714F97" w14:textId="77777777" w:rsidR="00AE5DD2" w:rsidRPr="00107F18" w:rsidRDefault="00AE5DD2" w:rsidP="00AE5DD2">
            <w:pPr>
              <w:ind w:right="0"/>
              <w:rPr>
                <w:b/>
                <w:szCs w:val="22"/>
              </w:rPr>
            </w:pPr>
          </w:p>
          <w:p w14:paraId="0D074E97" w14:textId="392DF2FF" w:rsidR="00CF54FE" w:rsidRDefault="00CF54FE" w:rsidP="00CF54FE">
            <w:pPr>
              <w:ind w:right="0"/>
              <w:jc w:val="both"/>
              <w:rPr>
                <w:szCs w:val="22"/>
                <w:lang w:val="fr-BE"/>
              </w:rPr>
            </w:pPr>
            <w:r w:rsidRPr="00321E40">
              <w:rPr>
                <w:szCs w:val="22"/>
                <w:lang w:val="fr-BE"/>
              </w:rPr>
              <w:t xml:space="preserve">Par la signature du présent formulaire de demande, je déclare remplir </w:t>
            </w:r>
            <w:r w:rsidRPr="00266875">
              <w:rPr>
                <w:szCs w:val="22"/>
                <w:lang w:val="fr-BE"/>
              </w:rPr>
              <w:t>les conditions d’octroi telles qu’elles sont définies dans la partie I</w:t>
            </w:r>
            <w:r w:rsidR="009D04E7">
              <w:rPr>
                <w:szCs w:val="22"/>
                <w:lang w:val="fr-BE"/>
              </w:rPr>
              <w:t>I</w:t>
            </w:r>
            <w:r w:rsidRPr="00266875">
              <w:rPr>
                <w:szCs w:val="22"/>
                <w:lang w:val="fr-BE"/>
              </w:rPr>
              <w:t xml:space="preserve"> et que les renseignements communiqués dans les</w:t>
            </w:r>
            <w:r w:rsidR="00832B2D" w:rsidRPr="00266875">
              <w:rPr>
                <w:szCs w:val="22"/>
                <w:lang w:val="fr-BE"/>
              </w:rPr>
              <w:t xml:space="preserve"> parties II</w:t>
            </w:r>
            <w:r w:rsidR="00E16897" w:rsidRPr="00266875">
              <w:rPr>
                <w:szCs w:val="22"/>
                <w:lang w:val="fr-BE"/>
              </w:rPr>
              <w:t>I</w:t>
            </w:r>
            <w:r w:rsidR="001D1D45" w:rsidRPr="00266875">
              <w:rPr>
                <w:szCs w:val="22"/>
                <w:lang w:val="fr-BE"/>
              </w:rPr>
              <w:t>,</w:t>
            </w:r>
            <w:r w:rsidR="00832B2D" w:rsidRPr="00266875">
              <w:rPr>
                <w:szCs w:val="22"/>
                <w:lang w:val="fr-BE"/>
              </w:rPr>
              <w:t xml:space="preserve"> </w:t>
            </w:r>
            <w:r w:rsidR="00E16897" w:rsidRPr="00266875">
              <w:rPr>
                <w:szCs w:val="22"/>
                <w:lang w:val="fr-BE"/>
              </w:rPr>
              <w:t>IV</w:t>
            </w:r>
            <w:r w:rsidR="001D1D45" w:rsidRPr="00266875">
              <w:rPr>
                <w:szCs w:val="22"/>
                <w:lang w:val="fr-BE"/>
              </w:rPr>
              <w:t xml:space="preserve"> et V</w:t>
            </w:r>
            <w:r w:rsidR="00832B2D" w:rsidRPr="00266875">
              <w:rPr>
                <w:szCs w:val="22"/>
                <w:lang w:val="fr-BE"/>
              </w:rPr>
              <w:t xml:space="preserve"> sont</w:t>
            </w:r>
            <w:r w:rsidR="00832B2D">
              <w:rPr>
                <w:szCs w:val="22"/>
                <w:lang w:val="fr-BE"/>
              </w:rPr>
              <w:t xml:space="preserve"> correct</w:t>
            </w:r>
            <w:r w:rsidRPr="00321E40">
              <w:rPr>
                <w:szCs w:val="22"/>
                <w:lang w:val="fr-BE"/>
              </w:rPr>
              <w:t>s.</w:t>
            </w:r>
            <w:r w:rsidR="00D02D7D">
              <w:rPr>
                <w:szCs w:val="22"/>
                <w:lang w:val="fr-BE"/>
              </w:rPr>
              <w:t xml:space="preserve"> </w:t>
            </w:r>
          </w:p>
          <w:p w14:paraId="32D00258" w14:textId="70F6BE69" w:rsidR="00D02D7D" w:rsidRDefault="00D02D7D" w:rsidP="00CF54FE">
            <w:pPr>
              <w:ind w:right="0"/>
              <w:jc w:val="both"/>
              <w:rPr>
                <w:szCs w:val="22"/>
                <w:lang w:val="fr-BE"/>
              </w:rPr>
            </w:pPr>
          </w:p>
          <w:p w14:paraId="44F3B72F" w14:textId="436DB3DB" w:rsidR="00D02D7D" w:rsidRPr="00E647FE" w:rsidRDefault="00D02D7D" w:rsidP="00CF54FE">
            <w:pPr>
              <w:ind w:right="0"/>
              <w:jc w:val="both"/>
              <w:rPr>
                <w:b/>
                <w:szCs w:val="22"/>
                <w:lang w:val="fr-BE"/>
              </w:rPr>
            </w:pPr>
            <w:r w:rsidRPr="00E647FE">
              <w:rPr>
                <w:b/>
                <w:szCs w:val="22"/>
                <w:lang w:val="fr-BE"/>
              </w:rPr>
              <w:t xml:space="preserve">Je </w:t>
            </w:r>
            <w:r w:rsidR="00E647FE">
              <w:rPr>
                <w:b/>
                <w:szCs w:val="22"/>
                <w:lang w:val="fr-BE"/>
              </w:rPr>
              <w:t>joins</w:t>
            </w:r>
            <w:r w:rsidRPr="00E647FE">
              <w:rPr>
                <w:b/>
                <w:szCs w:val="22"/>
                <w:lang w:val="fr-BE"/>
              </w:rPr>
              <w:t xml:space="preserve"> une copie du contrat </w:t>
            </w:r>
            <w:r w:rsidR="00E647FE" w:rsidRPr="00E647FE">
              <w:rPr>
                <w:b/>
                <w:szCs w:val="22"/>
                <w:lang w:val="fr-BE"/>
              </w:rPr>
              <w:t>d’assurance au présent courrier.</w:t>
            </w:r>
          </w:p>
          <w:p w14:paraId="6C5EBE8F" w14:textId="77777777" w:rsidR="00AE5DD2" w:rsidRPr="00321E40" w:rsidRDefault="00AE5DD2" w:rsidP="00AE5DD2">
            <w:pPr>
              <w:ind w:right="0"/>
              <w:rPr>
                <w:b/>
                <w:i/>
                <w:szCs w:val="22"/>
                <w:lang w:val="fr-BE"/>
              </w:rPr>
            </w:pPr>
          </w:p>
          <w:p w14:paraId="09C16DA3" w14:textId="77777777" w:rsidR="00AE5DD2" w:rsidRPr="00321E40" w:rsidRDefault="00AE5DD2" w:rsidP="00AE5DD2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fr-BE"/>
              </w:rPr>
              <w:t xml:space="preserve">Date : </w:t>
            </w:r>
            <w:r w:rsidRPr="00321E40">
              <w:rPr>
                <w:szCs w:val="22"/>
                <w:lang w:val="fr-BE"/>
              </w:rPr>
              <w:tab/>
            </w:r>
            <w:r w:rsidRPr="00321E40">
              <w:rPr>
                <w:szCs w:val="22"/>
                <w:lang w:val="fr-BE"/>
              </w:rPr>
              <w:tab/>
            </w:r>
          </w:p>
          <w:p w14:paraId="5C97B917" w14:textId="77777777" w:rsidR="00AE5DD2" w:rsidRPr="00321E40" w:rsidRDefault="00AE5DD2" w:rsidP="00AE5DD2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fr-BE"/>
              </w:rPr>
              <w:t>Signature :</w:t>
            </w:r>
          </w:p>
          <w:p w14:paraId="1AE8B6B9" w14:textId="6433FB9F" w:rsidR="006008A9" w:rsidRPr="00E16897" w:rsidRDefault="006008A9" w:rsidP="00854E00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  <w:lang w:val="fr-BE"/>
              </w:rPr>
            </w:pPr>
          </w:p>
        </w:tc>
      </w:tr>
    </w:tbl>
    <w:p w14:paraId="35826440" w14:textId="7FC7733F" w:rsidR="00E32716" w:rsidRDefault="00E32716" w:rsidP="004038B3">
      <w:pPr>
        <w:rPr>
          <w:szCs w:val="22"/>
          <w:lang w:val="fr-BE"/>
        </w:rPr>
      </w:pPr>
    </w:p>
    <w:p w14:paraId="219D261C" w14:textId="77777777" w:rsidR="00FA40E6" w:rsidRPr="00321E40" w:rsidRDefault="00FA40E6" w:rsidP="004038B3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E5DD2" w:rsidRPr="00107F18" w14:paraId="29D5D92B" w14:textId="77777777" w:rsidTr="00AE5DD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64CC2B0" w14:textId="77777777" w:rsidR="00AE5DD2" w:rsidRPr="005B50FE" w:rsidRDefault="00AE5DD2" w:rsidP="005B50F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proofErr w:type="spellStart"/>
            <w:r w:rsidRPr="006B6629">
              <w:rPr>
                <w:b/>
                <w:szCs w:val="22"/>
              </w:rPr>
              <w:t>Comment</w:t>
            </w:r>
            <w:proofErr w:type="spellEnd"/>
            <w:r w:rsidRPr="006B6629">
              <w:rPr>
                <w:b/>
                <w:szCs w:val="22"/>
              </w:rPr>
              <w:t xml:space="preserve"> </w:t>
            </w:r>
            <w:proofErr w:type="spellStart"/>
            <w:r w:rsidRPr="006B6629">
              <w:rPr>
                <w:b/>
                <w:szCs w:val="22"/>
              </w:rPr>
              <w:t>envoyer</w:t>
            </w:r>
            <w:proofErr w:type="spellEnd"/>
            <w:r w:rsidRPr="006B6629">
              <w:rPr>
                <w:b/>
                <w:szCs w:val="22"/>
              </w:rPr>
              <w:t xml:space="preserve"> </w:t>
            </w:r>
            <w:proofErr w:type="spellStart"/>
            <w:r w:rsidRPr="006B6629">
              <w:rPr>
                <w:b/>
                <w:szCs w:val="22"/>
              </w:rPr>
              <w:t>ce</w:t>
            </w:r>
            <w:proofErr w:type="spellEnd"/>
            <w:r w:rsidRPr="006B6629">
              <w:rPr>
                <w:b/>
                <w:szCs w:val="22"/>
              </w:rPr>
              <w:t xml:space="preserve"> formulaire ?</w:t>
            </w:r>
          </w:p>
        </w:tc>
      </w:tr>
      <w:tr w:rsidR="00AE5DD2" w:rsidRPr="005B0E9C" w14:paraId="09D818FC" w14:textId="77777777" w:rsidTr="00AE5DD2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0A928BAC" w14:textId="415B9733" w:rsidR="00AE5DD2" w:rsidRPr="00107F18" w:rsidRDefault="00AE5DD2" w:rsidP="00AE5DD2">
            <w:pPr>
              <w:ind w:right="0"/>
              <w:rPr>
                <w:b/>
                <w:szCs w:val="22"/>
              </w:rPr>
            </w:pPr>
            <w:r w:rsidRPr="009D04E7">
              <w:rPr>
                <w:szCs w:val="22"/>
              </w:rPr>
              <w:t xml:space="preserve">Par </w:t>
            </w:r>
            <w:proofErr w:type="spellStart"/>
            <w:r w:rsidRPr="009D04E7">
              <w:rPr>
                <w:szCs w:val="22"/>
              </w:rPr>
              <w:t>pli</w:t>
            </w:r>
            <w:proofErr w:type="spellEnd"/>
            <w:r w:rsidRPr="009D04E7">
              <w:rPr>
                <w:szCs w:val="22"/>
              </w:rPr>
              <w:t xml:space="preserve"> </w:t>
            </w:r>
            <w:proofErr w:type="spellStart"/>
            <w:r w:rsidRPr="009D04E7">
              <w:rPr>
                <w:szCs w:val="22"/>
              </w:rPr>
              <w:t>postal</w:t>
            </w:r>
            <w:proofErr w:type="spellEnd"/>
            <w:r w:rsidR="009D04E7">
              <w:rPr>
                <w:b/>
                <w:szCs w:val="22"/>
              </w:rPr>
              <w:t xml:space="preserve"> </w:t>
            </w:r>
            <w:proofErr w:type="spellStart"/>
            <w:r w:rsidR="009D04E7">
              <w:rPr>
                <w:b/>
                <w:szCs w:val="22"/>
              </w:rPr>
              <w:t>recommandé</w:t>
            </w:r>
            <w:proofErr w:type="spellEnd"/>
            <w:r w:rsidRPr="00107F18">
              <w:rPr>
                <w:b/>
                <w:szCs w:val="22"/>
              </w:rPr>
              <w:t> 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35DF3DA5" w14:textId="77777777" w:rsidR="00AE5DD2" w:rsidRPr="00321E40" w:rsidRDefault="00AE5DD2" w:rsidP="00AE5DD2">
            <w:pPr>
              <w:rPr>
                <w:szCs w:val="22"/>
                <w:lang w:val="fr-BE"/>
              </w:rPr>
            </w:pPr>
            <w:r w:rsidRPr="00321E40">
              <w:rPr>
                <w:szCs w:val="22"/>
                <w:lang w:val="fr-BE"/>
              </w:rPr>
              <w:t>INAMI, Service des soins de santé</w:t>
            </w:r>
          </w:p>
          <w:p w14:paraId="504CB690" w14:textId="77777777" w:rsidR="00AE5DD2" w:rsidRPr="00321E40" w:rsidRDefault="00AE5DD2" w:rsidP="00AE5DD2">
            <w:pPr>
              <w:ind w:right="0"/>
              <w:rPr>
                <w:szCs w:val="22"/>
                <w:lang w:val="fr-BE"/>
              </w:rPr>
            </w:pPr>
            <w:r w:rsidRPr="00321E40">
              <w:rPr>
                <w:szCs w:val="22"/>
                <w:lang w:val="fr-BE"/>
              </w:rPr>
              <w:t xml:space="preserve">KLAVVIDT, équipe </w:t>
            </w:r>
            <w:r w:rsidR="000A18C1">
              <w:rPr>
                <w:szCs w:val="22"/>
                <w:lang w:val="fr-BE"/>
              </w:rPr>
              <w:t>pharmaciens</w:t>
            </w:r>
          </w:p>
          <w:p w14:paraId="2A048110" w14:textId="2C9264DD" w:rsidR="00AE5DD2" w:rsidRPr="00321E40" w:rsidRDefault="005B0E9C" w:rsidP="00AE5DD2">
            <w:pPr>
              <w:ind w:right="0"/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Avenue Galilée 5/01, 1210 BRUXELLES</w:t>
            </w:r>
            <w:bookmarkStart w:id="0" w:name="_GoBack"/>
            <w:bookmarkEnd w:id="0"/>
          </w:p>
        </w:tc>
      </w:tr>
      <w:tr w:rsidR="00AE5DD2" w:rsidRPr="005B0E9C" w14:paraId="2DD1E8EE" w14:textId="77777777" w:rsidTr="00957652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42432AAD" w14:textId="77777777" w:rsidR="00AE5DD2" w:rsidRPr="00321E40" w:rsidRDefault="00AE5DD2" w:rsidP="00AE5DD2">
            <w:pPr>
              <w:tabs>
                <w:tab w:val="clear" w:pos="3969"/>
              </w:tabs>
              <w:rPr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5C9125B" w14:textId="77777777" w:rsidR="00AE5DD2" w:rsidRPr="00321E40" w:rsidRDefault="00AE5DD2" w:rsidP="00AE5DD2">
            <w:pPr>
              <w:ind w:right="0"/>
              <w:rPr>
                <w:szCs w:val="22"/>
                <w:lang w:val="fr-BE"/>
              </w:rPr>
            </w:pPr>
          </w:p>
        </w:tc>
      </w:tr>
    </w:tbl>
    <w:p w14:paraId="68E1AAF4" w14:textId="77777777" w:rsidR="00E32716" w:rsidRPr="00321E40" w:rsidRDefault="00E32716" w:rsidP="009D3C80">
      <w:pPr>
        <w:rPr>
          <w:szCs w:val="22"/>
          <w:lang w:val="fr-BE"/>
        </w:rPr>
      </w:pPr>
    </w:p>
    <w:sectPr w:rsidR="00E32716" w:rsidRPr="00321E40" w:rsidSect="0014106A">
      <w:footerReference w:type="default" r:id="rId14"/>
      <w:pgSz w:w="12240" w:h="15840" w:code="1"/>
      <w:pgMar w:top="567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EE31" w14:textId="77777777" w:rsidR="004B7936" w:rsidRDefault="004B7936">
      <w:r>
        <w:separator/>
      </w:r>
    </w:p>
  </w:endnote>
  <w:endnote w:type="continuationSeparator" w:id="0">
    <w:p w14:paraId="0DADA373" w14:textId="77777777" w:rsidR="004B7936" w:rsidRDefault="004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B315" w14:textId="230A1446" w:rsidR="009D04E7" w:rsidRDefault="009D04E7" w:rsidP="009D04E7">
    <w:pPr>
      <w:jc w:val="center"/>
      <w:rPr>
        <w:b/>
        <w:i/>
        <w:szCs w:val="22"/>
        <w:lang w:val="fr-BE"/>
      </w:rPr>
    </w:pPr>
    <w:r w:rsidRPr="00321E40">
      <w:rPr>
        <w:b/>
        <w:i/>
        <w:szCs w:val="22"/>
        <w:lang w:val="fr-BE"/>
      </w:rPr>
      <w:t>V</w:t>
    </w:r>
    <w:r>
      <w:rPr>
        <w:b/>
        <w:i/>
        <w:szCs w:val="22"/>
        <w:lang w:val="fr-BE"/>
      </w:rPr>
      <w:t>euillez</w:t>
    </w:r>
    <w:r w:rsidRPr="00321E40">
      <w:rPr>
        <w:b/>
        <w:i/>
        <w:szCs w:val="22"/>
        <w:lang w:val="fr-BE"/>
      </w:rPr>
      <w:t xml:space="preserve"> compléter / signer </w:t>
    </w:r>
    <w:r>
      <w:rPr>
        <w:b/>
        <w:i/>
        <w:szCs w:val="22"/>
        <w:lang w:val="fr-BE"/>
      </w:rPr>
      <w:t>chaque page</w:t>
    </w:r>
    <w:r w:rsidRPr="00321E40">
      <w:rPr>
        <w:b/>
        <w:i/>
        <w:szCs w:val="22"/>
        <w:lang w:val="fr-BE"/>
      </w:rPr>
      <w:t xml:space="preserve"> du document.</w:t>
    </w:r>
  </w:p>
  <w:p w14:paraId="5E002191" w14:textId="77777777" w:rsidR="009D04E7" w:rsidRPr="009D04E7" w:rsidRDefault="009D04E7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0058" w14:textId="77777777" w:rsidR="004B7936" w:rsidRDefault="004B7936">
      <w:r>
        <w:separator/>
      </w:r>
    </w:p>
  </w:footnote>
  <w:footnote w:type="continuationSeparator" w:id="0">
    <w:p w14:paraId="6BB615A9" w14:textId="77777777" w:rsidR="004B7936" w:rsidRDefault="004B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446EC"/>
    <w:multiLevelType w:val="hybridMultilevel"/>
    <w:tmpl w:val="DA06B388"/>
    <w:lvl w:ilvl="0" w:tplc="73286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16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557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04048"/>
    <w:rsid w:val="00015B75"/>
    <w:rsid w:val="00033361"/>
    <w:rsid w:val="00036B2A"/>
    <w:rsid w:val="00046420"/>
    <w:rsid w:val="0005249A"/>
    <w:rsid w:val="00062CE2"/>
    <w:rsid w:val="00083B36"/>
    <w:rsid w:val="00083DE8"/>
    <w:rsid w:val="000A18C1"/>
    <w:rsid w:val="000B16DC"/>
    <w:rsid w:val="000B5184"/>
    <w:rsid w:val="000E1CC2"/>
    <w:rsid w:val="000F4948"/>
    <w:rsid w:val="000F61EA"/>
    <w:rsid w:val="00107F18"/>
    <w:rsid w:val="001333D3"/>
    <w:rsid w:val="0014106A"/>
    <w:rsid w:val="00150119"/>
    <w:rsid w:val="0015479D"/>
    <w:rsid w:val="00174C5C"/>
    <w:rsid w:val="00185FEA"/>
    <w:rsid w:val="001A3350"/>
    <w:rsid w:val="001B7D59"/>
    <w:rsid w:val="001C2083"/>
    <w:rsid w:val="001C5D80"/>
    <w:rsid w:val="001C7C07"/>
    <w:rsid w:val="001D1D45"/>
    <w:rsid w:val="001E091E"/>
    <w:rsid w:val="001E3F30"/>
    <w:rsid w:val="001E5D32"/>
    <w:rsid w:val="001E72C2"/>
    <w:rsid w:val="0020252E"/>
    <w:rsid w:val="002411BB"/>
    <w:rsid w:val="00241FA0"/>
    <w:rsid w:val="002509CF"/>
    <w:rsid w:val="0025378E"/>
    <w:rsid w:val="0025643F"/>
    <w:rsid w:val="002647E9"/>
    <w:rsid w:val="00264874"/>
    <w:rsid w:val="00266875"/>
    <w:rsid w:val="00276915"/>
    <w:rsid w:val="00280523"/>
    <w:rsid w:val="002A17B4"/>
    <w:rsid w:val="002A6CF0"/>
    <w:rsid w:val="002B1C5D"/>
    <w:rsid w:val="002B2E22"/>
    <w:rsid w:val="002B6B79"/>
    <w:rsid w:val="002B6F2F"/>
    <w:rsid w:val="002E01C4"/>
    <w:rsid w:val="002E44EC"/>
    <w:rsid w:val="002E6AFA"/>
    <w:rsid w:val="00321E40"/>
    <w:rsid w:val="00323810"/>
    <w:rsid w:val="00330816"/>
    <w:rsid w:val="00333FFB"/>
    <w:rsid w:val="003354BE"/>
    <w:rsid w:val="003430E8"/>
    <w:rsid w:val="00373D23"/>
    <w:rsid w:val="00376487"/>
    <w:rsid w:val="003A1AE2"/>
    <w:rsid w:val="003A3339"/>
    <w:rsid w:val="003A425D"/>
    <w:rsid w:val="003A6C49"/>
    <w:rsid w:val="003B4868"/>
    <w:rsid w:val="003B5F4E"/>
    <w:rsid w:val="003B60A8"/>
    <w:rsid w:val="003D42F4"/>
    <w:rsid w:val="003D45E7"/>
    <w:rsid w:val="003D6850"/>
    <w:rsid w:val="003E33D0"/>
    <w:rsid w:val="003F7E99"/>
    <w:rsid w:val="004038B3"/>
    <w:rsid w:val="00412130"/>
    <w:rsid w:val="00417273"/>
    <w:rsid w:val="00420DFE"/>
    <w:rsid w:val="00423062"/>
    <w:rsid w:val="0042507B"/>
    <w:rsid w:val="004302C1"/>
    <w:rsid w:val="00447134"/>
    <w:rsid w:val="004503AD"/>
    <w:rsid w:val="00454462"/>
    <w:rsid w:val="0046258B"/>
    <w:rsid w:val="00463A8B"/>
    <w:rsid w:val="0046536F"/>
    <w:rsid w:val="00467C82"/>
    <w:rsid w:val="004717BA"/>
    <w:rsid w:val="00471E25"/>
    <w:rsid w:val="00476EC6"/>
    <w:rsid w:val="004931D4"/>
    <w:rsid w:val="0049398E"/>
    <w:rsid w:val="004B09BE"/>
    <w:rsid w:val="004B207A"/>
    <w:rsid w:val="004B370A"/>
    <w:rsid w:val="004B7936"/>
    <w:rsid w:val="004C00A6"/>
    <w:rsid w:val="004C4B8D"/>
    <w:rsid w:val="004C55BF"/>
    <w:rsid w:val="004D6F7F"/>
    <w:rsid w:val="004E6DAF"/>
    <w:rsid w:val="005067C8"/>
    <w:rsid w:val="00511A53"/>
    <w:rsid w:val="00520E02"/>
    <w:rsid w:val="00526564"/>
    <w:rsid w:val="00537D9E"/>
    <w:rsid w:val="0054674C"/>
    <w:rsid w:val="00577C17"/>
    <w:rsid w:val="00590B53"/>
    <w:rsid w:val="00595C64"/>
    <w:rsid w:val="005A38AC"/>
    <w:rsid w:val="005A6277"/>
    <w:rsid w:val="005B0E9C"/>
    <w:rsid w:val="005B50FE"/>
    <w:rsid w:val="005C0A8B"/>
    <w:rsid w:val="005F49A4"/>
    <w:rsid w:val="006008A9"/>
    <w:rsid w:val="00633F1F"/>
    <w:rsid w:val="00637407"/>
    <w:rsid w:val="00641EF5"/>
    <w:rsid w:val="00644202"/>
    <w:rsid w:val="006456CE"/>
    <w:rsid w:val="00647F04"/>
    <w:rsid w:val="006660C9"/>
    <w:rsid w:val="00673442"/>
    <w:rsid w:val="00680B7E"/>
    <w:rsid w:val="0068126F"/>
    <w:rsid w:val="00684660"/>
    <w:rsid w:val="00684EA0"/>
    <w:rsid w:val="00694B1A"/>
    <w:rsid w:val="006B6629"/>
    <w:rsid w:val="006B6F7C"/>
    <w:rsid w:val="006C4F77"/>
    <w:rsid w:val="006D54FF"/>
    <w:rsid w:val="006E7CDF"/>
    <w:rsid w:val="006F5336"/>
    <w:rsid w:val="006F6946"/>
    <w:rsid w:val="00704322"/>
    <w:rsid w:val="00730CD8"/>
    <w:rsid w:val="007472AE"/>
    <w:rsid w:val="00760665"/>
    <w:rsid w:val="00764BC2"/>
    <w:rsid w:val="00773DF2"/>
    <w:rsid w:val="00782450"/>
    <w:rsid w:val="00786B5B"/>
    <w:rsid w:val="00790AFC"/>
    <w:rsid w:val="007A5D89"/>
    <w:rsid w:val="007B61A8"/>
    <w:rsid w:val="007C32A7"/>
    <w:rsid w:val="007C4701"/>
    <w:rsid w:val="007D5890"/>
    <w:rsid w:val="007E09F9"/>
    <w:rsid w:val="007F1899"/>
    <w:rsid w:val="007F2C59"/>
    <w:rsid w:val="007F394F"/>
    <w:rsid w:val="007F6B2D"/>
    <w:rsid w:val="008064A8"/>
    <w:rsid w:val="00813560"/>
    <w:rsid w:val="00824998"/>
    <w:rsid w:val="00831626"/>
    <w:rsid w:val="00832B2D"/>
    <w:rsid w:val="00834612"/>
    <w:rsid w:val="00840536"/>
    <w:rsid w:val="00854E00"/>
    <w:rsid w:val="00864499"/>
    <w:rsid w:val="008718DE"/>
    <w:rsid w:val="00894482"/>
    <w:rsid w:val="008A1181"/>
    <w:rsid w:val="008A2FF7"/>
    <w:rsid w:val="008B1B53"/>
    <w:rsid w:val="008B24D7"/>
    <w:rsid w:val="008C1694"/>
    <w:rsid w:val="008D0696"/>
    <w:rsid w:val="008D4281"/>
    <w:rsid w:val="008D46EE"/>
    <w:rsid w:val="008D6B1E"/>
    <w:rsid w:val="008E07CB"/>
    <w:rsid w:val="008E0E84"/>
    <w:rsid w:val="008E3880"/>
    <w:rsid w:val="008E53EF"/>
    <w:rsid w:val="00915D52"/>
    <w:rsid w:val="00926358"/>
    <w:rsid w:val="00936A03"/>
    <w:rsid w:val="009501EF"/>
    <w:rsid w:val="00951BD7"/>
    <w:rsid w:val="00957652"/>
    <w:rsid w:val="00957747"/>
    <w:rsid w:val="0097376B"/>
    <w:rsid w:val="009763BC"/>
    <w:rsid w:val="00980975"/>
    <w:rsid w:val="009863B1"/>
    <w:rsid w:val="00992F9F"/>
    <w:rsid w:val="009948B2"/>
    <w:rsid w:val="009A0436"/>
    <w:rsid w:val="009A20A5"/>
    <w:rsid w:val="009B0BB0"/>
    <w:rsid w:val="009B3793"/>
    <w:rsid w:val="009B7FE4"/>
    <w:rsid w:val="009D04E7"/>
    <w:rsid w:val="009D11EC"/>
    <w:rsid w:val="009D3C80"/>
    <w:rsid w:val="009F0BD8"/>
    <w:rsid w:val="009F3963"/>
    <w:rsid w:val="00A076ED"/>
    <w:rsid w:val="00A12888"/>
    <w:rsid w:val="00A221FD"/>
    <w:rsid w:val="00A335CC"/>
    <w:rsid w:val="00A52B91"/>
    <w:rsid w:val="00A52E5A"/>
    <w:rsid w:val="00A74653"/>
    <w:rsid w:val="00A950EA"/>
    <w:rsid w:val="00AA41D2"/>
    <w:rsid w:val="00AC13D3"/>
    <w:rsid w:val="00AD7FB0"/>
    <w:rsid w:val="00AE0389"/>
    <w:rsid w:val="00AE3D59"/>
    <w:rsid w:val="00AE5DD2"/>
    <w:rsid w:val="00AF7955"/>
    <w:rsid w:val="00B01912"/>
    <w:rsid w:val="00B07AE6"/>
    <w:rsid w:val="00B16F3B"/>
    <w:rsid w:val="00B20086"/>
    <w:rsid w:val="00B24668"/>
    <w:rsid w:val="00B25D02"/>
    <w:rsid w:val="00B51E56"/>
    <w:rsid w:val="00B524C0"/>
    <w:rsid w:val="00B654F0"/>
    <w:rsid w:val="00B75367"/>
    <w:rsid w:val="00B76D0F"/>
    <w:rsid w:val="00B83C69"/>
    <w:rsid w:val="00B85AAB"/>
    <w:rsid w:val="00B85D72"/>
    <w:rsid w:val="00B90F1F"/>
    <w:rsid w:val="00B91619"/>
    <w:rsid w:val="00B93244"/>
    <w:rsid w:val="00B9438B"/>
    <w:rsid w:val="00BB3A03"/>
    <w:rsid w:val="00BE23F8"/>
    <w:rsid w:val="00BE4EED"/>
    <w:rsid w:val="00BF2228"/>
    <w:rsid w:val="00BF4787"/>
    <w:rsid w:val="00C00A49"/>
    <w:rsid w:val="00C047DC"/>
    <w:rsid w:val="00C11779"/>
    <w:rsid w:val="00C35042"/>
    <w:rsid w:val="00C3670B"/>
    <w:rsid w:val="00C41157"/>
    <w:rsid w:val="00C717C3"/>
    <w:rsid w:val="00C8008F"/>
    <w:rsid w:val="00C91A9C"/>
    <w:rsid w:val="00CB31A9"/>
    <w:rsid w:val="00CE4A6B"/>
    <w:rsid w:val="00CF2086"/>
    <w:rsid w:val="00CF54FE"/>
    <w:rsid w:val="00D02D7D"/>
    <w:rsid w:val="00D07019"/>
    <w:rsid w:val="00D12148"/>
    <w:rsid w:val="00D140BA"/>
    <w:rsid w:val="00D15D3D"/>
    <w:rsid w:val="00D160F6"/>
    <w:rsid w:val="00D20821"/>
    <w:rsid w:val="00D257B2"/>
    <w:rsid w:val="00D360B3"/>
    <w:rsid w:val="00D41D32"/>
    <w:rsid w:val="00D461D2"/>
    <w:rsid w:val="00D471DD"/>
    <w:rsid w:val="00D64E8A"/>
    <w:rsid w:val="00D65B6B"/>
    <w:rsid w:val="00D81676"/>
    <w:rsid w:val="00D91840"/>
    <w:rsid w:val="00D959DE"/>
    <w:rsid w:val="00DA7245"/>
    <w:rsid w:val="00DC0046"/>
    <w:rsid w:val="00DE088F"/>
    <w:rsid w:val="00DE1FA4"/>
    <w:rsid w:val="00E07997"/>
    <w:rsid w:val="00E156C8"/>
    <w:rsid w:val="00E16897"/>
    <w:rsid w:val="00E32716"/>
    <w:rsid w:val="00E32952"/>
    <w:rsid w:val="00E35840"/>
    <w:rsid w:val="00E42BD6"/>
    <w:rsid w:val="00E46EE9"/>
    <w:rsid w:val="00E51B17"/>
    <w:rsid w:val="00E647FE"/>
    <w:rsid w:val="00E654F3"/>
    <w:rsid w:val="00E70A5A"/>
    <w:rsid w:val="00E8376F"/>
    <w:rsid w:val="00E8418B"/>
    <w:rsid w:val="00E91F68"/>
    <w:rsid w:val="00EC4EEF"/>
    <w:rsid w:val="00ED10E4"/>
    <w:rsid w:val="00ED7983"/>
    <w:rsid w:val="00EE1C02"/>
    <w:rsid w:val="00EE5F1A"/>
    <w:rsid w:val="00EF0E8F"/>
    <w:rsid w:val="00F03787"/>
    <w:rsid w:val="00F069C9"/>
    <w:rsid w:val="00F0734F"/>
    <w:rsid w:val="00F22D0A"/>
    <w:rsid w:val="00F277A8"/>
    <w:rsid w:val="00F37D8F"/>
    <w:rsid w:val="00F543A2"/>
    <w:rsid w:val="00F55A2E"/>
    <w:rsid w:val="00F6033B"/>
    <w:rsid w:val="00F612C3"/>
    <w:rsid w:val="00F71CE8"/>
    <w:rsid w:val="00F720AB"/>
    <w:rsid w:val="00F82F1B"/>
    <w:rsid w:val="00F84812"/>
    <w:rsid w:val="00F85AF1"/>
    <w:rsid w:val="00FA40E6"/>
    <w:rsid w:val="00FA750D"/>
    <w:rsid w:val="00FB1B95"/>
    <w:rsid w:val="00FE4117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A7285F3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6A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/data/BW5231/Downloads/-%09https:/www.inami.fgov.be/fr/professionnels/sante/pharmaciens/Pages/statut-social-pharmacien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fr/programmes-web/Pages/my-inami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2021-04-22T22:00:00+00:00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43</Value>
      <Value>9</Value>
      <Value>8</Value>
      <Value>38</Value>
    </TaxCatchAll>
    <RIDocSummary xmlns="f15eea43-7fa7-45cf-8dc0-d5244e2cd467">Demande de prime pour 2019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22E6D-1666-43A8-8D9E-A145A8BA2404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FA25121C-B3D9-4060-B1D9-06656127911D}"/>
</file>

<file path=docProps/app.xml><?xml version="1.0" encoding="utf-8"?>
<Properties xmlns="http://schemas.openxmlformats.org/officeDocument/2006/extended-properties" xmlns:vt="http://schemas.openxmlformats.org/officeDocument/2006/docPropsVTypes">
  <Template>90763B4A.dotm</Template>
  <TotalTime>0</TotalTime>
  <Pages>3</Pages>
  <Words>656</Words>
  <Characters>3689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Pharmaciens - Statut social – Avantage social pour les pharmaciens</vt:lpstr>
      <vt:lpstr>Formulaire - Médecins - Groupement en médecine générale</vt:lpstr>
      <vt:lpstr>Formulier - Artsen - Groepering in de huisartsgeneeskunde</vt:lpstr>
    </vt:vector>
  </TitlesOfParts>
  <Company>R.I.Z.I.V. - I.N.A.M.I.</Company>
  <LinksUpToDate>false</LinksUpToDate>
  <CharactersWithSpaces>4337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Pharmaciens - Statut social – Avantage social pour les pharmaciens</dc:title>
  <dc:creator>Greet Laga</dc:creator>
  <cp:lastModifiedBy>Brice Wauthelet (RIZIV-INAMI)</cp:lastModifiedBy>
  <cp:revision>2</cp:revision>
  <cp:lastPrinted>2019-10-09T18:18:00Z</cp:lastPrinted>
  <dcterms:created xsi:type="dcterms:W3CDTF">2021-04-22T14:08:00Z</dcterms:created>
  <dcterms:modified xsi:type="dcterms:W3CDTF">2021-04-22T14:08:00Z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