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F1" w:rsidRDefault="006F4CF1" w:rsidP="006F4CF1">
      <w:pPr>
        <w:jc w:val="center"/>
        <w:rPr>
          <w:rFonts w:ascii="Arial" w:hAnsi="Arial"/>
          <w:sz w:val="20"/>
          <w:lang w:val="fr-FR"/>
        </w:rPr>
      </w:pPr>
      <w:r>
        <w:rPr>
          <w:rFonts w:ascii="Arial" w:hAnsi="Arial"/>
          <w:sz w:val="20"/>
          <w:lang w:val="fr-FR"/>
        </w:rPr>
        <w:t>A</w:t>
      </w:r>
      <w:r w:rsidRPr="006F4CF1">
        <w:rPr>
          <w:rFonts w:ascii="Arial" w:hAnsi="Arial"/>
          <w:sz w:val="20"/>
          <w:lang w:val="fr-FR"/>
        </w:rPr>
        <w:t>ccompagnement médical et psychosocial</w:t>
      </w:r>
    </w:p>
    <w:p w:rsidR="00A668E2" w:rsidRPr="00AC7B73" w:rsidRDefault="006F4CF1" w:rsidP="006F4CF1">
      <w:pPr>
        <w:jc w:val="center"/>
        <w:rPr>
          <w:rFonts w:ascii="Arial" w:hAnsi="Arial"/>
          <w:sz w:val="20"/>
          <w:lang w:val="fr-FR"/>
        </w:rPr>
      </w:pPr>
      <w:r w:rsidRPr="006F4CF1">
        <w:rPr>
          <w:rFonts w:ascii="Arial" w:hAnsi="Arial"/>
          <w:sz w:val="20"/>
          <w:lang w:val="fr-FR"/>
        </w:rPr>
        <w:t>du traitement des séquelles</w:t>
      </w:r>
      <w:r>
        <w:rPr>
          <w:rFonts w:ascii="Arial" w:hAnsi="Arial"/>
          <w:sz w:val="20"/>
          <w:lang w:val="fr-FR"/>
        </w:rPr>
        <w:t xml:space="preserve"> </w:t>
      </w:r>
      <w:r w:rsidRPr="006F4CF1">
        <w:rPr>
          <w:rFonts w:ascii="Arial" w:hAnsi="Arial"/>
          <w:sz w:val="20"/>
          <w:lang w:val="fr-FR"/>
        </w:rPr>
        <w:t>de mutilations génitales féminines</w:t>
      </w:r>
    </w:p>
    <w:p w:rsidR="00A668E2" w:rsidRPr="00AC7B73" w:rsidRDefault="00A668E2" w:rsidP="00A668E2">
      <w:pPr>
        <w:jc w:val="center"/>
        <w:rPr>
          <w:rFonts w:ascii="Arial" w:hAnsi="Arial"/>
          <w:sz w:val="20"/>
          <w:lang w:val="fr-FR"/>
        </w:rPr>
      </w:pPr>
    </w:p>
    <w:p w:rsidR="00A668E2" w:rsidRPr="00AC7B73" w:rsidRDefault="00A668E2" w:rsidP="00A668E2">
      <w:pPr>
        <w:jc w:val="center"/>
        <w:rPr>
          <w:rFonts w:ascii="Arial" w:hAnsi="Arial"/>
          <w:b/>
          <w:sz w:val="28"/>
          <w:szCs w:val="28"/>
          <w:lang w:val="fr-FR"/>
        </w:rPr>
      </w:pPr>
      <w:r w:rsidRPr="00AC7B73">
        <w:rPr>
          <w:rFonts w:ascii="Arial" w:hAnsi="Arial"/>
          <w:b/>
          <w:sz w:val="28"/>
          <w:szCs w:val="28"/>
          <w:lang w:val="fr-FR"/>
        </w:rPr>
        <w:t>RAPPORT MEDICAL</w:t>
      </w:r>
    </w:p>
    <w:p w:rsidR="00A668E2" w:rsidRPr="006F4CF1" w:rsidRDefault="00A668E2" w:rsidP="00A668E2">
      <w:pPr>
        <w:jc w:val="center"/>
        <w:rPr>
          <w:rFonts w:ascii="Arial" w:hAnsi="Arial"/>
          <w:i/>
          <w:sz w:val="20"/>
          <w:lang w:val="fr-FR"/>
        </w:rPr>
      </w:pPr>
      <w:r w:rsidRPr="00AC7B73">
        <w:rPr>
          <w:rFonts w:ascii="Arial" w:hAnsi="Arial"/>
          <w:sz w:val="20"/>
          <w:lang w:val="fr-FR"/>
        </w:rPr>
        <w:t xml:space="preserve">à annexer au </w:t>
      </w:r>
      <w:r w:rsidRPr="006F4CF1">
        <w:rPr>
          <w:rFonts w:ascii="Arial" w:hAnsi="Arial"/>
          <w:i/>
          <w:sz w:val="20"/>
          <w:lang w:val="fr-FR"/>
        </w:rPr>
        <w:t>formulaire de demande d'intervention</w:t>
      </w:r>
    </w:p>
    <w:p w:rsidR="00A668E2" w:rsidRPr="006F4CF1" w:rsidRDefault="00A668E2" w:rsidP="00A668E2">
      <w:pPr>
        <w:jc w:val="center"/>
        <w:rPr>
          <w:rFonts w:ascii="Arial" w:hAnsi="Arial"/>
          <w:i/>
          <w:sz w:val="20"/>
          <w:lang w:val="fr-FR"/>
        </w:rPr>
      </w:pPr>
      <w:r w:rsidRPr="006F4CF1">
        <w:rPr>
          <w:rFonts w:ascii="Arial" w:hAnsi="Arial"/>
          <w:i/>
          <w:sz w:val="20"/>
          <w:lang w:val="fr-FR"/>
        </w:rPr>
        <w:t>dans le coût de prestations de rééducation fonctionnelle</w:t>
      </w:r>
    </w:p>
    <w:p w:rsidR="00A668E2" w:rsidRDefault="00A668E2" w:rsidP="00A668E2">
      <w:pPr>
        <w:jc w:val="center"/>
        <w:rPr>
          <w:rFonts w:ascii="Arial" w:hAnsi="Arial"/>
          <w:sz w:val="20"/>
          <w:lang w:val="fr-FR"/>
        </w:rPr>
      </w:pPr>
    </w:p>
    <w:p w:rsidR="00A668E2" w:rsidRPr="002866A1" w:rsidRDefault="00A668E2" w:rsidP="00A668E2">
      <w:pPr>
        <w:jc w:val="center"/>
        <w:rPr>
          <w:rFonts w:ascii="Arial" w:hAnsi="Arial"/>
          <w:sz w:val="16"/>
          <w:szCs w:val="16"/>
          <w:lang w:val="fr-FR"/>
        </w:rPr>
      </w:pPr>
      <w:r w:rsidRPr="002866A1">
        <w:rPr>
          <w:rFonts w:ascii="Arial" w:hAnsi="Arial"/>
          <w:sz w:val="16"/>
          <w:szCs w:val="16"/>
          <w:lang w:val="fr-FR"/>
        </w:rPr>
        <w:t>CE RAPPORT DOIT DÉMONTRER QUE L</w:t>
      </w:r>
      <w:r w:rsidR="006F4CF1">
        <w:rPr>
          <w:rFonts w:ascii="Arial" w:hAnsi="Arial"/>
          <w:sz w:val="16"/>
          <w:szCs w:val="16"/>
          <w:lang w:val="fr-FR"/>
        </w:rPr>
        <w:t>A</w:t>
      </w:r>
      <w:r w:rsidRPr="002866A1">
        <w:rPr>
          <w:rFonts w:ascii="Arial" w:hAnsi="Arial"/>
          <w:sz w:val="16"/>
          <w:szCs w:val="16"/>
          <w:lang w:val="fr-FR"/>
        </w:rPr>
        <w:t xml:space="preserve"> BÉNÉFICIAIRE</w:t>
      </w:r>
    </w:p>
    <w:p w:rsidR="00A668E2" w:rsidRPr="004B2AD6" w:rsidRDefault="00A668E2" w:rsidP="00A668E2">
      <w:pPr>
        <w:jc w:val="center"/>
        <w:rPr>
          <w:rFonts w:ascii="Arial" w:hAnsi="Arial"/>
          <w:sz w:val="20"/>
          <w:lang w:val="fr-FR"/>
        </w:rPr>
      </w:pPr>
      <w:r w:rsidRPr="002866A1">
        <w:rPr>
          <w:rFonts w:ascii="Arial" w:hAnsi="Arial"/>
          <w:sz w:val="16"/>
          <w:szCs w:val="16"/>
          <w:lang w:val="fr-FR"/>
        </w:rPr>
        <w:t>RÉPOND AUX CONDITIONS DE LA CONVENTION</w:t>
      </w:r>
    </w:p>
    <w:p w:rsidR="00A668E2" w:rsidRDefault="00A668E2" w:rsidP="00A668E2">
      <w:pPr>
        <w:rPr>
          <w:rFonts w:ascii="Arial" w:hAnsi="Arial"/>
          <w:szCs w:val="24"/>
          <w:lang w:val="fr-FR"/>
        </w:rPr>
        <w:sectPr w:rsidR="00A668E2" w:rsidSect="006F00A5">
          <w:footerReference w:type="even" r:id="rId9"/>
          <w:pgSz w:w="11906" w:h="16838"/>
          <w:pgMar w:top="851" w:right="1418" w:bottom="993" w:left="1418" w:header="709" w:footer="709" w:gutter="0"/>
          <w:cols w:space="708"/>
          <w:docGrid w:linePitch="360"/>
        </w:sectPr>
      </w:pPr>
    </w:p>
    <w:p w:rsidR="00A668E2" w:rsidRDefault="00A668E2" w:rsidP="00A668E2">
      <w:pPr>
        <w:rPr>
          <w:rFonts w:ascii="Arial" w:hAnsi="Arial"/>
          <w:szCs w:val="24"/>
          <w:lang w:val="fr-FR"/>
        </w:rPr>
      </w:pP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b/>
          <w:sz w:val="20"/>
          <w:lang w:val="fr-FR"/>
        </w:rPr>
      </w:pPr>
      <w:r w:rsidRPr="00AC7B73">
        <w:rPr>
          <w:rFonts w:ascii="Arial" w:hAnsi="Arial"/>
          <w:b/>
          <w:sz w:val="20"/>
          <w:lang w:val="fr-FR"/>
        </w:rPr>
        <w:t xml:space="preserve">Identification </w:t>
      </w:r>
      <w:r w:rsidR="006F4CF1">
        <w:rPr>
          <w:rFonts w:ascii="Arial" w:hAnsi="Arial"/>
          <w:b/>
          <w:sz w:val="20"/>
          <w:lang w:val="fr-FR"/>
        </w:rPr>
        <w:t>du centre</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Numéro d’identification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Dénomination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Rue, n°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Code postal, localité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p>
    <w:p w:rsidR="00A668E2" w:rsidRPr="00AC7B73" w:rsidRDefault="00A668E2" w:rsidP="00A668E2">
      <w:pPr>
        <w:rPr>
          <w:rFonts w:ascii="Arial" w:hAnsi="Arial"/>
          <w:szCs w:val="24"/>
          <w:lang w:val="fr-FR"/>
        </w:rPr>
      </w:pPr>
    </w:p>
    <w:p w:rsidR="00A668E2" w:rsidRPr="00AC7B73" w:rsidRDefault="00A668E2" w:rsidP="00A668E2">
      <w:pPr>
        <w:rPr>
          <w:rFonts w:ascii="Arial" w:hAnsi="Arial"/>
          <w:sz w:val="22"/>
          <w:szCs w:val="22"/>
          <w:lang w:val="fr-FR"/>
        </w:rPr>
      </w:pPr>
    </w:p>
    <w:p w:rsidR="00A668E2" w:rsidRPr="00AC7B73" w:rsidRDefault="00A668E2" w:rsidP="00A668E2">
      <w:pPr>
        <w:rPr>
          <w:rFonts w:ascii="Arial" w:hAnsi="Arial"/>
          <w:b/>
          <w:sz w:val="22"/>
          <w:szCs w:val="22"/>
          <w:lang w:val="fr-FR"/>
        </w:rPr>
      </w:pPr>
      <w:r w:rsidRPr="00AC7B73">
        <w:rPr>
          <w:rFonts w:ascii="Arial" w:hAnsi="Arial"/>
          <w:b/>
          <w:sz w:val="22"/>
          <w:szCs w:val="22"/>
          <w:lang w:val="fr-FR"/>
        </w:rPr>
        <w:t>I.</w:t>
      </w:r>
      <w:r w:rsidRPr="00AC7B73">
        <w:rPr>
          <w:rFonts w:ascii="Arial" w:hAnsi="Arial"/>
          <w:b/>
          <w:sz w:val="22"/>
          <w:szCs w:val="22"/>
          <w:lang w:val="fr-FR"/>
        </w:rPr>
        <w:tab/>
        <w:t>DONNÉES ADMINISTRATIVES</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1.1.</w:t>
      </w:r>
      <w:r w:rsidRPr="0067054A">
        <w:rPr>
          <w:rFonts w:ascii="Arial" w:hAnsi="Arial"/>
          <w:sz w:val="22"/>
          <w:szCs w:val="22"/>
          <w:lang w:val="fr-FR"/>
        </w:rPr>
        <w:tab/>
      </w:r>
      <w:r w:rsidRPr="0067054A">
        <w:rPr>
          <w:rFonts w:ascii="Arial" w:hAnsi="Arial"/>
          <w:sz w:val="22"/>
          <w:szCs w:val="22"/>
          <w:u w:val="single"/>
          <w:lang w:val="fr-FR"/>
        </w:rPr>
        <w:t>Identification d</w:t>
      </w:r>
      <w:r w:rsidR="006F4CF1">
        <w:rPr>
          <w:rFonts w:ascii="Arial" w:hAnsi="Arial"/>
          <w:sz w:val="22"/>
          <w:szCs w:val="22"/>
          <w:u w:val="single"/>
          <w:lang w:val="fr-FR"/>
        </w:rPr>
        <w:t>e la</w:t>
      </w:r>
      <w:r w:rsidRPr="0067054A">
        <w:rPr>
          <w:rFonts w:ascii="Arial" w:hAnsi="Arial"/>
          <w:sz w:val="22"/>
          <w:szCs w:val="22"/>
          <w:u w:val="single"/>
          <w:lang w:val="fr-FR"/>
        </w:rPr>
        <w:t xml:space="preserve"> bénéficiaire</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Nom et prénom :</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Date de naissance :</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 xml:space="preserve">Numéro </w:t>
      </w:r>
      <w:r>
        <w:rPr>
          <w:rFonts w:ascii="Arial" w:hAnsi="Arial"/>
          <w:sz w:val="22"/>
          <w:szCs w:val="22"/>
          <w:lang w:val="fr-FR"/>
        </w:rPr>
        <w:t>d’inscription</w:t>
      </w:r>
      <w:r w:rsidRPr="0067054A">
        <w:rPr>
          <w:rFonts w:ascii="Arial" w:hAnsi="Arial"/>
          <w:sz w:val="22"/>
          <w:szCs w:val="22"/>
          <w:lang w:val="fr-FR"/>
        </w:rPr>
        <w:t xml:space="preserve"> auprès de l’organisme assureur :</w:t>
      </w:r>
    </w:p>
    <w:p w:rsidR="00A668E2" w:rsidRPr="0067054A" w:rsidRDefault="00A668E2" w:rsidP="00A668E2">
      <w:pPr>
        <w:rPr>
          <w:rFonts w:ascii="Arial" w:hAnsi="Arial"/>
          <w:sz w:val="22"/>
          <w:szCs w:val="22"/>
          <w:lang w:val="fr-FR"/>
        </w:rPr>
      </w:pPr>
    </w:p>
    <w:p w:rsidR="00755292" w:rsidRPr="00004700" w:rsidRDefault="00004700" w:rsidP="00A668E2">
      <w:pPr>
        <w:rPr>
          <w:rFonts w:ascii="Arial" w:hAnsi="Arial"/>
          <w:sz w:val="22"/>
          <w:szCs w:val="22"/>
          <w:u w:val="single"/>
          <w:lang w:val="fr-FR"/>
        </w:rPr>
      </w:pPr>
      <w:r w:rsidRPr="00004700">
        <w:rPr>
          <w:rFonts w:ascii="Arial" w:hAnsi="Arial"/>
          <w:sz w:val="22"/>
          <w:szCs w:val="22"/>
          <w:lang w:val="fr-FR"/>
        </w:rPr>
        <w:t>1.2.</w:t>
      </w:r>
      <w:r w:rsidRPr="00004700">
        <w:rPr>
          <w:rFonts w:ascii="Arial" w:hAnsi="Arial"/>
          <w:sz w:val="22"/>
          <w:szCs w:val="22"/>
          <w:lang w:val="fr-FR"/>
        </w:rPr>
        <w:tab/>
      </w:r>
      <w:r w:rsidRPr="00004700">
        <w:rPr>
          <w:rFonts w:ascii="Arial" w:hAnsi="Arial"/>
          <w:sz w:val="22"/>
          <w:szCs w:val="22"/>
          <w:u w:val="single"/>
          <w:lang w:val="fr-FR"/>
        </w:rPr>
        <w:t>Type de demande</w:t>
      </w:r>
    </w:p>
    <w:p w:rsidR="00004700" w:rsidRDefault="00004700" w:rsidP="00A668E2">
      <w:pPr>
        <w:rPr>
          <w:rFonts w:ascii="Arial" w:hAnsi="Arial"/>
          <w:sz w:val="22"/>
          <w:szCs w:val="22"/>
          <w:lang w:val="fr-FR"/>
        </w:rPr>
      </w:pPr>
    </w:p>
    <w:p w:rsidR="00004700" w:rsidRDefault="00A30FA7" w:rsidP="00004700">
      <w:pPr>
        <w:tabs>
          <w:tab w:val="left" w:pos="804"/>
        </w:tabs>
        <w:rPr>
          <w:rFonts w:ascii="Arial" w:hAnsi="Arial"/>
          <w:sz w:val="22"/>
          <w:szCs w:val="22"/>
          <w:lang w:val="fr-FR"/>
        </w:rPr>
      </w:pPr>
      <w:sdt>
        <w:sdtPr>
          <w:rPr>
            <w:rFonts w:ascii="Arial" w:hAnsi="Arial"/>
            <w:sz w:val="22"/>
            <w:szCs w:val="22"/>
            <w:lang w:val="fr-FR"/>
          </w:rPr>
          <w:id w:val="514815815"/>
          <w14:checkbox>
            <w14:checked w14:val="0"/>
            <w14:checkedState w14:val="2612" w14:font="MS Gothic"/>
            <w14:uncheckedState w14:val="2610" w14:font="MS Gothic"/>
          </w14:checkbox>
        </w:sdtPr>
        <w:sdtEndPr/>
        <w:sdtContent>
          <w:r w:rsidR="00004700">
            <w:rPr>
              <w:rFonts w:ascii="MS Gothic" w:eastAsia="MS Gothic" w:hAnsi="MS Gothic" w:hint="eastAsia"/>
              <w:sz w:val="22"/>
              <w:szCs w:val="22"/>
              <w:lang w:val="fr-FR"/>
            </w:rPr>
            <w:t>☐</w:t>
          </w:r>
        </w:sdtContent>
      </w:sdt>
      <w:r w:rsidR="00004700">
        <w:rPr>
          <w:rFonts w:ascii="Arial" w:hAnsi="Arial"/>
          <w:sz w:val="22"/>
          <w:szCs w:val="22"/>
          <w:lang w:val="fr-FR"/>
        </w:rPr>
        <w:t xml:space="preserve"> Première demande</w:t>
      </w:r>
    </w:p>
    <w:p w:rsidR="00004700" w:rsidRDefault="00004700" w:rsidP="00004700">
      <w:pPr>
        <w:tabs>
          <w:tab w:val="left" w:pos="804"/>
        </w:tabs>
        <w:rPr>
          <w:rFonts w:ascii="Arial" w:hAnsi="Arial"/>
          <w:sz w:val="22"/>
          <w:szCs w:val="22"/>
          <w:lang w:val="fr-FR"/>
        </w:rPr>
      </w:pPr>
    </w:p>
    <w:p w:rsidR="00004700" w:rsidRDefault="00004700" w:rsidP="00004700">
      <w:pPr>
        <w:tabs>
          <w:tab w:val="left" w:pos="804"/>
        </w:tabs>
        <w:rPr>
          <w:rFonts w:ascii="Arial" w:hAnsi="Arial"/>
          <w:sz w:val="22"/>
          <w:szCs w:val="22"/>
          <w:lang w:val="fr-FR"/>
        </w:rPr>
      </w:pPr>
      <w:r>
        <w:rPr>
          <w:rFonts w:ascii="Arial" w:hAnsi="Arial"/>
          <w:sz w:val="22"/>
          <w:szCs w:val="22"/>
          <w:lang w:val="fr-FR"/>
        </w:rPr>
        <w:tab/>
      </w:r>
      <w:r>
        <w:rPr>
          <w:rFonts w:ascii="Arial" w:hAnsi="Arial"/>
          <w:sz w:val="22"/>
          <w:szCs w:val="22"/>
          <w:lang w:val="fr-FR"/>
        </w:rPr>
        <w:sym w:font="Wingdings" w:char="F0E0"/>
      </w:r>
      <w:r>
        <w:rPr>
          <w:rFonts w:ascii="Arial" w:hAnsi="Arial"/>
          <w:sz w:val="22"/>
          <w:szCs w:val="22"/>
          <w:lang w:val="fr-FR"/>
        </w:rPr>
        <w:t xml:space="preserve"> </w:t>
      </w:r>
      <w:r w:rsidR="00A30FA7">
        <w:rPr>
          <w:rFonts w:ascii="Arial" w:hAnsi="Arial"/>
          <w:sz w:val="22"/>
          <w:szCs w:val="22"/>
          <w:lang w:val="fr-FR"/>
        </w:rPr>
        <w:t xml:space="preserve">Premier jour pendant lequel au moins une séance a été réalisée : </w:t>
      </w:r>
      <w:r>
        <w:rPr>
          <w:rFonts w:ascii="Arial" w:hAnsi="Arial"/>
          <w:sz w:val="22"/>
          <w:szCs w:val="22"/>
          <w:lang w:val="fr-FR"/>
        </w:rPr>
        <w:t>…./…./……..</w:t>
      </w:r>
    </w:p>
    <w:p w:rsidR="00004700" w:rsidRDefault="00004700" w:rsidP="00004700">
      <w:pPr>
        <w:tabs>
          <w:tab w:val="left" w:pos="804"/>
        </w:tabs>
        <w:rPr>
          <w:rFonts w:ascii="Arial" w:hAnsi="Arial"/>
          <w:sz w:val="22"/>
          <w:szCs w:val="22"/>
          <w:lang w:val="fr-FR"/>
        </w:rPr>
      </w:pPr>
      <w:r>
        <w:rPr>
          <w:rFonts w:ascii="Arial" w:hAnsi="Arial"/>
          <w:sz w:val="22"/>
          <w:szCs w:val="22"/>
          <w:lang w:val="fr-FR"/>
        </w:rPr>
        <w:tab/>
      </w:r>
      <w:r>
        <w:rPr>
          <w:rFonts w:ascii="Arial" w:hAnsi="Arial"/>
          <w:sz w:val="22"/>
          <w:szCs w:val="22"/>
          <w:lang w:val="fr-FR"/>
        </w:rPr>
        <w:sym w:font="Wingdings" w:char="F0E0"/>
      </w:r>
      <w:r>
        <w:rPr>
          <w:rFonts w:ascii="Arial" w:hAnsi="Arial"/>
          <w:sz w:val="22"/>
          <w:szCs w:val="22"/>
          <w:lang w:val="fr-FR"/>
        </w:rPr>
        <w:t xml:space="preserve"> </w:t>
      </w:r>
      <w:r w:rsidR="00A30FA7">
        <w:rPr>
          <w:rFonts w:ascii="Arial" w:hAnsi="Arial"/>
          <w:sz w:val="22"/>
          <w:szCs w:val="22"/>
          <w:lang w:val="fr-FR"/>
        </w:rPr>
        <w:t>D</w:t>
      </w:r>
      <w:r>
        <w:rPr>
          <w:rFonts w:ascii="Arial" w:hAnsi="Arial"/>
          <w:sz w:val="22"/>
          <w:szCs w:val="22"/>
          <w:lang w:val="fr-FR"/>
        </w:rPr>
        <w:t>euxième</w:t>
      </w:r>
      <w:r w:rsidR="00A30FA7">
        <w:rPr>
          <w:rFonts w:ascii="Arial" w:hAnsi="Arial"/>
          <w:sz w:val="22"/>
          <w:szCs w:val="22"/>
          <w:lang w:val="fr-FR"/>
        </w:rPr>
        <w:t xml:space="preserve"> jour pendant lequel au moins une séance a été réalisée</w:t>
      </w:r>
      <w:r>
        <w:rPr>
          <w:rFonts w:ascii="Arial" w:hAnsi="Arial"/>
          <w:sz w:val="22"/>
          <w:szCs w:val="22"/>
          <w:lang w:val="fr-FR"/>
        </w:rPr>
        <w:t xml:space="preserve"> : …./…./……..</w:t>
      </w:r>
    </w:p>
    <w:p w:rsidR="00004700" w:rsidRDefault="00004700" w:rsidP="00004700">
      <w:pPr>
        <w:tabs>
          <w:tab w:val="left" w:pos="804"/>
        </w:tabs>
        <w:rPr>
          <w:rFonts w:ascii="Arial" w:hAnsi="Arial"/>
          <w:sz w:val="22"/>
          <w:szCs w:val="22"/>
          <w:lang w:val="fr-FR"/>
        </w:rPr>
      </w:pPr>
    </w:p>
    <w:p w:rsidR="00004700" w:rsidRDefault="00A30FA7" w:rsidP="00004700">
      <w:pPr>
        <w:tabs>
          <w:tab w:val="left" w:pos="2076"/>
        </w:tabs>
        <w:rPr>
          <w:rFonts w:ascii="Arial" w:hAnsi="Arial"/>
          <w:sz w:val="22"/>
          <w:szCs w:val="22"/>
          <w:lang w:val="fr-FR"/>
        </w:rPr>
      </w:pPr>
      <w:sdt>
        <w:sdtPr>
          <w:rPr>
            <w:rFonts w:ascii="Arial" w:hAnsi="Arial"/>
            <w:sz w:val="22"/>
            <w:szCs w:val="22"/>
            <w:lang w:val="fr-FR"/>
          </w:rPr>
          <w:id w:val="-1997324006"/>
          <w14:checkbox>
            <w14:checked w14:val="0"/>
            <w14:checkedState w14:val="2612" w14:font="MS Gothic"/>
            <w14:uncheckedState w14:val="2610" w14:font="MS Gothic"/>
          </w14:checkbox>
        </w:sdtPr>
        <w:sdtEndPr/>
        <w:sdtContent>
          <w:r w:rsidR="00004700">
            <w:rPr>
              <w:rFonts w:ascii="MS Gothic" w:eastAsia="MS Gothic" w:hAnsi="MS Gothic" w:hint="eastAsia"/>
              <w:sz w:val="22"/>
              <w:szCs w:val="22"/>
              <w:lang w:val="fr-FR"/>
            </w:rPr>
            <w:t>☐</w:t>
          </w:r>
        </w:sdtContent>
      </w:sdt>
      <w:r w:rsidR="00004700">
        <w:rPr>
          <w:rFonts w:ascii="Arial" w:hAnsi="Arial"/>
          <w:sz w:val="22"/>
          <w:szCs w:val="22"/>
          <w:lang w:val="fr-FR"/>
        </w:rPr>
        <w:t xml:space="preserve"> Demande de prolongation</w:t>
      </w:r>
      <w:r w:rsidR="006F00A5">
        <w:rPr>
          <w:rFonts w:ascii="Arial" w:hAnsi="Arial"/>
          <w:sz w:val="22"/>
          <w:szCs w:val="22"/>
          <w:lang w:val="fr-FR"/>
        </w:rPr>
        <w:t xml:space="preserve"> (uniquement dans le cas où le capital de 25 séances n’est pas épuisé ou que l’opération de reconstruction n’a pas encore été réalisée)</w:t>
      </w:r>
    </w:p>
    <w:p w:rsidR="00004700" w:rsidRDefault="00004700" w:rsidP="00004700">
      <w:pPr>
        <w:tabs>
          <w:tab w:val="left" w:pos="2076"/>
        </w:tabs>
        <w:rPr>
          <w:rFonts w:ascii="Arial" w:hAnsi="Arial"/>
          <w:sz w:val="22"/>
          <w:szCs w:val="22"/>
          <w:lang w:val="fr-FR"/>
        </w:rPr>
      </w:pPr>
    </w:p>
    <w:p w:rsidR="00004700" w:rsidRDefault="00004700" w:rsidP="0095730E">
      <w:pPr>
        <w:tabs>
          <w:tab w:val="left" w:pos="2076"/>
        </w:tabs>
        <w:ind w:left="1134" w:hanging="283"/>
        <w:rPr>
          <w:rFonts w:ascii="Arial" w:hAnsi="Arial"/>
          <w:sz w:val="22"/>
          <w:szCs w:val="22"/>
          <w:lang w:val="fr-FR"/>
        </w:rPr>
      </w:pPr>
      <w:r>
        <w:rPr>
          <w:rFonts w:ascii="Arial" w:hAnsi="Arial"/>
          <w:sz w:val="22"/>
          <w:szCs w:val="22"/>
          <w:lang w:val="fr-FR"/>
        </w:rPr>
        <w:sym w:font="Wingdings" w:char="F0E0"/>
      </w:r>
      <w:r>
        <w:rPr>
          <w:rFonts w:ascii="Arial" w:hAnsi="Arial"/>
          <w:sz w:val="22"/>
          <w:szCs w:val="22"/>
          <w:lang w:val="fr-FR"/>
        </w:rPr>
        <w:t xml:space="preserve">Date de la </w:t>
      </w:r>
      <w:r w:rsidR="006F00A5">
        <w:rPr>
          <w:rFonts w:ascii="Arial" w:hAnsi="Arial"/>
          <w:sz w:val="22"/>
          <w:szCs w:val="22"/>
          <w:lang w:val="fr-FR"/>
        </w:rPr>
        <w:t>première prestation (séance ou opération de reconstruction)</w:t>
      </w:r>
      <w:r>
        <w:rPr>
          <w:rFonts w:ascii="Arial" w:hAnsi="Arial"/>
          <w:sz w:val="22"/>
          <w:szCs w:val="22"/>
          <w:lang w:val="fr-FR"/>
        </w:rPr>
        <w:t xml:space="preserve"> réalisée dans la période de prolongation demandée : …./…./……..</w:t>
      </w:r>
    </w:p>
    <w:p w:rsidR="005867DE" w:rsidRDefault="005867DE" w:rsidP="00004700">
      <w:pPr>
        <w:tabs>
          <w:tab w:val="left" w:pos="2076"/>
        </w:tabs>
        <w:ind w:firstLine="851"/>
        <w:rPr>
          <w:rFonts w:ascii="Arial" w:hAnsi="Arial"/>
          <w:sz w:val="22"/>
          <w:szCs w:val="22"/>
          <w:lang w:val="fr-FR"/>
        </w:rPr>
      </w:pPr>
    </w:p>
    <w:p w:rsidR="00B813BD" w:rsidRDefault="00A30FA7" w:rsidP="00B813BD">
      <w:pPr>
        <w:tabs>
          <w:tab w:val="left" w:pos="1696"/>
        </w:tabs>
        <w:rPr>
          <w:rFonts w:ascii="Arial" w:hAnsi="Arial"/>
          <w:sz w:val="22"/>
          <w:szCs w:val="22"/>
          <w:lang w:val="fr-FR"/>
        </w:rPr>
      </w:pPr>
      <w:sdt>
        <w:sdtPr>
          <w:rPr>
            <w:rFonts w:ascii="Arial" w:hAnsi="Arial"/>
            <w:sz w:val="22"/>
            <w:szCs w:val="22"/>
            <w:lang w:val="fr-FR"/>
          </w:rPr>
          <w:id w:val="-1994247601"/>
          <w14:checkbox>
            <w14:checked w14:val="0"/>
            <w14:checkedState w14:val="2612" w14:font="MS Gothic"/>
            <w14:uncheckedState w14:val="2610" w14:font="MS Gothic"/>
          </w14:checkbox>
        </w:sdtPr>
        <w:sdtEndPr/>
        <w:sdtContent>
          <w:r w:rsidR="00B813BD">
            <w:rPr>
              <w:rFonts w:ascii="MS Gothic" w:eastAsia="MS Gothic" w:hAnsi="MS Gothic" w:hint="eastAsia"/>
              <w:sz w:val="22"/>
              <w:szCs w:val="22"/>
              <w:lang w:val="fr-FR"/>
            </w:rPr>
            <w:t>☐</w:t>
          </w:r>
        </w:sdtContent>
      </w:sdt>
      <w:r w:rsidR="00B813BD">
        <w:rPr>
          <w:rFonts w:ascii="Arial" w:hAnsi="Arial"/>
          <w:sz w:val="22"/>
          <w:szCs w:val="22"/>
          <w:lang w:val="fr-FR"/>
        </w:rPr>
        <w:t xml:space="preserve"> Je confirme que </w:t>
      </w:r>
      <w:r w:rsidR="0095730E">
        <w:rPr>
          <w:rFonts w:ascii="Arial" w:hAnsi="Arial"/>
          <w:sz w:val="22"/>
          <w:szCs w:val="22"/>
          <w:lang w:val="fr-FR"/>
        </w:rPr>
        <w:t xml:space="preserve">chaque séance a duré minimum </w:t>
      </w:r>
      <w:r w:rsidR="00B813BD">
        <w:rPr>
          <w:rFonts w:ascii="Arial" w:hAnsi="Arial"/>
          <w:sz w:val="22"/>
          <w:szCs w:val="22"/>
          <w:lang w:val="fr-FR"/>
        </w:rPr>
        <w:t>1 heure</w:t>
      </w:r>
      <w:r w:rsidR="006F00A5">
        <w:rPr>
          <w:rFonts w:ascii="Arial" w:hAnsi="Arial"/>
          <w:sz w:val="22"/>
          <w:szCs w:val="22"/>
          <w:lang w:val="fr-FR"/>
        </w:rPr>
        <w:t xml:space="preserve"> sur un seul jour</w:t>
      </w:r>
      <w:r w:rsidR="00B813BD">
        <w:rPr>
          <w:rFonts w:ascii="Arial" w:hAnsi="Arial"/>
          <w:sz w:val="22"/>
          <w:szCs w:val="22"/>
          <w:lang w:val="fr-FR"/>
        </w:rPr>
        <w:t>.</w:t>
      </w:r>
    </w:p>
    <w:p w:rsidR="00755292" w:rsidRDefault="0075529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1.</w:t>
      </w:r>
      <w:r w:rsidR="00004700">
        <w:rPr>
          <w:rFonts w:ascii="Arial" w:hAnsi="Arial"/>
          <w:sz w:val="22"/>
          <w:szCs w:val="22"/>
          <w:lang w:val="fr-FR"/>
        </w:rPr>
        <w:t>3</w:t>
      </w:r>
      <w:r w:rsidRPr="0067054A">
        <w:rPr>
          <w:rFonts w:ascii="Arial" w:hAnsi="Arial"/>
          <w:sz w:val="22"/>
          <w:szCs w:val="22"/>
          <w:lang w:val="fr-FR"/>
        </w:rPr>
        <w:t>.</w:t>
      </w:r>
      <w:r w:rsidRPr="0067054A">
        <w:rPr>
          <w:rFonts w:ascii="Arial" w:hAnsi="Arial"/>
          <w:sz w:val="22"/>
          <w:szCs w:val="22"/>
          <w:lang w:val="fr-FR"/>
        </w:rPr>
        <w:tab/>
      </w:r>
      <w:r w:rsidR="008D6A16" w:rsidRPr="008D6A16">
        <w:rPr>
          <w:rFonts w:ascii="Arial" w:hAnsi="Arial"/>
          <w:sz w:val="22"/>
          <w:szCs w:val="22"/>
          <w:u w:val="single"/>
          <w:lang w:val="fr-FR"/>
        </w:rPr>
        <w:t>Période demandée</w:t>
      </w:r>
    </w:p>
    <w:p w:rsidR="00A668E2" w:rsidRPr="0067054A" w:rsidRDefault="00A668E2" w:rsidP="00A668E2">
      <w:pPr>
        <w:rPr>
          <w:rFonts w:ascii="Arial" w:hAnsi="Arial"/>
          <w:sz w:val="22"/>
          <w:szCs w:val="22"/>
          <w:lang w:val="fr-FR"/>
        </w:rPr>
      </w:pPr>
    </w:p>
    <w:p w:rsidR="00A668E2" w:rsidRDefault="008D6A16" w:rsidP="008D6A16">
      <w:pPr>
        <w:tabs>
          <w:tab w:val="left" w:pos="6804"/>
        </w:tabs>
        <w:rPr>
          <w:rFonts w:ascii="Arial" w:hAnsi="Arial"/>
          <w:sz w:val="22"/>
          <w:szCs w:val="22"/>
          <w:lang w:val="fr-FR"/>
        </w:rPr>
      </w:pPr>
      <w:r>
        <w:rPr>
          <w:rFonts w:ascii="Arial" w:hAnsi="Arial"/>
          <w:sz w:val="22"/>
          <w:szCs w:val="22"/>
          <w:lang w:val="fr-FR"/>
        </w:rPr>
        <w:t>Date de début de la p</w:t>
      </w:r>
      <w:r w:rsidR="00015FC8">
        <w:rPr>
          <w:rFonts w:ascii="Arial" w:hAnsi="Arial"/>
          <w:sz w:val="22"/>
          <w:szCs w:val="22"/>
          <w:lang w:val="fr-FR"/>
        </w:rPr>
        <w:t>ériode demandée</w:t>
      </w:r>
      <w:r w:rsidR="00004700">
        <w:rPr>
          <w:rFonts w:ascii="Arial" w:hAnsi="Arial"/>
          <w:sz w:val="22"/>
          <w:szCs w:val="22"/>
          <w:lang w:val="fr-FR"/>
        </w:rPr>
        <w:t xml:space="preserve"> *</w:t>
      </w:r>
      <w:r w:rsidR="00015FC8">
        <w:rPr>
          <w:rFonts w:ascii="Arial" w:hAnsi="Arial"/>
          <w:sz w:val="22"/>
          <w:szCs w:val="22"/>
          <w:lang w:val="fr-FR"/>
        </w:rPr>
        <w:t xml:space="preserve"> : </w:t>
      </w:r>
      <w:r w:rsidR="00004700">
        <w:rPr>
          <w:rFonts w:ascii="Arial" w:hAnsi="Arial"/>
          <w:sz w:val="22"/>
          <w:szCs w:val="22"/>
          <w:lang w:val="fr-FR"/>
        </w:rPr>
        <w:t>…./…./……..</w:t>
      </w:r>
    </w:p>
    <w:p w:rsidR="00004700" w:rsidRDefault="00004700" w:rsidP="008D6A16">
      <w:pPr>
        <w:tabs>
          <w:tab w:val="left" w:pos="6804"/>
        </w:tabs>
        <w:rPr>
          <w:rFonts w:ascii="Arial" w:hAnsi="Arial"/>
          <w:sz w:val="22"/>
          <w:szCs w:val="22"/>
          <w:lang w:val="fr-FR"/>
        </w:rPr>
      </w:pPr>
    </w:p>
    <w:p w:rsidR="00004700" w:rsidRPr="0067054A" w:rsidRDefault="00004700" w:rsidP="008D6A16">
      <w:pPr>
        <w:tabs>
          <w:tab w:val="left" w:pos="6804"/>
        </w:tabs>
        <w:rPr>
          <w:rFonts w:ascii="Arial" w:hAnsi="Arial"/>
          <w:sz w:val="22"/>
          <w:szCs w:val="22"/>
          <w:lang w:val="fr-FR"/>
        </w:rPr>
      </w:pPr>
      <w:r>
        <w:rPr>
          <w:rFonts w:ascii="Arial" w:hAnsi="Arial"/>
          <w:sz w:val="22"/>
          <w:szCs w:val="22"/>
          <w:lang w:val="fr-FR"/>
        </w:rPr>
        <w:t>Date de fin de la période demandée ** : …./…./……..</w:t>
      </w:r>
    </w:p>
    <w:p w:rsidR="00A668E2" w:rsidRPr="00D7439F" w:rsidRDefault="00A668E2" w:rsidP="00A668E2">
      <w:pPr>
        <w:rPr>
          <w:rFonts w:ascii="Arial" w:hAnsi="Arial"/>
          <w:i/>
          <w:snapToGrid w:val="0"/>
          <w:sz w:val="18"/>
          <w:szCs w:val="18"/>
          <w:lang w:val="fr-FR"/>
        </w:rPr>
      </w:pPr>
    </w:p>
    <w:p w:rsidR="00731CEC" w:rsidRPr="00D7439F" w:rsidRDefault="00004700" w:rsidP="00004700">
      <w:pPr>
        <w:jc w:val="both"/>
        <w:rPr>
          <w:rFonts w:ascii="Arial" w:hAnsi="Arial"/>
          <w:i/>
          <w:sz w:val="18"/>
          <w:szCs w:val="18"/>
          <w:lang w:val="fr-FR"/>
        </w:rPr>
      </w:pPr>
      <w:r w:rsidRPr="00D7439F">
        <w:rPr>
          <w:rFonts w:ascii="Arial" w:hAnsi="Arial"/>
          <w:i/>
          <w:sz w:val="18"/>
          <w:szCs w:val="18"/>
          <w:lang w:val="fr-FR"/>
        </w:rPr>
        <w:t>* La date de début de la période demandée correspond, en cas de première demande, à la date de la toute pr</w:t>
      </w:r>
      <w:r w:rsidRPr="00D7439F">
        <w:rPr>
          <w:rFonts w:ascii="Arial" w:hAnsi="Arial"/>
          <w:i/>
          <w:sz w:val="18"/>
          <w:szCs w:val="18"/>
          <w:lang w:val="fr-FR"/>
        </w:rPr>
        <w:t>e</w:t>
      </w:r>
      <w:r w:rsidRPr="00D7439F">
        <w:rPr>
          <w:rFonts w:ascii="Arial" w:hAnsi="Arial"/>
          <w:i/>
          <w:sz w:val="18"/>
          <w:szCs w:val="18"/>
          <w:lang w:val="fr-FR"/>
        </w:rPr>
        <w:t xml:space="preserve">mière séance réalisée dans le centre. Cette date doit correspondre à la date </w:t>
      </w:r>
      <w:r w:rsidR="009F1298">
        <w:rPr>
          <w:rFonts w:ascii="Arial" w:hAnsi="Arial"/>
          <w:i/>
          <w:sz w:val="18"/>
          <w:szCs w:val="18"/>
          <w:lang w:val="fr-FR"/>
        </w:rPr>
        <w:t xml:space="preserve">de </w:t>
      </w:r>
      <w:r w:rsidR="00C71BB2" w:rsidRPr="00D7439F">
        <w:rPr>
          <w:rFonts w:ascii="Arial" w:hAnsi="Arial"/>
          <w:i/>
          <w:sz w:val="18"/>
          <w:szCs w:val="18"/>
          <w:lang w:val="fr-FR"/>
        </w:rPr>
        <w:t>la première séance</w:t>
      </w:r>
      <w:r w:rsidRPr="00D7439F">
        <w:rPr>
          <w:rFonts w:ascii="Arial" w:hAnsi="Arial"/>
          <w:i/>
          <w:sz w:val="18"/>
          <w:szCs w:val="18"/>
          <w:lang w:val="fr-FR"/>
        </w:rPr>
        <w:t xml:space="preserve"> mentionnée dans la rubri</w:t>
      </w:r>
      <w:r w:rsidR="00C71BB2" w:rsidRPr="00D7439F">
        <w:rPr>
          <w:rFonts w:ascii="Arial" w:hAnsi="Arial"/>
          <w:i/>
          <w:sz w:val="18"/>
          <w:szCs w:val="18"/>
          <w:lang w:val="fr-FR"/>
        </w:rPr>
        <w:t>q</w:t>
      </w:r>
      <w:r w:rsidR="0095730E">
        <w:rPr>
          <w:rFonts w:ascii="Arial" w:hAnsi="Arial"/>
          <w:i/>
          <w:sz w:val="18"/>
          <w:szCs w:val="18"/>
          <w:lang w:val="fr-FR"/>
        </w:rPr>
        <w:t xml:space="preserve">ue </w:t>
      </w:r>
      <w:r w:rsidRPr="00D7439F">
        <w:rPr>
          <w:rFonts w:ascii="Arial" w:hAnsi="Arial"/>
          <w:i/>
          <w:sz w:val="18"/>
          <w:szCs w:val="18"/>
          <w:lang w:val="fr-FR"/>
        </w:rPr>
        <w:t>1.2 du présent formulaire en cas de première demande.</w:t>
      </w:r>
    </w:p>
    <w:p w:rsidR="00C71BB2" w:rsidRPr="00D7439F" w:rsidRDefault="00C71BB2" w:rsidP="00004700">
      <w:pPr>
        <w:jc w:val="both"/>
        <w:rPr>
          <w:rFonts w:ascii="Arial" w:hAnsi="Arial"/>
          <w:i/>
          <w:sz w:val="18"/>
          <w:szCs w:val="18"/>
          <w:lang w:val="fr-FR"/>
        </w:rPr>
      </w:pPr>
    </w:p>
    <w:p w:rsidR="00C71BB2" w:rsidRPr="00D7439F" w:rsidRDefault="00C71BB2" w:rsidP="00004700">
      <w:pPr>
        <w:jc w:val="both"/>
        <w:rPr>
          <w:rFonts w:ascii="Arial" w:hAnsi="Arial"/>
          <w:i/>
          <w:sz w:val="18"/>
          <w:szCs w:val="18"/>
          <w:lang w:val="fr-FR"/>
        </w:rPr>
      </w:pPr>
      <w:r w:rsidRPr="00D7439F">
        <w:rPr>
          <w:rFonts w:ascii="Arial" w:hAnsi="Arial"/>
          <w:i/>
          <w:sz w:val="18"/>
          <w:szCs w:val="18"/>
          <w:lang w:val="fr-FR"/>
        </w:rPr>
        <w:t>La date de début de la période demandée correspond, en cas de demande de prolongation, à la date de la pr</w:t>
      </w:r>
      <w:r w:rsidRPr="00D7439F">
        <w:rPr>
          <w:rFonts w:ascii="Arial" w:hAnsi="Arial"/>
          <w:i/>
          <w:sz w:val="18"/>
          <w:szCs w:val="18"/>
          <w:lang w:val="fr-FR"/>
        </w:rPr>
        <w:t>e</w:t>
      </w:r>
      <w:r w:rsidRPr="00D7439F">
        <w:rPr>
          <w:rFonts w:ascii="Arial" w:hAnsi="Arial"/>
          <w:i/>
          <w:sz w:val="18"/>
          <w:szCs w:val="18"/>
          <w:lang w:val="fr-FR"/>
        </w:rPr>
        <w:t xml:space="preserve">mière </w:t>
      </w:r>
      <w:r w:rsidR="009F1298">
        <w:rPr>
          <w:rFonts w:ascii="Arial" w:hAnsi="Arial"/>
          <w:i/>
          <w:sz w:val="18"/>
          <w:szCs w:val="18"/>
          <w:lang w:val="fr-FR"/>
        </w:rPr>
        <w:t>prestation (</w:t>
      </w:r>
      <w:r w:rsidRPr="00D7439F">
        <w:rPr>
          <w:rFonts w:ascii="Arial" w:hAnsi="Arial"/>
          <w:i/>
          <w:sz w:val="18"/>
          <w:szCs w:val="18"/>
          <w:lang w:val="fr-FR"/>
        </w:rPr>
        <w:t xml:space="preserve">séance </w:t>
      </w:r>
      <w:r w:rsidR="009F1298">
        <w:rPr>
          <w:rFonts w:ascii="Arial" w:hAnsi="Arial"/>
          <w:i/>
          <w:sz w:val="18"/>
          <w:szCs w:val="18"/>
          <w:lang w:val="fr-FR"/>
        </w:rPr>
        <w:t xml:space="preserve">ou opération de reconstruction) </w:t>
      </w:r>
      <w:r w:rsidRPr="00D7439F">
        <w:rPr>
          <w:rFonts w:ascii="Arial" w:hAnsi="Arial"/>
          <w:i/>
          <w:sz w:val="18"/>
          <w:szCs w:val="18"/>
          <w:lang w:val="fr-FR"/>
        </w:rPr>
        <w:t>réalisée dans le centre</w:t>
      </w:r>
      <w:r w:rsidR="005867DE" w:rsidRPr="00D7439F">
        <w:rPr>
          <w:rFonts w:ascii="Arial" w:hAnsi="Arial"/>
          <w:i/>
          <w:sz w:val="18"/>
          <w:szCs w:val="18"/>
          <w:lang w:val="fr-FR"/>
        </w:rPr>
        <w:t xml:space="preserve"> dans la période de prolongation demandée</w:t>
      </w:r>
      <w:r w:rsidRPr="00D7439F">
        <w:rPr>
          <w:rFonts w:ascii="Arial" w:hAnsi="Arial"/>
          <w:i/>
          <w:sz w:val="18"/>
          <w:szCs w:val="18"/>
          <w:lang w:val="fr-FR"/>
        </w:rPr>
        <w:t xml:space="preserve">. Cette date doit correspondre à la date </w:t>
      </w:r>
      <w:r w:rsidR="009F1298">
        <w:rPr>
          <w:rFonts w:ascii="Arial" w:hAnsi="Arial"/>
          <w:i/>
          <w:sz w:val="18"/>
          <w:szCs w:val="18"/>
          <w:lang w:val="fr-FR"/>
        </w:rPr>
        <w:t xml:space="preserve">de </w:t>
      </w:r>
      <w:r w:rsidRPr="00D7439F">
        <w:rPr>
          <w:rFonts w:ascii="Arial" w:hAnsi="Arial"/>
          <w:i/>
          <w:sz w:val="18"/>
          <w:szCs w:val="18"/>
          <w:lang w:val="fr-FR"/>
        </w:rPr>
        <w:t xml:space="preserve">la première </w:t>
      </w:r>
      <w:r w:rsidR="006F00A5">
        <w:rPr>
          <w:rFonts w:ascii="Arial" w:hAnsi="Arial"/>
          <w:i/>
          <w:sz w:val="18"/>
          <w:szCs w:val="18"/>
          <w:lang w:val="fr-FR"/>
        </w:rPr>
        <w:t>prestation</w:t>
      </w:r>
      <w:r w:rsidRPr="00D7439F">
        <w:rPr>
          <w:rFonts w:ascii="Arial" w:hAnsi="Arial"/>
          <w:i/>
          <w:sz w:val="18"/>
          <w:szCs w:val="18"/>
          <w:lang w:val="fr-FR"/>
        </w:rPr>
        <w:t xml:space="preserve"> me</w:t>
      </w:r>
      <w:r w:rsidRPr="00D7439F">
        <w:rPr>
          <w:rFonts w:ascii="Arial" w:hAnsi="Arial"/>
          <w:i/>
          <w:sz w:val="18"/>
          <w:szCs w:val="18"/>
          <w:lang w:val="fr-FR"/>
        </w:rPr>
        <w:t>n</w:t>
      </w:r>
      <w:r w:rsidRPr="00D7439F">
        <w:rPr>
          <w:rFonts w:ascii="Arial" w:hAnsi="Arial"/>
          <w:i/>
          <w:sz w:val="18"/>
          <w:szCs w:val="18"/>
          <w:lang w:val="fr-FR"/>
        </w:rPr>
        <w:t>tionnée dans la rubrique 1.2 du présent formulaire en cas de demande de prolongation.</w:t>
      </w:r>
    </w:p>
    <w:p w:rsidR="00731CEC" w:rsidRDefault="00731CEC" w:rsidP="00731CEC">
      <w:pPr>
        <w:jc w:val="both"/>
        <w:rPr>
          <w:rFonts w:ascii="Arial" w:hAnsi="Arial"/>
          <w:sz w:val="22"/>
          <w:szCs w:val="22"/>
          <w:lang w:val="fr-FR"/>
        </w:rPr>
      </w:pPr>
    </w:p>
    <w:p w:rsidR="00C71BB2" w:rsidRDefault="00C71BB2" w:rsidP="00731CEC">
      <w:pPr>
        <w:jc w:val="both"/>
        <w:rPr>
          <w:rFonts w:ascii="Arial" w:hAnsi="Arial"/>
          <w:i/>
          <w:sz w:val="18"/>
          <w:szCs w:val="18"/>
          <w:lang w:val="fr-FR"/>
        </w:rPr>
      </w:pPr>
      <w:r w:rsidRPr="00D7439F">
        <w:rPr>
          <w:rFonts w:ascii="Arial" w:hAnsi="Arial"/>
          <w:i/>
          <w:sz w:val="18"/>
          <w:szCs w:val="18"/>
          <w:lang w:val="fr-FR"/>
        </w:rPr>
        <w:t xml:space="preserve">** La date de fin correspond </w:t>
      </w:r>
      <w:r w:rsidR="006F00A5">
        <w:rPr>
          <w:rFonts w:ascii="Arial" w:hAnsi="Arial"/>
          <w:i/>
          <w:sz w:val="18"/>
          <w:szCs w:val="18"/>
          <w:lang w:val="fr-FR"/>
        </w:rPr>
        <w:t>au JJ-1/</w:t>
      </w:r>
      <w:r w:rsidR="00D7439F">
        <w:rPr>
          <w:rFonts w:ascii="Arial" w:hAnsi="Arial"/>
          <w:i/>
          <w:sz w:val="18"/>
          <w:szCs w:val="18"/>
          <w:lang w:val="fr-FR"/>
        </w:rPr>
        <w:t>MM/</w:t>
      </w:r>
      <w:r w:rsidRPr="00D7439F">
        <w:rPr>
          <w:rFonts w:ascii="Arial" w:hAnsi="Arial"/>
          <w:i/>
          <w:sz w:val="18"/>
          <w:szCs w:val="18"/>
          <w:lang w:val="fr-FR"/>
        </w:rPr>
        <w:t>AAAA+3 ans de la date de début de la</w:t>
      </w:r>
      <w:r w:rsidR="00D7439F">
        <w:rPr>
          <w:rFonts w:ascii="Arial" w:hAnsi="Arial"/>
          <w:i/>
          <w:sz w:val="18"/>
          <w:szCs w:val="18"/>
          <w:lang w:val="fr-FR"/>
        </w:rPr>
        <w:t xml:space="preserve"> période demandée (</w:t>
      </w:r>
      <w:r w:rsidR="006F00A5">
        <w:rPr>
          <w:rFonts w:ascii="Arial" w:hAnsi="Arial"/>
          <w:i/>
          <w:sz w:val="18"/>
          <w:szCs w:val="18"/>
          <w:lang w:val="fr-FR"/>
        </w:rPr>
        <w:t xml:space="preserve">considérée comme </w:t>
      </w:r>
      <w:r w:rsidR="00D7439F">
        <w:rPr>
          <w:rFonts w:ascii="Arial" w:hAnsi="Arial"/>
          <w:i/>
          <w:sz w:val="18"/>
          <w:szCs w:val="18"/>
          <w:lang w:val="fr-FR"/>
        </w:rPr>
        <w:t>JJ/ MM/</w:t>
      </w:r>
      <w:r w:rsidRPr="00D7439F">
        <w:rPr>
          <w:rFonts w:ascii="Arial" w:hAnsi="Arial"/>
          <w:i/>
          <w:sz w:val="18"/>
          <w:szCs w:val="18"/>
          <w:lang w:val="fr-FR"/>
        </w:rPr>
        <w:t>AAAA).</w:t>
      </w:r>
    </w:p>
    <w:p w:rsidR="0095730E" w:rsidRPr="00D7439F" w:rsidRDefault="0095730E" w:rsidP="00731CEC">
      <w:pPr>
        <w:jc w:val="both"/>
        <w:rPr>
          <w:rFonts w:ascii="Arial" w:hAnsi="Arial"/>
          <w:i/>
          <w:sz w:val="18"/>
          <w:szCs w:val="18"/>
          <w:lang w:val="fr-FR"/>
        </w:rPr>
      </w:pPr>
    </w:p>
    <w:p w:rsidR="00731CEC" w:rsidRPr="00AC7B73" w:rsidRDefault="00731CEC" w:rsidP="00731CEC">
      <w:pPr>
        <w:jc w:val="both"/>
        <w:rPr>
          <w:rFonts w:ascii="Arial" w:hAnsi="Arial"/>
          <w:b/>
          <w:szCs w:val="24"/>
          <w:lang w:val="fr-FR"/>
        </w:rPr>
      </w:pPr>
      <w:r w:rsidRPr="00AC7B73">
        <w:rPr>
          <w:rFonts w:ascii="Arial" w:hAnsi="Arial"/>
          <w:b/>
          <w:szCs w:val="24"/>
          <w:lang w:val="fr-FR"/>
        </w:rPr>
        <w:t>II.</w:t>
      </w:r>
      <w:r w:rsidRPr="00AC7B73">
        <w:rPr>
          <w:rFonts w:ascii="Arial" w:hAnsi="Arial"/>
          <w:b/>
          <w:szCs w:val="24"/>
          <w:lang w:val="fr-FR"/>
        </w:rPr>
        <w:tab/>
        <w:t>DONNÉES MÉDICALES</w:t>
      </w:r>
    </w:p>
    <w:p w:rsidR="00731CEC" w:rsidRPr="0067054A" w:rsidRDefault="00731CEC" w:rsidP="00731CEC">
      <w:pPr>
        <w:rPr>
          <w:rFonts w:ascii="Arial" w:hAnsi="Arial"/>
          <w:sz w:val="22"/>
          <w:szCs w:val="22"/>
          <w:lang w:val="fr-FR"/>
        </w:rPr>
      </w:pPr>
    </w:p>
    <w:p w:rsidR="006F4CF1" w:rsidRDefault="00015FC8" w:rsidP="00731CEC">
      <w:pPr>
        <w:tabs>
          <w:tab w:val="left" w:pos="1418"/>
        </w:tabs>
        <w:jc w:val="both"/>
        <w:rPr>
          <w:rFonts w:ascii="Arial" w:hAnsi="Arial"/>
          <w:sz w:val="22"/>
          <w:szCs w:val="22"/>
          <w:lang w:val="fr-FR"/>
        </w:rPr>
      </w:pPr>
      <w:r>
        <w:rPr>
          <w:rFonts w:ascii="Arial" w:hAnsi="Arial"/>
          <w:snapToGrid w:val="0"/>
          <w:sz w:val="22"/>
          <w:szCs w:val="22"/>
          <w:lang w:val="fr-FR"/>
        </w:rPr>
        <w:t>Le médecin soussigné certifie que la patiente</w:t>
      </w:r>
      <w:r w:rsidRPr="00015FC8">
        <w:rPr>
          <w:rFonts w:ascii="Arial" w:hAnsi="Arial"/>
          <w:sz w:val="22"/>
          <w:szCs w:val="22"/>
          <w:lang w:val="fr-FR"/>
        </w:rPr>
        <w:t xml:space="preserve"> porte les séquelles d’une mut</w:t>
      </w:r>
      <w:r>
        <w:rPr>
          <w:rFonts w:ascii="Arial" w:hAnsi="Arial"/>
          <w:sz w:val="22"/>
          <w:szCs w:val="22"/>
          <w:lang w:val="fr-FR"/>
        </w:rPr>
        <w:t>ilation génitale féminine (MGF) répondant à la définition de l’OMS.</w:t>
      </w:r>
    </w:p>
    <w:p w:rsidR="004561AD" w:rsidRDefault="004561AD" w:rsidP="00731CEC">
      <w:pPr>
        <w:tabs>
          <w:tab w:val="left" w:pos="1418"/>
        </w:tabs>
        <w:jc w:val="both"/>
        <w:rPr>
          <w:rFonts w:ascii="Arial" w:hAnsi="Arial"/>
          <w:sz w:val="22"/>
          <w:szCs w:val="22"/>
          <w:lang w:val="fr-FR"/>
        </w:rPr>
      </w:pPr>
    </w:p>
    <w:p w:rsidR="004561AD" w:rsidRDefault="008702CC" w:rsidP="00731CEC">
      <w:pPr>
        <w:tabs>
          <w:tab w:val="left" w:pos="1418"/>
        </w:tabs>
        <w:jc w:val="both"/>
        <w:rPr>
          <w:rFonts w:ascii="Arial" w:hAnsi="Arial"/>
          <w:sz w:val="22"/>
          <w:szCs w:val="22"/>
          <w:lang w:val="fr-FR"/>
        </w:rPr>
      </w:pPr>
      <w:r>
        <w:rPr>
          <w:rFonts w:ascii="Arial" w:hAnsi="Arial"/>
          <w:snapToGrid w:val="0"/>
          <w:sz w:val="22"/>
          <w:szCs w:val="22"/>
          <w:lang w:val="fr-FR"/>
        </w:rPr>
        <w:t>Les mutilations constatées sont du type suivant :</w:t>
      </w:r>
    </w:p>
    <w:p w:rsidR="00015FC8" w:rsidRDefault="00015FC8" w:rsidP="00731CEC">
      <w:pPr>
        <w:tabs>
          <w:tab w:val="left" w:pos="1418"/>
        </w:tabs>
        <w:jc w:val="both"/>
        <w:rPr>
          <w:rFonts w:ascii="Arial" w:hAnsi="Arial"/>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8820"/>
      </w:tblGrid>
      <w:tr w:rsidR="004561AD" w:rsidRPr="00A30FA7" w:rsidTr="000616B6">
        <w:sdt>
          <w:sdtPr>
            <w:rPr>
              <w:rFonts w:ascii="Arial" w:hAnsi="Arial"/>
              <w:sz w:val="22"/>
              <w:szCs w:val="22"/>
              <w:lang w:val="fr-FR"/>
            </w:rPr>
            <w:id w:val="-1926790533"/>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fr-FR"/>
              </w:rPr>
              <w:t>Type 1 – Clitoridectomie : ablation partielle ou totale du clitoris (petite partie sensible et érectile des organes génitaux féminins) et, plus rarement, seulement du prépuce (repli de peau qui entoure le clitoris).</w:t>
            </w:r>
          </w:p>
        </w:tc>
      </w:tr>
      <w:tr w:rsidR="004561AD" w:rsidRPr="00A30FA7" w:rsidTr="000616B6">
        <w:sdt>
          <w:sdtPr>
            <w:rPr>
              <w:rFonts w:ascii="Arial" w:hAnsi="Arial"/>
              <w:sz w:val="22"/>
              <w:szCs w:val="22"/>
              <w:lang w:val="fr-FR"/>
            </w:rPr>
            <w:id w:val="-935049672"/>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fr-FR"/>
              </w:rPr>
              <w:t>Type 2 – Excision : ablation partielle ou totale du clitoris et des petites lèvres, avec ou sans excision des grandes lèvres (qui entourent l’orifice vaginal).</w:t>
            </w:r>
          </w:p>
        </w:tc>
      </w:tr>
      <w:tr w:rsidR="004561AD" w:rsidRPr="00A30FA7" w:rsidTr="000616B6">
        <w:sdt>
          <w:sdtPr>
            <w:rPr>
              <w:rFonts w:ascii="Arial" w:hAnsi="Arial"/>
              <w:sz w:val="22"/>
              <w:szCs w:val="22"/>
              <w:lang w:val="fr-FR"/>
            </w:rPr>
            <w:id w:val="-1142425973"/>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8702CC">
            <w:pPr>
              <w:tabs>
                <w:tab w:val="left" w:pos="1418"/>
              </w:tabs>
              <w:jc w:val="both"/>
              <w:rPr>
                <w:rFonts w:ascii="Arial" w:hAnsi="Arial"/>
                <w:sz w:val="22"/>
                <w:szCs w:val="22"/>
                <w:lang w:val="fr-FR"/>
              </w:rPr>
            </w:pPr>
            <w:r w:rsidRPr="008702CC">
              <w:rPr>
                <w:rFonts w:ascii="Arial" w:hAnsi="Arial"/>
                <w:sz w:val="22"/>
                <w:szCs w:val="22"/>
                <w:lang w:val="fr-FR"/>
              </w:rPr>
              <w:t xml:space="preserve">Type 3 – Infibulation : rétrécissement de l’orifice vaginal par la création d’une fermeture. Cette fermeture est réalisée en coupant et en repositionnant les lèvres intérieures, et parfois extérieures, avec ou sans ablation du clitoris. On parle aussi, pour ce type 3, de </w:t>
            </w:r>
            <w:r>
              <w:rPr>
                <w:rFonts w:ascii="Arial" w:hAnsi="Arial"/>
                <w:sz w:val="22"/>
                <w:szCs w:val="22"/>
                <w:lang w:val="fr-FR"/>
              </w:rPr>
              <w:t>« </w:t>
            </w:r>
            <w:r w:rsidRPr="008702CC">
              <w:rPr>
                <w:rFonts w:ascii="Arial" w:hAnsi="Arial"/>
                <w:sz w:val="22"/>
                <w:szCs w:val="22"/>
                <w:lang w:val="fr-FR"/>
              </w:rPr>
              <w:t>rétrécissement de l’orifice vaginal avec recouvrement par l’ablation et l’accolement des petites lèvres et/ou des grandes lèvres, avec ou sans excision du clitoris</w:t>
            </w:r>
            <w:r>
              <w:rPr>
                <w:rFonts w:ascii="Arial" w:hAnsi="Arial"/>
                <w:sz w:val="22"/>
                <w:szCs w:val="22"/>
                <w:lang w:val="fr-FR"/>
              </w:rPr>
              <w:t> »</w:t>
            </w:r>
            <w:r w:rsidRPr="008702CC">
              <w:rPr>
                <w:rFonts w:ascii="Arial" w:hAnsi="Arial"/>
                <w:sz w:val="22"/>
                <w:szCs w:val="22"/>
                <w:lang w:val="fr-FR"/>
              </w:rPr>
              <w:t>.</w:t>
            </w:r>
          </w:p>
        </w:tc>
      </w:tr>
      <w:tr w:rsidR="004561AD" w:rsidRPr="00A30FA7" w:rsidTr="000616B6">
        <w:sdt>
          <w:sdtPr>
            <w:rPr>
              <w:rFonts w:ascii="Arial" w:hAnsi="Arial"/>
              <w:sz w:val="22"/>
              <w:szCs w:val="22"/>
              <w:lang w:val="fr-FR"/>
            </w:rPr>
            <w:id w:val="966775071"/>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fr-FR"/>
              </w:rPr>
              <w:t>Type 4 – Non classées : toutes les autres interventions néfastes pratiquées sur les o</w:t>
            </w:r>
            <w:r w:rsidRPr="008702CC">
              <w:rPr>
                <w:rFonts w:ascii="Arial" w:hAnsi="Arial"/>
                <w:sz w:val="22"/>
                <w:szCs w:val="22"/>
                <w:lang w:val="fr-FR"/>
              </w:rPr>
              <w:t>r</w:t>
            </w:r>
            <w:r w:rsidRPr="008702CC">
              <w:rPr>
                <w:rFonts w:ascii="Arial" w:hAnsi="Arial"/>
                <w:sz w:val="22"/>
                <w:szCs w:val="22"/>
                <w:lang w:val="fr-FR"/>
              </w:rPr>
              <w:t>ganes génitaux féminins à des fins non thérapeutiques, telles que la ponction, le perc</w:t>
            </w:r>
            <w:r w:rsidRPr="008702CC">
              <w:rPr>
                <w:rFonts w:ascii="Arial" w:hAnsi="Arial"/>
                <w:sz w:val="22"/>
                <w:szCs w:val="22"/>
                <w:lang w:val="fr-FR"/>
              </w:rPr>
              <w:t>e</w:t>
            </w:r>
            <w:r w:rsidRPr="008702CC">
              <w:rPr>
                <w:rFonts w:ascii="Arial" w:hAnsi="Arial"/>
                <w:sz w:val="22"/>
                <w:szCs w:val="22"/>
                <w:lang w:val="fr-FR"/>
              </w:rPr>
              <w:t>ment, l’incision, la scarification et la cautérisation</w:t>
            </w:r>
            <w:r>
              <w:rPr>
                <w:rFonts w:ascii="Arial" w:hAnsi="Arial"/>
                <w:sz w:val="22"/>
                <w:szCs w:val="22"/>
                <w:lang w:val="fr-FR"/>
              </w:rPr>
              <w:t>.</w:t>
            </w:r>
          </w:p>
        </w:tc>
      </w:tr>
    </w:tbl>
    <w:p w:rsidR="008702CC" w:rsidRDefault="008702CC" w:rsidP="00731CEC">
      <w:pPr>
        <w:tabs>
          <w:tab w:val="left" w:pos="1418"/>
        </w:tabs>
        <w:jc w:val="both"/>
        <w:rPr>
          <w:rFonts w:ascii="Arial" w:hAnsi="Arial"/>
          <w:sz w:val="22"/>
          <w:szCs w:val="22"/>
          <w:lang w:val="fr-FR"/>
        </w:rPr>
      </w:pPr>
    </w:p>
    <w:p w:rsidR="006F4CF1" w:rsidRPr="00015FC8" w:rsidRDefault="006F4CF1" w:rsidP="00015FC8">
      <w:pPr>
        <w:tabs>
          <w:tab w:val="left" w:pos="6804"/>
        </w:tabs>
        <w:rPr>
          <w:rFonts w:ascii="Arial" w:hAnsi="Arial"/>
          <w:sz w:val="22"/>
          <w:szCs w:val="22"/>
          <w:lang w:val="fr-FR"/>
        </w:rPr>
      </w:pPr>
      <w:bookmarkStart w:id="0" w:name="_GoBack"/>
      <w:bookmarkEnd w:id="0"/>
    </w:p>
    <w:p w:rsidR="006F4CF1" w:rsidRPr="00015FC8" w:rsidRDefault="008702CC" w:rsidP="00015FC8">
      <w:pPr>
        <w:tabs>
          <w:tab w:val="left" w:pos="6804"/>
        </w:tabs>
        <w:rPr>
          <w:rFonts w:ascii="Arial" w:hAnsi="Arial"/>
          <w:sz w:val="22"/>
          <w:szCs w:val="22"/>
          <w:lang w:val="fr-FR"/>
        </w:rPr>
      </w:pPr>
      <w:r>
        <w:rPr>
          <w:rFonts w:ascii="Arial" w:hAnsi="Arial"/>
          <w:sz w:val="22"/>
          <w:szCs w:val="22"/>
          <w:lang w:val="fr-FR"/>
        </w:rPr>
        <w:t>Âge de la bénéficiaire :</w:t>
      </w:r>
      <w:r w:rsidR="005867DE">
        <w:rPr>
          <w:rFonts w:ascii="Arial" w:hAnsi="Arial"/>
          <w:sz w:val="22"/>
          <w:szCs w:val="22"/>
          <w:lang w:val="fr-FR"/>
        </w:rPr>
        <w:t xml:space="preserve"> ……. ans.</w:t>
      </w:r>
    </w:p>
    <w:p w:rsidR="00B3201B" w:rsidRPr="00015FC8" w:rsidRDefault="00B3201B" w:rsidP="00015FC8">
      <w:pPr>
        <w:tabs>
          <w:tab w:val="left" w:pos="6804"/>
        </w:tabs>
        <w:rPr>
          <w:rFonts w:ascii="Arial" w:hAnsi="Arial"/>
          <w:sz w:val="22"/>
          <w:szCs w:val="22"/>
          <w:lang w:val="fr-FR"/>
        </w:rPr>
      </w:pPr>
    </w:p>
    <w:p w:rsidR="00C824A5" w:rsidRDefault="00C824A5" w:rsidP="00015FC8">
      <w:pPr>
        <w:tabs>
          <w:tab w:val="left" w:pos="6804"/>
        </w:tabs>
        <w:rPr>
          <w:rFonts w:ascii="Arial" w:hAnsi="Arial"/>
          <w:sz w:val="22"/>
          <w:szCs w:val="22"/>
          <w:lang w:val="fr-FR"/>
        </w:rPr>
      </w:pPr>
    </w:p>
    <w:p w:rsidR="00C824A5" w:rsidRDefault="00C824A5" w:rsidP="00015FC8">
      <w:pPr>
        <w:tabs>
          <w:tab w:val="left" w:pos="6804"/>
        </w:tabs>
        <w:rPr>
          <w:rFonts w:ascii="Arial" w:hAnsi="Arial"/>
          <w:sz w:val="22"/>
          <w:szCs w:val="22"/>
          <w:lang w:val="fr-FR"/>
        </w:rPr>
      </w:pPr>
    </w:p>
    <w:p w:rsidR="00C824A5" w:rsidRDefault="00C824A5" w:rsidP="00015FC8">
      <w:pPr>
        <w:tabs>
          <w:tab w:val="left" w:pos="6804"/>
        </w:tabs>
        <w:rPr>
          <w:rFonts w:ascii="Arial" w:hAnsi="Arial"/>
          <w:sz w:val="22"/>
          <w:szCs w:val="22"/>
          <w:lang w:val="fr-FR"/>
        </w:rPr>
      </w:pPr>
    </w:p>
    <w:p w:rsidR="00C824A5" w:rsidRPr="00C71C32" w:rsidRDefault="00C824A5" w:rsidP="00015FC8">
      <w:pPr>
        <w:tabs>
          <w:tab w:val="left" w:pos="6804"/>
        </w:tabs>
        <w:rPr>
          <w:rFonts w:ascii="Arial" w:hAnsi="Arial"/>
          <w:sz w:val="22"/>
          <w:szCs w:val="22"/>
          <w:lang w:val="fr-FR"/>
        </w:rPr>
      </w:pPr>
      <w:r>
        <w:rPr>
          <w:rFonts w:ascii="Arial" w:hAnsi="Arial"/>
          <w:sz w:val="22"/>
          <w:szCs w:val="22"/>
          <w:lang w:val="fr-FR"/>
        </w:rPr>
        <w:t>A</w:t>
      </w:r>
      <w:r w:rsidRPr="00C71C32">
        <w:rPr>
          <w:rFonts w:ascii="Arial" w:hAnsi="Arial"/>
          <w:sz w:val="22"/>
          <w:szCs w:val="22"/>
          <w:lang w:val="fr-FR"/>
        </w:rPr>
        <w:t>utres précisions et/ou observations</w:t>
      </w:r>
      <w:r>
        <w:rPr>
          <w:rFonts w:ascii="Arial" w:hAnsi="Arial"/>
          <w:sz w:val="22"/>
          <w:szCs w:val="22"/>
          <w:lang w:val="fr-FR"/>
        </w:rPr>
        <w:t xml:space="preserve"> éventuelles</w:t>
      </w:r>
      <w:r w:rsidRPr="00C71C32">
        <w:rPr>
          <w:rFonts w:ascii="Arial" w:hAnsi="Arial"/>
          <w:sz w:val="22"/>
          <w:szCs w:val="22"/>
          <w:lang w:val="fr-FR"/>
        </w:rPr>
        <w:t> :</w:t>
      </w: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AC7B73" w:rsidRDefault="00C824A5" w:rsidP="00C824A5">
      <w:pPr>
        <w:jc w:val="both"/>
        <w:rPr>
          <w:rFonts w:ascii="Arial" w:hAnsi="Arial"/>
          <w:sz w:val="22"/>
          <w:szCs w:val="22"/>
          <w:lang w:val="fr-FR"/>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17"/>
        <w:gridCol w:w="4650"/>
      </w:tblGrid>
      <w:tr w:rsidR="00C824A5" w:rsidRPr="00A30FA7" w:rsidTr="0095730E">
        <w:trPr>
          <w:trHeight w:val="2478"/>
        </w:trPr>
        <w:tc>
          <w:tcPr>
            <w:tcW w:w="4617" w:type="dxa"/>
          </w:tcPr>
          <w:p w:rsidR="00C824A5" w:rsidRPr="00AC7B73" w:rsidRDefault="00E964FC" w:rsidP="00D81CF7">
            <w:pPr>
              <w:jc w:val="both"/>
              <w:rPr>
                <w:rFonts w:ascii="Arial" w:hAnsi="Arial"/>
                <w:sz w:val="20"/>
                <w:lang w:val="fr-FR"/>
              </w:rPr>
            </w:pPr>
            <w:r w:rsidRPr="00E964FC">
              <w:rPr>
                <w:rFonts w:ascii="Arial" w:hAnsi="Arial"/>
                <w:sz w:val="20"/>
                <w:lang w:val="fr-FR"/>
              </w:rPr>
              <w:t xml:space="preserve">Le médecin </w:t>
            </w:r>
            <w:r w:rsidR="00D81CF7">
              <w:rPr>
                <w:rFonts w:ascii="Arial" w:hAnsi="Arial"/>
                <w:sz w:val="20"/>
                <w:lang w:val="fr-FR"/>
              </w:rPr>
              <w:t xml:space="preserve">du centre conventionné </w:t>
            </w:r>
            <w:r w:rsidR="00C824A5" w:rsidRPr="00AC7B73">
              <w:rPr>
                <w:rFonts w:ascii="Arial" w:hAnsi="Arial"/>
                <w:sz w:val="20"/>
                <w:lang w:val="fr-FR"/>
              </w:rPr>
              <w:t>certifie que toutes les obligations et conditions reprises dans la convention sont remplies pour ce bénéficiaire.</w:t>
            </w:r>
          </w:p>
        </w:tc>
        <w:tc>
          <w:tcPr>
            <w:tcW w:w="4650" w:type="dxa"/>
          </w:tcPr>
          <w:p w:rsidR="00C824A5" w:rsidRPr="00AC7B73" w:rsidRDefault="00C824A5" w:rsidP="002B6CC5">
            <w:pPr>
              <w:jc w:val="center"/>
              <w:rPr>
                <w:rFonts w:ascii="Arial" w:hAnsi="Arial"/>
                <w:sz w:val="20"/>
                <w:lang w:val="fr-FR"/>
              </w:rPr>
            </w:pPr>
            <w:r>
              <w:rPr>
                <w:rFonts w:ascii="Arial" w:hAnsi="Arial"/>
                <w:sz w:val="20"/>
                <w:lang w:val="fr-FR"/>
              </w:rPr>
              <w:t xml:space="preserve">Le médecin </w:t>
            </w:r>
            <w:r w:rsidR="00D81CF7">
              <w:rPr>
                <w:rFonts w:ascii="Arial" w:hAnsi="Arial"/>
                <w:sz w:val="20"/>
                <w:lang w:val="fr-FR"/>
              </w:rPr>
              <w:t>du centre conventionné</w:t>
            </w:r>
          </w:p>
          <w:p w:rsidR="00C824A5" w:rsidRPr="001F5AFF" w:rsidRDefault="00C824A5" w:rsidP="002B6CC5">
            <w:pPr>
              <w:jc w:val="center"/>
              <w:rPr>
                <w:rFonts w:ascii="Arial" w:hAnsi="Arial"/>
                <w:sz w:val="20"/>
                <w:lang w:val="fr-FR"/>
              </w:rPr>
            </w:pPr>
            <w:r w:rsidRPr="00AC7B73">
              <w:rPr>
                <w:rFonts w:ascii="Arial" w:hAnsi="Arial"/>
                <w:sz w:val="20"/>
                <w:lang w:val="fr-FR"/>
              </w:rPr>
              <w:t xml:space="preserve">(date, nom, n° d'identification </w:t>
            </w:r>
            <w:r>
              <w:rPr>
                <w:rFonts w:ascii="Arial" w:hAnsi="Arial"/>
                <w:sz w:val="20"/>
                <w:lang w:val="fr-FR"/>
              </w:rPr>
              <w:t>INAMI,</w:t>
            </w:r>
            <w:r w:rsidRPr="00AC7B73">
              <w:rPr>
                <w:rFonts w:ascii="Arial" w:hAnsi="Arial"/>
                <w:sz w:val="20"/>
                <w:lang w:val="fr-FR"/>
              </w:rPr>
              <w:t xml:space="preserve"> signature)</w:t>
            </w:r>
          </w:p>
        </w:tc>
      </w:tr>
    </w:tbl>
    <w:p w:rsidR="00C824A5" w:rsidRDefault="00C824A5" w:rsidP="00C824A5">
      <w:pPr>
        <w:jc w:val="both"/>
        <w:rPr>
          <w:lang w:val="fr-FR"/>
        </w:rPr>
      </w:pPr>
    </w:p>
    <w:sectPr w:rsidR="00C824A5" w:rsidSect="006F00A5">
      <w:type w:val="continuous"/>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B6" w:rsidRDefault="000616B6" w:rsidP="00A668E2">
      <w:r>
        <w:separator/>
      </w:r>
    </w:p>
  </w:endnote>
  <w:endnote w:type="continuationSeparator" w:id="0">
    <w:p w:rsidR="000616B6" w:rsidRDefault="000616B6" w:rsidP="00A6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B6" w:rsidRDefault="000616B6" w:rsidP="008D6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16B6" w:rsidRDefault="000616B6" w:rsidP="008D6A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B6" w:rsidRDefault="000616B6" w:rsidP="00A668E2">
      <w:r>
        <w:separator/>
      </w:r>
    </w:p>
  </w:footnote>
  <w:footnote w:type="continuationSeparator" w:id="0">
    <w:p w:rsidR="000616B6" w:rsidRDefault="000616B6" w:rsidP="00A66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2833"/>
    <w:multiLevelType w:val="hybridMultilevel"/>
    <w:tmpl w:val="BA503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B556F"/>
    <w:multiLevelType w:val="hybridMultilevel"/>
    <w:tmpl w:val="C06475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C1F1B"/>
    <w:multiLevelType w:val="hybridMultilevel"/>
    <w:tmpl w:val="EB023BD4"/>
    <w:lvl w:ilvl="0" w:tplc="33DE5A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6462FC"/>
    <w:multiLevelType w:val="hybridMultilevel"/>
    <w:tmpl w:val="70CCD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E2"/>
    <w:rsid w:val="00004700"/>
    <w:rsid w:val="00015FC8"/>
    <w:rsid w:val="0004465B"/>
    <w:rsid w:val="000616B6"/>
    <w:rsid w:val="000D479C"/>
    <w:rsid w:val="001D5774"/>
    <w:rsid w:val="001F221F"/>
    <w:rsid w:val="00236CD2"/>
    <w:rsid w:val="00244FDE"/>
    <w:rsid w:val="00265124"/>
    <w:rsid w:val="00267BC7"/>
    <w:rsid w:val="002B6CC5"/>
    <w:rsid w:val="002D1ABF"/>
    <w:rsid w:val="00347E65"/>
    <w:rsid w:val="003812A4"/>
    <w:rsid w:val="003D12EA"/>
    <w:rsid w:val="00431747"/>
    <w:rsid w:val="004561AD"/>
    <w:rsid w:val="00466E21"/>
    <w:rsid w:val="00472FDD"/>
    <w:rsid w:val="004E0969"/>
    <w:rsid w:val="005642B2"/>
    <w:rsid w:val="00585B72"/>
    <w:rsid w:val="005867DE"/>
    <w:rsid w:val="006410CA"/>
    <w:rsid w:val="006779F5"/>
    <w:rsid w:val="006845B0"/>
    <w:rsid w:val="006E59FA"/>
    <w:rsid w:val="006F00A5"/>
    <w:rsid w:val="006F4CF1"/>
    <w:rsid w:val="00731CEC"/>
    <w:rsid w:val="00755292"/>
    <w:rsid w:val="00801677"/>
    <w:rsid w:val="00825AF9"/>
    <w:rsid w:val="008702CC"/>
    <w:rsid w:val="00886E82"/>
    <w:rsid w:val="008D6A16"/>
    <w:rsid w:val="008E04E5"/>
    <w:rsid w:val="00920814"/>
    <w:rsid w:val="0095730E"/>
    <w:rsid w:val="009A31FD"/>
    <w:rsid w:val="009B20F9"/>
    <w:rsid w:val="009D4508"/>
    <w:rsid w:val="009F1298"/>
    <w:rsid w:val="00A30FA7"/>
    <w:rsid w:val="00A4409E"/>
    <w:rsid w:val="00A46A07"/>
    <w:rsid w:val="00A668E2"/>
    <w:rsid w:val="00B11918"/>
    <w:rsid w:val="00B3201B"/>
    <w:rsid w:val="00B813BD"/>
    <w:rsid w:val="00BD7094"/>
    <w:rsid w:val="00C2083F"/>
    <w:rsid w:val="00C26635"/>
    <w:rsid w:val="00C315CD"/>
    <w:rsid w:val="00C71BB2"/>
    <w:rsid w:val="00C824A5"/>
    <w:rsid w:val="00CD157D"/>
    <w:rsid w:val="00CF6384"/>
    <w:rsid w:val="00D12D14"/>
    <w:rsid w:val="00D7439F"/>
    <w:rsid w:val="00D81CF7"/>
    <w:rsid w:val="00E26ABC"/>
    <w:rsid w:val="00E74EF3"/>
    <w:rsid w:val="00E76B7C"/>
    <w:rsid w:val="00E964FC"/>
    <w:rsid w:val="00EF54D0"/>
    <w:rsid w:val="00FC68EC"/>
    <w:rsid w:val="00FC6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E2"/>
    <w:pPr>
      <w:spacing w:after="0" w:line="240" w:lineRule="auto"/>
    </w:pPr>
    <w:rPr>
      <w:rFonts w:ascii="Courier" w:eastAsia="Times New Roman" w:hAnsi="Courie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68E2"/>
    <w:pPr>
      <w:tabs>
        <w:tab w:val="center" w:pos="4320"/>
        <w:tab w:val="right" w:pos="8640"/>
      </w:tabs>
    </w:pPr>
  </w:style>
  <w:style w:type="character" w:customStyle="1" w:styleId="FooterChar">
    <w:name w:val="Footer Char"/>
    <w:basedOn w:val="DefaultParagraphFont"/>
    <w:link w:val="Footer"/>
    <w:rsid w:val="00A668E2"/>
    <w:rPr>
      <w:rFonts w:ascii="Courier" w:eastAsia="Times New Roman" w:hAnsi="Courier" w:cs="Times New Roman"/>
      <w:sz w:val="24"/>
      <w:szCs w:val="20"/>
      <w:lang w:val="en-GB"/>
    </w:rPr>
  </w:style>
  <w:style w:type="character" w:styleId="PageNumber">
    <w:name w:val="page number"/>
    <w:basedOn w:val="DefaultParagraphFont"/>
    <w:rsid w:val="00A668E2"/>
  </w:style>
  <w:style w:type="paragraph" w:styleId="Header">
    <w:name w:val="header"/>
    <w:basedOn w:val="Normal"/>
    <w:link w:val="HeaderChar"/>
    <w:uiPriority w:val="99"/>
    <w:unhideWhenUsed/>
    <w:rsid w:val="00A668E2"/>
    <w:pPr>
      <w:tabs>
        <w:tab w:val="center" w:pos="4536"/>
        <w:tab w:val="right" w:pos="9072"/>
      </w:tabs>
    </w:pPr>
  </w:style>
  <w:style w:type="character" w:customStyle="1" w:styleId="HeaderChar">
    <w:name w:val="Header Char"/>
    <w:basedOn w:val="DefaultParagraphFont"/>
    <w:link w:val="Header"/>
    <w:uiPriority w:val="99"/>
    <w:rsid w:val="00A668E2"/>
    <w:rPr>
      <w:rFonts w:ascii="Courier" w:eastAsia="Times New Roman" w:hAnsi="Courier" w:cs="Times New Roman"/>
      <w:sz w:val="24"/>
      <w:szCs w:val="20"/>
      <w:lang w:val="en-GB"/>
    </w:rPr>
  </w:style>
  <w:style w:type="paragraph" w:styleId="ListParagraph">
    <w:name w:val="List Paragraph"/>
    <w:basedOn w:val="Normal"/>
    <w:uiPriority w:val="34"/>
    <w:qFormat/>
    <w:rsid w:val="002D1ABF"/>
    <w:pPr>
      <w:ind w:left="720"/>
      <w:contextualSpacing/>
    </w:pPr>
  </w:style>
  <w:style w:type="paragraph" w:styleId="BalloonText">
    <w:name w:val="Balloon Text"/>
    <w:basedOn w:val="Normal"/>
    <w:link w:val="BalloonTextChar"/>
    <w:uiPriority w:val="99"/>
    <w:semiHidden/>
    <w:unhideWhenUsed/>
    <w:rsid w:val="00FC6D54"/>
    <w:rPr>
      <w:rFonts w:ascii="Tahoma" w:hAnsi="Tahoma" w:cs="Tahoma"/>
      <w:sz w:val="16"/>
      <w:szCs w:val="16"/>
    </w:rPr>
  </w:style>
  <w:style w:type="character" w:customStyle="1" w:styleId="BalloonTextChar">
    <w:name w:val="Balloon Text Char"/>
    <w:basedOn w:val="DefaultParagraphFont"/>
    <w:link w:val="BalloonText"/>
    <w:uiPriority w:val="99"/>
    <w:semiHidden/>
    <w:rsid w:val="00FC6D54"/>
    <w:rPr>
      <w:rFonts w:ascii="Tahoma" w:eastAsia="Times New Roman" w:hAnsi="Tahoma" w:cs="Tahoma"/>
      <w:sz w:val="16"/>
      <w:szCs w:val="16"/>
      <w:lang w:val="en-GB"/>
    </w:rPr>
  </w:style>
  <w:style w:type="table" w:styleId="TableGrid">
    <w:name w:val="Table Grid"/>
    <w:basedOn w:val="TableNormal"/>
    <w:uiPriority w:val="59"/>
    <w:rsid w:val="00456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F1298"/>
    <w:rPr>
      <w:sz w:val="16"/>
      <w:szCs w:val="16"/>
    </w:rPr>
  </w:style>
  <w:style w:type="paragraph" w:styleId="CommentText">
    <w:name w:val="annotation text"/>
    <w:basedOn w:val="Normal"/>
    <w:link w:val="CommentTextChar"/>
    <w:uiPriority w:val="99"/>
    <w:unhideWhenUsed/>
    <w:rsid w:val="009F1298"/>
    <w:rPr>
      <w:sz w:val="20"/>
    </w:rPr>
  </w:style>
  <w:style w:type="character" w:customStyle="1" w:styleId="CommentTextChar">
    <w:name w:val="Comment Text Char"/>
    <w:basedOn w:val="DefaultParagraphFont"/>
    <w:link w:val="CommentText"/>
    <w:uiPriority w:val="99"/>
    <w:rsid w:val="009F1298"/>
    <w:rPr>
      <w:rFonts w:ascii="Courier" w:eastAsia="Times New Roman" w:hAnsi="Courie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1298"/>
    <w:rPr>
      <w:b/>
      <w:bCs/>
    </w:rPr>
  </w:style>
  <w:style w:type="character" w:customStyle="1" w:styleId="CommentSubjectChar">
    <w:name w:val="Comment Subject Char"/>
    <w:basedOn w:val="CommentTextChar"/>
    <w:link w:val="CommentSubject"/>
    <w:uiPriority w:val="99"/>
    <w:semiHidden/>
    <w:rsid w:val="009F1298"/>
    <w:rPr>
      <w:rFonts w:ascii="Courier" w:eastAsia="Times New Roman" w:hAnsi="Courier"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E2"/>
    <w:pPr>
      <w:spacing w:after="0" w:line="240" w:lineRule="auto"/>
    </w:pPr>
    <w:rPr>
      <w:rFonts w:ascii="Courier" w:eastAsia="Times New Roman" w:hAnsi="Courie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68E2"/>
    <w:pPr>
      <w:tabs>
        <w:tab w:val="center" w:pos="4320"/>
        <w:tab w:val="right" w:pos="8640"/>
      </w:tabs>
    </w:pPr>
  </w:style>
  <w:style w:type="character" w:customStyle="1" w:styleId="FooterChar">
    <w:name w:val="Footer Char"/>
    <w:basedOn w:val="DefaultParagraphFont"/>
    <w:link w:val="Footer"/>
    <w:rsid w:val="00A668E2"/>
    <w:rPr>
      <w:rFonts w:ascii="Courier" w:eastAsia="Times New Roman" w:hAnsi="Courier" w:cs="Times New Roman"/>
      <w:sz w:val="24"/>
      <w:szCs w:val="20"/>
      <w:lang w:val="en-GB"/>
    </w:rPr>
  </w:style>
  <w:style w:type="character" w:styleId="PageNumber">
    <w:name w:val="page number"/>
    <w:basedOn w:val="DefaultParagraphFont"/>
    <w:rsid w:val="00A668E2"/>
  </w:style>
  <w:style w:type="paragraph" w:styleId="Header">
    <w:name w:val="header"/>
    <w:basedOn w:val="Normal"/>
    <w:link w:val="HeaderChar"/>
    <w:uiPriority w:val="99"/>
    <w:unhideWhenUsed/>
    <w:rsid w:val="00A668E2"/>
    <w:pPr>
      <w:tabs>
        <w:tab w:val="center" w:pos="4536"/>
        <w:tab w:val="right" w:pos="9072"/>
      </w:tabs>
    </w:pPr>
  </w:style>
  <w:style w:type="character" w:customStyle="1" w:styleId="HeaderChar">
    <w:name w:val="Header Char"/>
    <w:basedOn w:val="DefaultParagraphFont"/>
    <w:link w:val="Header"/>
    <w:uiPriority w:val="99"/>
    <w:rsid w:val="00A668E2"/>
    <w:rPr>
      <w:rFonts w:ascii="Courier" w:eastAsia="Times New Roman" w:hAnsi="Courier" w:cs="Times New Roman"/>
      <w:sz w:val="24"/>
      <w:szCs w:val="20"/>
      <w:lang w:val="en-GB"/>
    </w:rPr>
  </w:style>
  <w:style w:type="paragraph" w:styleId="ListParagraph">
    <w:name w:val="List Paragraph"/>
    <w:basedOn w:val="Normal"/>
    <w:uiPriority w:val="34"/>
    <w:qFormat/>
    <w:rsid w:val="002D1ABF"/>
    <w:pPr>
      <w:ind w:left="720"/>
      <w:contextualSpacing/>
    </w:pPr>
  </w:style>
  <w:style w:type="paragraph" w:styleId="BalloonText">
    <w:name w:val="Balloon Text"/>
    <w:basedOn w:val="Normal"/>
    <w:link w:val="BalloonTextChar"/>
    <w:uiPriority w:val="99"/>
    <w:semiHidden/>
    <w:unhideWhenUsed/>
    <w:rsid w:val="00FC6D54"/>
    <w:rPr>
      <w:rFonts w:ascii="Tahoma" w:hAnsi="Tahoma" w:cs="Tahoma"/>
      <w:sz w:val="16"/>
      <w:szCs w:val="16"/>
    </w:rPr>
  </w:style>
  <w:style w:type="character" w:customStyle="1" w:styleId="BalloonTextChar">
    <w:name w:val="Balloon Text Char"/>
    <w:basedOn w:val="DefaultParagraphFont"/>
    <w:link w:val="BalloonText"/>
    <w:uiPriority w:val="99"/>
    <w:semiHidden/>
    <w:rsid w:val="00FC6D54"/>
    <w:rPr>
      <w:rFonts w:ascii="Tahoma" w:eastAsia="Times New Roman" w:hAnsi="Tahoma" w:cs="Tahoma"/>
      <w:sz w:val="16"/>
      <w:szCs w:val="16"/>
      <w:lang w:val="en-GB"/>
    </w:rPr>
  </w:style>
  <w:style w:type="table" w:styleId="TableGrid">
    <w:name w:val="Table Grid"/>
    <w:basedOn w:val="TableNormal"/>
    <w:uiPriority w:val="59"/>
    <w:rsid w:val="00456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F1298"/>
    <w:rPr>
      <w:sz w:val="16"/>
      <w:szCs w:val="16"/>
    </w:rPr>
  </w:style>
  <w:style w:type="paragraph" w:styleId="CommentText">
    <w:name w:val="annotation text"/>
    <w:basedOn w:val="Normal"/>
    <w:link w:val="CommentTextChar"/>
    <w:uiPriority w:val="99"/>
    <w:unhideWhenUsed/>
    <w:rsid w:val="009F1298"/>
    <w:rPr>
      <w:sz w:val="20"/>
    </w:rPr>
  </w:style>
  <w:style w:type="character" w:customStyle="1" w:styleId="CommentTextChar">
    <w:name w:val="Comment Text Char"/>
    <w:basedOn w:val="DefaultParagraphFont"/>
    <w:link w:val="CommentText"/>
    <w:uiPriority w:val="99"/>
    <w:rsid w:val="009F1298"/>
    <w:rPr>
      <w:rFonts w:ascii="Courier" w:eastAsia="Times New Roman" w:hAnsi="Courie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1298"/>
    <w:rPr>
      <w:b/>
      <w:bCs/>
    </w:rPr>
  </w:style>
  <w:style w:type="character" w:customStyle="1" w:styleId="CommentSubjectChar">
    <w:name w:val="Comment Subject Char"/>
    <w:basedOn w:val="CommentTextChar"/>
    <w:link w:val="CommentSubject"/>
    <w:uiPriority w:val="99"/>
    <w:semiHidden/>
    <w:rsid w:val="009F1298"/>
    <w:rPr>
      <w:rFonts w:ascii="Courier" w:eastAsia="Times New Roman" w:hAnsi="Courier"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2019-04-07T22:00:00+00:00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Modèle de rapport médical</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32</Value>
      <Value>9</Value>
      <Value>8</Value>
      <Value>29</Value>
      <Value>71</Value>
      <Value>58</Value>
      <Value>24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D5EA4-F2A9-4AB7-9E2C-E245E6881E8A}"/>
</file>

<file path=customXml/itemProps2.xml><?xml version="1.0" encoding="utf-8"?>
<ds:datastoreItem xmlns:ds="http://schemas.openxmlformats.org/officeDocument/2006/customXml" ds:itemID="{8D950124-4457-4CAC-80C5-8C36CD4EBAC1}"/>
</file>

<file path=customXml/itemProps3.xml><?xml version="1.0" encoding="utf-8"?>
<ds:datastoreItem xmlns:ds="http://schemas.openxmlformats.org/officeDocument/2006/customXml" ds:itemID="{D2D5F06D-AE34-463B-BD45-404E393B3D22}"/>
</file>

<file path=customXml/itemProps4.xml><?xml version="1.0" encoding="utf-8"?>
<ds:datastoreItem xmlns:ds="http://schemas.openxmlformats.org/officeDocument/2006/customXml" ds:itemID="{C32CBED3-9A75-4D8D-8534-0103D7DEF199}"/>
</file>

<file path=docProps/app.xml><?xml version="1.0" encoding="utf-8"?>
<Properties xmlns="http://schemas.openxmlformats.org/officeDocument/2006/extended-properties" xmlns:vt="http://schemas.openxmlformats.org/officeDocument/2006/docPropsVTypes">
  <Template>E96FFCA3</Template>
  <TotalTime>0</TotalTime>
  <Pages>2</Pages>
  <Words>552</Words>
  <Characters>3149</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 - I.N.A.M.I.</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Mutilations génitales féminines - Rapport médical  </dc:title>
  <dc:creator>of3480</dc:creator>
  <cp:lastModifiedBy>Celine Franken</cp:lastModifiedBy>
  <cp:revision>2</cp:revision>
  <cp:lastPrinted>2011-08-03T06:43:00Z</cp:lastPrinted>
  <dcterms:created xsi:type="dcterms:W3CDTF">2019-02-01T13:38:00Z</dcterms:created>
  <dcterms:modified xsi:type="dcterms:W3CDTF">2019-02-01T13:38:00Z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29;#Médecin|d8a1e59b-bcd7-4d2f-b75c-23b993f6e1ad;#58;#Patient|2ebaf0cf-7353-4273-b1af-236262c84494;#71;#Centre spécialisé et centre de rééducation|129a1276-b8d3-4518-bf1d-4a51502353ec;#24;#Mutualités|a6cbed05-adf5-4226-bcb7-ef5cdc788bf2</vt:lpwstr>
  </property>
  <property fmtid="{D5CDD505-2E9C-101B-9397-08002B2CF9AE}" pid="3" name="RITheme">
    <vt:lpwstr>32;#Prestations de soins par …|8ec480f0-fd0c-436a-98b8-58cfcdd3f17c</vt:lpwstr>
  </property>
  <property fmtid="{D5CDD505-2E9C-101B-9397-08002B2CF9AE}" pid="4" name="RILanguage">
    <vt:lpwstr>8;#Français|aa2269b8-11bd-4cc9-9267-801806817e60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