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CBDD" w14:textId="77777777" w:rsidR="00E130D4" w:rsidRDefault="00E130D4" w:rsidP="00F9245D">
      <w:pPr>
        <w:tabs>
          <w:tab w:val="left" w:pos="3828"/>
          <w:tab w:val="left" w:pos="7797"/>
        </w:tabs>
        <w:spacing w:after="0" w:line="240" w:lineRule="auto"/>
        <w:rPr>
          <w:color w:val="A6A6A6" w:themeColor="background1" w:themeShade="A6"/>
          <w:sz w:val="16"/>
          <w:szCs w:val="16"/>
          <w:lang w:val="fr-FR"/>
        </w:rPr>
      </w:pPr>
    </w:p>
    <w:p w14:paraId="6C58B1CA" w14:textId="4885A110" w:rsidR="006B5494" w:rsidRPr="00F9245D" w:rsidRDefault="006B5494" w:rsidP="00F9245D">
      <w:pPr>
        <w:tabs>
          <w:tab w:val="left" w:pos="3828"/>
          <w:tab w:val="left" w:pos="7797"/>
        </w:tabs>
        <w:spacing w:after="0" w:line="240" w:lineRule="auto"/>
        <w:rPr>
          <w:rFonts w:ascii="Times New Roman" w:hAnsi="Times New Roman" w:cs="Times New Roman"/>
          <w:sz w:val="18"/>
          <w:szCs w:val="18"/>
        </w:rPr>
      </w:pPr>
      <w:r w:rsidRPr="00F9245D">
        <w:rPr>
          <w:rFonts w:ascii="Times New Roman" w:hAnsi="Times New Roman" w:cs="Times New Roman"/>
          <w:sz w:val="18"/>
          <w:szCs w:val="18"/>
          <w:lang w:val="fr-FR"/>
        </w:rPr>
        <w:t>Annexe au Règlement du 28 juillet 2003 portant exécution de l’article 22, 11°, de la loi relative à l’assurance obligatoire soins de santé et indemnités, coordonnée le 14 juillet 1994</w:t>
      </w:r>
    </w:p>
    <w:p w14:paraId="21A97C2F" w14:textId="77777777" w:rsidR="006B5494" w:rsidRPr="006B5494" w:rsidRDefault="006B5494" w:rsidP="00D54EB3">
      <w:pPr>
        <w:tabs>
          <w:tab w:val="left" w:pos="3828"/>
          <w:tab w:val="left" w:pos="7797"/>
        </w:tabs>
        <w:spacing w:after="0" w:line="240" w:lineRule="auto"/>
        <w:jc w:val="center"/>
        <w:rPr>
          <w:b/>
        </w:rPr>
      </w:pPr>
    </w:p>
    <w:p w14:paraId="7E0DDCD4" w14:textId="77777777" w:rsidR="00690387" w:rsidRPr="00394DF5" w:rsidRDefault="003E3BB3" w:rsidP="00D54EB3">
      <w:pPr>
        <w:tabs>
          <w:tab w:val="left" w:pos="3828"/>
          <w:tab w:val="left" w:pos="7797"/>
        </w:tabs>
        <w:spacing w:after="0" w:line="240" w:lineRule="auto"/>
        <w:jc w:val="center"/>
        <w:rPr>
          <w:b/>
          <w:lang w:val="fr-FR"/>
        </w:rPr>
      </w:pPr>
      <w:r w:rsidRPr="00394DF5">
        <w:rPr>
          <w:b/>
          <w:lang w:val="fr-FR"/>
        </w:rPr>
        <w:t>Annexe 17</w:t>
      </w:r>
    </w:p>
    <w:p w14:paraId="74DDB556" w14:textId="77777777" w:rsidR="003E3BB3" w:rsidRPr="00394DF5" w:rsidRDefault="003E3BB3" w:rsidP="00690387">
      <w:pPr>
        <w:spacing w:after="0" w:line="240" w:lineRule="auto"/>
        <w:jc w:val="center"/>
        <w:rPr>
          <w:b/>
          <w:sz w:val="18"/>
          <w:szCs w:val="18"/>
          <w:lang w:val="fr-FR"/>
        </w:rPr>
      </w:pPr>
      <w:r w:rsidRPr="00394DF5">
        <w:rPr>
          <w:b/>
          <w:sz w:val="18"/>
          <w:szCs w:val="18"/>
          <w:lang w:val="fr-FR"/>
        </w:rPr>
        <w:t xml:space="preserve">PRESCRIPTION MEDICALE RELATIVE A LA FOURNITURE D'UN </w:t>
      </w:r>
      <w:r w:rsidRPr="001D6010">
        <w:rPr>
          <w:b/>
          <w:sz w:val="18"/>
          <w:szCs w:val="18"/>
          <w:lang w:val="fr-FR"/>
        </w:rPr>
        <w:t>APPAREIL</w:t>
      </w:r>
      <w:r w:rsidR="00CB5A3B" w:rsidRPr="001D6010">
        <w:rPr>
          <w:b/>
          <w:sz w:val="18"/>
          <w:szCs w:val="18"/>
          <w:lang w:val="fr-FR"/>
        </w:rPr>
        <w:t>LAGE</w:t>
      </w:r>
      <w:r w:rsidRPr="001D6010">
        <w:rPr>
          <w:b/>
          <w:sz w:val="18"/>
          <w:szCs w:val="18"/>
          <w:lang w:val="fr-FR"/>
        </w:rPr>
        <w:t xml:space="preserve"> D</w:t>
      </w:r>
      <w:r w:rsidRPr="00394DF5">
        <w:rPr>
          <w:b/>
          <w:sz w:val="18"/>
          <w:szCs w:val="18"/>
          <w:lang w:val="fr-FR"/>
        </w:rPr>
        <w:t>E CORRECTION AUDITIVE</w:t>
      </w:r>
    </w:p>
    <w:p w14:paraId="78829C0D" w14:textId="77777777" w:rsidR="00690387" w:rsidRPr="00F45E57" w:rsidRDefault="00690387" w:rsidP="00690387">
      <w:pPr>
        <w:spacing w:after="0" w:line="240" w:lineRule="auto"/>
        <w:jc w:val="center"/>
        <w:rPr>
          <w:b/>
          <w:sz w:val="18"/>
          <w:szCs w:val="18"/>
          <w:lang w:val="fr-FR"/>
        </w:rPr>
      </w:pPr>
    </w:p>
    <w:p w14:paraId="45A989A5" w14:textId="77777777" w:rsidR="003E3BB3" w:rsidRPr="00B51847" w:rsidRDefault="003E3BB3" w:rsidP="00690387">
      <w:pPr>
        <w:pStyle w:val="ListParagraph"/>
        <w:numPr>
          <w:ilvl w:val="0"/>
          <w:numId w:val="1"/>
        </w:numPr>
        <w:spacing w:after="0"/>
        <w:rPr>
          <w:b/>
          <w:sz w:val="18"/>
          <w:szCs w:val="18"/>
          <w:lang w:val="fr-FR"/>
        </w:rPr>
      </w:pPr>
      <w:r w:rsidRPr="00B51847">
        <w:rPr>
          <w:b/>
          <w:sz w:val="18"/>
          <w:szCs w:val="18"/>
          <w:lang w:val="fr-FR"/>
        </w:rPr>
        <w:t xml:space="preserve">A COMPLETER PAR LE </w:t>
      </w:r>
      <w:r w:rsidR="00604409" w:rsidRPr="00B51847">
        <w:rPr>
          <w:b/>
          <w:sz w:val="18"/>
          <w:szCs w:val="18"/>
          <w:lang w:val="fr-FR"/>
        </w:rPr>
        <w:t xml:space="preserve"> MÉDECIN PRESCRIPTEUR </w:t>
      </w:r>
    </w:p>
    <w:p w14:paraId="14126093" w14:textId="77777777" w:rsidR="003E3BB3" w:rsidRPr="00B51847" w:rsidRDefault="003E3BB3" w:rsidP="003E3BB3">
      <w:pPr>
        <w:pStyle w:val="ListParagraph"/>
        <w:tabs>
          <w:tab w:val="right" w:leader="dot" w:pos="4133"/>
        </w:tabs>
        <w:spacing w:before="90"/>
        <w:rPr>
          <w:spacing w:val="-1"/>
          <w:sz w:val="13"/>
          <w:lang w:val="fr-FR"/>
        </w:rPr>
      </w:pPr>
    </w:p>
    <w:tbl>
      <w:tblPr>
        <w:tblStyle w:val="TableGrid"/>
        <w:tblW w:w="101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gridCol w:w="5103"/>
      </w:tblGrid>
      <w:tr w:rsidR="00DB1BCC" w:rsidRPr="00B51847" w14:paraId="42DB2AED" w14:textId="77777777" w:rsidTr="00DB1BCC">
        <w:tc>
          <w:tcPr>
            <w:tcW w:w="5069" w:type="dxa"/>
            <w:tcBorders>
              <w:right w:val="single" w:sz="4" w:space="0" w:color="auto"/>
            </w:tcBorders>
          </w:tcPr>
          <w:p w14:paraId="200FB4E1" w14:textId="77777777" w:rsidR="00DB1BCC" w:rsidRPr="00B51847" w:rsidRDefault="00DB1BCC" w:rsidP="00DB1BCC">
            <w:pPr>
              <w:pStyle w:val="ListParagraph"/>
              <w:tabs>
                <w:tab w:val="right" w:leader="dot" w:pos="4678"/>
              </w:tabs>
              <w:spacing w:before="90" w:after="200" w:line="276" w:lineRule="auto"/>
              <w:rPr>
                <w:spacing w:val="-1"/>
                <w:sz w:val="16"/>
              </w:rPr>
            </w:pPr>
          </w:p>
          <w:p w14:paraId="159AEE89" w14:textId="6AAD47F3" w:rsidR="00261A41" w:rsidRPr="00B51847" w:rsidRDefault="00DB1BCC" w:rsidP="00DB1BCC">
            <w:pPr>
              <w:pStyle w:val="ListParagraph"/>
              <w:tabs>
                <w:tab w:val="right" w:leader="dot" w:pos="4678"/>
              </w:tabs>
              <w:spacing w:before="90" w:after="200" w:line="276" w:lineRule="auto"/>
              <w:ind w:left="0"/>
              <w:rPr>
                <w:spacing w:val="-1"/>
                <w:sz w:val="16"/>
              </w:rPr>
            </w:pPr>
            <w:r w:rsidRPr="00B51847">
              <w:rPr>
                <w:spacing w:val="-1"/>
                <w:sz w:val="16"/>
                <w:lang w:val="fr-FR"/>
              </w:rPr>
              <w:t xml:space="preserve">Nom et prénom du </w:t>
            </w:r>
            <w:r w:rsidR="002B109D" w:rsidRPr="00B51847">
              <w:rPr>
                <w:spacing w:val="-1"/>
                <w:sz w:val="16"/>
                <w:lang w:val="fr-FR"/>
              </w:rPr>
              <w:t>bénéficiaire</w:t>
            </w:r>
            <w:r w:rsidRPr="00B51847">
              <w:rPr>
                <w:spacing w:val="-1"/>
                <w:sz w:val="16"/>
              </w:rPr>
              <w:t xml:space="preserve">: </w:t>
            </w:r>
            <w:r w:rsidRPr="00B51847">
              <w:rPr>
                <w:spacing w:val="-1"/>
                <w:sz w:val="16"/>
              </w:rPr>
              <w:tab/>
            </w:r>
          </w:p>
          <w:p w14:paraId="14AE3149" w14:textId="670908BA" w:rsidR="008E124F" w:rsidRPr="00B51847" w:rsidRDefault="008E124F" w:rsidP="00DB1BCC">
            <w:pPr>
              <w:pStyle w:val="ListParagraph"/>
              <w:tabs>
                <w:tab w:val="right" w:leader="dot" w:pos="4678"/>
              </w:tabs>
              <w:spacing w:before="90" w:after="200" w:line="276" w:lineRule="auto"/>
              <w:ind w:left="0"/>
              <w:rPr>
                <w:b/>
                <w:spacing w:val="-1"/>
                <w:sz w:val="16"/>
              </w:rPr>
            </w:pPr>
            <w:r w:rsidRPr="00B51847">
              <w:rPr>
                <w:spacing w:val="-1"/>
                <w:sz w:val="16"/>
              </w:rPr>
              <w:t>……………………………………………………………………………………………………………….</w:t>
            </w:r>
          </w:p>
          <w:p w14:paraId="73BDCC97" w14:textId="77777777" w:rsidR="00DB1BCC" w:rsidRPr="00B51847" w:rsidRDefault="00DB1BCC" w:rsidP="00DB1BCC">
            <w:pPr>
              <w:pStyle w:val="ListParagraph"/>
              <w:tabs>
                <w:tab w:val="right" w:leader="dot" w:pos="4133"/>
              </w:tabs>
              <w:spacing w:before="90" w:after="200" w:line="276" w:lineRule="auto"/>
              <w:rPr>
                <w:spacing w:val="-1"/>
                <w:sz w:val="16"/>
              </w:rPr>
            </w:pPr>
          </w:p>
        </w:tc>
        <w:tc>
          <w:tcPr>
            <w:tcW w:w="5103" w:type="dxa"/>
            <w:tcBorders>
              <w:top w:val="single" w:sz="4" w:space="0" w:color="auto"/>
              <w:left w:val="single" w:sz="4" w:space="0" w:color="auto"/>
              <w:bottom w:val="single" w:sz="4" w:space="0" w:color="auto"/>
              <w:right w:val="single" w:sz="4" w:space="0" w:color="auto"/>
            </w:tcBorders>
          </w:tcPr>
          <w:p w14:paraId="535EC05B" w14:textId="77777777" w:rsidR="00DB1BCC" w:rsidRPr="00B51847" w:rsidRDefault="00DB1BCC" w:rsidP="00821919">
            <w:pPr>
              <w:pStyle w:val="ListParagraph"/>
              <w:tabs>
                <w:tab w:val="left" w:pos="-1560"/>
                <w:tab w:val="left" w:pos="-840"/>
                <w:tab w:val="left" w:pos="567"/>
                <w:tab w:val="left" w:pos="1297"/>
                <w:tab w:val="left" w:pos="1882"/>
                <w:tab w:val="left" w:pos="3746"/>
                <w:tab w:val="left" w:pos="4945"/>
                <w:tab w:val="right" w:leader="dot" w:pos="5387"/>
              </w:tabs>
              <w:ind w:left="34" w:right="318"/>
              <w:rPr>
                <w:spacing w:val="-1"/>
                <w:sz w:val="16"/>
                <w:szCs w:val="14"/>
                <w:lang w:val="fr-FR"/>
              </w:rPr>
            </w:pPr>
            <w:r w:rsidRPr="00B51847">
              <w:rPr>
                <w:spacing w:val="-1"/>
                <w:sz w:val="16"/>
                <w:szCs w:val="14"/>
                <w:lang w:val="fr-FR"/>
              </w:rPr>
              <w:t>Compléter ou apposer la vignette O.A.</w:t>
            </w:r>
          </w:p>
          <w:p w14:paraId="75063481" w14:textId="77777777" w:rsidR="00DB1BCC" w:rsidRPr="00B51847" w:rsidRDefault="00DB1BCC" w:rsidP="00821919">
            <w:pPr>
              <w:pStyle w:val="ListParagraph"/>
              <w:tabs>
                <w:tab w:val="right" w:leader="dot" w:pos="6946"/>
              </w:tabs>
              <w:ind w:left="34" w:right="318"/>
              <w:rPr>
                <w:spacing w:val="-1"/>
                <w:sz w:val="16"/>
                <w:szCs w:val="14"/>
                <w:lang w:val="fr-FR"/>
              </w:rPr>
            </w:pPr>
            <w:r w:rsidRPr="00B51847">
              <w:rPr>
                <w:spacing w:val="-1"/>
                <w:sz w:val="16"/>
                <w:szCs w:val="14"/>
                <w:lang w:val="fr-FR"/>
              </w:rPr>
              <w:t xml:space="preserve">Organisme assureur: </w:t>
            </w:r>
            <w:r w:rsidRPr="00B51847">
              <w:rPr>
                <w:spacing w:val="-1"/>
                <w:sz w:val="16"/>
                <w:szCs w:val="14"/>
                <w:lang w:val="fr-FR"/>
              </w:rPr>
              <w:tab/>
            </w:r>
          </w:p>
          <w:p w14:paraId="0A1923B7" w14:textId="3FB4F47D" w:rsidR="00DB1BCC" w:rsidRPr="00B51847" w:rsidRDefault="00DB1BCC" w:rsidP="00821919">
            <w:pPr>
              <w:pStyle w:val="ListParagraph"/>
              <w:tabs>
                <w:tab w:val="right" w:leader="dot" w:pos="6946"/>
              </w:tabs>
              <w:ind w:left="34" w:right="318"/>
              <w:rPr>
                <w:spacing w:val="-1"/>
                <w:sz w:val="16"/>
                <w:szCs w:val="14"/>
                <w:lang w:val="fr-FR"/>
              </w:rPr>
            </w:pPr>
            <w:r w:rsidRPr="00B51847">
              <w:rPr>
                <w:spacing w:val="-1"/>
                <w:sz w:val="16"/>
                <w:szCs w:val="14"/>
                <w:lang w:val="fr-FR"/>
              </w:rPr>
              <w:t xml:space="preserve">Nom et prénom du </w:t>
            </w:r>
            <w:r w:rsidR="002B109D" w:rsidRPr="00B51847">
              <w:rPr>
                <w:spacing w:val="-1"/>
                <w:sz w:val="16"/>
                <w:szCs w:val="14"/>
                <w:lang w:val="fr-FR"/>
              </w:rPr>
              <w:t>bénéficiaire</w:t>
            </w:r>
            <w:r w:rsidRPr="00B51847">
              <w:rPr>
                <w:spacing w:val="-1"/>
                <w:sz w:val="16"/>
                <w:szCs w:val="14"/>
                <w:lang w:val="fr-FR"/>
              </w:rPr>
              <w:t xml:space="preserve">: </w:t>
            </w:r>
            <w:r w:rsidRPr="00B51847">
              <w:rPr>
                <w:spacing w:val="-1"/>
                <w:sz w:val="16"/>
                <w:szCs w:val="14"/>
                <w:lang w:val="fr-FR"/>
              </w:rPr>
              <w:tab/>
            </w:r>
          </w:p>
          <w:p w14:paraId="017BD7DC" w14:textId="1C143CB3" w:rsidR="00DB1BCC" w:rsidRPr="00B51847" w:rsidRDefault="00DB1BCC" w:rsidP="00821919">
            <w:pPr>
              <w:pStyle w:val="ListParagraph"/>
              <w:tabs>
                <w:tab w:val="right" w:leader="dot" w:pos="6946"/>
              </w:tabs>
              <w:spacing w:before="90"/>
              <w:ind w:left="34" w:right="318"/>
              <w:rPr>
                <w:spacing w:val="-1"/>
                <w:sz w:val="16"/>
                <w:szCs w:val="14"/>
                <w:lang w:val="fr-FR"/>
              </w:rPr>
            </w:pPr>
            <w:r w:rsidRPr="00B51847">
              <w:rPr>
                <w:spacing w:val="-1"/>
                <w:sz w:val="16"/>
                <w:szCs w:val="14"/>
                <w:lang w:val="fr-FR"/>
              </w:rPr>
              <w:t xml:space="preserve">Adresse du </w:t>
            </w:r>
            <w:r w:rsidR="002B109D" w:rsidRPr="00B51847">
              <w:rPr>
                <w:spacing w:val="-1"/>
                <w:sz w:val="16"/>
                <w:szCs w:val="14"/>
                <w:lang w:val="fr-FR"/>
              </w:rPr>
              <w:t>bénéficiaire</w:t>
            </w:r>
            <w:r w:rsidRPr="00B51847">
              <w:rPr>
                <w:spacing w:val="-1"/>
                <w:sz w:val="16"/>
                <w:szCs w:val="14"/>
                <w:lang w:val="fr-FR"/>
              </w:rPr>
              <w:t xml:space="preserve">: </w:t>
            </w:r>
            <w:r w:rsidRPr="00B51847">
              <w:rPr>
                <w:spacing w:val="-1"/>
                <w:sz w:val="16"/>
                <w:szCs w:val="14"/>
                <w:lang w:val="fr-FR"/>
              </w:rPr>
              <w:tab/>
            </w:r>
          </w:p>
          <w:p w14:paraId="0714C521" w14:textId="77777777" w:rsidR="00DB1BCC" w:rsidRPr="00B51847" w:rsidRDefault="00DB1BCC" w:rsidP="00821919">
            <w:pPr>
              <w:pStyle w:val="ListParagraph"/>
              <w:tabs>
                <w:tab w:val="right" w:leader="dot" w:pos="5387"/>
              </w:tabs>
              <w:ind w:left="34" w:right="318"/>
              <w:rPr>
                <w:color w:val="FF0000"/>
                <w:sz w:val="16"/>
                <w:szCs w:val="14"/>
                <w:lang w:val="fr-FR"/>
              </w:rPr>
            </w:pPr>
            <w:r w:rsidRPr="00B51847">
              <w:rPr>
                <w:spacing w:val="-1"/>
                <w:sz w:val="16"/>
                <w:szCs w:val="14"/>
              </w:rPr>
              <w:t>Numéro d'inscription de la Sécurité sociale (NISS)</w:t>
            </w:r>
            <w:r w:rsidRPr="00B51847">
              <w:rPr>
                <w:spacing w:val="-1"/>
                <w:sz w:val="16"/>
                <w:szCs w:val="14"/>
                <w:lang w:val="fr-FR"/>
              </w:rPr>
              <w:t xml:space="preserve">: </w:t>
            </w:r>
            <w:r w:rsidRPr="00B51847">
              <w:rPr>
                <w:rFonts w:hAnsi="Cambria Math" w:cs="Cambria Math"/>
                <w:spacing w:val="-1"/>
                <w:sz w:val="16"/>
                <w:szCs w:val="14"/>
                <w:lang w:val="fr-FR"/>
              </w:rPr>
              <w:t>⊔⊔⊔⊔⊔⊔⊔⊔⊔⊔</w:t>
            </w:r>
          </w:p>
        </w:tc>
      </w:tr>
    </w:tbl>
    <w:p w14:paraId="6D0AA451" w14:textId="77777777" w:rsidR="009825B5" w:rsidRPr="00B51847" w:rsidRDefault="009825B5" w:rsidP="00DB1BCC">
      <w:pPr>
        <w:spacing w:after="0" w:line="240" w:lineRule="auto"/>
        <w:rPr>
          <w:b/>
          <w:sz w:val="18"/>
          <w:szCs w:val="18"/>
          <w:lang w:val="fr-FR"/>
        </w:rPr>
      </w:pPr>
    </w:p>
    <w:p w14:paraId="4C4EB442" w14:textId="77777777" w:rsidR="003E3BB3" w:rsidRPr="00B51847" w:rsidRDefault="00C21A85" w:rsidP="003E3BB3">
      <w:pPr>
        <w:spacing w:after="0" w:line="240" w:lineRule="auto"/>
        <w:ind w:left="567"/>
        <w:rPr>
          <w:b/>
          <w:sz w:val="18"/>
          <w:szCs w:val="18"/>
          <w:lang w:val="fr-FR"/>
        </w:rPr>
      </w:pPr>
      <w:r w:rsidRPr="00B51847">
        <w:rPr>
          <w:b/>
          <w:sz w:val="18"/>
          <w:szCs w:val="18"/>
          <w:lang w:val="fr-FR"/>
        </w:rPr>
        <w:t>PRESCRIPTION DES TESTS</w:t>
      </w:r>
      <w:r w:rsidR="00261A41" w:rsidRPr="00B51847">
        <w:rPr>
          <w:b/>
          <w:sz w:val="18"/>
          <w:szCs w:val="18"/>
          <w:lang w:val="fr-FR"/>
        </w:rPr>
        <w:t xml:space="preserve"> </w:t>
      </w:r>
      <w:r w:rsidRPr="00B51847">
        <w:rPr>
          <w:b/>
          <w:sz w:val="18"/>
          <w:szCs w:val="18"/>
          <w:lang w:val="fr-FR"/>
        </w:rPr>
        <w:t>DE L’APPAREILLAGE</w:t>
      </w:r>
      <w:r w:rsidR="003E3BB3" w:rsidRPr="00B51847">
        <w:rPr>
          <w:b/>
          <w:sz w:val="18"/>
          <w:szCs w:val="18"/>
          <w:lang w:val="fr-FR"/>
        </w:rPr>
        <w:t xml:space="preserve"> DE CORRECTION AUDITIVE</w:t>
      </w:r>
    </w:p>
    <w:p w14:paraId="02661322" w14:textId="77777777" w:rsidR="003E3BB3" w:rsidRPr="00B51847" w:rsidRDefault="003E3BB3" w:rsidP="003E3BB3">
      <w:pPr>
        <w:spacing w:after="0" w:line="240" w:lineRule="auto"/>
        <w:rPr>
          <w:b/>
          <w:sz w:val="16"/>
          <w:szCs w:val="16"/>
          <w:lang w:val="fr-FR"/>
        </w:rPr>
      </w:pP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4"/>
        <w:gridCol w:w="4502"/>
      </w:tblGrid>
      <w:tr w:rsidR="00DB1BCC" w:rsidRPr="00DB1BCC" w14:paraId="7BE879AD" w14:textId="77777777" w:rsidTr="00C062E3">
        <w:trPr>
          <w:trHeight w:val="2174"/>
        </w:trPr>
        <w:tc>
          <w:tcPr>
            <w:tcW w:w="5704" w:type="dxa"/>
            <w:tcBorders>
              <w:right w:val="single" w:sz="4" w:space="0" w:color="auto"/>
            </w:tcBorders>
          </w:tcPr>
          <w:p w14:paraId="20F8B9F3" w14:textId="17AB9E1E" w:rsidR="005F3A56" w:rsidRDefault="005F3A56" w:rsidP="00C062E3">
            <w:pPr>
              <w:rPr>
                <w:sz w:val="16"/>
                <w:szCs w:val="14"/>
                <w:lang w:val="fr-FR"/>
              </w:rPr>
            </w:pPr>
            <w:r w:rsidRPr="00B51847">
              <w:rPr>
                <w:sz w:val="16"/>
                <w:szCs w:val="14"/>
                <w:lang w:val="fr-FR"/>
              </w:rPr>
              <w:t>Je soussigné, médecin spécialiste en oto-rhino-laryngologie, déclare</w:t>
            </w:r>
            <w:r w:rsidR="00B411DE">
              <w:rPr>
                <w:sz w:val="16"/>
                <w:szCs w:val="14"/>
                <w:lang w:val="fr-FR"/>
              </w:rPr>
              <w:t xml:space="preserve"> </w:t>
            </w:r>
            <w:r w:rsidR="00B411DE" w:rsidRPr="00251011">
              <w:rPr>
                <w:sz w:val="16"/>
                <w:szCs w:val="14"/>
                <w:lang w:val="fr-FR"/>
              </w:rPr>
              <w:t>prescrire les tests d'appareillage de correction auditive sur base d'un audiogramme tonal repris ci-dessous ou annexé à la présente</w:t>
            </w:r>
            <w:r w:rsidR="00251011">
              <w:rPr>
                <w:rStyle w:val="FootnoteReference"/>
                <w:sz w:val="16"/>
                <w:szCs w:val="14"/>
                <w:lang w:val="fr-FR"/>
              </w:rPr>
              <w:footnoteReference w:id="1"/>
            </w:r>
            <w:r w:rsidR="00B411DE" w:rsidRPr="00251011">
              <w:rPr>
                <w:sz w:val="16"/>
                <w:szCs w:val="14"/>
                <w:lang w:val="fr-FR"/>
              </w:rPr>
              <w:t>;</w:t>
            </w:r>
          </w:p>
          <w:p w14:paraId="4613805D" w14:textId="77777777" w:rsidR="00251011" w:rsidRDefault="00251011" w:rsidP="00C062E3">
            <w:pPr>
              <w:rPr>
                <w:sz w:val="16"/>
                <w:szCs w:val="14"/>
                <w:lang w:val="fr-FR"/>
              </w:rPr>
            </w:pPr>
          </w:p>
          <w:p w14:paraId="59A7A3BC" w14:textId="0650D034" w:rsidR="00251011" w:rsidRPr="00B51847" w:rsidRDefault="00251011" w:rsidP="00C062E3">
            <w:pPr>
              <w:rPr>
                <w:sz w:val="16"/>
                <w:szCs w:val="14"/>
              </w:rPr>
            </w:pPr>
            <w:r>
              <w:rPr>
                <w:sz w:val="16"/>
                <w:szCs w:val="14"/>
                <w:lang w:val="fr-FR"/>
              </w:rPr>
              <w:t xml:space="preserve">Je </w:t>
            </w:r>
            <w:r w:rsidR="003168D7">
              <w:rPr>
                <w:sz w:val="16"/>
                <w:szCs w:val="14"/>
                <w:lang w:val="fr-FR"/>
              </w:rPr>
              <w:t>déclare que</w:t>
            </w:r>
            <w:r>
              <w:rPr>
                <w:sz w:val="16"/>
                <w:szCs w:val="14"/>
                <w:lang w:val="fr-FR"/>
              </w:rPr>
              <w:t xml:space="preserve"> : </w:t>
            </w:r>
          </w:p>
          <w:p w14:paraId="4DDCF3AD" w14:textId="3C624ACA" w:rsidR="00A14B0D" w:rsidRPr="00BA67BD" w:rsidRDefault="009017D1" w:rsidP="00A14B0D">
            <w:pPr>
              <w:ind w:left="284" w:hanging="213"/>
              <w:jc w:val="both"/>
              <w:rPr>
                <w:rFonts w:cstheme="minorHAnsi"/>
                <w:sz w:val="16"/>
                <w:szCs w:val="16"/>
              </w:rPr>
            </w:pPr>
            <w:r w:rsidRPr="00BA67BD">
              <w:rPr>
                <w:rFonts w:ascii="Arial" w:hAnsi="Arial" w:cs="Arial"/>
                <w:sz w:val="32"/>
                <w:szCs w:val="14"/>
              </w:rPr>
              <w:t>□</w:t>
            </w:r>
            <w:r w:rsidRPr="00BA67BD">
              <w:rPr>
                <w:rFonts w:cstheme="minorHAnsi"/>
                <w:sz w:val="16"/>
                <w:szCs w:val="16"/>
              </w:rPr>
              <w:t xml:space="preserve"> </w:t>
            </w:r>
            <w:r w:rsidR="00A14B0D" w:rsidRPr="00BA67BD">
              <w:rPr>
                <w:rFonts w:cstheme="minorHAnsi"/>
                <w:sz w:val="16"/>
                <w:szCs w:val="16"/>
              </w:rPr>
              <w:t xml:space="preserve">la règle d'exception </w:t>
            </w:r>
            <w:r w:rsidR="00A14B0D" w:rsidRPr="00BA67BD">
              <w:rPr>
                <w:rFonts w:cstheme="minorHAnsi"/>
                <w:i/>
                <w:sz w:val="16"/>
                <w:szCs w:val="16"/>
              </w:rPr>
              <w:t>a*</w:t>
            </w:r>
            <w:r w:rsidR="00A14B0D" w:rsidRPr="00BA67BD">
              <w:rPr>
                <w:rFonts w:cstheme="minorHAnsi"/>
                <w:sz w:val="16"/>
                <w:szCs w:val="16"/>
              </w:rPr>
              <w:t xml:space="preserve"> s'applique (concernant les fréquences);</w:t>
            </w:r>
          </w:p>
          <w:p w14:paraId="307D0E23" w14:textId="77777777" w:rsidR="00A14B0D" w:rsidRPr="00BA67BD" w:rsidRDefault="00A14B0D" w:rsidP="00A14B0D">
            <w:pPr>
              <w:ind w:left="354" w:hanging="71"/>
              <w:jc w:val="both"/>
              <w:rPr>
                <w:rFonts w:cstheme="minorHAnsi"/>
                <w:sz w:val="16"/>
                <w:szCs w:val="16"/>
              </w:rPr>
            </w:pPr>
            <w:r w:rsidRPr="00BA67BD">
              <w:rPr>
                <w:rFonts w:cstheme="minorHAnsi"/>
                <w:sz w:val="16"/>
                <w:szCs w:val="16"/>
              </w:rPr>
              <w:t>Fréquences: 250 / 500 / 1 000 / 2 000 / 4 000 Hz (biffer la mention inutile)</w:t>
            </w:r>
          </w:p>
          <w:p w14:paraId="12855097" w14:textId="200B1BDA" w:rsidR="009F4E2A" w:rsidRPr="00A14B0D" w:rsidRDefault="009017D1" w:rsidP="00A14B0D">
            <w:pPr>
              <w:ind w:left="284" w:hanging="213"/>
              <w:rPr>
                <w:rFonts w:ascii="Arial" w:hAnsi="Arial" w:cs="Arial"/>
                <w:sz w:val="16"/>
                <w:szCs w:val="16"/>
              </w:rPr>
            </w:pPr>
            <w:r w:rsidRPr="00BA67BD">
              <w:rPr>
                <w:rFonts w:ascii="Arial" w:hAnsi="Arial" w:cs="Arial"/>
                <w:sz w:val="32"/>
                <w:szCs w:val="14"/>
              </w:rPr>
              <w:t>□</w:t>
            </w:r>
            <w:r w:rsidRPr="00BA67BD">
              <w:rPr>
                <w:rFonts w:cstheme="minorHAnsi"/>
                <w:sz w:val="16"/>
                <w:szCs w:val="16"/>
              </w:rPr>
              <w:t xml:space="preserve"> </w:t>
            </w:r>
            <w:r w:rsidR="00A14B0D" w:rsidRPr="00BA67BD">
              <w:rPr>
                <w:rFonts w:cstheme="minorHAnsi"/>
                <w:sz w:val="16"/>
                <w:szCs w:val="16"/>
              </w:rPr>
              <w:t xml:space="preserve">la règle d'exception </w:t>
            </w:r>
            <w:r w:rsidR="00A14B0D" w:rsidRPr="00BA67BD">
              <w:rPr>
                <w:rFonts w:cstheme="minorHAnsi"/>
                <w:i/>
                <w:sz w:val="16"/>
                <w:szCs w:val="16"/>
              </w:rPr>
              <w:t>b*</w:t>
            </w:r>
            <w:r w:rsidR="00A14B0D" w:rsidRPr="00BA67BD">
              <w:rPr>
                <w:rFonts w:cstheme="minorHAnsi"/>
                <w:sz w:val="16"/>
                <w:szCs w:val="16"/>
              </w:rPr>
              <w:t xml:space="preserve"> s'applique (concernant le déficit du développement de la parole/du langage</w:t>
            </w:r>
            <w:r w:rsidR="006D4302" w:rsidRPr="00BA67BD">
              <w:rPr>
                <w:rFonts w:cstheme="minorHAnsi"/>
                <w:sz w:val="16"/>
                <w:szCs w:val="16"/>
              </w:rPr>
              <w:t xml:space="preserve"> ou retard scolaire</w:t>
            </w:r>
            <w:r w:rsidR="00A14B0D" w:rsidRPr="00BA67BD">
              <w:rPr>
                <w:rFonts w:cstheme="minorHAnsi"/>
                <w:sz w:val="16"/>
                <w:szCs w:val="16"/>
              </w:rPr>
              <w:t>, &lt;18 ans);</w:t>
            </w:r>
            <w:r w:rsidR="00A14B0D" w:rsidRPr="00B51847">
              <w:rPr>
                <w:rFonts w:cstheme="minorHAnsi"/>
                <w:sz w:val="16"/>
                <w:szCs w:val="16"/>
              </w:rPr>
              <w:t xml:space="preserve"> </w:t>
            </w:r>
          </w:p>
          <w:p w14:paraId="3E5ED4C4" w14:textId="45BEFE2E" w:rsidR="009017D1" w:rsidRPr="00B51847" w:rsidRDefault="009017D1" w:rsidP="00C062E3">
            <w:pPr>
              <w:ind w:left="284" w:hanging="213"/>
              <w:rPr>
                <w:rFonts w:cstheme="minorHAnsi"/>
                <w:sz w:val="16"/>
                <w:szCs w:val="16"/>
              </w:rPr>
            </w:pPr>
            <w:r w:rsidRPr="00B51847">
              <w:rPr>
                <w:rFonts w:ascii="Arial" w:hAnsi="Arial" w:cs="Arial"/>
                <w:sz w:val="32"/>
                <w:szCs w:val="14"/>
              </w:rPr>
              <w:t>□</w:t>
            </w:r>
            <w:r w:rsidR="00FC1F15">
              <w:rPr>
                <w:rFonts w:cstheme="minorHAnsi"/>
                <w:sz w:val="16"/>
                <w:szCs w:val="16"/>
              </w:rPr>
              <w:t xml:space="preserve"> </w:t>
            </w:r>
            <w:r w:rsidR="001477D0" w:rsidRPr="00B51847">
              <w:rPr>
                <w:rFonts w:cstheme="minorHAnsi"/>
                <w:sz w:val="16"/>
                <w:szCs w:val="16"/>
              </w:rPr>
              <w:t xml:space="preserve">la règle d'exception </w:t>
            </w:r>
            <w:r w:rsidR="001477D0" w:rsidRPr="00B51847">
              <w:rPr>
                <w:rFonts w:cstheme="minorHAnsi"/>
                <w:i/>
                <w:sz w:val="16"/>
                <w:szCs w:val="16"/>
              </w:rPr>
              <w:t>c</w:t>
            </w:r>
            <w:r w:rsidR="00F836AC" w:rsidRPr="00B51847">
              <w:rPr>
                <w:rFonts w:cstheme="minorHAnsi"/>
                <w:i/>
                <w:sz w:val="16"/>
                <w:szCs w:val="16"/>
              </w:rPr>
              <w:t>*</w:t>
            </w:r>
            <w:r w:rsidR="001477D0" w:rsidRPr="00B51847">
              <w:rPr>
                <w:rFonts w:cstheme="minorHAnsi"/>
                <w:sz w:val="16"/>
                <w:szCs w:val="16"/>
              </w:rPr>
              <w:t xml:space="preserve"> s'applique </w:t>
            </w:r>
            <w:r w:rsidRPr="00B51847">
              <w:rPr>
                <w:rFonts w:cstheme="minorHAnsi"/>
                <w:sz w:val="16"/>
                <w:szCs w:val="16"/>
              </w:rPr>
              <w:t>(</w:t>
            </w:r>
            <w:r w:rsidR="001745D6" w:rsidRPr="00B51847">
              <w:rPr>
                <w:rFonts w:cstheme="minorHAnsi"/>
                <w:sz w:val="16"/>
                <w:szCs w:val="16"/>
              </w:rPr>
              <w:t xml:space="preserve">concernant </w:t>
            </w:r>
            <w:r w:rsidR="000702A2" w:rsidRPr="00B51847">
              <w:rPr>
                <w:rFonts w:cstheme="minorHAnsi"/>
                <w:sz w:val="16"/>
                <w:szCs w:val="16"/>
              </w:rPr>
              <w:t xml:space="preserve">le </w:t>
            </w:r>
            <w:proofErr w:type="spellStart"/>
            <w:r w:rsidR="00152A1D" w:rsidRPr="00B51847">
              <w:rPr>
                <w:rFonts w:cstheme="minorHAnsi"/>
                <w:sz w:val="16"/>
                <w:szCs w:val="16"/>
              </w:rPr>
              <w:t>r</w:t>
            </w:r>
            <w:r w:rsidR="00266CD9" w:rsidRPr="00B51847">
              <w:rPr>
                <w:rFonts w:cstheme="minorHAnsi"/>
                <w:sz w:val="16"/>
                <w:szCs w:val="16"/>
              </w:rPr>
              <w:t>inne</w:t>
            </w:r>
            <w:proofErr w:type="spellEnd"/>
            <w:r w:rsidR="00266CD9" w:rsidRPr="00B51847">
              <w:rPr>
                <w:rFonts w:cstheme="minorHAnsi"/>
                <w:sz w:val="16"/>
                <w:szCs w:val="16"/>
              </w:rPr>
              <w:t xml:space="preserve"> audiométrique </w:t>
            </w:r>
            <w:r w:rsidR="00493A6D" w:rsidRPr="00B51847">
              <w:rPr>
                <w:rFonts w:cstheme="minorHAnsi"/>
                <w:sz w:val="16"/>
                <w:szCs w:val="16"/>
              </w:rPr>
              <w:t>permanent</w:t>
            </w:r>
            <w:r w:rsidRPr="00B51847">
              <w:rPr>
                <w:rFonts w:cstheme="minorHAnsi"/>
                <w:sz w:val="16"/>
                <w:szCs w:val="16"/>
              </w:rPr>
              <w:t>);</w:t>
            </w:r>
          </w:p>
          <w:p w14:paraId="383E80AE" w14:textId="3324FC12" w:rsidR="009F4E2A" w:rsidRPr="00B51847" w:rsidRDefault="009F4E2A" w:rsidP="00C062E3">
            <w:pPr>
              <w:ind w:left="354" w:hanging="71"/>
              <w:rPr>
                <w:rFonts w:cstheme="minorHAnsi"/>
                <w:sz w:val="16"/>
                <w:szCs w:val="16"/>
              </w:rPr>
            </w:pPr>
            <w:r w:rsidRPr="00B51847">
              <w:rPr>
                <w:rFonts w:cstheme="minorHAnsi"/>
                <w:sz w:val="16"/>
                <w:szCs w:val="16"/>
              </w:rPr>
              <w:t xml:space="preserve">Fréquences : </w:t>
            </w:r>
            <w:r w:rsidR="00A33381" w:rsidRPr="00B51847">
              <w:rPr>
                <w:rFonts w:cstheme="minorHAnsi"/>
                <w:sz w:val="16"/>
                <w:szCs w:val="16"/>
              </w:rPr>
              <w:t>2</w:t>
            </w:r>
            <w:r w:rsidRPr="00B51847">
              <w:rPr>
                <w:rFonts w:cstheme="minorHAnsi"/>
                <w:sz w:val="16"/>
                <w:szCs w:val="16"/>
              </w:rPr>
              <w:t>50 / 500 / 1 000 / 2 000 / 4 000 Hz</w:t>
            </w:r>
            <w:r w:rsidR="001B7B09" w:rsidRPr="00B51847">
              <w:rPr>
                <w:rFonts w:cstheme="minorHAnsi"/>
                <w:sz w:val="16"/>
                <w:szCs w:val="16"/>
              </w:rPr>
              <w:t xml:space="preserve"> (biffer la mention inutile)</w:t>
            </w:r>
          </w:p>
          <w:p w14:paraId="1F5446D0" w14:textId="531AF67C" w:rsidR="008A2E10" w:rsidRPr="00B51847" w:rsidRDefault="008A2E10" w:rsidP="00C062E3">
            <w:pPr>
              <w:ind w:left="284" w:hanging="213"/>
              <w:rPr>
                <w:rFonts w:cstheme="minorHAnsi"/>
                <w:sz w:val="16"/>
                <w:szCs w:val="16"/>
              </w:rPr>
            </w:pPr>
            <w:r w:rsidRPr="00B51847">
              <w:rPr>
                <w:rFonts w:ascii="Arial" w:hAnsi="Arial" w:cs="Arial"/>
                <w:sz w:val="32"/>
                <w:szCs w:val="14"/>
              </w:rPr>
              <w:t>□</w:t>
            </w:r>
            <w:r w:rsidRPr="00B51847">
              <w:rPr>
                <w:sz w:val="16"/>
                <w:szCs w:val="14"/>
              </w:rPr>
              <w:t xml:space="preserve"> </w:t>
            </w:r>
            <w:r w:rsidRPr="00B51847">
              <w:rPr>
                <w:rFonts w:cstheme="minorHAnsi"/>
                <w:sz w:val="16"/>
                <w:szCs w:val="16"/>
              </w:rPr>
              <w:t>la règle d’exception</w:t>
            </w:r>
            <w:r w:rsidR="001477D0" w:rsidRPr="00B51847">
              <w:rPr>
                <w:rFonts w:cstheme="minorHAnsi"/>
                <w:sz w:val="16"/>
                <w:szCs w:val="16"/>
              </w:rPr>
              <w:t xml:space="preserve"> </w:t>
            </w:r>
            <w:r w:rsidR="001477D0" w:rsidRPr="00B51847">
              <w:rPr>
                <w:rFonts w:cstheme="minorHAnsi"/>
                <w:i/>
                <w:sz w:val="16"/>
                <w:szCs w:val="16"/>
              </w:rPr>
              <w:t>d</w:t>
            </w:r>
            <w:r w:rsidR="00F836AC" w:rsidRPr="00B51847">
              <w:rPr>
                <w:rFonts w:cstheme="minorHAnsi"/>
                <w:i/>
                <w:sz w:val="16"/>
                <w:szCs w:val="16"/>
              </w:rPr>
              <w:t>*</w:t>
            </w:r>
            <w:r w:rsidR="00E02F98" w:rsidRPr="00B51847">
              <w:rPr>
                <w:rFonts w:cstheme="minorHAnsi"/>
                <w:sz w:val="16"/>
                <w:szCs w:val="16"/>
              </w:rPr>
              <w:t xml:space="preserve"> </w:t>
            </w:r>
            <w:r w:rsidR="001477D0" w:rsidRPr="00B51847">
              <w:rPr>
                <w:rFonts w:cstheme="minorHAnsi"/>
                <w:sz w:val="16"/>
                <w:szCs w:val="16"/>
              </w:rPr>
              <w:t>s’applique (</w:t>
            </w:r>
            <w:r w:rsidR="001745D6" w:rsidRPr="00B51847">
              <w:rPr>
                <w:rFonts w:cstheme="minorHAnsi"/>
                <w:sz w:val="16"/>
                <w:szCs w:val="16"/>
              </w:rPr>
              <w:t>concernant</w:t>
            </w:r>
            <w:r w:rsidR="00E02F98" w:rsidRPr="00B51847">
              <w:rPr>
                <w:rFonts w:cstheme="minorHAnsi"/>
                <w:sz w:val="16"/>
                <w:szCs w:val="16"/>
              </w:rPr>
              <w:t xml:space="preserve"> </w:t>
            </w:r>
            <w:r w:rsidR="000702A2" w:rsidRPr="00B51847">
              <w:rPr>
                <w:rFonts w:cstheme="minorHAnsi"/>
                <w:sz w:val="16"/>
                <w:szCs w:val="16"/>
              </w:rPr>
              <w:t xml:space="preserve">le test </w:t>
            </w:r>
            <w:r w:rsidR="00E02F98" w:rsidRPr="00B51847">
              <w:rPr>
                <w:rFonts w:cstheme="minorHAnsi"/>
                <w:sz w:val="16"/>
                <w:szCs w:val="16"/>
              </w:rPr>
              <w:t>vocal dans le bruit</w:t>
            </w:r>
            <w:r w:rsidR="001477D0" w:rsidRPr="00B51847">
              <w:rPr>
                <w:rFonts w:cstheme="minorHAnsi"/>
                <w:sz w:val="16"/>
                <w:szCs w:val="16"/>
              </w:rPr>
              <w:t>)</w:t>
            </w:r>
            <w:r w:rsidRPr="00B51847">
              <w:rPr>
                <w:rFonts w:cstheme="minorHAnsi"/>
                <w:sz w:val="16"/>
                <w:szCs w:val="16"/>
              </w:rPr>
              <w:t>:</w:t>
            </w:r>
          </w:p>
          <w:p w14:paraId="6DE13687" w14:textId="1F074507" w:rsidR="008A2E10" w:rsidRPr="00B51847" w:rsidRDefault="008A2E10" w:rsidP="00C062E3">
            <w:pPr>
              <w:ind w:left="284" w:hanging="71"/>
              <w:rPr>
                <w:rFonts w:cstheme="minorHAnsi"/>
                <w:sz w:val="16"/>
                <w:szCs w:val="16"/>
              </w:rPr>
            </w:pPr>
            <w:r w:rsidRPr="00B51847">
              <w:rPr>
                <w:rFonts w:cstheme="minorHAnsi"/>
                <w:sz w:val="16"/>
                <w:szCs w:val="16"/>
              </w:rPr>
              <w:t>nom de la liste utilisée : ……………………………………………………………….</w:t>
            </w:r>
          </w:p>
          <w:p w14:paraId="5321AB58" w14:textId="4813CDBB" w:rsidR="008A2E10" w:rsidRPr="00B51847" w:rsidRDefault="008A2E10" w:rsidP="00C062E3">
            <w:pPr>
              <w:ind w:left="284" w:hanging="71"/>
              <w:rPr>
                <w:rFonts w:cstheme="minorHAnsi"/>
                <w:sz w:val="16"/>
                <w:szCs w:val="16"/>
              </w:rPr>
            </w:pPr>
            <w:r w:rsidRPr="00B51847">
              <w:rPr>
                <w:rFonts w:cstheme="minorHAnsi"/>
                <w:sz w:val="16"/>
                <w:szCs w:val="16"/>
              </w:rPr>
              <w:t>valeur normative pour cette liste : ……………………………………………….</w:t>
            </w:r>
          </w:p>
          <w:p w14:paraId="16894695" w14:textId="74E6C60B" w:rsidR="008A2E10" w:rsidRPr="00B51847" w:rsidRDefault="008A2E10" w:rsidP="00C062E3">
            <w:pPr>
              <w:ind w:left="284" w:hanging="71"/>
              <w:rPr>
                <w:rFonts w:cstheme="minorHAnsi"/>
                <w:sz w:val="16"/>
                <w:szCs w:val="16"/>
              </w:rPr>
            </w:pPr>
            <w:r w:rsidRPr="00B51847">
              <w:rPr>
                <w:rFonts w:cstheme="minorHAnsi"/>
                <w:sz w:val="16"/>
                <w:szCs w:val="16"/>
              </w:rPr>
              <w:t>score du bénéficiaire : ………………………………………………………………….</w:t>
            </w:r>
          </w:p>
          <w:p w14:paraId="5DAFE510" w14:textId="77777777" w:rsidR="001359BC" w:rsidRDefault="008A2E10" w:rsidP="00C062E3">
            <w:pPr>
              <w:ind w:left="284" w:hanging="71"/>
              <w:rPr>
                <w:rFonts w:cstheme="minorHAnsi"/>
                <w:sz w:val="16"/>
                <w:szCs w:val="16"/>
              </w:rPr>
            </w:pPr>
            <w:r w:rsidRPr="00B51847">
              <w:rPr>
                <w:rFonts w:cstheme="minorHAnsi"/>
                <w:sz w:val="16"/>
                <w:szCs w:val="16"/>
              </w:rPr>
              <w:t>différence par rapport à la norme : ………………………………………………</w:t>
            </w:r>
          </w:p>
          <w:p w14:paraId="3FF37E83" w14:textId="3BCE8A35" w:rsidR="00B411DE" w:rsidRPr="00251011" w:rsidRDefault="00B411DE" w:rsidP="00B411DE">
            <w:pPr>
              <w:ind w:left="358" w:hanging="284"/>
              <w:rPr>
                <w:rFonts w:cstheme="minorHAnsi"/>
                <w:sz w:val="16"/>
                <w:szCs w:val="16"/>
              </w:rPr>
            </w:pPr>
            <w:r w:rsidRPr="00251011">
              <w:rPr>
                <w:rFonts w:ascii="Arial" w:hAnsi="Arial" w:cs="Arial"/>
                <w:sz w:val="32"/>
                <w:szCs w:val="14"/>
              </w:rPr>
              <w:t>□</w:t>
            </w:r>
            <w:r w:rsidRPr="00251011">
              <w:rPr>
                <w:sz w:val="16"/>
                <w:szCs w:val="14"/>
              </w:rPr>
              <w:t xml:space="preserve"> </w:t>
            </w:r>
            <w:r w:rsidR="00EC4F0D" w:rsidRPr="00251011">
              <w:rPr>
                <w:sz w:val="16"/>
                <w:szCs w:val="14"/>
              </w:rPr>
              <w:t>l</w:t>
            </w:r>
            <w:r w:rsidRPr="00251011">
              <w:rPr>
                <w:rFonts w:cstheme="minorHAnsi"/>
                <w:sz w:val="16"/>
                <w:szCs w:val="16"/>
              </w:rPr>
              <w:t>es tests peuvent exceptionnellement et pour les raisons médicales suivantes s'effectuer au domicile du bénéficiaire:</w:t>
            </w:r>
          </w:p>
          <w:p w14:paraId="3362CD3F" w14:textId="77771E4C" w:rsidR="00B411DE" w:rsidRDefault="00251011" w:rsidP="00B411DE">
            <w:pPr>
              <w:ind w:left="284" w:hanging="71"/>
              <w:rPr>
                <w:rFonts w:cstheme="minorHAnsi"/>
                <w:sz w:val="16"/>
                <w:szCs w:val="16"/>
              </w:rPr>
            </w:pPr>
            <w:r>
              <w:rPr>
                <w:rFonts w:cstheme="minorHAnsi"/>
                <w:sz w:val="16"/>
                <w:szCs w:val="16"/>
              </w:rPr>
              <w:t xml:space="preserve">    Motivation : ……………………………………………………………………………………………………</w:t>
            </w:r>
          </w:p>
          <w:p w14:paraId="4AB96246" w14:textId="32B3F34F" w:rsidR="00251011" w:rsidRDefault="00251011" w:rsidP="00B411DE">
            <w:pPr>
              <w:ind w:left="284" w:hanging="71"/>
              <w:rPr>
                <w:rFonts w:cstheme="minorHAnsi"/>
                <w:sz w:val="16"/>
                <w:szCs w:val="16"/>
              </w:rPr>
            </w:pPr>
            <w:r>
              <w:rPr>
                <w:rFonts w:cstheme="minorHAnsi"/>
                <w:sz w:val="16"/>
                <w:szCs w:val="16"/>
              </w:rPr>
              <w:t xml:space="preserve">    ……………………………………………………………………………………………………………………….</w:t>
            </w:r>
          </w:p>
          <w:p w14:paraId="55379D40" w14:textId="123DEE14" w:rsidR="00251011" w:rsidRPr="00B51847" w:rsidRDefault="00251011" w:rsidP="00B411DE">
            <w:pPr>
              <w:ind w:left="284" w:hanging="71"/>
              <w:rPr>
                <w:rFonts w:cstheme="minorHAnsi"/>
                <w:sz w:val="16"/>
                <w:szCs w:val="16"/>
              </w:rPr>
            </w:pPr>
            <w:r>
              <w:rPr>
                <w:rFonts w:cstheme="minorHAnsi"/>
                <w:sz w:val="16"/>
                <w:szCs w:val="16"/>
              </w:rPr>
              <w:t xml:space="preserve">    ……………………………………………………………………………………………………………………….</w:t>
            </w:r>
          </w:p>
        </w:tc>
        <w:tc>
          <w:tcPr>
            <w:tcW w:w="4502" w:type="dxa"/>
            <w:tcBorders>
              <w:top w:val="single" w:sz="4" w:space="0" w:color="auto"/>
              <w:left w:val="single" w:sz="4" w:space="0" w:color="auto"/>
              <w:bottom w:val="single" w:sz="4" w:space="0" w:color="auto"/>
              <w:right w:val="single" w:sz="4" w:space="0" w:color="auto"/>
            </w:tcBorders>
          </w:tcPr>
          <w:p w14:paraId="51987BA9" w14:textId="09439271" w:rsidR="00DB1BCC" w:rsidRPr="00B51847" w:rsidRDefault="00DB1BCC" w:rsidP="00475436">
            <w:pPr>
              <w:spacing w:before="240" w:line="480" w:lineRule="auto"/>
              <w:ind w:left="34"/>
              <w:rPr>
                <w:sz w:val="16"/>
                <w:szCs w:val="14"/>
              </w:rPr>
            </w:pPr>
            <w:r w:rsidRPr="00B51847">
              <w:rPr>
                <w:sz w:val="16"/>
                <w:szCs w:val="14"/>
                <w:lang w:val="fr-FR"/>
              </w:rPr>
              <w:t>Nom et prénom</w:t>
            </w:r>
            <w:r w:rsidR="00604409" w:rsidRPr="00B51847">
              <w:rPr>
                <w:sz w:val="16"/>
                <w:szCs w:val="14"/>
                <w:lang w:val="fr-FR"/>
              </w:rPr>
              <w:t xml:space="preserve"> médecin</w:t>
            </w:r>
            <w:r w:rsidRPr="00B51847">
              <w:rPr>
                <w:sz w:val="16"/>
                <w:szCs w:val="14"/>
                <w:lang w:val="fr-FR"/>
              </w:rPr>
              <w:t xml:space="preserve"> prescripteur</w:t>
            </w:r>
            <w:r w:rsidR="00FD7A5B" w:rsidRPr="00B51847">
              <w:rPr>
                <w:sz w:val="16"/>
                <w:szCs w:val="14"/>
              </w:rPr>
              <w:t xml:space="preserve">: </w:t>
            </w:r>
            <w:r w:rsidR="00604409" w:rsidRPr="00B51847">
              <w:rPr>
                <w:sz w:val="16"/>
                <w:szCs w:val="14"/>
              </w:rPr>
              <w:t>…………………………</w:t>
            </w:r>
            <w:r w:rsidRPr="00B51847">
              <w:rPr>
                <w:sz w:val="16"/>
                <w:szCs w:val="14"/>
              </w:rPr>
              <w:t>…………………………</w:t>
            </w:r>
            <w:r w:rsidR="00C932E2" w:rsidRPr="00B51847">
              <w:rPr>
                <w:sz w:val="16"/>
                <w:szCs w:val="14"/>
              </w:rPr>
              <w:t>…………………………………………….</w:t>
            </w:r>
          </w:p>
          <w:p w14:paraId="42A76279" w14:textId="77777777" w:rsidR="00732722" w:rsidRDefault="00732722" w:rsidP="00732722">
            <w:pPr>
              <w:spacing w:line="360" w:lineRule="auto"/>
              <w:ind w:left="34"/>
              <w:rPr>
                <w:sz w:val="16"/>
                <w:szCs w:val="14"/>
                <w:lang w:val="fr-FR"/>
              </w:rPr>
            </w:pPr>
          </w:p>
          <w:p w14:paraId="61CCF34F" w14:textId="469E5172" w:rsidR="00DB1BCC" w:rsidRPr="00B51847" w:rsidRDefault="00307219" w:rsidP="00732722">
            <w:pPr>
              <w:spacing w:line="360" w:lineRule="auto"/>
              <w:ind w:left="34"/>
              <w:rPr>
                <w:sz w:val="16"/>
                <w:szCs w:val="14"/>
              </w:rPr>
            </w:pPr>
            <w:r w:rsidRPr="00B51847">
              <w:rPr>
                <w:sz w:val="16"/>
                <w:szCs w:val="14"/>
                <w:lang w:val="fr-FR"/>
              </w:rPr>
              <w:t>Adresse</w:t>
            </w:r>
            <w:r w:rsidR="007B2F50" w:rsidRPr="00B51847">
              <w:rPr>
                <w:sz w:val="16"/>
                <w:szCs w:val="14"/>
              </w:rPr>
              <w:t xml:space="preserve">: </w:t>
            </w:r>
            <w:r w:rsidR="00DB1BCC" w:rsidRPr="00B51847">
              <w:rPr>
                <w:sz w:val="16"/>
                <w:szCs w:val="14"/>
              </w:rPr>
              <w:t>……………………………………………………………………………………….…………</w:t>
            </w:r>
          </w:p>
          <w:p w14:paraId="0E9F13A4" w14:textId="14454E5C" w:rsidR="00DB1BCC" w:rsidRPr="00B51847" w:rsidRDefault="00DB1BCC" w:rsidP="00732722">
            <w:pPr>
              <w:spacing w:line="360" w:lineRule="auto"/>
              <w:ind w:left="34"/>
              <w:rPr>
                <w:sz w:val="16"/>
                <w:szCs w:val="14"/>
              </w:rPr>
            </w:pPr>
            <w:r w:rsidRPr="00B51847">
              <w:rPr>
                <w:sz w:val="16"/>
                <w:szCs w:val="14"/>
              </w:rPr>
              <w:t>………………………………………………………………………………………….………</w:t>
            </w:r>
          </w:p>
          <w:p w14:paraId="07C12A50" w14:textId="77777777" w:rsidR="00DB1BCC" w:rsidRPr="00B51847" w:rsidRDefault="00DB1BCC" w:rsidP="00FD7A5B">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1880E73A" w14:textId="77777777" w:rsidR="00DB1BCC" w:rsidRPr="00B51847" w:rsidRDefault="00DB1BCC" w:rsidP="00FD7A5B">
            <w:pPr>
              <w:ind w:left="34"/>
              <w:rPr>
                <w:sz w:val="16"/>
                <w:szCs w:val="14"/>
                <w:lang w:val="nl-BE"/>
              </w:rPr>
            </w:pPr>
            <w:r w:rsidRPr="00B51847">
              <w:rPr>
                <w:sz w:val="16"/>
                <w:szCs w:val="14"/>
                <w:lang w:val="nl-BE"/>
              </w:rPr>
              <w:t>Date :</w:t>
            </w:r>
          </w:p>
          <w:p w14:paraId="24335D56" w14:textId="77777777" w:rsidR="00DB1BCC" w:rsidRPr="00FD7A5B" w:rsidRDefault="00DB1BCC" w:rsidP="00FD7A5B">
            <w:pPr>
              <w:ind w:left="34"/>
              <w:rPr>
                <w:b/>
                <w:sz w:val="16"/>
                <w:szCs w:val="14"/>
                <w:lang w:val="nl-BE"/>
              </w:rPr>
            </w:pPr>
            <w:r w:rsidRPr="00B51847">
              <w:rPr>
                <w:rFonts w:cs="Cambria Math"/>
                <w:sz w:val="16"/>
                <w:szCs w:val="14"/>
                <w:lang w:val="fr-FR"/>
              </w:rPr>
              <w:t>Signature </w:t>
            </w:r>
            <w:r w:rsidRPr="00B51847">
              <w:rPr>
                <w:sz w:val="16"/>
                <w:szCs w:val="14"/>
                <w:lang w:val="nl-BE"/>
              </w:rPr>
              <w:t>:</w:t>
            </w:r>
          </w:p>
          <w:p w14:paraId="619067BC" w14:textId="77777777" w:rsidR="00DB1BCC" w:rsidRPr="00DB1BCC" w:rsidRDefault="00DB1BCC" w:rsidP="00DB1BCC">
            <w:pPr>
              <w:ind w:left="567"/>
              <w:rPr>
                <w:b/>
                <w:sz w:val="14"/>
                <w:szCs w:val="14"/>
                <w:lang w:val="nl-BE"/>
              </w:rPr>
            </w:pPr>
          </w:p>
        </w:tc>
      </w:tr>
    </w:tbl>
    <w:p w14:paraId="2090CEA5" w14:textId="77777777" w:rsidR="00DB1BCC" w:rsidRDefault="00DB1BCC" w:rsidP="003E3BB3">
      <w:pPr>
        <w:spacing w:after="0" w:line="240" w:lineRule="auto"/>
        <w:ind w:left="567"/>
        <w:rPr>
          <w:sz w:val="14"/>
          <w:szCs w:val="14"/>
          <w:lang w:val="fr-FR"/>
        </w:rPr>
      </w:pPr>
    </w:p>
    <w:p w14:paraId="35EF8066" w14:textId="1D17FFFF" w:rsidR="00FD7A5B" w:rsidRPr="00D558E1" w:rsidRDefault="00FD7A5B" w:rsidP="00D558E1">
      <w:pPr>
        <w:pStyle w:val="ListParagraph"/>
        <w:ind w:left="142"/>
        <w:rPr>
          <w:b/>
          <w:sz w:val="16"/>
          <w:szCs w:val="16"/>
          <w:lang w:val="fr-FR"/>
        </w:rPr>
      </w:pPr>
      <w:r w:rsidRPr="00FD7A5B">
        <w:rPr>
          <w:b/>
          <w:sz w:val="16"/>
          <w:szCs w:val="16"/>
          <w:lang w:val="fr-FR"/>
        </w:rPr>
        <w:t>AUDIOMETRIE TONALE</w:t>
      </w:r>
    </w:p>
    <w:p w14:paraId="401DA97D" w14:textId="77777777" w:rsidR="00FD7A5B" w:rsidRPr="00735F41" w:rsidRDefault="00FD7A5B" w:rsidP="00FD7A5B">
      <w:pPr>
        <w:pStyle w:val="ListParagraph"/>
        <w:ind w:left="0"/>
        <w:rPr>
          <w:sz w:val="16"/>
          <w:szCs w:val="16"/>
          <w:lang w:val="fr-FR"/>
        </w:rPr>
      </w:pPr>
      <w:r w:rsidRPr="00735F41">
        <w:rPr>
          <w:sz w:val="16"/>
          <w:szCs w:val="16"/>
          <w:lang w:val="fr-FR"/>
        </w:rPr>
        <w:tab/>
      </w:r>
      <w:r>
        <w:rPr>
          <w:sz w:val="16"/>
          <w:szCs w:val="16"/>
          <w:lang w:val="fr-FR"/>
        </w:rPr>
        <w:tab/>
      </w:r>
      <w:r>
        <w:rPr>
          <w:sz w:val="16"/>
          <w:szCs w:val="16"/>
          <w:lang w:val="fr-FR"/>
        </w:rPr>
        <w:tab/>
      </w:r>
      <w:r w:rsidRPr="00735F41">
        <w:rPr>
          <w:sz w:val="16"/>
          <w:szCs w:val="16"/>
          <w:lang w:val="fr-FR"/>
        </w:rPr>
        <w:t>D</w:t>
      </w:r>
      <w:r w:rsidRPr="00735F41">
        <w:rPr>
          <w:sz w:val="16"/>
          <w:szCs w:val="16"/>
          <w:lang w:val="fr-FR"/>
        </w:rPr>
        <w:tab/>
        <w:t>G</w:t>
      </w:r>
    </w:p>
    <w:p w14:paraId="4CFBF17B" w14:textId="77777777" w:rsidR="00FD7A5B" w:rsidRPr="00735F41" w:rsidRDefault="00FD7A5B" w:rsidP="00FD7A5B">
      <w:pPr>
        <w:pStyle w:val="ListParagraph"/>
        <w:ind w:left="142"/>
        <w:rPr>
          <w:sz w:val="16"/>
          <w:szCs w:val="16"/>
          <w:lang w:val="fr-FR"/>
        </w:rPr>
      </w:pPr>
      <w:r w:rsidRPr="00735F41">
        <w:rPr>
          <w:sz w:val="16"/>
          <w:szCs w:val="16"/>
          <w:lang w:val="fr-FR"/>
        </w:rPr>
        <w:t>conduction aérienne</w:t>
      </w:r>
      <w:r w:rsidRPr="00735F41">
        <w:rPr>
          <w:sz w:val="16"/>
          <w:szCs w:val="16"/>
          <w:lang w:val="fr-FR"/>
        </w:rPr>
        <w:tab/>
      </w:r>
      <w:r w:rsidRPr="00FD7A5B">
        <w:rPr>
          <w:color w:val="FF0000"/>
          <w:sz w:val="16"/>
          <w:szCs w:val="16"/>
          <w:lang w:val="fr-FR"/>
        </w:rPr>
        <w:t>O</w:t>
      </w:r>
      <w:r w:rsidRPr="00735F41">
        <w:rPr>
          <w:sz w:val="16"/>
          <w:szCs w:val="16"/>
          <w:lang w:val="fr-FR"/>
        </w:rPr>
        <w:tab/>
      </w:r>
      <w:r w:rsidRPr="00FD7A5B">
        <w:rPr>
          <w:color w:val="1F497D" w:themeColor="text2"/>
          <w:sz w:val="16"/>
          <w:szCs w:val="16"/>
          <w:lang w:val="fr-FR"/>
        </w:rPr>
        <w:t xml:space="preserve">X </w:t>
      </w:r>
    </w:p>
    <w:p w14:paraId="5EFEE3EA" w14:textId="23CC059C" w:rsidR="00FD7A5B" w:rsidRPr="00735F41" w:rsidRDefault="00C941E9" w:rsidP="001477D0">
      <w:pPr>
        <w:pStyle w:val="ListParagraph"/>
        <w:ind w:left="142"/>
        <w:rPr>
          <w:sz w:val="16"/>
          <w:szCs w:val="16"/>
          <w:lang w:val="fr-FR"/>
        </w:rPr>
      </w:pPr>
      <w:r>
        <w:rPr>
          <w:noProof/>
          <w:sz w:val="16"/>
          <w:szCs w:val="16"/>
          <w:lang w:val="en-GB" w:eastAsia="en-GB"/>
        </w:rPr>
        <mc:AlternateContent>
          <mc:Choice Requires="wpg">
            <w:drawing>
              <wp:anchor distT="0" distB="0" distL="114300" distR="114300" simplePos="0" relativeHeight="251664384" behindDoc="0" locked="0" layoutInCell="1" allowOverlap="1" wp14:anchorId="66B877BE" wp14:editId="4DD69A9A">
                <wp:simplePos x="0" y="0"/>
                <wp:positionH relativeFrom="column">
                  <wp:posOffset>1309370</wp:posOffset>
                </wp:positionH>
                <wp:positionV relativeFrom="paragraph">
                  <wp:posOffset>19685</wp:posOffset>
                </wp:positionV>
                <wp:extent cx="86360" cy="82550"/>
                <wp:effectExtent l="11430" t="10160" r="6985" b="12065"/>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2550"/>
                          <a:chOff x="3060" y="1980"/>
                          <a:chExt cx="306" cy="132"/>
                        </a:xfrm>
                      </wpg:grpSpPr>
                      <wps:wsp>
                        <wps:cNvPr id="7" name="Line 23"/>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3E02C" id="Group 22" o:spid="_x0000_s1026" style="position:absolute;margin-left:103.1pt;margin-top:1.55pt;width:6.8pt;height:6.5pt;z-index:251664384"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">
                <v:line id="Line 23"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5"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Pr>
          <w:noProof/>
          <w:sz w:val="16"/>
          <w:szCs w:val="16"/>
          <w:lang w:val="en-GB" w:eastAsia="en-GB"/>
        </w:rPr>
        <mc:AlternateContent>
          <mc:Choice Requires="wpg">
            <w:drawing>
              <wp:anchor distT="0" distB="0" distL="114300" distR="114300" simplePos="0" relativeHeight="251663360" behindDoc="0" locked="0" layoutInCell="1" allowOverlap="1" wp14:anchorId="3CF5D2F9" wp14:editId="3DAB69CE">
                <wp:simplePos x="0" y="0"/>
                <wp:positionH relativeFrom="column">
                  <wp:posOffset>1833880</wp:posOffset>
                </wp:positionH>
                <wp:positionV relativeFrom="paragraph">
                  <wp:posOffset>24130</wp:posOffset>
                </wp:positionV>
                <wp:extent cx="86360" cy="82550"/>
                <wp:effectExtent l="12065" t="5080" r="6350" b="762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6360" cy="82550"/>
                          <a:chOff x="3060" y="1980"/>
                          <a:chExt cx="306" cy="132"/>
                        </a:xfrm>
                      </wpg:grpSpPr>
                      <wps:wsp>
                        <wps:cNvPr id="2" name="Line 19"/>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60AC7" id="Group 18" o:spid="_x0000_s1026" style="position:absolute;margin-left:144.4pt;margin-top:1.9pt;width:6.8pt;height:6.5pt;flip:x;z-index:251663360"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">
                <v:line id="Line 19"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0"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1"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FD7A5B" w:rsidRPr="00735F41">
        <w:rPr>
          <w:sz w:val="16"/>
          <w:szCs w:val="16"/>
          <w:lang w:val="fr-FR"/>
        </w:rPr>
        <w:t>conduction osseuse</w:t>
      </w:r>
      <w:r w:rsidR="00FD7A5B" w:rsidRPr="00735F41">
        <w:rPr>
          <w:sz w:val="16"/>
          <w:szCs w:val="16"/>
          <w:lang w:val="fr-FR"/>
        </w:rPr>
        <w:tab/>
      </w:r>
      <w:r w:rsidR="00FD7A5B" w:rsidRPr="00735F41">
        <w:rPr>
          <w:sz w:val="16"/>
          <w:szCs w:val="16"/>
          <w:lang w:val="fr-FR"/>
        </w:rPr>
        <w:tab/>
      </w:r>
    </w:p>
    <w:p w14:paraId="3C38EEC7" w14:textId="77777777" w:rsidR="00FD7A5B" w:rsidRPr="00735F41" w:rsidRDefault="00FD7A5B" w:rsidP="005C2717">
      <w:pPr>
        <w:pStyle w:val="ListParagraph"/>
        <w:spacing w:after="0"/>
        <w:ind w:left="0"/>
        <w:rPr>
          <w:sz w:val="16"/>
          <w:szCs w:val="16"/>
          <w:lang w:val="fr-FR"/>
        </w:rPr>
      </w:pPr>
      <w:r w:rsidRPr="00735F41">
        <w:rPr>
          <w:noProof/>
          <w:sz w:val="16"/>
          <w:szCs w:val="16"/>
          <w:lang w:val="en-GB" w:eastAsia="en-GB"/>
        </w:rPr>
        <w:drawing>
          <wp:inline distT="0" distB="0" distL="0" distR="0" wp14:anchorId="7406EB62" wp14:editId="284649ED">
            <wp:extent cx="4867275" cy="2575888"/>
            <wp:effectExtent l="0" t="0" r="0" b="0"/>
            <wp:docPr id="3" name="Afbeelding 1" descr="C:\Users\marlau\Pictures\audio FR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rlau\Pictures\audio FR clean.PNG"/>
                    <pic:cNvPicPr>
                      <a:picLocks noChangeAspect="1" noChangeArrowheads="1"/>
                    </pic:cNvPicPr>
                  </pic:nvPicPr>
                  <pic:blipFill>
                    <a:blip r:embed="rId11" cstate="print"/>
                    <a:srcRect/>
                    <a:stretch>
                      <a:fillRect/>
                    </a:stretch>
                  </pic:blipFill>
                  <pic:spPr bwMode="auto">
                    <a:xfrm>
                      <a:off x="0" y="0"/>
                      <a:ext cx="4903759" cy="2595196"/>
                    </a:xfrm>
                    <a:prstGeom prst="rect">
                      <a:avLst/>
                    </a:prstGeom>
                    <a:noFill/>
                    <a:ln w="9525">
                      <a:noFill/>
                      <a:miter lim="800000"/>
                      <a:headEnd/>
                      <a:tailEnd/>
                    </a:ln>
                  </pic:spPr>
                </pic:pic>
              </a:graphicData>
            </a:graphic>
          </wp:inline>
        </w:drawing>
      </w:r>
    </w:p>
    <w:p w14:paraId="1812807A" w14:textId="3D29FA9E" w:rsidR="00FD7A5B" w:rsidRPr="00B411DE" w:rsidRDefault="00FD7A5B" w:rsidP="00B411DE">
      <w:pPr>
        <w:tabs>
          <w:tab w:val="left" w:pos="9581"/>
        </w:tabs>
        <w:rPr>
          <w:b/>
          <w:sz w:val="18"/>
          <w:szCs w:val="18"/>
        </w:rPr>
      </w:pPr>
      <w:r w:rsidRPr="005C2717">
        <w:rPr>
          <w:b/>
          <w:sz w:val="18"/>
          <w:szCs w:val="18"/>
        </w:rPr>
        <w:lastRenderedPageBreak/>
        <w:t xml:space="preserve">Veuillez cocher les trois fréquences utilisées pour calculer la perte auditive moyenne </w:t>
      </w:r>
      <w:r w:rsidR="009F4E2A">
        <w:rPr>
          <w:b/>
          <w:sz w:val="18"/>
          <w:szCs w:val="18"/>
        </w:rPr>
        <w:tab/>
      </w:r>
      <w:r w:rsidR="007D1B20" w:rsidRPr="00B411DE">
        <w:rPr>
          <w:b/>
          <w:sz w:val="18"/>
          <w:szCs w:val="18"/>
        </w:rPr>
        <w:tab/>
      </w:r>
    </w:p>
    <w:p w14:paraId="18D794D3" w14:textId="77777777" w:rsidR="00FD7A5B" w:rsidRPr="00B51847" w:rsidRDefault="00FD7A5B" w:rsidP="00FD7A5B">
      <w:pPr>
        <w:pStyle w:val="ListParagraph"/>
        <w:jc w:val="center"/>
        <w:rPr>
          <w:b/>
          <w:lang w:val="fr-FR"/>
        </w:rPr>
      </w:pPr>
      <w:r w:rsidRPr="00B51847">
        <w:rPr>
          <w:b/>
          <w:lang w:val="fr-FR"/>
        </w:rPr>
        <w:t>Annexe 17 (suite)</w:t>
      </w:r>
    </w:p>
    <w:p w14:paraId="21752797" w14:textId="77777777" w:rsidR="006E5086" w:rsidRPr="00B51847" w:rsidRDefault="003E3BB3" w:rsidP="006E5086">
      <w:pPr>
        <w:pStyle w:val="ListParagraph"/>
        <w:numPr>
          <w:ilvl w:val="0"/>
          <w:numId w:val="1"/>
        </w:numPr>
        <w:rPr>
          <w:b/>
          <w:sz w:val="18"/>
          <w:szCs w:val="18"/>
          <w:lang w:val="fr-FR"/>
        </w:rPr>
      </w:pPr>
      <w:r w:rsidRPr="00B51847">
        <w:rPr>
          <w:b/>
          <w:lang w:val="fr-FR"/>
        </w:rPr>
        <w:t xml:space="preserve"> </w:t>
      </w:r>
      <w:r w:rsidR="00DF6F73" w:rsidRPr="00B51847">
        <w:rPr>
          <w:b/>
          <w:sz w:val="18"/>
          <w:szCs w:val="18"/>
          <w:lang w:val="fr-FR"/>
        </w:rPr>
        <w:t>A COMPLETER PAR l’AUDICIEN</w:t>
      </w: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5103"/>
      </w:tblGrid>
      <w:tr w:rsidR="00FD7A5B" w:rsidRPr="00B51847" w14:paraId="277E8F32" w14:textId="77777777" w:rsidTr="00261A41">
        <w:trPr>
          <w:trHeight w:val="2174"/>
        </w:trPr>
        <w:tc>
          <w:tcPr>
            <w:tcW w:w="5103" w:type="dxa"/>
            <w:tcBorders>
              <w:right w:val="single" w:sz="4" w:space="0" w:color="auto"/>
            </w:tcBorders>
          </w:tcPr>
          <w:p w14:paraId="238292C2" w14:textId="0A02D1EC" w:rsidR="00FD7A5B" w:rsidRPr="00B51847" w:rsidRDefault="00FD7A5B" w:rsidP="00970809">
            <w:pPr>
              <w:pStyle w:val="BodyText"/>
              <w:tabs>
                <w:tab w:val="clear" w:pos="567"/>
                <w:tab w:val="clear" w:pos="816"/>
                <w:tab w:val="left" w:pos="34"/>
                <w:tab w:val="right" w:leader="dot" w:pos="4351"/>
              </w:tabs>
              <w:ind w:left="34"/>
              <w:rPr>
                <w:rFonts w:asciiTheme="minorHAnsi" w:hAnsiTheme="minorHAnsi"/>
                <w:sz w:val="14"/>
                <w:szCs w:val="14"/>
              </w:rPr>
            </w:pPr>
            <w:r w:rsidRPr="00B51847">
              <w:rPr>
                <w:rFonts w:asciiTheme="minorHAnsi" w:hAnsiTheme="minorHAnsi"/>
                <w:sz w:val="16"/>
                <w:szCs w:val="14"/>
              </w:rPr>
              <w:t xml:space="preserve">Je soussigné, déclare </w:t>
            </w:r>
            <w:r w:rsidR="00B672F2" w:rsidRPr="00B51847">
              <w:rPr>
                <w:rFonts w:asciiTheme="minorHAnsi" w:hAnsiTheme="minorHAnsi"/>
                <w:sz w:val="16"/>
                <w:szCs w:val="14"/>
              </w:rPr>
              <w:t>avoir procédé aux tests</w:t>
            </w:r>
            <w:r w:rsidR="00B672F2" w:rsidRPr="00B51847">
              <w:rPr>
                <w:rFonts w:asciiTheme="minorHAnsi" w:hAnsiTheme="minorHAnsi"/>
                <w:sz w:val="18"/>
                <w:szCs w:val="14"/>
                <w:lang w:val="fr-BE"/>
              </w:rPr>
              <w:t xml:space="preserve"> </w:t>
            </w:r>
            <w:r w:rsidRPr="00B51847">
              <w:rPr>
                <w:rFonts w:asciiTheme="minorHAnsi" w:hAnsiTheme="minorHAnsi"/>
                <w:sz w:val="16"/>
                <w:szCs w:val="14"/>
              </w:rPr>
              <w:t xml:space="preserve">d’appareillage de correction auditive au cours de la période du </w:t>
            </w:r>
            <w:r w:rsidR="001D6010" w:rsidRPr="00B51847">
              <w:rPr>
                <w:rFonts w:asciiTheme="minorHAnsi" w:hAnsiTheme="minorHAnsi"/>
                <w:sz w:val="16"/>
                <w:szCs w:val="14"/>
              </w:rPr>
              <w:t>……………………</w:t>
            </w:r>
            <w:r w:rsidRPr="00B51847">
              <w:rPr>
                <w:rFonts w:asciiTheme="minorHAnsi" w:hAnsiTheme="minorHAnsi"/>
                <w:sz w:val="16"/>
                <w:szCs w:val="14"/>
              </w:rPr>
              <w:t xml:space="preserve"> au ……………………</w:t>
            </w:r>
          </w:p>
          <w:p w14:paraId="6344E575" w14:textId="270281D3" w:rsidR="00FD7A5B" w:rsidRPr="00B51847" w:rsidRDefault="00FD7A5B" w:rsidP="00531D4E">
            <w:pPr>
              <w:pStyle w:val="BodyText"/>
              <w:ind w:left="318" w:hanging="284"/>
              <w:rPr>
                <w:rFonts w:ascii="Calibri" w:eastAsia="Calibri" w:hAnsi="Calibri" w:cs="Calibri"/>
              </w:rPr>
            </w:pPr>
            <w:r w:rsidRPr="00B51847">
              <w:rPr>
                <w:rFonts w:cs="Arial"/>
                <w:sz w:val="32"/>
                <w:szCs w:val="14"/>
                <w:lang w:val="fr-BE"/>
              </w:rPr>
              <w:t>□</w:t>
            </w:r>
            <w:r w:rsidRPr="00B51847">
              <w:rPr>
                <w:rFonts w:asciiTheme="minorHAnsi" w:hAnsiTheme="minorHAnsi"/>
                <w:sz w:val="16"/>
                <w:szCs w:val="14"/>
                <w:lang w:val="fr-BE"/>
              </w:rPr>
              <w:t xml:space="preserve"> </w:t>
            </w:r>
            <w:r w:rsidRPr="00B51847">
              <w:rPr>
                <w:rFonts w:asciiTheme="minorHAnsi" w:hAnsiTheme="minorHAnsi"/>
                <w:sz w:val="16"/>
                <w:szCs w:val="14"/>
                <w:lang w:val="fr-BE"/>
              </w:rPr>
              <w:tab/>
            </w:r>
            <w:r w:rsidR="00970809">
              <w:rPr>
                <w:rFonts w:asciiTheme="minorHAnsi" w:hAnsiTheme="minorHAnsi"/>
                <w:sz w:val="16"/>
                <w:szCs w:val="14"/>
                <w:lang w:val="fr-BE"/>
              </w:rPr>
              <w:t xml:space="preserve">Je déclare </w:t>
            </w:r>
            <w:r w:rsidR="00531D4E" w:rsidRPr="00B51847">
              <w:rPr>
                <w:rFonts w:ascii="Calibri" w:eastAsia="Calibri" w:hAnsi="Calibri" w:cs="Calibri"/>
                <w:sz w:val="16"/>
                <w:szCs w:val="16"/>
              </w:rPr>
              <w:t>avoir remis au médecin spécialiste un rapport détaillé, avec gain chiffré ou toutes autres indications lui permettant de juger de l'efficacité de la correction auditive. (Une copie du rapport détaillé des tests, et le cas échéant, le questionnaire COSI doit (doivent) être annexé(s) au présent formulaire en vue de permettre au médecin-conseil de l'organisme assureur d'en prendre connaissance au moment où l’autorisation définitive pour l’intervention de l’assurance pour l’appareillage sera sollicitée).</w:t>
            </w:r>
          </w:p>
          <w:p w14:paraId="6523A732" w14:textId="42787F6A" w:rsidR="00FD7A5B" w:rsidRPr="00B51847" w:rsidRDefault="00FD7A5B" w:rsidP="00C87E76">
            <w:pPr>
              <w:ind w:left="318" w:hanging="284"/>
              <w:jc w:val="both"/>
              <w:rPr>
                <w:b/>
                <w:sz w:val="16"/>
                <w:szCs w:val="16"/>
              </w:rPr>
            </w:pPr>
            <w:r w:rsidRPr="00B51847">
              <w:rPr>
                <w:rFonts w:ascii="Arial" w:hAnsi="Arial" w:cs="Arial"/>
                <w:sz w:val="32"/>
                <w:szCs w:val="14"/>
              </w:rPr>
              <w:t>□</w:t>
            </w:r>
            <w:r w:rsidRPr="00B51847">
              <w:rPr>
                <w:sz w:val="16"/>
                <w:szCs w:val="14"/>
              </w:rPr>
              <w:tab/>
            </w:r>
            <w:r w:rsidR="00970809">
              <w:rPr>
                <w:sz w:val="16"/>
                <w:szCs w:val="14"/>
              </w:rPr>
              <w:t xml:space="preserve">Je déclare </w:t>
            </w:r>
            <w:r w:rsidRPr="00B51847">
              <w:rPr>
                <w:sz w:val="16"/>
                <w:szCs w:val="14"/>
              </w:rPr>
              <w:t xml:space="preserve">avoir constaté que les tests n'étaient pas concluants. </w:t>
            </w:r>
          </w:p>
        </w:tc>
        <w:tc>
          <w:tcPr>
            <w:tcW w:w="5103" w:type="dxa"/>
            <w:tcBorders>
              <w:top w:val="single" w:sz="4" w:space="0" w:color="auto"/>
              <w:left w:val="single" w:sz="4" w:space="0" w:color="auto"/>
              <w:bottom w:val="single" w:sz="4" w:space="0" w:color="auto"/>
              <w:right w:val="single" w:sz="4" w:space="0" w:color="auto"/>
            </w:tcBorders>
          </w:tcPr>
          <w:p w14:paraId="23D2265F" w14:textId="77777777" w:rsidR="00FD7A5B" w:rsidRPr="00B51847" w:rsidRDefault="00FD7A5B" w:rsidP="00B672F2">
            <w:pPr>
              <w:spacing w:before="240"/>
              <w:ind w:left="34"/>
              <w:rPr>
                <w:sz w:val="16"/>
                <w:szCs w:val="14"/>
              </w:rPr>
            </w:pPr>
            <w:r w:rsidRPr="00B51847">
              <w:rPr>
                <w:sz w:val="16"/>
                <w:szCs w:val="14"/>
                <w:lang w:val="fr-FR"/>
              </w:rPr>
              <w:t xml:space="preserve">Nom et prénom </w:t>
            </w:r>
            <w:proofErr w:type="spellStart"/>
            <w:r w:rsidRPr="00B51847">
              <w:rPr>
                <w:sz w:val="16"/>
                <w:szCs w:val="14"/>
                <w:lang w:val="fr-FR"/>
              </w:rPr>
              <w:t>audicien</w:t>
            </w:r>
            <w:proofErr w:type="spellEnd"/>
            <w:r w:rsidRPr="00B51847">
              <w:rPr>
                <w:sz w:val="16"/>
                <w:szCs w:val="14"/>
              </w:rPr>
              <w:t xml:space="preserve">: </w:t>
            </w:r>
            <w:r w:rsidR="001D7737" w:rsidRPr="00B51847">
              <w:rPr>
                <w:sz w:val="16"/>
                <w:szCs w:val="14"/>
              </w:rPr>
              <w:t>.</w:t>
            </w:r>
            <w:r w:rsidRPr="00B51847">
              <w:rPr>
                <w:sz w:val="16"/>
                <w:szCs w:val="14"/>
              </w:rPr>
              <w:t>…………………………………………………………………</w:t>
            </w:r>
            <w:r w:rsidR="002D7FB9" w:rsidRPr="00B51847">
              <w:rPr>
                <w:sz w:val="16"/>
                <w:szCs w:val="14"/>
              </w:rPr>
              <w:t>……..</w:t>
            </w:r>
          </w:p>
          <w:p w14:paraId="5016D1FE" w14:textId="77777777" w:rsidR="00FD7A5B" w:rsidRPr="00B51847" w:rsidRDefault="00FD7A5B" w:rsidP="00FD7A5B">
            <w:pPr>
              <w:ind w:left="34"/>
              <w:rPr>
                <w:sz w:val="16"/>
                <w:szCs w:val="14"/>
              </w:rPr>
            </w:pPr>
            <w:r w:rsidRPr="00B51847">
              <w:rPr>
                <w:sz w:val="16"/>
                <w:szCs w:val="14"/>
                <w:lang w:val="fr-FR"/>
              </w:rPr>
              <w:t>Adresse </w:t>
            </w:r>
            <w:r w:rsidRPr="00B51847">
              <w:rPr>
                <w:sz w:val="16"/>
                <w:szCs w:val="14"/>
              </w:rPr>
              <w:t>:  ……………………………………………………………………………………….…………</w:t>
            </w:r>
          </w:p>
          <w:p w14:paraId="1682E20E" w14:textId="77777777" w:rsidR="00FD7A5B" w:rsidRPr="00B51847" w:rsidRDefault="00FD7A5B" w:rsidP="00FD7A5B">
            <w:pPr>
              <w:ind w:left="34"/>
              <w:rPr>
                <w:sz w:val="16"/>
                <w:szCs w:val="14"/>
              </w:rPr>
            </w:pPr>
            <w:r w:rsidRPr="00B51847">
              <w:rPr>
                <w:sz w:val="16"/>
                <w:szCs w:val="14"/>
              </w:rPr>
              <w:t xml:space="preserve">                   ………………………………………………………………………………………….………</w:t>
            </w:r>
          </w:p>
          <w:p w14:paraId="3626F254" w14:textId="77777777" w:rsidR="00FD7A5B" w:rsidRPr="00B51847" w:rsidRDefault="00FD7A5B" w:rsidP="00FD7A5B">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0F2B3FAF" w14:textId="77777777" w:rsidR="00FD7A5B" w:rsidRPr="00B51847" w:rsidRDefault="00FD7A5B" w:rsidP="00FD7A5B">
            <w:pPr>
              <w:ind w:left="34"/>
              <w:rPr>
                <w:sz w:val="16"/>
                <w:szCs w:val="14"/>
                <w:lang w:val="nl-BE"/>
              </w:rPr>
            </w:pPr>
            <w:r w:rsidRPr="00B51847">
              <w:rPr>
                <w:sz w:val="16"/>
                <w:szCs w:val="14"/>
                <w:lang w:val="nl-BE"/>
              </w:rPr>
              <w:t>Date :</w:t>
            </w:r>
          </w:p>
          <w:p w14:paraId="0936D4C6" w14:textId="77777777" w:rsidR="00FD7A5B" w:rsidRPr="00B51847" w:rsidRDefault="00FD7A5B" w:rsidP="00FD7A5B">
            <w:pPr>
              <w:ind w:left="34"/>
              <w:rPr>
                <w:b/>
                <w:sz w:val="16"/>
                <w:szCs w:val="14"/>
                <w:lang w:val="nl-BE"/>
              </w:rPr>
            </w:pPr>
            <w:r w:rsidRPr="00B51847">
              <w:rPr>
                <w:rFonts w:cs="Cambria Math"/>
                <w:sz w:val="16"/>
                <w:szCs w:val="14"/>
                <w:lang w:val="fr-FR"/>
              </w:rPr>
              <w:t>Signature </w:t>
            </w:r>
            <w:r w:rsidRPr="00B51847">
              <w:rPr>
                <w:sz w:val="16"/>
                <w:szCs w:val="14"/>
                <w:lang w:val="nl-BE"/>
              </w:rPr>
              <w:t>:</w:t>
            </w:r>
          </w:p>
          <w:p w14:paraId="178D6C40" w14:textId="77777777" w:rsidR="00FD7A5B" w:rsidRPr="00B51847" w:rsidRDefault="00FD7A5B" w:rsidP="00261A41">
            <w:pPr>
              <w:rPr>
                <w:b/>
                <w:sz w:val="16"/>
                <w:szCs w:val="16"/>
                <w:lang w:val="nl-BE"/>
              </w:rPr>
            </w:pPr>
          </w:p>
        </w:tc>
      </w:tr>
    </w:tbl>
    <w:p w14:paraId="157E6490" w14:textId="70958544" w:rsidR="00566672" w:rsidRPr="00B51847" w:rsidRDefault="00566672" w:rsidP="002678FD">
      <w:pPr>
        <w:tabs>
          <w:tab w:val="left" w:pos="-143"/>
          <w:tab w:val="left" w:pos="-12"/>
          <w:tab w:val="left" w:pos="319"/>
          <w:tab w:val="left" w:pos="567"/>
          <w:tab w:val="left" w:pos="816"/>
          <w:tab w:val="left" w:pos="1478"/>
          <w:tab w:val="left" w:pos="4939"/>
          <w:tab w:val="left" w:pos="5108"/>
          <w:tab w:val="left" w:pos="5281"/>
        </w:tabs>
        <w:jc w:val="both"/>
        <w:rPr>
          <w:spacing w:val="-1"/>
          <w:sz w:val="16"/>
          <w:szCs w:val="16"/>
          <w:lang w:val="fr-FR"/>
        </w:rPr>
      </w:pPr>
    </w:p>
    <w:p w14:paraId="2CE49426" w14:textId="0261E491" w:rsidR="003E3BB3" w:rsidRPr="00B51847" w:rsidRDefault="00566672" w:rsidP="003E3BB3">
      <w:pPr>
        <w:pStyle w:val="ListParagraph"/>
        <w:numPr>
          <w:ilvl w:val="0"/>
          <w:numId w:val="1"/>
        </w:numPr>
        <w:ind w:left="567"/>
        <w:rPr>
          <w:b/>
          <w:sz w:val="18"/>
          <w:szCs w:val="18"/>
          <w:lang w:val="fr-FR"/>
        </w:rPr>
      </w:pPr>
      <w:r w:rsidRPr="00B51847">
        <w:rPr>
          <w:b/>
          <w:sz w:val="18"/>
          <w:szCs w:val="18"/>
          <w:lang w:val="fr-FR"/>
        </w:rPr>
        <w:t xml:space="preserve">A COMPLETER PAR LE </w:t>
      </w:r>
      <w:r w:rsidR="00D12254" w:rsidRPr="00B51847">
        <w:rPr>
          <w:b/>
          <w:sz w:val="18"/>
          <w:szCs w:val="18"/>
          <w:lang w:val="fr-FR"/>
        </w:rPr>
        <w:t xml:space="preserve">MÉDECIN PRESCRIPTEUR </w:t>
      </w:r>
      <w:r w:rsidR="00FD7A5B" w:rsidRPr="00B51847">
        <w:rPr>
          <w:b/>
          <w:sz w:val="18"/>
          <w:szCs w:val="18"/>
          <w:lang w:val="fr-FR"/>
        </w:rPr>
        <w:t xml:space="preserve">- </w:t>
      </w:r>
      <w:r w:rsidR="00E62E6A" w:rsidRPr="00B51847">
        <w:rPr>
          <w:b/>
          <w:sz w:val="18"/>
          <w:szCs w:val="18"/>
          <w:lang w:val="fr-FR"/>
        </w:rPr>
        <w:t>PRESCRIPTION DE L’APPAREILLAGE</w:t>
      </w:r>
    </w:p>
    <w:tbl>
      <w:tblPr>
        <w:tblStyle w:val="TableGrid"/>
        <w:tblW w:w="10240" w:type="dxa"/>
        <w:tblInd w:w="6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21"/>
        <w:gridCol w:w="4819"/>
      </w:tblGrid>
      <w:tr w:rsidR="002D7FB9" w:rsidRPr="00B51847" w14:paraId="1FF2BD99" w14:textId="77777777" w:rsidTr="000D725A">
        <w:trPr>
          <w:trHeight w:val="2174"/>
        </w:trPr>
        <w:tc>
          <w:tcPr>
            <w:tcW w:w="5421" w:type="dxa"/>
            <w:tcBorders>
              <w:right w:val="single" w:sz="4" w:space="0" w:color="auto"/>
            </w:tcBorders>
          </w:tcPr>
          <w:p w14:paraId="5C35273E" w14:textId="599CC6F7" w:rsidR="005E2C50" w:rsidRPr="00B51847" w:rsidRDefault="00BA7E9C" w:rsidP="00C87E76">
            <w:pPr>
              <w:ind w:left="34"/>
              <w:jc w:val="both"/>
              <w:rPr>
                <w:sz w:val="16"/>
                <w:szCs w:val="14"/>
              </w:rPr>
            </w:pPr>
            <w:r w:rsidRPr="00B51847">
              <w:rPr>
                <w:sz w:val="16"/>
                <w:szCs w:val="14"/>
              </w:rPr>
              <w:t>Je soussigné, médecin-spécialiste en oto-rhino-laryngologie, déclare prescrire sur base du résultat des tests de correction auditive qui m'ont été soumis, un appareillage  de correction auditive fonctionnant</w:t>
            </w:r>
            <w:r w:rsidR="005E2C50" w:rsidRPr="00B51847">
              <w:rPr>
                <w:sz w:val="16"/>
                <w:szCs w:val="14"/>
              </w:rPr>
              <w:t>:</w:t>
            </w:r>
          </w:p>
          <w:p w14:paraId="7E2F4CD0" w14:textId="77777777" w:rsidR="005E2C50" w:rsidRPr="00B51847" w:rsidRDefault="005E2C50" w:rsidP="00C87E76">
            <w:pPr>
              <w:ind w:left="34"/>
              <w:jc w:val="both"/>
              <w:rPr>
                <w:sz w:val="16"/>
                <w:szCs w:val="14"/>
              </w:rPr>
            </w:pPr>
          </w:p>
          <w:tbl>
            <w:tblPr>
              <w:tblStyle w:val="TableGrid"/>
              <w:tblW w:w="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276"/>
              <w:gridCol w:w="1381"/>
            </w:tblGrid>
            <w:tr w:rsidR="00A14B0D" w:rsidRPr="00B51847" w14:paraId="189EC99A" w14:textId="77777777" w:rsidTr="000D725A">
              <w:tc>
                <w:tcPr>
                  <w:tcW w:w="2470" w:type="dxa"/>
                </w:tcPr>
                <w:p w14:paraId="77A2B8DA" w14:textId="6E78E8DE" w:rsidR="00A14B0D" w:rsidRPr="00BA67BD" w:rsidRDefault="00A14B0D" w:rsidP="00317A26">
                  <w:pPr>
                    <w:tabs>
                      <w:tab w:val="left" w:pos="3402"/>
                      <w:tab w:val="left" w:pos="6237"/>
                    </w:tabs>
                    <w:rPr>
                      <w:b/>
                      <w:sz w:val="16"/>
                      <w:szCs w:val="14"/>
                      <w:lang w:val="fr-FR"/>
                    </w:rPr>
                  </w:pPr>
                  <w:r w:rsidRPr="00BA67BD">
                    <w:rPr>
                      <w:b/>
                      <w:sz w:val="16"/>
                      <w:szCs w:val="14"/>
                      <w:lang w:val="fr-FR"/>
                    </w:rPr>
                    <w:t>a)  par conduction aérienne</w:t>
                  </w:r>
                </w:p>
              </w:tc>
              <w:tc>
                <w:tcPr>
                  <w:tcW w:w="1276" w:type="dxa"/>
                </w:tcPr>
                <w:p w14:paraId="7EB6B39C" w14:textId="77777777" w:rsidR="00A14B0D" w:rsidRPr="00BA67BD" w:rsidRDefault="00A14B0D" w:rsidP="005E2C50">
                  <w:pPr>
                    <w:tabs>
                      <w:tab w:val="left" w:pos="3402"/>
                      <w:tab w:val="left" w:pos="6237"/>
                    </w:tabs>
                    <w:rPr>
                      <w:sz w:val="16"/>
                      <w:szCs w:val="14"/>
                      <w:lang w:val="fr-FR"/>
                    </w:rPr>
                  </w:pPr>
                  <w:r w:rsidRPr="00BA67BD">
                    <w:rPr>
                      <w:sz w:val="16"/>
                      <w:szCs w:val="14"/>
                      <w:lang w:val="fr-FR"/>
                    </w:rPr>
                    <w:t xml:space="preserve">Code </w:t>
                  </w:r>
                  <w:proofErr w:type="spellStart"/>
                  <w:r w:rsidRPr="00BA67BD">
                    <w:rPr>
                      <w:sz w:val="16"/>
                      <w:szCs w:val="14"/>
                      <w:lang w:val="fr-FR"/>
                    </w:rPr>
                    <w:t>nomencl</w:t>
                  </w:r>
                  <w:proofErr w:type="spellEnd"/>
                  <w:r w:rsidRPr="00BA67BD">
                    <w:rPr>
                      <w:sz w:val="16"/>
                      <w:szCs w:val="14"/>
                      <w:lang w:val="fr-FR"/>
                    </w:rPr>
                    <w:t>.</w:t>
                  </w:r>
                </w:p>
              </w:tc>
              <w:tc>
                <w:tcPr>
                  <w:tcW w:w="1381" w:type="dxa"/>
                </w:tcPr>
                <w:p w14:paraId="389A759D" w14:textId="26321987" w:rsidR="00A14B0D" w:rsidRPr="00A14B0D" w:rsidRDefault="00A14B0D" w:rsidP="005E2C50">
                  <w:pPr>
                    <w:tabs>
                      <w:tab w:val="left" w:pos="3402"/>
                      <w:tab w:val="left" w:pos="6237"/>
                    </w:tabs>
                    <w:rPr>
                      <w:sz w:val="16"/>
                      <w:szCs w:val="14"/>
                      <w:highlight w:val="yellow"/>
                      <w:lang w:val="fr-FR"/>
                    </w:rPr>
                  </w:pPr>
                  <w:r w:rsidRPr="00BA67BD">
                    <w:rPr>
                      <w:sz w:val="16"/>
                      <w:szCs w:val="14"/>
                      <w:lang w:val="fr-FR"/>
                    </w:rPr>
                    <w:t>Pseudocode</w:t>
                  </w:r>
                </w:p>
              </w:tc>
            </w:tr>
            <w:tr w:rsidR="00A14B0D" w:rsidRPr="00B51847" w14:paraId="70C92347" w14:textId="77777777" w:rsidTr="000D725A">
              <w:tc>
                <w:tcPr>
                  <w:tcW w:w="2470" w:type="dxa"/>
                </w:tcPr>
                <w:p w14:paraId="1EA8C9F3" w14:textId="23BCCFEA" w:rsidR="00A14B0D" w:rsidRPr="00970809" w:rsidRDefault="00A14B0D" w:rsidP="00FC47C4">
                  <w:pPr>
                    <w:tabs>
                      <w:tab w:val="left" w:pos="3402"/>
                      <w:tab w:val="left" w:pos="6237"/>
                    </w:tabs>
                    <w:ind w:left="232"/>
                    <w:rPr>
                      <w:rFonts w:ascii="Arial" w:hAnsi="Arial" w:cs="Arial"/>
                      <w:strike/>
                      <w:sz w:val="16"/>
                      <w:szCs w:val="16"/>
                      <w:lang w:val="nl-BE"/>
                    </w:rPr>
                  </w:pPr>
                  <w:r w:rsidRPr="00970809">
                    <w:rPr>
                      <w:sz w:val="16"/>
                      <w:szCs w:val="16"/>
                      <w:lang w:val="fr-FR"/>
                    </w:rPr>
                    <w:t>appareillage monophonique</w:t>
                  </w:r>
                </w:p>
              </w:tc>
              <w:tc>
                <w:tcPr>
                  <w:tcW w:w="1276" w:type="dxa"/>
                </w:tcPr>
                <w:p w14:paraId="5EC09048" w14:textId="7543C801" w:rsidR="00A14B0D" w:rsidRDefault="00A14B0D" w:rsidP="00A14B0D">
                  <w:pPr>
                    <w:tabs>
                      <w:tab w:val="left" w:pos="6237"/>
                    </w:tabs>
                    <w:rPr>
                      <w:sz w:val="16"/>
                      <w:szCs w:val="14"/>
                      <w:lang w:val="nl-BE"/>
                    </w:rPr>
                  </w:pPr>
                </w:p>
                <w:p w14:paraId="4F8D5B3C" w14:textId="6B0A1CEB" w:rsidR="00251011" w:rsidRPr="00BA67BD" w:rsidRDefault="00251011" w:rsidP="00A14B0D">
                  <w:pPr>
                    <w:tabs>
                      <w:tab w:val="left" w:pos="6237"/>
                    </w:tabs>
                    <w:rPr>
                      <w:sz w:val="16"/>
                      <w:szCs w:val="14"/>
                      <w:lang w:val="nl-BE"/>
                    </w:rPr>
                  </w:pPr>
                </w:p>
              </w:tc>
              <w:tc>
                <w:tcPr>
                  <w:tcW w:w="1381" w:type="dxa"/>
                </w:tcPr>
                <w:p w14:paraId="4C58412C" w14:textId="44D58CF5" w:rsidR="00A14B0D" w:rsidRPr="00A14B0D" w:rsidRDefault="00A14B0D" w:rsidP="005E2C50">
                  <w:pPr>
                    <w:tabs>
                      <w:tab w:val="left" w:pos="6237"/>
                    </w:tabs>
                    <w:rPr>
                      <w:sz w:val="16"/>
                      <w:szCs w:val="14"/>
                      <w:highlight w:val="yellow"/>
                      <w:lang w:val="nl-BE"/>
                    </w:rPr>
                  </w:pPr>
                </w:p>
              </w:tc>
            </w:tr>
            <w:tr w:rsidR="00A14B0D" w:rsidRPr="00B51847" w14:paraId="3DFCC506" w14:textId="77777777" w:rsidTr="000D725A">
              <w:tc>
                <w:tcPr>
                  <w:tcW w:w="2470" w:type="dxa"/>
                </w:tcPr>
                <w:p w14:paraId="6F5B4304" w14:textId="1D8105A6" w:rsidR="00A14B0D" w:rsidRPr="00970809" w:rsidRDefault="00A14B0D" w:rsidP="00FC47C4">
                  <w:pPr>
                    <w:tabs>
                      <w:tab w:val="left" w:pos="3402"/>
                      <w:tab w:val="left" w:pos="6237"/>
                    </w:tabs>
                    <w:ind w:left="232"/>
                    <w:rPr>
                      <w:sz w:val="16"/>
                      <w:szCs w:val="16"/>
                      <w:lang w:val="fr-FR"/>
                    </w:rPr>
                  </w:pPr>
                  <w:r w:rsidRPr="00970809">
                    <w:rPr>
                      <w:sz w:val="16"/>
                      <w:szCs w:val="16"/>
                      <w:lang w:val="fr-FR"/>
                    </w:rPr>
                    <w:t>appareillage stéréophonique</w:t>
                  </w:r>
                </w:p>
              </w:tc>
              <w:tc>
                <w:tcPr>
                  <w:tcW w:w="1276" w:type="dxa"/>
                </w:tcPr>
                <w:p w14:paraId="752E874A" w14:textId="2BDD1F5B" w:rsidR="00A14B0D" w:rsidRDefault="00A14B0D" w:rsidP="00A14B0D">
                  <w:pPr>
                    <w:tabs>
                      <w:tab w:val="left" w:pos="3402"/>
                      <w:tab w:val="left" w:pos="6237"/>
                    </w:tabs>
                    <w:rPr>
                      <w:sz w:val="16"/>
                      <w:szCs w:val="14"/>
                      <w:lang w:val="nl-BE"/>
                    </w:rPr>
                  </w:pPr>
                </w:p>
                <w:p w14:paraId="17FB75CB" w14:textId="7E044B25" w:rsidR="00251011" w:rsidRPr="00BA67BD" w:rsidRDefault="00251011" w:rsidP="00A14B0D">
                  <w:pPr>
                    <w:tabs>
                      <w:tab w:val="left" w:pos="3402"/>
                      <w:tab w:val="left" w:pos="6237"/>
                    </w:tabs>
                    <w:rPr>
                      <w:sz w:val="16"/>
                      <w:szCs w:val="14"/>
                      <w:lang w:val="fr-FR"/>
                    </w:rPr>
                  </w:pPr>
                </w:p>
              </w:tc>
              <w:tc>
                <w:tcPr>
                  <w:tcW w:w="1381" w:type="dxa"/>
                </w:tcPr>
                <w:p w14:paraId="1B26E3C5" w14:textId="175E4EA3" w:rsidR="00A14B0D" w:rsidRPr="00A14B0D" w:rsidRDefault="00A14B0D" w:rsidP="005E2C50">
                  <w:pPr>
                    <w:tabs>
                      <w:tab w:val="left" w:pos="3402"/>
                      <w:tab w:val="left" w:pos="6237"/>
                    </w:tabs>
                    <w:rPr>
                      <w:sz w:val="16"/>
                      <w:szCs w:val="14"/>
                      <w:highlight w:val="yellow"/>
                      <w:lang w:val="fr-FR"/>
                    </w:rPr>
                  </w:pPr>
                </w:p>
              </w:tc>
            </w:tr>
            <w:tr w:rsidR="00A14B0D" w:rsidRPr="00B51847" w14:paraId="2E2DFC97" w14:textId="77777777" w:rsidTr="000D725A">
              <w:trPr>
                <w:trHeight w:val="58"/>
              </w:trPr>
              <w:tc>
                <w:tcPr>
                  <w:tcW w:w="2470" w:type="dxa"/>
                </w:tcPr>
                <w:p w14:paraId="251F4375" w14:textId="1BC06EE3" w:rsidR="00A14B0D" w:rsidRPr="00970809" w:rsidRDefault="00A14B0D" w:rsidP="00FC47C4">
                  <w:pPr>
                    <w:tabs>
                      <w:tab w:val="left" w:pos="3402"/>
                      <w:tab w:val="left" w:pos="6237"/>
                    </w:tabs>
                    <w:ind w:left="232"/>
                    <w:rPr>
                      <w:sz w:val="16"/>
                      <w:szCs w:val="16"/>
                      <w:lang w:val="fr-FR"/>
                    </w:rPr>
                  </w:pPr>
                  <w:r w:rsidRPr="00970809">
                    <w:rPr>
                      <w:sz w:val="16"/>
                      <w:szCs w:val="16"/>
                      <w:lang w:val="fr-FR"/>
                    </w:rPr>
                    <w:t>appareillage contr</w:t>
                  </w:r>
                  <w:r w:rsidR="00970809">
                    <w:rPr>
                      <w:sz w:val="16"/>
                      <w:szCs w:val="16"/>
                      <w:lang w:val="fr-FR"/>
                    </w:rPr>
                    <w:t>o</w:t>
                  </w:r>
                  <w:r w:rsidRPr="00970809">
                    <w:rPr>
                      <w:sz w:val="16"/>
                      <w:szCs w:val="16"/>
                      <w:lang w:val="fr-FR"/>
                    </w:rPr>
                    <w:t>latéral</w:t>
                  </w:r>
                </w:p>
              </w:tc>
              <w:tc>
                <w:tcPr>
                  <w:tcW w:w="1276" w:type="dxa"/>
                </w:tcPr>
                <w:p w14:paraId="1690A43B" w14:textId="26FE000D" w:rsidR="00A14B0D" w:rsidRDefault="00A14B0D" w:rsidP="00A14B0D">
                  <w:pPr>
                    <w:tabs>
                      <w:tab w:val="left" w:pos="3402"/>
                      <w:tab w:val="left" w:pos="6237"/>
                    </w:tabs>
                    <w:rPr>
                      <w:sz w:val="16"/>
                      <w:szCs w:val="14"/>
                      <w:lang w:val="nl-BE"/>
                    </w:rPr>
                  </w:pPr>
                </w:p>
                <w:p w14:paraId="2710E499" w14:textId="05C3BA50" w:rsidR="00251011" w:rsidRPr="00BA67BD" w:rsidRDefault="00251011" w:rsidP="00A14B0D">
                  <w:pPr>
                    <w:tabs>
                      <w:tab w:val="left" w:pos="3402"/>
                      <w:tab w:val="left" w:pos="6237"/>
                    </w:tabs>
                    <w:rPr>
                      <w:sz w:val="16"/>
                      <w:szCs w:val="14"/>
                      <w:lang w:val="fr-FR"/>
                    </w:rPr>
                  </w:pPr>
                </w:p>
              </w:tc>
              <w:tc>
                <w:tcPr>
                  <w:tcW w:w="1381" w:type="dxa"/>
                </w:tcPr>
                <w:p w14:paraId="3B6BB5E6" w14:textId="3B8CE3EE" w:rsidR="00A14B0D" w:rsidRPr="00A14B0D" w:rsidRDefault="00A14B0D" w:rsidP="005E2C50">
                  <w:pPr>
                    <w:tabs>
                      <w:tab w:val="left" w:pos="3402"/>
                      <w:tab w:val="left" w:pos="6237"/>
                    </w:tabs>
                    <w:rPr>
                      <w:sz w:val="16"/>
                      <w:szCs w:val="14"/>
                      <w:highlight w:val="yellow"/>
                      <w:lang w:val="fr-FR"/>
                    </w:rPr>
                  </w:pPr>
                </w:p>
              </w:tc>
            </w:tr>
            <w:tr w:rsidR="005E2C50" w:rsidRPr="00B51847" w14:paraId="60F25491" w14:textId="77777777" w:rsidTr="000D725A">
              <w:trPr>
                <w:trHeight w:val="58"/>
              </w:trPr>
              <w:tc>
                <w:tcPr>
                  <w:tcW w:w="2470" w:type="dxa"/>
                  <w:vAlign w:val="center"/>
                </w:tcPr>
                <w:p w14:paraId="35400400" w14:textId="2F8A837C" w:rsidR="005E2C50" w:rsidRPr="00BA67BD" w:rsidRDefault="00317A26" w:rsidP="00317A26">
                  <w:pPr>
                    <w:tabs>
                      <w:tab w:val="left" w:pos="3402"/>
                      <w:tab w:val="left" w:pos="6237"/>
                    </w:tabs>
                    <w:rPr>
                      <w:b/>
                      <w:sz w:val="16"/>
                      <w:szCs w:val="14"/>
                      <w:lang w:val="fr-FR"/>
                    </w:rPr>
                  </w:pPr>
                  <w:r w:rsidRPr="00BA67BD">
                    <w:rPr>
                      <w:b/>
                      <w:sz w:val="16"/>
                      <w:szCs w:val="14"/>
                      <w:lang w:val="fr-FR"/>
                    </w:rPr>
                    <w:t xml:space="preserve">b)  </w:t>
                  </w:r>
                  <w:r w:rsidR="005E2C50" w:rsidRPr="00BA67BD">
                    <w:rPr>
                      <w:b/>
                      <w:sz w:val="16"/>
                      <w:szCs w:val="14"/>
                      <w:lang w:val="fr-FR"/>
                    </w:rPr>
                    <w:t>par conduction osseuse</w:t>
                  </w:r>
                </w:p>
              </w:tc>
              <w:tc>
                <w:tcPr>
                  <w:tcW w:w="2657" w:type="dxa"/>
                  <w:gridSpan w:val="2"/>
                </w:tcPr>
                <w:p w14:paraId="73E630FD" w14:textId="77777777" w:rsidR="005E2C50" w:rsidRPr="00BA67BD" w:rsidRDefault="005E2C50" w:rsidP="005E2C50">
                  <w:pPr>
                    <w:tabs>
                      <w:tab w:val="left" w:pos="3402"/>
                      <w:tab w:val="left" w:pos="6237"/>
                    </w:tabs>
                    <w:rPr>
                      <w:szCs w:val="14"/>
                      <w:lang w:val="fr-FR"/>
                    </w:rPr>
                  </w:pPr>
                </w:p>
              </w:tc>
            </w:tr>
            <w:tr w:rsidR="00A14B0D" w:rsidRPr="00B51847" w14:paraId="2D6DE10E" w14:textId="77777777" w:rsidTr="000D725A">
              <w:trPr>
                <w:trHeight w:val="58"/>
              </w:trPr>
              <w:tc>
                <w:tcPr>
                  <w:tcW w:w="2470" w:type="dxa"/>
                </w:tcPr>
                <w:p w14:paraId="4BA325DA" w14:textId="324D9692" w:rsidR="00A14B0D" w:rsidRPr="00970809" w:rsidRDefault="00A14B0D" w:rsidP="00FC47C4">
                  <w:pPr>
                    <w:tabs>
                      <w:tab w:val="left" w:pos="3402"/>
                      <w:tab w:val="left" w:pos="6237"/>
                    </w:tabs>
                    <w:ind w:left="232"/>
                    <w:rPr>
                      <w:sz w:val="16"/>
                      <w:szCs w:val="16"/>
                      <w:lang w:val="fr-FR"/>
                    </w:rPr>
                  </w:pPr>
                  <w:r w:rsidRPr="00970809">
                    <w:rPr>
                      <w:sz w:val="16"/>
                      <w:szCs w:val="16"/>
                      <w:lang w:val="fr-FR"/>
                    </w:rPr>
                    <w:t>intervention complémentaire</w:t>
                  </w:r>
                </w:p>
              </w:tc>
              <w:tc>
                <w:tcPr>
                  <w:tcW w:w="1276" w:type="dxa"/>
                </w:tcPr>
                <w:p w14:paraId="01D8BA2C" w14:textId="51647AAB" w:rsidR="00A14B0D" w:rsidRDefault="00A14B0D" w:rsidP="00A14B0D">
                  <w:pPr>
                    <w:tabs>
                      <w:tab w:val="left" w:pos="3402"/>
                      <w:tab w:val="left" w:pos="6237"/>
                    </w:tabs>
                    <w:rPr>
                      <w:sz w:val="16"/>
                      <w:szCs w:val="14"/>
                      <w:lang w:val="nl-BE"/>
                    </w:rPr>
                  </w:pPr>
                </w:p>
                <w:p w14:paraId="4ACE4841" w14:textId="40CF49E2" w:rsidR="00251011" w:rsidRPr="00BA67BD" w:rsidRDefault="00251011" w:rsidP="00A14B0D">
                  <w:pPr>
                    <w:tabs>
                      <w:tab w:val="left" w:pos="3402"/>
                      <w:tab w:val="left" w:pos="6237"/>
                    </w:tabs>
                    <w:rPr>
                      <w:sz w:val="16"/>
                      <w:szCs w:val="14"/>
                      <w:lang w:val="fr-FR"/>
                    </w:rPr>
                  </w:pPr>
                </w:p>
              </w:tc>
              <w:tc>
                <w:tcPr>
                  <w:tcW w:w="1381" w:type="dxa"/>
                  <w:shd w:val="clear" w:color="auto" w:fill="7F7F7F" w:themeFill="text1" w:themeFillTint="80"/>
                </w:tcPr>
                <w:p w14:paraId="4CEFFA9B" w14:textId="51BC95DE" w:rsidR="00A14B0D" w:rsidRPr="00A14B0D" w:rsidRDefault="00A14B0D" w:rsidP="005E2C50">
                  <w:pPr>
                    <w:tabs>
                      <w:tab w:val="left" w:pos="3402"/>
                      <w:tab w:val="left" w:pos="6237"/>
                    </w:tabs>
                    <w:rPr>
                      <w:sz w:val="16"/>
                      <w:szCs w:val="14"/>
                      <w:highlight w:val="yellow"/>
                      <w:lang w:val="fr-FR"/>
                    </w:rPr>
                  </w:pPr>
                </w:p>
              </w:tc>
            </w:tr>
            <w:tr w:rsidR="005E2C50" w:rsidRPr="00B51847" w14:paraId="2E2D1CA1" w14:textId="77777777" w:rsidTr="000D725A">
              <w:trPr>
                <w:trHeight w:val="58"/>
              </w:trPr>
              <w:tc>
                <w:tcPr>
                  <w:tcW w:w="2470" w:type="dxa"/>
                </w:tcPr>
                <w:p w14:paraId="6B5F9A45" w14:textId="6FE3092E" w:rsidR="005E2C50" w:rsidRPr="00BA67BD" w:rsidRDefault="00317A26" w:rsidP="00317A26">
                  <w:pPr>
                    <w:tabs>
                      <w:tab w:val="left" w:pos="3402"/>
                      <w:tab w:val="left" w:pos="6237"/>
                    </w:tabs>
                    <w:rPr>
                      <w:b/>
                      <w:sz w:val="16"/>
                      <w:szCs w:val="14"/>
                      <w:lang w:val="fr-FR"/>
                    </w:rPr>
                  </w:pPr>
                  <w:r w:rsidRPr="00BA67BD">
                    <w:rPr>
                      <w:b/>
                      <w:sz w:val="16"/>
                      <w:szCs w:val="14"/>
                      <w:lang w:val="fr-FR"/>
                    </w:rPr>
                    <w:t xml:space="preserve">c)  </w:t>
                  </w:r>
                  <w:r w:rsidR="005E2C50" w:rsidRPr="00BA67BD">
                    <w:rPr>
                      <w:b/>
                      <w:sz w:val="16"/>
                      <w:szCs w:val="14"/>
                      <w:lang w:val="fr-FR"/>
                    </w:rPr>
                    <w:t>CROS/BICROS</w:t>
                  </w:r>
                </w:p>
              </w:tc>
              <w:tc>
                <w:tcPr>
                  <w:tcW w:w="2657" w:type="dxa"/>
                  <w:gridSpan w:val="2"/>
                </w:tcPr>
                <w:p w14:paraId="4DAE2E25" w14:textId="77777777" w:rsidR="005E2C50" w:rsidRPr="00BA67BD" w:rsidRDefault="005E2C50" w:rsidP="005E2C50">
                  <w:pPr>
                    <w:tabs>
                      <w:tab w:val="left" w:pos="3402"/>
                      <w:tab w:val="left" w:pos="6237"/>
                    </w:tabs>
                    <w:rPr>
                      <w:sz w:val="16"/>
                      <w:szCs w:val="14"/>
                      <w:lang w:val="nl-BE"/>
                    </w:rPr>
                  </w:pPr>
                </w:p>
              </w:tc>
            </w:tr>
            <w:tr w:rsidR="00A14B0D" w:rsidRPr="00B51847" w14:paraId="1214A7A9" w14:textId="77777777" w:rsidTr="000D725A">
              <w:trPr>
                <w:trHeight w:val="58"/>
              </w:trPr>
              <w:tc>
                <w:tcPr>
                  <w:tcW w:w="2470" w:type="dxa"/>
                </w:tcPr>
                <w:p w14:paraId="13B02881" w14:textId="6596277E" w:rsidR="00A14B0D" w:rsidRPr="00970809" w:rsidRDefault="00A14B0D" w:rsidP="00FC47C4">
                  <w:pPr>
                    <w:tabs>
                      <w:tab w:val="left" w:pos="3402"/>
                      <w:tab w:val="left" w:pos="6237"/>
                    </w:tabs>
                    <w:ind w:left="232"/>
                    <w:rPr>
                      <w:rFonts w:cstheme="minorHAnsi"/>
                      <w:sz w:val="16"/>
                      <w:szCs w:val="16"/>
                      <w:lang w:val="nl-BE"/>
                    </w:rPr>
                  </w:pPr>
                  <w:r w:rsidRPr="00970809">
                    <w:rPr>
                      <w:rFonts w:cstheme="minorHAnsi"/>
                      <w:sz w:val="16"/>
                      <w:szCs w:val="16"/>
                      <w:lang w:val="fr-FR"/>
                    </w:rPr>
                    <w:t>intervention complémentaire</w:t>
                  </w:r>
                </w:p>
              </w:tc>
              <w:tc>
                <w:tcPr>
                  <w:tcW w:w="1276" w:type="dxa"/>
                </w:tcPr>
                <w:p w14:paraId="0A039AEE" w14:textId="587EEAF3" w:rsidR="00251011" w:rsidRDefault="00251011" w:rsidP="005E2C50">
                  <w:pPr>
                    <w:tabs>
                      <w:tab w:val="left" w:pos="3402"/>
                      <w:tab w:val="left" w:pos="6237"/>
                    </w:tabs>
                    <w:rPr>
                      <w:sz w:val="16"/>
                      <w:szCs w:val="14"/>
                      <w:lang w:val="nl-BE"/>
                    </w:rPr>
                  </w:pPr>
                </w:p>
                <w:p w14:paraId="421D2281" w14:textId="0C4000B2" w:rsidR="00A14B0D" w:rsidRPr="00BA67BD" w:rsidRDefault="00A14B0D" w:rsidP="005E2C50">
                  <w:pPr>
                    <w:tabs>
                      <w:tab w:val="left" w:pos="3402"/>
                      <w:tab w:val="left" w:pos="6237"/>
                    </w:tabs>
                    <w:rPr>
                      <w:sz w:val="16"/>
                      <w:szCs w:val="14"/>
                      <w:lang w:val="nl-BE"/>
                    </w:rPr>
                  </w:pPr>
                </w:p>
              </w:tc>
              <w:tc>
                <w:tcPr>
                  <w:tcW w:w="1381" w:type="dxa"/>
                  <w:shd w:val="clear" w:color="auto" w:fill="7F7F7F" w:themeFill="text1" w:themeFillTint="80"/>
                </w:tcPr>
                <w:p w14:paraId="680E926F" w14:textId="11108724" w:rsidR="00A14B0D" w:rsidRPr="00A14B0D" w:rsidRDefault="00A14B0D" w:rsidP="005E2C50">
                  <w:pPr>
                    <w:tabs>
                      <w:tab w:val="left" w:pos="3402"/>
                      <w:tab w:val="left" w:pos="6237"/>
                    </w:tabs>
                    <w:rPr>
                      <w:sz w:val="16"/>
                      <w:szCs w:val="14"/>
                      <w:highlight w:val="yellow"/>
                    </w:rPr>
                  </w:pPr>
                </w:p>
              </w:tc>
            </w:tr>
          </w:tbl>
          <w:p w14:paraId="7F3E63D8" w14:textId="77777777" w:rsidR="002D7FB9" w:rsidRPr="00B51847" w:rsidRDefault="002D7FB9" w:rsidP="00261A41">
            <w:pPr>
              <w:ind w:left="567"/>
              <w:rPr>
                <w:b/>
                <w:sz w:val="14"/>
                <w:szCs w:val="14"/>
              </w:rPr>
            </w:pPr>
          </w:p>
        </w:tc>
        <w:tc>
          <w:tcPr>
            <w:tcW w:w="4819" w:type="dxa"/>
            <w:tcBorders>
              <w:top w:val="single" w:sz="4" w:space="0" w:color="auto"/>
              <w:left w:val="single" w:sz="4" w:space="0" w:color="auto"/>
              <w:bottom w:val="single" w:sz="4" w:space="0" w:color="auto"/>
              <w:right w:val="single" w:sz="4" w:space="0" w:color="auto"/>
            </w:tcBorders>
          </w:tcPr>
          <w:p w14:paraId="7DA1D8C8" w14:textId="77777777" w:rsidR="00C517D8" w:rsidRDefault="00C517D8" w:rsidP="00C517D8">
            <w:pPr>
              <w:ind w:left="34"/>
              <w:rPr>
                <w:sz w:val="16"/>
                <w:szCs w:val="14"/>
                <w:lang w:val="fr-FR"/>
              </w:rPr>
            </w:pPr>
          </w:p>
          <w:p w14:paraId="35DB535D" w14:textId="190F5E50" w:rsidR="00C517D8" w:rsidRDefault="002D7FB9" w:rsidP="000D725A">
            <w:pPr>
              <w:spacing w:line="480" w:lineRule="auto"/>
              <w:ind w:left="34" w:firstLine="37"/>
              <w:rPr>
                <w:sz w:val="16"/>
                <w:szCs w:val="14"/>
              </w:rPr>
            </w:pPr>
            <w:r w:rsidRPr="00B51847">
              <w:rPr>
                <w:sz w:val="16"/>
                <w:szCs w:val="14"/>
                <w:lang w:val="fr-FR"/>
              </w:rPr>
              <w:t xml:space="preserve">Nom et prénom </w:t>
            </w:r>
            <w:r w:rsidR="00FD2195" w:rsidRPr="00B51847">
              <w:rPr>
                <w:sz w:val="16"/>
                <w:szCs w:val="14"/>
                <w:lang w:val="fr-FR"/>
              </w:rPr>
              <w:t>médecin prescripteur</w:t>
            </w:r>
            <w:r w:rsidRPr="00B51847">
              <w:rPr>
                <w:sz w:val="16"/>
                <w:szCs w:val="14"/>
              </w:rPr>
              <w:t xml:space="preserve">: </w:t>
            </w:r>
          </w:p>
          <w:p w14:paraId="17895E84" w14:textId="52CFFBB0" w:rsidR="002D7FB9" w:rsidRPr="00B51847" w:rsidRDefault="001D7737" w:rsidP="00475436">
            <w:pPr>
              <w:spacing w:line="480" w:lineRule="auto"/>
              <w:ind w:left="34"/>
              <w:rPr>
                <w:sz w:val="16"/>
                <w:szCs w:val="14"/>
              </w:rPr>
            </w:pPr>
            <w:r w:rsidRPr="00B51847">
              <w:rPr>
                <w:sz w:val="16"/>
                <w:szCs w:val="14"/>
              </w:rPr>
              <w:t>..</w:t>
            </w:r>
            <w:r w:rsidR="00FD2195" w:rsidRPr="00B51847">
              <w:rPr>
                <w:sz w:val="16"/>
                <w:szCs w:val="14"/>
              </w:rPr>
              <w:t>………</w:t>
            </w:r>
            <w:r w:rsidR="002D7FB9" w:rsidRPr="00B51847">
              <w:rPr>
                <w:sz w:val="16"/>
                <w:szCs w:val="14"/>
              </w:rPr>
              <w:t>……………………………………………</w:t>
            </w:r>
            <w:r w:rsidR="00C517D8">
              <w:rPr>
                <w:sz w:val="16"/>
                <w:szCs w:val="14"/>
              </w:rPr>
              <w:t>………………………………………………</w:t>
            </w:r>
            <w:r w:rsidR="00732722">
              <w:rPr>
                <w:sz w:val="16"/>
                <w:szCs w:val="14"/>
              </w:rPr>
              <w:t>...</w:t>
            </w:r>
          </w:p>
          <w:p w14:paraId="33B3103E" w14:textId="77777777" w:rsidR="00732722" w:rsidRDefault="002D7FB9" w:rsidP="00261A41">
            <w:pPr>
              <w:ind w:left="34"/>
              <w:rPr>
                <w:sz w:val="16"/>
                <w:szCs w:val="14"/>
              </w:rPr>
            </w:pPr>
            <w:r w:rsidRPr="00B51847">
              <w:rPr>
                <w:sz w:val="16"/>
                <w:szCs w:val="14"/>
                <w:lang w:val="fr-FR"/>
              </w:rPr>
              <w:t>Adresse </w:t>
            </w:r>
            <w:r w:rsidRPr="00B51847">
              <w:rPr>
                <w:sz w:val="16"/>
                <w:szCs w:val="14"/>
              </w:rPr>
              <w:t xml:space="preserve">: </w:t>
            </w:r>
          </w:p>
          <w:p w14:paraId="0BFBA9F9" w14:textId="1E0B55F0" w:rsidR="002D7FB9" w:rsidRPr="00B51847" w:rsidRDefault="002D7FB9" w:rsidP="00732722">
            <w:pPr>
              <w:spacing w:line="360" w:lineRule="auto"/>
              <w:ind w:left="34"/>
              <w:rPr>
                <w:sz w:val="16"/>
                <w:szCs w:val="14"/>
              </w:rPr>
            </w:pPr>
            <w:r w:rsidRPr="00B51847">
              <w:rPr>
                <w:sz w:val="16"/>
                <w:szCs w:val="14"/>
              </w:rPr>
              <w:t xml:space="preserve"> ……………………………………………………………………………………….…………</w:t>
            </w:r>
            <w:r w:rsidR="00732722">
              <w:rPr>
                <w:sz w:val="16"/>
                <w:szCs w:val="14"/>
              </w:rPr>
              <w:t>……</w:t>
            </w:r>
          </w:p>
          <w:p w14:paraId="50B47BE4" w14:textId="21302792" w:rsidR="002D7FB9" w:rsidRPr="00B51847" w:rsidRDefault="002D7FB9" w:rsidP="00732722">
            <w:pPr>
              <w:spacing w:line="360" w:lineRule="auto"/>
              <w:ind w:left="34"/>
              <w:rPr>
                <w:sz w:val="16"/>
                <w:szCs w:val="14"/>
              </w:rPr>
            </w:pPr>
            <w:r w:rsidRPr="00B51847">
              <w:rPr>
                <w:sz w:val="16"/>
                <w:szCs w:val="14"/>
              </w:rPr>
              <w:t xml:space="preserve"> ………………………………………………………………………………………….………</w:t>
            </w:r>
            <w:r w:rsidR="00732722">
              <w:rPr>
                <w:sz w:val="16"/>
                <w:szCs w:val="14"/>
              </w:rPr>
              <w:t>……</w:t>
            </w:r>
          </w:p>
          <w:p w14:paraId="3701A9C7" w14:textId="77777777" w:rsidR="002D7FB9" w:rsidRPr="00B51847" w:rsidRDefault="002D7FB9" w:rsidP="00261A41">
            <w:pPr>
              <w:ind w:left="34"/>
              <w:rPr>
                <w:sz w:val="16"/>
                <w:szCs w:val="14"/>
              </w:rPr>
            </w:pPr>
            <w:r w:rsidRPr="00B51847">
              <w:rPr>
                <w:sz w:val="16"/>
                <w:szCs w:val="14"/>
              </w:rPr>
              <w:t>N</w:t>
            </w:r>
            <w:r w:rsidRPr="00B51847">
              <w:rPr>
                <w:sz w:val="16"/>
                <w:szCs w:val="14"/>
                <w:lang w:val="fr-FR"/>
              </w:rPr>
              <w:sym w:font="Symbol" w:char="F0B0"/>
            </w:r>
            <w:r w:rsidRPr="00B51847">
              <w:rPr>
                <w:sz w:val="16"/>
                <w:szCs w:val="14"/>
              </w:rPr>
              <w:t xml:space="preserve"> d'</w:t>
            </w:r>
            <w:proofErr w:type="spellStart"/>
            <w:r w:rsidRPr="00B51847">
              <w:rPr>
                <w:sz w:val="16"/>
                <w:szCs w:val="14"/>
              </w:rPr>
              <w:t>ident</w:t>
            </w:r>
            <w:proofErr w:type="spellEnd"/>
            <w:r w:rsidRPr="00B51847">
              <w:rPr>
                <w:sz w:val="16"/>
                <w:szCs w:val="14"/>
              </w:rPr>
              <w:t xml:space="preserve">. I.N.A.M.I.: </w:t>
            </w:r>
            <w:r w:rsidRPr="00B51847">
              <w:rPr>
                <w:rFonts w:ascii="Cambria Math" w:hAnsi="Cambria Math" w:cs="Cambria Math"/>
                <w:sz w:val="16"/>
                <w:szCs w:val="14"/>
              </w:rPr>
              <w:t>⊔</w:t>
            </w:r>
            <w:r w:rsidRPr="00B51847">
              <w:rPr>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r w:rsidRPr="00B51847">
              <w:rPr>
                <w:rFonts w:ascii="Calibri" w:hAnsi="Calibri" w:cs="Calibri"/>
                <w:sz w:val="16"/>
                <w:szCs w:val="14"/>
              </w:rPr>
              <w:t xml:space="preserve"> </w:t>
            </w:r>
            <w:r w:rsidRPr="00B51847">
              <w:rPr>
                <w:rFonts w:ascii="Cambria Math" w:hAnsi="Cambria Math" w:cs="Cambria Math"/>
                <w:sz w:val="16"/>
                <w:szCs w:val="14"/>
              </w:rPr>
              <w:t>⊔⊔⊔</w:t>
            </w:r>
          </w:p>
          <w:p w14:paraId="55DB09DD" w14:textId="77777777" w:rsidR="002D7FB9" w:rsidRPr="00B51847" w:rsidRDefault="002D7FB9" w:rsidP="00261A41">
            <w:pPr>
              <w:ind w:left="34"/>
              <w:rPr>
                <w:sz w:val="16"/>
                <w:szCs w:val="14"/>
                <w:lang w:val="nl-BE"/>
              </w:rPr>
            </w:pPr>
            <w:r w:rsidRPr="00B51847">
              <w:rPr>
                <w:sz w:val="16"/>
                <w:szCs w:val="14"/>
                <w:lang w:val="nl-BE"/>
              </w:rPr>
              <w:t>Date :</w:t>
            </w:r>
          </w:p>
          <w:p w14:paraId="4F164391" w14:textId="77777777" w:rsidR="002D7FB9" w:rsidRPr="00B51847" w:rsidRDefault="002D7FB9" w:rsidP="00261A41">
            <w:pPr>
              <w:ind w:left="34"/>
              <w:rPr>
                <w:b/>
                <w:sz w:val="16"/>
                <w:szCs w:val="14"/>
                <w:lang w:val="nl-BE"/>
              </w:rPr>
            </w:pPr>
            <w:r w:rsidRPr="00B51847">
              <w:rPr>
                <w:rFonts w:cs="Cambria Math"/>
                <w:sz w:val="16"/>
                <w:szCs w:val="14"/>
                <w:lang w:val="fr-FR"/>
              </w:rPr>
              <w:t>Signature </w:t>
            </w:r>
            <w:r w:rsidRPr="00B51847">
              <w:rPr>
                <w:sz w:val="16"/>
                <w:szCs w:val="14"/>
                <w:lang w:val="nl-BE"/>
              </w:rPr>
              <w:t>:</w:t>
            </w:r>
          </w:p>
          <w:p w14:paraId="242AFB2D" w14:textId="77777777" w:rsidR="002D7FB9" w:rsidRPr="00B51847" w:rsidRDefault="002D7FB9" w:rsidP="00261A41">
            <w:pPr>
              <w:ind w:left="567"/>
              <w:rPr>
                <w:b/>
                <w:sz w:val="14"/>
                <w:szCs w:val="14"/>
                <w:lang w:val="nl-BE"/>
              </w:rPr>
            </w:pPr>
          </w:p>
        </w:tc>
      </w:tr>
    </w:tbl>
    <w:p w14:paraId="3E605EAA" w14:textId="77777777" w:rsidR="002D7FB9" w:rsidRPr="00B51847" w:rsidRDefault="002D7FB9" w:rsidP="002D7FB9">
      <w:pPr>
        <w:rPr>
          <w:b/>
          <w:sz w:val="18"/>
          <w:szCs w:val="18"/>
          <w:lang w:val="fr-FR"/>
        </w:rPr>
      </w:pPr>
    </w:p>
    <w:p w14:paraId="121C6F8F" w14:textId="77777777" w:rsidR="000D52B3" w:rsidRPr="00B51847" w:rsidRDefault="002D7FB9" w:rsidP="002D7FB9">
      <w:pPr>
        <w:pStyle w:val="ListParagraph"/>
        <w:numPr>
          <w:ilvl w:val="0"/>
          <w:numId w:val="1"/>
        </w:numPr>
        <w:ind w:left="567"/>
        <w:rPr>
          <w:b/>
          <w:sz w:val="18"/>
          <w:szCs w:val="18"/>
          <w:lang w:val="fr-FR"/>
        </w:rPr>
      </w:pPr>
      <w:r w:rsidRPr="00B51847">
        <w:rPr>
          <w:b/>
          <w:sz w:val="18"/>
          <w:szCs w:val="18"/>
          <w:lang w:val="fr-FR"/>
        </w:rPr>
        <w:t>ORGANISME ASSUREUR</w:t>
      </w:r>
    </w:p>
    <w:tbl>
      <w:tblPr>
        <w:tblStyle w:val="TableGrid"/>
        <w:tblW w:w="10466" w:type="dxa"/>
        <w:tblInd w:w="534" w:type="dxa"/>
        <w:tblLook w:val="04A0" w:firstRow="1" w:lastRow="0" w:firstColumn="1" w:lastColumn="0" w:noHBand="0" w:noVBand="1"/>
      </w:tblPr>
      <w:tblGrid>
        <w:gridCol w:w="5244"/>
        <w:gridCol w:w="284"/>
        <w:gridCol w:w="4938"/>
      </w:tblGrid>
      <w:tr w:rsidR="000B0757" w:rsidRPr="00B51847" w14:paraId="3DEF682A" w14:textId="77777777" w:rsidTr="000B0757">
        <w:tc>
          <w:tcPr>
            <w:tcW w:w="5244" w:type="dxa"/>
            <w:tcBorders>
              <w:right w:val="single" w:sz="4" w:space="0" w:color="auto"/>
            </w:tcBorders>
          </w:tcPr>
          <w:p w14:paraId="67F08595" w14:textId="324E6094" w:rsidR="000B0757" w:rsidRPr="00B51847" w:rsidRDefault="000B0757" w:rsidP="000B0757">
            <w:pPr>
              <w:ind w:left="-108" w:firstLine="108"/>
              <w:rPr>
                <w:b/>
                <w:sz w:val="16"/>
                <w:szCs w:val="14"/>
                <w:lang w:val="fr-FR"/>
              </w:rPr>
            </w:pPr>
            <w:r w:rsidRPr="00B51847">
              <w:rPr>
                <w:b/>
                <w:sz w:val="16"/>
                <w:szCs w:val="14"/>
                <w:lang w:val="fr-FR"/>
              </w:rPr>
              <w:t>Médecin-</w:t>
            </w:r>
            <w:r w:rsidR="00B16EE5" w:rsidRPr="00B51847">
              <w:rPr>
                <w:b/>
                <w:sz w:val="16"/>
                <w:szCs w:val="14"/>
                <w:lang w:val="fr-FR"/>
              </w:rPr>
              <w:t>c</w:t>
            </w:r>
            <w:r w:rsidRPr="00B51847">
              <w:rPr>
                <w:b/>
                <w:sz w:val="16"/>
                <w:szCs w:val="14"/>
                <w:lang w:val="fr-FR"/>
              </w:rPr>
              <w:t>onseil</w:t>
            </w:r>
          </w:p>
        </w:tc>
        <w:tc>
          <w:tcPr>
            <w:tcW w:w="284" w:type="dxa"/>
            <w:tcBorders>
              <w:top w:val="nil"/>
              <w:left w:val="single" w:sz="4" w:space="0" w:color="auto"/>
              <w:bottom w:val="nil"/>
              <w:right w:val="single" w:sz="4" w:space="0" w:color="auto"/>
            </w:tcBorders>
          </w:tcPr>
          <w:p w14:paraId="11418DA8" w14:textId="77777777" w:rsidR="000B0757" w:rsidRPr="00B51847" w:rsidRDefault="000B0757" w:rsidP="000B0757">
            <w:pPr>
              <w:rPr>
                <w:b/>
                <w:sz w:val="14"/>
                <w:szCs w:val="14"/>
                <w:lang w:val="fr-FR"/>
              </w:rPr>
            </w:pPr>
          </w:p>
        </w:tc>
        <w:tc>
          <w:tcPr>
            <w:tcW w:w="4938" w:type="dxa"/>
            <w:tcBorders>
              <w:left w:val="single" w:sz="4" w:space="0" w:color="auto"/>
            </w:tcBorders>
          </w:tcPr>
          <w:p w14:paraId="1AE4286C" w14:textId="77777777" w:rsidR="000B0757" w:rsidRPr="00B51847" w:rsidRDefault="000B0757" w:rsidP="000B0757">
            <w:pPr>
              <w:rPr>
                <w:b/>
                <w:sz w:val="16"/>
                <w:szCs w:val="14"/>
                <w:lang w:val="fr-FR"/>
              </w:rPr>
            </w:pPr>
            <w:r w:rsidRPr="00B51847">
              <w:rPr>
                <w:b/>
                <w:sz w:val="16"/>
                <w:szCs w:val="14"/>
                <w:lang w:val="fr-FR"/>
              </w:rPr>
              <w:t>Engagement de paiement</w:t>
            </w:r>
          </w:p>
        </w:tc>
      </w:tr>
      <w:tr w:rsidR="000B0757" w:rsidRPr="000B0757" w14:paraId="79D3EDE3" w14:textId="77777777" w:rsidTr="000B0757">
        <w:tc>
          <w:tcPr>
            <w:tcW w:w="5244" w:type="dxa"/>
            <w:tcBorders>
              <w:right w:val="single" w:sz="4" w:space="0" w:color="auto"/>
            </w:tcBorders>
          </w:tcPr>
          <w:p w14:paraId="247BDE30" w14:textId="77777777" w:rsidR="002D7FB9" w:rsidRPr="00B51847" w:rsidRDefault="000B0757" w:rsidP="000B0757">
            <w:pPr>
              <w:pStyle w:val="ListParagraph"/>
              <w:ind w:left="0"/>
              <w:rPr>
                <w:sz w:val="16"/>
                <w:szCs w:val="14"/>
                <w:lang w:val="fr-FR"/>
              </w:rPr>
            </w:pPr>
            <w:r w:rsidRPr="00B51847">
              <w:rPr>
                <w:sz w:val="16"/>
                <w:szCs w:val="14"/>
                <w:lang w:val="fr-FR"/>
              </w:rPr>
              <w:t xml:space="preserve">Je soussigné, déclare </w:t>
            </w:r>
          </w:p>
          <w:p w14:paraId="3F07A37D" w14:textId="77777777" w:rsidR="002D7FB9" w:rsidRPr="00B51847" w:rsidRDefault="002D7FB9" w:rsidP="000B0757">
            <w:pPr>
              <w:pStyle w:val="ListParagraph"/>
              <w:ind w:left="0"/>
              <w:rPr>
                <w:sz w:val="16"/>
                <w:szCs w:val="14"/>
                <w:lang w:val="fr-FR"/>
              </w:rPr>
            </w:pPr>
          </w:p>
          <w:p w14:paraId="2317DA43" w14:textId="77777777" w:rsidR="002D7FB9" w:rsidRPr="00B51847" w:rsidRDefault="002D7FB9" w:rsidP="000B0757">
            <w:pPr>
              <w:pStyle w:val="ListParagraph"/>
              <w:ind w:left="0"/>
              <w:rPr>
                <w:sz w:val="16"/>
                <w:szCs w:val="14"/>
                <w:lang w:val="fr-FR"/>
              </w:rPr>
            </w:pPr>
            <w:r w:rsidRPr="00B51847">
              <w:rPr>
                <w:rFonts w:ascii="Arial" w:hAnsi="Arial" w:cs="Arial"/>
                <w:sz w:val="24"/>
                <w:szCs w:val="14"/>
              </w:rPr>
              <w:t>□</w:t>
            </w:r>
            <w:r w:rsidRPr="00B51847">
              <w:rPr>
                <w:sz w:val="16"/>
                <w:szCs w:val="14"/>
              </w:rPr>
              <w:t xml:space="preserve">    </w:t>
            </w:r>
            <w:r w:rsidR="00B672F2" w:rsidRPr="00B51847">
              <w:rPr>
                <w:sz w:val="16"/>
                <w:szCs w:val="14"/>
                <w:lang w:val="fr-FR"/>
              </w:rPr>
              <w:t>a</w:t>
            </w:r>
            <w:r w:rsidR="000B0757" w:rsidRPr="00B51847">
              <w:rPr>
                <w:sz w:val="16"/>
                <w:szCs w:val="14"/>
                <w:lang w:val="fr-FR"/>
              </w:rPr>
              <w:t>utoriser</w:t>
            </w:r>
          </w:p>
          <w:p w14:paraId="651D0CBC" w14:textId="77777777" w:rsidR="002D7FB9" w:rsidRPr="00B51847" w:rsidRDefault="002D7FB9" w:rsidP="000B0757">
            <w:pPr>
              <w:pStyle w:val="ListParagraph"/>
              <w:ind w:left="0"/>
              <w:rPr>
                <w:sz w:val="16"/>
                <w:szCs w:val="14"/>
                <w:lang w:val="fr-FR"/>
              </w:rPr>
            </w:pPr>
            <w:r w:rsidRPr="00B51847">
              <w:rPr>
                <w:rFonts w:ascii="Arial" w:hAnsi="Arial" w:cs="Arial"/>
                <w:sz w:val="24"/>
                <w:szCs w:val="14"/>
              </w:rPr>
              <w:t>□</w:t>
            </w:r>
            <w:r w:rsidRPr="00B51847">
              <w:rPr>
                <w:sz w:val="16"/>
                <w:szCs w:val="14"/>
              </w:rPr>
              <w:t xml:space="preserve">    </w:t>
            </w:r>
            <w:r w:rsidR="000B0757" w:rsidRPr="00B51847">
              <w:rPr>
                <w:sz w:val="16"/>
                <w:szCs w:val="14"/>
                <w:lang w:val="fr-FR"/>
              </w:rPr>
              <w:t xml:space="preserve">ne pas autoriser </w:t>
            </w:r>
          </w:p>
          <w:p w14:paraId="267E84AE" w14:textId="77777777" w:rsidR="002D7FB9" w:rsidRPr="00B51847" w:rsidRDefault="002D7FB9" w:rsidP="000B0757">
            <w:pPr>
              <w:pStyle w:val="ListParagraph"/>
              <w:ind w:left="0"/>
              <w:rPr>
                <w:sz w:val="16"/>
                <w:szCs w:val="14"/>
                <w:lang w:val="fr-FR"/>
              </w:rPr>
            </w:pPr>
          </w:p>
          <w:p w14:paraId="5EB4CEC4" w14:textId="77777777" w:rsidR="000B0757" w:rsidRPr="00B51847" w:rsidRDefault="000B0757" w:rsidP="000B0757">
            <w:pPr>
              <w:pStyle w:val="ListParagraph"/>
              <w:ind w:left="0"/>
              <w:rPr>
                <w:sz w:val="16"/>
                <w:szCs w:val="14"/>
                <w:lang w:val="fr-FR"/>
              </w:rPr>
            </w:pPr>
            <w:r w:rsidRPr="00B51847">
              <w:rPr>
                <w:sz w:val="16"/>
                <w:szCs w:val="14"/>
                <w:lang w:val="fr-FR"/>
              </w:rPr>
              <w:t>la fourniture de la prestation n</w:t>
            </w:r>
            <w:r w:rsidRPr="00B51847">
              <w:rPr>
                <w:sz w:val="16"/>
                <w:szCs w:val="14"/>
                <w:lang w:val="fr-FR"/>
              </w:rPr>
              <w:sym w:font="Symbol" w:char="F0B0"/>
            </w:r>
            <w:r w:rsidRPr="00B51847">
              <w:rPr>
                <w:sz w:val="16"/>
                <w:szCs w:val="14"/>
                <w:lang w:val="fr-FR"/>
              </w:rPr>
              <w:t>:</w:t>
            </w:r>
          </w:p>
          <w:p w14:paraId="596D20F3" w14:textId="77777777" w:rsidR="002D7FB9" w:rsidRPr="00B51847" w:rsidRDefault="002D7FB9" w:rsidP="000B0757">
            <w:pPr>
              <w:pStyle w:val="ListParagraph"/>
              <w:ind w:left="0"/>
              <w:rPr>
                <w:sz w:val="16"/>
                <w:szCs w:val="14"/>
                <w:lang w:val="fr-FR"/>
              </w:rPr>
            </w:pPr>
          </w:p>
          <w:p w14:paraId="4A95EBC2" w14:textId="77777777" w:rsidR="00F571FB" w:rsidRPr="00B51847" w:rsidRDefault="002D7FB9" w:rsidP="000B0757">
            <w:pPr>
              <w:pStyle w:val="ListParagraph"/>
              <w:ind w:left="0"/>
              <w:rPr>
                <w:sz w:val="16"/>
                <w:szCs w:val="14"/>
              </w:rPr>
            </w:pPr>
            <w:r w:rsidRPr="00B51847">
              <w:rPr>
                <w:sz w:val="16"/>
                <w:szCs w:val="14"/>
              </w:rPr>
              <w:t>……………………………………………………………………………………………..………………………</w:t>
            </w:r>
          </w:p>
          <w:p w14:paraId="74825760" w14:textId="77777777" w:rsidR="000B0757" w:rsidRPr="00B51847" w:rsidRDefault="000B0757" w:rsidP="000B0757">
            <w:pPr>
              <w:pStyle w:val="ListParagraph"/>
              <w:ind w:left="0"/>
              <w:rPr>
                <w:sz w:val="16"/>
                <w:szCs w:val="14"/>
                <w:lang w:val="fr-FR"/>
              </w:rPr>
            </w:pPr>
            <w:r w:rsidRPr="00B51847">
              <w:rPr>
                <w:sz w:val="16"/>
                <w:szCs w:val="14"/>
                <w:lang w:val="fr-FR"/>
              </w:rPr>
              <w:t>Date</w:t>
            </w:r>
            <w:r w:rsidR="002D7FB9" w:rsidRPr="00B51847">
              <w:rPr>
                <w:sz w:val="16"/>
                <w:szCs w:val="14"/>
                <w:lang w:val="fr-FR"/>
              </w:rPr>
              <w:t>, nom</w:t>
            </w:r>
            <w:r w:rsidRPr="00B51847">
              <w:rPr>
                <w:sz w:val="16"/>
                <w:szCs w:val="14"/>
                <w:lang w:val="fr-FR"/>
              </w:rPr>
              <w:t xml:space="preserve"> et signature du médecin-conseil,</w:t>
            </w:r>
          </w:p>
          <w:p w14:paraId="475EFF47" w14:textId="77777777" w:rsidR="000B0757" w:rsidRPr="00B51847" w:rsidRDefault="000B0757" w:rsidP="000B0757">
            <w:pPr>
              <w:pStyle w:val="ListParagraph"/>
              <w:ind w:left="0"/>
              <w:rPr>
                <w:sz w:val="14"/>
                <w:szCs w:val="14"/>
                <w:lang w:val="fr-FR"/>
              </w:rPr>
            </w:pPr>
          </w:p>
          <w:p w14:paraId="227414F2" w14:textId="77777777" w:rsidR="00F571FB" w:rsidRPr="00B51847" w:rsidRDefault="00F571FB" w:rsidP="000B0757">
            <w:pPr>
              <w:pStyle w:val="ListParagraph"/>
              <w:ind w:left="0"/>
              <w:rPr>
                <w:sz w:val="14"/>
                <w:szCs w:val="14"/>
                <w:lang w:val="fr-FR"/>
              </w:rPr>
            </w:pPr>
          </w:p>
          <w:p w14:paraId="5A544CB2" w14:textId="77777777" w:rsidR="0052289F" w:rsidRPr="00B51847" w:rsidRDefault="0052289F" w:rsidP="000B0757">
            <w:pPr>
              <w:pStyle w:val="ListParagraph"/>
              <w:ind w:left="0"/>
              <w:rPr>
                <w:sz w:val="14"/>
                <w:szCs w:val="14"/>
                <w:lang w:val="fr-FR"/>
              </w:rPr>
            </w:pPr>
          </w:p>
          <w:p w14:paraId="6F0F3F20" w14:textId="77777777" w:rsidR="000B0757" w:rsidRPr="00B51847" w:rsidRDefault="000B0757" w:rsidP="000B0757">
            <w:pPr>
              <w:rPr>
                <w:b/>
                <w:sz w:val="14"/>
                <w:szCs w:val="14"/>
                <w:lang w:val="fr-FR"/>
              </w:rPr>
            </w:pPr>
          </w:p>
        </w:tc>
        <w:tc>
          <w:tcPr>
            <w:tcW w:w="284" w:type="dxa"/>
            <w:tcBorders>
              <w:top w:val="nil"/>
              <w:left w:val="single" w:sz="4" w:space="0" w:color="auto"/>
              <w:bottom w:val="nil"/>
              <w:right w:val="single" w:sz="4" w:space="0" w:color="auto"/>
            </w:tcBorders>
          </w:tcPr>
          <w:p w14:paraId="36F58F22" w14:textId="77777777" w:rsidR="000B0757" w:rsidRPr="00B51847" w:rsidRDefault="000B0757" w:rsidP="000B0757">
            <w:pPr>
              <w:rPr>
                <w:b/>
                <w:sz w:val="14"/>
                <w:szCs w:val="14"/>
                <w:lang w:val="fr-FR"/>
              </w:rPr>
            </w:pPr>
          </w:p>
        </w:tc>
        <w:tc>
          <w:tcPr>
            <w:tcW w:w="4938" w:type="dxa"/>
            <w:tcBorders>
              <w:left w:val="single" w:sz="4" w:space="0" w:color="auto"/>
            </w:tcBorders>
          </w:tcPr>
          <w:p w14:paraId="0580E365" w14:textId="497F4B4E" w:rsidR="000B0757" w:rsidRPr="00B51847" w:rsidRDefault="000B0757" w:rsidP="00C87E76">
            <w:pPr>
              <w:pStyle w:val="ListParagraph"/>
              <w:spacing w:after="200" w:line="276" w:lineRule="auto"/>
              <w:ind w:left="34"/>
              <w:jc w:val="both"/>
              <w:rPr>
                <w:sz w:val="16"/>
                <w:szCs w:val="14"/>
                <w:lang w:val="fr-FR"/>
              </w:rPr>
            </w:pPr>
            <w:r w:rsidRPr="00B51847">
              <w:rPr>
                <w:sz w:val="16"/>
                <w:szCs w:val="14"/>
                <w:lang w:val="fr-FR"/>
              </w:rPr>
              <w:t xml:space="preserve">L'organisme assureur s'engage à rembourser les montants relatifs à l'exécution de(s) prestation(s) </w:t>
            </w:r>
            <w:r w:rsidR="00821919" w:rsidRPr="00B51847">
              <w:rPr>
                <w:sz w:val="16"/>
                <w:szCs w:val="14"/>
                <w:lang w:val="fr-FR"/>
              </w:rPr>
              <w:t>mentionnée(s) ci-contre,</w:t>
            </w:r>
            <w:r w:rsidRPr="00B51847">
              <w:rPr>
                <w:sz w:val="16"/>
                <w:szCs w:val="14"/>
                <w:lang w:val="fr-FR"/>
              </w:rPr>
              <w:t> suivant les conditions prévues par la réglementation en matière d'assurance obligatoire maladie et invalidité</w:t>
            </w:r>
            <w:r w:rsidR="00D558E1" w:rsidRPr="00B51847">
              <w:rPr>
                <w:sz w:val="16"/>
                <w:szCs w:val="14"/>
                <w:lang w:val="fr-FR"/>
              </w:rPr>
              <w:t>. Pour les numéros de prestation liés à l'âge, la date de délivrance est déterminante.</w:t>
            </w:r>
          </w:p>
          <w:p w14:paraId="3CA05D94"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r w:rsidRPr="00B51847">
              <w:rPr>
                <w:b/>
                <w:sz w:val="16"/>
                <w:szCs w:val="14"/>
                <w:lang w:val="fr-FR"/>
              </w:rPr>
              <w:t>Nom et signature du responsable de la mutualité</w:t>
            </w:r>
          </w:p>
          <w:p w14:paraId="6F32BFF8"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8FB78B2"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3251F1D9"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CB7D99E"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04243654"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7C44E344" w14:textId="77777777" w:rsidR="00E9223C" w:rsidRPr="00B51847" w:rsidRDefault="00E9223C" w:rsidP="00C87E76">
            <w:pPr>
              <w:pStyle w:val="ListParagraph"/>
              <w:tabs>
                <w:tab w:val="left" w:pos="1876"/>
              </w:tabs>
              <w:spacing w:after="200" w:line="276" w:lineRule="auto"/>
              <w:ind w:left="34"/>
              <w:jc w:val="both"/>
              <w:rPr>
                <w:b/>
                <w:sz w:val="16"/>
                <w:szCs w:val="14"/>
                <w:lang w:val="fr-FR"/>
              </w:rPr>
            </w:pPr>
          </w:p>
          <w:p w14:paraId="79CFB517"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30632A45"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675956BB" w14:textId="77777777" w:rsidR="002D7FB9" w:rsidRPr="00B51847" w:rsidRDefault="002D7FB9" w:rsidP="00C87E76">
            <w:pPr>
              <w:pStyle w:val="ListParagraph"/>
              <w:tabs>
                <w:tab w:val="left" w:pos="1876"/>
              </w:tabs>
              <w:spacing w:after="200" w:line="276" w:lineRule="auto"/>
              <w:ind w:left="34"/>
              <w:jc w:val="both"/>
              <w:rPr>
                <w:b/>
                <w:sz w:val="16"/>
                <w:szCs w:val="14"/>
                <w:lang w:val="fr-FR"/>
              </w:rPr>
            </w:pPr>
          </w:p>
          <w:p w14:paraId="69613094" w14:textId="77777777" w:rsidR="002D7FB9" w:rsidRPr="00821919" w:rsidRDefault="00F571FB" w:rsidP="00C87E76">
            <w:pPr>
              <w:pStyle w:val="ListParagraph"/>
              <w:tabs>
                <w:tab w:val="left" w:pos="1876"/>
              </w:tabs>
              <w:ind w:left="34"/>
              <w:jc w:val="both"/>
              <w:rPr>
                <w:b/>
                <w:sz w:val="16"/>
                <w:szCs w:val="14"/>
                <w:lang w:val="fr-FR"/>
              </w:rPr>
            </w:pPr>
            <w:r w:rsidRPr="00B51847">
              <w:rPr>
                <w:b/>
                <w:sz w:val="16"/>
                <w:szCs w:val="14"/>
                <w:lang w:val="fr-FR"/>
              </w:rPr>
              <w:t>date :</w:t>
            </w:r>
          </w:p>
          <w:p w14:paraId="50918624" w14:textId="77777777" w:rsidR="00F571FB" w:rsidRPr="000B0757" w:rsidRDefault="00F571FB" w:rsidP="00C87E76">
            <w:pPr>
              <w:pStyle w:val="ListParagraph"/>
              <w:tabs>
                <w:tab w:val="left" w:pos="2160"/>
              </w:tabs>
              <w:spacing w:after="200" w:line="276" w:lineRule="auto"/>
              <w:ind w:left="1876"/>
              <w:jc w:val="both"/>
              <w:rPr>
                <w:b/>
                <w:sz w:val="14"/>
                <w:szCs w:val="14"/>
                <w:lang w:val="fr-FR"/>
              </w:rPr>
            </w:pPr>
          </w:p>
        </w:tc>
      </w:tr>
    </w:tbl>
    <w:p w14:paraId="1F3E6E8B" w14:textId="255A12EC" w:rsidR="005E2C50" w:rsidRPr="005F3A56" w:rsidRDefault="002678FD" w:rsidP="005F3A56">
      <w:pPr>
        <w:rPr>
          <w:rFonts w:ascii="Times New Roman" w:hAnsi="Times New Roman" w:cs="Times New Roman"/>
          <w:sz w:val="18"/>
          <w:szCs w:val="18"/>
        </w:rPr>
      </w:pPr>
      <w:r>
        <w:rPr>
          <w:b/>
          <w:lang w:val="fr-FR"/>
        </w:rPr>
        <w:t xml:space="preserve">              </w:t>
      </w:r>
    </w:p>
    <w:sectPr w:rsidR="005E2C50" w:rsidRPr="005F3A56" w:rsidSect="00D558E1">
      <w:footerReference w:type="first" r:id="rId12"/>
      <w:pgSz w:w="12240" w:h="15840"/>
      <w:pgMar w:top="284" w:right="616" w:bottom="426" w:left="851"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F2EA" w14:textId="77777777" w:rsidR="00C932E2" w:rsidRDefault="00C932E2" w:rsidP="00C932E2">
      <w:pPr>
        <w:spacing w:after="0" w:line="240" w:lineRule="auto"/>
      </w:pPr>
      <w:r>
        <w:separator/>
      </w:r>
    </w:p>
  </w:endnote>
  <w:endnote w:type="continuationSeparator" w:id="0">
    <w:p w14:paraId="4CB96BBA" w14:textId="77777777" w:rsidR="00C932E2" w:rsidRDefault="00C932E2" w:rsidP="00C9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A76A" w14:textId="4BECC7F0" w:rsidR="00D558E1" w:rsidRPr="00D558E1" w:rsidRDefault="00D558E1" w:rsidP="00D558E1">
    <w:pPr>
      <w:pStyle w:val="Footer"/>
      <w:rPr>
        <w:sz w:val="18"/>
        <w:szCs w:val="18"/>
      </w:rPr>
    </w:pPr>
    <w:r w:rsidRPr="00B51847">
      <w:rPr>
        <w:sz w:val="18"/>
        <w:szCs w:val="18"/>
      </w:rPr>
      <w:t>*Les règles d'exception a-b-c-d se trouvent à l'article 31 de la nomenclature : II. Conditions de remboursement</w:t>
    </w:r>
    <w:r w:rsidR="009F4E2A" w:rsidRPr="00B51847">
      <w:rPr>
        <w:sz w:val="18"/>
        <w:szCs w:val="18"/>
      </w:rPr>
      <w:t xml:space="preserve">, 2.1.2 exceptions </w:t>
    </w:r>
  </w:p>
  <w:p w14:paraId="0C7B7AE9" w14:textId="77777777" w:rsidR="00D558E1" w:rsidRDefault="00D5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3250" w14:textId="77777777" w:rsidR="00C932E2" w:rsidRDefault="00C932E2" w:rsidP="00C932E2">
      <w:pPr>
        <w:spacing w:after="0" w:line="240" w:lineRule="auto"/>
      </w:pPr>
      <w:r>
        <w:separator/>
      </w:r>
    </w:p>
  </w:footnote>
  <w:footnote w:type="continuationSeparator" w:id="0">
    <w:p w14:paraId="0AE3F48B" w14:textId="77777777" w:rsidR="00C932E2" w:rsidRDefault="00C932E2" w:rsidP="00C932E2">
      <w:pPr>
        <w:spacing w:after="0" w:line="240" w:lineRule="auto"/>
      </w:pPr>
      <w:r>
        <w:continuationSeparator/>
      </w:r>
    </w:p>
  </w:footnote>
  <w:footnote w:id="1">
    <w:p w14:paraId="2DDDA32A" w14:textId="63A525A8" w:rsidR="00251011" w:rsidRPr="00251011" w:rsidRDefault="00251011">
      <w:pPr>
        <w:pStyle w:val="FootnoteText"/>
        <w:rPr>
          <w:lang w:val="fr-FR"/>
        </w:rPr>
      </w:pPr>
      <w:r>
        <w:rPr>
          <w:rStyle w:val="FootnoteReference"/>
        </w:rPr>
        <w:footnoteRef/>
      </w:r>
      <w:r>
        <w:t xml:space="preserve"> </w:t>
      </w:r>
      <w:r w:rsidRPr="00251011">
        <w:rPr>
          <w:sz w:val="16"/>
          <w:szCs w:val="16"/>
        </w:rPr>
        <w:t>Concernant les enfants âgés de moins de 6 ans ou les bénéficiaires ayant un âge mental de moins de 6 ans chez lesquels l'audiométrie tonale n'est pas réalisable, une audiométrie tonale n'est pas nécessaire</w:t>
      </w:r>
      <w:r>
        <w:rPr>
          <w:sz w:val="16"/>
          <w:szCs w:val="16"/>
        </w:rPr>
        <w:t xml:space="preserve"> (</w:t>
      </w:r>
      <w:r w:rsidR="003168D7">
        <w:rPr>
          <w:sz w:val="16"/>
          <w:szCs w:val="16"/>
        </w:rPr>
        <w:t>cf.</w:t>
      </w:r>
      <w:r>
        <w:rPr>
          <w:sz w:val="16"/>
          <w:szCs w:val="16"/>
        </w:rPr>
        <w:t xml:space="preserve"> art. 31 de la nomenclature,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358"/>
    <w:multiLevelType w:val="hybridMultilevel"/>
    <w:tmpl w:val="C6960E4C"/>
    <w:lvl w:ilvl="0" w:tplc="4CC0C9D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50390D"/>
    <w:multiLevelType w:val="hybridMultilevel"/>
    <w:tmpl w:val="0F1E533A"/>
    <w:lvl w:ilvl="0" w:tplc="E0CC7216">
      <w:start w:val="18"/>
      <w:numFmt w:val="bullet"/>
      <w:lvlText w:val="-"/>
      <w:lvlJc w:val="left"/>
      <w:pPr>
        <w:ind w:left="460" w:hanging="360"/>
      </w:pPr>
      <w:rPr>
        <w:rFonts w:ascii="Calibri" w:eastAsiaTheme="minorHAnsi" w:hAnsi="Calibri"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8B04950"/>
    <w:multiLevelType w:val="hybridMultilevel"/>
    <w:tmpl w:val="A796B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B33FC"/>
    <w:multiLevelType w:val="hybridMultilevel"/>
    <w:tmpl w:val="4836CF7C"/>
    <w:lvl w:ilvl="0" w:tplc="04B01E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05549"/>
    <w:multiLevelType w:val="hybridMultilevel"/>
    <w:tmpl w:val="286AF46C"/>
    <w:lvl w:ilvl="0" w:tplc="99BEAC7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6193E"/>
    <w:multiLevelType w:val="hybridMultilevel"/>
    <w:tmpl w:val="37A8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E0E4D"/>
    <w:multiLevelType w:val="hybridMultilevel"/>
    <w:tmpl w:val="0C44C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735599">
    <w:abstractNumId w:val="5"/>
  </w:num>
  <w:num w:numId="2" w16cid:durableId="801263836">
    <w:abstractNumId w:val="4"/>
  </w:num>
  <w:num w:numId="3" w16cid:durableId="46875976">
    <w:abstractNumId w:val="6"/>
  </w:num>
  <w:num w:numId="4" w16cid:durableId="2069916031">
    <w:abstractNumId w:val="2"/>
  </w:num>
  <w:num w:numId="5" w16cid:durableId="2043360571">
    <w:abstractNumId w:val="3"/>
  </w:num>
  <w:num w:numId="6" w16cid:durableId="114566324">
    <w:abstractNumId w:val="1"/>
  </w:num>
  <w:num w:numId="7" w16cid:durableId="178437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6F"/>
    <w:rsid w:val="00053050"/>
    <w:rsid w:val="00054D69"/>
    <w:rsid w:val="00065340"/>
    <w:rsid w:val="000702A2"/>
    <w:rsid w:val="000A033D"/>
    <w:rsid w:val="000A126C"/>
    <w:rsid w:val="000A766D"/>
    <w:rsid w:val="000B0757"/>
    <w:rsid w:val="000B7108"/>
    <w:rsid w:val="000D52B3"/>
    <w:rsid w:val="000D725A"/>
    <w:rsid w:val="000E180B"/>
    <w:rsid w:val="000F7402"/>
    <w:rsid w:val="001050EF"/>
    <w:rsid w:val="00123A67"/>
    <w:rsid w:val="00126707"/>
    <w:rsid w:val="001359BC"/>
    <w:rsid w:val="001477D0"/>
    <w:rsid w:val="00152A1D"/>
    <w:rsid w:val="001745D6"/>
    <w:rsid w:val="001823E8"/>
    <w:rsid w:val="00183DC8"/>
    <w:rsid w:val="001B7B09"/>
    <w:rsid w:val="001D6010"/>
    <w:rsid w:val="001D7737"/>
    <w:rsid w:val="00251011"/>
    <w:rsid w:val="00261A41"/>
    <w:rsid w:val="00266CD9"/>
    <w:rsid w:val="002678FD"/>
    <w:rsid w:val="002712ED"/>
    <w:rsid w:val="00285CA2"/>
    <w:rsid w:val="002B109D"/>
    <w:rsid w:val="002C1DAB"/>
    <w:rsid w:val="002D285A"/>
    <w:rsid w:val="002D7FB9"/>
    <w:rsid w:val="00307219"/>
    <w:rsid w:val="00311746"/>
    <w:rsid w:val="003168D7"/>
    <w:rsid w:val="00317A26"/>
    <w:rsid w:val="003234BF"/>
    <w:rsid w:val="00351D66"/>
    <w:rsid w:val="00355514"/>
    <w:rsid w:val="003926E6"/>
    <w:rsid w:val="00394DF5"/>
    <w:rsid w:val="003E3BB3"/>
    <w:rsid w:val="003F2AB1"/>
    <w:rsid w:val="004200E4"/>
    <w:rsid w:val="00475436"/>
    <w:rsid w:val="00481BAD"/>
    <w:rsid w:val="00493A6D"/>
    <w:rsid w:val="004E55A9"/>
    <w:rsid w:val="0052289F"/>
    <w:rsid w:val="00524E25"/>
    <w:rsid w:val="005309CB"/>
    <w:rsid w:val="00531D4E"/>
    <w:rsid w:val="00532B0E"/>
    <w:rsid w:val="00553485"/>
    <w:rsid w:val="00566672"/>
    <w:rsid w:val="005869E7"/>
    <w:rsid w:val="005873C3"/>
    <w:rsid w:val="005934C4"/>
    <w:rsid w:val="005B3042"/>
    <w:rsid w:val="005B53AA"/>
    <w:rsid w:val="005C2717"/>
    <w:rsid w:val="005E2C50"/>
    <w:rsid w:val="005F3A56"/>
    <w:rsid w:val="006023F2"/>
    <w:rsid w:val="00604409"/>
    <w:rsid w:val="00615FEF"/>
    <w:rsid w:val="00664DF9"/>
    <w:rsid w:val="00681C63"/>
    <w:rsid w:val="00690387"/>
    <w:rsid w:val="006A0F72"/>
    <w:rsid w:val="006B5494"/>
    <w:rsid w:val="006D4302"/>
    <w:rsid w:val="006E5086"/>
    <w:rsid w:val="0071291F"/>
    <w:rsid w:val="00721834"/>
    <w:rsid w:val="00732722"/>
    <w:rsid w:val="00735F41"/>
    <w:rsid w:val="00751C7B"/>
    <w:rsid w:val="00765BC7"/>
    <w:rsid w:val="00780CAE"/>
    <w:rsid w:val="007B2F50"/>
    <w:rsid w:val="007C2FA5"/>
    <w:rsid w:val="007D1B20"/>
    <w:rsid w:val="00821919"/>
    <w:rsid w:val="008433A3"/>
    <w:rsid w:val="008939C4"/>
    <w:rsid w:val="008A2E10"/>
    <w:rsid w:val="008B4F35"/>
    <w:rsid w:val="008C6847"/>
    <w:rsid w:val="008E124F"/>
    <w:rsid w:val="008F11FD"/>
    <w:rsid w:val="009017D1"/>
    <w:rsid w:val="0091328D"/>
    <w:rsid w:val="00920011"/>
    <w:rsid w:val="00920E07"/>
    <w:rsid w:val="00924E45"/>
    <w:rsid w:val="00942765"/>
    <w:rsid w:val="00952497"/>
    <w:rsid w:val="00970809"/>
    <w:rsid w:val="009825B5"/>
    <w:rsid w:val="009B12A5"/>
    <w:rsid w:val="009F4E2A"/>
    <w:rsid w:val="00A01809"/>
    <w:rsid w:val="00A14B0D"/>
    <w:rsid w:val="00A33381"/>
    <w:rsid w:val="00A34CE9"/>
    <w:rsid w:val="00A7461C"/>
    <w:rsid w:val="00A8125D"/>
    <w:rsid w:val="00A9015F"/>
    <w:rsid w:val="00AB50F3"/>
    <w:rsid w:val="00AD69C6"/>
    <w:rsid w:val="00AD6E94"/>
    <w:rsid w:val="00B16EE5"/>
    <w:rsid w:val="00B30585"/>
    <w:rsid w:val="00B411DE"/>
    <w:rsid w:val="00B467E2"/>
    <w:rsid w:val="00B51847"/>
    <w:rsid w:val="00B54FE4"/>
    <w:rsid w:val="00B672F2"/>
    <w:rsid w:val="00B73532"/>
    <w:rsid w:val="00B93D24"/>
    <w:rsid w:val="00BA1387"/>
    <w:rsid w:val="00BA67BD"/>
    <w:rsid w:val="00BA7E9C"/>
    <w:rsid w:val="00BE2A5C"/>
    <w:rsid w:val="00C062E3"/>
    <w:rsid w:val="00C21A85"/>
    <w:rsid w:val="00C517D8"/>
    <w:rsid w:val="00C87E76"/>
    <w:rsid w:val="00C932E2"/>
    <w:rsid w:val="00C941E9"/>
    <w:rsid w:val="00C95987"/>
    <w:rsid w:val="00CB5A3B"/>
    <w:rsid w:val="00CC04D3"/>
    <w:rsid w:val="00CD7C9A"/>
    <w:rsid w:val="00CE2254"/>
    <w:rsid w:val="00D12254"/>
    <w:rsid w:val="00D132E9"/>
    <w:rsid w:val="00D26DD2"/>
    <w:rsid w:val="00D54EB3"/>
    <w:rsid w:val="00D558E1"/>
    <w:rsid w:val="00D84B24"/>
    <w:rsid w:val="00D87B65"/>
    <w:rsid w:val="00DA1154"/>
    <w:rsid w:val="00DB1BCC"/>
    <w:rsid w:val="00DF3947"/>
    <w:rsid w:val="00DF6F73"/>
    <w:rsid w:val="00E02F98"/>
    <w:rsid w:val="00E130D4"/>
    <w:rsid w:val="00E62E6A"/>
    <w:rsid w:val="00E9223C"/>
    <w:rsid w:val="00EA2C1B"/>
    <w:rsid w:val="00EB10D5"/>
    <w:rsid w:val="00EB24AE"/>
    <w:rsid w:val="00EC09D3"/>
    <w:rsid w:val="00EC4F0D"/>
    <w:rsid w:val="00F0086F"/>
    <w:rsid w:val="00F142E0"/>
    <w:rsid w:val="00F30826"/>
    <w:rsid w:val="00F45E57"/>
    <w:rsid w:val="00F54447"/>
    <w:rsid w:val="00F571FB"/>
    <w:rsid w:val="00F836AC"/>
    <w:rsid w:val="00F9245D"/>
    <w:rsid w:val="00FA5E06"/>
    <w:rsid w:val="00FC1F15"/>
    <w:rsid w:val="00FC47C4"/>
    <w:rsid w:val="00FD2195"/>
    <w:rsid w:val="00FD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3E65"/>
  <w15:docId w15:val="{F6A930B3-5EAB-4A50-934B-87BF057E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50"/>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B3"/>
    <w:pPr>
      <w:ind w:left="720"/>
      <w:contextualSpacing/>
    </w:pPr>
  </w:style>
  <w:style w:type="paragraph" w:styleId="BodyText">
    <w:name w:val="Body Text"/>
    <w:basedOn w:val="Normal"/>
    <w:link w:val="BodyTextChar"/>
    <w:rsid w:val="00566672"/>
    <w:pPr>
      <w:widowControl w:val="0"/>
      <w:tabs>
        <w:tab w:val="left" w:pos="-12"/>
        <w:tab w:val="left" w:pos="319"/>
        <w:tab w:val="left" w:pos="567"/>
        <w:tab w:val="left" w:pos="816"/>
        <w:tab w:val="left" w:pos="1478"/>
      </w:tabs>
      <w:spacing w:after="0" w:line="240" w:lineRule="auto"/>
      <w:jc w:val="both"/>
    </w:pPr>
    <w:rPr>
      <w:rFonts w:ascii="Arial" w:eastAsia="Times New Roman" w:hAnsi="Arial" w:cs="Times New Roman"/>
      <w:snapToGrid w:val="0"/>
      <w:spacing w:val="-1"/>
      <w:sz w:val="13"/>
      <w:szCs w:val="20"/>
      <w:lang w:val="fr-FR"/>
    </w:rPr>
  </w:style>
  <w:style w:type="character" w:customStyle="1" w:styleId="BodyTextChar">
    <w:name w:val="Body Text Char"/>
    <w:basedOn w:val="DefaultParagraphFont"/>
    <w:link w:val="BodyText"/>
    <w:rsid w:val="00566672"/>
    <w:rPr>
      <w:rFonts w:ascii="Arial" w:eastAsia="Times New Roman" w:hAnsi="Arial" w:cs="Times New Roman"/>
      <w:snapToGrid w:val="0"/>
      <w:spacing w:val="-1"/>
      <w:sz w:val="13"/>
      <w:szCs w:val="20"/>
      <w:lang w:val="fr-FR"/>
    </w:rPr>
  </w:style>
  <w:style w:type="table" w:styleId="TableGrid">
    <w:name w:val="Table Grid"/>
    <w:basedOn w:val="TableNormal"/>
    <w:uiPriority w:val="59"/>
    <w:rsid w:val="00843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0D52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52B3"/>
    <w:rPr>
      <w:sz w:val="20"/>
      <w:szCs w:val="20"/>
      <w:lang w:val="fr-BE"/>
    </w:rPr>
  </w:style>
  <w:style w:type="paragraph" w:styleId="BalloonText">
    <w:name w:val="Balloon Text"/>
    <w:basedOn w:val="Normal"/>
    <w:link w:val="BalloonTextChar"/>
    <w:uiPriority w:val="99"/>
    <w:semiHidden/>
    <w:unhideWhenUsed/>
    <w:rsid w:val="0073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41"/>
    <w:rPr>
      <w:rFonts w:ascii="Tahoma" w:hAnsi="Tahoma" w:cs="Tahoma"/>
      <w:sz w:val="16"/>
      <w:szCs w:val="16"/>
      <w:lang w:val="fr-BE"/>
    </w:rPr>
  </w:style>
  <w:style w:type="character" w:styleId="Emphasis">
    <w:name w:val="Emphasis"/>
    <w:basedOn w:val="DefaultParagraphFont"/>
    <w:uiPriority w:val="20"/>
    <w:qFormat/>
    <w:rsid w:val="00604409"/>
    <w:rPr>
      <w:i/>
      <w:iCs/>
    </w:rPr>
  </w:style>
  <w:style w:type="character" w:styleId="CommentReference">
    <w:name w:val="annotation reference"/>
    <w:basedOn w:val="DefaultParagraphFont"/>
    <w:uiPriority w:val="99"/>
    <w:semiHidden/>
    <w:unhideWhenUsed/>
    <w:rsid w:val="000F7402"/>
    <w:rPr>
      <w:sz w:val="16"/>
      <w:szCs w:val="16"/>
    </w:rPr>
  </w:style>
  <w:style w:type="paragraph" w:styleId="CommentText">
    <w:name w:val="annotation text"/>
    <w:basedOn w:val="Normal"/>
    <w:link w:val="CommentTextChar"/>
    <w:uiPriority w:val="99"/>
    <w:semiHidden/>
    <w:unhideWhenUsed/>
    <w:rsid w:val="000F7402"/>
    <w:pPr>
      <w:spacing w:line="240" w:lineRule="auto"/>
    </w:pPr>
    <w:rPr>
      <w:sz w:val="20"/>
      <w:szCs w:val="20"/>
    </w:rPr>
  </w:style>
  <w:style w:type="character" w:customStyle="1" w:styleId="CommentTextChar">
    <w:name w:val="Comment Text Char"/>
    <w:basedOn w:val="DefaultParagraphFont"/>
    <w:link w:val="CommentText"/>
    <w:uiPriority w:val="99"/>
    <w:semiHidden/>
    <w:rsid w:val="000F7402"/>
    <w:rPr>
      <w:sz w:val="20"/>
      <w:szCs w:val="20"/>
      <w:lang w:val="fr-BE"/>
    </w:rPr>
  </w:style>
  <w:style w:type="paragraph" w:styleId="CommentSubject">
    <w:name w:val="annotation subject"/>
    <w:basedOn w:val="CommentText"/>
    <w:next w:val="CommentText"/>
    <w:link w:val="CommentSubjectChar"/>
    <w:uiPriority w:val="99"/>
    <w:semiHidden/>
    <w:unhideWhenUsed/>
    <w:rsid w:val="000F7402"/>
    <w:rPr>
      <w:b/>
      <w:bCs/>
    </w:rPr>
  </w:style>
  <w:style w:type="character" w:customStyle="1" w:styleId="CommentSubjectChar">
    <w:name w:val="Comment Subject Char"/>
    <w:basedOn w:val="CommentTextChar"/>
    <w:link w:val="CommentSubject"/>
    <w:uiPriority w:val="99"/>
    <w:semiHidden/>
    <w:rsid w:val="000F7402"/>
    <w:rPr>
      <w:b/>
      <w:bCs/>
      <w:sz w:val="20"/>
      <w:szCs w:val="20"/>
      <w:lang w:val="fr-BE"/>
    </w:rPr>
  </w:style>
  <w:style w:type="paragraph" w:styleId="Header">
    <w:name w:val="header"/>
    <w:basedOn w:val="Normal"/>
    <w:link w:val="HeaderChar"/>
    <w:uiPriority w:val="99"/>
    <w:unhideWhenUsed/>
    <w:rsid w:val="00C93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E2"/>
    <w:rPr>
      <w:lang w:val="fr-BE"/>
    </w:rPr>
  </w:style>
  <w:style w:type="paragraph" w:styleId="Footer">
    <w:name w:val="footer"/>
    <w:basedOn w:val="Normal"/>
    <w:link w:val="FooterChar"/>
    <w:uiPriority w:val="99"/>
    <w:unhideWhenUsed/>
    <w:rsid w:val="00C93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E2"/>
    <w:rPr>
      <w:lang w:val="fr-BE"/>
    </w:rPr>
  </w:style>
  <w:style w:type="paragraph" w:styleId="FootnoteText">
    <w:name w:val="footnote text"/>
    <w:basedOn w:val="Normal"/>
    <w:link w:val="FootnoteTextChar"/>
    <w:uiPriority w:val="99"/>
    <w:semiHidden/>
    <w:unhideWhenUsed/>
    <w:rsid w:val="00251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011"/>
    <w:rPr>
      <w:sz w:val="20"/>
      <w:szCs w:val="20"/>
      <w:lang w:val="fr-BE"/>
    </w:rPr>
  </w:style>
  <w:style w:type="character" w:styleId="FootnoteReference">
    <w:name w:val="footnote reference"/>
    <w:basedOn w:val="DefaultParagraphFont"/>
    <w:uiPriority w:val="99"/>
    <w:semiHidden/>
    <w:unhideWhenUsed/>
    <w:rsid w:val="00251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8305">
      <w:bodyDiv w:val="1"/>
      <w:marLeft w:val="0"/>
      <w:marRight w:val="0"/>
      <w:marTop w:val="0"/>
      <w:marBottom w:val="0"/>
      <w:divBdr>
        <w:top w:val="none" w:sz="0" w:space="0" w:color="auto"/>
        <w:left w:val="none" w:sz="0" w:space="0" w:color="auto"/>
        <w:bottom w:val="none" w:sz="0" w:space="0" w:color="auto"/>
        <w:right w:val="none" w:sz="0" w:space="0" w:color="auto"/>
      </w:divBdr>
    </w:div>
    <w:div w:id="1753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2021-07-15T22:00:00+00:00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9</Value>
      <Value>8</Value>
      <Value>18</Value>
      <Value>94</Value>
      <Value>16</Value>
    </TaxCatchAll>
    <RIDocSummary xmlns="f15eea43-7fa7-45cf-8dc0-d5244e2cd467">Prescription médicale relatif à la fourniture d'un appareillage de correction auditive à partir du 1er octobre 2021</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Info xmlns="http://schemas.microsoft.com/office/infopath/2007/PartnerControls">
          <TermName xmlns="http://schemas.microsoft.com/office/infopath/2007/PartnerControls">Reglementaire tekst</TermName>
          <TermId xmlns="http://schemas.microsoft.com/office/infopath/2007/PartnerControls">992feced-b00e-4d0a-b2d6-927f174e0f53</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D3F1-2130-496A-A2C5-3A583089C55A}">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14A7A890-9559-45AB-A581-2C56349B8EF5}">
  <ds:schemaRefs>
    <ds:schemaRef ds:uri="http://schemas.microsoft.com/sharepoint/v3/contenttype/forms"/>
  </ds:schemaRefs>
</ds:datastoreItem>
</file>

<file path=customXml/itemProps3.xml><?xml version="1.0" encoding="utf-8"?>
<ds:datastoreItem xmlns:ds="http://schemas.openxmlformats.org/officeDocument/2006/customXml" ds:itemID="{883B90A1-93D6-47C7-BC46-4F5A0818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F0A69-B9C1-46F0-B2C3-B837A505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Formulaire: annexe 17 - Règlement des soins de santé du 28 juillet 2003 à partir du 1er octobre 2021</vt:lpstr>
    </vt:vector>
  </TitlesOfParts>
  <Company>R.I.Z.I.V. - I.N.A.M.I.</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annexe 17 - Règlement des soins de santé du 28 juillet 2003 à partir du 1er octobre 2021</dc:title>
  <dc:subject/>
  <dc:creator>Mercier</dc:creator>
  <cp:keywords/>
  <dc:description/>
  <cp:lastModifiedBy>Nathalie De Rudder (RIZIV-INAMI)</cp:lastModifiedBy>
  <cp:revision>4</cp:revision>
  <cp:lastPrinted>2012-10-03T12:37:00Z</cp:lastPrinted>
  <dcterms:created xsi:type="dcterms:W3CDTF">2025-03-13T14:23:00Z</dcterms:created>
  <dcterms:modified xsi:type="dcterms:W3CDTF">2025-03-17T15:51:00Z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9;#Formulier|edbed626-0254-4436-a827-988bdcde3d3b;#94;#Reglementaire tekst|992feced-b00e-4d0a-b2d6-927f174e0f53</vt:lpwstr>
  </property>
  <property fmtid="{D5CDD505-2E9C-101B-9397-08002B2CF9AE}" pid="7" name="Order">
    <vt:r8>1821300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