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A035" w14:textId="478BBEAC" w:rsidR="00D274F1" w:rsidRPr="00007BFC" w:rsidRDefault="00BD684E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242424"/>
          <w:sz w:val="21"/>
          <w:szCs w:val="21"/>
          <w:lang w:val="fr-FR" w:eastAsia="nl-BE"/>
        </w:rPr>
      </w:pPr>
      <w:r w:rsidRPr="00007BFC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>Formulaire</w:t>
      </w:r>
      <w:r w:rsidR="006B5787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 xml:space="preserve"> de </w:t>
      </w:r>
      <w:r w:rsidR="0069799B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>soumission</w:t>
      </w:r>
      <w:r w:rsidRPr="00007BFC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 xml:space="preserve"> </w:t>
      </w:r>
      <w:bookmarkStart w:id="0" w:name="_Hlk129177671"/>
      <w:r w:rsidR="006B5787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 xml:space="preserve">pour la </w:t>
      </w:r>
      <w:r w:rsidRPr="00007BFC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 xml:space="preserve">publication/présentation de résultats </w:t>
      </w:r>
      <w:r w:rsidR="00802556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>issus</w:t>
      </w:r>
      <w:r w:rsidRPr="00007BFC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 xml:space="preserve"> de registres de données de santé</w:t>
      </w:r>
      <w:bookmarkEnd w:id="0"/>
      <w:r w:rsidRPr="00007BFC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 xml:space="preserve"> </w:t>
      </w:r>
      <w:r w:rsidR="00D31179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>(Qermid)</w:t>
      </w:r>
      <w:r w:rsidRPr="00007BFC">
        <w:rPr>
          <w:rFonts w:ascii="Calibri" w:eastAsia="Times New Roman" w:hAnsi="Calibri" w:cs="Calibri"/>
          <w:b/>
          <w:bCs/>
          <w:color w:val="242424"/>
          <w:u w:val="single"/>
          <w:lang w:val="fr-FR" w:eastAsia="nl-BE"/>
        </w:rPr>
        <w:t>.</w:t>
      </w:r>
    </w:p>
    <w:p w14:paraId="3C21BD63" w14:textId="77777777" w:rsidR="0078234E" w:rsidRPr="00007BFC" w:rsidRDefault="0078234E" w:rsidP="0078234E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sz w:val="18"/>
          <w:szCs w:val="18"/>
          <w:lang w:val="fr-FR" w:eastAsia="nl-BE"/>
        </w:rPr>
      </w:pPr>
    </w:p>
    <w:p w14:paraId="756B5847" w14:textId="77777777" w:rsidR="00D274F1" w:rsidRPr="00007BFC" w:rsidRDefault="00BD684E">
      <w:pPr>
        <w:spacing w:line="276" w:lineRule="auto"/>
        <w:rPr>
          <w:rFonts w:ascii="Calibri" w:eastAsia="Calibri" w:hAnsi="Calibri" w:cs="Calibri"/>
          <w:lang w:val="fr-FR"/>
        </w:rPr>
      </w:pPr>
      <w:r w:rsidRPr="00007BFC">
        <w:rPr>
          <w:rFonts w:ascii="Calibri" w:eastAsia="Calibri" w:hAnsi="Calibri" w:cs="Calibri"/>
          <w:u w:val="single"/>
          <w:lang w:val="fr-FR"/>
        </w:rPr>
        <w:t xml:space="preserve">Les étapes suivantes doivent être suivies : </w:t>
      </w:r>
    </w:p>
    <w:p w14:paraId="3226896A" w14:textId="1940D449" w:rsidR="00D274F1" w:rsidRPr="00007BFC" w:rsidRDefault="00BD684E">
      <w:pPr>
        <w:numPr>
          <w:ilvl w:val="1"/>
          <w:numId w:val="1"/>
        </w:numPr>
        <w:spacing w:line="276" w:lineRule="auto"/>
        <w:ind w:left="709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 xml:space="preserve">L'accès aux données d'enregistrement (Datawarehouse </w:t>
      </w:r>
      <w:r w:rsidR="00F0016D" w:rsidRPr="00007BFC">
        <w:rPr>
          <w:rFonts w:ascii="Calibri" w:eastAsia="Calibri" w:hAnsi="Calibri" w:cs="Times New Roman"/>
          <w:lang w:val="fr-FR"/>
        </w:rPr>
        <w:t xml:space="preserve">et/ou </w:t>
      </w:r>
      <w:proofErr w:type="spellStart"/>
      <w:r w:rsidR="00F0016D" w:rsidRPr="00007BFC">
        <w:rPr>
          <w:rFonts w:ascii="Calibri" w:eastAsia="Calibri" w:hAnsi="Calibri" w:cs="Times New Roman"/>
          <w:lang w:val="fr-FR"/>
        </w:rPr>
        <w:t>Healthstat</w:t>
      </w:r>
      <w:proofErr w:type="spellEnd"/>
      <w:r w:rsidR="00F0016D" w:rsidRPr="00007BFC">
        <w:rPr>
          <w:rFonts w:ascii="Calibri" w:eastAsia="Calibri" w:hAnsi="Calibri" w:cs="Times New Roman"/>
          <w:lang w:val="fr-FR"/>
        </w:rPr>
        <w:t xml:space="preserve"> </w:t>
      </w:r>
      <w:r w:rsidRPr="00007BFC">
        <w:rPr>
          <w:rFonts w:ascii="Calibri" w:eastAsia="Calibri" w:hAnsi="Calibri" w:cs="Times New Roman"/>
          <w:lang w:val="fr-FR"/>
        </w:rPr>
        <w:t xml:space="preserve">(données agrégées)) est demandé à l'avance via le </w:t>
      </w:r>
      <w:hyperlink r:id="rId5" w:history="1">
        <w:r w:rsidRPr="00007BFC">
          <w:rPr>
            <w:rFonts w:ascii="Calibri" w:eastAsia="Calibri" w:hAnsi="Calibri" w:cs="Times New Roman"/>
            <w:color w:val="0563C1"/>
            <w:u w:val="single"/>
            <w:lang w:val="fr-FR"/>
          </w:rPr>
          <w:t xml:space="preserve">Portail de services - </w:t>
        </w:r>
        <w:proofErr w:type="spellStart"/>
        <w:r w:rsidRPr="00007BFC">
          <w:rPr>
            <w:rFonts w:ascii="Calibri" w:eastAsia="Calibri" w:hAnsi="Calibri" w:cs="Times New Roman"/>
            <w:color w:val="0563C1"/>
            <w:u w:val="single"/>
            <w:lang w:val="fr-FR"/>
          </w:rPr>
          <w:t>Sciensano</w:t>
        </w:r>
        <w:proofErr w:type="spellEnd"/>
        <w:r w:rsidRPr="00007BFC">
          <w:rPr>
            <w:rFonts w:ascii="Calibri" w:eastAsia="Calibri" w:hAnsi="Calibri" w:cs="Times New Roman"/>
            <w:color w:val="0563C1"/>
            <w:u w:val="single"/>
            <w:lang w:val="fr-FR"/>
          </w:rPr>
          <w:t xml:space="preserve"> (service-now.com</w:t>
        </w:r>
      </w:hyperlink>
      <w:r w:rsidRPr="00007BFC">
        <w:rPr>
          <w:rFonts w:ascii="Calibri" w:eastAsia="Calibri" w:hAnsi="Calibri" w:cs="Times New Roman"/>
          <w:lang w:val="fr-FR"/>
        </w:rPr>
        <w:t xml:space="preserve">) et accordé par </w:t>
      </w:r>
      <w:proofErr w:type="spellStart"/>
      <w:r w:rsidRPr="00007BFC">
        <w:rPr>
          <w:rFonts w:ascii="Calibri" w:eastAsia="Calibri" w:hAnsi="Calibri" w:cs="Times New Roman"/>
          <w:lang w:val="fr-FR"/>
        </w:rPr>
        <w:t>Healthdata</w:t>
      </w:r>
      <w:proofErr w:type="spellEnd"/>
      <w:r w:rsidR="00A421E5">
        <w:rPr>
          <w:rFonts w:ascii="Calibri" w:eastAsia="Calibri" w:hAnsi="Calibri" w:cs="Times New Roman"/>
          <w:lang w:val="fr-FR"/>
        </w:rPr>
        <w:t xml:space="preserve"> / </w:t>
      </w:r>
      <w:proofErr w:type="spellStart"/>
      <w:r w:rsidR="00A421E5" w:rsidRPr="00A421E5">
        <w:rPr>
          <w:rFonts w:ascii="Calibri" w:eastAsia="Calibri" w:hAnsi="Calibri" w:cs="Times New Roman"/>
          <w:lang w:val="fr-FR"/>
        </w:rPr>
        <w:t>BeWell</w:t>
      </w:r>
      <w:proofErr w:type="spellEnd"/>
      <w:r w:rsidR="00A421E5" w:rsidRPr="00A421E5">
        <w:rPr>
          <w:rFonts w:ascii="Calibri" w:eastAsia="Calibri" w:hAnsi="Calibri" w:cs="Times New Roman"/>
          <w:lang w:val="fr-FR"/>
        </w:rPr>
        <w:t xml:space="preserve"> Innovations</w:t>
      </w:r>
      <w:r w:rsidRPr="00007BFC">
        <w:rPr>
          <w:rFonts w:ascii="Calibri" w:eastAsia="Calibri" w:hAnsi="Calibri" w:cs="Times New Roman"/>
          <w:lang w:val="fr-FR"/>
        </w:rPr>
        <w:t xml:space="preserve">, sur base des modalités d'accès mentionnées dans la délibération du </w:t>
      </w:r>
      <w:r w:rsidR="00D83458">
        <w:rPr>
          <w:rFonts w:ascii="Calibri" w:eastAsia="Calibri" w:hAnsi="Calibri" w:cs="Times New Roman"/>
          <w:lang w:val="fr-FR"/>
        </w:rPr>
        <w:t>C</w:t>
      </w:r>
      <w:r w:rsidR="00802556">
        <w:rPr>
          <w:rFonts w:ascii="Calibri" w:eastAsia="Calibri" w:hAnsi="Calibri" w:cs="Times New Roman"/>
          <w:lang w:val="fr-FR"/>
        </w:rPr>
        <w:t>omité de sécurité de l’information (C</w:t>
      </w:r>
      <w:r w:rsidR="00D83458">
        <w:rPr>
          <w:rFonts w:ascii="Calibri" w:eastAsia="Calibri" w:hAnsi="Calibri" w:cs="Times New Roman"/>
          <w:lang w:val="fr-FR"/>
        </w:rPr>
        <w:t>SI</w:t>
      </w:r>
      <w:r w:rsidR="00802556">
        <w:rPr>
          <w:rFonts w:ascii="Calibri" w:eastAsia="Calibri" w:hAnsi="Calibri" w:cs="Times New Roman"/>
          <w:lang w:val="fr-FR"/>
        </w:rPr>
        <w:t>)</w:t>
      </w:r>
      <w:r w:rsidRPr="00007BFC">
        <w:rPr>
          <w:rFonts w:ascii="Calibri" w:eastAsia="Calibri" w:hAnsi="Calibri" w:cs="Times New Roman"/>
          <w:lang w:val="fr-FR"/>
        </w:rPr>
        <w:t xml:space="preserve">. </w:t>
      </w:r>
    </w:p>
    <w:p w14:paraId="415D9613" w14:textId="2E2FD11E" w:rsidR="00D274F1" w:rsidRPr="00007BFC" w:rsidRDefault="00BD684E">
      <w:pPr>
        <w:numPr>
          <w:ilvl w:val="1"/>
          <w:numId w:val="1"/>
        </w:numPr>
        <w:spacing w:line="276" w:lineRule="auto"/>
        <w:ind w:left="709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 xml:space="preserve">Une </w:t>
      </w:r>
      <w:r w:rsidR="006B5787">
        <w:rPr>
          <w:rFonts w:ascii="Calibri" w:eastAsia="Calibri" w:hAnsi="Calibri" w:cs="Times New Roman"/>
          <w:lang w:val="fr-FR"/>
        </w:rPr>
        <w:t xml:space="preserve">demande d’approbation </w:t>
      </w:r>
      <w:r w:rsidRPr="00007BFC">
        <w:rPr>
          <w:rFonts w:ascii="Calibri" w:eastAsia="Calibri" w:hAnsi="Calibri" w:cs="Times New Roman"/>
          <w:lang w:val="fr-FR"/>
        </w:rPr>
        <w:t xml:space="preserve">officielle </w:t>
      </w:r>
      <w:r w:rsidR="00802556">
        <w:rPr>
          <w:rFonts w:ascii="Calibri" w:eastAsia="Calibri" w:hAnsi="Calibri" w:cs="Times New Roman"/>
          <w:lang w:val="fr-FR"/>
        </w:rPr>
        <w:t xml:space="preserve">pour </w:t>
      </w:r>
      <w:r w:rsidRPr="00007BFC">
        <w:rPr>
          <w:rFonts w:ascii="Calibri" w:eastAsia="Calibri" w:hAnsi="Calibri" w:cs="Times New Roman"/>
          <w:lang w:val="fr-FR"/>
        </w:rPr>
        <w:t xml:space="preserve">la publication/présentation des résultats doit être faite à l'avance au moyen </w:t>
      </w:r>
      <w:r w:rsidR="00802556">
        <w:rPr>
          <w:rFonts w:ascii="Calibri" w:eastAsia="Calibri" w:hAnsi="Calibri" w:cs="Times New Roman"/>
          <w:lang w:val="fr-FR"/>
        </w:rPr>
        <w:t xml:space="preserve">du </w:t>
      </w:r>
      <w:r w:rsidR="006B5787">
        <w:rPr>
          <w:rFonts w:ascii="Calibri" w:eastAsia="Calibri" w:hAnsi="Calibri" w:cs="Times New Roman"/>
          <w:lang w:val="fr-FR"/>
        </w:rPr>
        <w:t>formulaire</w:t>
      </w:r>
      <w:r w:rsidR="00004B17">
        <w:rPr>
          <w:rFonts w:ascii="Calibri" w:eastAsia="Calibri" w:hAnsi="Calibri" w:cs="Times New Roman"/>
          <w:lang w:val="fr-FR"/>
        </w:rPr>
        <w:t xml:space="preserve"> de demande </w:t>
      </w:r>
      <w:r w:rsidR="00004B17" w:rsidRPr="00004B17">
        <w:rPr>
          <w:rFonts w:ascii="Calibri" w:eastAsia="Calibri" w:hAnsi="Calibri" w:cs="Times New Roman"/>
          <w:lang w:val="fr-FR"/>
        </w:rPr>
        <w:t xml:space="preserve">par mail à l'adresse </w:t>
      </w:r>
      <w:hyperlink r:id="rId6" w:history="1">
        <w:r w:rsidR="00004B17" w:rsidRPr="00004B17">
          <w:rPr>
            <w:rStyle w:val="Hyperlink"/>
            <w:rFonts w:ascii="Calibri" w:eastAsia="Calibri" w:hAnsi="Calibri" w:cs="Times New Roman"/>
            <w:lang w:val="fr-FR"/>
          </w:rPr>
          <w:t>implant@riziv-inami.fgov.be</w:t>
        </w:r>
      </w:hyperlink>
      <w:r w:rsidRPr="00007BFC">
        <w:rPr>
          <w:rFonts w:ascii="Calibri" w:eastAsia="Calibri" w:hAnsi="Calibri" w:cs="Times New Roman"/>
          <w:lang w:val="fr-FR"/>
        </w:rPr>
        <w:t xml:space="preserve"> au</w:t>
      </w:r>
      <w:r w:rsidR="00007BFC">
        <w:rPr>
          <w:rFonts w:ascii="Calibri" w:eastAsia="Calibri" w:hAnsi="Calibri" w:cs="Times New Roman"/>
          <w:lang w:val="fr-FR"/>
        </w:rPr>
        <w:t>près de l’INAMI</w:t>
      </w:r>
      <w:r w:rsidRPr="00007BFC">
        <w:rPr>
          <w:rFonts w:ascii="Calibri" w:eastAsia="Calibri" w:hAnsi="Calibri" w:cs="Times New Roman"/>
          <w:lang w:val="fr-FR"/>
        </w:rPr>
        <w:t xml:space="preserve">. </w:t>
      </w:r>
      <w:r w:rsidR="00781BFC">
        <w:rPr>
          <w:rFonts w:ascii="Calibri" w:eastAsia="Calibri" w:hAnsi="Calibri" w:cs="Times New Roman"/>
          <w:lang w:val="fr-FR"/>
        </w:rPr>
        <w:t>Cette demande</w:t>
      </w:r>
      <w:r w:rsidR="00781BFC" w:rsidRPr="00781BFC">
        <w:rPr>
          <w:rFonts w:ascii="Calibri" w:eastAsia="Calibri" w:hAnsi="Calibri" w:cs="Times New Roman"/>
          <w:lang w:val="fr-FR"/>
        </w:rPr>
        <w:t xml:space="preserve"> n'est possible qu'autour de données ou de questions découlant des conditions de remboursement</w:t>
      </w:r>
      <w:r w:rsidR="00781BFC">
        <w:rPr>
          <w:rFonts w:ascii="Calibri" w:eastAsia="Calibri" w:hAnsi="Calibri" w:cs="Times New Roman"/>
          <w:lang w:val="fr-FR"/>
        </w:rPr>
        <w:t>.</w:t>
      </w:r>
    </w:p>
    <w:p w14:paraId="3E533730" w14:textId="7DAC8468" w:rsidR="00D274F1" w:rsidRPr="00007BFC" w:rsidRDefault="00BD684E">
      <w:pPr>
        <w:spacing w:line="276" w:lineRule="auto"/>
        <w:ind w:left="709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 xml:space="preserve">Une </w:t>
      </w:r>
      <w:r w:rsidR="006B5787">
        <w:rPr>
          <w:rFonts w:ascii="Calibri" w:eastAsia="Calibri" w:hAnsi="Calibri" w:cs="Times New Roman"/>
          <w:lang w:val="fr-FR"/>
        </w:rPr>
        <w:t>demande</w:t>
      </w:r>
      <w:r w:rsidRPr="00007BFC">
        <w:rPr>
          <w:rFonts w:ascii="Calibri" w:eastAsia="Calibri" w:hAnsi="Calibri" w:cs="Times New Roman"/>
          <w:lang w:val="fr-FR"/>
        </w:rPr>
        <w:t xml:space="preserve"> doit être faite </w:t>
      </w:r>
      <w:r w:rsidR="00802556">
        <w:rPr>
          <w:rFonts w:ascii="Calibri" w:eastAsia="Calibri" w:hAnsi="Calibri" w:cs="Times New Roman"/>
          <w:lang w:val="fr-FR"/>
        </w:rPr>
        <w:t xml:space="preserve">lors de </w:t>
      </w:r>
      <w:r w:rsidRPr="00007BFC">
        <w:rPr>
          <w:rFonts w:ascii="Calibri" w:eastAsia="Calibri" w:hAnsi="Calibri" w:cs="Times New Roman"/>
          <w:lang w:val="fr-FR"/>
        </w:rPr>
        <w:t>chaque publication/présentation.</w:t>
      </w:r>
    </w:p>
    <w:p w14:paraId="1978EF93" w14:textId="3CAC0733" w:rsidR="00D274F1" w:rsidRPr="00007BFC" w:rsidRDefault="00BD684E">
      <w:pPr>
        <w:numPr>
          <w:ilvl w:val="1"/>
          <w:numId w:val="1"/>
        </w:numPr>
        <w:spacing w:line="276" w:lineRule="auto"/>
        <w:ind w:left="709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 xml:space="preserve">La </w:t>
      </w:r>
      <w:r w:rsidR="006B5787">
        <w:rPr>
          <w:rFonts w:ascii="Calibri" w:eastAsia="Calibri" w:hAnsi="Calibri" w:cs="Times New Roman"/>
          <w:lang w:val="fr-FR"/>
        </w:rPr>
        <w:t xml:space="preserve">demande </w:t>
      </w:r>
      <w:r w:rsidR="00802556">
        <w:rPr>
          <w:rFonts w:ascii="Calibri" w:eastAsia="Calibri" w:hAnsi="Calibri" w:cs="Times New Roman"/>
          <w:lang w:val="fr-FR"/>
        </w:rPr>
        <w:t xml:space="preserve">est </w:t>
      </w:r>
      <w:r w:rsidRPr="00007BFC">
        <w:rPr>
          <w:rFonts w:ascii="Calibri" w:eastAsia="Calibri" w:hAnsi="Calibri" w:cs="Times New Roman"/>
          <w:lang w:val="fr-FR"/>
        </w:rPr>
        <w:t xml:space="preserve">acceptée en l'absence de réponse </w:t>
      </w:r>
      <w:r w:rsidR="006B5787">
        <w:rPr>
          <w:rFonts w:ascii="Calibri" w:eastAsia="Calibri" w:hAnsi="Calibri" w:cs="Times New Roman"/>
          <w:lang w:val="fr-FR"/>
        </w:rPr>
        <w:t xml:space="preserve">de l’INAMI </w:t>
      </w:r>
      <w:r w:rsidRPr="00007BFC">
        <w:rPr>
          <w:rFonts w:ascii="Calibri" w:eastAsia="Calibri" w:hAnsi="Calibri" w:cs="Times New Roman"/>
          <w:lang w:val="fr-FR"/>
        </w:rPr>
        <w:t xml:space="preserve">dans les </w:t>
      </w:r>
      <w:r w:rsidR="001735C2">
        <w:rPr>
          <w:rFonts w:ascii="Calibri" w:eastAsia="Calibri" w:hAnsi="Calibri" w:cs="Times New Roman"/>
          <w:lang w:val="fr-FR"/>
        </w:rPr>
        <w:t>30</w:t>
      </w:r>
      <w:r w:rsidR="001735C2" w:rsidRPr="00007BFC">
        <w:rPr>
          <w:rFonts w:ascii="Calibri" w:eastAsia="Calibri" w:hAnsi="Calibri" w:cs="Times New Roman"/>
          <w:lang w:val="fr-FR"/>
        </w:rPr>
        <w:t xml:space="preserve"> </w:t>
      </w:r>
      <w:r w:rsidRPr="00007BFC">
        <w:rPr>
          <w:rFonts w:ascii="Calibri" w:eastAsia="Calibri" w:hAnsi="Calibri" w:cs="Times New Roman"/>
          <w:lang w:val="fr-FR"/>
        </w:rPr>
        <w:t>jours suivant la demande.</w:t>
      </w:r>
    </w:p>
    <w:p w14:paraId="4F8BAAA6" w14:textId="2DF12484" w:rsidR="00D274F1" w:rsidRPr="00007BFC" w:rsidRDefault="00BD684E">
      <w:pPr>
        <w:numPr>
          <w:ilvl w:val="1"/>
          <w:numId w:val="1"/>
        </w:numPr>
        <w:spacing w:line="276" w:lineRule="auto"/>
        <w:ind w:left="709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 xml:space="preserve">La publication/présentation </w:t>
      </w:r>
      <w:r w:rsidR="00802556">
        <w:rPr>
          <w:rFonts w:ascii="Calibri" w:eastAsia="Calibri" w:hAnsi="Calibri" w:cs="Times New Roman"/>
          <w:lang w:val="fr-FR"/>
        </w:rPr>
        <w:t xml:space="preserve">est </w:t>
      </w:r>
      <w:r w:rsidRPr="00007BFC">
        <w:rPr>
          <w:rFonts w:ascii="Calibri" w:eastAsia="Calibri" w:hAnsi="Calibri" w:cs="Times New Roman"/>
          <w:lang w:val="fr-FR"/>
        </w:rPr>
        <w:t>soumise à</w:t>
      </w:r>
      <w:r w:rsidR="00802556">
        <w:rPr>
          <w:rFonts w:ascii="Calibri" w:eastAsia="Calibri" w:hAnsi="Calibri" w:cs="Times New Roman"/>
          <w:lang w:val="fr-FR"/>
        </w:rPr>
        <w:t xml:space="preserve"> : </w:t>
      </w:r>
      <w:hyperlink r:id="rId7" w:history="1">
        <w:r w:rsidR="00004B17" w:rsidRPr="006E62BE">
          <w:rPr>
            <w:rStyle w:val="Hyperlink"/>
            <w:rFonts w:ascii="Calibri" w:eastAsia="Calibri" w:hAnsi="Calibri" w:cs="Times New Roman"/>
            <w:lang w:val="fr-FR"/>
          </w:rPr>
          <w:t>implant@riziv-inami.fgov.be</w:t>
        </w:r>
      </w:hyperlink>
      <w:r w:rsidR="00004B17">
        <w:rPr>
          <w:rFonts w:ascii="Calibri" w:eastAsia="Calibri" w:hAnsi="Calibri" w:cs="Times New Roman"/>
          <w:lang w:val="fr-FR"/>
        </w:rPr>
        <w:t xml:space="preserve"> </w:t>
      </w:r>
      <w:r w:rsidRPr="00007BFC">
        <w:rPr>
          <w:rFonts w:ascii="Calibri" w:eastAsia="Calibri" w:hAnsi="Calibri" w:cs="Times New Roman"/>
          <w:lang w:val="fr-FR"/>
        </w:rPr>
        <w:t>après l'</w:t>
      </w:r>
      <w:bookmarkStart w:id="1" w:name="_Hlk129949829"/>
      <w:r w:rsidRPr="00007BFC">
        <w:rPr>
          <w:rFonts w:ascii="Calibri" w:eastAsia="Calibri" w:hAnsi="Calibri" w:cs="Times New Roman"/>
          <w:lang w:val="fr-FR"/>
        </w:rPr>
        <w:t>événement</w:t>
      </w:r>
      <w:bookmarkEnd w:id="1"/>
      <w:r w:rsidR="006E5817">
        <w:rPr>
          <w:rFonts w:ascii="Calibri" w:eastAsia="Calibri" w:hAnsi="Calibri" w:cs="Times New Roman"/>
          <w:lang w:val="fr-FR"/>
        </w:rPr>
        <w:t xml:space="preserve"> dans un délai de 10 jour</w:t>
      </w:r>
      <w:r w:rsidR="00802556">
        <w:rPr>
          <w:rFonts w:ascii="Calibri" w:eastAsia="Calibri" w:hAnsi="Calibri" w:cs="Times New Roman"/>
          <w:lang w:val="fr-FR"/>
        </w:rPr>
        <w:t>s</w:t>
      </w:r>
      <w:r w:rsidRPr="00007BFC">
        <w:rPr>
          <w:rFonts w:ascii="Calibri" w:eastAsia="Calibri" w:hAnsi="Calibri" w:cs="Times New Roman"/>
          <w:lang w:val="fr-FR"/>
        </w:rPr>
        <w:t>.</w:t>
      </w:r>
    </w:p>
    <w:p w14:paraId="7820A67C" w14:textId="77777777" w:rsidR="00007BFC" w:rsidRPr="00D83458" w:rsidRDefault="00007BFC">
      <w:pPr>
        <w:spacing w:line="276" w:lineRule="auto"/>
        <w:rPr>
          <w:rFonts w:ascii="Calibri" w:eastAsia="Calibri" w:hAnsi="Calibri" w:cs="Times New Roman"/>
          <w:u w:val="single"/>
          <w:lang w:val="fr-FR"/>
        </w:rPr>
      </w:pPr>
    </w:p>
    <w:p w14:paraId="3C1E90C0" w14:textId="41BE44C9" w:rsidR="00D274F1" w:rsidRDefault="00BD684E">
      <w:pPr>
        <w:spacing w:line="276" w:lineRule="auto"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  <w:u w:val="single"/>
        </w:rPr>
        <w:t xml:space="preserve">Détails de la </w:t>
      </w:r>
      <w:proofErr w:type="spellStart"/>
      <w:r w:rsidR="00FD4F2C">
        <w:rPr>
          <w:rFonts w:ascii="Calibri" w:eastAsia="Calibri" w:hAnsi="Calibri" w:cs="Times New Roman"/>
          <w:u w:val="single"/>
        </w:rPr>
        <w:t>demande</w:t>
      </w:r>
      <w:proofErr w:type="spellEnd"/>
      <w:r w:rsidRPr="0078234E">
        <w:rPr>
          <w:rFonts w:ascii="Calibri" w:eastAsia="Calibri" w:hAnsi="Calibri" w:cs="Times New Roman"/>
          <w:u w:val="single"/>
        </w:rPr>
        <w:t xml:space="preserve">: </w:t>
      </w:r>
    </w:p>
    <w:p w14:paraId="7BA3E58C" w14:textId="77777777" w:rsidR="00D274F1" w:rsidRDefault="00BD684E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</w:rPr>
        <w:t xml:space="preserve">Nom de </w:t>
      </w:r>
      <w:proofErr w:type="spellStart"/>
      <w:r w:rsidRPr="0078234E">
        <w:rPr>
          <w:rFonts w:ascii="Calibri" w:eastAsia="Calibri" w:hAnsi="Calibri" w:cs="Times New Roman"/>
        </w:rPr>
        <w:t>l'association</w:t>
      </w:r>
      <w:proofErr w:type="spellEnd"/>
      <w:r w:rsidRPr="0078234E">
        <w:rPr>
          <w:rFonts w:ascii="Calibri" w:eastAsia="Calibri" w:hAnsi="Calibri" w:cs="Times New Roman"/>
        </w:rPr>
        <w:t xml:space="preserve"> </w:t>
      </w:r>
      <w:proofErr w:type="spellStart"/>
      <w:r w:rsidRPr="0078234E">
        <w:rPr>
          <w:rFonts w:ascii="Calibri" w:eastAsia="Calibri" w:hAnsi="Calibri" w:cs="Times New Roman"/>
        </w:rPr>
        <w:t>scientifique</w:t>
      </w:r>
      <w:proofErr w:type="spellEnd"/>
      <w:r w:rsidRPr="0078234E">
        <w:rPr>
          <w:rFonts w:ascii="Calibri" w:eastAsia="Calibri" w:hAnsi="Calibri" w:cs="Times New Roman"/>
        </w:rPr>
        <w:t xml:space="preserve"> :</w:t>
      </w:r>
    </w:p>
    <w:p w14:paraId="59AA16DB" w14:textId="77777777" w:rsidR="00D274F1" w:rsidRDefault="00BD684E">
      <w:pPr>
        <w:spacing w:line="276" w:lineRule="auto"/>
        <w:ind w:left="720"/>
        <w:contextualSpacing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</w:rPr>
        <w:t>........</w:t>
      </w:r>
    </w:p>
    <w:p w14:paraId="6D3BB815" w14:textId="77777777" w:rsidR="00D274F1" w:rsidRPr="00007BFC" w:rsidRDefault="00BD684E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>Auteur de la communication ou de la publication :</w:t>
      </w:r>
    </w:p>
    <w:p w14:paraId="2711E661" w14:textId="77777777" w:rsidR="00D274F1" w:rsidRDefault="00BD684E">
      <w:pPr>
        <w:spacing w:line="276" w:lineRule="auto"/>
        <w:ind w:left="720"/>
        <w:contextualSpacing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</w:rPr>
        <w:t>......</w:t>
      </w:r>
    </w:p>
    <w:p w14:paraId="74BFEEAD" w14:textId="0F4E5155" w:rsidR="00D274F1" w:rsidRPr="00007BFC" w:rsidRDefault="00BD684E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>Mention de l'événement ou d</w:t>
      </w:r>
      <w:r w:rsidR="00973AEA">
        <w:rPr>
          <w:rFonts w:ascii="Calibri" w:eastAsia="Calibri" w:hAnsi="Calibri" w:cs="Times New Roman"/>
          <w:lang w:val="fr-FR"/>
        </w:rPr>
        <w:t xml:space="preserve">e la revue </w:t>
      </w:r>
      <w:r w:rsidRPr="00007BFC">
        <w:rPr>
          <w:rFonts w:ascii="Calibri" w:eastAsia="Calibri" w:hAnsi="Calibri" w:cs="Times New Roman"/>
          <w:lang w:val="fr-FR"/>
        </w:rPr>
        <w:t>dans l</w:t>
      </w:r>
      <w:r w:rsidR="00973AEA">
        <w:rPr>
          <w:rFonts w:ascii="Calibri" w:eastAsia="Calibri" w:hAnsi="Calibri" w:cs="Times New Roman"/>
          <w:lang w:val="fr-FR"/>
        </w:rPr>
        <w:t>aquelle</w:t>
      </w:r>
      <w:r w:rsidRPr="00007BFC">
        <w:rPr>
          <w:rFonts w:ascii="Calibri" w:eastAsia="Calibri" w:hAnsi="Calibri" w:cs="Times New Roman"/>
          <w:lang w:val="fr-FR"/>
        </w:rPr>
        <w:t xml:space="preserve"> les données sont expliquées ou publiées :</w:t>
      </w:r>
    </w:p>
    <w:p w14:paraId="02346214" w14:textId="77777777" w:rsidR="00D274F1" w:rsidRDefault="00BD684E">
      <w:pPr>
        <w:spacing w:line="276" w:lineRule="auto"/>
        <w:ind w:left="720"/>
        <w:contextualSpacing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</w:rPr>
        <w:t>..........</w:t>
      </w:r>
    </w:p>
    <w:p w14:paraId="2EA35D3A" w14:textId="77777777" w:rsidR="00D274F1" w:rsidRDefault="00BD684E">
      <w:pPr>
        <w:spacing w:line="276" w:lineRule="auto"/>
        <w:ind w:left="720"/>
        <w:contextualSpacing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</w:rPr>
        <w:t>...........</w:t>
      </w:r>
    </w:p>
    <w:p w14:paraId="0F207933" w14:textId="2BA4DB99" w:rsidR="0097606C" w:rsidRDefault="0097606C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Objectif de la présentation/publication</w:t>
      </w:r>
      <w:r w:rsidR="00004B17">
        <w:rPr>
          <w:rFonts w:ascii="Calibri" w:eastAsia="Calibri" w:hAnsi="Calibri" w:cs="Times New Roman"/>
          <w:lang w:val="fr-FR"/>
        </w:rPr>
        <w:t> :</w:t>
      </w:r>
    </w:p>
    <w:p w14:paraId="0D798F66" w14:textId="4BA38DF5" w:rsidR="0097606C" w:rsidRDefault="0097606C" w:rsidP="006E5817">
      <w:pPr>
        <w:spacing w:line="276" w:lineRule="auto"/>
        <w:ind w:left="720"/>
        <w:contextualSpacing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….</w:t>
      </w:r>
    </w:p>
    <w:p w14:paraId="4C3C4A3F" w14:textId="588B0D2A" w:rsidR="00D274F1" w:rsidRPr="00007BFC" w:rsidRDefault="00BD684E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Times New Roman"/>
          <w:lang w:val="fr-FR"/>
        </w:rPr>
      </w:pPr>
      <w:r w:rsidRPr="00007BFC">
        <w:rPr>
          <w:rFonts w:ascii="Calibri" w:eastAsia="Calibri" w:hAnsi="Calibri" w:cs="Times New Roman"/>
          <w:lang w:val="fr-FR"/>
        </w:rPr>
        <w:t xml:space="preserve">Brève description des données </w:t>
      </w:r>
      <w:r w:rsidR="006E5817">
        <w:rPr>
          <w:rFonts w:ascii="Calibri" w:eastAsia="Calibri" w:hAnsi="Calibri" w:cs="Times New Roman"/>
          <w:lang w:val="fr-FR"/>
        </w:rPr>
        <w:t>utilis</w:t>
      </w:r>
      <w:r w:rsidR="006E5817" w:rsidRPr="00007BFC">
        <w:rPr>
          <w:rFonts w:ascii="Calibri" w:eastAsia="Calibri" w:hAnsi="Calibri" w:cs="Times New Roman"/>
          <w:lang w:val="fr-FR"/>
        </w:rPr>
        <w:t>ées</w:t>
      </w:r>
      <w:r w:rsidRPr="00007BFC">
        <w:rPr>
          <w:rFonts w:ascii="Calibri" w:eastAsia="Calibri" w:hAnsi="Calibri" w:cs="Times New Roman"/>
          <w:lang w:val="fr-FR"/>
        </w:rPr>
        <w:t xml:space="preserve"> :</w:t>
      </w:r>
    </w:p>
    <w:p w14:paraId="3FF92B01" w14:textId="77777777" w:rsidR="00D274F1" w:rsidRDefault="00BD684E">
      <w:pPr>
        <w:spacing w:line="276" w:lineRule="auto"/>
        <w:ind w:left="720"/>
        <w:contextualSpacing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</w:rPr>
        <w:t>..........</w:t>
      </w:r>
    </w:p>
    <w:p w14:paraId="7384B9D9" w14:textId="57FCD08A" w:rsidR="006E5817" w:rsidRDefault="00BD684E" w:rsidP="006E5817">
      <w:pPr>
        <w:spacing w:line="276" w:lineRule="auto"/>
        <w:ind w:left="720"/>
        <w:contextualSpacing/>
        <w:rPr>
          <w:rFonts w:ascii="Calibri" w:eastAsia="Calibri" w:hAnsi="Calibri" w:cs="Times New Roman"/>
        </w:rPr>
      </w:pPr>
      <w:r w:rsidRPr="0078234E">
        <w:rPr>
          <w:rFonts w:ascii="Calibri" w:eastAsia="Calibri" w:hAnsi="Calibri" w:cs="Times New Roman"/>
        </w:rPr>
        <w:t>.......</w:t>
      </w:r>
    </w:p>
    <w:p w14:paraId="1CF56411" w14:textId="227DE4AC" w:rsidR="00E405AC" w:rsidRDefault="00E405AC" w:rsidP="00E405AC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Délibération</w:t>
      </w:r>
      <w:proofErr w:type="spellEnd"/>
      <w:r>
        <w:rPr>
          <w:rFonts w:ascii="Calibri" w:eastAsia="Calibri" w:hAnsi="Calibri" w:cs="Times New Roman"/>
        </w:rPr>
        <w:t xml:space="preserve"> CSI </w:t>
      </w:r>
      <w:r w:rsidR="00004B17">
        <w:rPr>
          <w:rFonts w:ascii="Calibri" w:eastAsia="Calibri" w:hAnsi="Calibri" w:cs="Times New Roman"/>
        </w:rPr>
        <w:t>:</w:t>
      </w:r>
    </w:p>
    <w:p w14:paraId="52BA5BBF" w14:textId="43884BAE" w:rsidR="00004B17" w:rsidRPr="00004B17" w:rsidRDefault="00004B17" w:rsidP="00004B17">
      <w:pPr>
        <w:pStyle w:val="ListParagraph"/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</w:t>
      </w:r>
    </w:p>
    <w:p w14:paraId="60B91890" w14:textId="7002C30C" w:rsidR="006E5817" w:rsidRDefault="006E5817" w:rsidP="006E5817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 w:cs="Times New Roman"/>
          <w:lang w:val="fr-FR"/>
        </w:rPr>
      </w:pPr>
      <w:r w:rsidRPr="006E5817">
        <w:rPr>
          <w:rFonts w:ascii="Calibri" w:eastAsia="Calibri" w:hAnsi="Calibri" w:cs="Times New Roman"/>
          <w:lang w:val="fr-FR"/>
        </w:rPr>
        <w:t>Date de la présentation/p</w:t>
      </w:r>
      <w:r>
        <w:rPr>
          <w:rFonts w:ascii="Calibri" w:eastAsia="Calibri" w:hAnsi="Calibri" w:cs="Times New Roman"/>
          <w:lang w:val="fr-FR"/>
        </w:rPr>
        <w:t>ublication</w:t>
      </w:r>
      <w:r w:rsidR="00004B17">
        <w:rPr>
          <w:rFonts w:ascii="Calibri" w:eastAsia="Calibri" w:hAnsi="Calibri" w:cs="Times New Roman"/>
          <w:lang w:val="fr-FR"/>
        </w:rPr>
        <w:t> :</w:t>
      </w:r>
    </w:p>
    <w:p w14:paraId="3501A92F" w14:textId="36520CC9" w:rsidR="00004B17" w:rsidRPr="006E5817" w:rsidRDefault="00004B17" w:rsidP="00004B17">
      <w:pPr>
        <w:pStyle w:val="ListParagraph"/>
        <w:spacing w:line="276" w:lineRule="auto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………..</w:t>
      </w:r>
    </w:p>
    <w:p w14:paraId="0A6F3693" w14:textId="1221A00B" w:rsidR="0078234E" w:rsidRDefault="0078234E"/>
    <w:sectPr w:rsidR="0078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BA6"/>
    <w:multiLevelType w:val="hybridMultilevel"/>
    <w:tmpl w:val="C7A831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63924"/>
    <w:multiLevelType w:val="hybridMultilevel"/>
    <w:tmpl w:val="9E04703A"/>
    <w:lvl w:ilvl="0" w:tplc="D0028A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621EA"/>
    <w:multiLevelType w:val="hybridMultilevel"/>
    <w:tmpl w:val="8CD6610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859D4"/>
    <w:multiLevelType w:val="hybridMultilevel"/>
    <w:tmpl w:val="B9743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4362">
    <w:abstractNumId w:val="2"/>
  </w:num>
  <w:num w:numId="2" w16cid:durableId="668992176">
    <w:abstractNumId w:val="3"/>
  </w:num>
  <w:num w:numId="3" w16cid:durableId="767117692">
    <w:abstractNumId w:val="0"/>
  </w:num>
  <w:num w:numId="4" w16cid:durableId="137030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4B17"/>
    <w:rsid w:val="00007BFC"/>
    <w:rsid w:val="0012040E"/>
    <w:rsid w:val="00151033"/>
    <w:rsid w:val="001735C2"/>
    <w:rsid w:val="00261F7A"/>
    <w:rsid w:val="00276F48"/>
    <w:rsid w:val="003202B9"/>
    <w:rsid w:val="005B699C"/>
    <w:rsid w:val="0069799B"/>
    <w:rsid w:val="006B5787"/>
    <w:rsid w:val="006E5817"/>
    <w:rsid w:val="00700DBD"/>
    <w:rsid w:val="00741C5E"/>
    <w:rsid w:val="00781BFC"/>
    <w:rsid w:val="0078234E"/>
    <w:rsid w:val="00795E43"/>
    <w:rsid w:val="00802556"/>
    <w:rsid w:val="00907214"/>
    <w:rsid w:val="00973AEA"/>
    <w:rsid w:val="0097606C"/>
    <w:rsid w:val="009A431C"/>
    <w:rsid w:val="00A421E5"/>
    <w:rsid w:val="00AA559F"/>
    <w:rsid w:val="00B92EF4"/>
    <w:rsid w:val="00BD684E"/>
    <w:rsid w:val="00CB44BC"/>
    <w:rsid w:val="00D274F1"/>
    <w:rsid w:val="00D31179"/>
    <w:rsid w:val="00D83458"/>
    <w:rsid w:val="00E405AC"/>
    <w:rsid w:val="00F0016D"/>
    <w:rsid w:val="00F1555D"/>
    <w:rsid w:val="00F666F1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0107"/>
  <w15:chartTrackingRefBased/>
  <w15:docId w15:val="{6AA3DB66-F2E3-4856-8039-EFC7E1C7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3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6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0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06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lant@riziv-inami.fgov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lant@riziv-inami.fgov.b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ur03.safelinks.protection.outlook.com/?url=https%3A%2F%2Fsciensano.service-now.com%2Fsp&amp;data=05%7C01%7CHilde.Verreth%40riziv-inami.fgov.be%7C456fab9dfcfa48d958ad08db2147357c%7C66c008a4b56549a993c9c1e64cad2e11%7C0%7C0%7C638140361942406929%7CUnknown%7CTWFpbGZsb3d8eyJWIjoiMC4wLjAwMDAiLCJQIjoiV2luMzIiLCJBTiI6Ik1haWwiLCJXVCI6Mn0%3D%7C3000%7C%7C%7C&amp;sdata=TwhSETkZhKDwCnmlID9eP48QC9for8lM0CnmHUgcOEg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2023-05-21T22:00:00+00:00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Verpleegkundige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  <TermInfo xmlns="http://schemas.microsoft.com/office/infopath/2007/PartnerControls">
          <TermName xmlns="http://schemas.microsoft.com/office/infopath/2007/PartnerControls">Verzorgingspersoneel</TermName>
          <TermId xmlns="http://schemas.microsoft.com/office/infopath/2007/PartnerControls">12e71198-61b5-4123-ac06-b51e901163c4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33</Value>
      <Value>47</Value>
      <Value>29</Value>
      <Value>62</Value>
      <Value>8</Value>
      <Value>75</Value>
      <Value>52</Value>
      <Value>18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C3B5ACD-2522-4BB1-9A4D-3A4C8C146E1A}"/>
</file>

<file path=customXml/itemProps2.xml><?xml version="1.0" encoding="utf-8"?>
<ds:datastoreItem xmlns:ds="http://schemas.openxmlformats.org/officeDocument/2006/customXml" ds:itemID="{E5F821D1-FBD9-4ABC-9A5B-A27CBB5501E0}"/>
</file>

<file path=customXml/itemProps3.xml><?xml version="1.0" encoding="utf-8"?>
<ds:datastoreItem xmlns:ds="http://schemas.openxmlformats.org/officeDocument/2006/customXml" ds:itemID="{2E0B07A7-F1BC-49BA-BB77-EA6F11B48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soumission pour la publication/présentation de résultats issus de registres de données de santé (Qermid)</dc:title>
  <dc:subject/>
  <dc:creator>Hilde Verreth (RIZIV-INAMI)</dc:creator>
  <cp:keywords>, docId:EB1BB6FE27B2EB9AC3D9E6D7948DDFF9</cp:keywords>
  <dc:description/>
  <cp:lastModifiedBy>Bruno De Bolle (RIZIV-INAMI)</cp:lastModifiedBy>
  <cp:revision>2</cp:revision>
  <dcterms:created xsi:type="dcterms:W3CDTF">2023-05-22T05:49:00Z</dcterms:created>
  <dcterms:modified xsi:type="dcterms:W3CDTF">2023-05-22T05:49:00Z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29;#Arts|d8a1e59b-bcd7-4d2f-b75c-23b993f6e1ad;#33;#Verpleegkundige|816a0d28-65d9-4fba-a675-1226fb871dcb;#47;#Verstrekker van implantaten|32e61022-0ba2-4c25-bb04-37379b38db88;#52;#Verzorgingspersoneel|12e71198-61b5-4123-ac06-b51e901163c4;#62;#Algemeen ziekenhuis|2072517b-c14b-4631-aa17-bb49afc2ae96</vt:lpwstr>
  </property>
  <property fmtid="{D5CDD505-2E9C-101B-9397-08002B2CF9AE}" pid="4" name="RITheme">
    <vt:lpwstr>18;#Terugbetaling|733bdba3-12c9-4853-afaa-2f907b76ddd0;#75;#Implantaten|2680c5d1-fdfc-4739-8c51-aaa21867efc1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