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886D7" w14:textId="476DDDCE" w:rsidR="005619C5" w:rsidRPr="00981A27" w:rsidRDefault="005619C5" w:rsidP="005619C5">
      <w:pPr>
        <w:autoSpaceDE w:val="0"/>
        <w:autoSpaceDN w:val="0"/>
        <w:adjustRightInd w:val="0"/>
        <w:rPr>
          <w:b/>
          <w:bCs/>
          <w:sz w:val="22"/>
          <w:szCs w:val="22"/>
          <w:lang w:val="en-GB"/>
        </w:rPr>
      </w:pPr>
    </w:p>
    <w:p w14:paraId="5C79B574" w14:textId="77777777" w:rsidR="005619C5" w:rsidRPr="00981A27" w:rsidRDefault="005619C5" w:rsidP="005619C5">
      <w:pPr>
        <w:autoSpaceDE w:val="0"/>
        <w:autoSpaceDN w:val="0"/>
        <w:adjustRightInd w:val="0"/>
        <w:rPr>
          <w:b/>
          <w:bCs/>
          <w:sz w:val="22"/>
          <w:szCs w:val="22"/>
          <w:lang w:val="en-GB"/>
        </w:rPr>
      </w:pPr>
    </w:p>
    <w:p w14:paraId="44330AB1" w14:textId="77777777" w:rsidR="005619C5" w:rsidRPr="00981A27" w:rsidRDefault="005619C5" w:rsidP="005619C5">
      <w:pPr>
        <w:autoSpaceDE w:val="0"/>
        <w:autoSpaceDN w:val="0"/>
        <w:adjustRightInd w:val="0"/>
        <w:rPr>
          <w:b/>
          <w:bCs/>
          <w:sz w:val="22"/>
          <w:szCs w:val="22"/>
          <w:lang w:val="en-GB"/>
        </w:rPr>
      </w:pPr>
    </w:p>
    <w:p w14:paraId="752E0330" w14:textId="77777777" w:rsidR="005619C5" w:rsidRPr="00981A27" w:rsidRDefault="005619C5" w:rsidP="005619C5">
      <w:pPr>
        <w:autoSpaceDE w:val="0"/>
        <w:autoSpaceDN w:val="0"/>
        <w:adjustRightInd w:val="0"/>
        <w:rPr>
          <w:b/>
          <w:bCs/>
          <w:sz w:val="22"/>
          <w:szCs w:val="22"/>
          <w:lang w:val="en-GB"/>
        </w:rPr>
      </w:pPr>
    </w:p>
    <w:p w14:paraId="013D2EF2" w14:textId="77777777" w:rsidR="005619C5" w:rsidRPr="00981A27" w:rsidRDefault="005619C5" w:rsidP="005619C5">
      <w:pPr>
        <w:autoSpaceDE w:val="0"/>
        <w:autoSpaceDN w:val="0"/>
        <w:adjustRightInd w:val="0"/>
        <w:rPr>
          <w:b/>
          <w:bCs/>
          <w:sz w:val="22"/>
          <w:szCs w:val="22"/>
          <w:lang w:val="en-GB"/>
        </w:rPr>
      </w:pPr>
    </w:p>
    <w:p w14:paraId="233E999C" w14:textId="77777777" w:rsidR="005619C5" w:rsidRPr="00981A27" w:rsidRDefault="005619C5" w:rsidP="005619C5">
      <w:pPr>
        <w:autoSpaceDE w:val="0"/>
        <w:autoSpaceDN w:val="0"/>
        <w:adjustRightInd w:val="0"/>
        <w:rPr>
          <w:b/>
          <w:bCs/>
          <w:sz w:val="22"/>
          <w:szCs w:val="22"/>
          <w:lang w:val="en-GB"/>
        </w:rPr>
      </w:pPr>
    </w:p>
    <w:p w14:paraId="3397C925" w14:textId="77777777" w:rsidR="005619C5" w:rsidRPr="00981A27" w:rsidRDefault="005619C5" w:rsidP="005619C5">
      <w:pPr>
        <w:autoSpaceDE w:val="0"/>
        <w:autoSpaceDN w:val="0"/>
        <w:adjustRightInd w:val="0"/>
        <w:rPr>
          <w:b/>
          <w:bCs/>
          <w:sz w:val="22"/>
          <w:szCs w:val="22"/>
          <w:lang w:val="en-GB"/>
        </w:rPr>
      </w:pPr>
    </w:p>
    <w:p w14:paraId="610C5CC1" w14:textId="77777777" w:rsidR="005619C5" w:rsidRPr="00981A27" w:rsidRDefault="005619C5" w:rsidP="005619C5">
      <w:pPr>
        <w:autoSpaceDE w:val="0"/>
        <w:autoSpaceDN w:val="0"/>
        <w:adjustRightInd w:val="0"/>
        <w:rPr>
          <w:b/>
          <w:bCs/>
          <w:sz w:val="22"/>
          <w:szCs w:val="22"/>
          <w:lang w:val="en-GB"/>
        </w:rPr>
      </w:pPr>
    </w:p>
    <w:p w14:paraId="324F452C" w14:textId="37F13324" w:rsidR="005619C5" w:rsidRDefault="005619C5" w:rsidP="005619C5">
      <w:pPr>
        <w:jc w:val="center"/>
      </w:pPr>
    </w:p>
    <w:p w14:paraId="5122F9D6" w14:textId="0C9A732C" w:rsidR="00FF1B8E" w:rsidRDefault="00FF1B8E" w:rsidP="005619C5">
      <w:pPr>
        <w:jc w:val="center"/>
      </w:pPr>
    </w:p>
    <w:p w14:paraId="1CBEDEAE" w14:textId="1DEC1F2A" w:rsidR="002F5B8E" w:rsidRPr="00981A27" w:rsidRDefault="002F5B8E" w:rsidP="005619C5">
      <w:pPr>
        <w:jc w:val="center"/>
      </w:pPr>
      <w:r>
        <w:rPr>
          <w:noProof/>
          <w:lang w:val="en-US" w:eastAsia="en-US"/>
        </w:rPr>
        <w:drawing>
          <wp:inline distT="0" distB="0" distL="0" distR="0" wp14:anchorId="06743DD7" wp14:editId="347521B2">
            <wp:extent cx="1257300" cy="899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57300" cy="899160"/>
                    </a:xfrm>
                    <a:prstGeom prst="rect">
                      <a:avLst/>
                    </a:prstGeom>
                  </pic:spPr>
                </pic:pic>
              </a:graphicData>
            </a:graphic>
          </wp:inline>
        </w:drawing>
      </w:r>
    </w:p>
    <w:p w14:paraId="547B9279" w14:textId="77777777" w:rsidR="005619C5" w:rsidRPr="002F5B8E" w:rsidRDefault="005619C5" w:rsidP="005619C5">
      <w:pPr>
        <w:jc w:val="center"/>
        <w:rPr>
          <w:rFonts w:asciiTheme="minorHAnsi" w:hAnsiTheme="minorHAnsi"/>
          <w:lang w:val="fr-BE"/>
        </w:rPr>
      </w:pPr>
    </w:p>
    <w:p w14:paraId="6633BC52" w14:textId="77777777" w:rsidR="008E7206" w:rsidRPr="002F5B8E" w:rsidRDefault="008E7206" w:rsidP="008E7206">
      <w:pPr>
        <w:pStyle w:val="Default"/>
        <w:rPr>
          <w:rFonts w:asciiTheme="minorHAnsi" w:hAnsiTheme="minorHAnsi" w:cs="Times New Roman"/>
          <w:lang w:val="fr-BE"/>
        </w:rPr>
      </w:pPr>
    </w:p>
    <w:p w14:paraId="69CC8AC0" w14:textId="77777777" w:rsidR="008E7206" w:rsidRPr="002F5B8E" w:rsidRDefault="008E7206" w:rsidP="008E7206">
      <w:pPr>
        <w:pStyle w:val="Default"/>
        <w:jc w:val="center"/>
        <w:rPr>
          <w:rFonts w:asciiTheme="minorHAnsi" w:hAnsiTheme="minorHAnsi" w:cs="Times New Roman"/>
          <w:sz w:val="36"/>
          <w:szCs w:val="36"/>
          <w:lang w:val="fr-BE"/>
        </w:rPr>
      </w:pPr>
      <w:r w:rsidRPr="002F5B8E">
        <w:rPr>
          <w:rFonts w:asciiTheme="minorHAnsi" w:hAnsiTheme="minorHAnsi" w:cs="Times New Roman"/>
          <w:lang w:val="fr-BE"/>
        </w:rPr>
        <w:t xml:space="preserve"> </w:t>
      </w:r>
      <w:r w:rsidRPr="002F5B8E">
        <w:rPr>
          <w:rFonts w:asciiTheme="minorHAnsi" w:hAnsiTheme="minorHAnsi" w:cs="Times New Roman"/>
          <w:b/>
          <w:bCs/>
          <w:sz w:val="36"/>
          <w:szCs w:val="36"/>
          <w:lang w:val="fr-BE"/>
        </w:rPr>
        <w:t xml:space="preserve">SERVICE DES SOINS DE SANTE </w:t>
      </w:r>
    </w:p>
    <w:p w14:paraId="66F3D658" w14:textId="77777777" w:rsidR="008E7206" w:rsidRPr="002F5B8E" w:rsidRDefault="008E7206" w:rsidP="008E7206">
      <w:pPr>
        <w:pStyle w:val="Default"/>
        <w:jc w:val="center"/>
        <w:rPr>
          <w:rFonts w:asciiTheme="minorHAnsi" w:hAnsiTheme="minorHAnsi" w:cs="Times New Roman"/>
          <w:sz w:val="36"/>
          <w:szCs w:val="36"/>
          <w:lang w:val="fr-BE"/>
        </w:rPr>
      </w:pPr>
      <w:r w:rsidRPr="002F5B8E">
        <w:rPr>
          <w:rFonts w:asciiTheme="minorHAnsi" w:hAnsiTheme="minorHAnsi" w:cs="Times New Roman"/>
          <w:b/>
          <w:bCs/>
          <w:sz w:val="36"/>
          <w:szCs w:val="36"/>
          <w:lang w:val="fr-BE"/>
        </w:rPr>
        <w:t xml:space="preserve">DIRECTION </w:t>
      </w:r>
    </w:p>
    <w:p w14:paraId="0B16E4F3" w14:textId="6556FEB9" w:rsidR="00321B53" w:rsidRPr="002F5B8E" w:rsidRDefault="00FB09F3" w:rsidP="008E7206">
      <w:pPr>
        <w:jc w:val="center"/>
        <w:rPr>
          <w:rFonts w:asciiTheme="minorHAnsi" w:hAnsiTheme="minorHAnsi"/>
          <w:b/>
          <w:bCs/>
          <w:sz w:val="36"/>
          <w:szCs w:val="36"/>
          <w:lang w:val="fr-BE"/>
        </w:rPr>
      </w:pPr>
      <w:r w:rsidRPr="002F5B8E">
        <w:rPr>
          <w:rFonts w:asciiTheme="minorHAnsi" w:hAnsiTheme="minorHAnsi"/>
          <w:b/>
          <w:bCs/>
          <w:sz w:val="36"/>
          <w:szCs w:val="36"/>
          <w:lang w:val="fr-BE"/>
        </w:rPr>
        <w:t>POLITIQUE</w:t>
      </w:r>
      <w:r w:rsidR="008E7206" w:rsidRPr="002F5B8E">
        <w:rPr>
          <w:rFonts w:asciiTheme="minorHAnsi" w:hAnsiTheme="minorHAnsi"/>
          <w:b/>
          <w:bCs/>
          <w:sz w:val="36"/>
          <w:szCs w:val="36"/>
          <w:lang w:val="fr-BE"/>
        </w:rPr>
        <w:t xml:space="preserve"> PHARMACEUTIQUE</w:t>
      </w:r>
    </w:p>
    <w:p w14:paraId="7D35C3B6" w14:textId="77777777" w:rsidR="008E7206" w:rsidRPr="00981A27" w:rsidRDefault="008E7206" w:rsidP="008E7206">
      <w:pPr>
        <w:jc w:val="center"/>
        <w:rPr>
          <w:b/>
          <w:bCs/>
          <w:sz w:val="36"/>
          <w:szCs w:val="36"/>
          <w:lang w:val="fr-BE"/>
        </w:rPr>
      </w:pPr>
    </w:p>
    <w:p w14:paraId="12A22531" w14:textId="77777777" w:rsidR="008E7206" w:rsidRPr="00981A27" w:rsidRDefault="008E7206" w:rsidP="008E7206">
      <w:pPr>
        <w:jc w:val="center"/>
        <w:rPr>
          <w:lang w:val="fr-BE"/>
        </w:rPr>
      </w:pPr>
    </w:p>
    <w:p w14:paraId="085A01B7" w14:textId="4F673396" w:rsidR="005619C5" w:rsidRPr="00587B52" w:rsidRDefault="00321B53" w:rsidP="00321B53">
      <w:pPr>
        <w:autoSpaceDE w:val="0"/>
        <w:autoSpaceDN w:val="0"/>
        <w:adjustRightInd w:val="0"/>
        <w:jc w:val="center"/>
        <w:rPr>
          <w:rFonts w:asciiTheme="minorHAnsi" w:hAnsiTheme="minorHAnsi"/>
          <w:b/>
          <w:bCs/>
          <w:sz w:val="40"/>
          <w:szCs w:val="40"/>
          <w:lang w:val="fr-BE"/>
        </w:rPr>
      </w:pPr>
      <w:r w:rsidRPr="00587B52">
        <w:rPr>
          <w:rFonts w:asciiTheme="minorHAnsi" w:hAnsiTheme="minorHAnsi"/>
          <w:lang w:val="fr-BE"/>
        </w:rPr>
        <w:t xml:space="preserve"> </w:t>
      </w:r>
      <w:r w:rsidR="008E7206" w:rsidRPr="00587B52">
        <w:rPr>
          <w:rFonts w:asciiTheme="minorHAnsi" w:hAnsiTheme="minorHAnsi"/>
          <w:lang w:val="fr-BE"/>
        </w:rPr>
        <w:t>SSPALL V</w:t>
      </w:r>
      <w:r w:rsidR="00DB689D">
        <w:rPr>
          <w:rFonts w:asciiTheme="minorHAnsi" w:hAnsiTheme="minorHAnsi"/>
          <w:lang w:val="fr-BE"/>
        </w:rPr>
        <w:t>1</w:t>
      </w:r>
    </w:p>
    <w:p w14:paraId="00008F3E" w14:textId="77777777" w:rsidR="005619C5" w:rsidRPr="00981A27" w:rsidRDefault="005619C5" w:rsidP="005619C5">
      <w:pPr>
        <w:autoSpaceDE w:val="0"/>
        <w:autoSpaceDN w:val="0"/>
        <w:adjustRightInd w:val="0"/>
        <w:jc w:val="center"/>
        <w:rPr>
          <w:b/>
          <w:bCs/>
          <w:sz w:val="40"/>
          <w:szCs w:val="40"/>
          <w:lang w:val="fr-BE"/>
        </w:rPr>
      </w:pPr>
    </w:p>
    <w:p w14:paraId="3083F51F" w14:textId="77777777" w:rsidR="005619C5" w:rsidRPr="00981A27" w:rsidRDefault="005619C5" w:rsidP="005619C5">
      <w:pPr>
        <w:autoSpaceDE w:val="0"/>
        <w:autoSpaceDN w:val="0"/>
        <w:adjustRightInd w:val="0"/>
        <w:jc w:val="center"/>
        <w:rPr>
          <w:b/>
          <w:bCs/>
          <w:sz w:val="40"/>
          <w:szCs w:val="40"/>
          <w:lang w:val="fr-BE"/>
        </w:rPr>
      </w:pPr>
    </w:p>
    <w:p w14:paraId="515F778F" w14:textId="77777777" w:rsidR="005619C5" w:rsidRPr="00981A27" w:rsidRDefault="005619C5" w:rsidP="005619C5">
      <w:pPr>
        <w:autoSpaceDE w:val="0"/>
        <w:autoSpaceDN w:val="0"/>
        <w:adjustRightInd w:val="0"/>
        <w:jc w:val="center"/>
        <w:rPr>
          <w:b/>
          <w:bCs/>
          <w:sz w:val="40"/>
          <w:szCs w:val="40"/>
          <w:lang w:val="fr-BE"/>
        </w:rPr>
      </w:pPr>
    </w:p>
    <w:p w14:paraId="567A93A5" w14:textId="77777777" w:rsidR="005619C5" w:rsidRPr="00981A27" w:rsidRDefault="005619C5" w:rsidP="005619C5">
      <w:pPr>
        <w:autoSpaceDE w:val="0"/>
        <w:autoSpaceDN w:val="0"/>
        <w:adjustRightInd w:val="0"/>
        <w:jc w:val="center"/>
        <w:rPr>
          <w:b/>
          <w:bCs/>
          <w:sz w:val="40"/>
          <w:szCs w:val="40"/>
          <w:lang w:val="fr-BE"/>
        </w:rPr>
      </w:pPr>
    </w:p>
    <w:p w14:paraId="377F13F5" w14:textId="77777777" w:rsidR="005619C5" w:rsidRPr="00981A27" w:rsidRDefault="005619C5" w:rsidP="005619C5">
      <w:pPr>
        <w:autoSpaceDE w:val="0"/>
        <w:autoSpaceDN w:val="0"/>
        <w:adjustRightInd w:val="0"/>
        <w:jc w:val="center"/>
        <w:rPr>
          <w:b/>
          <w:bCs/>
          <w:sz w:val="40"/>
          <w:szCs w:val="40"/>
          <w:lang w:val="fr-BE"/>
        </w:rPr>
      </w:pPr>
    </w:p>
    <w:p w14:paraId="212D70E0" w14:textId="77777777" w:rsidR="005619C5" w:rsidRPr="00981A27" w:rsidRDefault="005619C5" w:rsidP="005619C5">
      <w:pPr>
        <w:autoSpaceDE w:val="0"/>
        <w:autoSpaceDN w:val="0"/>
        <w:adjustRightInd w:val="0"/>
        <w:jc w:val="center"/>
        <w:rPr>
          <w:b/>
          <w:bCs/>
          <w:sz w:val="40"/>
          <w:szCs w:val="40"/>
          <w:lang w:val="fr-BE"/>
        </w:rPr>
      </w:pPr>
    </w:p>
    <w:p w14:paraId="6750172A" w14:textId="77777777" w:rsidR="005619C5" w:rsidRPr="00981A27" w:rsidRDefault="005619C5" w:rsidP="005619C5">
      <w:pPr>
        <w:autoSpaceDE w:val="0"/>
        <w:autoSpaceDN w:val="0"/>
        <w:adjustRightInd w:val="0"/>
        <w:jc w:val="center"/>
        <w:rPr>
          <w:b/>
          <w:bCs/>
          <w:sz w:val="40"/>
          <w:szCs w:val="40"/>
          <w:lang w:val="fr-BE"/>
        </w:rPr>
      </w:pPr>
    </w:p>
    <w:p w14:paraId="0695A5A4" w14:textId="77777777" w:rsidR="005619C5" w:rsidRPr="00981A27" w:rsidRDefault="005619C5" w:rsidP="005619C5">
      <w:pPr>
        <w:autoSpaceDE w:val="0"/>
        <w:autoSpaceDN w:val="0"/>
        <w:adjustRightInd w:val="0"/>
        <w:jc w:val="center"/>
        <w:rPr>
          <w:b/>
          <w:bCs/>
          <w:sz w:val="40"/>
          <w:szCs w:val="40"/>
          <w:lang w:val="fr-BE"/>
        </w:rPr>
      </w:pPr>
    </w:p>
    <w:p w14:paraId="36002FF6" w14:textId="77777777" w:rsidR="005619C5" w:rsidRPr="00587B52" w:rsidRDefault="005619C5" w:rsidP="005619C5">
      <w:pPr>
        <w:autoSpaceDE w:val="0"/>
        <w:autoSpaceDN w:val="0"/>
        <w:adjustRightInd w:val="0"/>
        <w:jc w:val="center"/>
        <w:rPr>
          <w:rFonts w:asciiTheme="minorHAnsi" w:hAnsiTheme="minorHAnsi"/>
          <w:b/>
          <w:bCs/>
          <w:sz w:val="40"/>
          <w:szCs w:val="40"/>
          <w:lang w:val="fr-BE"/>
        </w:rPr>
      </w:pPr>
    </w:p>
    <w:p w14:paraId="403CD0BA" w14:textId="407D29FF" w:rsidR="005619C5" w:rsidRPr="00587B52" w:rsidRDefault="00DB689D" w:rsidP="005619C5">
      <w:pPr>
        <w:autoSpaceDE w:val="0"/>
        <w:autoSpaceDN w:val="0"/>
        <w:adjustRightInd w:val="0"/>
        <w:jc w:val="center"/>
        <w:rPr>
          <w:rFonts w:asciiTheme="minorHAnsi" w:hAnsiTheme="minorHAnsi"/>
          <w:b/>
          <w:bCs/>
          <w:sz w:val="40"/>
          <w:szCs w:val="40"/>
          <w:lang w:val="fr-BE"/>
        </w:rPr>
      </w:pPr>
      <w:sdt>
        <w:sdtPr>
          <w:rPr>
            <w:rFonts w:asciiTheme="minorHAnsi" w:hAnsiTheme="minorHAnsi"/>
            <w:b/>
            <w:sz w:val="36"/>
            <w:szCs w:val="36"/>
            <w:lang w:val="fr-BE"/>
          </w:rPr>
          <w:alias w:val="Title"/>
          <w:id w:val="-998286930"/>
          <w:placeholder>
            <w:docPart w:val="BA2B891426E7417BB19C7ED1E9DCF631"/>
          </w:placeholder>
          <w:dataBinding w:prefixMappings="xmlns:ns0='http://purl.org/dc/elements/1.1/' xmlns:ns1='http://schemas.openxmlformats.org/package/2006/metadata/core-properties' " w:xpath="/ns1:coreProperties[1]/ns0:title[1]" w:storeItemID="{6C3C8BC8-F283-45AE-878A-BAB7291924A1}"/>
          <w:text/>
        </w:sdtPr>
        <w:sdtEndPr/>
        <w:sdtContent>
          <w:r w:rsidR="00B74871" w:rsidRPr="00587B52">
            <w:rPr>
              <w:rFonts w:asciiTheme="minorHAnsi" w:hAnsiTheme="minorHAnsi"/>
              <w:b/>
              <w:sz w:val="36"/>
              <w:szCs w:val="36"/>
              <w:lang w:val="fr-BE"/>
            </w:rPr>
            <w:t>GUIDE POUR L’UTILISATEUR : SSPALL FRONT-OFFICE</w:t>
          </w:r>
        </w:sdtContent>
      </w:sdt>
    </w:p>
    <w:p w14:paraId="782039AC" w14:textId="77777777" w:rsidR="005619C5" w:rsidRPr="00587B52" w:rsidRDefault="005619C5" w:rsidP="005619C5">
      <w:pPr>
        <w:autoSpaceDE w:val="0"/>
        <w:autoSpaceDN w:val="0"/>
        <w:adjustRightInd w:val="0"/>
        <w:jc w:val="center"/>
        <w:rPr>
          <w:rFonts w:asciiTheme="minorHAnsi" w:hAnsiTheme="minorHAnsi"/>
          <w:b/>
          <w:bCs/>
          <w:sz w:val="40"/>
          <w:szCs w:val="40"/>
          <w:lang w:val="fr-BE"/>
        </w:rPr>
      </w:pPr>
    </w:p>
    <w:p w14:paraId="1A20EEFC" w14:textId="62C7832C" w:rsidR="00EB62C9" w:rsidRPr="00981A27" w:rsidRDefault="005619C5" w:rsidP="00587B52">
      <w:pPr>
        <w:jc w:val="center"/>
        <w:rPr>
          <w:szCs w:val="20"/>
          <w:lang w:val="en-GB"/>
        </w:rPr>
      </w:pPr>
      <w:r w:rsidRPr="00587B52">
        <w:rPr>
          <w:rFonts w:asciiTheme="minorHAnsi" w:hAnsiTheme="minorHAnsi"/>
          <w:b/>
          <w:bCs/>
          <w:sz w:val="28"/>
          <w:szCs w:val="28"/>
          <w:lang w:val="fr-BE"/>
        </w:rPr>
        <w:t xml:space="preserve">Version : </w:t>
      </w:r>
      <w:r w:rsidR="00996461">
        <w:rPr>
          <w:rFonts w:asciiTheme="minorHAnsi" w:hAnsiTheme="minorHAnsi"/>
          <w:b/>
          <w:bCs/>
          <w:sz w:val="28"/>
          <w:szCs w:val="28"/>
          <w:lang w:val="fr-BE"/>
        </w:rPr>
        <w:t>1</w:t>
      </w:r>
      <w:r w:rsidRPr="00981A27">
        <w:rPr>
          <w:lang w:val="fr-BE"/>
        </w:rPr>
        <w:br w:type="page"/>
      </w:r>
    </w:p>
    <w:p w14:paraId="7C7CF869" w14:textId="1E65AFBB" w:rsidR="000D3B1F" w:rsidRPr="00264D87" w:rsidRDefault="00FF1B8E" w:rsidP="000D3B1F">
      <w:pPr>
        <w:rPr>
          <w:rFonts w:ascii="Calibri" w:hAnsi="Calibri"/>
          <w:b/>
          <w:sz w:val="24"/>
          <w:u w:val="single"/>
        </w:rPr>
      </w:pPr>
      <w:r w:rsidRPr="00264D87">
        <w:rPr>
          <w:rFonts w:ascii="Calibri" w:hAnsi="Calibri"/>
          <w:b/>
          <w:sz w:val="24"/>
          <w:u w:val="single"/>
        </w:rPr>
        <w:lastRenderedPageBreak/>
        <w:t>Table des matières</w:t>
      </w:r>
    </w:p>
    <w:p w14:paraId="2C02FB9A" w14:textId="77777777" w:rsidR="00587B52" w:rsidRPr="00264D87" w:rsidRDefault="00587B52" w:rsidP="000D3B1F">
      <w:pPr>
        <w:rPr>
          <w:rFonts w:ascii="Calibri" w:hAnsi="Calibri"/>
          <w:b/>
          <w:u w:val="single"/>
        </w:rPr>
      </w:pPr>
    </w:p>
    <w:p w14:paraId="434A6538" w14:textId="634146EB" w:rsidR="00295426" w:rsidRDefault="000D3B1F">
      <w:pPr>
        <w:pStyle w:val="TOC1"/>
        <w:tabs>
          <w:tab w:val="left" w:pos="440"/>
          <w:tab w:val="right" w:leader="dot" w:pos="9061"/>
        </w:tabs>
        <w:rPr>
          <w:rFonts w:asciiTheme="minorHAnsi" w:eastAsiaTheme="minorEastAsia" w:hAnsiTheme="minorHAnsi" w:cstheme="minorBidi"/>
          <w:noProof/>
          <w:sz w:val="22"/>
          <w:szCs w:val="22"/>
          <w:lang w:val="en-GB" w:eastAsia="en-GB"/>
        </w:rPr>
      </w:pPr>
      <w:r w:rsidRPr="00264D87">
        <w:rPr>
          <w:rFonts w:ascii="Calibri" w:hAnsi="Calibri"/>
          <w:b/>
          <w:bCs/>
          <w:sz w:val="22"/>
          <w:szCs w:val="22"/>
          <w:lang w:val="en-GB"/>
        </w:rPr>
        <w:fldChar w:fldCharType="begin"/>
      </w:r>
      <w:r w:rsidRPr="00264D87">
        <w:rPr>
          <w:rFonts w:ascii="Calibri" w:hAnsi="Calibri"/>
          <w:b/>
          <w:bCs/>
          <w:sz w:val="22"/>
          <w:szCs w:val="22"/>
          <w:lang w:val="en-GB"/>
        </w:rPr>
        <w:instrText xml:space="preserve"> TOC \o "1-3" \h \z \u </w:instrText>
      </w:r>
      <w:r w:rsidRPr="00264D87">
        <w:rPr>
          <w:rFonts w:ascii="Calibri" w:hAnsi="Calibri"/>
          <w:b/>
          <w:bCs/>
          <w:sz w:val="22"/>
          <w:szCs w:val="22"/>
          <w:lang w:val="en-GB"/>
        </w:rPr>
        <w:fldChar w:fldCharType="separate"/>
      </w:r>
      <w:hyperlink w:anchor="_Toc143783831" w:history="1">
        <w:r w:rsidR="00295426" w:rsidRPr="00845FCE">
          <w:rPr>
            <w:rStyle w:val="Hyperlink"/>
            <w:rFonts w:ascii="Calibri" w:hAnsi="Calibri"/>
            <w:noProof/>
          </w:rPr>
          <w:t>1.</w:t>
        </w:r>
        <w:r w:rsidR="00295426">
          <w:rPr>
            <w:rFonts w:asciiTheme="minorHAnsi" w:eastAsiaTheme="minorEastAsia" w:hAnsiTheme="minorHAnsi" w:cstheme="minorBidi"/>
            <w:noProof/>
            <w:sz w:val="22"/>
            <w:szCs w:val="22"/>
            <w:lang w:val="en-GB" w:eastAsia="en-GB"/>
          </w:rPr>
          <w:tab/>
        </w:r>
        <w:r w:rsidR="00295426" w:rsidRPr="00845FCE">
          <w:rPr>
            <w:rStyle w:val="Hyperlink"/>
            <w:rFonts w:ascii="Calibri" w:hAnsi="Calibri"/>
            <w:noProof/>
          </w:rPr>
          <w:t>Avant-propos</w:t>
        </w:r>
        <w:r w:rsidR="00295426">
          <w:rPr>
            <w:noProof/>
            <w:webHidden/>
          </w:rPr>
          <w:tab/>
        </w:r>
        <w:r w:rsidR="00295426">
          <w:rPr>
            <w:noProof/>
            <w:webHidden/>
          </w:rPr>
          <w:fldChar w:fldCharType="begin"/>
        </w:r>
        <w:r w:rsidR="00295426">
          <w:rPr>
            <w:noProof/>
            <w:webHidden/>
          </w:rPr>
          <w:instrText xml:space="preserve"> PAGEREF _Toc143783831 \h </w:instrText>
        </w:r>
        <w:r w:rsidR="00295426">
          <w:rPr>
            <w:noProof/>
            <w:webHidden/>
          </w:rPr>
        </w:r>
        <w:r w:rsidR="00295426">
          <w:rPr>
            <w:noProof/>
            <w:webHidden/>
          </w:rPr>
          <w:fldChar w:fldCharType="separate"/>
        </w:r>
        <w:r w:rsidR="00295426">
          <w:rPr>
            <w:noProof/>
            <w:webHidden/>
          </w:rPr>
          <w:t>3</w:t>
        </w:r>
        <w:r w:rsidR="00295426">
          <w:rPr>
            <w:noProof/>
            <w:webHidden/>
          </w:rPr>
          <w:fldChar w:fldCharType="end"/>
        </w:r>
      </w:hyperlink>
    </w:p>
    <w:p w14:paraId="1819DC01" w14:textId="74428542" w:rsidR="00295426" w:rsidRDefault="00DB689D">
      <w:pPr>
        <w:pStyle w:val="TOC1"/>
        <w:tabs>
          <w:tab w:val="left" w:pos="440"/>
          <w:tab w:val="right" w:leader="dot" w:pos="9061"/>
        </w:tabs>
        <w:rPr>
          <w:rFonts w:asciiTheme="minorHAnsi" w:eastAsiaTheme="minorEastAsia" w:hAnsiTheme="minorHAnsi" w:cstheme="minorBidi"/>
          <w:noProof/>
          <w:sz w:val="22"/>
          <w:szCs w:val="22"/>
          <w:lang w:val="en-GB" w:eastAsia="en-GB"/>
        </w:rPr>
      </w:pPr>
      <w:hyperlink w:anchor="_Toc143783832" w:history="1">
        <w:r w:rsidR="00295426" w:rsidRPr="00845FCE">
          <w:rPr>
            <w:rStyle w:val="Hyperlink"/>
            <w:rFonts w:ascii="Calibri" w:hAnsi="Calibri"/>
            <w:noProof/>
            <w:lang w:val="fr-BE"/>
          </w:rPr>
          <w:t>2.</w:t>
        </w:r>
        <w:r w:rsidR="00295426">
          <w:rPr>
            <w:rFonts w:asciiTheme="minorHAnsi" w:eastAsiaTheme="minorEastAsia" w:hAnsiTheme="minorHAnsi" w:cstheme="minorBidi"/>
            <w:noProof/>
            <w:sz w:val="22"/>
            <w:szCs w:val="22"/>
            <w:lang w:val="en-GB" w:eastAsia="en-GB"/>
          </w:rPr>
          <w:tab/>
        </w:r>
        <w:r w:rsidR="00295426" w:rsidRPr="00845FCE">
          <w:rPr>
            <w:rStyle w:val="Hyperlink"/>
            <w:rFonts w:ascii="Calibri" w:hAnsi="Calibri"/>
            <w:noProof/>
          </w:rPr>
          <w:t>Introduction générale- Pr</w:t>
        </w:r>
        <w:r w:rsidR="00295426" w:rsidRPr="00845FCE">
          <w:rPr>
            <w:rStyle w:val="Hyperlink"/>
            <w:rFonts w:cstheme="minorHAnsi"/>
            <w:noProof/>
            <w:lang w:val="fr-BE"/>
          </w:rPr>
          <w:t>océdure d’accès</w:t>
        </w:r>
        <w:r w:rsidR="00295426">
          <w:rPr>
            <w:noProof/>
            <w:webHidden/>
          </w:rPr>
          <w:tab/>
        </w:r>
        <w:r w:rsidR="00295426">
          <w:rPr>
            <w:noProof/>
            <w:webHidden/>
          </w:rPr>
          <w:fldChar w:fldCharType="begin"/>
        </w:r>
        <w:r w:rsidR="00295426">
          <w:rPr>
            <w:noProof/>
            <w:webHidden/>
          </w:rPr>
          <w:instrText xml:space="preserve"> PAGEREF _Toc143783832 \h </w:instrText>
        </w:r>
        <w:r w:rsidR="00295426">
          <w:rPr>
            <w:noProof/>
            <w:webHidden/>
          </w:rPr>
        </w:r>
        <w:r w:rsidR="00295426">
          <w:rPr>
            <w:noProof/>
            <w:webHidden/>
          </w:rPr>
          <w:fldChar w:fldCharType="separate"/>
        </w:r>
        <w:r w:rsidR="00295426">
          <w:rPr>
            <w:noProof/>
            <w:webHidden/>
          </w:rPr>
          <w:t>4</w:t>
        </w:r>
        <w:r w:rsidR="00295426">
          <w:rPr>
            <w:noProof/>
            <w:webHidden/>
          </w:rPr>
          <w:fldChar w:fldCharType="end"/>
        </w:r>
      </w:hyperlink>
    </w:p>
    <w:p w14:paraId="3319D0DB" w14:textId="7DFF5BBB" w:rsidR="00295426" w:rsidRDefault="00DB689D">
      <w:pPr>
        <w:pStyle w:val="TOC1"/>
        <w:tabs>
          <w:tab w:val="left" w:pos="440"/>
          <w:tab w:val="right" w:leader="dot" w:pos="9061"/>
        </w:tabs>
        <w:rPr>
          <w:rFonts w:asciiTheme="minorHAnsi" w:eastAsiaTheme="minorEastAsia" w:hAnsiTheme="minorHAnsi" w:cstheme="minorBidi"/>
          <w:noProof/>
          <w:sz w:val="22"/>
          <w:szCs w:val="22"/>
          <w:lang w:val="en-GB" w:eastAsia="en-GB"/>
        </w:rPr>
      </w:pPr>
      <w:hyperlink w:anchor="_Toc143783833" w:history="1">
        <w:r w:rsidR="00295426" w:rsidRPr="00845FCE">
          <w:rPr>
            <w:rStyle w:val="Hyperlink"/>
            <w:rFonts w:ascii="Calibri" w:hAnsi="Calibri"/>
            <w:noProof/>
            <w:lang w:val="fr-BE"/>
          </w:rPr>
          <w:t>3.</w:t>
        </w:r>
        <w:r w:rsidR="00295426">
          <w:rPr>
            <w:rFonts w:asciiTheme="minorHAnsi" w:eastAsiaTheme="minorEastAsia" w:hAnsiTheme="minorHAnsi" w:cstheme="minorBidi"/>
            <w:noProof/>
            <w:sz w:val="22"/>
            <w:szCs w:val="22"/>
            <w:lang w:val="en-GB" w:eastAsia="en-GB"/>
          </w:rPr>
          <w:tab/>
        </w:r>
        <w:r w:rsidR="00295426" w:rsidRPr="00845FCE">
          <w:rPr>
            <w:rStyle w:val="Hyperlink"/>
            <w:rFonts w:ascii="Calibri" w:hAnsi="Calibri"/>
            <w:noProof/>
          </w:rPr>
          <w:t>Gestion des contacts</w:t>
        </w:r>
        <w:r w:rsidR="00295426">
          <w:rPr>
            <w:noProof/>
            <w:webHidden/>
          </w:rPr>
          <w:tab/>
        </w:r>
        <w:r w:rsidR="00295426">
          <w:rPr>
            <w:noProof/>
            <w:webHidden/>
          </w:rPr>
          <w:fldChar w:fldCharType="begin"/>
        </w:r>
        <w:r w:rsidR="00295426">
          <w:rPr>
            <w:noProof/>
            <w:webHidden/>
          </w:rPr>
          <w:instrText xml:space="preserve"> PAGEREF _Toc143783833 \h </w:instrText>
        </w:r>
        <w:r w:rsidR="00295426">
          <w:rPr>
            <w:noProof/>
            <w:webHidden/>
          </w:rPr>
        </w:r>
        <w:r w:rsidR="00295426">
          <w:rPr>
            <w:noProof/>
            <w:webHidden/>
          </w:rPr>
          <w:fldChar w:fldCharType="separate"/>
        </w:r>
        <w:r w:rsidR="00295426">
          <w:rPr>
            <w:noProof/>
            <w:webHidden/>
          </w:rPr>
          <w:t>5</w:t>
        </w:r>
        <w:r w:rsidR="00295426">
          <w:rPr>
            <w:noProof/>
            <w:webHidden/>
          </w:rPr>
          <w:fldChar w:fldCharType="end"/>
        </w:r>
      </w:hyperlink>
    </w:p>
    <w:p w14:paraId="006E27C5" w14:textId="0C5FB25A" w:rsidR="00295426" w:rsidRDefault="00DB689D">
      <w:pPr>
        <w:pStyle w:val="TOC1"/>
        <w:tabs>
          <w:tab w:val="left" w:pos="440"/>
          <w:tab w:val="right" w:leader="dot" w:pos="9061"/>
        </w:tabs>
        <w:rPr>
          <w:rFonts w:asciiTheme="minorHAnsi" w:eastAsiaTheme="minorEastAsia" w:hAnsiTheme="minorHAnsi" w:cstheme="minorBidi"/>
          <w:noProof/>
          <w:sz w:val="22"/>
          <w:szCs w:val="22"/>
          <w:lang w:val="en-GB" w:eastAsia="en-GB"/>
        </w:rPr>
      </w:pPr>
      <w:hyperlink w:anchor="_Toc143783834" w:history="1">
        <w:r w:rsidR="00295426" w:rsidRPr="00845FCE">
          <w:rPr>
            <w:rStyle w:val="Hyperlink"/>
            <w:rFonts w:ascii="Calibri" w:hAnsi="Calibri"/>
            <w:noProof/>
            <w:lang w:val="fr-BE"/>
          </w:rPr>
          <w:t>4.</w:t>
        </w:r>
        <w:r w:rsidR="00295426">
          <w:rPr>
            <w:rFonts w:asciiTheme="minorHAnsi" w:eastAsiaTheme="minorEastAsia" w:hAnsiTheme="minorHAnsi" w:cstheme="minorBidi"/>
            <w:noProof/>
            <w:sz w:val="22"/>
            <w:szCs w:val="22"/>
            <w:lang w:val="en-GB" w:eastAsia="en-GB"/>
          </w:rPr>
          <w:tab/>
        </w:r>
        <w:r w:rsidR="00295426" w:rsidRPr="00845FCE">
          <w:rPr>
            <w:rStyle w:val="Hyperlink"/>
            <w:rFonts w:ascii="Calibri" w:hAnsi="Calibri"/>
            <w:noProof/>
            <w:lang w:val="fr-BE"/>
          </w:rPr>
          <w:t>Introduction d’un dossier de demande auprès du secrétariat du Conseil technique des radio-isotopes</w:t>
        </w:r>
        <w:r w:rsidR="00295426">
          <w:rPr>
            <w:noProof/>
            <w:webHidden/>
          </w:rPr>
          <w:tab/>
        </w:r>
        <w:r w:rsidR="00295426">
          <w:rPr>
            <w:noProof/>
            <w:webHidden/>
          </w:rPr>
          <w:fldChar w:fldCharType="begin"/>
        </w:r>
        <w:r w:rsidR="00295426">
          <w:rPr>
            <w:noProof/>
            <w:webHidden/>
          </w:rPr>
          <w:instrText xml:space="preserve"> PAGEREF _Toc143783834 \h </w:instrText>
        </w:r>
        <w:r w:rsidR="00295426">
          <w:rPr>
            <w:noProof/>
            <w:webHidden/>
          </w:rPr>
        </w:r>
        <w:r w:rsidR="00295426">
          <w:rPr>
            <w:noProof/>
            <w:webHidden/>
          </w:rPr>
          <w:fldChar w:fldCharType="separate"/>
        </w:r>
        <w:r w:rsidR="00295426">
          <w:rPr>
            <w:noProof/>
            <w:webHidden/>
          </w:rPr>
          <w:t>7</w:t>
        </w:r>
        <w:r w:rsidR="00295426">
          <w:rPr>
            <w:noProof/>
            <w:webHidden/>
          </w:rPr>
          <w:fldChar w:fldCharType="end"/>
        </w:r>
      </w:hyperlink>
    </w:p>
    <w:p w14:paraId="1CF86B9D" w14:textId="70C46F03" w:rsidR="00295426" w:rsidRDefault="00DB689D">
      <w:pPr>
        <w:pStyle w:val="TOC2"/>
        <w:tabs>
          <w:tab w:val="left" w:pos="880"/>
          <w:tab w:val="right" w:leader="dot" w:pos="9061"/>
        </w:tabs>
        <w:rPr>
          <w:rFonts w:asciiTheme="minorHAnsi" w:eastAsiaTheme="minorEastAsia" w:hAnsiTheme="minorHAnsi" w:cstheme="minorBidi"/>
          <w:noProof/>
          <w:sz w:val="22"/>
          <w:szCs w:val="22"/>
          <w:lang w:val="en-GB" w:eastAsia="en-GB"/>
        </w:rPr>
      </w:pPr>
      <w:hyperlink w:anchor="_Toc143783835" w:history="1">
        <w:r w:rsidR="00295426" w:rsidRPr="00845FCE">
          <w:rPr>
            <w:rStyle w:val="Hyperlink"/>
            <w:rFonts w:ascii="Calibri" w:hAnsi="Calibri"/>
            <w:noProof/>
            <w:lang w:val="fr-BE"/>
          </w:rPr>
          <w:t>4.1.</w:t>
        </w:r>
        <w:r w:rsidR="00295426">
          <w:rPr>
            <w:rFonts w:asciiTheme="minorHAnsi" w:eastAsiaTheme="minorEastAsia" w:hAnsiTheme="minorHAnsi" w:cstheme="minorBidi"/>
            <w:noProof/>
            <w:sz w:val="22"/>
            <w:szCs w:val="22"/>
            <w:lang w:val="en-GB" w:eastAsia="en-GB"/>
          </w:rPr>
          <w:tab/>
        </w:r>
        <w:r w:rsidR="00295426" w:rsidRPr="00845FCE">
          <w:rPr>
            <w:rStyle w:val="Hyperlink"/>
            <w:rFonts w:ascii="Calibri" w:hAnsi="Calibri"/>
            <w:noProof/>
            <w:lang w:val="fr-BE"/>
          </w:rPr>
          <w:t>Types de demandes</w:t>
        </w:r>
        <w:r w:rsidR="00295426">
          <w:rPr>
            <w:noProof/>
            <w:webHidden/>
          </w:rPr>
          <w:tab/>
        </w:r>
        <w:r w:rsidR="00295426">
          <w:rPr>
            <w:noProof/>
            <w:webHidden/>
          </w:rPr>
          <w:fldChar w:fldCharType="begin"/>
        </w:r>
        <w:r w:rsidR="00295426">
          <w:rPr>
            <w:noProof/>
            <w:webHidden/>
          </w:rPr>
          <w:instrText xml:space="preserve"> PAGEREF _Toc143783835 \h </w:instrText>
        </w:r>
        <w:r w:rsidR="00295426">
          <w:rPr>
            <w:noProof/>
            <w:webHidden/>
          </w:rPr>
        </w:r>
        <w:r w:rsidR="00295426">
          <w:rPr>
            <w:noProof/>
            <w:webHidden/>
          </w:rPr>
          <w:fldChar w:fldCharType="separate"/>
        </w:r>
        <w:r w:rsidR="00295426">
          <w:rPr>
            <w:noProof/>
            <w:webHidden/>
          </w:rPr>
          <w:t>7</w:t>
        </w:r>
        <w:r w:rsidR="00295426">
          <w:rPr>
            <w:noProof/>
            <w:webHidden/>
          </w:rPr>
          <w:fldChar w:fldCharType="end"/>
        </w:r>
      </w:hyperlink>
    </w:p>
    <w:p w14:paraId="01451E9D" w14:textId="461A57D9" w:rsidR="00295426" w:rsidRDefault="00DB689D">
      <w:pPr>
        <w:pStyle w:val="TOC2"/>
        <w:tabs>
          <w:tab w:val="left" w:pos="880"/>
          <w:tab w:val="right" w:leader="dot" w:pos="9061"/>
        </w:tabs>
        <w:rPr>
          <w:rFonts w:asciiTheme="minorHAnsi" w:eastAsiaTheme="minorEastAsia" w:hAnsiTheme="minorHAnsi" w:cstheme="minorBidi"/>
          <w:noProof/>
          <w:sz w:val="22"/>
          <w:szCs w:val="22"/>
          <w:lang w:val="en-GB" w:eastAsia="en-GB"/>
        </w:rPr>
      </w:pPr>
      <w:hyperlink w:anchor="_Toc143783836" w:history="1">
        <w:r w:rsidR="00295426" w:rsidRPr="00845FCE">
          <w:rPr>
            <w:rStyle w:val="Hyperlink"/>
            <w:rFonts w:ascii="Calibri" w:hAnsi="Calibri"/>
            <w:noProof/>
            <w:lang w:val="fr-BE"/>
          </w:rPr>
          <w:t>4.2.</w:t>
        </w:r>
        <w:r w:rsidR="00295426">
          <w:rPr>
            <w:rFonts w:asciiTheme="minorHAnsi" w:eastAsiaTheme="minorEastAsia" w:hAnsiTheme="minorHAnsi" w:cstheme="minorBidi"/>
            <w:noProof/>
            <w:sz w:val="22"/>
            <w:szCs w:val="22"/>
            <w:lang w:val="en-GB" w:eastAsia="en-GB"/>
          </w:rPr>
          <w:tab/>
        </w:r>
        <w:r w:rsidR="00295426" w:rsidRPr="00845FCE">
          <w:rPr>
            <w:rStyle w:val="Hyperlink"/>
            <w:rFonts w:ascii="Calibri" w:hAnsi="Calibri"/>
            <w:noProof/>
            <w:lang w:val="fr-BE"/>
          </w:rPr>
          <w:t>Listes des dossiers CTRI en cours</w:t>
        </w:r>
        <w:r w:rsidR="00295426">
          <w:rPr>
            <w:noProof/>
            <w:webHidden/>
          </w:rPr>
          <w:tab/>
        </w:r>
        <w:r w:rsidR="00295426">
          <w:rPr>
            <w:noProof/>
            <w:webHidden/>
          </w:rPr>
          <w:fldChar w:fldCharType="begin"/>
        </w:r>
        <w:r w:rsidR="00295426">
          <w:rPr>
            <w:noProof/>
            <w:webHidden/>
          </w:rPr>
          <w:instrText xml:space="preserve"> PAGEREF _Toc143783836 \h </w:instrText>
        </w:r>
        <w:r w:rsidR="00295426">
          <w:rPr>
            <w:noProof/>
            <w:webHidden/>
          </w:rPr>
        </w:r>
        <w:r w:rsidR="00295426">
          <w:rPr>
            <w:noProof/>
            <w:webHidden/>
          </w:rPr>
          <w:fldChar w:fldCharType="separate"/>
        </w:r>
        <w:r w:rsidR="00295426">
          <w:rPr>
            <w:noProof/>
            <w:webHidden/>
          </w:rPr>
          <w:t>8</w:t>
        </w:r>
        <w:r w:rsidR="00295426">
          <w:rPr>
            <w:noProof/>
            <w:webHidden/>
          </w:rPr>
          <w:fldChar w:fldCharType="end"/>
        </w:r>
      </w:hyperlink>
    </w:p>
    <w:p w14:paraId="53B40AF8" w14:textId="395CF773" w:rsidR="00295426" w:rsidRDefault="00DB689D">
      <w:pPr>
        <w:pStyle w:val="TOC2"/>
        <w:tabs>
          <w:tab w:val="left" w:pos="880"/>
          <w:tab w:val="right" w:leader="dot" w:pos="9061"/>
        </w:tabs>
        <w:rPr>
          <w:rFonts w:asciiTheme="minorHAnsi" w:eastAsiaTheme="minorEastAsia" w:hAnsiTheme="minorHAnsi" w:cstheme="minorBidi"/>
          <w:noProof/>
          <w:sz w:val="22"/>
          <w:szCs w:val="22"/>
          <w:lang w:val="en-GB" w:eastAsia="en-GB"/>
        </w:rPr>
      </w:pPr>
      <w:hyperlink w:anchor="_Toc143783837" w:history="1">
        <w:r w:rsidR="00295426" w:rsidRPr="00845FCE">
          <w:rPr>
            <w:rStyle w:val="Hyperlink"/>
            <w:rFonts w:ascii="Calibri" w:hAnsi="Calibri"/>
            <w:noProof/>
            <w:lang w:val="fr-BE"/>
          </w:rPr>
          <w:t>4.3.</w:t>
        </w:r>
        <w:r w:rsidR="00295426">
          <w:rPr>
            <w:rFonts w:asciiTheme="minorHAnsi" w:eastAsiaTheme="minorEastAsia" w:hAnsiTheme="minorHAnsi" w:cstheme="minorBidi"/>
            <w:noProof/>
            <w:sz w:val="22"/>
            <w:szCs w:val="22"/>
            <w:lang w:val="en-GB" w:eastAsia="en-GB"/>
          </w:rPr>
          <w:tab/>
        </w:r>
        <w:r w:rsidR="00295426" w:rsidRPr="00845FCE">
          <w:rPr>
            <w:rStyle w:val="Hyperlink"/>
            <w:rFonts w:ascii="Calibri" w:hAnsi="Calibri"/>
            <w:noProof/>
            <w:lang w:val="fr-BE"/>
          </w:rPr>
          <w:t>Demande d’admission</w:t>
        </w:r>
        <w:r w:rsidR="00295426">
          <w:rPr>
            <w:noProof/>
            <w:webHidden/>
          </w:rPr>
          <w:tab/>
        </w:r>
        <w:r w:rsidR="00295426">
          <w:rPr>
            <w:noProof/>
            <w:webHidden/>
          </w:rPr>
          <w:fldChar w:fldCharType="begin"/>
        </w:r>
        <w:r w:rsidR="00295426">
          <w:rPr>
            <w:noProof/>
            <w:webHidden/>
          </w:rPr>
          <w:instrText xml:space="preserve"> PAGEREF _Toc143783837 \h </w:instrText>
        </w:r>
        <w:r w:rsidR="00295426">
          <w:rPr>
            <w:noProof/>
            <w:webHidden/>
          </w:rPr>
        </w:r>
        <w:r w:rsidR="00295426">
          <w:rPr>
            <w:noProof/>
            <w:webHidden/>
          </w:rPr>
          <w:fldChar w:fldCharType="separate"/>
        </w:r>
        <w:r w:rsidR="00295426">
          <w:rPr>
            <w:noProof/>
            <w:webHidden/>
          </w:rPr>
          <w:t>10</w:t>
        </w:r>
        <w:r w:rsidR="00295426">
          <w:rPr>
            <w:noProof/>
            <w:webHidden/>
          </w:rPr>
          <w:fldChar w:fldCharType="end"/>
        </w:r>
      </w:hyperlink>
    </w:p>
    <w:p w14:paraId="3D15A872" w14:textId="38CD0969" w:rsidR="00295426" w:rsidRDefault="00DB689D">
      <w:pPr>
        <w:pStyle w:val="TOC2"/>
        <w:tabs>
          <w:tab w:val="left" w:pos="880"/>
          <w:tab w:val="right" w:leader="dot" w:pos="9061"/>
        </w:tabs>
        <w:rPr>
          <w:rFonts w:asciiTheme="minorHAnsi" w:eastAsiaTheme="minorEastAsia" w:hAnsiTheme="minorHAnsi" w:cstheme="minorBidi"/>
          <w:noProof/>
          <w:sz w:val="22"/>
          <w:szCs w:val="22"/>
          <w:lang w:val="en-GB" w:eastAsia="en-GB"/>
        </w:rPr>
      </w:pPr>
      <w:hyperlink w:anchor="_Toc143783838" w:history="1">
        <w:r w:rsidR="00295426" w:rsidRPr="00845FCE">
          <w:rPr>
            <w:rStyle w:val="Hyperlink"/>
            <w:rFonts w:ascii="Calibri" w:hAnsi="Calibri"/>
            <w:noProof/>
            <w:lang w:val="fr-BE"/>
          </w:rPr>
          <w:t>4.4.</w:t>
        </w:r>
        <w:r w:rsidR="00295426">
          <w:rPr>
            <w:rFonts w:asciiTheme="minorHAnsi" w:eastAsiaTheme="minorEastAsia" w:hAnsiTheme="minorHAnsi" w:cstheme="minorBidi"/>
            <w:noProof/>
            <w:sz w:val="22"/>
            <w:szCs w:val="22"/>
            <w:lang w:val="en-GB" w:eastAsia="en-GB"/>
          </w:rPr>
          <w:tab/>
        </w:r>
        <w:r w:rsidR="00295426" w:rsidRPr="00845FCE">
          <w:rPr>
            <w:rStyle w:val="Hyperlink"/>
            <w:rFonts w:ascii="Calibri" w:hAnsi="Calibri"/>
            <w:noProof/>
            <w:lang w:val="fr-BE"/>
          </w:rPr>
          <w:t>Demande de modification</w:t>
        </w:r>
        <w:r w:rsidR="00295426">
          <w:rPr>
            <w:noProof/>
            <w:webHidden/>
          </w:rPr>
          <w:tab/>
        </w:r>
        <w:r w:rsidR="00295426">
          <w:rPr>
            <w:noProof/>
            <w:webHidden/>
          </w:rPr>
          <w:fldChar w:fldCharType="begin"/>
        </w:r>
        <w:r w:rsidR="00295426">
          <w:rPr>
            <w:noProof/>
            <w:webHidden/>
          </w:rPr>
          <w:instrText xml:space="preserve"> PAGEREF _Toc143783838 \h </w:instrText>
        </w:r>
        <w:r w:rsidR="00295426">
          <w:rPr>
            <w:noProof/>
            <w:webHidden/>
          </w:rPr>
        </w:r>
        <w:r w:rsidR="00295426">
          <w:rPr>
            <w:noProof/>
            <w:webHidden/>
          </w:rPr>
          <w:fldChar w:fldCharType="separate"/>
        </w:r>
        <w:r w:rsidR="00295426">
          <w:rPr>
            <w:noProof/>
            <w:webHidden/>
          </w:rPr>
          <w:t>31</w:t>
        </w:r>
        <w:r w:rsidR="00295426">
          <w:rPr>
            <w:noProof/>
            <w:webHidden/>
          </w:rPr>
          <w:fldChar w:fldCharType="end"/>
        </w:r>
      </w:hyperlink>
    </w:p>
    <w:p w14:paraId="02EBEAAB" w14:textId="3CDD681D" w:rsidR="00295426" w:rsidRDefault="00DB689D">
      <w:pPr>
        <w:pStyle w:val="TOC2"/>
        <w:tabs>
          <w:tab w:val="right" w:leader="dot" w:pos="9061"/>
        </w:tabs>
        <w:rPr>
          <w:rFonts w:asciiTheme="minorHAnsi" w:eastAsiaTheme="minorEastAsia" w:hAnsiTheme="minorHAnsi" w:cstheme="minorBidi"/>
          <w:noProof/>
          <w:sz w:val="22"/>
          <w:szCs w:val="22"/>
          <w:lang w:val="en-GB" w:eastAsia="en-GB"/>
        </w:rPr>
      </w:pPr>
      <w:hyperlink w:anchor="_Toc143783839" w:history="1">
        <w:r w:rsidR="00295426" w:rsidRPr="00845FCE">
          <w:rPr>
            <w:rStyle w:val="Hyperlink"/>
            <w:rFonts w:ascii="Calibri" w:hAnsi="Calibri"/>
            <w:noProof/>
            <w:lang w:val="fr-BE"/>
          </w:rPr>
          <w:t>4.5 Demande de suppression</w:t>
        </w:r>
        <w:r w:rsidR="00295426">
          <w:rPr>
            <w:noProof/>
            <w:webHidden/>
          </w:rPr>
          <w:tab/>
        </w:r>
        <w:r w:rsidR="00295426">
          <w:rPr>
            <w:noProof/>
            <w:webHidden/>
          </w:rPr>
          <w:fldChar w:fldCharType="begin"/>
        </w:r>
        <w:r w:rsidR="00295426">
          <w:rPr>
            <w:noProof/>
            <w:webHidden/>
          </w:rPr>
          <w:instrText xml:space="preserve"> PAGEREF _Toc143783839 \h </w:instrText>
        </w:r>
        <w:r w:rsidR="00295426">
          <w:rPr>
            <w:noProof/>
            <w:webHidden/>
          </w:rPr>
        </w:r>
        <w:r w:rsidR="00295426">
          <w:rPr>
            <w:noProof/>
            <w:webHidden/>
          </w:rPr>
          <w:fldChar w:fldCharType="separate"/>
        </w:r>
        <w:r w:rsidR="00295426">
          <w:rPr>
            <w:noProof/>
            <w:webHidden/>
          </w:rPr>
          <w:t>39</w:t>
        </w:r>
        <w:r w:rsidR="00295426">
          <w:rPr>
            <w:noProof/>
            <w:webHidden/>
          </w:rPr>
          <w:fldChar w:fldCharType="end"/>
        </w:r>
      </w:hyperlink>
    </w:p>
    <w:p w14:paraId="2F966003" w14:textId="2F4D7A15" w:rsidR="00295426" w:rsidRDefault="00DB689D">
      <w:pPr>
        <w:pStyle w:val="TOC1"/>
        <w:tabs>
          <w:tab w:val="left" w:pos="440"/>
          <w:tab w:val="right" w:leader="dot" w:pos="9061"/>
        </w:tabs>
        <w:rPr>
          <w:rFonts w:asciiTheme="minorHAnsi" w:eastAsiaTheme="minorEastAsia" w:hAnsiTheme="minorHAnsi" w:cstheme="minorBidi"/>
          <w:noProof/>
          <w:sz w:val="22"/>
          <w:szCs w:val="22"/>
          <w:lang w:val="en-GB" w:eastAsia="en-GB"/>
        </w:rPr>
      </w:pPr>
      <w:hyperlink w:anchor="_Toc143783840" w:history="1">
        <w:r w:rsidR="00295426" w:rsidRPr="00845FCE">
          <w:rPr>
            <w:rStyle w:val="Hyperlink"/>
            <w:rFonts w:ascii="Calibri" w:hAnsi="Calibri"/>
            <w:noProof/>
            <w:lang w:val="fr-BE"/>
          </w:rPr>
          <w:t>5.</w:t>
        </w:r>
        <w:r w:rsidR="00295426">
          <w:rPr>
            <w:rFonts w:asciiTheme="minorHAnsi" w:eastAsiaTheme="minorEastAsia" w:hAnsiTheme="minorHAnsi" w:cstheme="minorBidi"/>
            <w:noProof/>
            <w:sz w:val="22"/>
            <w:szCs w:val="22"/>
            <w:lang w:val="en-GB" w:eastAsia="en-GB"/>
          </w:rPr>
          <w:tab/>
        </w:r>
        <w:r w:rsidR="00295426" w:rsidRPr="00845FCE">
          <w:rPr>
            <w:rStyle w:val="Hyperlink"/>
            <w:rFonts w:ascii="Calibri" w:hAnsi="Calibri"/>
            <w:noProof/>
            <w:lang w:val="fr-BE"/>
          </w:rPr>
          <w:t>Echange d’informations et de documents entre le secrétariat de la CRM et les demandeurs au cours de la procédure CTRI (dossiers introduits à partir du XX.XX.2023)</w:t>
        </w:r>
        <w:r w:rsidR="00295426">
          <w:rPr>
            <w:noProof/>
            <w:webHidden/>
          </w:rPr>
          <w:tab/>
        </w:r>
        <w:r w:rsidR="00295426">
          <w:rPr>
            <w:noProof/>
            <w:webHidden/>
          </w:rPr>
          <w:fldChar w:fldCharType="begin"/>
        </w:r>
        <w:r w:rsidR="00295426">
          <w:rPr>
            <w:noProof/>
            <w:webHidden/>
          </w:rPr>
          <w:instrText xml:space="preserve"> PAGEREF _Toc143783840 \h </w:instrText>
        </w:r>
        <w:r w:rsidR="00295426">
          <w:rPr>
            <w:noProof/>
            <w:webHidden/>
          </w:rPr>
        </w:r>
        <w:r w:rsidR="00295426">
          <w:rPr>
            <w:noProof/>
            <w:webHidden/>
          </w:rPr>
          <w:fldChar w:fldCharType="separate"/>
        </w:r>
        <w:r w:rsidR="00295426">
          <w:rPr>
            <w:noProof/>
            <w:webHidden/>
          </w:rPr>
          <w:t>42</w:t>
        </w:r>
        <w:r w:rsidR="00295426">
          <w:rPr>
            <w:noProof/>
            <w:webHidden/>
          </w:rPr>
          <w:fldChar w:fldCharType="end"/>
        </w:r>
      </w:hyperlink>
    </w:p>
    <w:p w14:paraId="7711EB47" w14:textId="36EE2E48" w:rsidR="000D3B1F" w:rsidRPr="00264D87" w:rsidRDefault="000D3B1F" w:rsidP="000D3B1F">
      <w:pPr>
        <w:rPr>
          <w:rFonts w:ascii="Calibri" w:hAnsi="Calibri"/>
          <w:b/>
          <w:bCs/>
          <w:sz w:val="22"/>
          <w:szCs w:val="22"/>
          <w:lang w:val="en-GB"/>
        </w:rPr>
      </w:pPr>
      <w:r w:rsidRPr="00264D87">
        <w:rPr>
          <w:rFonts w:ascii="Calibri" w:hAnsi="Calibri"/>
          <w:b/>
          <w:bCs/>
          <w:sz w:val="22"/>
          <w:szCs w:val="22"/>
          <w:lang w:val="en-GB"/>
        </w:rPr>
        <w:fldChar w:fldCharType="end"/>
      </w:r>
      <w:r w:rsidRPr="00264D87">
        <w:rPr>
          <w:rFonts w:ascii="Calibri" w:hAnsi="Calibri"/>
          <w:b/>
          <w:bCs/>
          <w:sz w:val="22"/>
          <w:szCs w:val="22"/>
          <w:lang w:val="en-GB"/>
        </w:rPr>
        <w:br w:type="page"/>
      </w:r>
    </w:p>
    <w:p w14:paraId="057BEE78" w14:textId="42E3A0FD" w:rsidR="000D3B1F" w:rsidRPr="006902E9" w:rsidRDefault="00B47313" w:rsidP="00201B52">
      <w:pPr>
        <w:pStyle w:val="Heading1"/>
        <w:rPr>
          <w:rFonts w:ascii="Calibri" w:hAnsi="Calibri"/>
        </w:rPr>
      </w:pPr>
      <w:bookmarkStart w:id="0" w:name="_Toc143783831"/>
      <w:r w:rsidRPr="006902E9">
        <w:rPr>
          <w:rFonts w:ascii="Calibri" w:hAnsi="Calibri"/>
        </w:rPr>
        <w:lastRenderedPageBreak/>
        <w:t>Avant-propos</w:t>
      </w:r>
      <w:bookmarkEnd w:id="0"/>
    </w:p>
    <w:p w14:paraId="7E7825D1" w14:textId="4A123576" w:rsidR="000D3B1F" w:rsidRPr="006902E9" w:rsidRDefault="000D3B1F" w:rsidP="000D3B1F">
      <w:pPr>
        <w:autoSpaceDE w:val="0"/>
        <w:autoSpaceDN w:val="0"/>
        <w:adjustRightInd w:val="0"/>
        <w:rPr>
          <w:rFonts w:ascii="Calibri" w:hAnsi="Calibri"/>
          <w:szCs w:val="20"/>
          <w:lang w:val="en-GB"/>
        </w:rPr>
      </w:pPr>
    </w:p>
    <w:p w14:paraId="79A6C303" w14:textId="525D0F13" w:rsidR="00D63AF4" w:rsidRPr="006902E9" w:rsidRDefault="00B47313" w:rsidP="00201B52">
      <w:pPr>
        <w:spacing w:after="240"/>
        <w:rPr>
          <w:rFonts w:ascii="Calibri" w:hAnsi="Calibri"/>
          <w:lang w:val="fr-BE"/>
        </w:rPr>
      </w:pPr>
      <w:r w:rsidRPr="00531D00">
        <w:rPr>
          <w:rFonts w:ascii="Calibri" w:hAnsi="Calibri"/>
          <w:lang w:val="fr-BE"/>
        </w:rPr>
        <w:t xml:space="preserve">Depuis </w:t>
      </w:r>
      <w:r w:rsidR="00531D00" w:rsidRPr="00531D00">
        <w:rPr>
          <w:rFonts w:ascii="Calibri" w:hAnsi="Calibri"/>
          <w:lang w:val="fr-BE"/>
        </w:rPr>
        <w:t>septembre</w:t>
      </w:r>
      <w:r w:rsidR="00D63AF4" w:rsidRPr="00531D00">
        <w:rPr>
          <w:rFonts w:ascii="Calibri" w:hAnsi="Calibri"/>
          <w:lang w:val="fr-BE"/>
        </w:rPr>
        <w:t xml:space="preserve"> 2023</w:t>
      </w:r>
      <w:r w:rsidRPr="00531D00">
        <w:rPr>
          <w:rFonts w:ascii="Calibri" w:hAnsi="Calibri"/>
          <w:lang w:val="fr-BE"/>
        </w:rPr>
        <w:t xml:space="preserve">, </w:t>
      </w:r>
      <w:r w:rsidR="00D63AF4" w:rsidRPr="00531D00">
        <w:rPr>
          <w:rFonts w:ascii="Calibri" w:hAnsi="Calibri"/>
          <w:lang w:val="fr-BE"/>
        </w:rPr>
        <w:t>les</w:t>
      </w:r>
      <w:r w:rsidR="00D63AF4">
        <w:rPr>
          <w:rFonts w:ascii="Calibri" w:hAnsi="Calibri"/>
          <w:lang w:val="fr-BE"/>
        </w:rPr>
        <w:t xml:space="preserve"> entreprises</w:t>
      </w:r>
      <w:r w:rsidRPr="006902E9">
        <w:rPr>
          <w:rFonts w:ascii="Calibri" w:hAnsi="Calibri"/>
          <w:lang w:val="fr-BE"/>
        </w:rPr>
        <w:t xml:space="preserve"> </w:t>
      </w:r>
      <w:r w:rsidR="00D63AF4">
        <w:rPr>
          <w:rFonts w:ascii="Calibri" w:hAnsi="Calibri"/>
          <w:lang w:val="fr-BE"/>
        </w:rPr>
        <w:t>responsable</w:t>
      </w:r>
      <w:r w:rsidR="00263C53">
        <w:rPr>
          <w:rFonts w:ascii="Calibri" w:hAnsi="Calibri"/>
          <w:lang w:val="fr-BE"/>
        </w:rPr>
        <w:t>s</w:t>
      </w:r>
      <w:r w:rsidR="00D63AF4">
        <w:rPr>
          <w:rFonts w:ascii="Calibri" w:hAnsi="Calibri"/>
          <w:lang w:val="fr-BE"/>
        </w:rPr>
        <w:t xml:space="preserve"> pour la mise </w:t>
      </w:r>
      <w:r w:rsidR="00263C53">
        <w:rPr>
          <w:rFonts w:ascii="Calibri" w:hAnsi="Calibri"/>
          <w:lang w:val="fr-BE"/>
        </w:rPr>
        <w:t xml:space="preserve">sur le </w:t>
      </w:r>
      <w:r w:rsidR="00D63AF4">
        <w:rPr>
          <w:rFonts w:ascii="Calibri" w:hAnsi="Calibri"/>
          <w:lang w:val="fr-BE"/>
        </w:rPr>
        <w:t xml:space="preserve">marché d’un produit radiopharmaceutique </w:t>
      </w:r>
      <w:r w:rsidR="00263C53">
        <w:rPr>
          <w:rFonts w:ascii="Calibri" w:hAnsi="Calibri"/>
          <w:lang w:val="fr-BE"/>
        </w:rPr>
        <w:t>on</w:t>
      </w:r>
      <w:r w:rsidR="00AF53C0">
        <w:rPr>
          <w:rFonts w:ascii="Calibri" w:hAnsi="Calibri"/>
          <w:lang w:val="fr-BE"/>
        </w:rPr>
        <w:t>t</w:t>
      </w:r>
      <w:r w:rsidRPr="006902E9">
        <w:rPr>
          <w:rFonts w:ascii="Calibri" w:hAnsi="Calibri"/>
          <w:lang w:val="fr-BE"/>
        </w:rPr>
        <w:t xml:space="preserve"> la </w:t>
      </w:r>
      <w:r w:rsidR="00402D62" w:rsidRPr="006902E9">
        <w:rPr>
          <w:rFonts w:ascii="Calibri" w:hAnsi="Calibri"/>
          <w:lang w:val="fr-BE"/>
        </w:rPr>
        <w:t xml:space="preserve">possibilité </w:t>
      </w:r>
      <w:r w:rsidR="00402D62">
        <w:rPr>
          <w:rFonts w:ascii="Calibri" w:hAnsi="Calibri"/>
          <w:lang w:val="fr-BE"/>
        </w:rPr>
        <w:t>de</w:t>
      </w:r>
      <w:r w:rsidR="00D63AF4">
        <w:rPr>
          <w:rFonts w:ascii="Calibri" w:hAnsi="Calibri"/>
          <w:lang w:val="fr-BE"/>
        </w:rPr>
        <w:t xml:space="preserve"> soumettre des </w:t>
      </w:r>
      <w:r w:rsidRPr="006902E9">
        <w:rPr>
          <w:rFonts w:ascii="Calibri" w:hAnsi="Calibri"/>
          <w:lang w:val="fr-BE"/>
        </w:rPr>
        <w:t>dossiers de demande auprès</w:t>
      </w:r>
      <w:r w:rsidR="00D63AF4">
        <w:rPr>
          <w:rFonts w:ascii="Calibri" w:hAnsi="Calibri"/>
          <w:lang w:val="fr-BE"/>
        </w:rPr>
        <w:t xml:space="preserve"> du </w:t>
      </w:r>
      <w:r w:rsidR="00D63AF4" w:rsidRPr="00D63AF4">
        <w:rPr>
          <w:rFonts w:ascii="Calibri" w:hAnsi="Calibri"/>
          <w:lang w:val="fr-BE"/>
        </w:rPr>
        <w:t>Conseil technique des radio-isotopes (</w:t>
      </w:r>
      <w:r w:rsidR="00D63AF4">
        <w:rPr>
          <w:rFonts w:ascii="Calibri" w:hAnsi="Calibri"/>
          <w:lang w:val="fr-BE"/>
        </w:rPr>
        <w:t>CTRI</w:t>
      </w:r>
      <w:r w:rsidR="00D63AF4" w:rsidRPr="00D63AF4">
        <w:rPr>
          <w:rFonts w:ascii="Calibri" w:hAnsi="Calibri"/>
          <w:lang w:val="fr-BE"/>
        </w:rPr>
        <w:t>).</w:t>
      </w:r>
    </w:p>
    <w:p w14:paraId="4F6C90F9" w14:textId="081C0A48" w:rsidR="00B47313" w:rsidRPr="006902E9" w:rsidRDefault="00B47313" w:rsidP="00201B52">
      <w:pPr>
        <w:spacing w:after="240"/>
        <w:rPr>
          <w:rFonts w:ascii="Calibri" w:hAnsi="Calibri"/>
          <w:lang w:val="fr-BE"/>
        </w:rPr>
      </w:pPr>
      <w:r w:rsidRPr="006902E9">
        <w:rPr>
          <w:rFonts w:ascii="Calibri" w:hAnsi="Calibri"/>
          <w:lang w:val="fr-BE"/>
        </w:rPr>
        <w:t>Ce guide pour l’utilisateur explique comment naviguer dans l’application et utiliser les différents modules mis à disposition.</w:t>
      </w:r>
    </w:p>
    <w:p w14:paraId="247118AF" w14:textId="448FF7B2" w:rsidR="00B47313" w:rsidRPr="00981A27" w:rsidRDefault="00B47313" w:rsidP="00B47313">
      <w:pPr>
        <w:rPr>
          <w:color w:val="000000"/>
          <w:kern w:val="32"/>
          <w:sz w:val="28"/>
          <w:szCs w:val="28"/>
          <w:lang w:val="fr-BE" w:eastAsia="en-US"/>
        </w:rPr>
      </w:pPr>
      <w:r w:rsidRPr="00981A27">
        <w:rPr>
          <w:b/>
          <w:bCs/>
          <w:color w:val="000000"/>
          <w:sz w:val="28"/>
          <w:szCs w:val="28"/>
          <w:lang w:val="fr-BE" w:eastAsia="en-US"/>
        </w:rPr>
        <w:br w:type="page"/>
      </w:r>
    </w:p>
    <w:p w14:paraId="26B614EA" w14:textId="2AC7EF78" w:rsidR="000D3B1F" w:rsidRPr="00D63AF4" w:rsidRDefault="00B47313" w:rsidP="00D63AF4">
      <w:pPr>
        <w:pStyle w:val="Heading1"/>
        <w:rPr>
          <w:rFonts w:ascii="Calibri" w:hAnsi="Calibri" w:cs="Times New Roman"/>
          <w:lang w:val="fr-BE"/>
        </w:rPr>
      </w:pPr>
      <w:bookmarkStart w:id="1" w:name="_Toc143783832"/>
      <w:r w:rsidRPr="006902E9">
        <w:rPr>
          <w:rFonts w:ascii="Calibri" w:hAnsi="Calibri"/>
        </w:rPr>
        <w:t>Introduction générale</w:t>
      </w:r>
      <w:r w:rsidR="00D63AF4">
        <w:rPr>
          <w:rFonts w:ascii="Calibri" w:hAnsi="Calibri"/>
        </w:rPr>
        <w:t>- P</w:t>
      </w:r>
      <w:r w:rsidR="00321977">
        <w:rPr>
          <w:rFonts w:ascii="Calibri" w:hAnsi="Calibri"/>
        </w:rPr>
        <w:t>r</w:t>
      </w:r>
      <w:r w:rsidRPr="00D63AF4">
        <w:rPr>
          <w:rFonts w:asciiTheme="minorHAnsi" w:hAnsiTheme="minorHAnsi" w:cstheme="minorHAnsi"/>
          <w:lang w:val="fr-BE"/>
        </w:rPr>
        <w:t>océdure d’accès</w:t>
      </w:r>
      <w:bookmarkEnd w:id="1"/>
    </w:p>
    <w:p w14:paraId="6793DB75" w14:textId="77777777" w:rsidR="00B47313" w:rsidRPr="006902E9" w:rsidRDefault="00B47313" w:rsidP="00B47313">
      <w:pPr>
        <w:rPr>
          <w:rFonts w:ascii="Calibri" w:hAnsi="Calibri"/>
          <w:lang w:val="fr-BE"/>
        </w:rPr>
      </w:pPr>
    </w:p>
    <w:p w14:paraId="52C26AC3" w14:textId="4FAE3AE1" w:rsidR="00305A50" w:rsidRDefault="006862A2" w:rsidP="00B47313">
      <w:pPr>
        <w:rPr>
          <w:rFonts w:ascii="Calibri" w:hAnsi="Calibri"/>
          <w:lang w:val="fr-BE"/>
        </w:rPr>
      </w:pPr>
      <w:r>
        <w:rPr>
          <w:rFonts w:ascii="Calibri" w:hAnsi="Calibri"/>
          <w:lang w:val="fr-BE"/>
        </w:rPr>
        <w:t xml:space="preserve">L’application </w:t>
      </w:r>
      <w:r w:rsidR="00305A50">
        <w:rPr>
          <w:rFonts w:ascii="Calibri" w:hAnsi="Calibri"/>
          <w:lang w:val="fr-BE"/>
        </w:rPr>
        <w:t xml:space="preserve">interactive permettant l’introduction </w:t>
      </w:r>
      <w:r w:rsidR="00E71C96">
        <w:rPr>
          <w:rFonts w:ascii="Calibri" w:hAnsi="Calibri"/>
          <w:lang w:val="fr-BE"/>
        </w:rPr>
        <w:t xml:space="preserve">par voie électronique </w:t>
      </w:r>
      <w:r w:rsidR="00305A50">
        <w:rPr>
          <w:rFonts w:ascii="Calibri" w:hAnsi="Calibri"/>
          <w:lang w:val="fr-BE"/>
        </w:rPr>
        <w:t>d’un</w:t>
      </w:r>
      <w:r w:rsidR="00E71C96">
        <w:rPr>
          <w:rFonts w:ascii="Calibri" w:hAnsi="Calibri"/>
          <w:lang w:val="fr-BE"/>
        </w:rPr>
        <w:t xml:space="preserve"> dossier d</w:t>
      </w:r>
      <w:r w:rsidR="00305A50">
        <w:rPr>
          <w:rFonts w:ascii="Calibri" w:hAnsi="Calibri"/>
          <w:lang w:val="fr-BE"/>
        </w:rPr>
        <w:t>e demande auprès du s</w:t>
      </w:r>
      <w:r w:rsidR="00E71C96">
        <w:rPr>
          <w:rFonts w:ascii="Calibri" w:hAnsi="Calibri"/>
          <w:lang w:val="fr-BE"/>
        </w:rPr>
        <w:t>ecrétariat d</w:t>
      </w:r>
      <w:r w:rsidR="00D63AF4">
        <w:rPr>
          <w:rFonts w:ascii="Calibri" w:hAnsi="Calibri"/>
          <w:lang w:val="fr-BE"/>
        </w:rPr>
        <w:t xml:space="preserve">u Conseil technique des radio-isotopes </w:t>
      </w:r>
      <w:r w:rsidR="00305A50">
        <w:rPr>
          <w:rFonts w:ascii="Calibri" w:hAnsi="Calibri"/>
          <w:lang w:val="fr-BE"/>
        </w:rPr>
        <w:t xml:space="preserve">est disponible sur le site web de l’INAMI, via le lien suivant : </w:t>
      </w:r>
    </w:p>
    <w:p w14:paraId="5380CC2C" w14:textId="77777777" w:rsidR="00305A50" w:rsidRDefault="00305A50" w:rsidP="00B47313">
      <w:pPr>
        <w:rPr>
          <w:rFonts w:ascii="Calibri" w:hAnsi="Calibri"/>
          <w:lang w:val="fr-BE"/>
        </w:rPr>
      </w:pPr>
    </w:p>
    <w:p w14:paraId="3A9ECC02" w14:textId="77777777" w:rsidR="00531D00" w:rsidRPr="00531D00" w:rsidRDefault="00DB689D" w:rsidP="00531D00">
      <w:pPr>
        <w:rPr>
          <w:rFonts w:ascii="Calibri" w:hAnsi="Calibri" w:cs="Calibri"/>
          <w:szCs w:val="20"/>
          <w:lang w:val="fr-FR"/>
        </w:rPr>
      </w:pPr>
      <w:hyperlink r:id="rId14" w:history="1">
        <w:r w:rsidR="00531D00" w:rsidRPr="00531D00">
          <w:rPr>
            <w:rStyle w:val="Hyperlink"/>
            <w:rFonts w:ascii="Calibri" w:hAnsi="Calibri" w:cs="Calibri"/>
            <w:szCs w:val="20"/>
            <w:lang w:val="fr-FR"/>
          </w:rPr>
          <w:t>Médicaments : Services en ligne pour l’industrie pharmaceutique - INAMI (fgov.be)</w:t>
        </w:r>
      </w:hyperlink>
    </w:p>
    <w:p w14:paraId="0601AFD2" w14:textId="77777777" w:rsidR="00305A50" w:rsidRDefault="00305A50" w:rsidP="00B47313">
      <w:pPr>
        <w:rPr>
          <w:rFonts w:ascii="Calibri" w:hAnsi="Calibri"/>
          <w:lang w:val="fr-BE"/>
        </w:rPr>
      </w:pPr>
    </w:p>
    <w:p w14:paraId="23FE4CF9" w14:textId="07D7F92F" w:rsidR="00324FEE" w:rsidRPr="006902E9" w:rsidRDefault="00305A50" w:rsidP="00B47313">
      <w:pPr>
        <w:rPr>
          <w:rFonts w:ascii="Calibri" w:hAnsi="Calibri"/>
          <w:lang w:val="fr-BE"/>
        </w:rPr>
      </w:pPr>
      <w:r>
        <w:rPr>
          <w:rFonts w:ascii="Calibri" w:hAnsi="Calibri"/>
          <w:lang w:val="fr-BE"/>
        </w:rPr>
        <w:t xml:space="preserve">Pour toute question relative à la procédure d’accès, </w:t>
      </w:r>
      <w:r w:rsidR="00EB0488">
        <w:rPr>
          <w:rFonts w:ascii="Calibri" w:hAnsi="Calibri"/>
          <w:lang w:val="fr-BE"/>
        </w:rPr>
        <w:t>veuillez</w:t>
      </w:r>
      <w:r>
        <w:rPr>
          <w:rFonts w:ascii="Calibri" w:hAnsi="Calibri"/>
          <w:lang w:val="fr-BE"/>
        </w:rPr>
        <w:t xml:space="preserve"> </w:t>
      </w:r>
      <w:r w:rsidR="00E71C96">
        <w:rPr>
          <w:rFonts w:ascii="Calibri" w:hAnsi="Calibri"/>
          <w:lang w:val="fr-BE"/>
        </w:rPr>
        <w:t xml:space="preserve">contacter </w:t>
      </w:r>
      <w:r w:rsidR="00E71C96">
        <w:rPr>
          <w:rFonts w:ascii="Calibri" w:hAnsi="Calibri"/>
          <w:szCs w:val="20"/>
          <w:lang w:val="fr-BE"/>
        </w:rPr>
        <w:t xml:space="preserve">Karine Mangon au 02/739.77.31 ou envoyer un mail à l’adresse suivante : </w:t>
      </w:r>
      <w:hyperlink r:id="rId15" w:history="1">
        <w:r w:rsidR="004C738F" w:rsidRPr="004C738F">
          <w:rPr>
            <w:rStyle w:val="Hyperlink"/>
            <w:rFonts w:ascii="Calibri" w:hAnsi="Calibri"/>
            <w:szCs w:val="20"/>
            <w:lang w:val="fr-BE"/>
          </w:rPr>
          <w:t>CTGCRM.database@riziv-inami.fgov.be</w:t>
        </w:r>
      </w:hyperlink>
      <w:r w:rsidR="00727952">
        <w:rPr>
          <w:rFonts w:ascii="Calibri" w:hAnsi="Calibri"/>
          <w:szCs w:val="20"/>
          <w:lang w:val="fr-BE"/>
        </w:rPr>
        <w:t xml:space="preserve">, </w:t>
      </w:r>
      <w:r w:rsidR="00727952" w:rsidRPr="00727952">
        <w:rPr>
          <w:rStyle w:val="Hyperlink"/>
          <w:rFonts w:ascii="Calibri" w:hAnsi="Calibri"/>
          <w:color w:val="auto"/>
          <w:szCs w:val="20"/>
          <w:u w:val="none"/>
          <w:lang w:val="fr-BE"/>
        </w:rPr>
        <w:t xml:space="preserve">en mettant </w:t>
      </w:r>
      <w:hyperlink r:id="rId16" w:history="1">
        <w:r w:rsidR="004C738F" w:rsidRPr="004C738F">
          <w:rPr>
            <w:rStyle w:val="Hyperlink"/>
            <w:rFonts w:ascii="Calibri" w:hAnsi="Calibri"/>
            <w:szCs w:val="20"/>
            <w:lang w:val="fr-BE"/>
          </w:rPr>
          <w:t>specpharma@riziv-</w:t>
        </w:r>
        <w:r w:rsidR="004C738F" w:rsidRPr="00103CFE">
          <w:rPr>
            <w:rStyle w:val="Hyperlink"/>
            <w:rFonts w:ascii="Calibri" w:hAnsi="Calibri"/>
            <w:szCs w:val="20"/>
            <w:lang w:val="fr-BE"/>
          </w:rPr>
          <w:t>inami.fgov.be</w:t>
        </w:r>
      </w:hyperlink>
      <w:r w:rsidR="00727952" w:rsidRPr="00727952">
        <w:rPr>
          <w:rFonts w:ascii="Calibri" w:hAnsi="Calibri"/>
          <w:szCs w:val="20"/>
          <w:lang w:val="fr-BE"/>
        </w:rPr>
        <w:t xml:space="preserve"> </w:t>
      </w:r>
      <w:r w:rsidR="00727952">
        <w:rPr>
          <w:rFonts w:ascii="Calibri" w:hAnsi="Calibri"/>
          <w:szCs w:val="20"/>
          <w:lang w:val="fr-BE"/>
        </w:rPr>
        <w:t>en cc</w:t>
      </w:r>
      <w:r w:rsidR="00E71C96">
        <w:rPr>
          <w:rFonts w:ascii="Calibri" w:hAnsi="Calibri"/>
          <w:szCs w:val="20"/>
          <w:lang w:val="fr-BE"/>
        </w:rPr>
        <w:t xml:space="preserve">. </w:t>
      </w:r>
    </w:p>
    <w:p w14:paraId="324D26FB" w14:textId="07457898" w:rsidR="0069361E" w:rsidRDefault="00B47313">
      <w:pPr>
        <w:jc w:val="left"/>
        <w:rPr>
          <w:b/>
          <w:u w:val="single"/>
          <w:lang w:val="fr-BE"/>
        </w:rPr>
      </w:pPr>
      <w:r w:rsidRPr="00981A27">
        <w:rPr>
          <w:b/>
          <w:u w:val="single"/>
          <w:lang w:val="fr-BE"/>
        </w:rPr>
        <w:br w:type="page"/>
      </w:r>
    </w:p>
    <w:p w14:paraId="1F903E2F" w14:textId="7679D51F" w:rsidR="0069361E" w:rsidRPr="00727952" w:rsidRDefault="0069361E" w:rsidP="0069361E">
      <w:pPr>
        <w:pStyle w:val="Heading1"/>
        <w:rPr>
          <w:rFonts w:ascii="Calibri" w:hAnsi="Calibri" w:cs="Times New Roman"/>
          <w:lang w:val="fr-BE"/>
        </w:rPr>
      </w:pPr>
      <w:bookmarkStart w:id="2" w:name="_Toc143783833"/>
      <w:r>
        <w:rPr>
          <w:rFonts w:ascii="Calibri" w:hAnsi="Calibri"/>
        </w:rPr>
        <w:t>Gestion des contacts</w:t>
      </w:r>
      <w:bookmarkEnd w:id="2"/>
    </w:p>
    <w:p w14:paraId="56BA9EFC" w14:textId="54C4D1C3" w:rsidR="008C0AD0" w:rsidRPr="00981A27" w:rsidRDefault="008C0AD0">
      <w:pPr>
        <w:rPr>
          <w:b/>
          <w:u w:val="single"/>
          <w:lang w:val="fr-BE"/>
        </w:rPr>
      </w:pPr>
    </w:p>
    <w:p w14:paraId="2C867697" w14:textId="73B9A8B7" w:rsidR="00960111" w:rsidRPr="00960111" w:rsidRDefault="00960111" w:rsidP="00960111">
      <w:pPr>
        <w:rPr>
          <w:rFonts w:ascii="Calibri" w:hAnsi="Calibri"/>
          <w:lang w:val="fr-BE"/>
        </w:rPr>
      </w:pPr>
      <w:r>
        <w:rPr>
          <w:rFonts w:ascii="Calibri" w:hAnsi="Calibri"/>
          <w:lang w:val="fr-BE"/>
        </w:rPr>
        <w:t>Sous la</w:t>
      </w:r>
      <w:r w:rsidRPr="00960111">
        <w:rPr>
          <w:rFonts w:ascii="Calibri" w:hAnsi="Calibri"/>
          <w:lang w:val="fr-BE"/>
        </w:rPr>
        <w:t xml:space="preserve"> gestion des contacts, l'entreprise peut gérer l'ensemble de ses contacts tant pour</w:t>
      </w:r>
      <w:r>
        <w:rPr>
          <w:rFonts w:ascii="Calibri" w:hAnsi="Calibri"/>
          <w:lang w:val="fr-BE"/>
        </w:rPr>
        <w:t xml:space="preserve"> : </w:t>
      </w:r>
    </w:p>
    <w:p w14:paraId="3D805985" w14:textId="77777777" w:rsidR="00960111" w:rsidRPr="00960111" w:rsidRDefault="00960111" w:rsidP="00960111">
      <w:pPr>
        <w:ind w:left="709"/>
        <w:rPr>
          <w:rFonts w:ascii="Calibri" w:hAnsi="Calibri"/>
          <w:lang w:val="fr-BE"/>
        </w:rPr>
      </w:pPr>
      <w:r w:rsidRPr="00960111">
        <w:rPr>
          <w:rFonts w:ascii="Calibri" w:hAnsi="Calibri"/>
          <w:lang w:val="fr-BE"/>
        </w:rPr>
        <w:t xml:space="preserve">- les contacts dans le cadre de la communication plus générale de l'INAMI (comme les mesures d'économies, les recommandations, etc.) </w:t>
      </w:r>
    </w:p>
    <w:p w14:paraId="7FF714E9" w14:textId="4DB26AE6" w:rsidR="00960111" w:rsidRPr="00960111" w:rsidRDefault="00960111" w:rsidP="00960111">
      <w:pPr>
        <w:ind w:left="709"/>
        <w:rPr>
          <w:rFonts w:ascii="Calibri" w:hAnsi="Calibri"/>
          <w:lang w:val="fr-BE"/>
        </w:rPr>
      </w:pPr>
      <w:r w:rsidRPr="00960111">
        <w:rPr>
          <w:rFonts w:ascii="Calibri" w:hAnsi="Calibri"/>
          <w:lang w:val="fr-BE"/>
        </w:rPr>
        <w:t xml:space="preserve">- les contacts pour les dossiers soumis à la Commission de Remboursement des Médicaments (CTG)/Conseil </w:t>
      </w:r>
      <w:r>
        <w:rPr>
          <w:rFonts w:ascii="Calibri" w:hAnsi="Calibri"/>
          <w:lang w:val="fr-BE"/>
        </w:rPr>
        <w:t>t</w:t>
      </w:r>
      <w:r w:rsidRPr="00960111">
        <w:rPr>
          <w:rFonts w:ascii="Calibri" w:hAnsi="Calibri"/>
          <w:lang w:val="fr-BE"/>
        </w:rPr>
        <w:t xml:space="preserve">echnique des </w:t>
      </w:r>
      <w:r>
        <w:rPr>
          <w:rFonts w:ascii="Calibri" w:hAnsi="Calibri"/>
          <w:lang w:val="fr-BE"/>
        </w:rPr>
        <w:t>r</w:t>
      </w:r>
      <w:r w:rsidRPr="00960111">
        <w:rPr>
          <w:rFonts w:ascii="Calibri" w:hAnsi="Calibri"/>
          <w:lang w:val="fr-BE"/>
        </w:rPr>
        <w:t>adio</w:t>
      </w:r>
      <w:r>
        <w:rPr>
          <w:rFonts w:ascii="Calibri" w:hAnsi="Calibri"/>
          <w:lang w:val="fr-BE"/>
        </w:rPr>
        <w:t>-</w:t>
      </w:r>
      <w:r w:rsidRPr="00960111">
        <w:rPr>
          <w:rFonts w:ascii="Calibri" w:hAnsi="Calibri"/>
          <w:lang w:val="fr-BE"/>
        </w:rPr>
        <w:t>isotopes (</w:t>
      </w:r>
      <w:r>
        <w:rPr>
          <w:rFonts w:ascii="Calibri" w:hAnsi="Calibri"/>
          <w:lang w:val="fr-BE"/>
        </w:rPr>
        <w:t>CTR</w:t>
      </w:r>
      <w:r w:rsidRPr="00960111">
        <w:rPr>
          <w:rFonts w:ascii="Calibri" w:hAnsi="Calibri"/>
          <w:lang w:val="fr-BE"/>
        </w:rPr>
        <w:t>I).</w:t>
      </w:r>
    </w:p>
    <w:p w14:paraId="51D39D07" w14:textId="3DF5208B" w:rsidR="00960111" w:rsidRDefault="00960111" w:rsidP="00960111">
      <w:pPr>
        <w:ind w:left="709"/>
        <w:rPr>
          <w:rFonts w:ascii="Calibri" w:hAnsi="Calibri"/>
          <w:lang w:val="fr-BE"/>
        </w:rPr>
      </w:pPr>
      <w:r w:rsidRPr="00960111">
        <w:rPr>
          <w:rFonts w:ascii="Calibri" w:hAnsi="Calibri"/>
          <w:lang w:val="fr-BE"/>
        </w:rPr>
        <w:t xml:space="preserve">- les contacts dans le cadre des </w:t>
      </w:r>
      <w:r>
        <w:rPr>
          <w:rFonts w:ascii="Calibri" w:hAnsi="Calibri"/>
          <w:lang w:val="fr-BE"/>
        </w:rPr>
        <w:t>taxes.</w:t>
      </w:r>
    </w:p>
    <w:p w14:paraId="7FEE4185" w14:textId="77777777" w:rsidR="00960111" w:rsidRDefault="00960111" w:rsidP="00960111">
      <w:pPr>
        <w:ind w:left="709"/>
        <w:rPr>
          <w:rFonts w:ascii="Calibri" w:hAnsi="Calibri"/>
          <w:lang w:val="fr-BE"/>
        </w:rPr>
      </w:pPr>
    </w:p>
    <w:p w14:paraId="2679643D" w14:textId="1057372D" w:rsidR="00B04513" w:rsidRDefault="00B04513" w:rsidP="00B04513">
      <w:pPr>
        <w:rPr>
          <w:rFonts w:ascii="Calibri" w:hAnsi="Calibri"/>
          <w:lang w:val="fr-BE"/>
        </w:rPr>
      </w:pPr>
    </w:p>
    <w:p w14:paraId="1DC257FC" w14:textId="464017CD" w:rsidR="00960111" w:rsidRDefault="00E56684" w:rsidP="00265AE8">
      <w:pPr>
        <w:rPr>
          <w:rFonts w:ascii="Calibri" w:hAnsi="Calibri" w:cs="Arial"/>
          <w:b/>
          <w:bCs/>
          <w:kern w:val="32"/>
          <w:sz w:val="24"/>
          <w:szCs w:val="32"/>
          <w:lang w:val="fr-BE"/>
        </w:rPr>
      </w:pPr>
      <w:r>
        <w:rPr>
          <w:noProof/>
          <w:lang w:val="en-US" w:eastAsia="en-US"/>
        </w:rPr>
        <mc:AlternateContent>
          <mc:Choice Requires="wps">
            <w:drawing>
              <wp:anchor distT="0" distB="0" distL="114300" distR="114300" simplePos="0" relativeHeight="251638784" behindDoc="0" locked="0" layoutInCell="1" allowOverlap="1" wp14:anchorId="7DF2E2E3" wp14:editId="2DCBE682">
                <wp:simplePos x="0" y="0"/>
                <wp:positionH relativeFrom="column">
                  <wp:posOffset>2590165</wp:posOffset>
                </wp:positionH>
                <wp:positionV relativeFrom="paragraph">
                  <wp:posOffset>195326</wp:posOffset>
                </wp:positionV>
                <wp:extent cx="402676" cy="168257"/>
                <wp:effectExtent l="0" t="76200" r="0" b="80010"/>
                <wp:wrapNone/>
                <wp:docPr id="19" name="Striped Right Arrow 19"/>
                <wp:cNvGraphicFramePr/>
                <a:graphic xmlns:a="http://schemas.openxmlformats.org/drawingml/2006/main">
                  <a:graphicData uri="http://schemas.microsoft.com/office/word/2010/wordprocessingShape">
                    <wps:wsp>
                      <wps:cNvSpPr/>
                      <wps:spPr>
                        <a:xfrm rot="13312565">
                          <a:off x="0" y="0"/>
                          <a:ext cx="402676" cy="168257"/>
                        </a:xfrm>
                        <a:prstGeom prst="stripedRightArrow">
                          <a:avLst>
                            <a:gd name="adj1" fmla="val 21935"/>
                            <a:gd name="adj2" fmla="val 111131"/>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42DD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9" o:spid="_x0000_s1026" type="#_x0000_t93" style="position:absolute;margin-left:203.95pt;margin-top:15.4pt;width:31.7pt;height:13.25pt;rotation:-9052089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" adj="11570,8431" fillcolor="yellow" strokecolor="black [3213]" strokeweight=".25pt"/>
            </w:pict>
          </mc:Fallback>
        </mc:AlternateContent>
      </w:r>
      <w:r>
        <w:rPr>
          <w:noProof/>
        </w:rPr>
        <w:drawing>
          <wp:inline distT="0" distB="0" distL="0" distR="0" wp14:anchorId="7C951B17" wp14:editId="35B00CA7">
            <wp:extent cx="5760085" cy="322580"/>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322580"/>
                    </a:xfrm>
                    <a:prstGeom prst="rect">
                      <a:avLst/>
                    </a:prstGeom>
                  </pic:spPr>
                </pic:pic>
              </a:graphicData>
            </a:graphic>
          </wp:inline>
        </w:drawing>
      </w:r>
    </w:p>
    <w:p w14:paraId="759860BD" w14:textId="4BBDAA6E" w:rsidR="00E56684" w:rsidRDefault="00E56684" w:rsidP="00265AE8">
      <w:pPr>
        <w:rPr>
          <w:rFonts w:ascii="Calibri" w:hAnsi="Calibri" w:cs="Arial"/>
          <w:b/>
          <w:bCs/>
          <w:kern w:val="32"/>
          <w:sz w:val="24"/>
          <w:szCs w:val="32"/>
          <w:lang w:val="fr-BE"/>
        </w:rPr>
      </w:pPr>
    </w:p>
    <w:p w14:paraId="13342D60" w14:textId="4DD43865" w:rsidR="00265AE8" w:rsidRPr="00154109" w:rsidRDefault="00265AE8" w:rsidP="00154109">
      <w:pPr>
        <w:rPr>
          <w:rFonts w:ascii="Calibri" w:hAnsi="Calibri"/>
          <w:lang w:val="fr-BE"/>
        </w:rPr>
      </w:pPr>
      <w:r w:rsidRPr="00201ADA">
        <w:rPr>
          <w:rFonts w:ascii="Calibri" w:hAnsi="Calibri"/>
          <w:lang w:val="fr-BE"/>
        </w:rPr>
        <w:t xml:space="preserve">Chaque </w:t>
      </w:r>
      <w:r w:rsidR="00154109">
        <w:rPr>
          <w:rFonts w:ascii="Calibri" w:hAnsi="Calibri"/>
          <w:lang w:val="fr-BE"/>
        </w:rPr>
        <w:t>entreprise</w:t>
      </w:r>
      <w:r w:rsidRPr="00201ADA">
        <w:rPr>
          <w:rFonts w:ascii="Calibri" w:hAnsi="Calibri"/>
          <w:lang w:val="fr-BE"/>
        </w:rPr>
        <w:t xml:space="preserve"> </w:t>
      </w:r>
      <w:r>
        <w:rPr>
          <w:rFonts w:ascii="Calibri" w:hAnsi="Calibri"/>
          <w:lang w:val="fr-BE"/>
        </w:rPr>
        <w:t>doit</w:t>
      </w:r>
      <w:r w:rsidRPr="00201ADA">
        <w:rPr>
          <w:rFonts w:ascii="Calibri" w:hAnsi="Calibri"/>
          <w:lang w:val="fr-BE"/>
        </w:rPr>
        <w:t xml:space="preserve"> au minimum compléter les données pour</w:t>
      </w:r>
      <w:r w:rsidR="00154109">
        <w:rPr>
          <w:rFonts w:ascii="Calibri" w:hAnsi="Calibri"/>
          <w:lang w:val="fr-BE"/>
        </w:rPr>
        <w:t xml:space="preserve"> </w:t>
      </w:r>
      <w:r w:rsidRPr="00154109">
        <w:rPr>
          <w:rFonts w:ascii="Calibri" w:hAnsi="Calibri"/>
          <w:lang w:val="fr-BE"/>
        </w:rPr>
        <w:t>une personne de contact pour les dossiers introduits auprès d</w:t>
      </w:r>
      <w:r w:rsidR="00154109">
        <w:rPr>
          <w:rFonts w:ascii="Calibri" w:hAnsi="Calibri"/>
          <w:lang w:val="fr-BE"/>
        </w:rPr>
        <w:t>u CTRI</w:t>
      </w:r>
      <w:r w:rsidRPr="00154109">
        <w:rPr>
          <w:rFonts w:ascii="Calibri" w:hAnsi="Calibri"/>
          <w:lang w:val="fr-BE"/>
        </w:rPr>
        <w:t xml:space="preserve"> (« Personne de contact CRM</w:t>
      </w:r>
      <w:r w:rsidR="00154109">
        <w:rPr>
          <w:rFonts w:ascii="Calibri" w:hAnsi="Calibri"/>
          <w:lang w:val="fr-BE"/>
        </w:rPr>
        <w:t>/CTRI</w:t>
      </w:r>
      <w:r w:rsidRPr="00154109">
        <w:rPr>
          <w:rFonts w:ascii="Calibri" w:hAnsi="Calibri"/>
          <w:lang w:val="fr-BE"/>
        </w:rPr>
        <w:t xml:space="preserve"> »), </w:t>
      </w:r>
    </w:p>
    <w:p w14:paraId="25B61DBF" w14:textId="4BE0F17D" w:rsidR="00265AE8" w:rsidRPr="00154109" w:rsidRDefault="00265AE8" w:rsidP="00154109">
      <w:pPr>
        <w:rPr>
          <w:rFonts w:ascii="Calibri" w:hAnsi="Calibri"/>
          <w:lang w:val="fr-BE"/>
        </w:rPr>
      </w:pPr>
      <w:r w:rsidRPr="00154109">
        <w:rPr>
          <w:rFonts w:ascii="Calibri" w:hAnsi="Calibri"/>
          <w:lang w:val="fr-BE"/>
        </w:rPr>
        <w:t xml:space="preserve"> </w:t>
      </w:r>
    </w:p>
    <w:p w14:paraId="53657E09" w14:textId="10ECCEA4" w:rsidR="00265AE8" w:rsidRDefault="00265AE8" w:rsidP="00265AE8">
      <w:pPr>
        <w:rPr>
          <w:rFonts w:ascii="Calibri" w:hAnsi="Calibri"/>
          <w:lang w:val="fr-BE"/>
        </w:rPr>
      </w:pPr>
      <w:r>
        <w:rPr>
          <w:rFonts w:ascii="Calibri" w:hAnsi="Calibri"/>
          <w:lang w:val="fr-BE"/>
        </w:rPr>
        <w:t>A</w:t>
      </w:r>
      <w:r w:rsidRPr="00201ADA">
        <w:rPr>
          <w:rFonts w:ascii="Calibri" w:hAnsi="Calibri"/>
          <w:lang w:val="fr-BE"/>
        </w:rPr>
        <w:t xml:space="preserve">utant de contacts que </w:t>
      </w:r>
      <w:r>
        <w:rPr>
          <w:rFonts w:ascii="Calibri" w:hAnsi="Calibri"/>
          <w:lang w:val="fr-BE"/>
        </w:rPr>
        <w:t>souhaité peuvent être désignés</w:t>
      </w:r>
      <w:r w:rsidRPr="00201ADA">
        <w:rPr>
          <w:rFonts w:ascii="Calibri" w:hAnsi="Calibri"/>
          <w:lang w:val="fr-BE"/>
        </w:rPr>
        <w:t xml:space="preserve"> pour les différents rôles et une même personne peut avoir différents rôles. </w:t>
      </w:r>
    </w:p>
    <w:p w14:paraId="4E387057" w14:textId="77777777" w:rsidR="00265AE8" w:rsidRPr="00201ADA" w:rsidRDefault="00265AE8" w:rsidP="00265AE8">
      <w:pPr>
        <w:rPr>
          <w:rFonts w:ascii="Calibri" w:hAnsi="Calibri"/>
          <w:lang w:val="fr-BE"/>
        </w:rPr>
      </w:pPr>
    </w:p>
    <w:p w14:paraId="77A0FB81" w14:textId="1C3611A7" w:rsidR="00265AE8" w:rsidRDefault="00265AE8" w:rsidP="00265AE8">
      <w:pPr>
        <w:rPr>
          <w:rFonts w:ascii="Calibri" w:hAnsi="Calibri"/>
          <w:lang w:val="fr-BE"/>
        </w:rPr>
      </w:pPr>
      <w:r w:rsidRPr="00201ADA">
        <w:rPr>
          <w:rFonts w:ascii="Calibri" w:hAnsi="Calibri"/>
          <w:lang w:val="fr-BE"/>
        </w:rPr>
        <w:t xml:space="preserve">Si une seule « personne de contact </w:t>
      </w:r>
      <w:r w:rsidR="009118E6" w:rsidRPr="00154109">
        <w:rPr>
          <w:rFonts w:ascii="Calibri" w:hAnsi="Calibri"/>
          <w:lang w:val="fr-BE"/>
        </w:rPr>
        <w:t>CRM</w:t>
      </w:r>
      <w:r w:rsidR="009118E6">
        <w:rPr>
          <w:rFonts w:ascii="Calibri" w:hAnsi="Calibri"/>
          <w:lang w:val="fr-BE"/>
        </w:rPr>
        <w:t>/CTRI</w:t>
      </w:r>
      <w:r w:rsidR="009118E6" w:rsidRPr="00154109">
        <w:rPr>
          <w:rFonts w:ascii="Calibri" w:hAnsi="Calibri"/>
          <w:lang w:val="fr-BE"/>
        </w:rPr>
        <w:t> </w:t>
      </w:r>
      <w:r w:rsidRPr="00201ADA">
        <w:rPr>
          <w:rFonts w:ascii="Calibri" w:hAnsi="Calibri"/>
          <w:lang w:val="fr-BE"/>
        </w:rPr>
        <w:t xml:space="preserve">» est désignée, cette personne sera alors le seul contact possible pour tous les dossiers </w:t>
      </w:r>
      <w:r w:rsidR="009118E6" w:rsidRPr="00154109">
        <w:rPr>
          <w:rFonts w:ascii="Calibri" w:hAnsi="Calibri"/>
          <w:lang w:val="fr-BE"/>
        </w:rPr>
        <w:t>CRM</w:t>
      </w:r>
      <w:r w:rsidR="009118E6">
        <w:rPr>
          <w:rFonts w:ascii="Calibri" w:hAnsi="Calibri"/>
          <w:lang w:val="fr-BE"/>
        </w:rPr>
        <w:t>/CTRI</w:t>
      </w:r>
      <w:r w:rsidR="009118E6" w:rsidRPr="00154109">
        <w:rPr>
          <w:rFonts w:ascii="Calibri" w:hAnsi="Calibri"/>
          <w:lang w:val="fr-BE"/>
        </w:rPr>
        <w:t> </w:t>
      </w:r>
      <w:r w:rsidR="009118E6" w:rsidRPr="00201ADA">
        <w:rPr>
          <w:rFonts w:ascii="Calibri" w:hAnsi="Calibri"/>
          <w:lang w:val="fr-BE"/>
        </w:rPr>
        <w:t xml:space="preserve"> </w:t>
      </w:r>
      <w:r w:rsidRPr="00201ADA">
        <w:rPr>
          <w:rFonts w:ascii="Calibri" w:hAnsi="Calibri"/>
          <w:lang w:val="fr-BE"/>
        </w:rPr>
        <w:t xml:space="preserve">de cette </w:t>
      </w:r>
      <w:r w:rsidR="00154109">
        <w:rPr>
          <w:rFonts w:ascii="Calibri" w:hAnsi="Calibri"/>
          <w:lang w:val="fr-BE"/>
        </w:rPr>
        <w:t>entreprise</w:t>
      </w:r>
      <w:r w:rsidRPr="00201ADA">
        <w:rPr>
          <w:rFonts w:ascii="Calibri" w:hAnsi="Calibri"/>
          <w:lang w:val="fr-BE"/>
        </w:rPr>
        <w:t xml:space="preserve">. </w:t>
      </w:r>
    </w:p>
    <w:p w14:paraId="536ABB00" w14:textId="77777777" w:rsidR="00265AE8" w:rsidRPr="00201ADA" w:rsidRDefault="00265AE8" w:rsidP="00265AE8">
      <w:pPr>
        <w:rPr>
          <w:rFonts w:ascii="Calibri" w:hAnsi="Calibri"/>
          <w:lang w:val="fr-BE"/>
        </w:rPr>
      </w:pPr>
    </w:p>
    <w:p w14:paraId="75DD74B4" w14:textId="6E9C922C" w:rsidR="00265AE8" w:rsidRDefault="00265AE8" w:rsidP="00265AE8">
      <w:pPr>
        <w:rPr>
          <w:rFonts w:ascii="Calibri" w:hAnsi="Calibri"/>
          <w:lang w:val="fr-BE"/>
        </w:rPr>
      </w:pPr>
      <w:r w:rsidRPr="00201ADA">
        <w:rPr>
          <w:rFonts w:ascii="Calibri" w:hAnsi="Calibri"/>
          <w:lang w:val="fr-BE"/>
        </w:rPr>
        <w:t xml:space="preserve">L’ajout d’un contact via Gestion de Contact se fait via le formulaire suivant : </w:t>
      </w:r>
    </w:p>
    <w:p w14:paraId="07A0A689" w14:textId="459DDCC7" w:rsidR="00265AE8" w:rsidRDefault="00265AE8" w:rsidP="00265AE8">
      <w:pPr>
        <w:rPr>
          <w:rFonts w:ascii="Calibri" w:hAnsi="Calibri"/>
          <w:lang w:val="fr-BE"/>
        </w:rPr>
      </w:pPr>
    </w:p>
    <w:p w14:paraId="49D39496" w14:textId="77777777" w:rsidR="00531D00" w:rsidRPr="00046334" w:rsidRDefault="00531D00" w:rsidP="00265AE8">
      <w:pPr>
        <w:rPr>
          <w:noProof/>
          <w:lang w:val="fr-FR"/>
        </w:rPr>
      </w:pPr>
    </w:p>
    <w:p w14:paraId="4118F936" w14:textId="2FE271AE" w:rsidR="00CB3723" w:rsidRPr="00201ADA" w:rsidRDefault="00531D00" w:rsidP="00265AE8">
      <w:pPr>
        <w:rPr>
          <w:rFonts w:ascii="Calibri" w:hAnsi="Calibri"/>
          <w:lang w:val="fr-BE"/>
        </w:rPr>
      </w:pPr>
      <w:r>
        <w:rPr>
          <w:noProof/>
        </w:rPr>
        <w:drawing>
          <wp:anchor distT="0" distB="0" distL="114300" distR="114300" simplePos="0" relativeHeight="251637759" behindDoc="0" locked="0" layoutInCell="1" allowOverlap="1" wp14:anchorId="3760F323" wp14:editId="5C41FC36">
            <wp:simplePos x="0" y="0"/>
            <wp:positionH relativeFrom="column">
              <wp:posOffset>140970</wp:posOffset>
            </wp:positionH>
            <wp:positionV relativeFrom="paragraph">
              <wp:posOffset>54610</wp:posOffset>
            </wp:positionV>
            <wp:extent cx="3473450" cy="3321050"/>
            <wp:effectExtent l="19050" t="19050" r="13970" b="2667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569" t="1378" r="11477" b="8528"/>
                    <a:stretch/>
                  </pic:blipFill>
                  <pic:spPr bwMode="auto">
                    <a:xfrm>
                      <a:off x="0" y="0"/>
                      <a:ext cx="3473450" cy="33210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93BF73" w14:textId="1D2FDBC8" w:rsidR="00265AE8" w:rsidRPr="00E53AC0" w:rsidRDefault="00531D00" w:rsidP="00265AE8">
      <w:pPr>
        <w:rPr>
          <w:lang w:val="fr-FR"/>
        </w:rPr>
      </w:pPr>
      <w:r>
        <w:rPr>
          <w:noProof/>
        </w:rPr>
        <mc:AlternateContent>
          <mc:Choice Requires="wps">
            <w:drawing>
              <wp:anchor distT="0" distB="0" distL="114300" distR="114300" simplePos="0" relativeHeight="251674624" behindDoc="0" locked="0" layoutInCell="1" allowOverlap="1" wp14:anchorId="1FB3C703" wp14:editId="5D0CBBB4">
                <wp:simplePos x="0" y="0"/>
                <wp:positionH relativeFrom="column">
                  <wp:posOffset>994507</wp:posOffset>
                </wp:positionH>
                <wp:positionV relativeFrom="paragraph">
                  <wp:posOffset>2095500</wp:posOffset>
                </wp:positionV>
                <wp:extent cx="1353312" cy="168250"/>
                <wp:effectExtent l="0" t="0" r="18415" b="22860"/>
                <wp:wrapNone/>
                <wp:docPr id="4" name="Ellipse 4"/>
                <wp:cNvGraphicFramePr/>
                <a:graphic xmlns:a="http://schemas.openxmlformats.org/drawingml/2006/main">
                  <a:graphicData uri="http://schemas.microsoft.com/office/word/2010/wordprocessingShape">
                    <wps:wsp>
                      <wps:cNvSpPr/>
                      <wps:spPr>
                        <a:xfrm>
                          <a:off x="0" y="0"/>
                          <a:ext cx="1353312" cy="168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85F5B0C" id="Ellipse 4" o:spid="_x0000_s1026" style="position:absolute;margin-left:78.3pt;margin-top:165pt;width:106.55pt;height:1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" filled="f" strokecolor="red" strokeweight="2pt"/>
            </w:pict>
          </mc:Fallback>
        </mc:AlternateContent>
      </w:r>
      <w:r w:rsidR="00265AE8" w:rsidRPr="00E53AC0">
        <w:rPr>
          <w:lang w:val="fr-FR"/>
        </w:rPr>
        <w:br w:type="page"/>
      </w:r>
    </w:p>
    <w:p w14:paraId="11249205" w14:textId="0BE226FB" w:rsidR="00265AE8" w:rsidRDefault="00265AE8" w:rsidP="00265AE8">
      <w:pPr>
        <w:rPr>
          <w:rFonts w:ascii="Calibri" w:hAnsi="Calibri"/>
          <w:lang w:val="fr-BE"/>
        </w:rPr>
      </w:pPr>
      <w:r w:rsidRPr="00201ADA">
        <w:rPr>
          <w:rFonts w:ascii="Calibri" w:hAnsi="Calibri"/>
          <w:lang w:val="fr-BE"/>
        </w:rPr>
        <w:t xml:space="preserve">La modification des données d’un contact se fait en sélectionnant le contact dont vous voulez modifier les données dans la liste des contacts de votre firme et en cliquant sur le bouton « Modifier » : </w:t>
      </w:r>
    </w:p>
    <w:p w14:paraId="7DFE270C" w14:textId="76CBB359" w:rsidR="00154109" w:rsidRDefault="00154109" w:rsidP="00265AE8">
      <w:pPr>
        <w:rPr>
          <w:rFonts w:ascii="Calibri" w:hAnsi="Calibri"/>
          <w:lang w:val="fr-BE"/>
        </w:rPr>
      </w:pPr>
    </w:p>
    <w:p w14:paraId="3AE256A6" w14:textId="7699EBF3" w:rsidR="00BC68AC" w:rsidRDefault="00390C0E" w:rsidP="00265AE8">
      <w:pPr>
        <w:rPr>
          <w:rFonts w:ascii="Calibri" w:hAnsi="Calibri"/>
          <w:lang w:val="fr-BE"/>
        </w:rPr>
      </w:pPr>
      <w:r>
        <w:rPr>
          <w:noProof/>
        </w:rPr>
        <w:drawing>
          <wp:anchor distT="0" distB="0" distL="114300" distR="114300" simplePos="0" relativeHeight="251685888" behindDoc="0" locked="0" layoutInCell="1" allowOverlap="1" wp14:anchorId="252E4C8B" wp14:editId="12E64451">
            <wp:simplePos x="0" y="0"/>
            <wp:positionH relativeFrom="column">
              <wp:posOffset>-1933</wp:posOffset>
            </wp:positionH>
            <wp:positionV relativeFrom="paragraph">
              <wp:posOffset>3727</wp:posOffset>
            </wp:positionV>
            <wp:extent cx="5760085" cy="1452245"/>
            <wp:effectExtent l="19050" t="19050" r="12065" b="1460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085" cy="1452245"/>
                    </a:xfrm>
                    <a:prstGeom prst="rect">
                      <a:avLst/>
                    </a:prstGeom>
                    <a:ln>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14:paraId="09FDCBF5" w14:textId="77777777" w:rsidR="00390C0E" w:rsidRDefault="00390C0E" w:rsidP="00265AE8">
      <w:pPr>
        <w:rPr>
          <w:rFonts w:ascii="Calibri" w:hAnsi="Calibri"/>
          <w:lang w:val="fr-BE"/>
        </w:rPr>
      </w:pPr>
    </w:p>
    <w:p w14:paraId="53A9DF9B" w14:textId="6EC3509B" w:rsidR="00265AE8" w:rsidRDefault="00265AE8" w:rsidP="00265AE8">
      <w:pPr>
        <w:rPr>
          <w:rFonts w:ascii="Calibri" w:hAnsi="Calibri"/>
          <w:lang w:val="fr-BE"/>
        </w:rPr>
      </w:pPr>
      <w:r w:rsidRPr="00201ADA">
        <w:rPr>
          <w:rFonts w:ascii="Calibri" w:hAnsi="Calibri"/>
          <w:lang w:val="fr-BE"/>
        </w:rPr>
        <w:t xml:space="preserve">Vous accédez ainsi au formulaire suivant, par lequel vous pouvez modifier les données d’identification du contact, les données relatives à l’adresse, mais aussi le rôle du contact ou la « fin de la validité » de la personne en tant que contact dans ce rôle : </w:t>
      </w:r>
    </w:p>
    <w:p w14:paraId="51B186DA" w14:textId="228F3296" w:rsidR="00154109" w:rsidRDefault="00154109" w:rsidP="00265AE8">
      <w:pPr>
        <w:rPr>
          <w:rFonts w:ascii="Calibri" w:hAnsi="Calibri"/>
          <w:lang w:val="fr-BE"/>
        </w:rPr>
      </w:pPr>
    </w:p>
    <w:p w14:paraId="4B79618F" w14:textId="7818E983" w:rsidR="00154109" w:rsidRDefault="00390C0E" w:rsidP="00265AE8">
      <w:pPr>
        <w:rPr>
          <w:rFonts w:ascii="Calibri" w:hAnsi="Calibri"/>
          <w:lang w:val="fr-BE"/>
        </w:rPr>
      </w:pPr>
      <w:r>
        <w:rPr>
          <w:noProof/>
        </w:rPr>
        <w:drawing>
          <wp:anchor distT="0" distB="0" distL="114300" distR="114300" simplePos="0" relativeHeight="251675648" behindDoc="0" locked="0" layoutInCell="1" allowOverlap="1" wp14:anchorId="3C35C638" wp14:editId="4C89D3B0">
            <wp:simplePos x="0" y="0"/>
            <wp:positionH relativeFrom="column">
              <wp:posOffset>-1905</wp:posOffset>
            </wp:positionH>
            <wp:positionV relativeFrom="paragraph">
              <wp:posOffset>635</wp:posOffset>
            </wp:positionV>
            <wp:extent cx="5759450" cy="4481830"/>
            <wp:effectExtent l="19050" t="19050" r="12700" b="139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59450" cy="4481830"/>
                    </a:xfrm>
                    <a:prstGeom prst="rect">
                      <a:avLst/>
                    </a:prstGeom>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p>
    <w:p w14:paraId="252C7037" w14:textId="56F41F72" w:rsidR="00BC68AC" w:rsidRPr="008F49F2" w:rsidRDefault="00BC68AC">
      <w:pPr>
        <w:jc w:val="left"/>
        <w:rPr>
          <w:lang w:val="fr-BE"/>
        </w:rPr>
      </w:pPr>
      <w:r w:rsidRPr="008F49F2">
        <w:rPr>
          <w:lang w:val="fr-BE"/>
        </w:rPr>
        <w:br w:type="page"/>
      </w:r>
    </w:p>
    <w:p w14:paraId="5B60ED04" w14:textId="082049F0" w:rsidR="00302046" w:rsidRPr="006902E9" w:rsidRDefault="003B2D32" w:rsidP="00201B52">
      <w:pPr>
        <w:pStyle w:val="Heading1"/>
        <w:rPr>
          <w:rFonts w:ascii="Calibri" w:hAnsi="Calibri"/>
          <w:lang w:val="fr-BE"/>
        </w:rPr>
      </w:pPr>
      <w:bookmarkStart w:id="3" w:name="_Toc143783834"/>
      <w:r>
        <w:rPr>
          <w:rFonts w:ascii="Calibri" w:hAnsi="Calibri"/>
          <w:lang w:val="fr-BE"/>
        </w:rPr>
        <w:t>Introduction d’un dossier de d</w:t>
      </w:r>
      <w:r w:rsidR="0030435D" w:rsidRPr="006902E9">
        <w:rPr>
          <w:rFonts w:ascii="Calibri" w:hAnsi="Calibri"/>
          <w:lang w:val="fr-BE"/>
        </w:rPr>
        <w:t xml:space="preserve">emande </w:t>
      </w:r>
      <w:r>
        <w:rPr>
          <w:rFonts w:ascii="Calibri" w:hAnsi="Calibri"/>
          <w:lang w:val="fr-BE"/>
        </w:rPr>
        <w:t xml:space="preserve">auprès du secrétariat </w:t>
      </w:r>
      <w:r w:rsidR="00454E34">
        <w:rPr>
          <w:rFonts w:ascii="Calibri" w:hAnsi="Calibri"/>
          <w:lang w:val="fr-BE"/>
        </w:rPr>
        <w:t>du Conseil technique des radio-isotope</w:t>
      </w:r>
      <w:r w:rsidR="00A937A6">
        <w:rPr>
          <w:rFonts w:ascii="Calibri" w:hAnsi="Calibri"/>
          <w:lang w:val="fr-BE"/>
        </w:rPr>
        <w:t>s</w:t>
      </w:r>
      <w:bookmarkEnd w:id="3"/>
    </w:p>
    <w:p w14:paraId="6B41F9B0" w14:textId="17B05CF8" w:rsidR="004D6DEF" w:rsidRPr="006902E9" w:rsidRDefault="004D6DEF" w:rsidP="004D6DEF">
      <w:pPr>
        <w:pStyle w:val="Heading2"/>
        <w:rPr>
          <w:rFonts w:ascii="Calibri" w:hAnsi="Calibri"/>
          <w:lang w:val="fr-BE"/>
        </w:rPr>
      </w:pPr>
      <w:bookmarkStart w:id="4" w:name="_Toc143783835"/>
      <w:r w:rsidRPr="006902E9">
        <w:rPr>
          <w:rFonts w:ascii="Calibri" w:hAnsi="Calibri"/>
          <w:lang w:val="fr-BE"/>
        </w:rPr>
        <w:t>Types de demande</w:t>
      </w:r>
      <w:r w:rsidR="003B2D32">
        <w:rPr>
          <w:rFonts w:ascii="Calibri" w:hAnsi="Calibri"/>
          <w:lang w:val="fr-BE"/>
        </w:rPr>
        <w:t>s</w:t>
      </w:r>
      <w:bookmarkEnd w:id="4"/>
    </w:p>
    <w:p w14:paraId="7277CEEF" w14:textId="77777777" w:rsidR="00D3407A" w:rsidRPr="006902E9" w:rsidRDefault="00D3407A" w:rsidP="00D3407A">
      <w:pPr>
        <w:pStyle w:val="Default"/>
        <w:jc w:val="both"/>
        <w:rPr>
          <w:rFonts w:ascii="Calibri" w:hAnsi="Calibri" w:cs="Times New Roman"/>
          <w:sz w:val="20"/>
          <w:szCs w:val="20"/>
          <w:lang w:val="fr-BE"/>
        </w:rPr>
      </w:pPr>
    </w:p>
    <w:p w14:paraId="53F5D541" w14:textId="0A7C02E2" w:rsidR="00D3407A" w:rsidRPr="006902E9" w:rsidRDefault="00D3407A" w:rsidP="00D3407A">
      <w:pPr>
        <w:rPr>
          <w:rFonts w:ascii="Calibri" w:hAnsi="Calibri"/>
          <w:lang w:val="fr-BE"/>
        </w:rPr>
      </w:pPr>
      <w:r w:rsidRPr="006902E9">
        <w:rPr>
          <w:rFonts w:ascii="Calibri" w:hAnsi="Calibri"/>
          <w:lang w:val="fr-BE"/>
        </w:rPr>
        <w:t>L’application interactive vous offre la possibilité de transmettre les dossiers de demandes</w:t>
      </w:r>
      <w:r w:rsidR="0079159B" w:rsidRPr="006902E9">
        <w:rPr>
          <w:rFonts w:ascii="Calibri" w:hAnsi="Calibri"/>
          <w:lang w:val="fr-BE"/>
        </w:rPr>
        <w:t xml:space="preserve"> suivants</w:t>
      </w:r>
      <w:r w:rsidRPr="006902E9">
        <w:rPr>
          <w:rFonts w:ascii="Calibri" w:hAnsi="Calibri"/>
          <w:lang w:val="fr-BE"/>
        </w:rPr>
        <w:t xml:space="preserve"> à la Commission de Remboursement des Médicaments: </w:t>
      </w:r>
    </w:p>
    <w:p w14:paraId="794AA6E0" w14:textId="77777777" w:rsidR="00D3407A" w:rsidRPr="006902E9" w:rsidRDefault="00D3407A" w:rsidP="00D3407A">
      <w:pPr>
        <w:rPr>
          <w:rFonts w:ascii="Calibri" w:hAnsi="Calibri"/>
          <w:lang w:val="fr-BE"/>
        </w:rPr>
      </w:pPr>
    </w:p>
    <w:p w14:paraId="6AA6FF11" w14:textId="77777777" w:rsidR="00D3407A" w:rsidRPr="006902E9" w:rsidRDefault="00D3407A" w:rsidP="00D3407A">
      <w:pPr>
        <w:pStyle w:val="ListParagraph"/>
        <w:numPr>
          <w:ilvl w:val="0"/>
          <w:numId w:val="6"/>
        </w:numPr>
        <w:rPr>
          <w:rFonts w:ascii="Calibri" w:hAnsi="Calibri"/>
          <w:lang w:val="fr-BE"/>
        </w:rPr>
      </w:pPr>
      <w:r w:rsidRPr="006902E9">
        <w:rPr>
          <w:rFonts w:ascii="Calibri" w:hAnsi="Calibri"/>
          <w:lang w:val="fr-BE"/>
        </w:rPr>
        <w:t xml:space="preserve">DEMANDE D’ADMISSION </w:t>
      </w:r>
    </w:p>
    <w:p w14:paraId="4B6D3D5C" w14:textId="77777777" w:rsidR="00BA2118" w:rsidRPr="006902E9" w:rsidRDefault="00BA2118" w:rsidP="00BA2118">
      <w:pPr>
        <w:pStyle w:val="ListParagraph"/>
        <w:rPr>
          <w:rFonts w:ascii="Calibri" w:hAnsi="Calibri"/>
          <w:lang w:val="fr-BE"/>
        </w:rPr>
      </w:pPr>
    </w:p>
    <w:p w14:paraId="17260FEE" w14:textId="68D28162" w:rsidR="00D3407A" w:rsidRPr="006902E9" w:rsidRDefault="00D3407A" w:rsidP="00D3407A">
      <w:pPr>
        <w:pStyle w:val="ListParagraph"/>
        <w:numPr>
          <w:ilvl w:val="0"/>
          <w:numId w:val="6"/>
        </w:numPr>
        <w:rPr>
          <w:rFonts w:ascii="Calibri" w:hAnsi="Calibri"/>
          <w:lang w:val="fr-BE"/>
        </w:rPr>
      </w:pPr>
      <w:r w:rsidRPr="006902E9">
        <w:rPr>
          <w:rFonts w:ascii="Calibri" w:hAnsi="Calibri"/>
          <w:lang w:val="fr-BE"/>
        </w:rPr>
        <w:t>DEMANDE DE MODIFICATION</w:t>
      </w:r>
      <w:r w:rsidR="002F5FE2">
        <w:rPr>
          <w:rFonts w:ascii="Calibri" w:hAnsi="Calibri"/>
          <w:lang w:val="fr-BE"/>
        </w:rPr>
        <w:t xml:space="preserve"> DES MODALITES DE REMBOURSEMENT</w:t>
      </w:r>
    </w:p>
    <w:p w14:paraId="0B4C09D0" w14:textId="77777777" w:rsidR="00D3407A" w:rsidRPr="006902E9" w:rsidRDefault="00D3407A" w:rsidP="00D3407A">
      <w:pPr>
        <w:rPr>
          <w:rFonts w:ascii="Calibri" w:hAnsi="Calibri"/>
          <w:lang w:val="fr-BE"/>
        </w:rPr>
      </w:pPr>
    </w:p>
    <w:p w14:paraId="5A8CD65C" w14:textId="0D4584FE" w:rsidR="00D3407A" w:rsidRPr="006902E9" w:rsidRDefault="00BA2118" w:rsidP="00D3407A">
      <w:pPr>
        <w:pStyle w:val="ListParagraph"/>
        <w:numPr>
          <w:ilvl w:val="0"/>
          <w:numId w:val="6"/>
        </w:numPr>
        <w:rPr>
          <w:rFonts w:ascii="Calibri" w:hAnsi="Calibri"/>
          <w:lang w:val="fr-BE"/>
        </w:rPr>
      </w:pPr>
      <w:r w:rsidRPr="006902E9">
        <w:rPr>
          <w:rFonts w:ascii="Calibri" w:hAnsi="Calibri"/>
          <w:lang w:val="fr-BE"/>
        </w:rPr>
        <w:t>DEMANDE DE SUPPRESSION</w:t>
      </w:r>
    </w:p>
    <w:p w14:paraId="3F0BCB4E" w14:textId="77777777" w:rsidR="00BA2118" w:rsidRPr="006902E9" w:rsidRDefault="00BA2118" w:rsidP="00BA2118">
      <w:pPr>
        <w:pStyle w:val="ListParagraph"/>
        <w:rPr>
          <w:rFonts w:ascii="Calibri" w:hAnsi="Calibri"/>
          <w:lang w:val="fr-BE"/>
        </w:rPr>
      </w:pPr>
    </w:p>
    <w:p w14:paraId="17411899" w14:textId="77777777" w:rsidR="00B47313" w:rsidRPr="00981A27" w:rsidRDefault="00B47313" w:rsidP="00B47313">
      <w:pPr>
        <w:rPr>
          <w:lang w:val="fr-BE"/>
        </w:rPr>
      </w:pPr>
    </w:p>
    <w:p w14:paraId="72A08160" w14:textId="77777777" w:rsidR="00A71E94" w:rsidRPr="00981A27" w:rsidRDefault="00A71E94">
      <w:pPr>
        <w:rPr>
          <w:b/>
          <w:bCs/>
          <w:i/>
          <w:iCs/>
          <w:sz w:val="28"/>
          <w:szCs w:val="28"/>
          <w:lang w:val="fr-BE"/>
        </w:rPr>
      </w:pPr>
      <w:r w:rsidRPr="00981A27">
        <w:rPr>
          <w:lang w:val="fr-BE"/>
        </w:rPr>
        <w:br w:type="page"/>
      </w:r>
    </w:p>
    <w:p w14:paraId="375966FF" w14:textId="02A89241" w:rsidR="00B47313" w:rsidRPr="00727952" w:rsidRDefault="00B47313" w:rsidP="00B47313">
      <w:pPr>
        <w:pStyle w:val="Heading2"/>
        <w:rPr>
          <w:rFonts w:ascii="Calibri" w:hAnsi="Calibri" w:cs="Times New Roman"/>
          <w:szCs w:val="20"/>
          <w:lang w:val="fr-BE"/>
        </w:rPr>
      </w:pPr>
      <w:bookmarkStart w:id="5" w:name="_Toc143783836"/>
      <w:r w:rsidRPr="00727952">
        <w:rPr>
          <w:rFonts w:ascii="Calibri" w:hAnsi="Calibri" w:cs="Times New Roman"/>
          <w:szCs w:val="20"/>
          <w:lang w:val="fr-BE"/>
        </w:rPr>
        <w:t xml:space="preserve">Listes des </w:t>
      </w:r>
      <w:r w:rsidR="006F17B9" w:rsidRPr="00727952">
        <w:rPr>
          <w:rFonts w:ascii="Calibri" w:hAnsi="Calibri" w:cs="Times New Roman"/>
          <w:szCs w:val="20"/>
          <w:lang w:val="fr-BE"/>
        </w:rPr>
        <w:t>dossiers</w:t>
      </w:r>
      <w:r w:rsidRPr="00727952">
        <w:rPr>
          <w:rFonts w:ascii="Calibri" w:hAnsi="Calibri" w:cs="Times New Roman"/>
          <w:szCs w:val="20"/>
          <w:lang w:val="fr-BE"/>
        </w:rPr>
        <w:t xml:space="preserve"> </w:t>
      </w:r>
      <w:r w:rsidR="00A937A6">
        <w:rPr>
          <w:rFonts w:ascii="Calibri" w:hAnsi="Calibri" w:cs="Times New Roman"/>
          <w:szCs w:val="20"/>
          <w:lang w:val="fr-BE"/>
        </w:rPr>
        <w:t>CTRI</w:t>
      </w:r>
      <w:r w:rsidR="00065CBA">
        <w:rPr>
          <w:rFonts w:ascii="Calibri" w:hAnsi="Calibri" w:cs="Times New Roman"/>
          <w:szCs w:val="20"/>
          <w:lang w:val="fr-BE"/>
        </w:rPr>
        <w:t xml:space="preserve"> en cours</w:t>
      </w:r>
      <w:bookmarkEnd w:id="5"/>
    </w:p>
    <w:p w14:paraId="77278EE2" w14:textId="77777777" w:rsidR="007878DD" w:rsidRPr="00201ADA" w:rsidRDefault="007878DD" w:rsidP="007878DD">
      <w:pPr>
        <w:pStyle w:val="Heading4"/>
        <w:tabs>
          <w:tab w:val="center" w:pos="4535"/>
        </w:tabs>
        <w:rPr>
          <w:rFonts w:ascii="Calibri" w:hAnsi="Calibri"/>
          <w:sz w:val="20"/>
          <w:szCs w:val="20"/>
          <w:lang w:val="fr-BE"/>
        </w:rPr>
      </w:pPr>
      <w:r w:rsidRPr="00201ADA">
        <w:rPr>
          <w:rFonts w:ascii="Calibri" w:hAnsi="Calibri"/>
          <w:sz w:val="20"/>
          <w:szCs w:val="20"/>
          <w:lang w:val="fr-BE"/>
        </w:rPr>
        <w:t>REMARQUES PREALABLES</w:t>
      </w:r>
    </w:p>
    <w:p w14:paraId="7255DEDF" w14:textId="40464ED5" w:rsidR="007878DD" w:rsidRPr="006902E9" w:rsidRDefault="007878DD" w:rsidP="007878DD">
      <w:pPr>
        <w:spacing w:after="240"/>
        <w:rPr>
          <w:rFonts w:ascii="Calibri" w:hAnsi="Calibri"/>
          <w:szCs w:val="20"/>
          <w:lang w:val="fr-BE"/>
        </w:rPr>
      </w:pPr>
      <w:r w:rsidRPr="006902E9">
        <w:rPr>
          <w:rFonts w:ascii="Calibri" w:hAnsi="Calibri"/>
          <w:szCs w:val="20"/>
          <w:lang w:val="fr-BE"/>
        </w:rPr>
        <w:t xml:space="preserve">Cette </w:t>
      </w:r>
      <w:r w:rsidR="006F17B9" w:rsidRPr="006902E9">
        <w:rPr>
          <w:rFonts w:ascii="Calibri" w:hAnsi="Calibri"/>
          <w:szCs w:val="20"/>
          <w:lang w:val="fr-BE"/>
        </w:rPr>
        <w:t>fonctionnalité</w:t>
      </w:r>
      <w:r w:rsidRPr="006902E9">
        <w:rPr>
          <w:rFonts w:ascii="Calibri" w:hAnsi="Calibri"/>
          <w:szCs w:val="20"/>
          <w:lang w:val="fr-BE"/>
        </w:rPr>
        <w:t xml:space="preserve"> vous do</w:t>
      </w:r>
      <w:r w:rsidR="006F17B9" w:rsidRPr="006902E9">
        <w:rPr>
          <w:rFonts w:ascii="Calibri" w:hAnsi="Calibri"/>
          <w:szCs w:val="20"/>
          <w:lang w:val="fr-BE"/>
        </w:rPr>
        <w:t>nne un aperçu des dossiers de demande</w:t>
      </w:r>
      <w:r w:rsidR="005A0DC8" w:rsidRPr="006902E9">
        <w:rPr>
          <w:rFonts w:ascii="Calibri" w:hAnsi="Calibri"/>
          <w:szCs w:val="20"/>
          <w:lang w:val="fr-BE"/>
        </w:rPr>
        <w:t xml:space="preserve"> </w:t>
      </w:r>
      <w:r w:rsidR="0008509E" w:rsidRPr="006902E9">
        <w:rPr>
          <w:rFonts w:ascii="Calibri" w:hAnsi="Calibri"/>
          <w:szCs w:val="20"/>
          <w:lang w:val="fr-BE"/>
        </w:rPr>
        <w:t>transmis pour</w:t>
      </w:r>
      <w:r w:rsidR="005A0DC8" w:rsidRPr="006902E9">
        <w:rPr>
          <w:rFonts w:ascii="Calibri" w:hAnsi="Calibri"/>
          <w:szCs w:val="20"/>
          <w:lang w:val="fr-BE"/>
        </w:rPr>
        <w:t xml:space="preserve"> votre </w:t>
      </w:r>
      <w:r w:rsidR="000011DA">
        <w:rPr>
          <w:rFonts w:ascii="Calibri" w:hAnsi="Calibri"/>
          <w:szCs w:val="20"/>
          <w:lang w:val="fr-BE"/>
        </w:rPr>
        <w:t>entreprise</w:t>
      </w:r>
      <w:r w:rsidRPr="006902E9">
        <w:rPr>
          <w:rFonts w:ascii="Calibri" w:hAnsi="Calibri"/>
          <w:szCs w:val="20"/>
          <w:lang w:val="fr-BE"/>
        </w:rPr>
        <w:t xml:space="preserve">. </w:t>
      </w:r>
    </w:p>
    <w:p w14:paraId="6353FE68" w14:textId="7028ACD1" w:rsidR="007878DD" w:rsidRPr="006902E9" w:rsidRDefault="001121F5" w:rsidP="007878DD">
      <w:pPr>
        <w:spacing w:after="240"/>
        <w:rPr>
          <w:rFonts w:ascii="Calibri" w:hAnsi="Calibri"/>
          <w:szCs w:val="20"/>
          <w:lang w:val="fr-BE"/>
        </w:rPr>
      </w:pPr>
      <w:r w:rsidRPr="006902E9">
        <w:rPr>
          <w:rFonts w:ascii="Calibri" w:hAnsi="Calibri"/>
          <w:szCs w:val="20"/>
          <w:lang w:val="fr-BE"/>
        </w:rPr>
        <w:t xml:space="preserve">Les dossiers </w:t>
      </w:r>
      <w:r w:rsidR="0008509E" w:rsidRPr="006902E9">
        <w:rPr>
          <w:rFonts w:ascii="Calibri" w:hAnsi="Calibri"/>
          <w:szCs w:val="20"/>
          <w:lang w:val="fr-BE"/>
        </w:rPr>
        <w:t>de demande en cours de rédaction</w:t>
      </w:r>
      <w:r w:rsidR="0089392F">
        <w:rPr>
          <w:rFonts w:ascii="Calibri" w:hAnsi="Calibri"/>
          <w:szCs w:val="20"/>
          <w:lang w:val="fr-BE"/>
        </w:rPr>
        <w:t>,</w:t>
      </w:r>
      <w:r w:rsidRPr="006902E9">
        <w:rPr>
          <w:rFonts w:ascii="Calibri" w:hAnsi="Calibri"/>
          <w:szCs w:val="20"/>
          <w:lang w:val="fr-BE"/>
        </w:rPr>
        <w:t xml:space="preserve"> qui n’ont pas encore été envoyés à l’INAMI</w:t>
      </w:r>
      <w:r w:rsidR="0089392F">
        <w:rPr>
          <w:rFonts w:ascii="Calibri" w:hAnsi="Calibri"/>
          <w:szCs w:val="20"/>
          <w:lang w:val="fr-BE"/>
        </w:rPr>
        <w:t>,</w:t>
      </w:r>
      <w:r w:rsidRPr="006902E9">
        <w:rPr>
          <w:rFonts w:ascii="Calibri" w:hAnsi="Calibri"/>
          <w:szCs w:val="20"/>
          <w:lang w:val="fr-BE"/>
        </w:rPr>
        <w:t xml:space="preserve"> </w:t>
      </w:r>
      <w:r w:rsidR="005A0DC8" w:rsidRPr="006902E9">
        <w:rPr>
          <w:rFonts w:ascii="Calibri" w:hAnsi="Calibri"/>
          <w:szCs w:val="20"/>
          <w:lang w:val="fr-BE"/>
        </w:rPr>
        <w:t>apparaissent avec l’état « </w:t>
      </w:r>
      <w:r w:rsidR="0008509E" w:rsidRPr="006902E9">
        <w:rPr>
          <w:rFonts w:ascii="Calibri" w:hAnsi="Calibri"/>
          <w:szCs w:val="20"/>
          <w:lang w:val="fr-BE"/>
        </w:rPr>
        <w:t xml:space="preserve">En </w:t>
      </w:r>
      <w:r w:rsidR="00B732CB" w:rsidRPr="006902E9">
        <w:rPr>
          <w:rFonts w:ascii="Calibri" w:hAnsi="Calibri"/>
          <w:szCs w:val="20"/>
          <w:lang w:val="fr-BE"/>
        </w:rPr>
        <w:t>préparation</w:t>
      </w:r>
      <w:r w:rsidR="005A0DC8" w:rsidRPr="006902E9">
        <w:rPr>
          <w:rFonts w:ascii="Calibri" w:hAnsi="Calibri"/>
          <w:szCs w:val="20"/>
          <w:lang w:val="fr-BE"/>
        </w:rPr>
        <w:t> ».</w:t>
      </w:r>
      <w:r w:rsidR="007878DD" w:rsidRPr="006902E9">
        <w:rPr>
          <w:rFonts w:ascii="Calibri" w:hAnsi="Calibri"/>
          <w:szCs w:val="20"/>
          <w:lang w:val="fr-BE"/>
        </w:rPr>
        <w:t xml:space="preserve"> </w:t>
      </w:r>
      <w:r w:rsidR="005A0DC8" w:rsidRPr="006902E9">
        <w:rPr>
          <w:rFonts w:ascii="Calibri" w:hAnsi="Calibri"/>
          <w:szCs w:val="20"/>
          <w:lang w:val="fr-BE"/>
        </w:rPr>
        <w:t>Ils</w:t>
      </w:r>
      <w:r w:rsidR="007878DD" w:rsidRPr="006902E9">
        <w:rPr>
          <w:rFonts w:ascii="Calibri" w:hAnsi="Calibri"/>
          <w:szCs w:val="20"/>
          <w:lang w:val="fr-BE"/>
        </w:rPr>
        <w:t xml:space="preserve"> peuvent être </w:t>
      </w:r>
      <w:r w:rsidR="0008509E" w:rsidRPr="006902E9">
        <w:rPr>
          <w:rFonts w:ascii="Calibri" w:hAnsi="Calibri"/>
          <w:szCs w:val="20"/>
          <w:lang w:val="fr-BE"/>
        </w:rPr>
        <w:t>modifiés</w:t>
      </w:r>
      <w:r w:rsidR="007878DD" w:rsidRPr="006902E9">
        <w:rPr>
          <w:rFonts w:ascii="Calibri" w:hAnsi="Calibri"/>
          <w:szCs w:val="20"/>
          <w:lang w:val="fr-BE"/>
        </w:rPr>
        <w:t xml:space="preserve"> </w:t>
      </w:r>
      <w:r w:rsidRPr="006902E9">
        <w:rPr>
          <w:rFonts w:ascii="Calibri" w:hAnsi="Calibri"/>
          <w:szCs w:val="20"/>
          <w:lang w:val="fr-BE"/>
        </w:rPr>
        <w:t>en</w:t>
      </w:r>
      <w:r w:rsidR="005A0DC8" w:rsidRPr="006902E9">
        <w:rPr>
          <w:rFonts w:ascii="Calibri" w:hAnsi="Calibri"/>
          <w:szCs w:val="20"/>
          <w:lang w:val="fr-BE"/>
        </w:rPr>
        <w:t xml:space="preserve"> sélectionnant</w:t>
      </w:r>
      <w:r w:rsidRPr="006902E9">
        <w:rPr>
          <w:rFonts w:ascii="Calibri" w:hAnsi="Calibri"/>
          <w:szCs w:val="20"/>
          <w:lang w:val="fr-BE"/>
        </w:rPr>
        <w:t xml:space="preserve"> le dossier</w:t>
      </w:r>
      <w:r w:rsidR="005A0DC8" w:rsidRPr="006902E9">
        <w:rPr>
          <w:rFonts w:ascii="Calibri" w:hAnsi="Calibri"/>
          <w:szCs w:val="20"/>
          <w:lang w:val="fr-BE"/>
        </w:rPr>
        <w:t xml:space="preserve"> dans la grille et en cliquant ensuite sur le bouton « Modifier ».</w:t>
      </w:r>
      <w:r w:rsidRPr="006902E9">
        <w:rPr>
          <w:rFonts w:ascii="Calibri" w:hAnsi="Calibri"/>
          <w:szCs w:val="20"/>
          <w:lang w:val="fr-BE"/>
        </w:rPr>
        <w:t xml:space="preserve"> Les détails du dossier tels qu’ils ont été enregistrés auparavant dans le système sont alors affichés.</w:t>
      </w:r>
    </w:p>
    <w:p w14:paraId="3A815903" w14:textId="7C52FF0B" w:rsidR="001121F5" w:rsidRPr="006902E9" w:rsidRDefault="001121F5" w:rsidP="007878DD">
      <w:pPr>
        <w:spacing w:after="240"/>
        <w:rPr>
          <w:rFonts w:ascii="Calibri" w:hAnsi="Calibri"/>
          <w:szCs w:val="20"/>
          <w:lang w:val="fr-BE"/>
        </w:rPr>
      </w:pPr>
      <w:r w:rsidRPr="006902E9">
        <w:rPr>
          <w:rFonts w:ascii="Calibri" w:hAnsi="Calibri"/>
          <w:szCs w:val="20"/>
          <w:lang w:val="fr-BE"/>
        </w:rPr>
        <w:t xml:space="preserve">Dès qu’un dossier de demande est entièrement complété, </w:t>
      </w:r>
      <w:r w:rsidR="00103CFE">
        <w:rPr>
          <w:rFonts w:ascii="Calibri" w:hAnsi="Calibri"/>
          <w:szCs w:val="20"/>
          <w:lang w:val="fr-BE"/>
        </w:rPr>
        <w:t>un pdf de la demande peut être généré via le bouton « Imprimer demande »</w:t>
      </w:r>
      <w:r w:rsidR="0008509E" w:rsidRPr="006902E9">
        <w:rPr>
          <w:rFonts w:ascii="Calibri" w:hAnsi="Calibri"/>
          <w:szCs w:val="20"/>
          <w:lang w:val="fr-BE"/>
        </w:rPr>
        <w:t xml:space="preserve"> </w:t>
      </w:r>
      <w:r w:rsidR="006541ED">
        <w:rPr>
          <w:rFonts w:ascii="Calibri" w:hAnsi="Calibri"/>
          <w:szCs w:val="20"/>
          <w:lang w:val="fr-BE"/>
        </w:rPr>
        <w:t>qui</w:t>
      </w:r>
      <w:r w:rsidR="0008509E" w:rsidRPr="006902E9">
        <w:rPr>
          <w:rFonts w:ascii="Calibri" w:hAnsi="Calibri"/>
          <w:szCs w:val="20"/>
          <w:lang w:val="fr-BE"/>
        </w:rPr>
        <w:t xml:space="preserve"> </w:t>
      </w:r>
      <w:r w:rsidR="00E56684" w:rsidRPr="006541ED">
        <w:rPr>
          <w:rFonts w:ascii="Calibri" w:hAnsi="Calibri"/>
          <w:szCs w:val="20"/>
          <w:lang w:val="fr-BE"/>
        </w:rPr>
        <w:t>reprend les données du dossier</w:t>
      </w:r>
      <w:r w:rsidR="00103CFE" w:rsidRPr="006541ED">
        <w:rPr>
          <w:rFonts w:ascii="Calibri" w:hAnsi="Calibri"/>
          <w:szCs w:val="20"/>
          <w:lang w:val="fr-BE"/>
        </w:rPr>
        <w:t xml:space="preserve">. </w:t>
      </w:r>
      <w:r w:rsidR="00103CFE">
        <w:rPr>
          <w:rFonts w:ascii="Calibri" w:hAnsi="Calibri"/>
          <w:szCs w:val="20"/>
          <w:lang w:val="fr-BE"/>
        </w:rPr>
        <w:t xml:space="preserve">Ce document pdf devra être </w:t>
      </w:r>
      <w:r w:rsidR="00065CBA">
        <w:rPr>
          <w:rFonts w:ascii="Calibri" w:hAnsi="Calibri"/>
          <w:szCs w:val="20"/>
          <w:lang w:val="fr-BE"/>
        </w:rPr>
        <w:t>téléchargé</w:t>
      </w:r>
      <w:r w:rsidR="00103CFE">
        <w:rPr>
          <w:rFonts w:ascii="Calibri" w:hAnsi="Calibri"/>
          <w:szCs w:val="20"/>
          <w:lang w:val="fr-BE"/>
        </w:rPr>
        <w:t xml:space="preserve"> dans les annexes de la demande</w:t>
      </w:r>
      <w:r w:rsidRPr="006902E9">
        <w:rPr>
          <w:rFonts w:ascii="Calibri" w:hAnsi="Calibri"/>
          <w:szCs w:val="20"/>
          <w:lang w:val="fr-BE"/>
        </w:rPr>
        <w:t xml:space="preserve">. </w:t>
      </w:r>
    </w:p>
    <w:p w14:paraId="06CACCD1" w14:textId="6B26168A" w:rsidR="001121F5" w:rsidRPr="006902E9" w:rsidRDefault="007878DD" w:rsidP="007878DD">
      <w:pPr>
        <w:spacing w:after="240"/>
        <w:rPr>
          <w:rFonts w:ascii="Calibri" w:hAnsi="Calibri"/>
          <w:szCs w:val="20"/>
          <w:lang w:val="fr-BE"/>
        </w:rPr>
      </w:pPr>
      <w:r w:rsidRPr="006902E9">
        <w:rPr>
          <w:rFonts w:ascii="Calibri" w:hAnsi="Calibri"/>
          <w:szCs w:val="20"/>
          <w:lang w:val="fr-BE"/>
        </w:rPr>
        <w:t xml:space="preserve">Les dossiers complétés qui ont été </w:t>
      </w:r>
      <w:r w:rsidR="0089392F">
        <w:rPr>
          <w:rFonts w:ascii="Calibri" w:hAnsi="Calibri"/>
          <w:szCs w:val="20"/>
          <w:lang w:val="fr-BE"/>
        </w:rPr>
        <w:t xml:space="preserve">électroniquement </w:t>
      </w:r>
      <w:r w:rsidRPr="006902E9">
        <w:rPr>
          <w:rFonts w:ascii="Calibri" w:hAnsi="Calibri"/>
          <w:szCs w:val="20"/>
          <w:lang w:val="fr-BE"/>
        </w:rPr>
        <w:t>envoyés à l’INAMI</w:t>
      </w:r>
      <w:r w:rsidR="0082427F" w:rsidRPr="006902E9">
        <w:rPr>
          <w:rFonts w:ascii="Calibri" w:hAnsi="Calibri"/>
          <w:szCs w:val="20"/>
          <w:lang w:val="fr-BE"/>
        </w:rPr>
        <w:t xml:space="preserve"> apparaissent avec l’état « </w:t>
      </w:r>
      <w:r w:rsidR="0008509E" w:rsidRPr="006902E9">
        <w:rPr>
          <w:rFonts w:ascii="Calibri" w:hAnsi="Calibri"/>
          <w:szCs w:val="20"/>
          <w:lang w:val="fr-BE"/>
        </w:rPr>
        <w:t xml:space="preserve">Envoyé </w:t>
      </w:r>
      <w:r w:rsidR="00BC3255" w:rsidRPr="006902E9">
        <w:rPr>
          <w:rFonts w:ascii="Calibri" w:hAnsi="Calibri"/>
          <w:szCs w:val="20"/>
          <w:lang w:val="fr-BE"/>
        </w:rPr>
        <w:t>»</w:t>
      </w:r>
      <w:r w:rsidR="00BC3255">
        <w:rPr>
          <w:rFonts w:ascii="Calibri" w:hAnsi="Calibri"/>
          <w:szCs w:val="20"/>
          <w:lang w:val="fr-BE"/>
        </w:rPr>
        <w:t> ;</w:t>
      </w:r>
      <w:r w:rsidR="00BC3255" w:rsidRPr="006902E9">
        <w:rPr>
          <w:rFonts w:ascii="Calibri" w:hAnsi="Calibri"/>
          <w:szCs w:val="20"/>
          <w:lang w:val="fr-BE"/>
        </w:rPr>
        <w:t xml:space="preserve"> </w:t>
      </w:r>
      <w:r w:rsidR="001121F5" w:rsidRPr="006902E9">
        <w:rPr>
          <w:rFonts w:ascii="Calibri" w:hAnsi="Calibri"/>
          <w:szCs w:val="20"/>
          <w:lang w:val="fr-BE"/>
        </w:rPr>
        <w:t xml:space="preserve">ces dossiers </w:t>
      </w:r>
      <w:r w:rsidRPr="006902E9">
        <w:rPr>
          <w:rFonts w:ascii="Calibri" w:hAnsi="Calibri"/>
          <w:szCs w:val="20"/>
          <w:lang w:val="fr-BE"/>
        </w:rPr>
        <w:t>peuvent être consultés</w:t>
      </w:r>
      <w:r w:rsidR="001121F5" w:rsidRPr="006902E9">
        <w:rPr>
          <w:rFonts w:ascii="Calibri" w:hAnsi="Calibri"/>
          <w:szCs w:val="20"/>
          <w:lang w:val="fr-BE"/>
        </w:rPr>
        <w:t xml:space="preserve"> mais</w:t>
      </w:r>
      <w:r w:rsidR="0008509E" w:rsidRPr="006902E9">
        <w:rPr>
          <w:rFonts w:ascii="Calibri" w:hAnsi="Calibri"/>
          <w:szCs w:val="20"/>
          <w:lang w:val="fr-BE"/>
        </w:rPr>
        <w:t xml:space="preserve"> ne peuvent</w:t>
      </w:r>
      <w:r w:rsidR="001121F5" w:rsidRPr="006902E9">
        <w:rPr>
          <w:rFonts w:ascii="Calibri" w:hAnsi="Calibri"/>
          <w:szCs w:val="20"/>
          <w:lang w:val="fr-BE"/>
        </w:rPr>
        <w:t xml:space="preserve"> plus</w:t>
      </w:r>
      <w:r w:rsidR="0008509E" w:rsidRPr="006902E9">
        <w:rPr>
          <w:rFonts w:ascii="Calibri" w:hAnsi="Calibri"/>
          <w:szCs w:val="20"/>
          <w:lang w:val="fr-BE"/>
        </w:rPr>
        <w:t xml:space="preserve"> être</w:t>
      </w:r>
      <w:r w:rsidR="001121F5" w:rsidRPr="006902E9">
        <w:rPr>
          <w:rFonts w:ascii="Calibri" w:hAnsi="Calibri"/>
          <w:szCs w:val="20"/>
          <w:lang w:val="fr-BE"/>
        </w:rPr>
        <w:t xml:space="preserve"> modifiés.</w:t>
      </w:r>
    </w:p>
    <w:p w14:paraId="2F8AD981" w14:textId="41A675A4" w:rsidR="007878DD" w:rsidRPr="006902E9" w:rsidRDefault="001121F5" w:rsidP="001121F5">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fr-BE"/>
        </w:rPr>
      </w:pPr>
      <w:r w:rsidRPr="006902E9">
        <w:rPr>
          <w:rFonts w:ascii="Calibri" w:hAnsi="Calibri"/>
          <w:szCs w:val="20"/>
          <w:lang w:val="fr-BE"/>
        </w:rPr>
        <w:t>Pour toute</w:t>
      </w:r>
      <w:r w:rsidR="00752A58" w:rsidRPr="006902E9">
        <w:rPr>
          <w:rFonts w:ascii="Calibri" w:hAnsi="Calibri"/>
          <w:szCs w:val="20"/>
          <w:lang w:val="fr-BE"/>
        </w:rPr>
        <w:t xml:space="preserve"> modification d’</w:t>
      </w:r>
      <w:r w:rsidR="0097391C" w:rsidRPr="006902E9">
        <w:rPr>
          <w:rFonts w:ascii="Calibri" w:hAnsi="Calibri"/>
          <w:szCs w:val="20"/>
          <w:lang w:val="fr-BE"/>
        </w:rPr>
        <w:t>une</w:t>
      </w:r>
      <w:r w:rsidRPr="006902E9">
        <w:rPr>
          <w:rFonts w:ascii="Calibri" w:hAnsi="Calibri"/>
          <w:szCs w:val="20"/>
          <w:lang w:val="fr-BE"/>
        </w:rPr>
        <w:t xml:space="preserve"> demande </w:t>
      </w:r>
      <w:r w:rsidR="0097391C" w:rsidRPr="006902E9">
        <w:rPr>
          <w:rFonts w:ascii="Calibri" w:hAnsi="Calibri"/>
          <w:szCs w:val="20"/>
          <w:lang w:val="fr-BE"/>
        </w:rPr>
        <w:t>déjà transmise à l’INAMI</w:t>
      </w:r>
      <w:r w:rsidRPr="006902E9">
        <w:rPr>
          <w:rFonts w:ascii="Calibri" w:hAnsi="Calibri"/>
          <w:szCs w:val="20"/>
          <w:lang w:val="fr-BE"/>
        </w:rPr>
        <w:t xml:space="preserve">, </w:t>
      </w:r>
      <w:r w:rsidR="00BB134E" w:rsidRPr="006902E9">
        <w:rPr>
          <w:rFonts w:ascii="Calibri" w:hAnsi="Calibri"/>
          <w:szCs w:val="20"/>
          <w:lang w:val="fr-BE"/>
        </w:rPr>
        <w:t xml:space="preserve">veuillez prendre contact avec </w:t>
      </w:r>
      <w:r w:rsidR="004A392A">
        <w:rPr>
          <w:rFonts w:ascii="Calibri" w:hAnsi="Calibri"/>
          <w:szCs w:val="20"/>
          <w:lang w:val="fr-BE"/>
        </w:rPr>
        <w:t xml:space="preserve">Karine Mangon au 02/739.77.31 ou par mail à l’adresse suivante : </w:t>
      </w:r>
      <w:r w:rsidR="006541ED">
        <w:rPr>
          <w:rFonts w:ascii="Calibri" w:hAnsi="Calibri"/>
          <w:szCs w:val="20"/>
          <w:lang w:val="fr-BE"/>
        </w:rPr>
        <w:t>TRRI-CTRI</w:t>
      </w:r>
      <w:r w:rsidR="00CD1FF4">
        <w:rPr>
          <w:rFonts w:ascii="Calibri" w:hAnsi="Calibri"/>
          <w:szCs w:val="20"/>
          <w:lang w:val="fr-BE"/>
        </w:rPr>
        <w:t>@</w:t>
      </w:r>
      <w:r w:rsidR="00065CBA">
        <w:rPr>
          <w:rFonts w:ascii="Calibri" w:hAnsi="Calibri"/>
          <w:szCs w:val="20"/>
          <w:lang w:val="fr-BE"/>
        </w:rPr>
        <w:t>riziv-</w:t>
      </w:r>
      <w:r w:rsidR="00CD1FF4">
        <w:rPr>
          <w:rFonts w:ascii="Calibri" w:hAnsi="Calibri"/>
          <w:szCs w:val="20"/>
          <w:lang w:val="fr-BE"/>
        </w:rPr>
        <w:t>inami.fgov.be</w:t>
      </w:r>
    </w:p>
    <w:p w14:paraId="20691934" w14:textId="77777777" w:rsidR="00962756" w:rsidRDefault="00962756" w:rsidP="007878DD">
      <w:pPr>
        <w:pStyle w:val="Heading4"/>
        <w:rPr>
          <w:rFonts w:ascii="Calibri" w:hAnsi="Calibri"/>
          <w:sz w:val="20"/>
          <w:szCs w:val="20"/>
          <w:lang w:val="fr-BE"/>
        </w:rPr>
      </w:pPr>
    </w:p>
    <w:p w14:paraId="00B3D97B" w14:textId="654EF064" w:rsidR="007878DD" w:rsidRPr="006902E9" w:rsidRDefault="007878DD" w:rsidP="007878DD">
      <w:pPr>
        <w:pStyle w:val="Heading4"/>
        <w:rPr>
          <w:rFonts w:ascii="Calibri" w:hAnsi="Calibri"/>
          <w:sz w:val="20"/>
          <w:szCs w:val="20"/>
          <w:lang w:val="fr-BE"/>
        </w:rPr>
      </w:pPr>
      <w:r w:rsidRPr="006902E9">
        <w:rPr>
          <w:rFonts w:ascii="Calibri" w:hAnsi="Calibri"/>
          <w:sz w:val="20"/>
          <w:szCs w:val="20"/>
          <w:lang w:val="fr-BE"/>
        </w:rPr>
        <w:t>LISTE DES</w:t>
      </w:r>
      <w:r w:rsidR="005B17BD" w:rsidRPr="006902E9">
        <w:rPr>
          <w:rFonts w:ascii="Calibri" w:hAnsi="Calibri"/>
          <w:sz w:val="20"/>
          <w:szCs w:val="20"/>
          <w:lang w:val="fr-BE"/>
        </w:rPr>
        <w:t xml:space="preserve"> DOSSIERS </w:t>
      </w:r>
      <w:r w:rsidR="000011DA">
        <w:rPr>
          <w:rFonts w:ascii="Calibri" w:hAnsi="Calibri"/>
          <w:sz w:val="20"/>
          <w:szCs w:val="20"/>
          <w:lang w:val="fr-BE"/>
        </w:rPr>
        <w:t xml:space="preserve">CTRI </w:t>
      </w:r>
      <w:r w:rsidR="005B17BD" w:rsidRPr="006902E9">
        <w:rPr>
          <w:rFonts w:ascii="Calibri" w:hAnsi="Calibri"/>
          <w:sz w:val="20"/>
          <w:szCs w:val="20"/>
          <w:lang w:val="fr-BE"/>
        </w:rPr>
        <w:t>EN COURS</w:t>
      </w:r>
    </w:p>
    <w:p w14:paraId="64CD3A79" w14:textId="08E96695" w:rsidR="007878DD" w:rsidRPr="006902E9" w:rsidRDefault="001121F5" w:rsidP="001121F5">
      <w:pPr>
        <w:pStyle w:val="Heading5"/>
        <w:rPr>
          <w:rFonts w:ascii="Calibri" w:hAnsi="Calibri"/>
          <w:sz w:val="20"/>
          <w:szCs w:val="20"/>
          <w:lang w:val="fr-BE"/>
        </w:rPr>
      </w:pPr>
      <w:r w:rsidRPr="006902E9">
        <w:rPr>
          <w:rFonts w:ascii="Calibri" w:hAnsi="Calibri"/>
          <w:sz w:val="20"/>
          <w:szCs w:val="20"/>
          <w:lang w:val="fr-BE"/>
        </w:rPr>
        <w:t>Rechercher un dossier</w:t>
      </w:r>
      <w:r w:rsidR="00FF1AA3" w:rsidRPr="006902E9">
        <w:rPr>
          <w:rFonts w:ascii="Calibri" w:hAnsi="Calibri"/>
          <w:sz w:val="20"/>
          <w:szCs w:val="20"/>
          <w:lang w:val="fr-BE"/>
        </w:rPr>
        <w:t xml:space="preserve"> de demande</w:t>
      </w:r>
    </w:p>
    <w:p w14:paraId="3A3543E0" w14:textId="7A0FC6F1" w:rsidR="0097391C" w:rsidRDefault="0097391C" w:rsidP="0097391C">
      <w:pPr>
        <w:spacing w:before="240"/>
        <w:rPr>
          <w:rFonts w:ascii="Calibri" w:hAnsi="Calibri"/>
          <w:szCs w:val="20"/>
          <w:lang w:val="fr-BE"/>
        </w:rPr>
      </w:pPr>
      <w:r w:rsidRPr="006902E9">
        <w:rPr>
          <w:rFonts w:ascii="Calibri" w:hAnsi="Calibri"/>
          <w:szCs w:val="20"/>
          <w:lang w:val="fr-BE"/>
        </w:rPr>
        <w:t>1. Après vous être connecté et vous être rendu dans le menu « DOSSIERS CRM</w:t>
      </w:r>
      <w:r w:rsidR="000011DA">
        <w:rPr>
          <w:rFonts w:ascii="Calibri" w:hAnsi="Calibri"/>
          <w:szCs w:val="20"/>
          <w:lang w:val="fr-BE"/>
        </w:rPr>
        <w:t>/CTRI</w:t>
      </w:r>
      <w:r w:rsidRPr="006902E9">
        <w:rPr>
          <w:rFonts w:ascii="Calibri" w:hAnsi="Calibri"/>
          <w:szCs w:val="20"/>
          <w:lang w:val="fr-BE"/>
        </w:rPr>
        <w:t> </w:t>
      </w:r>
      <w:r w:rsidR="00402D62" w:rsidRPr="006902E9">
        <w:rPr>
          <w:rFonts w:ascii="Calibri" w:hAnsi="Calibri"/>
          <w:szCs w:val="20"/>
          <w:lang w:val="fr-BE"/>
        </w:rPr>
        <w:t>», la</w:t>
      </w:r>
      <w:r w:rsidR="000D5935" w:rsidRPr="006902E9">
        <w:rPr>
          <w:rFonts w:ascii="Calibri" w:hAnsi="Calibri"/>
          <w:szCs w:val="20"/>
          <w:lang w:val="fr-BE"/>
        </w:rPr>
        <w:t xml:space="preserve"> liste des dossiers </w:t>
      </w:r>
      <w:r w:rsidRPr="006902E9">
        <w:rPr>
          <w:rFonts w:ascii="Calibri" w:hAnsi="Calibri"/>
          <w:szCs w:val="20"/>
          <w:lang w:val="fr-BE"/>
        </w:rPr>
        <w:t>en cours pour votre firme appara</w:t>
      </w:r>
      <w:r w:rsidR="00EB0488">
        <w:rPr>
          <w:rFonts w:ascii="Calibri" w:hAnsi="Calibri"/>
          <w:szCs w:val="20"/>
          <w:lang w:val="fr-BE"/>
        </w:rPr>
        <w:t>î</w:t>
      </w:r>
      <w:r w:rsidRPr="006902E9">
        <w:rPr>
          <w:rFonts w:ascii="Calibri" w:hAnsi="Calibri"/>
          <w:szCs w:val="20"/>
          <w:lang w:val="fr-BE"/>
        </w:rPr>
        <w:t xml:space="preserve">t dans la partie basse de l’écran. </w:t>
      </w:r>
      <w:r w:rsidR="000011DA" w:rsidRPr="000011DA">
        <w:rPr>
          <w:rFonts w:ascii="Calibri" w:hAnsi="Calibri"/>
          <w:szCs w:val="20"/>
          <w:lang w:val="fr-BE"/>
        </w:rPr>
        <w:t>Le statut du dossier est soit :</w:t>
      </w:r>
    </w:p>
    <w:p w14:paraId="74CAC066" w14:textId="77777777" w:rsidR="000011DA" w:rsidRPr="000011DA" w:rsidRDefault="000011DA" w:rsidP="000011DA">
      <w:pPr>
        <w:ind w:left="709"/>
        <w:rPr>
          <w:rFonts w:ascii="Calibri" w:hAnsi="Calibri"/>
          <w:szCs w:val="20"/>
          <w:lang w:val="fr-BE"/>
        </w:rPr>
      </w:pPr>
      <w:r w:rsidRPr="000011DA">
        <w:rPr>
          <w:rFonts w:ascii="Calibri" w:hAnsi="Calibri"/>
          <w:szCs w:val="20"/>
          <w:lang w:val="fr-BE"/>
        </w:rPr>
        <w:t>- En préparation : le dossier n'a pas encore été transmis. Des modifications sont encore possibles.</w:t>
      </w:r>
    </w:p>
    <w:p w14:paraId="2143FFF8" w14:textId="77777777" w:rsidR="000011DA" w:rsidRPr="000011DA" w:rsidRDefault="000011DA" w:rsidP="000011DA">
      <w:pPr>
        <w:ind w:left="709"/>
        <w:rPr>
          <w:rFonts w:ascii="Calibri" w:hAnsi="Calibri"/>
          <w:szCs w:val="20"/>
          <w:lang w:val="fr-BE"/>
        </w:rPr>
      </w:pPr>
      <w:r w:rsidRPr="000011DA">
        <w:rPr>
          <w:rFonts w:ascii="Calibri" w:hAnsi="Calibri"/>
          <w:szCs w:val="20"/>
          <w:lang w:val="fr-BE"/>
        </w:rPr>
        <w:t>- Envoyé : le dossier a été transmis. Les modifications ne sont plus possibles. Toutefois, le dossier peut être consulté.</w:t>
      </w:r>
    </w:p>
    <w:p w14:paraId="690EF541" w14:textId="3B67F9CC" w:rsidR="000011DA" w:rsidRDefault="000011DA" w:rsidP="000011DA">
      <w:pPr>
        <w:ind w:left="709"/>
        <w:rPr>
          <w:rFonts w:ascii="Calibri" w:hAnsi="Calibri"/>
          <w:szCs w:val="20"/>
          <w:lang w:val="fr-BE"/>
        </w:rPr>
      </w:pPr>
      <w:r w:rsidRPr="000011DA">
        <w:rPr>
          <w:rFonts w:ascii="Calibri" w:hAnsi="Calibri"/>
          <w:szCs w:val="20"/>
          <w:lang w:val="fr-BE"/>
        </w:rPr>
        <w:t>- Rejeté : Le dossier a reçu une décision négative de la part du Ministre.</w:t>
      </w:r>
    </w:p>
    <w:p w14:paraId="1EE6DDCE" w14:textId="19D7E162" w:rsidR="000011DA" w:rsidRDefault="000011DA" w:rsidP="000011DA">
      <w:pPr>
        <w:rPr>
          <w:rFonts w:ascii="Calibri" w:hAnsi="Calibri"/>
          <w:szCs w:val="20"/>
          <w:lang w:val="fr-BE"/>
        </w:rPr>
      </w:pPr>
    </w:p>
    <w:p w14:paraId="09EE3343" w14:textId="08D06497" w:rsidR="000011DA" w:rsidRPr="006902E9" w:rsidRDefault="000011DA" w:rsidP="000011DA">
      <w:pPr>
        <w:rPr>
          <w:rFonts w:ascii="Calibri" w:hAnsi="Calibri"/>
          <w:szCs w:val="20"/>
          <w:lang w:val="fr-BE"/>
        </w:rPr>
      </w:pPr>
      <w:r w:rsidRPr="000011DA">
        <w:rPr>
          <w:rFonts w:ascii="Calibri" w:hAnsi="Calibri"/>
          <w:szCs w:val="20"/>
          <w:lang w:val="fr-BE"/>
        </w:rPr>
        <w:t>Les dossiers pour lesquels la décision du ministre est positive disparaissent de la liste.</w:t>
      </w:r>
    </w:p>
    <w:p w14:paraId="0E45C5D7" w14:textId="19C3F219" w:rsidR="0097391C" w:rsidRPr="006902E9" w:rsidRDefault="0097391C" w:rsidP="0097391C">
      <w:pPr>
        <w:spacing w:before="240"/>
        <w:rPr>
          <w:rFonts w:ascii="Calibri" w:hAnsi="Calibri"/>
          <w:szCs w:val="20"/>
          <w:lang w:val="fr-BE"/>
        </w:rPr>
      </w:pPr>
      <w:r w:rsidRPr="006902E9">
        <w:rPr>
          <w:rFonts w:ascii="Calibri" w:hAnsi="Calibri"/>
          <w:szCs w:val="20"/>
          <w:lang w:val="fr-BE"/>
        </w:rPr>
        <w:t xml:space="preserve">2. En complétant un des trois </w:t>
      </w:r>
      <w:r w:rsidR="00990A2A" w:rsidRPr="006902E9">
        <w:rPr>
          <w:rFonts w:ascii="Calibri" w:hAnsi="Calibri"/>
          <w:szCs w:val="20"/>
          <w:lang w:val="fr-BE"/>
        </w:rPr>
        <w:t>critères</w:t>
      </w:r>
      <w:r w:rsidRPr="006902E9">
        <w:rPr>
          <w:rFonts w:ascii="Calibri" w:hAnsi="Calibri"/>
          <w:szCs w:val="20"/>
          <w:lang w:val="fr-BE"/>
        </w:rPr>
        <w:t xml:space="preserve"> de recherche</w:t>
      </w:r>
      <w:r w:rsidR="000D5935" w:rsidRPr="006902E9">
        <w:rPr>
          <w:rFonts w:ascii="Calibri" w:hAnsi="Calibri"/>
          <w:szCs w:val="20"/>
          <w:lang w:val="fr-BE"/>
        </w:rPr>
        <w:t xml:space="preserve"> </w:t>
      </w:r>
      <w:r w:rsidRPr="006902E9">
        <w:rPr>
          <w:rFonts w:ascii="Calibri" w:hAnsi="Calibri"/>
          <w:szCs w:val="20"/>
          <w:lang w:val="fr-BE"/>
        </w:rPr>
        <w:t xml:space="preserve">(types de demandes, </w:t>
      </w:r>
      <w:r w:rsidR="00EB0488">
        <w:rPr>
          <w:rFonts w:ascii="Calibri" w:hAnsi="Calibri"/>
          <w:szCs w:val="20"/>
          <w:lang w:val="fr-BE"/>
        </w:rPr>
        <w:t>c</w:t>
      </w:r>
      <w:r w:rsidRPr="006902E9">
        <w:rPr>
          <w:rFonts w:ascii="Calibri" w:hAnsi="Calibri"/>
          <w:szCs w:val="20"/>
          <w:lang w:val="fr-BE"/>
        </w:rPr>
        <w:t xml:space="preserve">ode INAMI, </w:t>
      </w:r>
      <w:r w:rsidR="00EB0488">
        <w:rPr>
          <w:rFonts w:ascii="Calibri" w:hAnsi="Calibri"/>
          <w:szCs w:val="20"/>
          <w:lang w:val="fr-BE"/>
        </w:rPr>
        <w:t>n</w:t>
      </w:r>
      <w:r w:rsidRPr="006902E9">
        <w:rPr>
          <w:rFonts w:ascii="Calibri" w:hAnsi="Calibri"/>
          <w:szCs w:val="20"/>
          <w:lang w:val="fr-BE"/>
        </w:rPr>
        <w:t>uméro dossier) et en cliquant ensuite sur « Rechercher », vous avez la possibilité de limiter le</w:t>
      </w:r>
      <w:r w:rsidR="000D5935" w:rsidRPr="006902E9">
        <w:rPr>
          <w:rFonts w:ascii="Calibri" w:hAnsi="Calibri"/>
          <w:szCs w:val="20"/>
          <w:lang w:val="fr-BE"/>
        </w:rPr>
        <w:t xml:space="preserve"> nombre d’</w:t>
      </w:r>
      <w:r w:rsidRPr="006902E9">
        <w:rPr>
          <w:rFonts w:ascii="Calibri" w:hAnsi="Calibri"/>
          <w:szCs w:val="20"/>
          <w:lang w:val="fr-BE"/>
        </w:rPr>
        <w:t>informations affichées dans la grille à celles correspondant à vos critères de recherche.</w:t>
      </w:r>
    </w:p>
    <w:p w14:paraId="31824AF0" w14:textId="7D110A36" w:rsidR="001121F5" w:rsidRPr="006902E9" w:rsidRDefault="0097391C" w:rsidP="001121F5">
      <w:pPr>
        <w:pStyle w:val="Heading5"/>
        <w:rPr>
          <w:rFonts w:ascii="Calibri" w:hAnsi="Calibri"/>
          <w:sz w:val="20"/>
          <w:szCs w:val="20"/>
          <w:lang w:val="fr-BE"/>
        </w:rPr>
      </w:pPr>
      <w:r w:rsidRPr="006902E9">
        <w:rPr>
          <w:rFonts w:ascii="Calibri" w:hAnsi="Calibri"/>
          <w:sz w:val="20"/>
          <w:szCs w:val="20"/>
          <w:lang w:val="fr-BE"/>
        </w:rPr>
        <w:t>Consulter/</w:t>
      </w:r>
      <w:r w:rsidR="001121F5" w:rsidRPr="006902E9">
        <w:rPr>
          <w:rFonts w:ascii="Calibri" w:hAnsi="Calibri"/>
          <w:sz w:val="20"/>
          <w:szCs w:val="20"/>
          <w:lang w:val="fr-BE"/>
        </w:rPr>
        <w:t>Modifier un dossier</w:t>
      </w:r>
      <w:r w:rsidR="00FF1AA3" w:rsidRPr="006902E9">
        <w:rPr>
          <w:rFonts w:ascii="Calibri" w:hAnsi="Calibri"/>
          <w:sz w:val="20"/>
          <w:szCs w:val="20"/>
          <w:lang w:val="fr-BE"/>
        </w:rPr>
        <w:t xml:space="preserve"> de demande</w:t>
      </w:r>
    </w:p>
    <w:p w14:paraId="672DFEBD" w14:textId="03BBA17F" w:rsidR="0097391C" w:rsidRPr="006902E9" w:rsidRDefault="0097391C" w:rsidP="0097391C">
      <w:pPr>
        <w:spacing w:before="240"/>
        <w:rPr>
          <w:rFonts w:ascii="Calibri" w:hAnsi="Calibri"/>
          <w:szCs w:val="20"/>
          <w:lang w:val="fr-BE"/>
        </w:rPr>
      </w:pPr>
      <w:r w:rsidRPr="006902E9">
        <w:rPr>
          <w:rFonts w:ascii="Calibri" w:hAnsi="Calibri"/>
          <w:szCs w:val="20"/>
          <w:lang w:val="fr-BE"/>
        </w:rPr>
        <w:t>1. Après vous être connecté et vous être rendu dans le menu « DOSSIERS CRM</w:t>
      </w:r>
      <w:r w:rsidR="000011DA">
        <w:rPr>
          <w:rFonts w:ascii="Calibri" w:hAnsi="Calibri"/>
          <w:szCs w:val="20"/>
          <w:lang w:val="fr-BE"/>
        </w:rPr>
        <w:t>/CTRI</w:t>
      </w:r>
      <w:r w:rsidRPr="006902E9">
        <w:rPr>
          <w:rFonts w:ascii="Calibri" w:hAnsi="Calibri"/>
          <w:szCs w:val="20"/>
          <w:lang w:val="fr-BE"/>
        </w:rPr>
        <w:t> »,</w:t>
      </w:r>
      <w:r w:rsidR="000011DA">
        <w:rPr>
          <w:rFonts w:ascii="Calibri" w:hAnsi="Calibri"/>
          <w:szCs w:val="20"/>
          <w:lang w:val="fr-BE"/>
        </w:rPr>
        <w:t xml:space="preserve"> </w:t>
      </w:r>
      <w:r w:rsidRPr="006902E9">
        <w:rPr>
          <w:rFonts w:ascii="Calibri" w:hAnsi="Calibri"/>
          <w:szCs w:val="20"/>
          <w:lang w:val="fr-BE"/>
        </w:rPr>
        <w:t xml:space="preserve">cliquez sur l’enregistrement que vous voulez consulter/modifier dans la liste des dossiers CRM en cours. </w:t>
      </w:r>
      <w:r w:rsidR="0024580D" w:rsidRPr="006902E9">
        <w:rPr>
          <w:rFonts w:ascii="Calibri" w:hAnsi="Calibri"/>
          <w:szCs w:val="20"/>
          <w:lang w:val="fr-BE"/>
        </w:rPr>
        <w:t>La ligne sélecti</w:t>
      </w:r>
      <w:r w:rsidR="00FF1AA3" w:rsidRPr="006902E9">
        <w:rPr>
          <w:rFonts w:ascii="Calibri" w:hAnsi="Calibri"/>
          <w:szCs w:val="20"/>
          <w:lang w:val="fr-BE"/>
        </w:rPr>
        <w:t>onnée dans la grille appara</w:t>
      </w:r>
      <w:r w:rsidR="00E56684">
        <w:rPr>
          <w:rFonts w:ascii="Calibri" w:hAnsi="Calibri"/>
          <w:szCs w:val="20"/>
          <w:lang w:val="fr-BE"/>
        </w:rPr>
        <w:t>î</w:t>
      </w:r>
      <w:r w:rsidR="00FF1AA3" w:rsidRPr="006902E9">
        <w:rPr>
          <w:rFonts w:ascii="Calibri" w:hAnsi="Calibri"/>
          <w:szCs w:val="20"/>
          <w:lang w:val="fr-BE"/>
        </w:rPr>
        <w:t xml:space="preserve">t </w:t>
      </w:r>
      <w:r w:rsidR="0024580D" w:rsidRPr="006902E9">
        <w:rPr>
          <w:rFonts w:ascii="Calibri" w:hAnsi="Calibri"/>
          <w:szCs w:val="20"/>
          <w:lang w:val="fr-BE"/>
        </w:rPr>
        <w:t>dans une autre couleur.</w:t>
      </w:r>
    </w:p>
    <w:p w14:paraId="6E8195F4" w14:textId="6054BF7E" w:rsidR="001121F5" w:rsidRPr="006902E9" w:rsidRDefault="0097391C" w:rsidP="0024580D">
      <w:pPr>
        <w:spacing w:before="240"/>
        <w:rPr>
          <w:rFonts w:ascii="Calibri" w:hAnsi="Calibri"/>
          <w:szCs w:val="20"/>
          <w:lang w:val="fr-BE"/>
        </w:rPr>
      </w:pPr>
      <w:r w:rsidRPr="006902E9">
        <w:rPr>
          <w:rFonts w:ascii="Calibri" w:hAnsi="Calibri"/>
          <w:szCs w:val="20"/>
          <w:lang w:val="fr-BE"/>
        </w:rPr>
        <w:t xml:space="preserve">2. Cliquez </w:t>
      </w:r>
      <w:r w:rsidR="0024580D" w:rsidRPr="006902E9">
        <w:rPr>
          <w:rFonts w:ascii="Calibri" w:hAnsi="Calibri"/>
          <w:szCs w:val="20"/>
          <w:lang w:val="fr-BE"/>
        </w:rPr>
        <w:t xml:space="preserve">sur le bouton </w:t>
      </w:r>
      <w:r w:rsidR="00D80887" w:rsidRPr="006902E9">
        <w:rPr>
          <w:rFonts w:ascii="Calibri" w:hAnsi="Calibri"/>
          <w:szCs w:val="20"/>
          <w:lang w:val="fr-BE"/>
        </w:rPr>
        <w:t>« </w:t>
      </w:r>
      <w:r w:rsidR="000011DA">
        <w:rPr>
          <w:rFonts w:ascii="Calibri" w:hAnsi="Calibri"/>
          <w:szCs w:val="20"/>
          <w:lang w:val="fr-BE"/>
        </w:rPr>
        <w:t>Ouvrir</w:t>
      </w:r>
      <w:r w:rsidR="00D80887" w:rsidRPr="006902E9">
        <w:rPr>
          <w:rFonts w:ascii="Calibri" w:hAnsi="Calibri"/>
          <w:szCs w:val="20"/>
          <w:lang w:val="fr-BE"/>
        </w:rPr>
        <w:t> »</w:t>
      </w:r>
      <w:r w:rsidR="0024580D" w:rsidRPr="006902E9">
        <w:rPr>
          <w:rFonts w:ascii="Calibri" w:hAnsi="Calibri"/>
          <w:szCs w:val="20"/>
          <w:lang w:val="fr-BE"/>
        </w:rPr>
        <w:t xml:space="preserve"> afin que les détails </w:t>
      </w:r>
      <w:r w:rsidR="0008522C" w:rsidRPr="006902E9">
        <w:rPr>
          <w:rFonts w:ascii="Calibri" w:hAnsi="Calibri"/>
          <w:szCs w:val="20"/>
          <w:lang w:val="fr-BE"/>
        </w:rPr>
        <w:t>de la demande</w:t>
      </w:r>
      <w:r w:rsidR="0024580D" w:rsidRPr="006902E9">
        <w:rPr>
          <w:rFonts w:ascii="Calibri" w:hAnsi="Calibri"/>
          <w:szCs w:val="20"/>
          <w:lang w:val="fr-BE"/>
        </w:rPr>
        <w:t xml:space="preserve"> s’affichent. </w:t>
      </w:r>
    </w:p>
    <w:p w14:paraId="1423C130" w14:textId="21F2BC42" w:rsidR="002B1CEB" w:rsidRPr="006902E9" w:rsidRDefault="0097391C" w:rsidP="0097391C">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fr-BE"/>
        </w:rPr>
      </w:pPr>
      <w:r w:rsidRPr="006902E9">
        <w:rPr>
          <w:rFonts w:ascii="Calibri" w:hAnsi="Calibri"/>
          <w:szCs w:val="20"/>
          <w:lang w:val="fr-BE"/>
        </w:rPr>
        <w:t xml:space="preserve">Remarque : </w:t>
      </w:r>
      <w:r w:rsidR="003F3921" w:rsidRPr="006902E9">
        <w:rPr>
          <w:rFonts w:ascii="Calibri" w:hAnsi="Calibri"/>
          <w:szCs w:val="20"/>
          <w:lang w:val="fr-BE"/>
        </w:rPr>
        <w:t>Si la demande a déjà été transmise à l’INAMI, celle-ci sera seulement consultable et non</w:t>
      </w:r>
      <w:r w:rsidR="00DF66F2">
        <w:rPr>
          <w:rFonts w:ascii="Calibri" w:hAnsi="Calibri"/>
          <w:szCs w:val="20"/>
          <w:lang w:val="fr-BE"/>
        </w:rPr>
        <w:t xml:space="preserve"> </w:t>
      </w:r>
      <w:r w:rsidR="003F3921" w:rsidRPr="006902E9">
        <w:rPr>
          <w:rFonts w:ascii="Calibri" w:hAnsi="Calibri"/>
          <w:szCs w:val="20"/>
          <w:lang w:val="fr-BE"/>
        </w:rPr>
        <w:t xml:space="preserve">modifiable. </w:t>
      </w:r>
    </w:p>
    <w:p w14:paraId="2CCA33DE" w14:textId="77777777" w:rsidR="00962756" w:rsidRDefault="00962756" w:rsidP="001121F5">
      <w:pPr>
        <w:pStyle w:val="Heading5"/>
        <w:rPr>
          <w:rFonts w:ascii="Calibri" w:hAnsi="Calibri"/>
          <w:sz w:val="20"/>
          <w:szCs w:val="20"/>
          <w:lang w:val="fr-BE"/>
        </w:rPr>
      </w:pPr>
    </w:p>
    <w:p w14:paraId="4E063466" w14:textId="77777777" w:rsidR="00962756" w:rsidRDefault="00962756" w:rsidP="001121F5">
      <w:pPr>
        <w:pStyle w:val="Heading5"/>
        <w:rPr>
          <w:rFonts w:ascii="Calibri" w:hAnsi="Calibri"/>
          <w:sz w:val="20"/>
          <w:szCs w:val="20"/>
          <w:lang w:val="fr-BE"/>
        </w:rPr>
      </w:pPr>
    </w:p>
    <w:p w14:paraId="55B20C45" w14:textId="798CF257" w:rsidR="007878DD" w:rsidRPr="00727952" w:rsidRDefault="001121F5" w:rsidP="00EB0488">
      <w:pPr>
        <w:pStyle w:val="Heading5"/>
        <w:rPr>
          <w:lang w:val="fr-BE"/>
        </w:rPr>
      </w:pPr>
      <w:r w:rsidRPr="006902E9">
        <w:rPr>
          <w:rFonts w:ascii="Calibri" w:hAnsi="Calibri"/>
          <w:sz w:val="20"/>
          <w:szCs w:val="20"/>
          <w:lang w:val="fr-BE"/>
        </w:rPr>
        <w:t>Imprimer un dossier</w:t>
      </w:r>
      <w:r w:rsidR="00FF1AA3" w:rsidRPr="006902E9">
        <w:rPr>
          <w:rFonts w:ascii="Calibri" w:hAnsi="Calibri"/>
          <w:sz w:val="20"/>
          <w:szCs w:val="20"/>
          <w:lang w:val="fr-BE"/>
        </w:rPr>
        <w:t xml:space="preserve"> de demande</w:t>
      </w:r>
    </w:p>
    <w:p w14:paraId="5D2D8C3D" w14:textId="7CC5B283" w:rsidR="006E4CE1" w:rsidRPr="006902E9" w:rsidRDefault="006E4CE1" w:rsidP="006E4CE1">
      <w:pPr>
        <w:spacing w:before="240"/>
        <w:rPr>
          <w:rFonts w:ascii="Calibri" w:hAnsi="Calibri"/>
          <w:szCs w:val="20"/>
          <w:lang w:val="fr-BE"/>
        </w:rPr>
      </w:pPr>
      <w:r w:rsidRPr="006902E9">
        <w:rPr>
          <w:rFonts w:ascii="Calibri" w:hAnsi="Calibri"/>
          <w:szCs w:val="20"/>
          <w:lang w:val="fr-BE"/>
        </w:rPr>
        <w:t>1. Après vous être connecté et vous être rendu dans le menu « DOSSIERS CRM</w:t>
      </w:r>
      <w:r w:rsidR="000011DA">
        <w:rPr>
          <w:rFonts w:ascii="Calibri" w:hAnsi="Calibri"/>
          <w:szCs w:val="20"/>
          <w:lang w:val="fr-BE"/>
        </w:rPr>
        <w:t>/CTRI</w:t>
      </w:r>
      <w:r w:rsidRPr="006902E9">
        <w:rPr>
          <w:rFonts w:ascii="Calibri" w:hAnsi="Calibri"/>
          <w:szCs w:val="20"/>
          <w:lang w:val="fr-BE"/>
        </w:rPr>
        <w:t> </w:t>
      </w:r>
      <w:r w:rsidR="00402D62" w:rsidRPr="006902E9">
        <w:rPr>
          <w:rFonts w:ascii="Calibri" w:hAnsi="Calibri"/>
          <w:szCs w:val="20"/>
          <w:lang w:val="fr-BE"/>
        </w:rPr>
        <w:t>», cliquez</w:t>
      </w:r>
      <w:r w:rsidRPr="006902E9">
        <w:rPr>
          <w:rFonts w:ascii="Calibri" w:hAnsi="Calibri"/>
          <w:szCs w:val="20"/>
          <w:lang w:val="fr-BE"/>
        </w:rPr>
        <w:t xml:space="preserve"> sur l’enregistrement que vous voulez </w:t>
      </w:r>
      <w:r w:rsidR="00D80887" w:rsidRPr="006902E9">
        <w:rPr>
          <w:rFonts w:ascii="Calibri" w:hAnsi="Calibri"/>
          <w:szCs w:val="20"/>
          <w:lang w:val="fr-BE"/>
        </w:rPr>
        <w:t>imprimer</w:t>
      </w:r>
      <w:r w:rsidRPr="006902E9">
        <w:rPr>
          <w:rFonts w:ascii="Calibri" w:hAnsi="Calibri"/>
          <w:szCs w:val="20"/>
          <w:lang w:val="fr-BE"/>
        </w:rPr>
        <w:t xml:space="preserve"> dans la liste des dossiers C</w:t>
      </w:r>
      <w:r w:rsidR="000011DA">
        <w:rPr>
          <w:rFonts w:ascii="Calibri" w:hAnsi="Calibri"/>
          <w:szCs w:val="20"/>
          <w:lang w:val="fr-BE"/>
        </w:rPr>
        <w:t>TRI</w:t>
      </w:r>
      <w:r w:rsidRPr="006902E9">
        <w:rPr>
          <w:rFonts w:ascii="Calibri" w:hAnsi="Calibri"/>
          <w:szCs w:val="20"/>
          <w:lang w:val="fr-BE"/>
        </w:rPr>
        <w:t xml:space="preserve"> en cours. La ligne sélectionnée dans la grille appara</w:t>
      </w:r>
      <w:r w:rsidR="00EB0488">
        <w:rPr>
          <w:rFonts w:ascii="Calibri" w:hAnsi="Calibri"/>
          <w:szCs w:val="20"/>
          <w:lang w:val="fr-BE"/>
        </w:rPr>
        <w:t>î</w:t>
      </w:r>
      <w:r w:rsidRPr="006902E9">
        <w:rPr>
          <w:rFonts w:ascii="Calibri" w:hAnsi="Calibri"/>
          <w:szCs w:val="20"/>
          <w:lang w:val="fr-BE"/>
        </w:rPr>
        <w:t>t à présent dans une autre couleur.</w:t>
      </w:r>
    </w:p>
    <w:p w14:paraId="5917E0BA" w14:textId="2C4B1DC8" w:rsidR="00FB74EE" w:rsidRPr="006902E9" w:rsidRDefault="006E4CE1" w:rsidP="006E4CE1">
      <w:pPr>
        <w:spacing w:before="240"/>
        <w:rPr>
          <w:rFonts w:ascii="Calibri" w:hAnsi="Calibri"/>
          <w:szCs w:val="20"/>
          <w:lang w:val="fr-BE"/>
        </w:rPr>
      </w:pPr>
      <w:r w:rsidRPr="006902E9">
        <w:rPr>
          <w:rFonts w:ascii="Calibri" w:hAnsi="Calibri"/>
          <w:szCs w:val="20"/>
          <w:lang w:val="fr-BE"/>
        </w:rPr>
        <w:t xml:space="preserve">2. Cliquez sur le bouton </w:t>
      </w:r>
      <w:r w:rsidR="00D80887" w:rsidRPr="006902E9">
        <w:rPr>
          <w:rFonts w:ascii="Calibri" w:hAnsi="Calibri"/>
          <w:szCs w:val="20"/>
          <w:lang w:val="fr-BE"/>
        </w:rPr>
        <w:t>« Imprimer »</w:t>
      </w:r>
      <w:r w:rsidRPr="006902E9">
        <w:rPr>
          <w:rFonts w:ascii="Calibri" w:hAnsi="Calibri"/>
          <w:szCs w:val="20"/>
          <w:lang w:val="fr-BE"/>
        </w:rPr>
        <w:t xml:space="preserve">. </w:t>
      </w:r>
    </w:p>
    <w:p w14:paraId="3F3C5291" w14:textId="555FAB9D" w:rsidR="00A71E94" w:rsidRPr="006902E9" w:rsidRDefault="008D16E5" w:rsidP="008D16E5">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fr-BE"/>
        </w:rPr>
      </w:pPr>
      <w:r w:rsidRPr="006902E9">
        <w:rPr>
          <w:rFonts w:ascii="Calibri" w:hAnsi="Calibri"/>
          <w:szCs w:val="20"/>
          <w:lang w:val="fr-BE"/>
        </w:rPr>
        <w:t xml:space="preserve">Remarque : </w:t>
      </w:r>
      <w:r w:rsidR="006E4CE1" w:rsidRPr="006902E9">
        <w:rPr>
          <w:rFonts w:ascii="Calibri" w:hAnsi="Calibri"/>
          <w:szCs w:val="20"/>
          <w:lang w:val="fr-BE"/>
        </w:rPr>
        <w:t xml:space="preserve">Si la demande </w:t>
      </w:r>
      <w:r w:rsidR="00D80887" w:rsidRPr="006902E9">
        <w:rPr>
          <w:rFonts w:ascii="Calibri" w:hAnsi="Calibri"/>
          <w:szCs w:val="20"/>
          <w:lang w:val="fr-BE"/>
        </w:rPr>
        <w:t>n’</w:t>
      </w:r>
      <w:r w:rsidR="00EC7A6D" w:rsidRPr="006902E9">
        <w:rPr>
          <w:rFonts w:ascii="Calibri" w:hAnsi="Calibri"/>
          <w:szCs w:val="20"/>
          <w:lang w:val="fr-BE"/>
        </w:rPr>
        <w:t>a</w:t>
      </w:r>
      <w:r w:rsidR="00D80887" w:rsidRPr="006902E9">
        <w:rPr>
          <w:rFonts w:ascii="Calibri" w:hAnsi="Calibri"/>
          <w:szCs w:val="20"/>
          <w:lang w:val="fr-BE"/>
        </w:rPr>
        <w:t xml:space="preserve"> pas</w:t>
      </w:r>
      <w:r w:rsidR="00EC7A6D" w:rsidRPr="006902E9">
        <w:rPr>
          <w:rFonts w:ascii="Calibri" w:hAnsi="Calibri"/>
          <w:szCs w:val="20"/>
          <w:lang w:val="fr-BE"/>
        </w:rPr>
        <w:t xml:space="preserve"> été</w:t>
      </w:r>
      <w:r w:rsidR="00D80887" w:rsidRPr="006902E9">
        <w:rPr>
          <w:rFonts w:ascii="Calibri" w:hAnsi="Calibri"/>
          <w:szCs w:val="20"/>
          <w:lang w:val="fr-BE"/>
        </w:rPr>
        <w:t xml:space="preserve"> entièrement complétée</w:t>
      </w:r>
      <w:r w:rsidR="006E4CE1" w:rsidRPr="006902E9">
        <w:rPr>
          <w:rFonts w:ascii="Calibri" w:hAnsi="Calibri"/>
          <w:szCs w:val="20"/>
          <w:lang w:val="fr-BE"/>
        </w:rPr>
        <w:t>,</w:t>
      </w:r>
      <w:r w:rsidR="00D80887" w:rsidRPr="006902E9">
        <w:rPr>
          <w:rFonts w:ascii="Calibri" w:hAnsi="Calibri"/>
          <w:szCs w:val="20"/>
          <w:lang w:val="fr-BE"/>
        </w:rPr>
        <w:t xml:space="preserve"> l’impression </w:t>
      </w:r>
      <w:r w:rsidR="006E4CE1" w:rsidRPr="006902E9">
        <w:rPr>
          <w:rFonts w:ascii="Calibri" w:hAnsi="Calibri"/>
          <w:szCs w:val="20"/>
          <w:lang w:val="fr-BE"/>
        </w:rPr>
        <w:t>du dossier ne pourra p</w:t>
      </w:r>
      <w:r w:rsidR="00D80887" w:rsidRPr="006902E9">
        <w:rPr>
          <w:rFonts w:ascii="Calibri" w:hAnsi="Calibri"/>
          <w:szCs w:val="20"/>
          <w:lang w:val="fr-BE"/>
        </w:rPr>
        <w:t>as</w:t>
      </w:r>
      <w:r w:rsidR="006E4CE1" w:rsidRPr="006902E9">
        <w:rPr>
          <w:rFonts w:ascii="Calibri" w:hAnsi="Calibri"/>
          <w:szCs w:val="20"/>
          <w:lang w:val="fr-BE"/>
        </w:rPr>
        <w:t xml:space="preserve"> être faite et le bouton « </w:t>
      </w:r>
      <w:r w:rsidR="00D80887" w:rsidRPr="006902E9">
        <w:rPr>
          <w:rFonts w:ascii="Calibri" w:hAnsi="Calibri"/>
          <w:szCs w:val="20"/>
          <w:lang w:val="fr-BE"/>
        </w:rPr>
        <w:t>Imprimer</w:t>
      </w:r>
      <w:r w:rsidR="006E4CE1" w:rsidRPr="006902E9">
        <w:rPr>
          <w:rFonts w:ascii="Calibri" w:hAnsi="Calibri"/>
          <w:szCs w:val="20"/>
          <w:lang w:val="fr-BE"/>
        </w:rPr>
        <w:t xml:space="preserve"> » </w:t>
      </w:r>
      <w:r w:rsidR="00A90DC1" w:rsidRPr="006902E9">
        <w:rPr>
          <w:rFonts w:ascii="Calibri" w:hAnsi="Calibri"/>
          <w:szCs w:val="20"/>
          <w:lang w:val="fr-BE"/>
        </w:rPr>
        <w:t>ne sera pas</w:t>
      </w:r>
      <w:r w:rsidR="006E4CE1" w:rsidRPr="006902E9">
        <w:rPr>
          <w:rFonts w:ascii="Calibri" w:hAnsi="Calibri"/>
          <w:szCs w:val="20"/>
          <w:lang w:val="fr-BE"/>
        </w:rPr>
        <w:t xml:space="preserve"> </w:t>
      </w:r>
      <w:r w:rsidR="00B12AA4">
        <w:rPr>
          <w:rFonts w:ascii="Calibri" w:hAnsi="Calibri"/>
          <w:szCs w:val="20"/>
          <w:lang w:val="fr-BE"/>
        </w:rPr>
        <w:t>actif</w:t>
      </w:r>
      <w:r w:rsidR="006E4CE1" w:rsidRPr="006902E9">
        <w:rPr>
          <w:rFonts w:ascii="Calibri" w:hAnsi="Calibri"/>
          <w:szCs w:val="20"/>
          <w:lang w:val="fr-BE"/>
        </w:rPr>
        <w:t xml:space="preserve">. </w:t>
      </w:r>
    </w:p>
    <w:p w14:paraId="7898DB62" w14:textId="11256F56" w:rsidR="00B52AFC" w:rsidRDefault="00B52AFC" w:rsidP="00B52AFC">
      <w:pPr>
        <w:rPr>
          <w:lang w:val="fr-BE" w:eastAsia="en-US"/>
        </w:rPr>
      </w:pPr>
    </w:p>
    <w:p w14:paraId="25A42D4B" w14:textId="6A757A88" w:rsidR="00B52AFC" w:rsidRPr="00A7085A" w:rsidRDefault="00B52AFC" w:rsidP="00B52AFC">
      <w:pPr>
        <w:spacing w:before="240"/>
        <w:rPr>
          <w:rFonts w:ascii="Calibri" w:hAnsi="Calibri"/>
          <w:szCs w:val="20"/>
          <w:lang w:val="fr-FR"/>
        </w:rPr>
      </w:pPr>
      <w:r w:rsidRPr="00A7085A">
        <w:rPr>
          <w:rFonts w:ascii="Calibri" w:hAnsi="Calibri"/>
          <w:szCs w:val="20"/>
          <w:lang w:val="fr-FR"/>
        </w:rPr>
        <w:t xml:space="preserve">3. </w:t>
      </w:r>
      <w:r w:rsidR="003C081B" w:rsidRPr="00A7085A">
        <w:rPr>
          <w:rFonts w:ascii="Calibri" w:hAnsi="Calibri"/>
          <w:szCs w:val="20"/>
          <w:lang w:val="fr-FR"/>
        </w:rPr>
        <w:t>Confirme</w:t>
      </w:r>
      <w:r w:rsidR="00A7085A" w:rsidRPr="00A7085A">
        <w:rPr>
          <w:rFonts w:ascii="Calibri" w:hAnsi="Calibri"/>
          <w:szCs w:val="20"/>
          <w:lang w:val="fr-FR"/>
        </w:rPr>
        <w:t>z</w:t>
      </w:r>
      <w:r w:rsidR="003C081B" w:rsidRPr="00A7085A">
        <w:rPr>
          <w:rFonts w:ascii="Calibri" w:hAnsi="Calibri"/>
          <w:szCs w:val="20"/>
          <w:lang w:val="fr-FR"/>
        </w:rPr>
        <w:t xml:space="preserve"> votre demande de suppression</w:t>
      </w:r>
      <w:r w:rsidRPr="00A7085A">
        <w:rPr>
          <w:rFonts w:ascii="Calibri" w:hAnsi="Calibri"/>
          <w:szCs w:val="20"/>
          <w:lang w:val="fr-FR"/>
        </w:rPr>
        <w:t xml:space="preserve">. </w:t>
      </w:r>
      <w:r w:rsidR="003C081B" w:rsidRPr="00A7085A">
        <w:rPr>
          <w:rFonts w:ascii="Calibri" w:hAnsi="Calibri"/>
          <w:szCs w:val="20"/>
          <w:lang w:val="fr-FR"/>
        </w:rPr>
        <w:t xml:space="preserve">Le dossier ne se trouve plus dans la liste de vos dossiers en cours. </w:t>
      </w:r>
    </w:p>
    <w:p w14:paraId="266A5F74" w14:textId="77777777" w:rsidR="00B52AFC" w:rsidRPr="00A7085A" w:rsidRDefault="00B52AFC" w:rsidP="00B52AFC">
      <w:pPr>
        <w:jc w:val="left"/>
        <w:rPr>
          <w:rFonts w:ascii="Calibri" w:hAnsi="Calibri"/>
          <w:szCs w:val="20"/>
          <w:lang w:val="fr-FR"/>
        </w:rPr>
      </w:pPr>
    </w:p>
    <w:p w14:paraId="59DCAA60" w14:textId="4C107223" w:rsidR="00B52AFC" w:rsidRPr="00A7085A" w:rsidRDefault="003C081B" w:rsidP="00B52AFC">
      <w:pPr>
        <w:jc w:val="left"/>
        <w:rPr>
          <w:lang w:val="fr-FR"/>
        </w:rPr>
      </w:pPr>
      <w:r w:rsidRPr="00A7085A">
        <w:rPr>
          <w:rFonts w:ascii="Calibri" w:hAnsi="Calibri"/>
          <w:b/>
          <w:i/>
          <w:szCs w:val="20"/>
          <w:lang w:val="fr-FR"/>
        </w:rPr>
        <w:t>Imprimer un dossier</w:t>
      </w:r>
    </w:p>
    <w:p w14:paraId="0180F86D" w14:textId="174ADEFB" w:rsidR="00B52AFC" w:rsidRPr="00A7085A" w:rsidRDefault="00B52AFC" w:rsidP="00B52AFC">
      <w:pPr>
        <w:spacing w:before="240"/>
        <w:rPr>
          <w:rFonts w:ascii="Calibri" w:hAnsi="Calibri"/>
          <w:szCs w:val="20"/>
          <w:lang w:val="fr-FR"/>
        </w:rPr>
      </w:pPr>
      <w:r w:rsidRPr="00A7085A">
        <w:rPr>
          <w:rFonts w:ascii="Calibri" w:hAnsi="Calibri"/>
          <w:szCs w:val="20"/>
          <w:lang w:val="fr-FR"/>
        </w:rPr>
        <w:t xml:space="preserve">1. </w:t>
      </w:r>
      <w:r w:rsidR="003C081B" w:rsidRPr="00A7085A">
        <w:rPr>
          <w:rFonts w:ascii="Calibri" w:hAnsi="Calibri"/>
          <w:szCs w:val="20"/>
          <w:lang w:val="fr-FR"/>
        </w:rPr>
        <w:t xml:space="preserve">Une fois connecté, sélectionnez </w:t>
      </w:r>
      <w:r w:rsidRPr="00A7085A">
        <w:rPr>
          <w:rFonts w:ascii="Calibri" w:hAnsi="Calibri"/>
          <w:szCs w:val="20"/>
          <w:lang w:val="fr-FR"/>
        </w:rPr>
        <w:t>“DOSSIERS C</w:t>
      </w:r>
      <w:r w:rsidR="003C081B" w:rsidRPr="00A7085A">
        <w:rPr>
          <w:rFonts w:ascii="Calibri" w:hAnsi="Calibri"/>
          <w:szCs w:val="20"/>
          <w:lang w:val="fr-FR"/>
        </w:rPr>
        <w:t>RM</w:t>
      </w:r>
      <w:r w:rsidRPr="00A7085A">
        <w:rPr>
          <w:rFonts w:ascii="Calibri" w:hAnsi="Calibri"/>
          <w:szCs w:val="20"/>
          <w:lang w:val="fr-FR"/>
        </w:rPr>
        <w:t>/</w:t>
      </w:r>
      <w:r w:rsidR="003C081B" w:rsidRPr="00A7085A">
        <w:rPr>
          <w:rFonts w:ascii="Calibri" w:hAnsi="Calibri"/>
          <w:szCs w:val="20"/>
          <w:lang w:val="fr-FR"/>
        </w:rPr>
        <w:t>CTR</w:t>
      </w:r>
      <w:r w:rsidRPr="00A7085A">
        <w:rPr>
          <w:rFonts w:ascii="Calibri" w:hAnsi="Calibri"/>
          <w:szCs w:val="20"/>
          <w:lang w:val="fr-FR"/>
        </w:rPr>
        <w:t>I”</w:t>
      </w:r>
      <w:r w:rsidR="003C081B" w:rsidRPr="00A7085A">
        <w:rPr>
          <w:rFonts w:ascii="Calibri" w:hAnsi="Calibri"/>
          <w:szCs w:val="20"/>
          <w:lang w:val="fr-FR"/>
        </w:rPr>
        <w:t xml:space="preserve"> en haut de la page</w:t>
      </w:r>
      <w:r w:rsidRPr="00A7085A">
        <w:rPr>
          <w:rFonts w:ascii="Calibri" w:hAnsi="Calibri"/>
          <w:szCs w:val="20"/>
          <w:lang w:val="fr-FR"/>
        </w:rPr>
        <w:t xml:space="preserve">. </w:t>
      </w:r>
      <w:r w:rsidR="003C081B" w:rsidRPr="00A7085A">
        <w:rPr>
          <w:rFonts w:ascii="Calibri" w:hAnsi="Calibri"/>
          <w:szCs w:val="20"/>
          <w:lang w:val="fr-FR"/>
        </w:rPr>
        <w:t>Dans la liste de vos dossiers en cours</w:t>
      </w:r>
      <w:r w:rsidRPr="00A7085A">
        <w:rPr>
          <w:rFonts w:ascii="Calibri" w:hAnsi="Calibri"/>
          <w:szCs w:val="20"/>
          <w:lang w:val="fr-FR"/>
        </w:rPr>
        <w:t xml:space="preserve">, </w:t>
      </w:r>
      <w:r w:rsidR="00A7085A" w:rsidRPr="00A7085A">
        <w:rPr>
          <w:rFonts w:ascii="Calibri" w:hAnsi="Calibri"/>
          <w:szCs w:val="20"/>
          <w:lang w:val="fr-FR"/>
        </w:rPr>
        <w:t>c</w:t>
      </w:r>
      <w:r w:rsidR="003C081B" w:rsidRPr="00A7085A">
        <w:rPr>
          <w:rFonts w:ascii="Calibri" w:hAnsi="Calibri"/>
          <w:szCs w:val="20"/>
          <w:lang w:val="fr-FR"/>
        </w:rPr>
        <w:t>liquez sur le dossier que vous voulez imprimer</w:t>
      </w:r>
      <w:r w:rsidRPr="00A7085A">
        <w:rPr>
          <w:rFonts w:ascii="Calibri" w:hAnsi="Calibri"/>
          <w:szCs w:val="20"/>
          <w:lang w:val="fr-FR"/>
        </w:rPr>
        <w:t xml:space="preserve">. </w:t>
      </w:r>
      <w:r w:rsidR="003C081B" w:rsidRPr="00A7085A">
        <w:rPr>
          <w:rFonts w:ascii="Calibri" w:hAnsi="Calibri"/>
          <w:szCs w:val="20"/>
          <w:lang w:val="fr-FR"/>
        </w:rPr>
        <w:t>La ligne sélectionnée dans la liste change de couleur.</w:t>
      </w:r>
    </w:p>
    <w:p w14:paraId="4BC70F04" w14:textId="768E74A6" w:rsidR="00B52AFC" w:rsidRPr="00A7085A" w:rsidRDefault="00B52AFC" w:rsidP="00B52AFC">
      <w:pPr>
        <w:spacing w:before="240"/>
        <w:rPr>
          <w:rFonts w:ascii="Calibri" w:hAnsi="Calibri"/>
          <w:szCs w:val="20"/>
          <w:lang w:val="fr-FR"/>
        </w:rPr>
      </w:pPr>
      <w:r w:rsidRPr="00A7085A">
        <w:rPr>
          <w:rFonts w:ascii="Calibri" w:hAnsi="Calibri"/>
          <w:szCs w:val="20"/>
          <w:lang w:val="fr-FR"/>
        </w:rPr>
        <w:t xml:space="preserve">2. </w:t>
      </w:r>
      <w:r w:rsidR="003C081B" w:rsidRPr="00A7085A">
        <w:rPr>
          <w:rFonts w:ascii="Calibri" w:hAnsi="Calibri"/>
          <w:szCs w:val="20"/>
          <w:lang w:val="fr-FR"/>
        </w:rPr>
        <w:t xml:space="preserve">Cliquez sur le bouton </w:t>
      </w:r>
      <w:r w:rsidRPr="00A7085A">
        <w:rPr>
          <w:rFonts w:ascii="Calibri" w:hAnsi="Calibri"/>
          <w:szCs w:val="20"/>
          <w:lang w:val="fr-FR"/>
        </w:rPr>
        <w:t>"</w:t>
      </w:r>
      <w:r w:rsidR="003C081B" w:rsidRPr="00A7085A">
        <w:rPr>
          <w:rFonts w:ascii="Calibri" w:hAnsi="Calibri"/>
          <w:szCs w:val="20"/>
          <w:lang w:val="fr-FR"/>
        </w:rPr>
        <w:t>Imprimer demande</w:t>
      </w:r>
      <w:r w:rsidRPr="00A7085A">
        <w:rPr>
          <w:rFonts w:ascii="Calibri" w:hAnsi="Calibri"/>
          <w:szCs w:val="20"/>
          <w:lang w:val="fr-FR"/>
        </w:rPr>
        <w:t xml:space="preserve">". </w:t>
      </w:r>
    </w:p>
    <w:p w14:paraId="2DB5D8B1" w14:textId="77777777" w:rsidR="00C15B67" w:rsidRPr="006902E9" w:rsidRDefault="00C15B67" w:rsidP="00C15B67">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fr-BE"/>
        </w:rPr>
      </w:pPr>
      <w:r w:rsidRPr="006902E9">
        <w:rPr>
          <w:rFonts w:ascii="Calibri" w:hAnsi="Calibri"/>
          <w:szCs w:val="20"/>
          <w:lang w:val="fr-BE"/>
        </w:rPr>
        <w:t xml:space="preserve">Remarque : Si la demande n’a pas été entièrement complétée, l’impression du dossier ne pourra pas être faite et le bouton « Imprimer » ne sera pas </w:t>
      </w:r>
      <w:r>
        <w:rPr>
          <w:rFonts w:ascii="Calibri" w:hAnsi="Calibri"/>
          <w:szCs w:val="20"/>
          <w:lang w:val="fr-BE"/>
        </w:rPr>
        <w:t>actif</w:t>
      </w:r>
      <w:r w:rsidRPr="006902E9">
        <w:rPr>
          <w:rFonts w:ascii="Calibri" w:hAnsi="Calibri"/>
          <w:szCs w:val="20"/>
          <w:lang w:val="fr-BE"/>
        </w:rPr>
        <w:t xml:space="preserve">. </w:t>
      </w:r>
    </w:p>
    <w:p w14:paraId="147BE79C" w14:textId="77777777" w:rsidR="00B52AFC" w:rsidRPr="00C15B67" w:rsidRDefault="00B52AFC" w:rsidP="00B52AFC">
      <w:pPr>
        <w:jc w:val="left"/>
        <w:rPr>
          <w:rFonts w:ascii="Calibri" w:hAnsi="Calibri"/>
          <w:lang w:val="fr-BE"/>
        </w:rPr>
      </w:pPr>
    </w:p>
    <w:p w14:paraId="642CF6E7" w14:textId="251CB116" w:rsidR="00B52AFC" w:rsidRPr="00C15B67" w:rsidRDefault="00B52AFC" w:rsidP="00B52AFC">
      <w:pPr>
        <w:rPr>
          <w:lang w:val="fr-FR" w:eastAsia="en-US"/>
        </w:rPr>
      </w:pPr>
    </w:p>
    <w:p w14:paraId="49C7195B" w14:textId="3554CD45" w:rsidR="00FB74EE" w:rsidRPr="00962756" w:rsidRDefault="00FB74EE" w:rsidP="00FB74EE">
      <w:pPr>
        <w:pStyle w:val="Heading5"/>
        <w:rPr>
          <w:rFonts w:ascii="Calibri" w:hAnsi="Calibri"/>
          <w:sz w:val="20"/>
          <w:szCs w:val="20"/>
          <w:lang w:val="fr-BE"/>
        </w:rPr>
      </w:pPr>
      <w:r w:rsidRPr="00962756">
        <w:rPr>
          <w:rFonts w:ascii="Calibri" w:hAnsi="Calibri"/>
          <w:sz w:val="20"/>
          <w:szCs w:val="20"/>
          <w:lang w:val="fr-BE"/>
        </w:rPr>
        <w:t xml:space="preserve">Réintroduire </w:t>
      </w:r>
      <w:r w:rsidR="00D17878">
        <w:rPr>
          <w:rFonts w:ascii="Calibri" w:hAnsi="Calibri"/>
          <w:sz w:val="20"/>
          <w:szCs w:val="20"/>
          <w:lang w:val="fr-BE"/>
        </w:rPr>
        <w:t>demande LOOP</w:t>
      </w:r>
    </w:p>
    <w:p w14:paraId="6B9E80C3" w14:textId="77777777" w:rsidR="00201ADA" w:rsidRPr="00201ADA" w:rsidRDefault="00201ADA" w:rsidP="00201ADA">
      <w:pPr>
        <w:rPr>
          <w:lang w:val="fr-BE" w:eastAsia="en-US"/>
        </w:rPr>
      </w:pPr>
    </w:p>
    <w:p w14:paraId="00655ED2" w14:textId="77777777" w:rsidR="00D17878" w:rsidRDefault="003043C2" w:rsidP="00962756">
      <w:pPr>
        <w:rPr>
          <w:rFonts w:ascii="Calibri" w:hAnsi="Calibri"/>
          <w:szCs w:val="20"/>
          <w:lang w:val="fr-BE"/>
        </w:rPr>
      </w:pPr>
      <w:r w:rsidRPr="00201ADA">
        <w:rPr>
          <w:rFonts w:ascii="Calibri" w:hAnsi="Calibri"/>
          <w:szCs w:val="20"/>
          <w:lang w:val="fr-BE"/>
        </w:rPr>
        <w:t xml:space="preserve">Cette fonctionnalité </w:t>
      </w:r>
      <w:r w:rsidR="00D17878">
        <w:rPr>
          <w:rFonts w:ascii="Calibri" w:hAnsi="Calibri"/>
          <w:szCs w:val="20"/>
          <w:lang w:val="fr-BE"/>
        </w:rPr>
        <w:t>n’est pas d’application pour les dossiers CTRI.</w:t>
      </w:r>
    </w:p>
    <w:p w14:paraId="1B7BC224" w14:textId="0C6A9FEC" w:rsidR="00FB74EE" w:rsidRDefault="00FB74EE">
      <w:pPr>
        <w:jc w:val="left"/>
        <w:rPr>
          <w:rFonts w:ascii="Calibri" w:hAnsi="Calibri"/>
          <w:b/>
          <w:bCs/>
          <w:i/>
          <w:iCs/>
          <w:sz w:val="24"/>
          <w:szCs w:val="20"/>
          <w:lang w:val="fr-BE"/>
        </w:rPr>
      </w:pPr>
      <w:r>
        <w:rPr>
          <w:rFonts w:ascii="Calibri" w:hAnsi="Calibri"/>
          <w:b/>
          <w:bCs/>
          <w:i/>
          <w:iCs/>
          <w:sz w:val="24"/>
          <w:szCs w:val="20"/>
          <w:lang w:val="fr-BE"/>
        </w:rPr>
        <w:br w:type="page"/>
      </w:r>
    </w:p>
    <w:p w14:paraId="401E26CC" w14:textId="2E129F73" w:rsidR="00B47313" w:rsidRPr="00727952" w:rsidRDefault="00B47313" w:rsidP="00B47313">
      <w:pPr>
        <w:pStyle w:val="Heading2"/>
        <w:rPr>
          <w:rFonts w:ascii="Calibri" w:hAnsi="Calibri" w:cs="Times New Roman"/>
          <w:szCs w:val="20"/>
          <w:lang w:val="fr-BE"/>
        </w:rPr>
      </w:pPr>
      <w:bookmarkStart w:id="6" w:name="_Toc143783837"/>
      <w:r w:rsidRPr="00727952">
        <w:rPr>
          <w:rFonts w:ascii="Calibri" w:hAnsi="Calibri" w:cs="Times New Roman"/>
          <w:szCs w:val="20"/>
          <w:lang w:val="fr-BE"/>
        </w:rPr>
        <w:t>Demande d’admission</w:t>
      </w:r>
      <w:bookmarkEnd w:id="6"/>
    </w:p>
    <w:p w14:paraId="04A9317E" w14:textId="644D4721" w:rsidR="00B47313" w:rsidRPr="006902E9" w:rsidRDefault="0095173F" w:rsidP="00CE7D15">
      <w:pPr>
        <w:pStyle w:val="Heading4"/>
        <w:tabs>
          <w:tab w:val="center" w:pos="4535"/>
        </w:tabs>
        <w:rPr>
          <w:rFonts w:ascii="Calibri" w:hAnsi="Calibri"/>
          <w:sz w:val="20"/>
          <w:szCs w:val="20"/>
        </w:rPr>
      </w:pPr>
      <w:r w:rsidRPr="006902E9">
        <w:rPr>
          <w:rFonts w:ascii="Calibri" w:hAnsi="Calibri"/>
          <w:sz w:val="20"/>
          <w:szCs w:val="20"/>
        </w:rPr>
        <w:t>REMARQUES PREALABLES</w:t>
      </w:r>
    </w:p>
    <w:p w14:paraId="136FF816" w14:textId="31294B18" w:rsidR="00201B52" w:rsidRPr="006902E9" w:rsidRDefault="0095173F" w:rsidP="00201B52">
      <w:pPr>
        <w:spacing w:after="240"/>
        <w:rPr>
          <w:rFonts w:ascii="Calibri" w:hAnsi="Calibri"/>
          <w:szCs w:val="20"/>
          <w:lang w:val="fr-BE"/>
        </w:rPr>
      </w:pPr>
      <w:r w:rsidRPr="006902E9">
        <w:rPr>
          <w:rFonts w:ascii="Calibri" w:hAnsi="Calibri"/>
          <w:szCs w:val="20"/>
          <w:lang w:val="fr-BE"/>
        </w:rPr>
        <w:t xml:space="preserve">Un dossier séparé (complet) </w:t>
      </w:r>
      <w:r w:rsidR="002633BC" w:rsidRPr="006902E9">
        <w:rPr>
          <w:rFonts w:ascii="Calibri" w:hAnsi="Calibri"/>
          <w:szCs w:val="20"/>
          <w:lang w:val="fr-BE"/>
        </w:rPr>
        <w:t xml:space="preserve">par </w:t>
      </w:r>
      <w:r w:rsidR="00B11062">
        <w:rPr>
          <w:rFonts w:ascii="Calibri" w:hAnsi="Calibri"/>
          <w:szCs w:val="20"/>
          <w:lang w:val="fr-BE"/>
        </w:rPr>
        <w:t>produit</w:t>
      </w:r>
      <w:r w:rsidR="002633BC" w:rsidRPr="006902E9">
        <w:rPr>
          <w:rFonts w:ascii="Calibri" w:hAnsi="Calibri"/>
          <w:szCs w:val="20"/>
          <w:lang w:val="fr-BE"/>
        </w:rPr>
        <w:t xml:space="preserve"> </w:t>
      </w:r>
      <w:r w:rsidR="00B11062">
        <w:rPr>
          <w:rFonts w:ascii="Calibri" w:hAnsi="Calibri"/>
          <w:szCs w:val="20"/>
          <w:lang w:val="fr-BE"/>
        </w:rPr>
        <w:t>radio</w:t>
      </w:r>
      <w:r w:rsidR="002633BC" w:rsidRPr="006902E9">
        <w:rPr>
          <w:rFonts w:ascii="Calibri" w:hAnsi="Calibri"/>
          <w:szCs w:val="20"/>
          <w:lang w:val="fr-BE"/>
        </w:rPr>
        <w:t xml:space="preserve">pharmaceutique </w:t>
      </w:r>
      <w:r w:rsidR="002633BC">
        <w:rPr>
          <w:rFonts w:ascii="Calibri" w:hAnsi="Calibri"/>
          <w:szCs w:val="20"/>
          <w:lang w:val="fr-BE"/>
        </w:rPr>
        <w:t>doit être</w:t>
      </w:r>
      <w:r w:rsidRPr="006902E9">
        <w:rPr>
          <w:rFonts w:ascii="Calibri" w:hAnsi="Calibri"/>
          <w:szCs w:val="20"/>
          <w:lang w:val="fr-BE"/>
        </w:rPr>
        <w:t xml:space="preserve"> introdui</w:t>
      </w:r>
      <w:r w:rsidR="002633BC">
        <w:rPr>
          <w:rFonts w:ascii="Calibri" w:hAnsi="Calibri"/>
          <w:szCs w:val="20"/>
          <w:lang w:val="fr-BE"/>
        </w:rPr>
        <w:t>t</w:t>
      </w:r>
      <w:r w:rsidRPr="006902E9">
        <w:rPr>
          <w:rFonts w:ascii="Calibri" w:hAnsi="Calibri"/>
          <w:szCs w:val="20"/>
          <w:lang w:val="fr-BE"/>
        </w:rPr>
        <w:t xml:space="preserve">. </w:t>
      </w:r>
    </w:p>
    <w:p w14:paraId="46DDC9D6" w14:textId="4214B4AA" w:rsidR="00AE1052" w:rsidRPr="006902E9" w:rsidRDefault="00EB0488" w:rsidP="00201B52">
      <w:pPr>
        <w:spacing w:after="240"/>
        <w:rPr>
          <w:rFonts w:ascii="Calibri" w:hAnsi="Calibri"/>
          <w:szCs w:val="20"/>
          <w:lang w:val="fr-BE"/>
        </w:rPr>
      </w:pPr>
      <w:r>
        <w:rPr>
          <w:rFonts w:ascii="Calibri" w:hAnsi="Calibri"/>
          <w:szCs w:val="20"/>
          <w:lang w:val="fr-BE"/>
        </w:rPr>
        <w:t>Par</w:t>
      </w:r>
      <w:r w:rsidRPr="006902E9">
        <w:rPr>
          <w:rFonts w:ascii="Calibri" w:hAnsi="Calibri"/>
          <w:szCs w:val="20"/>
          <w:lang w:val="fr-BE"/>
        </w:rPr>
        <w:t xml:space="preserve"> </w:t>
      </w:r>
      <w:r w:rsidR="00B11062">
        <w:rPr>
          <w:rFonts w:ascii="Calibri" w:hAnsi="Calibri"/>
          <w:szCs w:val="20"/>
          <w:lang w:val="fr-BE"/>
        </w:rPr>
        <w:t xml:space="preserve">produit </w:t>
      </w:r>
      <w:r w:rsidR="0012303B">
        <w:rPr>
          <w:rFonts w:ascii="Calibri" w:hAnsi="Calibri"/>
          <w:szCs w:val="20"/>
          <w:lang w:val="fr-BE"/>
        </w:rPr>
        <w:t>radiop</w:t>
      </w:r>
      <w:r w:rsidR="0012303B" w:rsidRPr="006902E9">
        <w:rPr>
          <w:rFonts w:ascii="Calibri" w:hAnsi="Calibri"/>
          <w:szCs w:val="20"/>
          <w:lang w:val="fr-BE"/>
        </w:rPr>
        <w:t>harmaceutique</w:t>
      </w:r>
      <w:r w:rsidR="00F463EA" w:rsidRPr="006902E9">
        <w:rPr>
          <w:rFonts w:ascii="Calibri" w:hAnsi="Calibri"/>
          <w:szCs w:val="20"/>
          <w:lang w:val="fr-BE"/>
        </w:rPr>
        <w:t>,</w:t>
      </w:r>
      <w:r w:rsidR="0095173F" w:rsidRPr="006902E9">
        <w:rPr>
          <w:rFonts w:ascii="Calibri" w:hAnsi="Calibri"/>
          <w:szCs w:val="20"/>
          <w:lang w:val="fr-BE"/>
        </w:rPr>
        <w:t xml:space="preserve"> on entend un conditionnement </w:t>
      </w:r>
      <w:r>
        <w:rPr>
          <w:rFonts w:ascii="Calibri" w:hAnsi="Calibri"/>
          <w:szCs w:val="20"/>
          <w:lang w:val="fr-BE"/>
        </w:rPr>
        <w:t xml:space="preserve">et/ou un dosage </w:t>
      </w:r>
      <w:r w:rsidR="0095173F" w:rsidRPr="006902E9">
        <w:rPr>
          <w:rFonts w:ascii="Calibri" w:hAnsi="Calibri"/>
          <w:szCs w:val="20"/>
          <w:lang w:val="fr-BE"/>
        </w:rPr>
        <w:t>spécifique d’un médicament. Ceci signifie qu’un conditionnement de 2</w:t>
      </w:r>
      <w:r w:rsidR="00B11062">
        <w:rPr>
          <w:rFonts w:ascii="Calibri" w:hAnsi="Calibri"/>
          <w:szCs w:val="20"/>
          <w:lang w:val="fr-BE"/>
        </w:rPr>
        <w:t xml:space="preserve"> ml</w:t>
      </w:r>
      <w:r w:rsidR="0095173F" w:rsidRPr="006902E9">
        <w:rPr>
          <w:rFonts w:ascii="Calibri" w:hAnsi="Calibri"/>
          <w:szCs w:val="20"/>
          <w:lang w:val="fr-BE"/>
        </w:rPr>
        <w:t xml:space="preserve"> et un conditionnement de </w:t>
      </w:r>
      <w:r w:rsidR="00B11062">
        <w:rPr>
          <w:rFonts w:ascii="Calibri" w:hAnsi="Calibri"/>
          <w:szCs w:val="20"/>
          <w:lang w:val="fr-BE"/>
        </w:rPr>
        <w:t>5 ml</w:t>
      </w:r>
      <w:r w:rsidR="0095173F" w:rsidRPr="006902E9">
        <w:rPr>
          <w:rFonts w:ascii="Calibri" w:hAnsi="Calibri"/>
          <w:szCs w:val="20"/>
          <w:lang w:val="fr-BE"/>
        </w:rPr>
        <w:t xml:space="preserve"> d’un même </w:t>
      </w:r>
      <w:r w:rsidR="00B11062">
        <w:rPr>
          <w:rFonts w:ascii="Calibri" w:hAnsi="Calibri"/>
          <w:szCs w:val="20"/>
          <w:lang w:val="fr-BE"/>
        </w:rPr>
        <w:t xml:space="preserve">produit </w:t>
      </w:r>
      <w:r w:rsidR="0012303B">
        <w:rPr>
          <w:rFonts w:ascii="Calibri" w:hAnsi="Calibri"/>
          <w:szCs w:val="20"/>
          <w:lang w:val="fr-BE"/>
        </w:rPr>
        <w:t>radiopharmaceutique</w:t>
      </w:r>
      <w:r w:rsidR="00446410">
        <w:rPr>
          <w:rFonts w:ascii="Calibri" w:hAnsi="Calibri"/>
          <w:szCs w:val="20"/>
          <w:lang w:val="fr-BE"/>
        </w:rPr>
        <w:t xml:space="preserve">, identiquement dosés, </w:t>
      </w:r>
      <w:r w:rsidR="0095173F" w:rsidRPr="006902E9">
        <w:rPr>
          <w:rFonts w:ascii="Calibri" w:hAnsi="Calibri"/>
          <w:szCs w:val="20"/>
          <w:lang w:val="fr-BE"/>
        </w:rPr>
        <w:t xml:space="preserve">sont considérés comme deux </w:t>
      </w:r>
      <w:r w:rsidR="00B11062">
        <w:rPr>
          <w:rFonts w:ascii="Calibri" w:hAnsi="Calibri"/>
          <w:szCs w:val="20"/>
          <w:lang w:val="fr-BE"/>
        </w:rPr>
        <w:t>produits</w:t>
      </w:r>
      <w:r w:rsidR="0095173F" w:rsidRPr="006902E9">
        <w:rPr>
          <w:rFonts w:ascii="Calibri" w:hAnsi="Calibri"/>
          <w:szCs w:val="20"/>
          <w:lang w:val="fr-BE"/>
        </w:rPr>
        <w:t xml:space="preserve"> </w:t>
      </w:r>
      <w:r w:rsidR="0012303B">
        <w:rPr>
          <w:rFonts w:ascii="Calibri" w:hAnsi="Calibri"/>
          <w:szCs w:val="20"/>
          <w:lang w:val="fr-BE"/>
        </w:rPr>
        <w:t>radiop</w:t>
      </w:r>
      <w:r w:rsidR="0012303B" w:rsidRPr="006902E9">
        <w:rPr>
          <w:rFonts w:ascii="Calibri" w:hAnsi="Calibri"/>
          <w:szCs w:val="20"/>
          <w:lang w:val="fr-BE"/>
        </w:rPr>
        <w:t>harmaceutiques</w:t>
      </w:r>
      <w:r w:rsidR="0095173F" w:rsidRPr="006902E9">
        <w:rPr>
          <w:rFonts w:ascii="Calibri" w:hAnsi="Calibri"/>
          <w:szCs w:val="20"/>
          <w:lang w:val="fr-BE"/>
        </w:rPr>
        <w:t xml:space="preserve"> différents. Par conséquent, un formulaire séparé est à compléter pour chacun </w:t>
      </w:r>
      <w:r w:rsidR="00446410">
        <w:rPr>
          <w:rFonts w:ascii="Calibri" w:hAnsi="Calibri"/>
          <w:szCs w:val="20"/>
          <w:lang w:val="fr-BE"/>
        </w:rPr>
        <w:t>de ces</w:t>
      </w:r>
      <w:r w:rsidR="00446410" w:rsidRPr="006902E9">
        <w:rPr>
          <w:rFonts w:ascii="Calibri" w:hAnsi="Calibri"/>
          <w:szCs w:val="20"/>
          <w:lang w:val="fr-BE"/>
        </w:rPr>
        <w:t xml:space="preserve"> </w:t>
      </w:r>
      <w:r w:rsidR="0095173F" w:rsidRPr="006902E9">
        <w:rPr>
          <w:rFonts w:ascii="Calibri" w:hAnsi="Calibri"/>
          <w:szCs w:val="20"/>
          <w:lang w:val="fr-BE"/>
        </w:rPr>
        <w:t xml:space="preserve">conditionnements. </w:t>
      </w:r>
    </w:p>
    <w:p w14:paraId="6016621B" w14:textId="069DEBBB" w:rsidR="0095173F" w:rsidRPr="006902E9" w:rsidRDefault="0095173F" w:rsidP="00201B52">
      <w:pPr>
        <w:spacing w:after="240"/>
        <w:rPr>
          <w:rFonts w:ascii="Calibri" w:hAnsi="Calibri"/>
          <w:szCs w:val="20"/>
          <w:lang w:val="fr-BE"/>
        </w:rPr>
      </w:pPr>
      <w:r w:rsidRPr="006902E9">
        <w:rPr>
          <w:rFonts w:ascii="Calibri" w:hAnsi="Calibri"/>
          <w:szCs w:val="20"/>
          <w:lang w:val="fr-BE"/>
        </w:rPr>
        <w:t xml:space="preserve">En vue d’une standardisation des données, il a été opté </w:t>
      </w:r>
      <w:r w:rsidR="00EB0488">
        <w:rPr>
          <w:rFonts w:ascii="Calibri" w:hAnsi="Calibri"/>
          <w:szCs w:val="20"/>
          <w:lang w:val="fr-BE"/>
        </w:rPr>
        <w:t xml:space="preserve">chaque fois que possible </w:t>
      </w:r>
      <w:r w:rsidRPr="006902E9">
        <w:rPr>
          <w:rFonts w:ascii="Calibri" w:hAnsi="Calibri"/>
          <w:szCs w:val="20"/>
          <w:lang w:val="fr-BE"/>
        </w:rPr>
        <w:t>pour une utilisation de champs à remplir liés à une liste de choix (</w:t>
      </w:r>
      <w:r w:rsidR="00402D62" w:rsidRPr="006902E9">
        <w:rPr>
          <w:rFonts w:ascii="Calibri" w:hAnsi="Calibri"/>
          <w:szCs w:val="20"/>
          <w:lang w:val="fr-BE"/>
        </w:rPr>
        <w:t>ex. :</w:t>
      </w:r>
      <w:r w:rsidRPr="006902E9">
        <w:rPr>
          <w:rFonts w:ascii="Calibri" w:hAnsi="Calibri"/>
          <w:szCs w:val="20"/>
          <w:lang w:val="fr-BE"/>
        </w:rPr>
        <w:t xml:space="preserve"> forme pharmaceutique, principes actifs, code ATC,…). </w:t>
      </w:r>
    </w:p>
    <w:p w14:paraId="55BE8305" w14:textId="77777777" w:rsidR="0095173F" w:rsidRPr="006902E9" w:rsidRDefault="0095173F" w:rsidP="00201B52">
      <w:pPr>
        <w:spacing w:after="240"/>
        <w:rPr>
          <w:rFonts w:ascii="Calibri" w:hAnsi="Calibri"/>
          <w:szCs w:val="20"/>
          <w:lang w:val="fr-BE"/>
        </w:rPr>
      </w:pPr>
      <w:r w:rsidRPr="006902E9">
        <w:rPr>
          <w:rFonts w:ascii="Calibri" w:hAnsi="Calibri"/>
          <w:szCs w:val="20"/>
          <w:lang w:val="fr-BE"/>
        </w:rPr>
        <w:t xml:space="preserve">Ces listes de choix sont basées sur des sources officielles (entre autres la “List of Standard terms, Pharmaceutical dosage forms, routes of administration and containers” de la « Commission de la Pharmacopée Européenne », la liste des codes ATC de l’OMS,…) ou ont été rédigées sur base des données stockées dans la banque de données centrale des spécialités pharmaceutiques remboursables. Ces listes sont gérées par l’INAMI. </w:t>
      </w:r>
    </w:p>
    <w:p w14:paraId="7162D0D7" w14:textId="6CDE2BFA" w:rsidR="0050455A" w:rsidRPr="006902E9" w:rsidRDefault="0095173F" w:rsidP="00201B52">
      <w:pPr>
        <w:spacing w:after="240"/>
        <w:rPr>
          <w:rFonts w:ascii="Calibri" w:hAnsi="Calibri"/>
          <w:szCs w:val="20"/>
          <w:lang w:val="fr-BE"/>
        </w:rPr>
      </w:pPr>
      <w:r w:rsidRPr="006902E9">
        <w:rPr>
          <w:rFonts w:ascii="Calibri" w:hAnsi="Calibri"/>
          <w:szCs w:val="20"/>
          <w:lang w:val="fr-BE"/>
        </w:rPr>
        <w:t>Il se peut que lorsque vous voul</w:t>
      </w:r>
      <w:r w:rsidR="00221062">
        <w:rPr>
          <w:rFonts w:ascii="Calibri" w:hAnsi="Calibri"/>
          <w:szCs w:val="20"/>
          <w:lang w:val="fr-BE"/>
        </w:rPr>
        <w:t>i</w:t>
      </w:r>
      <w:r w:rsidRPr="006902E9">
        <w:rPr>
          <w:rFonts w:ascii="Calibri" w:hAnsi="Calibri"/>
          <w:szCs w:val="20"/>
          <w:lang w:val="fr-BE"/>
        </w:rPr>
        <w:t>ez encoder un terme, vous ne le retrouv</w:t>
      </w:r>
      <w:r w:rsidR="00221062">
        <w:rPr>
          <w:rFonts w:ascii="Calibri" w:hAnsi="Calibri"/>
          <w:szCs w:val="20"/>
          <w:lang w:val="fr-BE"/>
        </w:rPr>
        <w:t>i</w:t>
      </w:r>
      <w:r w:rsidRPr="006902E9">
        <w:rPr>
          <w:rFonts w:ascii="Calibri" w:hAnsi="Calibri"/>
          <w:szCs w:val="20"/>
          <w:lang w:val="fr-BE"/>
        </w:rPr>
        <w:t xml:space="preserve">ez pas dans la liste de choix. Le cas échéant, </w:t>
      </w:r>
      <w:r w:rsidR="00221062">
        <w:rPr>
          <w:rFonts w:ascii="Calibri" w:hAnsi="Calibri"/>
          <w:szCs w:val="20"/>
          <w:lang w:val="fr-BE"/>
        </w:rPr>
        <w:t>veuillez</w:t>
      </w:r>
      <w:r w:rsidR="00221062" w:rsidRPr="006902E9">
        <w:rPr>
          <w:rFonts w:ascii="Calibri" w:hAnsi="Calibri"/>
          <w:szCs w:val="20"/>
          <w:lang w:val="fr-BE"/>
        </w:rPr>
        <w:t xml:space="preserve"> </w:t>
      </w:r>
      <w:r w:rsidRPr="006902E9">
        <w:rPr>
          <w:rFonts w:ascii="Calibri" w:hAnsi="Calibri"/>
          <w:szCs w:val="20"/>
          <w:lang w:val="fr-BE"/>
        </w:rPr>
        <w:t>le signale</w:t>
      </w:r>
      <w:r w:rsidR="00221062">
        <w:rPr>
          <w:rFonts w:ascii="Calibri" w:hAnsi="Calibri"/>
          <w:szCs w:val="20"/>
          <w:lang w:val="fr-BE"/>
        </w:rPr>
        <w:t>r</w:t>
      </w:r>
      <w:r w:rsidRPr="006902E9">
        <w:rPr>
          <w:rFonts w:ascii="Calibri" w:hAnsi="Calibri"/>
          <w:szCs w:val="20"/>
          <w:lang w:val="fr-BE"/>
        </w:rPr>
        <w:t xml:space="preserve"> à l’adresse </w:t>
      </w:r>
      <w:r w:rsidR="00402D62" w:rsidRPr="006902E9">
        <w:rPr>
          <w:rFonts w:ascii="Calibri" w:hAnsi="Calibri"/>
          <w:szCs w:val="20"/>
          <w:lang w:val="fr-BE"/>
        </w:rPr>
        <w:t>suivante :</w:t>
      </w:r>
      <w:r w:rsidRPr="006902E9">
        <w:rPr>
          <w:rFonts w:ascii="Calibri" w:hAnsi="Calibri"/>
          <w:szCs w:val="20"/>
          <w:lang w:val="fr-BE"/>
        </w:rPr>
        <w:t xml:space="preserve"> </w:t>
      </w:r>
      <w:hyperlink r:id="rId21" w:history="1">
        <w:r w:rsidR="00006CC6" w:rsidRPr="00006CC6">
          <w:rPr>
            <w:rStyle w:val="Hyperlink"/>
            <w:rFonts w:ascii="Calibri" w:hAnsi="Calibri"/>
            <w:szCs w:val="20"/>
            <w:lang w:val="fr-BE"/>
          </w:rPr>
          <w:t>CTGCRM.database@riziv-inami.fgov.be</w:t>
        </w:r>
      </w:hyperlink>
      <w:r w:rsidR="00446410" w:rsidRPr="00727952">
        <w:rPr>
          <w:rStyle w:val="Hyperlink"/>
          <w:rFonts w:ascii="Calibri" w:hAnsi="Calibri"/>
          <w:szCs w:val="20"/>
          <w:lang w:val="fr-BE"/>
        </w:rPr>
        <w:t xml:space="preserve">, en mettant </w:t>
      </w:r>
      <w:hyperlink r:id="rId22" w:history="1">
        <w:r w:rsidR="00006CC6" w:rsidRPr="00006CC6">
          <w:rPr>
            <w:rStyle w:val="Hyperlink"/>
            <w:rFonts w:ascii="Calibri" w:hAnsi="Calibri"/>
            <w:szCs w:val="20"/>
            <w:lang w:val="fr-BE"/>
          </w:rPr>
          <w:t>specpharma@riziv-inami.fgov.be</w:t>
        </w:r>
      </w:hyperlink>
      <w:r w:rsidR="00446410">
        <w:rPr>
          <w:rFonts w:ascii="Calibri" w:hAnsi="Calibri"/>
          <w:szCs w:val="20"/>
          <w:lang w:val="fr-BE"/>
        </w:rPr>
        <w:t xml:space="preserve"> en cc</w:t>
      </w:r>
      <w:r w:rsidRPr="006902E9">
        <w:rPr>
          <w:rFonts w:ascii="Calibri" w:hAnsi="Calibri"/>
          <w:szCs w:val="20"/>
          <w:lang w:val="fr-BE"/>
        </w:rPr>
        <w:t xml:space="preserve">. </w:t>
      </w:r>
      <w:r w:rsidR="000846B5" w:rsidRPr="006902E9">
        <w:rPr>
          <w:rFonts w:ascii="Calibri" w:hAnsi="Calibri"/>
          <w:szCs w:val="20"/>
          <w:lang w:val="fr-BE"/>
        </w:rPr>
        <w:t>Vous serez avertis après adaptation de la liste de choix</w:t>
      </w:r>
      <w:r w:rsidRPr="006902E9">
        <w:rPr>
          <w:rFonts w:ascii="Calibri" w:hAnsi="Calibri"/>
          <w:szCs w:val="20"/>
          <w:lang w:val="fr-BE"/>
        </w:rPr>
        <w:t xml:space="preserve">. </w:t>
      </w:r>
    </w:p>
    <w:p w14:paraId="5BAD515A" w14:textId="77777777" w:rsidR="00962756" w:rsidRDefault="00962756" w:rsidP="0050455A">
      <w:pPr>
        <w:pStyle w:val="Heading4"/>
        <w:rPr>
          <w:rFonts w:ascii="Calibri" w:hAnsi="Calibri"/>
          <w:sz w:val="20"/>
          <w:szCs w:val="20"/>
          <w:lang w:val="fr-BE"/>
        </w:rPr>
      </w:pPr>
    </w:p>
    <w:p w14:paraId="430EDFCC" w14:textId="29D7ED0A" w:rsidR="0050455A" w:rsidRPr="006902E9" w:rsidRDefault="0050455A" w:rsidP="0050455A">
      <w:pPr>
        <w:pStyle w:val="Heading4"/>
        <w:rPr>
          <w:rFonts w:ascii="Calibri" w:hAnsi="Calibri"/>
          <w:sz w:val="20"/>
          <w:szCs w:val="20"/>
          <w:lang w:val="fr-BE"/>
        </w:rPr>
      </w:pPr>
      <w:r w:rsidRPr="006902E9">
        <w:rPr>
          <w:rFonts w:ascii="Calibri" w:hAnsi="Calibri"/>
          <w:sz w:val="20"/>
          <w:szCs w:val="20"/>
          <w:lang w:val="fr-BE"/>
        </w:rPr>
        <w:t xml:space="preserve">INTRODUCTION DE LA DEMANDE </w:t>
      </w:r>
    </w:p>
    <w:p w14:paraId="2CAC6ECD" w14:textId="77777777" w:rsidR="0050455A" w:rsidRPr="006902E9" w:rsidRDefault="0050455A" w:rsidP="0050455A">
      <w:pPr>
        <w:pStyle w:val="Heading5"/>
        <w:rPr>
          <w:rFonts w:ascii="Calibri" w:hAnsi="Calibri"/>
          <w:sz w:val="20"/>
          <w:szCs w:val="20"/>
          <w:lang w:val="fr-BE"/>
        </w:rPr>
      </w:pPr>
      <w:r w:rsidRPr="006902E9">
        <w:rPr>
          <w:rFonts w:ascii="Calibri" w:hAnsi="Calibri"/>
          <w:sz w:val="20"/>
          <w:szCs w:val="20"/>
          <w:lang w:val="fr-BE"/>
        </w:rPr>
        <w:t xml:space="preserve">SE CONNECTER – CHOIX DU TYPE DE DOSSIER </w:t>
      </w:r>
    </w:p>
    <w:p w14:paraId="18335FE3" w14:textId="77F94C11" w:rsidR="00374103" w:rsidRPr="006902E9" w:rsidRDefault="00374103" w:rsidP="00E53AC0">
      <w:pPr>
        <w:spacing w:before="240"/>
        <w:rPr>
          <w:rFonts w:ascii="Calibri" w:hAnsi="Calibri"/>
          <w:szCs w:val="20"/>
          <w:lang w:val="fr-BE"/>
        </w:rPr>
      </w:pPr>
      <w:r w:rsidRPr="006902E9">
        <w:rPr>
          <w:rFonts w:ascii="Calibri" w:hAnsi="Calibri"/>
          <w:szCs w:val="20"/>
          <w:lang w:val="fr-BE"/>
        </w:rPr>
        <w:t xml:space="preserve">1. Après vous être connecté et vous être rendu dans </w:t>
      </w:r>
      <w:r w:rsidR="00CC09E0" w:rsidRPr="006902E9">
        <w:rPr>
          <w:rFonts w:ascii="Calibri" w:hAnsi="Calibri"/>
          <w:szCs w:val="20"/>
          <w:lang w:val="fr-BE"/>
        </w:rPr>
        <w:t>le menu « DOSSIERS CRM</w:t>
      </w:r>
      <w:r w:rsidR="00B11062">
        <w:rPr>
          <w:rFonts w:ascii="Calibri" w:hAnsi="Calibri"/>
          <w:szCs w:val="20"/>
          <w:lang w:val="fr-BE"/>
        </w:rPr>
        <w:t>/CTRI</w:t>
      </w:r>
      <w:r w:rsidR="00CC09E0" w:rsidRPr="006902E9">
        <w:rPr>
          <w:rFonts w:ascii="Calibri" w:hAnsi="Calibri"/>
          <w:szCs w:val="20"/>
          <w:lang w:val="fr-BE"/>
        </w:rPr>
        <w:t xml:space="preserve"> », </w:t>
      </w:r>
      <w:r w:rsidRPr="006902E9">
        <w:rPr>
          <w:rFonts w:ascii="Calibri" w:hAnsi="Calibri"/>
          <w:szCs w:val="20"/>
          <w:lang w:val="fr-BE"/>
        </w:rPr>
        <w:t xml:space="preserve">choisissez </w:t>
      </w:r>
      <w:r w:rsidR="00B11062">
        <w:rPr>
          <w:rFonts w:ascii="Calibri" w:hAnsi="Calibri"/>
          <w:szCs w:val="20"/>
          <w:lang w:val="fr-BE"/>
        </w:rPr>
        <w:t xml:space="preserve">sous </w:t>
      </w:r>
      <w:r w:rsidR="00B11062" w:rsidRPr="00B11062">
        <w:rPr>
          <w:rFonts w:ascii="Calibri" w:hAnsi="Calibri"/>
          <w:szCs w:val="20"/>
          <w:lang w:val="fr-BE"/>
        </w:rPr>
        <w:t>"Soumettre une nouvelle demande",</w:t>
      </w:r>
      <w:r w:rsidR="00B11062">
        <w:rPr>
          <w:rFonts w:ascii="Calibri" w:hAnsi="Calibri"/>
          <w:szCs w:val="20"/>
          <w:lang w:val="fr-BE"/>
        </w:rPr>
        <w:t xml:space="preserve"> </w:t>
      </w:r>
      <w:r w:rsidR="00B11062" w:rsidRPr="00B11062">
        <w:rPr>
          <w:rFonts w:ascii="Calibri" w:hAnsi="Calibri"/>
          <w:szCs w:val="20"/>
          <w:lang w:val="fr-BE"/>
        </w:rPr>
        <w:t>sous "Type de demande"</w:t>
      </w:r>
      <w:r w:rsidR="00B11062">
        <w:rPr>
          <w:rFonts w:ascii="Calibri" w:hAnsi="Calibri"/>
          <w:szCs w:val="20"/>
          <w:lang w:val="fr-BE"/>
        </w:rPr>
        <w:t xml:space="preserve"> pour </w:t>
      </w:r>
      <w:r w:rsidR="00B11062" w:rsidRPr="006902E9">
        <w:rPr>
          <w:rFonts w:ascii="Calibri" w:hAnsi="Calibri"/>
          <w:szCs w:val="20"/>
          <w:lang w:val="fr-BE"/>
        </w:rPr>
        <w:t>« Admission ».</w:t>
      </w:r>
      <w:r w:rsidR="0096768D">
        <w:rPr>
          <w:rFonts w:ascii="Calibri" w:hAnsi="Calibri"/>
          <w:szCs w:val="20"/>
          <w:lang w:val="fr-BE"/>
        </w:rPr>
        <w:t xml:space="preserve"> </w:t>
      </w:r>
    </w:p>
    <w:p w14:paraId="31E8181F" w14:textId="0C6FF635" w:rsidR="00E53AC0" w:rsidRPr="00E53AC0" w:rsidRDefault="00583566" w:rsidP="00E53AC0">
      <w:pPr>
        <w:spacing w:before="240"/>
        <w:rPr>
          <w:rFonts w:ascii="Calibri" w:hAnsi="Calibri"/>
          <w:szCs w:val="20"/>
          <w:lang w:val="fr-BE"/>
        </w:rPr>
      </w:pPr>
      <w:r w:rsidRPr="006902E9">
        <w:rPr>
          <w:rFonts w:ascii="Calibri" w:hAnsi="Calibri"/>
          <w:szCs w:val="20"/>
          <w:lang w:val="fr-BE"/>
        </w:rPr>
        <w:t xml:space="preserve">2. Sélectionnez ensuite si la demande peut se baser sur un produit existant </w:t>
      </w:r>
      <w:r w:rsidR="00221062">
        <w:rPr>
          <w:rFonts w:ascii="Calibri" w:hAnsi="Calibri"/>
          <w:szCs w:val="20"/>
          <w:lang w:val="fr-BE"/>
        </w:rPr>
        <w:t>de</w:t>
      </w:r>
      <w:r w:rsidR="00221062" w:rsidRPr="006902E9">
        <w:rPr>
          <w:rFonts w:ascii="Calibri" w:hAnsi="Calibri"/>
          <w:szCs w:val="20"/>
          <w:lang w:val="fr-BE"/>
        </w:rPr>
        <w:t xml:space="preserve"> </w:t>
      </w:r>
      <w:r w:rsidRPr="006902E9">
        <w:rPr>
          <w:rFonts w:ascii="Calibri" w:hAnsi="Calibri"/>
          <w:szCs w:val="20"/>
          <w:lang w:val="fr-BE"/>
        </w:rPr>
        <w:t xml:space="preserve">votre firme ou non. </w:t>
      </w:r>
      <w:r w:rsidR="00E53AC0" w:rsidRPr="00E53AC0">
        <w:rPr>
          <w:rFonts w:ascii="Calibri" w:hAnsi="Calibri"/>
          <w:szCs w:val="20"/>
          <w:lang w:val="fr-BE"/>
        </w:rPr>
        <w:t xml:space="preserve">Il doit s'agir d'un </w:t>
      </w:r>
      <w:r w:rsidR="00E53AC0">
        <w:rPr>
          <w:rFonts w:ascii="Calibri" w:hAnsi="Calibri"/>
          <w:szCs w:val="20"/>
          <w:lang w:val="fr-BE"/>
        </w:rPr>
        <w:t>dossier</w:t>
      </w:r>
      <w:r w:rsidR="00E53AC0" w:rsidRPr="00E53AC0">
        <w:rPr>
          <w:rFonts w:ascii="Calibri" w:hAnsi="Calibri"/>
          <w:szCs w:val="20"/>
          <w:lang w:val="fr-BE"/>
        </w:rPr>
        <w:t xml:space="preserve"> déjà envoyé (Statut "Envoyé"), les données des </w:t>
      </w:r>
      <w:r w:rsidR="00E53AC0">
        <w:rPr>
          <w:rFonts w:ascii="Calibri" w:hAnsi="Calibri"/>
          <w:szCs w:val="20"/>
          <w:lang w:val="fr-BE"/>
        </w:rPr>
        <w:t>dossiers</w:t>
      </w:r>
      <w:r w:rsidR="00E53AC0" w:rsidRPr="00E53AC0">
        <w:rPr>
          <w:rFonts w:ascii="Calibri" w:hAnsi="Calibri"/>
          <w:szCs w:val="20"/>
          <w:lang w:val="fr-BE"/>
        </w:rPr>
        <w:t xml:space="preserve"> en cours de préparation (Statut "Préparation") ne peuvent pas être transférées. Avec cette fonctionnalité, il est possible de faire une autre demande pour le même </w:t>
      </w:r>
      <w:r w:rsidR="00402D62" w:rsidRPr="00E53AC0">
        <w:rPr>
          <w:rFonts w:ascii="Calibri" w:hAnsi="Calibri"/>
          <w:szCs w:val="20"/>
          <w:lang w:val="fr-BE"/>
        </w:rPr>
        <w:t>produit.</w:t>
      </w:r>
      <w:r w:rsidR="00E53AC0" w:rsidRPr="00E53AC0">
        <w:rPr>
          <w:rFonts w:ascii="Calibri" w:hAnsi="Calibri"/>
          <w:szCs w:val="20"/>
          <w:lang w:val="fr-BE"/>
        </w:rPr>
        <w:t xml:space="preserve"> Par exemple, 1 demande pour la nouvelle indication A et une 2e demande pour la nouvelle indication B pour le même produit.</w:t>
      </w:r>
    </w:p>
    <w:p w14:paraId="2FF21F20" w14:textId="431DE18A" w:rsidR="00E53AC0" w:rsidRDefault="00E53AC0" w:rsidP="00E53AC0">
      <w:pPr>
        <w:spacing w:before="240"/>
        <w:rPr>
          <w:rFonts w:ascii="Calibri" w:hAnsi="Calibri"/>
          <w:szCs w:val="20"/>
          <w:lang w:val="fr-BE"/>
        </w:rPr>
      </w:pPr>
      <w:r w:rsidRPr="00E53AC0">
        <w:rPr>
          <w:rFonts w:ascii="Calibri" w:hAnsi="Calibri"/>
          <w:szCs w:val="20"/>
          <w:lang w:val="fr-BE"/>
        </w:rPr>
        <w:t>Si vous choisissez "OUI" ici, vous devez alors saisir le produit concerné pour lequel vous avez déjà une demande en cours. Cliquez ensuite sur « Continuer ».</w:t>
      </w:r>
    </w:p>
    <w:p w14:paraId="6C624EA3" w14:textId="6098FA66" w:rsidR="006541ED" w:rsidRDefault="006541ED" w:rsidP="00E53AC0">
      <w:pPr>
        <w:spacing w:before="240"/>
        <w:rPr>
          <w:rFonts w:ascii="Calibri" w:hAnsi="Calibri"/>
          <w:szCs w:val="20"/>
          <w:lang w:val="fr-BE"/>
        </w:rPr>
      </w:pPr>
      <w:r>
        <w:rPr>
          <w:noProof/>
        </w:rPr>
        <w:drawing>
          <wp:inline distT="0" distB="0" distL="0" distR="0" wp14:anchorId="67CAFFC2" wp14:editId="08B71F92">
            <wp:extent cx="5760085" cy="1046480"/>
            <wp:effectExtent l="19050" t="19050" r="12065" b="203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1046480"/>
                    </a:xfrm>
                    <a:prstGeom prst="rect">
                      <a:avLst/>
                    </a:prstGeom>
                    <a:ln>
                      <a:solidFill>
                        <a:schemeClr val="tx1">
                          <a:lumMod val="85000"/>
                          <a:lumOff val="15000"/>
                        </a:schemeClr>
                      </a:solidFill>
                    </a:ln>
                  </pic:spPr>
                </pic:pic>
              </a:graphicData>
            </a:graphic>
          </wp:inline>
        </w:drawing>
      </w:r>
    </w:p>
    <w:p w14:paraId="3B32CCFA" w14:textId="486F6D48" w:rsidR="00E53AC0" w:rsidRPr="00E53AC0" w:rsidRDefault="00E53AC0" w:rsidP="00E53AC0">
      <w:pPr>
        <w:spacing w:before="240"/>
        <w:rPr>
          <w:rFonts w:ascii="Calibri" w:hAnsi="Calibri"/>
          <w:szCs w:val="20"/>
          <w:lang w:val="fr-FR"/>
        </w:rPr>
      </w:pPr>
      <w:r w:rsidRPr="00E53AC0">
        <w:rPr>
          <w:rFonts w:ascii="Calibri" w:hAnsi="Calibri"/>
          <w:szCs w:val="20"/>
          <w:lang w:val="fr-FR"/>
        </w:rPr>
        <w:t>La nouvelle demande sera déjà complétée en ce qui concerne l'identification du produit.</w:t>
      </w:r>
    </w:p>
    <w:p w14:paraId="2058E8C6" w14:textId="7FBE7079" w:rsidR="00E53AC0" w:rsidRPr="00E53AC0" w:rsidRDefault="00E53AC0" w:rsidP="00E53AC0">
      <w:pPr>
        <w:spacing w:before="240"/>
        <w:rPr>
          <w:rFonts w:ascii="Calibri" w:hAnsi="Calibri"/>
          <w:szCs w:val="20"/>
          <w:lang w:val="fr-FR"/>
        </w:rPr>
      </w:pPr>
      <w:r w:rsidRPr="00E53AC0">
        <w:rPr>
          <w:rFonts w:ascii="Calibri" w:hAnsi="Calibri"/>
          <w:szCs w:val="20"/>
          <w:lang w:val="fr-FR"/>
        </w:rPr>
        <w:t xml:space="preserve">Si vous choisissez "NON" ici, </w:t>
      </w:r>
      <w:r>
        <w:rPr>
          <w:rFonts w:ascii="Calibri" w:hAnsi="Calibri"/>
          <w:szCs w:val="20"/>
          <w:lang w:val="fr-FR"/>
        </w:rPr>
        <w:t>allez</w:t>
      </w:r>
      <w:r w:rsidRPr="00E53AC0">
        <w:rPr>
          <w:rFonts w:ascii="Calibri" w:hAnsi="Calibri"/>
          <w:szCs w:val="20"/>
          <w:lang w:val="fr-FR"/>
        </w:rPr>
        <w:t xml:space="preserve"> au point 3.</w:t>
      </w:r>
    </w:p>
    <w:p w14:paraId="648034A6" w14:textId="1AE708B6" w:rsidR="00E53AC0" w:rsidRDefault="00E53AC0" w:rsidP="00E53AC0">
      <w:pPr>
        <w:spacing w:before="240"/>
        <w:rPr>
          <w:rFonts w:ascii="Calibri" w:hAnsi="Calibri"/>
          <w:szCs w:val="20"/>
          <w:lang w:val="fr-BE"/>
        </w:rPr>
      </w:pPr>
      <w:r>
        <w:rPr>
          <w:rFonts w:ascii="Calibri" w:hAnsi="Calibri"/>
          <w:szCs w:val="20"/>
          <w:lang w:val="fr-BE"/>
        </w:rPr>
        <w:t xml:space="preserve">3. </w:t>
      </w:r>
      <w:r w:rsidRPr="00E53AC0">
        <w:rPr>
          <w:rFonts w:ascii="Calibri" w:hAnsi="Calibri"/>
          <w:szCs w:val="20"/>
          <w:lang w:val="fr-BE"/>
        </w:rPr>
        <w:t>Indiquez ensuite si la demande peut être partiellement remplie automatiquement sur la base d'un dossier existant de votre entreprise ou non. Cette fonctionnalité est utile lors de l'introduction d'une gamme de produits (</w:t>
      </w:r>
      <w:r w:rsidR="002B6041">
        <w:rPr>
          <w:rFonts w:ascii="Calibri" w:hAnsi="Calibri"/>
          <w:szCs w:val="20"/>
          <w:lang w:val="fr-BE"/>
        </w:rPr>
        <w:t>en</w:t>
      </w:r>
      <w:r w:rsidRPr="00E53AC0">
        <w:rPr>
          <w:rFonts w:ascii="Calibri" w:hAnsi="Calibri"/>
          <w:szCs w:val="20"/>
          <w:lang w:val="fr-BE"/>
        </w:rPr>
        <w:t>codage d'une demande d'</w:t>
      </w:r>
      <w:r w:rsidR="002B6041">
        <w:rPr>
          <w:rFonts w:ascii="Calibri" w:hAnsi="Calibri"/>
          <w:szCs w:val="20"/>
          <w:lang w:val="fr-BE"/>
        </w:rPr>
        <w:t>admission</w:t>
      </w:r>
      <w:r w:rsidRPr="00E53AC0">
        <w:rPr>
          <w:rFonts w:ascii="Calibri" w:hAnsi="Calibri"/>
          <w:szCs w:val="20"/>
          <w:lang w:val="fr-BE"/>
        </w:rPr>
        <w:t xml:space="preserve"> pour des produits similaires d</w:t>
      </w:r>
      <w:r w:rsidR="002B6041">
        <w:rPr>
          <w:rFonts w:ascii="Calibri" w:hAnsi="Calibri"/>
          <w:szCs w:val="20"/>
          <w:lang w:val="fr-BE"/>
        </w:rPr>
        <w:t>ont la taille de l’emballage diffère</w:t>
      </w:r>
      <w:r w:rsidRPr="00E53AC0">
        <w:rPr>
          <w:rFonts w:ascii="Calibri" w:hAnsi="Calibri"/>
          <w:szCs w:val="20"/>
          <w:lang w:val="fr-BE"/>
        </w:rPr>
        <w:t xml:space="preserve">, 3 ml, 5 ml, …). Il doit s'agir d'un </w:t>
      </w:r>
      <w:r w:rsidR="002B6041">
        <w:rPr>
          <w:rFonts w:ascii="Calibri" w:hAnsi="Calibri"/>
          <w:szCs w:val="20"/>
          <w:lang w:val="fr-BE"/>
        </w:rPr>
        <w:t>dossier</w:t>
      </w:r>
      <w:r w:rsidRPr="00E53AC0">
        <w:rPr>
          <w:rFonts w:ascii="Calibri" w:hAnsi="Calibri"/>
          <w:szCs w:val="20"/>
          <w:lang w:val="fr-BE"/>
        </w:rPr>
        <w:t xml:space="preserve"> déjà envoyé (Statut "Envoyé"), les données des </w:t>
      </w:r>
      <w:r w:rsidR="005D27CC">
        <w:rPr>
          <w:rFonts w:ascii="Calibri" w:hAnsi="Calibri"/>
          <w:szCs w:val="20"/>
          <w:lang w:val="fr-BE"/>
        </w:rPr>
        <w:t>dossiers</w:t>
      </w:r>
      <w:r w:rsidRPr="00E53AC0">
        <w:rPr>
          <w:rFonts w:ascii="Calibri" w:hAnsi="Calibri"/>
          <w:szCs w:val="20"/>
          <w:lang w:val="fr-BE"/>
        </w:rPr>
        <w:t xml:space="preserve"> en cours de préparation (Statut "Préparation") ne peuvent pas être transférées.</w:t>
      </w:r>
    </w:p>
    <w:p w14:paraId="2C45E976" w14:textId="076EBB9A" w:rsidR="005D27CC" w:rsidRDefault="006541ED" w:rsidP="00E53AC0">
      <w:pPr>
        <w:spacing w:before="240"/>
        <w:rPr>
          <w:rFonts w:ascii="Calibri" w:hAnsi="Calibri"/>
          <w:szCs w:val="20"/>
          <w:lang w:val="fr-BE"/>
        </w:rPr>
      </w:pPr>
      <w:r>
        <w:rPr>
          <w:noProof/>
        </w:rPr>
        <w:drawing>
          <wp:inline distT="0" distB="0" distL="0" distR="0" wp14:anchorId="3E1FB346" wp14:editId="04CF4D6E">
            <wp:extent cx="5760085" cy="1232535"/>
            <wp:effectExtent l="19050" t="19050" r="12065" b="2476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1232535"/>
                    </a:xfrm>
                    <a:prstGeom prst="rect">
                      <a:avLst/>
                    </a:prstGeom>
                    <a:ln>
                      <a:solidFill>
                        <a:schemeClr val="tx1">
                          <a:lumMod val="85000"/>
                          <a:lumOff val="15000"/>
                        </a:schemeClr>
                      </a:solidFill>
                    </a:ln>
                  </pic:spPr>
                </pic:pic>
              </a:graphicData>
            </a:graphic>
          </wp:inline>
        </w:drawing>
      </w:r>
    </w:p>
    <w:p w14:paraId="0E7EA1A7" w14:textId="77777777" w:rsidR="005D27CC" w:rsidRPr="005D27CC" w:rsidRDefault="005D27CC" w:rsidP="005D27CC">
      <w:pPr>
        <w:spacing w:before="240"/>
        <w:rPr>
          <w:rFonts w:ascii="Calibri" w:hAnsi="Calibri"/>
          <w:szCs w:val="20"/>
          <w:lang w:val="fr-FR"/>
        </w:rPr>
      </w:pPr>
      <w:r w:rsidRPr="005D27CC">
        <w:rPr>
          <w:rFonts w:ascii="Calibri" w:hAnsi="Calibri"/>
          <w:szCs w:val="20"/>
          <w:lang w:val="fr-FR"/>
        </w:rPr>
        <w:t>Si vous choisissez "OUI" ici, vous devez alors saisir le produit concerné pour lequel vous avez déjà une demande en cours. Cliquez ensuite sur « Continuer ».</w:t>
      </w:r>
    </w:p>
    <w:p w14:paraId="63B3EC6E" w14:textId="476A7438" w:rsidR="005D27CC" w:rsidRPr="005D27CC" w:rsidRDefault="005D27CC" w:rsidP="005D27CC">
      <w:pPr>
        <w:spacing w:before="240"/>
        <w:rPr>
          <w:rFonts w:ascii="Calibri" w:hAnsi="Calibri"/>
          <w:szCs w:val="20"/>
          <w:lang w:val="fr-FR"/>
        </w:rPr>
      </w:pPr>
      <w:r w:rsidRPr="005D27CC">
        <w:rPr>
          <w:rFonts w:ascii="Calibri" w:hAnsi="Calibri"/>
          <w:szCs w:val="20"/>
          <w:lang w:val="fr-FR"/>
        </w:rPr>
        <w:t xml:space="preserve">Une partie des champs du formulaire d'admission sera alors déjà remplie à partir des données du dossier existant. Vous devez encore remplir le champ </w:t>
      </w:r>
      <w:r>
        <w:rPr>
          <w:rFonts w:ascii="Calibri" w:hAnsi="Calibri"/>
          <w:szCs w:val="20"/>
          <w:lang w:val="fr-FR"/>
        </w:rPr>
        <w:t>conditionn</w:t>
      </w:r>
      <w:r w:rsidR="00FE502A">
        <w:rPr>
          <w:rFonts w:ascii="Calibri" w:hAnsi="Calibri"/>
          <w:szCs w:val="20"/>
          <w:lang w:val="fr-FR"/>
        </w:rPr>
        <w:t>em</w:t>
      </w:r>
      <w:r>
        <w:rPr>
          <w:rFonts w:ascii="Calibri" w:hAnsi="Calibri"/>
          <w:szCs w:val="20"/>
          <w:lang w:val="fr-FR"/>
        </w:rPr>
        <w:t>ent</w:t>
      </w:r>
      <w:r w:rsidRPr="005D27CC">
        <w:rPr>
          <w:rFonts w:ascii="Calibri" w:hAnsi="Calibri"/>
          <w:szCs w:val="20"/>
          <w:lang w:val="fr-FR"/>
        </w:rPr>
        <w:t>. Dans le champ Composition, ajustez le dosage si nécessaire.</w:t>
      </w:r>
    </w:p>
    <w:p w14:paraId="3EF98695" w14:textId="77777777" w:rsidR="005D27CC" w:rsidRDefault="005D27CC" w:rsidP="00727952">
      <w:pPr>
        <w:jc w:val="left"/>
        <w:rPr>
          <w:rFonts w:ascii="Calibri" w:hAnsi="Calibri"/>
          <w:szCs w:val="20"/>
          <w:lang w:val="fr-BE"/>
        </w:rPr>
      </w:pPr>
    </w:p>
    <w:p w14:paraId="26E5D241" w14:textId="5593D91F" w:rsidR="00374103" w:rsidRPr="006902E9" w:rsidRDefault="00374103" w:rsidP="00727952">
      <w:pPr>
        <w:jc w:val="left"/>
        <w:rPr>
          <w:rFonts w:ascii="Calibri" w:hAnsi="Calibri"/>
          <w:szCs w:val="20"/>
          <w:lang w:val="fr-BE"/>
        </w:rPr>
      </w:pPr>
      <w:r w:rsidRPr="006902E9">
        <w:rPr>
          <w:rFonts w:ascii="Calibri" w:hAnsi="Calibri"/>
          <w:szCs w:val="20"/>
          <w:lang w:val="fr-BE"/>
        </w:rPr>
        <w:t xml:space="preserve">Les formulaires de demande d’admission sont tous structurés selon le même principe et sont constitués des onglets </w:t>
      </w:r>
      <w:r w:rsidR="00402D62" w:rsidRPr="006902E9">
        <w:rPr>
          <w:rFonts w:ascii="Calibri" w:hAnsi="Calibri"/>
          <w:szCs w:val="20"/>
          <w:lang w:val="fr-BE"/>
        </w:rPr>
        <w:t>suivants :</w:t>
      </w:r>
      <w:r w:rsidRPr="006902E9">
        <w:rPr>
          <w:rFonts w:ascii="Calibri" w:hAnsi="Calibri"/>
          <w:szCs w:val="20"/>
          <w:lang w:val="fr-BE"/>
        </w:rPr>
        <w:t xml:space="preserve"> </w:t>
      </w:r>
    </w:p>
    <w:p w14:paraId="09E72F50" w14:textId="77777777" w:rsidR="001B4B1B" w:rsidRDefault="00374103" w:rsidP="00201ADA">
      <w:pPr>
        <w:jc w:val="left"/>
        <w:rPr>
          <w:rFonts w:ascii="Calibri" w:hAnsi="Calibri"/>
          <w:szCs w:val="20"/>
          <w:lang w:val="fr-BE"/>
        </w:rPr>
      </w:pPr>
      <w:r w:rsidRPr="006902E9">
        <w:rPr>
          <w:rFonts w:ascii="Calibri" w:hAnsi="Calibri"/>
          <w:szCs w:val="20"/>
          <w:lang w:val="fr-BE"/>
        </w:rPr>
        <w:t xml:space="preserve">- </w:t>
      </w:r>
      <w:r w:rsidR="0081704B" w:rsidRPr="006902E9">
        <w:rPr>
          <w:rFonts w:ascii="Calibri" w:hAnsi="Calibri"/>
          <w:szCs w:val="20"/>
          <w:lang w:val="fr-BE"/>
        </w:rPr>
        <w:t>Identificatio</w:t>
      </w:r>
      <w:r w:rsidR="00AE1052" w:rsidRPr="006902E9">
        <w:rPr>
          <w:rFonts w:ascii="Calibri" w:hAnsi="Calibri"/>
          <w:szCs w:val="20"/>
          <w:lang w:val="fr-BE"/>
        </w:rPr>
        <w:t>n</w:t>
      </w:r>
      <w:r w:rsidR="00AE1052" w:rsidRPr="006902E9">
        <w:rPr>
          <w:rFonts w:ascii="Calibri" w:hAnsi="Calibri"/>
          <w:szCs w:val="20"/>
          <w:lang w:val="fr-BE"/>
        </w:rPr>
        <w:br/>
      </w:r>
      <w:r w:rsidR="0081704B" w:rsidRPr="006902E9">
        <w:rPr>
          <w:rFonts w:ascii="Calibri" w:hAnsi="Calibri"/>
          <w:szCs w:val="20"/>
          <w:lang w:val="fr-BE"/>
        </w:rPr>
        <w:t>- Responsabilité</w:t>
      </w:r>
      <w:r w:rsidR="00AE1052" w:rsidRPr="006902E9">
        <w:rPr>
          <w:rFonts w:ascii="Calibri" w:hAnsi="Calibri"/>
          <w:szCs w:val="20"/>
          <w:lang w:val="fr-BE"/>
        </w:rPr>
        <w:br/>
      </w:r>
      <w:r w:rsidR="0081704B" w:rsidRPr="006902E9">
        <w:rPr>
          <w:rFonts w:ascii="Calibri" w:hAnsi="Calibri"/>
          <w:szCs w:val="20"/>
          <w:lang w:val="fr-BE"/>
        </w:rPr>
        <w:t>- Conditionnement</w:t>
      </w:r>
      <w:r w:rsidR="00AE1052" w:rsidRPr="006902E9">
        <w:rPr>
          <w:rFonts w:ascii="Calibri" w:hAnsi="Calibri"/>
          <w:szCs w:val="20"/>
          <w:lang w:val="fr-BE"/>
        </w:rPr>
        <w:br/>
      </w:r>
      <w:r w:rsidR="0081704B" w:rsidRPr="006902E9">
        <w:rPr>
          <w:rFonts w:ascii="Calibri" w:hAnsi="Calibri"/>
          <w:szCs w:val="20"/>
          <w:lang w:val="fr-BE"/>
        </w:rPr>
        <w:t>- Composition</w:t>
      </w:r>
      <w:r w:rsidR="00AE1052" w:rsidRPr="006902E9">
        <w:rPr>
          <w:rFonts w:ascii="Calibri" w:hAnsi="Calibri"/>
          <w:szCs w:val="20"/>
          <w:lang w:val="fr-BE"/>
        </w:rPr>
        <w:br/>
      </w:r>
      <w:r w:rsidR="0081704B" w:rsidRPr="006902E9">
        <w:rPr>
          <w:rFonts w:ascii="Calibri" w:hAnsi="Calibri"/>
          <w:szCs w:val="20"/>
          <w:lang w:val="fr-BE"/>
        </w:rPr>
        <w:t>- Remboursement</w:t>
      </w:r>
      <w:r w:rsidR="00AE1052" w:rsidRPr="006902E9">
        <w:rPr>
          <w:rFonts w:ascii="Calibri" w:hAnsi="Calibri"/>
          <w:szCs w:val="20"/>
          <w:lang w:val="fr-BE"/>
        </w:rPr>
        <w:br/>
      </w:r>
      <w:r w:rsidR="0081704B" w:rsidRPr="006902E9">
        <w:rPr>
          <w:rFonts w:ascii="Calibri" w:hAnsi="Calibri"/>
          <w:szCs w:val="20"/>
          <w:lang w:val="fr-BE"/>
        </w:rPr>
        <w:t>- Enregistrement</w:t>
      </w:r>
      <w:r w:rsidR="00AE1052" w:rsidRPr="006902E9">
        <w:rPr>
          <w:rFonts w:ascii="Calibri" w:hAnsi="Calibri"/>
          <w:szCs w:val="20"/>
          <w:lang w:val="fr-BE"/>
        </w:rPr>
        <w:br/>
      </w:r>
      <w:r w:rsidR="0081704B" w:rsidRPr="006902E9">
        <w:rPr>
          <w:rFonts w:ascii="Calibri" w:hAnsi="Calibri"/>
          <w:szCs w:val="20"/>
          <w:lang w:val="fr-BE"/>
        </w:rPr>
        <w:t>- Annexes</w:t>
      </w:r>
    </w:p>
    <w:p w14:paraId="69054B48" w14:textId="0E08EB54" w:rsidR="0081704B" w:rsidRPr="006902E9" w:rsidRDefault="001B4B1B" w:rsidP="00201ADA">
      <w:pPr>
        <w:jc w:val="left"/>
        <w:rPr>
          <w:rFonts w:ascii="Calibri" w:hAnsi="Calibri"/>
          <w:szCs w:val="20"/>
          <w:lang w:val="fr-BE"/>
        </w:rPr>
      </w:pPr>
      <w:r>
        <w:rPr>
          <w:rFonts w:ascii="Calibri" w:hAnsi="Calibri"/>
          <w:szCs w:val="20"/>
          <w:lang w:val="fr-BE"/>
        </w:rPr>
        <w:t>- Contacts</w:t>
      </w:r>
      <w:r w:rsidR="00AE1052" w:rsidRPr="006902E9">
        <w:rPr>
          <w:rFonts w:ascii="Calibri" w:hAnsi="Calibri"/>
          <w:szCs w:val="20"/>
          <w:lang w:val="fr-BE"/>
        </w:rPr>
        <w:br/>
      </w:r>
      <w:r w:rsidR="0081704B" w:rsidRPr="006902E9">
        <w:rPr>
          <w:rFonts w:ascii="Calibri" w:hAnsi="Calibri"/>
          <w:szCs w:val="20"/>
          <w:lang w:val="fr-BE"/>
        </w:rPr>
        <w:t>- Envoi</w:t>
      </w:r>
    </w:p>
    <w:p w14:paraId="57B0211A" w14:textId="6FC035C0" w:rsidR="00374103" w:rsidRPr="006902E9" w:rsidRDefault="00374103" w:rsidP="00AE1052">
      <w:pPr>
        <w:spacing w:before="240"/>
        <w:rPr>
          <w:rFonts w:ascii="Calibri" w:hAnsi="Calibri"/>
          <w:szCs w:val="20"/>
          <w:lang w:val="fr-BE"/>
        </w:rPr>
      </w:pPr>
      <w:r w:rsidRPr="006902E9">
        <w:rPr>
          <w:rFonts w:ascii="Calibri" w:hAnsi="Calibri"/>
          <w:szCs w:val="20"/>
          <w:lang w:val="fr-BE"/>
        </w:rPr>
        <w:t>Dans la procédure telle que décrite dans ce manuel, les rubriques sont remplies dans l’ordre repris ci-dessus.</w:t>
      </w:r>
    </w:p>
    <w:p w14:paraId="1AF2D7B6" w14:textId="4613DE5A" w:rsidR="00374103" w:rsidRPr="006902E9" w:rsidRDefault="00374103" w:rsidP="00AE1052">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fr-BE"/>
        </w:rPr>
      </w:pPr>
      <w:r w:rsidRPr="006902E9">
        <w:rPr>
          <w:rFonts w:ascii="Calibri" w:hAnsi="Calibri"/>
          <w:szCs w:val="20"/>
          <w:lang w:val="fr-BE"/>
        </w:rPr>
        <w:t xml:space="preserve">Vous pouvez quitter une demande commencée ou l’application à chaque instant. Pour compléter une </w:t>
      </w:r>
      <w:r w:rsidR="001862F4" w:rsidRPr="006902E9">
        <w:rPr>
          <w:rFonts w:ascii="Calibri" w:hAnsi="Calibri"/>
          <w:szCs w:val="20"/>
          <w:lang w:val="fr-BE"/>
        </w:rPr>
        <w:t xml:space="preserve">demande d’admission </w:t>
      </w:r>
      <w:r w:rsidRPr="006902E9">
        <w:rPr>
          <w:rFonts w:ascii="Calibri" w:hAnsi="Calibri"/>
          <w:szCs w:val="20"/>
          <w:lang w:val="fr-BE"/>
        </w:rPr>
        <w:t>commencée et non envoyée à l’INAMI, retourne</w:t>
      </w:r>
      <w:r w:rsidR="00CC09E0" w:rsidRPr="006902E9">
        <w:rPr>
          <w:rFonts w:ascii="Calibri" w:hAnsi="Calibri"/>
          <w:szCs w:val="20"/>
          <w:lang w:val="fr-BE"/>
        </w:rPr>
        <w:t>z</w:t>
      </w:r>
      <w:r w:rsidRPr="006902E9">
        <w:rPr>
          <w:rFonts w:ascii="Calibri" w:hAnsi="Calibri"/>
          <w:szCs w:val="20"/>
          <w:lang w:val="fr-BE"/>
        </w:rPr>
        <w:t xml:space="preserve"> dans la liste de vos demandes, recherche</w:t>
      </w:r>
      <w:r w:rsidR="00CC09E0" w:rsidRPr="006902E9">
        <w:rPr>
          <w:rFonts w:ascii="Calibri" w:hAnsi="Calibri"/>
          <w:szCs w:val="20"/>
          <w:lang w:val="fr-BE"/>
        </w:rPr>
        <w:t>z</w:t>
      </w:r>
      <w:r w:rsidRPr="006902E9">
        <w:rPr>
          <w:rFonts w:ascii="Calibri" w:hAnsi="Calibri"/>
          <w:szCs w:val="20"/>
          <w:lang w:val="fr-BE"/>
        </w:rPr>
        <w:t xml:space="preserve"> et sélectionne</w:t>
      </w:r>
      <w:r w:rsidR="00CC09E0" w:rsidRPr="006902E9">
        <w:rPr>
          <w:rFonts w:ascii="Calibri" w:hAnsi="Calibri"/>
          <w:szCs w:val="20"/>
          <w:lang w:val="fr-BE"/>
        </w:rPr>
        <w:t>z</w:t>
      </w:r>
      <w:r w:rsidRPr="006902E9">
        <w:rPr>
          <w:rFonts w:ascii="Calibri" w:hAnsi="Calibri"/>
          <w:szCs w:val="20"/>
          <w:lang w:val="fr-BE"/>
        </w:rPr>
        <w:t xml:space="preserve"> la demande</w:t>
      </w:r>
      <w:r w:rsidR="00CC09E0" w:rsidRPr="006902E9">
        <w:rPr>
          <w:rFonts w:ascii="Calibri" w:hAnsi="Calibri"/>
          <w:szCs w:val="20"/>
          <w:lang w:val="fr-BE"/>
        </w:rPr>
        <w:t xml:space="preserve"> dans la liste de vos dossiers en cours.</w:t>
      </w:r>
      <w:r w:rsidRPr="006902E9">
        <w:rPr>
          <w:rFonts w:ascii="Calibri" w:hAnsi="Calibri"/>
          <w:szCs w:val="20"/>
          <w:lang w:val="fr-BE"/>
        </w:rPr>
        <w:t xml:space="preserve"> </w:t>
      </w:r>
      <w:r w:rsidR="00CC09E0" w:rsidRPr="006902E9">
        <w:rPr>
          <w:rFonts w:ascii="Calibri" w:hAnsi="Calibri"/>
          <w:szCs w:val="20"/>
          <w:lang w:val="fr-BE"/>
        </w:rPr>
        <w:t>C</w:t>
      </w:r>
      <w:r w:rsidRPr="006902E9">
        <w:rPr>
          <w:rFonts w:ascii="Calibri" w:hAnsi="Calibri"/>
          <w:szCs w:val="20"/>
          <w:lang w:val="fr-BE"/>
        </w:rPr>
        <w:t>lique</w:t>
      </w:r>
      <w:r w:rsidR="00CC09E0" w:rsidRPr="006902E9">
        <w:rPr>
          <w:rFonts w:ascii="Calibri" w:hAnsi="Calibri"/>
          <w:szCs w:val="20"/>
          <w:lang w:val="fr-BE"/>
        </w:rPr>
        <w:t>z ensuite</w:t>
      </w:r>
      <w:r w:rsidRPr="006902E9">
        <w:rPr>
          <w:rFonts w:ascii="Calibri" w:hAnsi="Calibri"/>
          <w:szCs w:val="20"/>
          <w:lang w:val="fr-BE"/>
        </w:rPr>
        <w:t xml:space="preserve"> sur « Modifier ».</w:t>
      </w:r>
      <w:r w:rsidR="008A6D77" w:rsidRPr="006902E9">
        <w:rPr>
          <w:rFonts w:ascii="Calibri" w:hAnsi="Calibri"/>
          <w:szCs w:val="20"/>
          <w:lang w:val="fr-BE"/>
        </w:rPr>
        <w:t xml:space="preserve"> </w:t>
      </w:r>
    </w:p>
    <w:p w14:paraId="5DC67D4C" w14:textId="04EE0F1D" w:rsidR="00647604" w:rsidRPr="006902E9" w:rsidRDefault="00647604" w:rsidP="00647604">
      <w:pPr>
        <w:pStyle w:val="Heading5"/>
        <w:rPr>
          <w:rFonts w:ascii="Calibri" w:hAnsi="Calibri"/>
          <w:sz w:val="20"/>
          <w:szCs w:val="20"/>
          <w:lang w:val="fr-BE"/>
        </w:rPr>
      </w:pPr>
      <w:r w:rsidRPr="006902E9">
        <w:rPr>
          <w:rFonts w:ascii="Calibri" w:hAnsi="Calibri"/>
          <w:sz w:val="20"/>
          <w:szCs w:val="20"/>
          <w:lang w:val="fr-BE"/>
        </w:rPr>
        <w:t xml:space="preserve">REMPLIR LE FORMULAIRE </w:t>
      </w:r>
    </w:p>
    <w:p w14:paraId="22C1A64D" w14:textId="77777777" w:rsidR="00647604" w:rsidRPr="006902E9" w:rsidRDefault="00647604" w:rsidP="00647604">
      <w:pPr>
        <w:rPr>
          <w:rFonts w:ascii="Calibri" w:hAnsi="Calibri"/>
          <w:b/>
          <w:szCs w:val="20"/>
          <w:lang w:val="fr-BE"/>
        </w:rPr>
      </w:pPr>
    </w:p>
    <w:p w14:paraId="60E13CE2" w14:textId="73BA245A" w:rsidR="0050455A" w:rsidRPr="006902E9" w:rsidRDefault="00647604" w:rsidP="0050455A">
      <w:pPr>
        <w:rPr>
          <w:rFonts w:ascii="Calibri" w:hAnsi="Calibri"/>
          <w:b/>
          <w:szCs w:val="20"/>
          <w:lang w:val="fr-BE"/>
        </w:rPr>
      </w:pPr>
      <w:r w:rsidRPr="006902E9">
        <w:rPr>
          <w:rFonts w:ascii="Calibri" w:hAnsi="Calibri"/>
          <w:b/>
          <w:szCs w:val="20"/>
          <w:lang w:val="fr-BE"/>
        </w:rPr>
        <w:t xml:space="preserve">Étape </w:t>
      </w:r>
      <w:r w:rsidR="00402D62" w:rsidRPr="006902E9">
        <w:rPr>
          <w:rFonts w:ascii="Calibri" w:hAnsi="Calibri"/>
          <w:b/>
          <w:szCs w:val="20"/>
          <w:lang w:val="fr-BE"/>
        </w:rPr>
        <w:t>1 :</w:t>
      </w:r>
      <w:r w:rsidRPr="006902E9">
        <w:rPr>
          <w:rFonts w:ascii="Calibri" w:hAnsi="Calibri"/>
          <w:b/>
          <w:szCs w:val="20"/>
          <w:lang w:val="fr-BE"/>
        </w:rPr>
        <w:t xml:space="preserve"> onglet « Identification » </w:t>
      </w:r>
    </w:p>
    <w:p w14:paraId="661160B7" w14:textId="44440BB8" w:rsidR="000E74FF" w:rsidRPr="006902E9" w:rsidRDefault="000E74FF" w:rsidP="008C4803">
      <w:pPr>
        <w:spacing w:before="240" w:after="240"/>
        <w:rPr>
          <w:rFonts w:ascii="Calibri" w:hAnsi="Calibri"/>
          <w:szCs w:val="20"/>
          <w:lang w:val="fr-BE"/>
        </w:rPr>
      </w:pPr>
      <w:r w:rsidRPr="006902E9">
        <w:rPr>
          <w:rFonts w:ascii="Calibri" w:hAnsi="Calibri"/>
          <w:szCs w:val="20"/>
          <w:lang w:val="fr-BE"/>
        </w:rPr>
        <w:t xml:space="preserve">1. </w:t>
      </w:r>
      <w:r w:rsidR="00C81FCB" w:rsidRPr="006902E9">
        <w:rPr>
          <w:rFonts w:ascii="Calibri" w:hAnsi="Calibri"/>
          <w:szCs w:val="20"/>
          <w:lang w:val="fr-BE"/>
        </w:rPr>
        <w:t>On peut distinguer l</w:t>
      </w:r>
      <w:r w:rsidR="00654A5E" w:rsidRPr="006902E9">
        <w:rPr>
          <w:rFonts w:ascii="Calibri" w:hAnsi="Calibri"/>
          <w:szCs w:val="20"/>
          <w:lang w:val="fr-BE"/>
        </w:rPr>
        <w:t xml:space="preserve">es champs </w:t>
      </w:r>
      <w:r w:rsidR="00402D62" w:rsidRPr="006902E9">
        <w:rPr>
          <w:rFonts w:ascii="Calibri" w:hAnsi="Calibri"/>
          <w:szCs w:val="20"/>
          <w:lang w:val="fr-BE"/>
        </w:rPr>
        <w:t>suivants :</w:t>
      </w:r>
    </w:p>
    <w:tbl>
      <w:tblPr>
        <w:tblStyle w:val="TableGrid"/>
        <w:tblW w:w="0" w:type="auto"/>
        <w:tblLook w:val="04A0" w:firstRow="1" w:lastRow="0" w:firstColumn="1" w:lastColumn="0" w:noHBand="0" w:noVBand="1"/>
      </w:tblPr>
      <w:tblGrid>
        <w:gridCol w:w="2315"/>
        <w:gridCol w:w="3719"/>
        <w:gridCol w:w="3027"/>
      </w:tblGrid>
      <w:tr w:rsidR="00654A5E" w:rsidRPr="006902E9" w14:paraId="56B23F78" w14:textId="77777777" w:rsidTr="00201ADA">
        <w:tc>
          <w:tcPr>
            <w:tcW w:w="2315" w:type="dxa"/>
          </w:tcPr>
          <w:p w14:paraId="6735CAD1" w14:textId="61990F27" w:rsidR="00654A5E" w:rsidRPr="006902E9" w:rsidRDefault="00654A5E" w:rsidP="00A476FC">
            <w:pPr>
              <w:jc w:val="center"/>
              <w:rPr>
                <w:rFonts w:ascii="Calibri" w:hAnsi="Calibri"/>
                <w:b/>
                <w:szCs w:val="20"/>
                <w:lang w:val="fr-BE"/>
              </w:rPr>
            </w:pPr>
            <w:r w:rsidRPr="006902E9">
              <w:rPr>
                <w:rFonts w:ascii="Calibri" w:hAnsi="Calibri"/>
                <w:b/>
                <w:szCs w:val="20"/>
                <w:lang w:val="fr-BE"/>
              </w:rPr>
              <w:t>Nom du champ</w:t>
            </w:r>
          </w:p>
        </w:tc>
        <w:tc>
          <w:tcPr>
            <w:tcW w:w="3719" w:type="dxa"/>
          </w:tcPr>
          <w:p w14:paraId="15B28F57" w14:textId="47E7393D" w:rsidR="00654A5E" w:rsidRPr="006902E9" w:rsidRDefault="00654A5E" w:rsidP="00A476FC">
            <w:pPr>
              <w:jc w:val="center"/>
              <w:rPr>
                <w:rFonts w:ascii="Calibri" w:hAnsi="Calibri"/>
                <w:b/>
                <w:szCs w:val="20"/>
                <w:lang w:val="fr-BE"/>
              </w:rPr>
            </w:pPr>
            <w:r w:rsidRPr="006902E9">
              <w:rPr>
                <w:rFonts w:ascii="Calibri" w:hAnsi="Calibri"/>
                <w:b/>
                <w:szCs w:val="20"/>
                <w:lang w:val="fr-BE"/>
              </w:rPr>
              <w:t>Données à remplir</w:t>
            </w:r>
          </w:p>
        </w:tc>
        <w:tc>
          <w:tcPr>
            <w:tcW w:w="3027" w:type="dxa"/>
          </w:tcPr>
          <w:p w14:paraId="7E31C728" w14:textId="0C8BAC7C" w:rsidR="00654A5E" w:rsidRPr="006902E9" w:rsidRDefault="00654A5E" w:rsidP="00A476FC">
            <w:pPr>
              <w:jc w:val="center"/>
              <w:rPr>
                <w:rFonts w:ascii="Calibri" w:hAnsi="Calibri"/>
                <w:b/>
                <w:szCs w:val="20"/>
                <w:lang w:val="fr-BE"/>
              </w:rPr>
            </w:pPr>
            <w:r w:rsidRPr="006902E9">
              <w:rPr>
                <w:rFonts w:ascii="Calibri" w:hAnsi="Calibri"/>
                <w:b/>
                <w:szCs w:val="20"/>
                <w:lang w:val="fr-BE"/>
              </w:rPr>
              <w:t>Exemple</w:t>
            </w:r>
          </w:p>
        </w:tc>
      </w:tr>
      <w:tr w:rsidR="00A476FC" w:rsidRPr="006902E9" w14:paraId="53928409" w14:textId="77777777" w:rsidTr="00201ADA">
        <w:tc>
          <w:tcPr>
            <w:tcW w:w="2315" w:type="dxa"/>
            <w:vAlign w:val="center"/>
          </w:tcPr>
          <w:p w14:paraId="0F39B4D7" w14:textId="05CFCF67" w:rsidR="00A476FC" w:rsidRPr="006902E9" w:rsidRDefault="00A476FC" w:rsidP="00570FE7">
            <w:pPr>
              <w:jc w:val="left"/>
              <w:rPr>
                <w:rFonts w:ascii="Calibri" w:hAnsi="Calibri"/>
                <w:b/>
                <w:szCs w:val="20"/>
                <w:lang w:val="fr-BE"/>
              </w:rPr>
            </w:pPr>
            <w:r w:rsidRPr="006902E9">
              <w:rPr>
                <w:rFonts w:ascii="Calibri" w:hAnsi="Calibri"/>
                <w:b/>
                <w:szCs w:val="20"/>
                <w:lang w:val="fr-BE"/>
              </w:rPr>
              <w:t xml:space="preserve">Nom </w:t>
            </w:r>
          </w:p>
        </w:tc>
        <w:tc>
          <w:tcPr>
            <w:tcW w:w="3719" w:type="dxa"/>
          </w:tcPr>
          <w:p w14:paraId="33DB5234" w14:textId="58B62869" w:rsidR="00A476FC" w:rsidRPr="006902E9" w:rsidRDefault="00A476FC" w:rsidP="00A476FC">
            <w:pPr>
              <w:rPr>
                <w:rFonts w:ascii="Calibri" w:hAnsi="Calibri"/>
                <w:szCs w:val="20"/>
                <w:lang w:val="fr-BE"/>
              </w:rPr>
            </w:pPr>
            <w:r w:rsidRPr="006902E9">
              <w:rPr>
                <w:rFonts w:ascii="Calibri" w:hAnsi="Calibri"/>
                <w:szCs w:val="20"/>
                <w:lang w:val="fr-BE"/>
              </w:rPr>
              <w:t>La partie du nom d</w:t>
            </w:r>
            <w:r w:rsidR="005D27CC">
              <w:rPr>
                <w:rFonts w:ascii="Calibri" w:hAnsi="Calibri"/>
                <w:szCs w:val="20"/>
                <w:lang w:val="fr-BE"/>
              </w:rPr>
              <w:t>u produit radiopharmaceutique</w:t>
            </w:r>
            <w:r w:rsidRPr="006902E9">
              <w:rPr>
                <w:rFonts w:ascii="Calibri" w:hAnsi="Calibri"/>
                <w:szCs w:val="20"/>
                <w:lang w:val="fr-BE"/>
              </w:rPr>
              <w:t xml:space="preserve">, propre à la gamme </w:t>
            </w:r>
            <w:r w:rsidR="005D27CC">
              <w:rPr>
                <w:rFonts w:ascii="Calibri" w:hAnsi="Calibri"/>
                <w:szCs w:val="20"/>
                <w:lang w:val="fr-BE"/>
              </w:rPr>
              <w:t>= le</w:t>
            </w:r>
            <w:r w:rsidRPr="006902E9">
              <w:rPr>
                <w:rFonts w:ascii="Calibri" w:hAnsi="Calibri"/>
                <w:szCs w:val="20"/>
                <w:lang w:val="fr-BE"/>
              </w:rPr>
              <w:t xml:space="preserve"> nom de base </w:t>
            </w:r>
          </w:p>
        </w:tc>
        <w:tc>
          <w:tcPr>
            <w:tcW w:w="3027" w:type="dxa"/>
          </w:tcPr>
          <w:p w14:paraId="622E2BE1" w14:textId="77777777" w:rsidR="005D27CC" w:rsidRPr="009A56DB" w:rsidRDefault="005D27CC" w:rsidP="005D27CC">
            <w:pPr>
              <w:rPr>
                <w:rFonts w:ascii="Calibri" w:hAnsi="Calibri"/>
                <w:szCs w:val="20"/>
                <w:lang w:val="fr-FR"/>
              </w:rPr>
            </w:pPr>
            <w:r w:rsidRPr="009A56DB">
              <w:rPr>
                <w:rFonts w:ascii="Calibri" w:hAnsi="Calibri"/>
                <w:szCs w:val="20"/>
                <w:lang w:val="fr-FR"/>
              </w:rPr>
              <w:t>Sodium Iodide (I-131) capsule T Curium</w:t>
            </w:r>
          </w:p>
          <w:p w14:paraId="205641D0" w14:textId="77777777" w:rsidR="005D27CC" w:rsidRPr="009A56DB" w:rsidRDefault="005D27CC" w:rsidP="005D27CC">
            <w:pPr>
              <w:rPr>
                <w:rFonts w:ascii="Calibri" w:hAnsi="Calibri"/>
                <w:szCs w:val="20"/>
                <w:lang w:val="fr-FR"/>
              </w:rPr>
            </w:pPr>
            <w:r w:rsidRPr="009A56DB">
              <w:rPr>
                <w:rFonts w:ascii="Calibri" w:hAnsi="Calibri"/>
                <w:szCs w:val="20"/>
                <w:lang w:val="fr-FR"/>
              </w:rPr>
              <w:t>177-Lu-dotatate (UZ Leuven)</w:t>
            </w:r>
          </w:p>
          <w:p w14:paraId="282791B2" w14:textId="77777777" w:rsidR="005D27CC" w:rsidRDefault="005D27CC" w:rsidP="005D27CC">
            <w:pPr>
              <w:rPr>
                <w:rFonts w:ascii="Calibri" w:hAnsi="Calibri"/>
                <w:szCs w:val="20"/>
                <w:lang w:val="nl-BE"/>
              </w:rPr>
            </w:pPr>
            <w:r>
              <w:rPr>
                <w:rFonts w:ascii="Calibri" w:hAnsi="Calibri"/>
                <w:szCs w:val="20"/>
                <w:lang w:val="nl-BE"/>
              </w:rPr>
              <w:t>Therasleev</w:t>
            </w:r>
          </w:p>
          <w:p w14:paraId="7FED7445" w14:textId="110D17EF" w:rsidR="00A476FC" w:rsidRPr="006902E9" w:rsidRDefault="005D27CC" w:rsidP="005D27CC">
            <w:pPr>
              <w:rPr>
                <w:rFonts w:ascii="Calibri" w:hAnsi="Calibri"/>
                <w:szCs w:val="20"/>
                <w:lang w:val="fr-BE"/>
              </w:rPr>
            </w:pPr>
            <w:r w:rsidRPr="00A92633">
              <w:rPr>
                <w:rFonts w:ascii="Calibri" w:hAnsi="Calibri"/>
                <w:szCs w:val="20"/>
                <w:lang w:val="nl-BE"/>
              </w:rPr>
              <w:t>MIBG-I-123</w:t>
            </w:r>
          </w:p>
        </w:tc>
      </w:tr>
      <w:tr w:rsidR="00A476FC" w:rsidRPr="006902E9" w14:paraId="55262334" w14:textId="77777777" w:rsidTr="00201ADA">
        <w:tc>
          <w:tcPr>
            <w:tcW w:w="2315" w:type="dxa"/>
            <w:vAlign w:val="center"/>
          </w:tcPr>
          <w:p w14:paraId="36E0289C" w14:textId="10544D21" w:rsidR="00A476FC" w:rsidRPr="006902E9" w:rsidRDefault="00A476FC" w:rsidP="00570FE7">
            <w:pPr>
              <w:jc w:val="left"/>
              <w:rPr>
                <w:rFonts w:ascii="Calibri" w:hAnsi="Calibri"/>
                <w:b/>
                <w:szCs w:val="20"/>
                <w:lang w:val="fr-BE"/>
              </w:rPr>
            </w:pPr>
            <w:r w:rsidRPr="006902E9">
              <w:rPr>
                <w:rFonts w:ascii="Calibri" w:hAnsi="Calibri"/>
                <w:b/>
                <w:szCs w:val="20"/>
                <w:lang w:val="fr-BE"/>
              </w:rPr>
              <w:t xml:space="preserve">Nom spécifiant </w:t>
            </w:r>
          </w:p>
        </w:tc>
        <w:tc>
          <w:tcPr>
            <w:tcW w:w="3719" w:type="dxa"/>
          </w:tcPr>
          <w:p w14:paraId="004E3707" w14:textId="77777777" w:rsidR="00A476FC" w:rsidRPr="006902E9" w:rsidRDefault="00A476FC" w:rsidP="00A476FC">
            <w:pPr>
              <w:rPr>
                <w:rFonts w:ascii="Calibri" w:hAnsi="Calibri"/>
                <w:szCs w:val="20"/>
                <w:lang w:val="fr-BE"/>
              </w:rPr>
            </w:pPr>
            <w:r w:rsidRPr="006902E9">
              <w:rPr>
                <w:rFonts w:ascii="Calibri" w:hAnsi="Calibri"/>
                <w:szCs w:val="20"/>
                <w:lang w:val="fr-BE"/>
              </w:rPr>
              <w:t xml:space="preserve">Un ajout au « nom de base » qui permet de distinguer les différents conditionnements d’une même gamme </w:t>
            </w:r>
          </w:p>
          <w:p w14:paraId="5082AC42" w14:textId="53A1B254" w:rsidR="00A476FC" w:rsidRPr="006902E9" w:rsidRDefault="00A476FC" w:rsidP="00A476FC">
            <w:pPr>
              <w:rPr>
                <w:rFonts w:ascii="Calibri" w:hAnsi="Calibri"/>
                <w:szCs w:val="20"/>
                <w:lang w:val="fr-BE"/>
              </w:rPr>
            </w:pPr>
            <w:r w:rsidRPr="006902E9">
              <w:rPr>
                <w:rFonts w:ascii="Calibri" w:hAnsi="Calibri"/>
                <w:szCs w:val="20"/>
                <w:lang w:val="fr-BE"/>
              </w:rPr>
              <w:t xml:space="preserve">(champ non obligatoire) </w:t>
            </w:r>
          </w:p>
        </w:tc>
        <w:tc>
          <w:tcPr>
            <w:tcW w:w="3027" w:type="dxa"/>
          </w:tcPr>
          <w:p w14:paraId="49E6EC21" w14:textId="77777777" w:rsidR="005D27CC" w:rsidRDefault="005D27CC" w:rsidP="005D27CC">
            <w:pPr>
              <w:rPr>
                <w:rFonts w:ascii="Calibri" w:hAnsi="Calibri"/>
                <w:szCs w:val="20"/>
                <w:lang w:val="fr-BE"/>
              </w:rPr>
            </w:pPr>
            <w:r>
              <w:rPr>
                <w:rFonts w:ascii="Calibri" w:hAnsi="Calibri"/>
                <w:szCs w:val="20"/>
                <w:lang w:val="fr-BE"/>
              </w:rPr>
              <w:t>3293 MBq</w:t>
            </w:r>
          </w:p>
          <w:p w14:paraId="3AFD922B" w14:textId="77777777" w:rsidR="005D27CC" w:rsidRDefault="005D27CC" w:rsidP="005D27CC">
            <w:pPr>
              <w:rPr>
                <w:rFonts w:ascii="Calibri" w:hAnsi="Calibri"/>
                <w:szCs w:val="20"/>
                <w:lang w:val="fr-BE"/>
              </w:rPr>
            </w:pPr>
          </w:p>
          <w:p w14:paraId="2CDD4FD8" w14:textId="77777777" w:rsidR="005D27CC" w:rsidRDefault="005D27CC" w:rsidP="005D27CC">
            <w:pPr>
              <w:rPr>
                <w:rFonts w:ascii="Calibri" w:hAnsi="Calibri"/>
                <w:szCs w:val="20"/>
                <w:lang w:val="fr-BE"/>
              </w:rPr>
            </w:pPr>
          </w:p>
          <w:p w14:paraId="401733AC" w14:textId="16A89D36" w:rsidR="001B60A7" w:rsidRPr="006902E9" w:rsidRDefault="005D27CC" w:rsidP="00A476FC">
            <w:pPr>
              <w:rPr>
                <w:rFonts w:ascii="Calibri" w:hAnsi="Calibri"/>
                <w:szCs w:val="20"/>
                <w:lang w:val="fr-BE"/>
              </w:rPr>
            </w:pPr>
            <w:r w:rsidRPr="00A92633">
              <w:rPr>
                <w:rFonts w:ascii="Calibri" w:hAnsi="Calibri"/>
                <w:szCs w:val="20"/>
                <w:lang w:val="fr-BE"/>
              </w:rPr>
              <w:t>74 MBq/ml</w:t>
            </w:r>
          </w:p>
        </w:tc>
      </w:tr>
      <w:tr w:rsidR="00A476FC" w:rsidRPr="006902E9" w14:paraId="2B4446F6" w14:textId="77777777" w:rsidTr="00201ADA">
        <w:tc>
          <w:tcPr>
            <w:tcW w:w="2315" w:type="dxa"/>
            <w:vAlign w:val="center"/>
          </w:tcPr>
          <w:p w14:paraId="59784FC0" w14:textId="1422A978" w:rsidR="00A476FC" w:rsidRPr="006902E9" w:rsidRDefault="00A476FC" w:rsidP="00570FE7">
            <w:pPr>
              <w:jc w:val="left"/>
              <w:rPr>
                <w:rFonts w:ascii="Calibri" w:hAnsi="Calibri"/>
                <w:b/>
                <w:szCs w:val="20"/>
                <w:lang w:val="fr-BE"/>
              </w:rPr>
            </w:pPr>
            <w:r w:rsidRPr="006902E9">
              <w:rPr>
                <w:rFonts w:ascii="Calibri" w:hAnsi="Calibri"/>
                <w:b/>
                <w:szCs w:val="20"/>
                <w:lang w:val="fr-BE"/>
              </w:rPr>
              <w:t>Type produit</w:t>
            </w:r>
          </w:p>
        </w:tc>
        <w:tc>
          <w:tcPr>
            <w:tcW w:w="3719" w:type="dxa"/>
          </w:tcPr>
          <w:p w14:paraId="7798592E" w14:textId="4A13C361" w:rsidR="00A476FC" w:rsidRPr="006902E9" w:rsidRDefault="00C83775" w:rsidP="00221062">
            <w:pPr>
              <w:rPr>
                <w:rFonts w:ascii="Calibri" w:hAnsi="Calibri"/>
                <w:szCs w:val="20"/>
                <w:highlight w:val="yellow"/>
                <w:lang w:val="fr-BE"/>
              </w:rPr>
            </w:pPr>
            <w:r w:rsidRPr="006902E9">
              <w:rPr>
                <w:rFonts w:ascii="Calibri" w:hAnsi="Calibri"/>
                <w:szCs w:val="20"/>
                <w:lang w:val="fr-BE"/>
              </w:rPr>
              <w:t xml:space="preserve">Le type de produit concerné </w:t>
            </w:r>
            <w:r w:rsidR="00221062">
              <w:rPr>
                <w:rFonts w:ascii="Calibri" w:hAnsi="Calibri"/>
                <w:szCs w:val="20"/>
                <w:lang w:val="fr-BE"/>
              </w:rPr>
              <w:t>par</w:t>
            </w:r>
            <w:r w:rsidR="00221062" w:rsidRPr="006902E9">
              <w:rPr>
                <w:rFonts w:ascii="Calibri" w:hAnsi="Calibri"/>
                <w:szCs w:val="20"/>
                <w:lang w:val="fr-BE"/>
              </w:rPr>
              <w:t xml:space="preserve"> </w:t>
            </w:r>
            <w:r w:rsidRPr="006902E9">
              <w:rPr>
                <w:rFonts w:ascii="Calibri" w:hAnsi="Calibri"/>
                <w:szCs w:val="20"/>
                <w:lang w:val="fr-BE"/>
              </w:rPr>
              <w:t>la demande. Actuellement les spécialités pharmaceutique</w:t>
            </w:r>
            <w:r w:rsidR="00FE502A">
              <w:rPr>
                <w:rFonts w:ascii="Calibri" w:hAnsi="Calibri"/>
                <w:szCs w:val="20"/>
                <w:lang w:val="fr-BE"/>
              </w:rPr>
              <w:t>s</w:t>
            </w:r>
            <w:r w:rsidRPr="006902E9">
              <w:rPr>
                <w:rFonts w:ascii="Calibri" w:hAnsi="Calibri"/>
                <w:szCs w:val="20"/>
                <w:lang w:val="fr-BE"/>
              </w:rPr>
              <w:t xml:space="preserve"> </w:t>
            </w:r>
            <w:r w:rsidR="00221062">
              <w:rPr>
                <w:rFonts w:ascii="Calibri" w:hAnsi="Calibri"/>
                <w:szCs w:val="20"/>
                <w:lang w:val="fr-BE"/>
              </w:rPr>
              <w:t xml:space="preserve">et les produits radiopharmaceutiques </w:t>
            </w:r>
            <w:r w:rsidRPr="006902E9">
              <w:rPr>
                <w:rFonts w:ascii="Calibri" w:hAnsi="Calibri"/>
                <w:szCs w:val="20"/>
                <w:lang w:val="fr-BE"/>
              </w:rPr>
              <w:t>sont repris dans les formulaires de demande.</w:t>
            </w:r>
          </w:p>
        </w:tc>
        <w:tc>
          <w:tcPr>
            <w:tcW w:w="3027" w:type="dxa"/>
          </w:tcPr>
          <w:p w14:paraId="2AA23126" w14:textId="1F4C382C" w:rsidR="00C83775" w:rsidRPr="006902E9" w:rsidRDefault="001B60A7" w:rsidP="00A476FC">
            <w:pPr>
              <w:rPr>
                <w:rFonts w:ascii="Calibri" w:hAnsi="Calibri"/>
                <w:szCs w:val="20"/>
                <w:lang w:val="fr-BE"/>
              </w:rPr>
            </w:pPr>
            <w:r>
              <w:rPr>
                <w:rFonts w:ascii="Calibri" w:hAnsi="Calibri"/>
                <w:szCs w:val="20"/>
                <w:lang w:val="fr-BE"/>
              </w:rPr>
              <w:t>Produit radio</w:t>
            </w:r>
            <w:r w:rsidR="00C83775" w:rsidRPr="006902E9">
              <w:rPr>
                <w:rFonts w:ascii="Calibri" w:hAnsi="Calibri"/>
                <w:szCs w:val="20"/>
                <w:lang w:val="fr-BE"/>
              </w:rPr>
              <w:t>pharmaceutique</w:t>
            </w:r>
          </w:p>
        </w:tc>
      </w:tr>
      <w:tr w:rsidR="00A476FC" w:rsidRPr="00DB689D" w14:paraId="7B09D5EF" w14:textId="77777777" w:rsidTr="00201ADA">
        <w:tc>
          <w:tcPr>
            <w:tcW w:w="2315" w:type="dxa"/>
            <w:vAlign w:val="center"/>
          </w:tcPr>
          <w:p w14:paraId="634752F6" w14:textId="7AED2795" w:rsidR="00A476FC" w:rsidRPr="006902E9" w:rsidRDefault="00A476FC" w:rsidP="00570FE7">
            <w:pPr>
              <w:jc w:val="left"/>
              <w:rPr>
                <w:rFonts w:ascii="Calibri" w:hAnsi="Calibri"/>
                <w:b/>
                <w:szCs w:val="20"/>
                <w:lang w:val="fr-BE"/>
              </w:rPr>
            </w:pPr>
            <w:r w:rsidRPr="006902E9">
              <w:rPr>
                <w:rFonts w:ascii="Calibri" w:hAnsi="Calibri"/>
                <w:b/>
                <w:szCs w:val="20"/>
                <w:lang w:val="fr-BE"/>
              </w:rPr>
              <w:t>Catégorie</w:t>
            </w:r>
          </w:p>
        </w:tc>
        <w:tc>
          <w:tcPr>
            <w:tcW w:w="3719" w:type="dxa"/>
          </w:tcPr>
          <w:p w14:paraId="06387D99" w14:textId="18248A8D" w:rsidR="00A476FC" w:rsidRPr="006902E9" w:rsidRDefault="00C83775" w:rsidP="00C83775">
            <w:pPr>
              <w:rPr>
                <w:rFonts w:ascii="Calibri" w:hAnsi="Calibri"/>
                <w:szCs w:val="20"/>
                <w:lang w:val="fr-BE"/>
              </w:rPr>
            </w:pPr>
            <w:r w:rsidRPr="006902E9">
              <w:rPr>
                <w:rFonts w:ascii="Calibri" w:hAnsi="Calibri"/>
                <w:szCs w:val="20"/>
                <w:lang w:val="fr-BE"/>
              </w:rPr>
              <w:t>La catégorie du produit.</w:t>
            </w:r>
            <w:r w:rsidR="00682BE9" w:rsidRPr="006902E9">
              <w:rPr>
                <w:rFonts w:ascii="Calibri" w:hAnsi="Calibri"/>
                <w:szCs w:val="20"/>
                <w:lang w:val="fr-BE"/>
              </w:rPr>
              <w:t xml:space="preserve"> </w:t>
            </w:r>
            <w:r w:rsidR="0008522C" w:rsidRPr="006902E9">
              <w:rPr>
                <w:rFonts w:ascii="Calibri" w:hAnsi="Calibri"/>
                <w:szCs w:val="20"/>
                <w:lang w:val="fr-BE"/>
              </w:rPr>
              <w:t>Un</w:t>
            </w:r>
            <w:r w:rsidR="00682BE9" w:rsidRPr="006902E9">
              <w:rPr>
                <w:rFonts w:ascii="Calibri" w:hAnsi="Calibri"/>
                <w:szCs w:val="20"/>
                <w:lang w:val="fr-BE"/>
              </w:rPr>
              <w:t xml:space="preserve"> type de produit doit être sélectionné</w:t>
            </w:r>
            <w:r w:rsidR="00221062" w:rsidRPr="006902E9">
              <w:rPr>
                <w:rFonts w:ascii="Calibri" w:hAnsi="Calibri"/>
                <w:szCs w:val="20"/>
                <w:lang w:val="fr-BE"/>
              </w:rPr>
              <w:t xml:space="preserve"> auparavant</w:t>
            </w:r>
            <w:r w:rsidR="00682BE9" w:rsidRPr="006902E9">
              <w:rPr>
                <w:rFonts w:ascii="Calibri" w:hAnsi="Calibri"/>
                <w:szCs w:val="20"/>
                <w:lang w:val="fr-BE"/>
              </w:rPr>
              <w:t>.</w:t>
            </w:r>
          </w:p>
          <w:p w14:paraId="424698E2" w14:textId="4036FC6C" w:rsidR="00C83775" w:rsidRPr="006902E9" w:rsidRDefault="00C83775" w:rsidP="00C83775">
            <w:pPr>
              <w:rPr>
                <w:rFonts w:ascii="Calibri" w:hAnsi="Calibri"/>
                <w:szCs w:val="20"/>
                <w:lang w:val="fr-BE"/>
              </w:rPr>
            </w:pPr>
            <w:r w:rsidRPr="006902E9">
              <w:rPr>
                <w:rFonts w:ascii="Calibri" w:hAnsi="Calibri"/>
                <w:szCs w:val="20"/>
                <w:lang w:val="fr-BE"/>
              </w:rPr>
              <w:t>(Liste de choix)</w:t>
            </w:r>
          </w:p>
        </w:tc>
        <w:tc>
          <w:tcPr>
            <w:tcW w:w="3027" w:type="dxa"/>
          </w:tcPr>
          <w:p w14:paraId="077DAF20" w14:textId="77437B58" w:rsidR="00A476FC" w:rsidRPr="006902E9" w:rsidRDefault="00C83775" w:rsidP="00C83775">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001B60A7">
              <w:rPr>
                <w:rFonts w:ascii="Calibri" w:hAnsi="Calibri" w:cs="Times New Roman"/>
                <w:sz w:val="20"/>
                <w:szCs w:val="20"/>
                <w:lang w:val="fr-BE"/>
              </w:rPr>
              <w:t>Préparation magistrale</w:t>
            </w:r>
          </w:p>
          <w:p w14:paraId="44B751AC" w14:textId="5B79CD94" w:rsidR="00C83775" w:rsidRPr="006902E9" w:rsidRDefault="00C83775" w:rsidP="00C83775">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001B60A7">
              <w:rPr>
                <w:rFonts w:ascii="Calibri" w:hAnsi="Calibri" w:cs="Times New Roman"/>
                <w:sz w:val="20"/>
                <w:szCs w:val="20"/>
                <w:lang w:val="fr-BE"/>
              </w:rPr>
              <w:t>Dispositif médical</w:t>
            </w:r>
          </w:p>
          <w:p w14:paraId="2963F70F" w14:textId="1C7A1347" w:rsidR="009329B3" w:rsidRPr="009329B3" w:rsidRDefault="00C83775" w:rsidP="001B60A7">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001B60A7">
              <w:rPr>
                <w:rFonts w:ascii="Calibri" w:hAnsi="Calibri" w:cs="Times New Roman"/>
                <w:sz w:val="20"/>
                <w:szCs w:val="20"/>
                <w:lang w:val="fr-BE"/>
              </w:rPr>
              <w:t>spécialité radiopharmaceutique</w:t>
            </w:r>
          </w:p>
        </w:tc>
      </w:tr>
      <w:tr w:rsidR="00A476FC" w:rsidRPr="001B60A7" w14:paraId="0BD15812" w14:textId="77777777" w:rsidTr="00201ADA">
        <w:tc>
          <w:tcPr>
            <w:tcW w:w="2315" w:type="dxa"/>
            <w:vAlign w:val="center"/>
          </w:tcPr>
          <w:p w14:paraId="37D6E73B" w14:textId="1BB89D67" w:rsidR="00A476FC" w:rsidRPr="006902E9" w:rsidRDefault="001B60A7" w:rsidP="00570FE7">
            <w:pPr>
              <w:jc w:val="left"/>
              <w:rPr>
                <w:rFonts w:ascii="Calibri" w:hAnsi="Calibri"/>
                <w:b/>
                <w:szCs w:val="20"/>
                <w:lang w:val="fr-BE"/>
              </w:rPr>
            </w:pPr>
            <w:r>
              <w:rPr>
                <w:rFonts w:ascii="Calibri" w:hAnsi="Calibri"/>
                <w:b/>
                <w:szCs w:val="20"/>
                <w:lang w:val="fr-BE"/>
              </w:rPr>
              <w:t>Sous-catégorie</w:t>
            </w:r>
          </w:p>
        </w:tc>
        <w:tc>
          <w:tcPr>
            <w:tcW w:w="3719" w:type="dxa"/>
          </w:tcPr>
          <w:p w14:paraId="4A71A0F5" w14:textId="432437F2" w:rsidR="00C83775" w:rsidRPr="006902E9" w:rsidRDefault="001B60A7" w:rsidP="00A476FC">
            <w:pPr>
              <w:rPr>
                <w:rFonts w:ascii="Calibri" w:hAnsi="Calibri"/>
                <w:szCs w:val="20"/>
                <w:lang w:val="fr-BE"/>
              </w:rPr>
            </w:pPr>
            <w:r>
              <w:rPr>
                <w:rFonts w:ascii="Calibri" w:hAnsi="Calibri"/>
                <w:szCs w:val="20"/>
                <w:lang w:val="fr-BE"/>
              </w:rPr>
              <w:t>La sous-catégorie du produit. Seulement d’application pour les spécialités radiopharmaceutiques (Liste de choix)</w:t>
            </w:r>
          </w:p>
        </w:tc>
        <w:tc>
          <w:tcPr>
            <w:tcW w:w="3027" w:type="dxa"/>
          </w:tcPr>
          <w:p w14:paraId="77FEE772" w14:textId="18DB1DEF" w:rsidR="001B60A7" w:rsidRPr="001B60A7" w:rsidRDefault="00682BE9" w:rsidP="001B60A7">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001B60A7" w:rsidRPr="001B60A7">
              <w:rPr>
                <w:rFonts w:ascii="Calibri" w:hAnsi="Calibri" w:cs="Times New Roman"/>
                <w:sz w:val="20"/>
                <w:szCs w:val="20"/>
                <w:lang w:val="fr-BE"/>
              </w:rPr>
              <w:t>Générateur de radionucléides</w:t>
            </w:r>
          </w:p>
          <w:p w14:paraId="090203FE" w14:textId="152C9998" w:rsidR="001B60A7" w:rsidRPr="001B60A7" w:rsidRDefault="001B60A7" w:rsidP="001B60A7">
            <w:pPr>
              <w:pStyle w:val="Default"/>
              <w:rPr>
                <w:rFonts w:ascii="Calibri" w:hAnsi="Calibri" w:cs="Times New Roman"/>
                <w:sz w:val="20"/>
                <w:szCs w:val="20"/>
                <w:lang w:val="fr-BE"/>
              </w:rPr>
            </w:pPr>
            <w:r w:rsidRPr="006902E9">
              <w:rPr>
                <w:rFonts w:ascii="Calibri" w:hAnsi="Calibri" w:cs="Times New Roman"/>
                <w:sz w:val="20"/>
                <w:szCs w:val="20"/>
                <w:lang w:val="fr-BE"/>
              </w:rPr>
              <w:t>•</w:t>
            </w:r>
            <w:r>
              <w:rPr>
                <w:rFonts w:ascii="Calibri" w:hAnsi="Calibri" w:cs="Times New Roman"/>
                <w:sz w:val="20"/>
                <w:szCs w:val="20"/>
                <w:lang w:val="fr-BE"/>
              </w:rPr>
              <w:t xml:space="preserve"> </w:t>
            </w:r>
            <w:r w:rsidR="00794600">
              <w:rPr>
                <w:rFonts w:ascii="Calibri" w:hAnsi="Calibri" w:cs="Times New Roman"/>
                <w:sz w:val="20"/>
                <w:szCs w:val="20"/>
                <w:lang w:val="fr-BE"/>
              </w:rPr>
              <w:t>Kit</w:t>
            </w:r>
          </w:p>
          <w:p w14:paraId="2D5FD941" w14:textId="3D3FAF38" w:rsidR="001B60A7" w:rsidRPr="001B60A7" w:rsidRDefault="001B60A7" w:rsidP="001B60A7">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Pr="001B60A7">
              <w:rPr>
                <w:rFonts w:ascii="Calibri" w:hAnsi="Calibri" w:cs="Times New Roman"/>
                <w:sz w:val="20"/>
                <w:szCs w:val="20"/>
                <w:lang w:val="fr-BE"/>
              </w:rPr>
              <w:t>Précurseurs de radionucléides</w:t>
            </w:r>
          </w:p>
          <w:p w14:paraId="0438A2FC" w14:textId="2E5F404E" w:rsidR="009B0266" w:rsidRPr="006902E9" w:rsidRDefault="001B60A7" w:rsidP="00682BE9">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Pr="001B60A7">
              <w:rPr>
                <w:rFonts w:ascii="Calibri" w:hAnsi="Calibri" w:cs="Times New Roman"/>
                <w:sz w:val="20"/>
                <w:szCs w:val="20"/>
                <w:lang w:val="fr-BE"/>
              </w:rPr>
              <w:t>Autres</w:t>
            </w:r>
          </w:p>
        </w:tc>
      </w:tr>
      <w:tr w:rsidR="00A476FC" w:rsidRPr="006902E9" w14:paraId="797F0309" w14:textId="77777777" w:rsidTr="00201ADA">
        <w:tc>
          <w:tcPr>
            <w:tcW w:w="2315" w:type="dxa"/>
            <w:vAlign w:val="center"/>
          </w:tcPr>
          <w:p w14:paraId="20A2D328" w14:textId="5F7624C6" w:rsidR="00A476FC" w:rsidRPr="006902E9" w:rsidRDefault="00A476FC" w:rsidP="00570FE7">
            <w:pPr>
              <w:jc w:val="left"/>
              <w:rPr>
                <w:rFonts w:ascii="Calibri" w:hAnsi="Calibri"/>
                <w:b/>
                <w:szCs w:val="20"/>
                <w:lang w:val="fr-BE"/>
              </w:rPr>
            </w:pPr>
            <w:r w:rsidRPr="006902E9">
              <w:rPr>
                <w:rFonts w:ascii="Calibri" w:hAnsi="Calibri"/>
                <w:b/>
                <w:szCs w:val="20"/>
                <w:lang w:val="fr-BE"/>
              </w:rPr>
              <w:t>Statut</w:t>
            </w:r>
          </w:p>
        </w:tc>
        <w:tc>
          <w:tcPr>
            <w:tcW w:w="3719" w:type="dxa"/>
          </w:tcPr>
          <w:p w14:paraId="218B5AA8" w14:textId="12425AF8" w:rsidR="000E1669" w:rsidRPr="00C15B67" w:rsidRDefault="000E1669" w:rsidP="00A476FC">
            <w:pPr>
              <w:rPr>
                <w:rFonts w:ascii="Calibri" w:hAnsi="Calibri"/>
                <w:szCs w:val="20"/>
                <w:lang w:val="fr-BE"/>
              </w:rPr>
            </w:pPr>
            <w:r w:rsidRPr="006902E9">
              <w:rPr>
                <w:rFonts w:ascii="Calibri" w:hAnsi="Calibri"/>
                <w:szCs w:val="20"/>
                <w:lang w:val="fr-BE"/>
              </w:rPr>
              <w:t xml:space="preserve">Le statut de la demande (champ non modifiable) : </w:t>
            </w:r>
          </w:p>
        </w:tc>
        <w:tc>
          <w:tcPr>
            <w:tcW w:w="3027" w:type="dxa"/>
          </w:tcPr>
          <w:p w14:paraId="7A21B08D" w14:textId="1975D778" w:rsidR="00A476FC" w:rsidRPr="006902E9" w:rsidRDefault="001B60A7" w:rsidP="00A476FC">
            <w:pPr>
              <w:rPr>
                <w:rFonts w:ascii="Calibri" w:hAnsi="Calibri"/>
                <w:szCs w:val="20"/>
                <w:lang w:val="fr-BE"/>
              </w:rPr>
            </w:pPr>
            <w:r>
              <w:rPr>
                <w:rFonts w:ascii="Calibri" w:hAnsi="Calibri"/>
                <w:szCs w:val="20"/>
                <w:lang w:val="fr-BE"/>
              </w:rPr>
              <w:t>En préparation</w:t>
            </w:r>
          </w:p>
        </w:tc>
      </w:tr>
    </w:tbl>
    <w:p w14:paraId="06B75B32" w14:textId="4DAC7A86" w:rsidR="000E74FF" w:rsidRDefault="000E74FF" w:rsidP="0050455A">
      <w:pPr>
        <w:rPr>
          <w:rFonts w:ascii="Calibri" w:hAnsi="Calibri"/>
          <w:color w:val="000000"/>
          <w:szCs w:val="20"/>
          <w:lang w:val="fr-BE" w:eastAsia="en-US"/>
        </w:rPr>
      </w:pPr>
    </w:p>
    <w:p w14:paraId="6CE54802" w14:textId="36A65C90" w:rsidR="001B60A7" w:rsidRPr="00224CDC" w:rsidRDefault="001B60A7" w:rsidP="0050455A">
      <w:pPr>
        <w:rPr>
          <w:rFonts w:ascii="Calibri" w:hAnsi="Calibri"/>
          <w:color w:val="000000"/>
          <w:szCs w:val="20"/>
          <w:lang w:val="fr-FR" w:eastAsia="en-US"/>
        </w:rPr>
      </w:pPr>
      <w:r>
        <w:rPr>
          <w:rFonts w:ascii="Calibri" w:hAnsi="Calibri"/>
          <w:color w:val="000000"/>
          <w:szCs w:val="20"/>
          <w:lang w:val="fr-BE" w:eastAsia="en-US"/>
        </w:rPr>
        <w:t>Les autres champs « </w:t>
      </w:r>
      <w:r w:rsidRPr="001B60A7">
        <w:rPr>
          <w:rFonts w:ascii="Calibri" w:hAnsi="Calibri"/>
          <w:color w:val="000000"/>
          <w:szCs w:val="20"/>
          <w:lang w:val="fr-BE" w:eastAsia="en-US"/>
        </w:rPr>
        <w:t>Importation parallèle</w:t>
      </w:r>
      <w:r>
        <w:rPr>
          <w:rFonts w:ascii="Calibri" w:hAnsi="Calibri"/>
          <w:color w:val="000000"/>
          <w:szCs w:val="20"/>
          <w:lang w:val="fr-BE" w:eastAsia="en-US"/>
        </w:rPr>
        <w:t> »</w:t>
      </w:r>
      <w:r w:rsidR="00224CDC">
        <w:rPr>
          <w:rFonts w:ascii="Calibri" w:hAnsi="Calibri"/>
          <w:color w:val="000000"/>
          <w:szCs w:val="20"/>
          <w:lang w:val="fr-BE" w:eastAsia="en-US"/>
        </w:rPr>
        <w:t xml:space="preserve">, « Orphelin » et « classe » ne sont pas d’application pour les produits radiopharmaceutiques. </w:t>
      </w:r>
      <w:r w:rsidR="00224CDC" w:rsidRPr="00224CDC">
        <w:rPr>
          <w:rFonts w:ascii="Calibri" w:hAnsi="Calibri"/>
          <w:color w:val="000000"/>
          <w:szCs w:val="20"/>
          <w:lang w:val="fr-BE" w:eastAsia="en-US"/>
        </w:rPr>
        <w:t>Ceux-ci disparaîtront dès que vous sélectionnerez Produit radiopharmaceutique sous</w:t>
      </w:r>
      <w:r w:rsidR="00402D62" w:rsidRPr="00224CDC">
        <w:rPr>
          <w:rFonts w:ascii="Calibri" w:hAnsi="Calibri"/>
          <w:color w:val="000000"/>
          <w:szCs w:val="20"/>
          <w:lang w:val="fr-BE" w:eastAsia="en-US"/>
        </w:rPr>
        <w:t xml:space="preserve"> « Type</w:t>
      </w:r>
      <w:r w:rsidR="00224CDC" w:rsidRPr="00224CDC">
        <w:rPr>
          <w:rFonts w:ascii="Calibri" w:hAnsi="Calibri"/>
          <w:color w:val="000000"/>
          <w:szCs w:val="20"/>
          <w:lang w:val="fr-BE" w:eastAsia="en-US"/>
        </w:rPr>
        <w:t xml:space="preserve"> de produit ».</w:t>
      </w:r>
    </w:p>
    <w:p w14:paraId="02F472F7" w14:textId="77777777" w:rsidR="001B60A7" w:rsidRPr="00224CDC" w:rsidRDefault="001B60A7" w:rsidP="0050455A">
      <w:pPr>
        <w:rPr>
          <w:rFonts w:ascii="Calibri" w:hAnsi="Calibri"/>
          <w:color w:val="000000"/>
          <w:szCs w:val="20"/>
          <w:lang w:val="fr-FR" w:eastAsia="en-US"/>
        </w:rPr>
      </w:pPr>
    </w:p>
    <w:p w14:paraId="6CB42D2E" w14:textId="355C3F49" w:rsidR="00C81FCB" w:rsidRPr="006902E9" w:rsidRDefault="00C81FCB" w:rsidP="0050455A">
      <w:pPr>
        <w:rPr>
          <w:rFonts w:ascii="Calibri" w:hAnsi="Calibri"/>
          <w:szCs w:val="20"/>
          <w:lang w:val="fr-BE"/>
        </w:rPr>
      </w:pPr>
      <w:r w:rsidRPr="006902E9">
        <w:rPr>
          <w:rFonts w:ascii="Calibri" w:hAnsi="Calibri"/>
          <w:szCs w:val="20"/>
          <w:lang w:val="fr-BE"/>
        </w:rPr>
        <w:t>2. Cliquez sur « Confirmer le contenu de cette section » afin de sauvegarder les données</w:t>
      </w:r>
      <w:r w:rsidR="004E6F17" w:rsidRPr="006902E9">
        <w:rPr>
          <w:rFonts w:ascii="Calibri" w:hAnsi="Calibri"/>
          <w:szCs w:val="20"/>
          <w:lang w:val="fr-BE"/>
        </w:rPr>
        <w:t xml:space="preserve"> et </w:t>
      </w:r>
      <w:r w:rsidR="00853A4F">
        <w:rPr>
          <w:rFonts w:ascii="Calibri" w:hAnsi="Calibri"/>
          <w:szCs w:val="20"/>
          <w:lang w:val="fr-BE"/>
        </w:rPr>
        <w:t xml:space="preserve">de </w:t>
      </w:r>
      <w:r w:rsidR="004E6F17" w:rsidRPr="006902E9">
        <w:rPr>
          <w:rFonts w:ascii="Calibri" w:hAnsi="Calibri"/>
          <w:szCs w:val="20"/>
          <w:lang w:val="fr-BE"/>
        </w:rPr>
        <w:t>passer à l’onglet suivant</w:t>
      </w:r>
      <w:r w:rsidRPr="006902E9">
        <w:rPr>
          <w:rFonts w:ascii="Calibri" w:hAnsi="Calibri"/>
          <w:szCs w:val="20"/>
          <w:lang w:val="fr-BE"/>
        </w:rPr>
        <w:t>.</w:t>
      </w:r>
    </w:p>
    <w:p w14:paraId="79918851" w14:textId="77777777" w:rsidR="00251602" w:rsidRPr="00981A27" w:rsidRDefault="00251602" w:rsidP="0095173F">
      <w:pPr>
        <w:rPr>
          <w:lang w:val="fr-BE" w:eastAsia="en-US"/>
        </w:rPr>
      </w:pPr>
    </w:p>
    <w:p w14:paraId="04673DE7" w14:textId="5D539D9F" w:rsidR="004D10AA" w:rsidRDefault="00251602" w:rsidP="00251602">
      <w:pPr>
        <w:rPr>
          <w:rFonts w:ascii="Calibri" w:hAnsi="Calibri"/>
          <w:b/>
          <w:szCs w:val="20"/>
          <w:lang w:val="fr-BE"/>
        </w:rPr>
      </w:pPr>
      <w:r w:rsidRPr="006902E9">
        <w:rPr>
          <w:rFonts w:ascii="Calibri" w:hAnsi="Calibri"/>
          <w:b/>
          <w:szCs w:val="20"/>
          <w:lang w:val="fr-BE"/>
        </w:rPr>
        <w:t xml:space="preserve">Étape </w:t>
      </w:r>
      <w:r w:rsidR="00402D62" w:rsidRPr="006902E9">
        <w:rPr>
          <w:rFonts w:ascii="Calibri" w:hAnsi="Calibri"/>
          <w:b/>
          <w:szCs w:val="20"/>
          <w:lang w:val="fr-BE"/>
        </w:rPr>
        <w:t>2 :</w:t>
      </w:r>
      <w:r w:rsidRPr="006902E9">
        <w:rPr>
          <w:rFonts w:ascii="Calibri" w:hAnsi="Calibri"/>
          <w:b/>
          <w:szCs w:val="20"/>
          <w:lang w:val="fr-BE"/>
        </w:rPr>
        <w:t xml:space="preserve"> onglet « Responsabilité » </w:t>
      </w:r>
    </w:p>
    <w:p w14:paraId="5E870265" w14:textId="43C0A742" w:rsidR="003863F1" w:rsidRPr="00A7085A" w:rsidRDefault="003863F1" w:rsidP="00A52BE2">
      <w:pPr>
        <w:pStyle w:val="NormalWeb"/>
        <w:spacing w:after="240" w:afterAutospacing="0"/>
        <w:jc w:val="both"/>
        <w:rPr>
          <w:rFonts w:ascii="Calibri" w:hAnsi="Calibri"/>
          <w:sz w:val="20"/>
          <w:szCs w:val="20"/>
          <w:lang w:val="fr-FR" w:eastAsia="nl-NL"/>
        </w:rPr>
      </w:pPr>
      <w:r w:rsidRPr="00A7085A">
        <w:rPr>
          <w:rFonts w:ascii="Calibri" w:hAnsi="Calibri"/>
          <w:sz w:val="20"/>
          <w:szCs w:val="20"/>
          <w:lang w:val="fr-FR" w:eastAsia="nl-NL"/>
        </w:rPr>
        <w:t>Pour la "responsabilité", deux rôles peuvent être attribués : le rôle "Contractor" et le rôle "MAH". Le rôle "MAH" ne s'applique qu'aux spécialités radiopharmaceutiques et non aux préparations pharmaceutiques et aux dispositifs médicaux.</w:t>
      </w:r>
    </w:p>
    <w:p w14:paraId="50DD66CB" w14:textId="5D8538A5" w:rsidR="00A52BE2" w:rsidRPr="006B5411" w:rsidRDefault="00A52BE2" w:rsidP="00A52BE2">
      <w:pPr>
        <w:pStyle w:val="NormalWeb"/>
        <w:spacing w:after="240" w:afterAutospacing="0"/>
        <w:jc w:val="both"/>
        <w:rPr>
          <w:rFonts w:ascii="Calibri" w:hAnsi="Calibri"/>
          <w:sz w:val="20"/>
          <w:szCs w:val="20"/>
          <w:lang w:val="fr-FR" w:eastAsia="nl-NL"/>
        </w:rPr>
      </w:pPr>
      <w:r w:rsidRPr="00A7085A">
        <w:rPr>
          <w:rFonts w:ascii="Calibri" w:hAnsi="Calibri"/>
          <w:sz w:val="20"/>
          <w:szCs w:val="20"/>
          <w:lang w:val="fr-FR" w:eastAsia="nl-NL"/>
        </w:rPr>
        <w:t xml:space="preserve">Par défaut, le rôle "Contractor" est déjà attribué à l'entreprise pour laquelle vous vous </w:t>
      </w:r>
      <w:r w:rsidRPr="006B5411">
        <w:rPr>
          <w:rFonts w:ascii="Calibri" w:hAnsi="Calibri"/>
          <w:sz w:val="20"/>
          <w:szCs w:val="20"/>
          <w:lang w:val="fr-FR" w:eastAsia="nl-NL"/>
        </w:rPr>
        <w:t xml:space="preserve">êtes </w:t>
      </w:r>
      <w:r w:rsidRPr="000D2F1E">
        <w:rPr>
          <w:rFonts w:ascii="Calibri" w:hAnsi="Calibri"/>
          <w:sz w:val="20"/>
          <w:szCs w:val="20"/>
          <w:lang w:val="fr-FR" w:eastAsia="nl-NL"/>
        </w:rPr>
        <w:t>connecté</w:t>
      </w:r>
      <w:r w:rsidR="000D2F1E" w:rsidRPr="000D2F1E">
        <w:rPr>
          <w:rFonts w:ascii="Calibri" w:hAnsi="Calibri"/>
          <w:sz w:val="20"/>
          <w:szCs w:val="20"/>
          <w:lang w:val="fr-FR" w:eastAsia="nl-NL"/>
        </w:rPr>
        <w:t>e</w:t>
      </w:r>
      <w:r w:rsidRPr="006B5411">
        <w:rPr>
          <w:rFonts w:ascii="Calibri" w:hAnsi="Calibri"/>
          <w:sz w:val="20"/>
          <w:szCs w:val="20"/>
          <w:lang w:val="fr-FR" w:eastAsia="nl-NL"/>
        </w:rPr>
        <w:t xml:space="preserve"> à</w:t>
      </w:r>
      <w:r w:rsidRPr="00A7085A">
        <w:rPr>
          <w:rFonts w:ascii="Calibri" w:hAnsi="Calibri"/>
          <w:sz w:val="20"/>
          <w:szCs w:val="20"/>
          <w:lang w:val="fr-FR" w:eastAsia="nl-NL"/>
        </w:rPr>
        <w:t xml:space="preserve"> l'application</w:t>
      </w:r>
      <w:r w:rsidRPr="006B5411">
        <w:rPr>
          <w:rFonts w:ascii="Calibri" w:hAnsi="Calibri"/>
          <w:sz w:val="20"/>
          <w:szCs w:val="20"/>
          <w:lang w:val="fr-FR" w:eastAsia="nl-NL"/>
        </w:rPr>
        <w:t>. Cette entreprise s'est engagée auprès de l'INAMI (= contractant) pour le produit concerné. Ce rôle ne peut pas être modifié. Seule la date à partir de laquelle l'entreprise est devenue contractante pour le produit peut être modifiée.</w:t>
      </w:r>
    </w:p>
    <w:p w14:paraId="35AFB6B0" w14:textId="0D9F7938" w:rsidR="00A52BE2" w:rsidRPr="006B5411" w:rsidRDefault="00A52BE2" w:rsidP="00A52BE2">
      <w:pPr>
        <w:pStyle w:val="NormalWeb"/>
        <w:spacing w:after="240" w:afterAutospacing="0"/>
        <w:jc w:val="both"/>
        <w:rPr>
          <w:rFonts w:ascii="Calibri" w:hAnsi="Calibri"/>
          <w:sz w:val="20"/>
          <w:szCs w:val="20"/>
          <w:lang w:val="fr-FR" w:eastAsia="nl-NL"/>
        </w:rPr>
      </w:pPr>
      <w:r w:rsidRPr="006B5411">
        <w:rPr>
          <w:rFonts w:ascii="Calibri" w:hAnsi="Calibri"/>
          <w:sz w:val="20"/>
          <w:szCs w:val="20"/>
          <w:lang w:val="fr-FR" w:eastAsia="nl-NL"/>
        </w:rPr>
        <w:t>Vous devez ajouter la société qui joue le rôle de "MAH", c'est-à-dire le titulaire de l'autorisation (uniquement dans le cas d'une spécialité radiopharmaceutique).</w:t>
      </w:r>
    </w:p>
    <w:p w14:paraId="39FA2459" w14:textId="63AB896C" w:rsidR="00A52BE2" w:rsidRPr="006B5411" w:rsidRDefault="00A52BE2" w:rsidP="00A52BE2">
      <w:pPr>
        <w:pStyle w:val="NormalWeb"/>
        <w:spacing w:after="240" w:afterAutospacing="0"/>
        <w:jc w:val="both"/>
        <w:rPr>
          <w:rFonts w:ascii="Calibri" w:hAnsi="Calibri"/>
          <w:sz w:val="20"/>
          <w:szCs w:val="20"/>
          <w:lang w:val="fr-FR" w:eastAsia="nl-NL"/>
        </w:rPr>
      </w:pPr>
      <w:r w:rsidRPr="006B5411">
        <w:rPr>
          <w:rFonts w:ascii="Calibri" w:hAnsi="Calibri"/>
          <w:sz w:val="20"/>
          <w:szCs w:val="20"/>
          <w:lang w:val="fr-FR" w:eastAsia="nl-NL"/>
        </w:rPr>
        <w:t>Le contractant peut également être le titulaire du MAH, mais il peut aussi s'agir d'une autre entreprise.</w:t>
      </w:r>
    </w:p>
    <w:p w14:paraId="42643F4D" w14:textId="518F740E" w:rsidR="008661AE" w:rsidRPr="006902E9" w:rsidRDefault="008661AE" w:rsidP="00A52BE2">
      <w:pPr>
        <w:spacing w:before="240" w:after="240"/>
        <w:rPr>
          <w:rFonts w:ascii="Calibri" w:hAnsi="Calibri"/>
          <w:szCs w:val="20"/>
          <w:lang w:val="fr-BE"/>
        </w:rPr>
      </w:pPr>
      <w:r w:rsidRPr="006B5411">
        <w:rPr>
          <w:rFonts w:ascii="Calibri" w:hAnsi="Calibri"/>
          <w:szCs w:val="20"/>
          <w:lang w:val="fr-BE"/>
        </w:rPr>
        <w:t xml:space="preserve">1. Cliquez sur le bouton « Ajouter » afin d’ajouter </w:t>
      </w:r>
      <w:r w:rsidR="00A52BE2" w:rsidRPr="006B5411">
        <w:rPr>
          <w:rFonts w:ascii="Calibri" w:hAnsi="Calibri"/>
          <w:szCs w:val="20"/>
          <w:lang w:val="fr-BE"/>
        </w:rPr>
        <w:t>le rôle « MAH » en utilisant</w:t>
      </w:r>
      <w:r w:rsidRPr="006B5411">
        <w:rPr>
          <w:rFonts w:ascii="Calibri" w:hAnsi="Calibri"/>
          <w:szCs w:val="20"/>
          <w:lang w:val="fr-BE"/>
        </w:rPr>
        <w:t xml:space="preserve"> </w:t>
      </w:r>
      <w:r w:rsidR="00A52BE2" w:rsidRPr="006B5411">
        <w:rPr>
          <w:rFonts w:ascii="Calibri" w:hAnsi="Calibri"/>
          <w:szCs w:val="20"/>
          <w:lang w:val="fr-BE"/>
        </w:rPr>
        <w:t>l</w:t>
      </w:r>
      <w:r w:rsidRPr="006B5411">
        <w:rPr>
          <w:rFonts w:ascii="Calibri" w:hAnsi="Calibri"/>
          <w:szCs w:val="20"/>
          <w:lang w:val="fr-BE"/>
        </w:rPr>
        <w:t xml:space="preserve">es champs </w:t>
      </w:r>
      <w:r w:rsidR="00402D62" w:rsidRPr="006B5411">
        <w:rPr>
          <w:rFonts w:ascii="Calibri" w:hAnsi="Calibri"/>
          <w:szCs w:val="20"/>
          <w:lang w:val="fr-BE"/>
        </w:rPr>
        <w:t>suivants :</w:t>
      </w:r>
    </w:p>
    <w:tbl>
      <w:tblPr>
        <w:tblStyle w:val="TableGrid"/>
        <w:tblpPr w:leftFromText="180" w:rightFromText="180" w:vertAnchor="text" w:tblpY="1"/>
        <w:tblOverlap w:val="never"/>
        <w:tblW w:w="0" w:type="auto"/>
        <w:tblLook w:val="04A0" w:firstRow="1" w:lastRow="0" w:firstColumn="1" w:lastColumn="0" w:noHBand="0" w:noVBand="1"/>
      </w:tblPr>
      <w:tblGrid>
        <w:gridCol w:w="2322"/>
        <w:gridCol w:w="3722"/>
        <w:gridCol w:w="3017"/>
      </w:tblGrid>
      <w:tr w:rsidR="008661AE" w:rsidRPr="006902E9" w14:paraId="1D131359" w14:textId="77777777" w:rsidTr="00594576">
        <w:tc>
          <w:tcPr>
            <w:tcW w:w="2376" w:type="dxa"/>
          </w:tcPr>
          <w:p w14:paraId="30D6F531" w14:textId="77777777" w:rsidR="008661AE" w:rsidRPr="006902E9" w:rsidRDefault="008661AE" w:rsidP="00594576">
            <w:pPr>
              <w:jc w:val="center"/>
              <w:rPr>
                <w:rFonts w:ascii="Calibri" w:hAnsi="Calibri"/>
                <w:b/>
                <w:szCs w:val="20"/>
                <w:lang w:val="fr-BE"/>
              </w:rPr>
            </w:pPr>
            <w:r w:rsidRPr="006902E9">
              <w:rPr>
                <w:rFonts w:ascii="Calibri" w:hAnsi="Calibri"/>
                <w:b/>
                <w:szCs w:val="20"/>
                <w:lang w:val="fr-BE"/>
              </w:rPr>
              <w:t>Nom du champ</w:t>
            </w:r>
          </w:p>
        </w:tc>
        <w:tc>
          <w:tcPr>
            <w:tcW w:w="3815" w:type="dxa"/>
          </w:tcPr>
          <w:p w14:paraId="41893437" w14:textId="77777777" w:rsidR="008661AE" w:rsidRPr="006902E9" w:rsidRDefault="008661AE" w:rsidP="00594576">
            <w:pPr>
              <w:jc w:val="center"/>
              <w:rPr>
                <w:rFonts w:ascii="Calibri" w:hAnsi="Calibri"/>
                <w:b/>
                <w:szCs w:val="20"/>
                <w:lang w:val="fr-BE"/>
              </w:rPr>
            </w:pPr>
            <w:r w:rsidRPr="006902E9">
              <w:rPr>
                <w:rFonts w:ascii="Calibri" w:hAnsi="Calibri"/>
                <w:b/>
                <w:szCs w:val="20"/>
                <w:lang w:val="fr-BE"/>
              </w:rPr>
              <w:t>Données à remplir</w:t>
            </w:r>
          </w:p>
        </w:tc>
        <w:tc>
          <w:tcPr>
            <w:tcW w:w="3096" w:type="dxa"/>
          </w:tcPr>
          <w:p w14:paraId="47A4EC89" w14:textId="77777777" w:rsidR="008661AE" w:rsidRPr="006902E9" w:rsidRDefault="008661AE" w:rsidP="00594576">
            <w:pPr>
              <w:jc w:val="center"/>
              <w:rPr>
                <w:rFonts w:ascii="Calibri" w:hAnsi="Calibri"/>
                <w:b/>
                <w:szCs w:val="20"/>
                <w:lang w:val="fr-BE"/>
              </w:rPr>
            </w:pPr>
            <w:r w:rsidRPr="006902E9">
              <w:rPr>
                <w:rFonts w:ascii="Calibri" w:hAnsi="Calibri"/>
                <w:b/>
                <w:szCs w:val="20"/>
                <w:lang w:val="fr-BE"/>
              </w:rPr>
              <w:t>Exemple</w:t>
            </w:r>
          </w:p>
        </w:tc>
      </w:tr>
      <w:tr w:rsidR="008661AE" w:rsidRPr="00DB689D" w14:paraId="4F1B203E" w14:textId="77777777" w:rsidTr="00594576">
        <w:tc>
          <w:tcPr>
            <w:tcW w:w="2376" w:type="dxa"/>
            <w:vAlign w:val="center"/>
          </w:tcPr>
          <w:p w14:paraId="7FD9ED0F" w14:textId="15094B51" w:rsidR="008661AE" w:rsidRPr="003863F1" w:rsidRDefault="00601B34" w:rsidP="00594576">
            <w:pPr>
              <w:jc w:val="left"/>
              <w:rPr>
                <w:rFonts w:ascii="Calibri" w:hAnsi="Calibri"/>
                <w:b/>
                <w:szCs w:val="20"/>
                <w:lang w:val="fr-BE"/>
              </w:rPr>
            </w:pPr>
            <w:r w:rsidRPr="003863F1">
              <w:rPr>
                <w:rFonts w:ascii="Calibri" w:hAnsi="Calibri"/>
                <w:b/>
                <w:szCs w:val="20"/>
                <w:lang w:val="fr-BE"/>
              </w:rPr>
              <w:t>Entreprise</w:t>
            </w:r>
          </w:p>
        </w:tc>
        <w:tc>
          <w:tcPr>
            <w:tcW w:w="3815" w:type="dxa"/>
          </w:tcPr>
          <w:p w14:paraId="66EE6C44" w14:textId="2D9C068F" w:rsidR="003863F1" w:rsidRPr="003863F1" w:rsidRDefault="00601B34" w:rsidP="003863F1">
            <w:pPr>
              <w:rPr>
                <w:rFonts w:ascii="Calibri" w:hAnsi="Calibri"/>
                <w:szCs w:val="20"/>
                <w:lang w:val="fr-BE"/>
              </w:rPr>
            </w:pPr>
            <w:r w:rsidRPr="003863F1">
              <w:rPr>
                <w:rFonts w:ascii="Calibri" w:hAnsi="Calibri"/>
                <w:szCs w:val="20"/>
                <w:lang w:val="fr-BE"/>
              </w:rPr>
              <w:t>L’entreprise</w:t>
            </w:r>
            <w:r w:rsidR="00AE1766" w:rsidRPr="003863F1">
              <w:rPr>
                <w:rFonts w:ascii="Calibri" w:hAnsi="Calibri"/>
                <w:szCs w:val="20"/>
                <w:lang w:val="fr-BE"/>
              </w:rPr>
              <w:t xml:space="preserve"> étant l</w:t>
            </w:r>
            <w:r w:rsidRPr="003863F1">
              <w:rPr>
                <w:rFonts w:ascii="Calibri" w:hAnsi="Calibri"/>
                <w:szCs w:val="20"/>
                <w:lang w:val="fr-BE"/>
              </w:rPr>
              <w:t>’</w:t>
            </w:r>
            <w:r w:rsidR="003863F1" w:rsidRPr="003863F1">
              <w:rPr>
                <w:rFonts w:ascii="Calibri" w:hAnsi="Calibri"/>
                <w:szCs w:val="20"/>
                <w:lang w:val="fr-BE"/>
              </w:rPr>
              <w:t>MAH pour le produit concernée (liste de choix)</w:t>
            </w:r>
          </w:p>
          <w:p w14:paraId="66684D56" w14:textId="14A9651C" w:rsidR="008661AE" w:rsidRPr="003863F1" w:rsidRDefault="008661AE" w:rsidP="00594576">
            <w:pPr>
              <w:rPr>
                <w:rFonts w:ascii="Calibri" w:hAnsi="Calibri"/>
                <w:szCs w:val="20"/>
                <w:lang w:val="fr-BE"/>
              </w:rPr>
            </w:pPr>
          </w:p>
        </w:tc>
        <w:tc>
          <w:tcPr>
            <w:tcW w:w="3096" w:type="dxa"/>
          </w:tcPr>
          <w:p w14:paraId="045B923D" w14:textId="77777777" w:rsidR="00614A1F" w:rsidRPr="003863F1" w:rsidRDefault="00614A1F" w:rsidP="00594576">
            <w:pPr>
              <w:rPr>
                <w:rFonts w:ascii="Calibri" w:hAnsi="Calibri"/>
                <w:szCs w:val="20"/>
              </w:rPr>
            </w:pPr>
            <w:r w:rsidRPr="003863F1">
              <w:rPr>
                <w:rFonts w:ascii="Calibri" w:hAnsi="Calibri"/>
                <w:szCs w:val="20"/>
              </w:rPr>
              <w:t>• Curium Belgium BV</w:t>
            </w:r>
          </w:p>
          <w:p w14:paraId="4805D905" w14:textId="77777777" w:rsidR="00614A1F" w:rsidRPr="003863F1" w:rsidRDefault="00614A1F" w:rsidP="00594576">
            <w:pPr>
              <w:rPr>
                <w:rFonts w:ascii="Calibri" w:hAnsi="Calibri"/>
                <w:szCs w:val="20"/>
              </w:rPr>
            </w:pPr>
            <w:r w:rsidRPr="003863F1">
              <w:rPr>
                <w:rFonts w:ascii="Calibri" w:hAnsi="Calibri"/>
                <w:szCs w:val="20"/>
              </w:rPr>
              <w:t>• Universitair ziekenhuis Leuven – KUL Leuven</w:t>
            </w:r>
          </w:p>
          <w:p w14:paraId="23636AC3" w14:textId="77777777" w:rsidR="00614A1F" w:rsidRPr="003863F1" w:rsidRDefault="00614A1F" w:rsidP="00594576">
            <w:pPr>
              <w:rPr>
                <w:rFonts w:ascii="Calibri" w:hAnsi="Calibri"/>
                <w:szCs w:val="20"/>
                <w:lang w:val="en-GB"/>
              </w:rPr>
            </w:pPr>
            <w:r w:rsidRPr="003863F1">
              <w:rPr>
                <w:rFonts w:ascii="Calibri" w:hAnsi="Calibri"/>
                <w:szCs w:val="20"/>
                <w:lang w:val="en-GB"/>
              </w:rPr>
              <w:t>• Theragenics corporation</w:t>
            </w:r>
          </w:p>
          <w:p w14:paraId="2345FD82" w14:textId="38037B6E" w:rsidR="00A804C7" w:rsidRPr="003863F1" w:rsidRDefault="00614A1F" w:rsidP="00594576">
            <w:pPr>
              <w:rPr>
                <w:rFonts w:ascii="Calibri" w:hAnsi="Calibri"/>
                <w:szCs w:val="20"/>
                <w:lang w:val="en-GB"/>
              </w:rPr>
            </w:pPr>
            <w:r w:rsidRPr="003863F1">
              <w:rPr>
                <w:rFonts w:ascii="Calibri" w:hAnsi="Calibri"/>
                <w:szCs w:val="20"/>
                <w:lang w:val="en-GB"/>
              </w:rPr>
              <w:t>• Curium Belgium BV</w:t>
            </w:r>
          </w:p>
        </w:tc>
      </w:tr>
      <w:tr w:rsidR="008661AE" w:rsidRPr="00046334" w14:paraId="787F0A4D" w14:textId="77777777" w:rsidTr="00594576">
        <w:tc>
          <w:tcPr>
            <w:tcW w:w="2376" w:type="dxa"/>
            <w:vAlign w:val="center"/>
          </w:tcPr>
          <w:p w14:paraId="5EB0D751" w14:textId="1ABA8F06" w:rsidR="008661AE" w:rsidRPr="006902E9" w:rsidRDefault="008661AE" w:rsidP="00594576">
            <w:pPr>
              <w:jc w:val="left"/>
              <w:rPr>
                <w:rFonts w:ascii="Calibri" w:hAnsi="Calibri"/>
                <w:b/>
                <w:szCs w:val="20"/>
                <w:lang w:val="fr-BE"/>
              </w:rPr>
            </w:pPr>
            <w:r w:rsidRPr="006902E9">
              <w:rPr>
                <w:rFonts w:ascii="Calibri" w:hAnsi="Calibri"/>
                <w:b/>
                <w:szCs w:val="20"/>
                <w:lang w:val="fr-BE"/>
              </w:rPr>
              <w:t>Rôle</w:t>
            </w:r>
          </w:p>
        </w:tc>
        <w:tc>
          <w:tcPr>
            <w:tcW w:w="3815" w:type="dxa"/>
          </w:tcPr>
          <w:p w14:paraId="7D91093A" w14:textId="768140B5" w:rsidR="000A634E" w:rsidRPr="00C41E53" w:rsidRDefault="003863F1" w:rsidP="00594576">
            <w:pPr>
              <w:rPr>
                <w:rFonts w:ascii="Calibri" w:hAnsi="Calibri"/>
                <w:szCs w:val="20"/>
                <w:highlight w:val="cyan"/>
                <w:lang w:val="fr-BE"/>
              </w:rPr>
            </w:pPr>
            <w:r w:rsidRPr="003863F1">
              <w:rPr>
                <w:rFonts w:ascii="Calibri" w:hAnsi="Calibri"/>
                <w:szCs w:val="20"/>
                <w:lang w:val="fr-BE"/>
              </w:rPr>
              <w:t>MAH</w:t>
            </w:r>
          </w:p>
        </w:tc>
        <w:tc>
          <w:tcPr>
            <w:tcW w:w="3096" w:type="dxa"/>
          </w:tcPr>
          <w:p w14:paraId="0CBAE20F" w14:textId="579C43EF" w:rsidR="00C41E53" w:rsidRPr="006902E9" w:rsidRDefault="00C41E53" w:rsidP="00594576">
            <w:pPr>
              <w:rPr>
                <w:rFonts w:ascii="Calibri" w:hAnsi="Calibri"/>
                <w:szCs w:val="20"/>
                <w:lang w:val="fr-BE"/>
              </w:rPr>
            </w:pPr>
          </w:p>
        </w:tc>
      </w:tr>
      <w:tr w:rsidR="008661AE" w:rsidRPr="006902E9" w14:paraId="70AA2F4F" w14:textId="77777777" w:rsidTr="00594576">
        <w:tc>
          <w:tcPr>
            <w:tcW w:w="2376" w:type="dxa"/>
            <w:vAlign w:val="center"/>
          </w:tcPr>
          <w:p w14:paraId="3CBB164C" w14:textId="1F589BFC" w:rsidR="008661AE" w:rsidRPr="006902E9" w:rsidRDefault="008661AE" w:rsidP="00594576">
            <w:pPr>
              <w:jc w:val="left"/>
              <w:rPr>
                <w:rFonts w:ascii="Calibri" w:hAnsi="Calibri"/>
                <w:b/>
                <w:szCs w:val="20"/>
                <w:lang w:val="fr-BE"/>
              </w:rPr>
            </w:pPr>
            <w:r w:rsidRPr="006902E9">
              <w:rPr>
                <w:rFonts w:ascii="Calibri" w:hAnsi="Calibri"/>
                <w:b/>
                <w:szCs w:val="20"/>
                <w:lang w:val="fr-BE"/>
              </w:rPr>
              <w:t>Depuis le</w:t>
            </w:r>
          </w:p>
        </w:tc>
        <w:tc>
          <w:tcPr>
            <w:tcW w:w="3815" w:type="dxa"/>
          </w:tcPr>
          <w:p w14:paraId="705331DB" w14:textId="0CB498B3" w:rsidR="008661AE" w:rsidRPr="006902E9" w:rsidRDefault="00A804C7" w:rsidP="00594576">
            <w:pPr>
              <w:rPr>
                <w:rFonts w:ascii="Calibri" w:hAnsi="Calibri"/>
                <w:szCs w:val="20"/>
                <w:highlight w:val="yellow"/>
                <w:lang w:val="fr-BE"/>
              </w:rPr>
            </w:pPr>
            <w:r w:rsidRPr="006902E9">
              <w:rPr>
                <w:rFonts w:ascii="Calibri" w:hAnsi="Calibri"/>
                <w:szCs w:val="20"/>
                <w:lang w:val="fr-BE"/>
              </w:rPr>
              <w:t>Date à laquelle</w:t>
            </w:r>
            <w:r w:rsidR="00AF53C0">
              <w:rPr>
                <w:rFonts w:ascii="Calibri" w:hAnsi="Calibri"/>
                <w:szCs w:val="20"/>
                <w:lang w:val="fr-BE"/>
              </w:rPr>
              <w:t xml:space="preserve"> </w:t>
            </w:r>
            <w:r w:rsidR="00614A1F">
              <w:rPr>
                <w:rFonts w:ascii="Calibri" w:hAnsi="Calibri"/>
                <w:szCs w:val="20"/>
                <w:lang w:val="fr-BE"/>
              </w:rPr>
              <w:t>l’entreprise</w:t>
            </w:r>
            <w:r w:rsidRPr="006902E9">
              <w:rPr>
                <w:rFonts w:ascii="Calibri" w:hAnsi="Calibri"/>
                <w:szCs w:val="20"/>
                <w:lang w:val="fr-BE"/>
              </w:rPr>
              <w:t xml:space="preserve"> est devenue titulaire d</w:t>
            </w:r>
            <w:r w:rsidR="00853A4F">
              <w:rPr>
                <w:rFonts w:ascii="Calibri" w:hAnsi="Calibri"/>
                <w:szCs w:val="20"/>
                <w:lang w:val="fr-BE"/>
              </w:rPr>
              <w:t>e l</w:t>
            </w:r>
            <w:r w:rsidRPr="006902E9">
              <w:rPr>
                <w:rFonts w:ascii="Calibri" w:hAnsi="Calibri"/>
                <w:szCs w:val="20"/>
                <w:lang w:val="fr-BE"/>
              </w:rPr>
              <w:t>’enregistrement pour le produit.</w:t>
            </w:r>
          </w:p>
        </w:tc>
        <w:tc>
          <w:tcPr>
            <w:tcW w:w="3096" w:type="dxa"/>
          </w:tcPr>
          <w:p w14:paraId="42AC8D01" w14:textId="3BF31B92" w:rsidR="008661AE" w:rsidRPr="006902E9" w:rsidRDefault="00A804C7" w:rsidP="00594576">
            <w:pPr>
              <w:rPr>
                <w:rFonts w:ascii="Calibri" w:hAnsi="Calibri"/>
                <w:szCs w:val="20"/>
                <w:lang w:val="fr-BE"/>
              </w:rPr>
            </w:pPr>
            <w:r w:rsidRPr="006902E9">
              <w:rPr>
                <w:rFonts w:ascii="Calibri" w:hAnsi="Calibri"/>
                <w:szCs w:val="20"/>
                <w:lang w:val="fr-BE"/>
              </w:rPr>
              <w:t>01/01/2016</w:t>
            </w:r>
          </w:p>
        </w:tc>
      </w:tr>
    </w:tbl>
    <w:p w14:paraId="46960C13" w14:textId="09D6E13B" w:rsidR="003863F1" w:rsidRDefault="00594576" w:rsidP="003863F1">
      <w:pPr>
        <w:spacing w:before="240" w:after="240"/>
        <w:rPr>
          <w:rFonts w:ascii="Calibri" w:hAnsi="Calibri"/>
          <w:szCs w:val="20"/>
          <w:lang w:val="fr-BE"/>
        </w:rPr>
      </w:pPr>
      <w:r>
        <w:rPr>
          <w:rFonts w:ascii="Calibri" w:hAnsi="Calibri"/>
          <w:szCs w:val="20"/>
          <w:lang w:val="fr-BE"/>
        </w:rPr>
        <w:t xml:space="preserve">  </w:t>
      </w:r>
      <w:r>
        <w:rPr>
          <w:rFonts w:ascii="Calibri" w:hAnsi="Calibri"/>
          <w:szCs w:val="20"/>
          <w:lang w:val="fr-BE"/>
        </w:rPr>
        <w:br w:type="textWrapping" w:clear="all"/>
      </w:r>
      <w:r w:rsidR="008661AE" w:rsidRPr="006902E9">
        <w:rPr>
          <w:rFonts w:ascii="Calibri" w:hAnsi="Calibri"/>
          <w:szCs w:val="20"/>
          <w:lang w:val="fr-BE"/>
        </w:rPr>
        <w:t xml:space="preserve">2. Cliquez sur « Confirmer le contenu de cette section » afin de sauvegarder les données et </w:t>
      </w:r>
      <w:r w:rsidR="00853A4F">
        <w:rPr>
          <w:rFonts w:ascii="Calibri" w:hAnsi="Calibri"/>
          <w:szCs w:val="20"/>
          <w:lang w:val="fr-BE"/>
        </w:rPr>
        <w:t xml:space="preserve">de </w:t>
      </w:r>
      <w:r w:rsidR="008661AE" w:rsidRPr="006902E9">
        <w:rPr>
          <w:rFonts w:ascii="Calibri" w:hAnsi="Calibri"/>
          <w:szCs w:val="20"/>
          <w:lang w:val="fr-BE"/>
        </w:rPr>
        <w:t xml:space="preserve">passer à l’onglet </w:t>
      </w:r>
    </w:p>
    <w:p w14:paraId="7CDF9A17" w14:textId="138B5207" w:rsidR="00314876" w:rsidRDefault="00314876">
      <w:pPr>
        <w:jc w:val="left"/>
        <w:rPr>
          <w:rFonts w:ascii="Calibri" w:hAnsi="Calibri"/>
          <w:b/>
          <w:szCs w:val="20"/>
          <w:lang w:val="fr-BE"/>
        </w:rPr>
      </w:pPr>
    </w:p>
    <w:p w14:paraId="2C781650" w14:textId="11E14B22" w:rsidR="00251602" w:rsidRPr="006902E9" w:rsidRDefault="00251602" w:rsidP="00251602">
      <w:pPr>
        <w:rPr>
          <w:rFonts w:ascii="Calibri" w:hAnsi="Calibri"/>
          <w:b/>
          <w:szCs w:val="20"/>
          <w:lang w:val="fr-BE"/>
        </w:rPr>
      </w:pPr>
      <w:r w:rsidRPr="006902E9">
        <w:rPr>
          <w:rFonts w:ascii="Calibri" w:hAnsi="Calibri"/>
          <w:b/>
          <w:szCs w:val="20"/>
          <w:lang w:val="fr-BE"/>
        </w:rPr>
        <w:t xml:space="preserve">Étape </w:t>
      </w:r>
      <w:r w:rsidR="00663F31" w:rsidRPr="006902E9">
        <w:rPr>
          <w:rFonts w:ascii="Calibri" w:hAnsi="Calibri"/>
          <w:b/>
          <w:szCs w:val="20"/>
          <w:lang w:val="fr-BE"/>
        </w:rPr>
        <w:t>3 :</w:t>
      </w:r>
      <w:r w:rsidRPr="006902E9">
        <w:rPr>
          <w:rFonts w:ascii="Calibri" w:hAnsi="Calibri"/>
          <w:b/>
          <w:szCs w:val="20"/>
          <w:lang w:val="fr-BE"/>
        </w:rPr>
        <w:t xml:space="preserve"> onglet « Conditionnement » </w:t>
      </w:r>
    </w:p>
    <w:p w14:paraId="1344804C" w14:textId="4C7C1EB6" w:rsidR="009E787D" w:rsidRPr="006902E9" w:rsidRDefault="009E787D" w:rsidP="009E787D">
      <w:pPr>
        <w:spacing w:before="240" w:after="240"/>
        <w:rPr>
          <w:rFonts w:ascii="Calibri" w:hAnsi="Calibri"/>
          <w:szCs w:val="20"/>
          <w:lang w:val="fr-BE"/>
        </w:rPr>
      </w:pPr>
      <w:r w:rsidRPr="006902E9">
        <w:rPr>
          <w:rFonts w:ascii="Calibri" w:hAnsi="Calibri"/>
          <w:szCs w:val="20"/>
          <w:lang w:val="fr-BE"/>
        </w:rPr>
        <w:t>1.</w:t>
      </w:r>
      <w:r w:rsidR="00133BA6" w:rsidRPr="006902E9">
        <w:rPr>
          <w:rFonts w:ascii="Calibri" w:hAnsi="Calibri"/>
          <w:szCs w:val="20"/>
          <w:lang w:val="fr-BE"/>
        </w:rPr>
        <w:t xml:space="preserve"> Sélectionnez dans la liste </w:t>
      </w:r>
      <w:r w:rsidR="001E7EC2" w:rsidRPr="006902E9">
        <w:rPr>
          <w:rFonts w:ascii="Calibri" w:hAnsi="Calibri"/>
          <w:szCs w:val="20"/>
          <w:lang w:val="fr-BE"/>
        </w:rPr>
        <w:t>de choix</w:t>
      </w:r>
      <w:r w:rsidR="00133BA6" w:rsidRPr="006902E9">
        <w:rPr>
          <w:rFonts w:ascii="Calibri" w:hAnsi="Calibri"/>
          <w:szCs w:val="20"/>
          <w:lang w:val="fr-BE"/>
        </w:rPr>
        <w:t xml:space="preserve"> la forme galénique du produit.</w:t>
      </w:r>
    </w:p>
    <w:tbl>
      <w:tblPr>
        <w:tblW w:w="5000" w:type="pct"/>
        <w:tblBorders>
          <w:top w:val="nil"/>
          <w:left w:val="nil"/>
          <w:bottom w:val="nil"/>
          <w:right w:val="nil"/>
        </w:tblBorders>
        <w:tblLook w:val="0000" w:firstRow="0" w:lastRow="0" w:firstColumn="0" w:lastColumn="0" w:noHBand="0" w:noVBand="0"/>
      </w:tblPr>
      <w:tblGrid>
        <w:gridCol w:w="2177"/>
        <w:gridCol w:w="3731"/>
        <w:gridCol w:w="3143"/>
      </w:tblGrid>
      <w:tr w:rsidR="00133BA6" w:rsidRPr="006902E9" w14:paraId="2C14B7E9" w14:textId="77777777" w:rsidTr="00F16A86">
        <w:trPr>
          <w:trHeight w:val="143"/>
        </w:trPr>
        <w:tc>
          <w:tcPr>
            <w:tcW w:w="1203" w:type="pct"/>
            <w:tcBorders>
              <w:top w:val="single" w:sz="8" w:space="0" w:color="000000"/>
              <w:left w:val="single" w:sz="8" w:space="0" w:color="000000"/>
              <w:bottom w:val="single" w:sz="8" w:space="0" w:color="000000"/>
              <w:right w:val="single" w:sz="8" w:space="0" w:color="000000"/>
            </w:tcBorders>
          </w:tcPr>
          <w:p w14:paraId="4EB48084" w14:textId="77777777" w:rsidR="00133BA6" w:rsidRPr="006902E9" w:rsidRDefault="00133BA6" w:rsidP="00F16A86">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Nom du champ </w:t>
            </w:r>
          </w:p>
        </w:tc>
        <w:tc>
          <w:tcPr>
            <w:tcW w:w="2061" w:type="pct"/>
            <w:tcBorders>
              <w:top w:val="single" w:sz="8" w:space="0" w:color="000000"/>
              <w:left w:val="single" w:sz="8" w:space="0" w:color="000000"/>
              <w:bottom w:val="single" w:sz="8" w:space="0" w:color="000000"/>
              <w:right w:val="single" w:sz="8" w:space="0" w:color="000000"/>
            </w:tcBorders>
          </w:tcPr>
          <w:p w14:paraId="7DB31F64" w14:textId="77777777" w:rsidR="00133BA6" w:rsidRPr="006902E9" w:rsidRDefault="00133BA6" w:rsidP="00F16A86">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Données à remplir </w:t>
            </w:r>
          </w:p>
        </w:tc>
        <w:tc>
          <w:tcPr>
            <w:tcW w:w="1736" w:type="pct"/>
            <w:tcBorders>
              <w:top w:val="single" w:sz="8" w:space="0" w:color="000000"/>
              <w:left w:val="single" w:sz="8" w:space="0" w:color="000000"/>
              <w:bottom w:val="single" w:sz="8" w:space="0" w:color="000000"/>
              <w:right w:val="single" w:sz="8" w:space="0" w:color="000000"/>
            </w:tcBorders>
          </w:tcPr>
          <w:p w14:paraId="5BC83E8E" w14:textId="77777777" w:rsidR="00133BA6" w:rsidRPr="006902E9" w:rsidRDefault="00133BA6" w:rsidP="00F16A86">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Exemple </w:t>
            </w:r>
          </w:p>
        </w:tc>
      </w:tr>
      <w:tr w:rsidR="00133BA6" w:rsidRPr="00E53AC0" w14:paraId="52E8DC69" w14:textId="77777777" w:rsidTr="00F16A86">
        <w:trPr>
          <w:trHeight w:val="143"/>
        </w:trPr>
        <w:tc>
          <w:tcPr>
            <w:tcW w:w="1203" w:type="pct"/>
            <w:tcBorders>
              <w:top w:val="single" w:sz="8" w:space="0" w:color="000000"/>
              <w:left w:val="single" w:sz="8" w:space="0" w:color="000000"/>
              <w:bottom w:val="single" w:sz="8" w:space="0" w:color="000000"/>
              <w:right w:val="single" w:sz="8" w:space="0" w:color="000000"/>
            </w:tcBorders>
            <w:vAlign w:val="center"/>
          </w:tcPr>
          <w:p w14:paraId="31E035D2" w14:textId="77777777" w:rsidR="00133BA6" w:rsidRPr="006902E9" w:rsidRDefault="00133BA6" w:rsidP="00F16A86">
            <w:pPr>
              <w:pStyle w:val="Default"/>
              <w:rPr>
                <w:rFonts w:ascii="Calibri" w:hAnsi="Calibri" w:cs="Times New Roman"/>
                <w:b/>
                <w:bCs/>
                <w:sz w:val="20"/>
                <w:szCs w:val="20"/>
                <w:lang w:val="fr-BE"/>
              </w:rPr>
            </w:pPr>
            <w:r w:rsidRPr="006902E9">
              <w:rPr>
                <w:rFonts w:ascii="Calibri" w:hAnsi="Calibri" w:cs="Times New Roman"/>
                <w:b/>
                <w:bCs/>
                <w:sz w:val="20"/>
                <w:szCs w:val="20"/>
                <w:lang w:val="fr-BE"/>
              </w:rPr>
              <w:t xml:space="preserve">Forme galénique </w:t>
            </w:r>
          </w:p>
        </w:tc>
        <w:tc>
          <w:tcPr>
            <w:tcW w:w="2061" w:type="pct"/>
            <w:tcBorders>
              <w:top w:val="single" w:sz="8" w:space="0" w:color="000000"/>
              <w:left w:val="single" w:sz="8" w:space="0" w:color="000000"/>
              <w:bottom w:val="single" w:sz="8" w:space="0" w:color="000000"/>
              <w:right w:val="single" w:sz="8" w:space="0" w:color="000000"/>
            </w:tcBorders>
          </w:tcPr>
          <w:p w14:paraId="017D7A68" w14:textId="3DA2295D" w:rsidR="00133BA6" w:rsidRPr="006902E9" w:rsidRDefault="00133BA6" w:rsidP="00F16A86">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La forme </w:t>
            </w:r>
            <w:r w:rsidR="00A41CDD">
              <w:rPr>
                <w:rFonts w:ascii="Calibri" w:hAnsi="Calibri" w:cs="Times New Roman"/>
                <w:sz w:val="20"/>
                <w:szCs w:val="20"/>
                <w:lang w:val="fr-BE"/>
              </w:rPr>
              <w:t>galénique du</w:t>
            </w:r>
            <w:r w:rsidRPr="006902E9">
              <w:rPr>
                <w:rFonts w:ascii="Calibri" w:hAnsi="Calibri" w:cs="Times New Roman"/>
                <w:sz w:val="20"/>
                <w:szCs w:val="20"/>
                <w:lang w:val="fr-BE"/>
              </w:rPr>
              <w:t xml:space="preserve"> </w:t>
            </w:r>
            <w:r w:rsidR="00114C88">
              <w:rPr>
                <w:rFonts w:ascii="Calibri" w:hAnsi="Calibri" w:cs="Times New Roman"/>
                <w:sz w:val="20"/>
                <w:szCs w:val="20"/>
                <w:lang w:val="fr-BE"/>
              </w:rPr>
              <w:t>produit radiopharmaceutique</w:t>
            </w:r>
            <w:r w:rsidRPr="006902E9">
              <w:rPr>
                <w:rFonts w:ascii="Calibri" w:hAnsi="Calibri" w:cs="Times New Roman"/>
                <w:sz w:val="20"/>
                <w:szCs w:val="20"/>
                <w:lang w:val="fr-BE"/>
              </w:rPr>
              <w:t xml:space="preserve"> </w:t>
            </w:r>
          </w:p>
          <w:p w14:paraId="45CD9556" w14:textId="6FFB7579" w:rsidR="00A41CDD" w:rsidRPr="00A41CDD" w:rsidRDefault="00133BA6" w:rsidP="00F16A86">
            <w:pPr>
              <w:pStyle w:val="Default"/>
              <w:rPr>
                <w:rFonts w:ascii="Calibri" w:hAnsi="Calibri" w:cs="Times New Roman"/>
                <w:sz w:val="20"/>
                <w:szCs w:val="20"/>
                <w:lang w:val="fr-BE"/>
              </w:rPr>
            </w:pPr>
            <w:r w:rsidRPr="006902E9">
              <w:rPr>
                <w:rFonts w:ascii="Calibri" w:hAnsi="Calibri" w:cs="Times New Roman"/>
                <w:sz w:val="20"/>
                <w:szCs w:val="20"/>
                <w:lang w:val="fr-BE"/>
              </w:rPr>
              <w:t>(liste de choix)</w:t>
            </w:r>
          </w:p>
        </w:tc>
        <w:tc>
          <w:tcPr>
            <w:tcW w:w="1736" w:type="pct"/>
            <w:tcBorders>
              <w:top w:val="single" w:sz="8" w:space="0" w:color="000000"/>
              <w:left w:val="single" w:sz="8" w:space="0" w:color="000000"/>
              <w:bottom w:val="single" w:sz="8" w:space="0" w:color="000000"/>
              <w:right w:val="single" w:sz="8" w:space="0" w:color="000000"/>
            </w:tcBorders>
          </w:tcPr>
          <w:p w14:paraId="08668BCD" w14:textId="55E422FA" w:rsidR="00133BA6" w:rsidRPr="006902E9" w:rsidRDefault="00133BA6" w:rsidP="00114C88">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00114C88">
              <w:rPr>
                <w:rFonts w:ascii="Calibri" w:hAnsi="Calibri" w:cs="Times New Roman"/>
                <w:sz w:val="20"/>
                <w:szCs w:val="20"/>
                <w:lang w:val="fr-BE"/>
              </w:rPr>
              <w:t>grain</w:t>
            </w:r>
          </w:p>
          <w:p w14:paraId="610DE028" w14:textId="78892862" w:rsidR="00133BA6" w:rsidRDefault="00133BA6" w:rsidP="00F16A86">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00114C88">
              <w:rPr>
                <w:rFonts w:ascii="Calibri" w:hAnsi="Calibri" w:cs="Times New Roman"/>
                <w:sz w:val="20"/>
                <w:szCs w:val="20"/>
                <w:lang w:val="fr-BE"/>
              </w:rPr>
              <w:t>solution pour injection</w:t>
            </w:r>
          </w:p>
          <w:p w14:paraId="40DF3E5C" w14:textId="6DA1E936" w:rsidR="00A41CDD" w:rsidRDefault="00A41CDD" w:rsidP="00F16A86">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Pr>
                <w:rFonts w:ascii="Calibri" w:hAnsi="Calibri" w:cs="Times New Roman"/>
                <w:sz w:val="20"/>
                <w:szCs w:val="20"/>
                <w:lang w:val="fr-BE"/>
              </w:rPr>
              <w:t>solution</w:t>
            </w:r>
          </w:p>
          <w:p w14:paraId="777CB360" w14:textId="04C7C488" w:rsidR="00A41CDD" w:rsidRDefault="00A41CDD" w:rsidP="00F16A86">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Pr>
                <w:rFonts w:ascii="Calibri" w:hAnsi="Calibri" w:cs="Times New Roman"/>
                <w:sz w:val="20"/>
                <w:szCs w:val="20"/>
                <w:lang w:val="fr-BE"/>
              </w:rPr>
              <w:t>granulé</w:t>
            </w:r>
          </w:p>
          <w:p w14:paraId="6C5D5092" w14:textId="61DEED3F" w:rsidR="00133BA6" w:rsidRPr="006902E9" w:rsidRDefault="00A41CDD" w:rsidP="00A41CDD">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Pr>
                <w:rFonts w:ascii="Calibri" w:hAnsi="Calibri" w:cs="Times New Roman"/>
                <w:sz w:val="20"/>
                <w:szCs w:val="20"/>
                <w:lang w:val="fr-BE"/>
              </w:rPr>
              <w:t>générateur radionucléide + éluant</w:t>
            </w:r>
          </w:p>
        </w:tc>
      </w:tr>
    </w:tbl>
    <w:p w14:paraId="57E69C39" w14:textId="6B6BED46" w:rsidR="008C4803" w:rsidRPr="006902E9" w:rsidRDefault="00133BA6" w:rsidP="008C4803">
      <w:pPr>
        <w:spacing w:before="240" w:after="240"/>
        <w:rPr>
          <w:rFonts w:ascii="Calibri" w:hAnsi="Calibri"/>
          <w:szCs w:val="20"/>
          <w:lang w:val="fr-BE"/>
        </w:rPr>
      </w:pPr>
      <w:r w:rsidRPr="006902E9">
        <w:rPr>
          <w:rFonts w:ascii="Calibri" w:hAnsi="Calibri"/>
          <w:szCs w:val="20"/>
          <w:lang w:val="fr-BE"/>
        </w:rPr>
        <w:t>2</w:t>
      </w:r>
      <w:r w:rsidR="008C4803" w:rsidRPr="006902E9">
        <w:rPr>
          <w:rFonts w:ascii="Calibri" w:hAnsi="Calibri"/>
          <w:szCs w:val="20"/>
          <w:lang w:val="fr-BE"/>
        </w:rPr>
        <w:t xml:space="preserve">. </w:t>
      </w:r>
      <w:r w:rsidR="000E2BA2" w:rsidRPr="006902E9">
        <w:rPr>
          <w:rFonts w:ascii="Calibri" w:hAnsi="Calibri"/>
          <w:szCs w:val="20"/>
          <w:lang w:val="fr-BE"/>
        </w:rPr>
        <w:t>Cliquez sur le bouton « Ajouter » afin de d</w:t>
      </w:r>
      <w:r w:rsidR="008C4803" w:rsidRPr="006902E9">
        <w:rPr>
          <w:rFonts w:ascii="Calibri" w:hAnsi="Calibri"/>
          <w:szCs w:val="20"/>
          <w:lang w:val="fr-BE"/>
        </w:rPr>
        <w:t>écri</w:t>
      </w:r>
      <w:r w:rsidR="000E2BA2" w:rsidRPr="006902E9">
        <w:rPr>
          <w:rFonts w:ascii="Calibri" w:hAnsi="Calibri"/>
          <w:szCs w:val="20"/>
          <w:lang w:val="fr-BE"/>
        </w:rPr>
        <w:t>re</w:t>
      </w:r>
      <w:r w:rsidR="008C4803" w:rsidRPr="006902E9">
        <w:rPr>
          <w:rFonts w:ascii="Calibri" w:hAnsi="Calibri"/>
          <w:szCs w:val="20"/>
          <w:lang w:val="fr-BE"/>
        </w:rPr>
        <w:t xml:space="preserve"> le</w:t>
      </w:r>
      <w:r w:rsidRPr="006902E9">
        <w:rPr>
          <w:rFonts w:ascii="Calibri" w:hAnsi="Calibri"/>
          <w:szCs w:val="20"/>
          <w:lang w:val="fr-BE"/>
        </w:rPr>
        <w:t>(s)</w:t>
      </w:r>
      <w:r w:rsidR="008C4803" w:rsidRPr="006902E9">
        <w:rPr>
          <w:rFonts w:ascii="Calibri" w:hAnsi="Calibri"/>
          <w:szCs w:val="20"/>
          <w:lang w:val="fr-BE"/>
        </w:rPr>
        <w:t xml:space="preserve"> conditionnement</w:t>
      </w:r>
      <w:r w:rsidRPr="006902E9">
        <w:rPr>
          <w:rFonts w:ascii="Calibri" w:hAnsi="Calibri"/>
          <w:szCs w:val="20"/>
          <w:lang w:val="fr-BE"/>
        </w:rPr>
        <w:t>(s)</w:t>
      </w:r>
      <w:r w:rsidR="008C4803" w:rsidRPr="006902E9">
        <w:rPr>
          <w:rFonts w:ascii="Calibri" w:hAnsi="Calibri"/>
          <w:szCs w:val="20"/>
          <w:lang w:val="fr-BE"/>
        </w:rPr>
        <w:t xml:space="preserve"> de vente à l’aide des champs </w:t>
      </w:r>
      <w:r w:rsidR="00663F31" w:rsidRPr="006902E9">
        <w:rPr>
          <w:rFonts w:ascii="Calibri" w:hAnsi="Calibri"/>
          <w:szCs w:val="20"/>
          <w:lang w:val="fr-BE"/>
        </w:rPr>
        <w:t>suivants :</w:t>
      </w:r>
    </w:p>
    <w:tbl>
      <w:tblPr>
        <w:tblW w:w="0" w:type="auto"/>
        <w:tblInd w:w="-34" w:type="dxa"/>
        <w:tblBorders>
          <w:top w:val="nil"/>
          <w:left w:val="nil"/>
          <w:bottom w:val="nil"/>
          <w:right w:val="nil"/>
        </w:tblBorders>
        <w:tblLook w:val="0000" w:firstRow="0" w:lastRow="0" w:firstColumn="0" w:lastColumn="0" w:noHBand="0" w:noVBand="0"/>
      </w:tblPr>
      <w:tblGrid>
        <w:gridCol w:w="2077"/>
        <w:gridCol w:w="4361"/>
        <w:gridCol w:w="2647"/>
      </w:tblGrid>
      <w:tr w:rsidR="008C4803" w:rsidRPr="006902E9" w14:paraId="670DAE25" w14:textId="77777777" w:rsidTr="00F16A86">
        <w:trPr>
          <w:trHeight w:val="143"/>
        </w:trPr>
        <w:tc>
          <w:tcPr>
            <w:tcW w:w="0" w:type="auto"/>
            <w:tcBorders>
              <w:top w:val="single" w:sz="8" w:space="0" w:color="000000"/>
              <w:left w:val="single" w:sz="8" w:space="0" w:color="000000"/>
              <w:bottom w:val="single" w:sz="8" w:space="0" w:color="000000"/>
              <w:right w:val="single" w:sz="8" w:space="0" w:color="000000"/>
            </w:tcBorders>
          </w:tcPr>
          <w:p w14:paraId="694A94CF" w14:textId="25F30952" w:rsidR="008C4803" w:rsidRPr="006902E9" w:rsidRDefault="008C4803">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Nom du champ </w:t>
            </w:r>
          </w:p>
        </w:tc>
        <w:tc>
          <w:tcPr>
            <w:tcW w:w="0" w:type="auto"/>
            <w:tcBorders>
              <w:top w:val="single" w:sz="8" w:space="0" w:color="000000"/>
              <w:left w:val="single" w:sz="8" w:space="0" w:color="000000"/>
              <w:bottom w:val="single" w:sz="8" w:space="0" w:color="000000"/>
              <w:right w:val="single" w:sz="8" w:space="0" w:color="000000"/>
            </w:tcBorders>
          </w:tcPr>
          <w:p w14:paraId="6D3BBE29" w14:textId="77777777" w:rsidR="008C4803" w:rsidRPr="006902E9" w:rsidRDefault="008C4803">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Données à remplir </w:t>
            </w:r>
          </w:p>
        </w:tc>
        <w:tc>
          <w:tcPr>
            <w:tcW w:w="0" w:type="auto"/>
            <w:tcBorders>
              <w:top w:val="single" w:sz="8" w:space="0" w:color="000000"/>
              <w:left w:val="single" w:sz="8" w:space="0" w:color="000000"/>
              <w:bottom w:val="single" w:sz="8" w:space="0" w:color="000000"/>
              <w:right w:val="single" w:sz="8" w:space="0" w:color="000000"/>
            </w:tcBorders>
          </w:tcPr>
          <w:p w14:paraId="27FB197E" w14:textId="77777777" w:rsidR="008C4803" w:rsidRPr="006902E9" w:rsidRDefault="008C4803">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Exemple </w:t>
            </w:r>
          </w:p>
        </w:tc>
      </w:tr>
      <w:tr w:rsidR="005F3C95" w:rsidRPr="00E53AC0" w14:paraId="54CA1F98" w14:textId="77777777" w:rsidTr="00F16A86">
        <w:trPr>
          <w:trHeight w:val="627"/>
        </w:trPr>
        <w:tc>
          <w:tcPr>
            <w:tcW w:w="0" w:type="auto"/>
            <w:tcBorders>
              <w:top w:val="single" w:sz="8" w:space="0" w:color="000000"/>
              <w:left w:val="single" w:sz="8" w:space="0" w:color="000000"/>
              <w:bottom w:val="single" w:sz="8" w:space="0" w:color="000000"/>
              <w:right w:val="single" w:sz="8" w:space="0" w:color="000000"/>
            </w:tcBorders>
            <w:vAlign w:val="center"/>
          </w:tcPr>
          <w:p w14:paraId="12DEA433" w14:textId="77777777" w:rsidR="005F3C95" w:rsidRPr="006902E9" w:rsidRDefault="005F3C95" w:rsidP="005F3C95">
            <w:pPr>
              <w:pStyle w:val="Default"/>
              <w:rPr>
                <w:rFonts w:ascii="Calibri" w:hAnsi="Calibri" w:cs="Times New Roman"/>
                <w:sz w:val="20"/>
                <w:szCs w:val="20"/>
                <w:lang w:val="fr-BE"/>
              </w:rPr>
            </w:pPr>
            <w:r w:rsidRPr="006902E9">
              <w:rPr>
                <w:rFonts w:ascii="Calibri" w:hAnsi="Calibri" w:cs="Times New Roman"/>
                <w:b/>
                <w:bCs/>
                <w:sz w:val="20"/>
                <w:szCs w:val="20"/>
                <w:lang w:val="fr-BE"/>
              </w:rPr>
              <w:t xml:space="preserve">Emballage primaire - type </w:t>
            </w:r>
          </w:p>
        </w:tc>
        <w:tc>
          <w:tcPr>
            <w:tcW w:w="0" w:type="auto"/>
            <w:tcBorders>
              <w:top w:val="single" w:sz="8" w:space="0" w:color="000000"/>
              <w:left w:val="single" w:sz="8" w:space="0" w:color="000000"/>
              <w:bottom w:val="single" w:sz="8" w:space="0" w:color="000000"/>
              <w:right w:val="single" w:sz="8" w:space="0" w:color="000000"/>
            </w:tcBorders>
          </w:tcPr>
          <w:p w14:paraId="024DFB71" w14:textId="46D7E346" w:rsidR="005F3C95" w:rsidRPr="006902E9" w:rsidRDefault="005F3C95">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L’emballage en contact direct avec le </w:t>
            </w:r>
            <w:r w:rsidR="00114C88">
              <w:rPr>
                <w:rFonts w:ascii="Calibri" w:hAnsi="Calibri" w:cs="Times New Roman"/>
                <w:sz w:val="20"/>
                <w:szCs w:val="20"/>
                <w:lang w:val="fr-BE"/>
              </w:rPr>
              <w:t xml:space="preserve">produit </w:t>
            </w:r>
            <w:r w:rsidR="00663F31">
              <w:rPr>
                <w:rFonts w:ascii="Calibri" w:hAnsi="Calibri" w:cs="Times New Roman"/>
                <w:sz w:val="20"/>
                <w:szCs w:val="20"/>
                <w:lang w:val="fr-BE"/>
              </w:rPr>
              <w:t>radiopharmaceutique</w:t>
            </w:r>
          </w:p>
          <w:p w14:paraId="04B3D966" w14:textId="14C4671E" w:rsidR="005F3C95" w:rsidRPr="006902E9" w:rsidRDefault="00A1324C">
            <w:pPr>
              <w:pStyle w:val="Default"/>
              <w:jc w:val="both"/>
              <w:rPr>
                <w:rFonts w:ascii="Calibri" w:hAnsi="Calibri" w:cs="Times New Roman"/>
                <w:sz w:val="20"/>
                <w:szCs w:val="20"/>
                <w:lang w:val="fr-BE"/>
              </w:rPr>
            </w:pPr>
            <w:r w:rsidRPr="006902E9">
              <w:rPr>
                <w:rFonts w:ascii="Calibri" w:hAnsi="Calibri" w:cs="Times New Roman"/>
                <w:sz w:val="20"/>
                <w:szCs w:val="20"/>
                <w:lang w:val="fr-BE"/>
              </w:rPr>
              <w:t>(liste de choix)</w:t>
            </w:r>
          </w:p>
        </w:tc>
        <w:tc>
          <w:tcPr>
            <w:tcW w:w="0" w:type="auto"/>
            <w:tcBorders>
              <w:top w:val="single" w:sz="8" w:space="0" w:color="000000"/>
              <w:left w:val="single" w:sz="8" w:space="0" w:color="000000"/>
              <w:bottom w:val="single" w:sz="8" w:space="0" w:color="000000"/>
              <w:right w:val="single" w:sz="8" w:space="0" w:color="000000"/>
            </w:tcBorders>
          </w:tcPr>
          <w:p w14:paraId="55704ADE" w14:textId="10CE5FF3" w:rsidR="005F3C95" w:rsidRPr="006902E9" w:rsidRDefault="005F3C95">
            <w:pPr>
              <w:pStyle w:val="Default"/>
              <w:rPr>
                <w:rFonts w:ascii="Calibri" w:hAnsi="Calibri" w:cs="Times New Roman"/>
                <w:sz w:val="20"/>
                <w:szCs w:val="20"/>
                <w:lang w:val="fr-BE"/>
              </w:rPr>
            </w:pPr>
            <w:r w:rsidRPr="006902E9">
              <w:rPr>
                <w:rFonts w:ascii="Calibri" w:hAnsi="Calibri" w:cs="Times New Roman"/>
                <w:sz w:val="20"/>
                <w:szCs w:val="20"/>
                <w:lang w:val="fr-BE"/>
              </w:rPr>
              <w:t xml:space="preserve">• Flacon injectable </w:t>
            </w:r>
          </w:p>
          <w:p w14:paraId="048DF3AE" w14:textId="6F00E49A" w:rsidR="005F3C95" w:rsidRPr="006902E9" w:rsidRDefault="005F3C95">
            <w:pPr>
              <w:pStyle w:val="Default"/>
              <w:rPr>
                <w:rFonts w:ascii="Calibri" w:hAnsi="Calibri" w:cs="Times New Roman"/>
                <w:sz w:val="20"/>
                <w:szCs w:val="20"/>
                <w:lang w:val="fr-BE"/>
              </w:rPr>
            </w:pPr>
            <w:r w:rsidRPr="006902E9">
              <w:rPr>
                <w:rFonts w:ascii="Calibri" w:hAnsi="Calibri" w:cs="Times New Roman"/>
                <w:sz w:val="20"/>
                <w:szCs w:val="20"/>
                <w:lang w:val="fr-BE"/>
              </w:rPr>
              <w:t xml:space="preserve">• Seringue </w:t>
            </w:r>
            <w:r w:rsidR="00B4220F" w:rsidRPr="006902E9">
              <w:rPr>
                <w:rFonts w:ascii="Calibri" w:hAnsi="Calibri" w:cs="Times New Roman"/>
                <w:sz w:val="20"/>
                <w:szCs w:val="20"/>
                <w:lang w:val="fr-BE"/>
              </w:rPr>
              <w:t>préremplie</w:t>
            </w:r>
          </w:p>
        </w:tc>
      </w:tr>
      <w:tr w:rsidR="005F3C95" w:rsidRPr="00DB689D" w14:paraId="539057BB" w14:textId="77777777" w:rsidTr="00F16A86">
        <w:trPr>
          <w:trHeight w:val="763"/>
        </w:trPr>
        <w:tc>
          <w:tcPr>
            <w:tcW w:w="0" w:type="auto"/>
            <w:tcBorders>
              <w:top w:val="single" w:sz="8" w:space="0" w:color="000000"/>
              <w:left w:val="single" w:sz="8" w:space="0" w:color="000000"/>
              <w:bottom w:val="single" w:sz="8" w:space="0" w:color="000000"/>
              <w:right w:val="single" w:sz="8" w:space="0" w:color="000000"/>
            </w:tcBorders>
            <w:vAlign w:val="center"/>
          </w:tcPr>
          <w:p w14:paraId="692AEBB3" w14:textId="77777777" w:rsidR="005F3C95" w:rsidRPr="006902E9" w:rsidRDefault="005F3C95" w:rsidP="005F3C95">
            <w:pPr>
              <w:pStyle w:val="Default"/>
              <w:rPr>
                <w:rFonts w:ascii="Calibri" w:hAnsi="Calibri" w:cs="Times New Roman"/>
                <w:sz w:val="20"/>
                <w:szCs w:val="20"/>
                <w:lang w:val="fr-BE"/>
              </w:rPr>
            </w:pPr>
            <w:r w:rsidRPr="006902E9">
              <w:rPr>
                <w:rFonts w:ascii="Calibri" w:hAnsi="Calibri" w:cs="Times New Roman"/>
                <w:b/>
                <w:bCs/>
                <w:sz w:val="20"/>
                <w:szCs w:val="20"/>
                <w:lang w:val="fr-BE"/>
              </w:rPr>
              <w:t xml:space="preserve">Emballage primaire - nombre </w:t>
            </w:r>
          </w:p>
        </w:tc>
        <w:tc>
          <w:tcPr>
            <w:tcW w:w="0" w:type="auto"/>
            <w:tcBorders>
              <w:top w:val="single" w:sz="8" w:space="0" w:color="000000"/>
              <w:left w:val="single" w:sz="8" w:space="0" w:color="000000"/>
              <w:bottom w:val="single" w:sz="8" w:space="0" w:color="000000"/>
              <w:right w:val="single" w:sz="8" w:space="0" w:color="000000"/>
            </w:tcBorders>
          </w:tcPr>
          <w:p w14:paraId="2EA117EE" w14:textId="77777777" w:rsidR="005F3C95" w:rsidRPr="006902E9" w:rsidRDefault="005F3C95">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Le nombre d’emballages primaires dans le conditionnement de vente </w:t>
            </w:r>
          </w:p>
          <w:p w14:paraId="751FE07F" w14:textId="77777777" w:rsidR="005F3C95" w:rsidRPr="006902E9" w:rsidRDefault="005F3C95">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(un chiffre) </w:t>
            </w:r>
          </w:p>
        </w:tc>
        <w:tc>
          <w:tcPr>
            <w:tcW w:w="0" w:type="auto"/>
            <w:tcBorders>
              <w:top w:val="single" w:sz="8" w:space="0" w:color="000000"/>
              <w:left w:val="single" w:sz="8" w:space="0" w:color="000000"/>
              <w:bottom w:val="single" w:sz="8" w:space="0" w:color="000000"/>
              <w:right w:val="single" w:sz="8" w:space="0" w:color="000000"/>
            </w:tcBorders>
          </w:tcPr>
          <w:p w14:paraId="62F45C93" w14:textId="3106BEF5" w:rsidR="005F3C95" w:rsidRPr="006902E9" w:rsidRDefault="005F3C95">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 </w:t>
            </w:r>
            <w:r w:rsidR="00114C88">
              <w:rPr>
                <w:rFonts w:ascii="Calibri" w:hAnsi="Calibri" w:cs="Times New Roman"/>
                <w:sz w:val="20"/>
                <w:szCs w:val="20"/>
                <w:lang w:val="fr-BE"/>
              </w:rPr>
              <w:t>3</w:t>
            </w:r>
            <w:r w:rsidRPr="006902E9">
              <w:rPr>
                <w:rFonts w:ascii="Calibri" w:hAnsi="Calibri" w:cs="Times New Roman"/>
                <w:sz w:val="20"/>
                <w:szCs w:val="20"/>
                <w:lang w:val="fr-BE"/>
              </w:rPr>
              <w:t xml:space="preserve"> », lorsqu’il s’agit d’un conditionnement </w:t>
            </w:r>
            <w:r w:rsidR="00114C88">
              <w:rPr>
                <w:rFonts w:ascii="Calibri" w:hAnsi="Calibri" w:cs="Times New Roman"/>
                <w:sz w:val="20"/>
                <w:szCs w:val="20"/>
                <w:lang w:val="fr-BE"/>
              </w:rPr>
              <w:t>3 flacons (</w:t>
            </w:r>
            <w:r w:rsidR="00114C88" w:rsidRPr="00114C88">
              <w:rPr>
                <w:rFonts w:ascii="Calibri" w:hAnsi="Calibri" w:cs="Times New Roman"/>
                <w:b/>
                <w:bCs/>
                <w:sz w:val="20"/>
                <w:szCs w:val="20"/>
                <w:lang w:val="fr-BE"/>
              </w:rPr>
              <w:t>3</w:t>
            </w:r>
            <w:r w:rsidR="00114C88">
              <w:rPr>
                <w:rFonts w:ascii="Calibri" w:hAnsi="Calibri" w:cs="Times New Roman"/>
                <w:sz w:val="20"/>
                <w:szCs w:val="20"/>
                <w:lang w:val="fr-BE"/>
              </w:rPr>
              <w:t xml:space="preserve"> x 1)</w:t>
            </w:r>
            <w:r w:rsidRPr="006902E9">
              <w:rPr>
                <w:rFonts w:ascii="Calibri" w:hAnsi="Calibri" w:cs="Times New Roman"/>
                <w:sz w:val="20"/>
                <w:szCs w:val="20"/>
                <w:lang w:val="fr-BE"/>
              </w:rPr>
              <w:t xml:space="preserve"> </w:t>
            </w:r>
          </w:p>
        </w:tc>
      </w:tr>
      <w:tr w:rsidR="00A07C4A" w:rsidRPr="00DB689D" w14:paraId="47DC1728" w14:textId="77777777" w:rsidTr="00F16A86">
        <w:trPr>
          <w:trHeight w:val="763"/>
        </w:trPr>
        <w:tc>
          <w:tcPr>
            <w:tcW w:w="0" w:type="auto"/>
            <w:tcBorders>
              <w:top w:val="single" w:sz="8" w:space="0" w:color="000000"/>
              <w:left w:val="single" w:sz="8" w:space="0" w:color="000000"/>
              <w:bottom w:val="single" w:sz="8" w:space="0" w:color="000000"/>
              <w:right w:val="single" w:sz="8" w:space="0" w:color="000000"/>
            </w:tcBorders>
            <w:vAlign w:val="center"/>
          </w:tcPr>
          <w:p w14:paraId="0CDE30F9" w14:textId="617140B5" w:rsidR="00A07C4A" w:rsidRPr="006902E9" w:rsidRDefault="00A07C4A" w:rsidP="005F3C95">
            <w:pPr>
              <w:pStyle w:val="Default"/>
              <w:rPr>
                <w:rFonts w:ascii="Calibri" w:hAnsi="Calibri" w:cs="Times New Roman"/>
                <w:b/>
                <w:bCs/>
                <w:sz w:val="20"/>
                <w:szCs w:val="20"/>
                <w:lang w:val="fr-BE"/>
              </w:rPr>
            </w:pPr>
            <w:r w:rsidRPr="006902E9">
              <w:rPr>
                <w:rFonts w:ascii="Calibri" w:hAnsi="Calibri" w:cs="Times New Roman"/>
                <w:b/>
                <w:bCs/>
                <w:sz w:val="20"/>
                <w:szCs w:val="20"/>
                <w:lang w:val="fr-BE"/>
              </w:rPr>
              <w:t>Volume total</w:t>
            </w:r>
          </w:p>
        </w:tc>
        <w:tc>
          <w:tcPr>
            <w:tcW w:w="0" w:type="auto"/>
            <w:tcBorders>
              <w:top w:val="single" w:sz="8" w:space="0" w:color="000000"/>
              <w:left w:val="single" w:sz="8" w:space="0" w:color="000000"/>
              <w:bottom w:val="single" w:sz="8" w:space="0" w:color="000000"/>
              <w:right w:val="single" w:sz="8" w:space="0" w:color="000000"/>
            </w:tcBorders>
          </w:tcPr>
          <w:p w14:paraId="4309792E" w14:textId="4679A600" w:rsidR="00A07C4A" w:rsidRPr="006902E9" w:rsidRDefault="00A07C4A">
            <w:pPr>
              <w:pStyle w:val="Default"/>
              <w:jc w:val="both"/>
              <w:rPr>
                <w:rFonts w:ascii="Calibri" w:hAnsi="Calibri" w:cs="Times New Roman"/>
                <w:sz w:val="20"/>
                <w:szCs w:val="20"/>
                <w:lang w:val="fr-BE"/>
              </w:rPr>
            </w:pPr>
            <w:r w:rsidRPr="006902E9">
              <w:rPr>
                <w:rFonts w:ascii="Calibri" w:hAnsi="Calibri" w:cs="Times New Roman"/>
                <w:sz w:val="20"/>
                <w:szCs w:val="20"/>
                <w:lang w:val="fr-BE"/>
              </w:rPr>
              <w:t>Le nombre total de produit.</w:t>
            </w:r>
          </w:p>
        </w:tc>
        <w:tc>
          <w:tcPr>
            <w:tcW w:w="0" w:type="auto"/>
            <w:tcBorders>
              <w:top w:val="single" w:sz="8" w:space="0" w:color="000000"/>
              <w:left w:val="single" w:sz="8" w:space="0" w:color="000000"/>
              <w:bottom w:val="single" w:sz="8" w:space="0" w:color="000000"/>
              <w:right w:val="single" w:sz="8" w:space="0" w:color="000000"/>
            </w:tcBorders>
          </w:tcPr>
          <w:p w14:paraId="3F7F4688" w14:textId="06ACC222" w:rsidR="00A07C4A" w:rsidRPr="006902E9" w:rsidRDefault="00A07C4A">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 </w:t>
            </w:r>
            <w:r w:rsidR="00114C88">
              <w:rPr>
                <w:rFonts w:ascii="Calibri" w:hAnsi="Calibri" w:cs="Times New Roman"/>
                <w:sz w:val="20"/>
                <w:szCs w:val="20"/>
                <w:lang w:val="fr-BE"/>
              </w:rPr>
              <w:t>15</w:t>
            </w:r>
            <w:r w:rsidRPr="006902E9">
              <w:rPr>
                <w:rFonts w:ascii="Calibri" w:hAnsi="Calibri" w:cs="Times New Roman"/>
                <w:sz w:val="20"/>
                <w:szCs w:val="20"/>
                <w:lang w:val="fr-BE"/>
              </w:rPr>
              <w:t xml:space="preserve"> », lorsqu’il s’agit d’un conditionnement de </w:t>
            </w:r>
            <w:r w:rsidR="00114C88">
              <w:rPr>
                <w:rFonts w:ascii="Calibri" w:hAnsi="Calibri" w:cs="Times New Roman"/>
                <w:sz w:val="20"/>
                <w:szCs w:val="20"/>
                <w:lang w:val="fr-BE"/>
              </w:rPr>
              <w:t>3 flacons de 5 ml/flacon (</w:t>
            </w:r>
            <w:r w:rsidR="00114C88" w:rsidRPr="00114C88">
              <w:rPr>
                <w:rFonts w:ascii="Calibri" w:hAnsi="Calibri" w:cs="Times New Roman"/>
                <w:b/>
                <w:bCs/>
                <w:sz w:val="20"/>
                <w:szCs w:val="20"/>
                <w:lang w:val="fr-BE"/>
              </w:rPr>
              <w:t>3</w:t>
            </w:r>
            <w:r w:rsidR="00114C88">
              <w:rPr>
                <w:rFonts w:ascii="Calibri" w:hAnsi="Calibri" w:cs="Times New Roman"/>
                <w:sz w:val="20"/>
                <w:szCs w:val="20"/>
                <w:lang w:val="fr-BE"/>
              </w:rPr>
              <w:t xml:space="preserve"> x 5)</w:t>
            </w:r>
          </w:p>
          <w:p w14:paraId="5D7AB76F" w14:textId="7ECB3D31" w:rsidR="0020042C" w:rsidRPr="006902E9" w:rsidRDefault="00114C88">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 </w:t>
            </w:r>
            <w:r>
              <w:rPr>
                <w:rFonts w:ascii="Calibri" w:hAnsi="Calibri" w:cs="Times New Roman"/>
                <w:sz w:val="20"/>
                <w:szCs w:val="20"/>
                <w:lang w:val="fr-BE"/>
              </w:rPr>
              <w:t>2,5</w:t>
            </w:r>
            <w:r w:rsidRPr="006902E9">
              <w:rPr>
                <w:rFonts w:ascii="Calibri" w:hAnsi="Calibri" w:cs="Times New Roman"/>
                <w:sz w:val="20"/>
                <w:szCs w:val="20"/>
                <w:lang w:val="fr-BE"/>
              </w:rPr>
              <w:t xml:space="preserve"> », lorsqu’il s’agit d’un conditionnement de </w:t>
            </w:r>
            <w:r>
              <w:rPr>
                <w:rFonts w:ascii="Calibri" w:hAnsi="Calibri" w:cs="Times New Roman"/>
                <w:sz w:val="20"/>
                <w:szCs w:val="20"/>
                <w:lang w:val="fr-BE"/>
              </w:rPr>
              <w:t>1 flacon de 2,5 ml/flacon (</w:t>
            </w:r>
            <w:r w:rsidRPr="00114C88">
              <w:rPr>
                <w:rFonts w:ascii="Calibri" w:hAnsi="Calibri" w:cs="Times New Roman"/>
                <w:b/>
                <w:bCs/>
                <w:sz w:val="20"/>
                <w:szCs w:val="20"/>
                <w:lang w:val="fr-BE"/>
              </w:rPr>
              <w:t>1</w:t>
            </w:r>
            <w:r>
              <w:rPr>
                <w:rFonts w:ascii="Calibri" w:hAnsi="Calibri" w:cs="Times New Roman"/>
                <w:sz w:val="20"/>
                <w:szCs w:val="20"/>
                <w:lang w:val="fr-BE"/>
              </w:rPr>
              <w:t xml:space="preserve"> x2,5)</w:t>
            </w:r>
          </w:p>
        </w:tc>
      </w:tr>
      <w:tr w:rsidR="005F3C95" w:rsidRPr="00DB689D" w14:paraId="4AAC8445" w14:textId="77777777" w:rsidTr="00F16A86">
        <w:trPr>
          <w:trHeight w:val="689"/>
        </w:trPr>
        <w:tc>
          <w:tcPr>
            <w:tcW w:w="0" w:type="auto"/>
            <w:tcBorders>
              <w:top w:val="single" w:sz="8" w:space="0" w:color="000000"/>
              <w:left w:val="single" w:sz="8" w:space="0" w:color="000000"/>
              <w:bottom w:val="single" w:sz="8" w:space="0" w:color="000000"/>
              <w:right w:val="single" w:sz="8" w:space="0" w:color="000000"/>
            </w:tcBorders>
            <w:vAlign w:val="center"/>
          </w:tcPr>
          <w:p w14:paraId="768AEF78" w14:textId="77777777" w:rsidR="005F3C95" w:rsidRPr="006902E9" w:rsidRDefault="005F3C95" w:rsidP="005F3C95">
            <w:pPr>
              <w:pStyle w:val="Default"/>
              <w:rPr>
                <w:rFonts w:ascii="Calibri" w:hAnsi="Calibri" w:cs="Times New Roman"/>
                <w:sz w:val="20"/>
                <w:szCs w:val="20"/>
                <w:lang w:val="fr-BE"/>
              </w:rPr>
            </w:pPr>
            <w:r w:rsidRPr="006902E9">
              <w:rPr>
                <w:rFonts w:ascii="Calibri" w:hAnsi="Calibri" w:cs="Times New Roman"/>
                <w:b/>
                <w:bCs/>
                <w:sz w:val="20"/>
                <w:szCs w:val="20"/>
                <w:lang w:val="fr-BE"/>
              </w:rPr>
              <w:t xml:space="preserve">Forme pharmaceutique </w:t>
            </w:r>
          </w:p>
        </w:tc>
        <w:tc>
          <w:tcPr>
            <w:tcW w:w="0" w:type="auto"/>
            <w:tcBorders>
              <w:top w:val="single" w:sz="8" w:space="0" w:color="000000"/>
              <w:left w:val="single" w:sz="8" w:space="0" w:color="000000"/>
              <w:bottom w:val="single" w:sz="8" w:space="0" w:color="000000"/>
              <w:right w:val="single" w:sz="8" w:space="0" w:color="000000"/>
            </w:tcBorders>
          </w:tcPr>
          <w:p w14:paraId="4B11B9F7" w14:textId="27D53947" w:rsidR="005F3C95" w:rsidRPr="006902E9" w:rsidRDefault="005F3C95">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La forme sous laquelle le </w:t>
            </w:r>
            <w:r w:rsidR="00114C88">
              <w:rPr>
                <w:rFonts w:ascii="Calibri" w:hAnsi="Calibri" w:cs="Times New Roman"/>
                <w:sz w:val="20"/>
                <w:szCs w:val="20"/>
                <w:lang w:val="fr-BE"/>
              </w:rPr>
              <w:t>produit radiopharmaceutique</w:t>
            </w:r>
            <w:r w:rsidRPr="006902E9">
              <w:rPr>
                <w:rFonts w:ascii="Calibri" w:hAnsi="Calibri" w:cs="Times New Roman"/>
                <w:sz w:val="20"/>
                <w:szCs w:val="20"/>
                <w:lang w:val="fr-BE"/>
              </w:rPr>
              <w:t xml:space="preserve"> se présente dans l’emballage primaire (telle que mentionnée sur l’autorisation de mise sur le marché). </w:t>
            </w:r>
          </w:p>
          <w:p w14:paraId="723C694F" w14:textId="5CF8413B" w:rsidR="005F3C95" w:rsidRPr="006902E9" w:rsidRDefault="005F3C95">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Ce champ n’est pas </w:t>
            </w:r>
            <w:r w:rsidR="00663F31" w:rsidRPr="006902E9">
              <w:rPr>
                <w:rFonts w:ascii="Calibri" w:hAnsi="Calibri" w:cs="Times New Roman"/>
                <w:sz w:val="20"/>
                <w:szCs w:val="20"/>
                <w:lang w:val="fr-BE"/>
              </w:rPr>
              <w:t>obligatoire :</w:t>
            </w:r>
            <w:r w:rsidRPr="006902E9">
              <w:rPr>
                <w:rFonts w:ascii="Calibri" w:hAnsi="Calibri" w:cs="Times New Roman"/>
                <w:sz w:val="20"/>
                <w:szCs w:val="20"/>
                <w:lang w:val="fr-BE"/>
              </w:rPr>
              <w:t xml:space="preserve"> </w:t>
            </w:r>
            <w:r w:rsidR="00A41CDD">
              <w:rPr>
                <w:rFonts w:ascii="Calibri" w:hAnsi="Calibri" w:cs="Times New Roman"/>
                <w:sz w:val="20"/>
                <w:szCs w:val="20"/>
                <w:lang w:val="fr-BE"/>
              </w:rPr>
              <w:t>i</w:t>
            </w:r>
            <w:r w:rsidRPr="006902E9">
              <w:rPr>
                <w:rFonts w:ascii="Calibri" w:hAnsi="Calibri" w:cs="Times New Roman"/>
                <w:sz w:val="20"/>
                <w:szCs w:val="20"/>
                <w:lang w:val="fr-BE"/>
              </w:rPr>
              <w:t xml:space="preserve">l n’est à remplir que si le </w:t>
            </w:r>
            <w:r w:rsidR="00114C88">
              <w:rPr>
                <w:rFonts w:ascii="Calibri" w:hAnsi="Calibri" w:cs="Times New Roman"/>
                <w:sz w:val="20"/>
                <w:szCs w:val="20"/>
                <w:lang w:val="fr-BE"/>
              </w:rPr>
              <w:t>produit radiopharmaceutique</w:t>
            </w:r>
            <w:r w:rsidR="00114C88" w:rsidRPr="006902E9">
              <w:rPr>
                <w:rFonts w:ascii="Calibri" w:hAnsi="Calibri" w:cs="Times New Roman"/>
                <w:sz w:val="20"/>
                <w:szCs w:val="20"/>
                <w:lang w:val="fr-BE"/>
              </w:rPr>
              <w:t xml:space="preserve"> </w:t>
            </w:r>
            <w:r w:rsidRPr="006902E9">
              <w:rPr>
                <w:rFonts w:ascii="Calibri" w:hAnsi="Calibri" w:cs="Times New Roman"/>
                <w:sz w:val="20"/>
                <w:szCs w:val="20"/>
                <w:lang w:val="fr-BE"/>
              </w:rPr>
              <w:t xml:space="preserve">est à reconstituer avant son administration. Lorsque </w:t>
            </w:r>
            <w:r w:rsidR="00114C88" w:rsidRPr="006902E9">
              <w:rPr>
                <w:rFonts w:ascii="Calibri" w:hAnsi="Calibri" w:cs="Times New Roman"/>
                <w:sz w:val="20"/>
                <w:szCs w:val="20"/>
                <w:lang w:val="fr-BE"/>
              </w:rPr>
              <w:t xml:space="preserve">le </w:t>
            </w:r>
            <w:r w:rsidR="00114C88">
              <w:rPr>
                <w:rFonts w:ascii="Calibri" w:hAnsi="Calibri" w:cs="Times New Roman"/>
                <w:sz w:val="20"/>
                <w:szCs w:val="20"/>
                <w:lang w:val="fr-BE"/>
              </w:rPr>
              <w:t>produit radiopharmaceutique</w:t>
            </w:r>
            <w:r w:rsidR="00114C88" w:rsidRPr="006902E9">
              <w:rPr>
                <w:rFonts w:ascii="Calibri" w:hAnsi="Calibri" w:cs="Times New Roman"/>
                <w:sz w:val="20"/>
                <w:szCs w:val="20"/>
                <w:lang w:val="fr-BE"/>
              </w:rPr>
              <w:t xml:space="preserve"> </w:t>
            </w:r>
            <w:r w:rsidRPr="006902E9">
              <w:rPr>
                <w:rFonts w:ascii="Calibri" w:hAnsi="Calibri" w:cs="Times New Roman"/>
                <w:sz w:val="20"/>
                <w:szCs w:val="20"/>
                <w:lang w:val="fr-BE"/>
              </w:rPr>
              <w:t xml:space="preserve">est prêt pour usage, il suffit de préciser la « forme galénique ». </w:t>
            </w:r>
          </w:p>
          <w:p w14:paraId="12A0F71D" w14:textId="77777777" w:rsidR="005F3C95" w:rsidRPr="006902E9" w:rsidRDefault="005F3C95">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(liste de choix – champ non obligatoire) </w:t>
            </w:r>
          </w:p>
        </w:tc>
        <w:tc>
          <w:tcPr>
            <w:tcW w:w="0" w:type="auto"/>
            <w:tcBorders>
              <w:top w:val="single" w:sz="8" w:space="0" w:color="000000"/>
              <w:left w:val="single" w:sz="8" w:space="0" w:color="000000"/>
              <w:bottom w:val="single" w:sz="8" w:space="0" w:color="000000"/>
              <w:right w:val="single" w:sz="8" w:space="0" w:color="000000"/>
            </w:tcBorders>
          </w:tcPr>
          <w:p w14:paraId="3664DF8A" w14:textId="77777777" w:rsidR="005F3C95" w:rsidRPr="006902E9" w:rsidRDefault="005F3C95">
            <w:pPr>
              <w:pStyle w:val="Default"/>
              <w:rPr>
                <w:rFonts w:ascii="Calibri" w:hAnsi="Calibri" w:cs="Times New Roman"/>
                <w:sz w:val="20"/>
                <w:szCs w:val="20"/>
                <w:lang w:val="fr-BE"/>
              </w:rPr>
            </w:pPr>
            <w:r w:rsidRPr="006902E9">
              <w:rPr>
                <w:rFonts w:ascii="Calibri" w:hAnsi="Calibri" w:cs="Times New Roman"/>
                <w:sz w:val="20"/>
                <w:szCs w:val="20"/>
                <w:lang w:val="fr-BE"/>
              </w:rPr>
              <w:t xml:space="preserve">• Poudre pour solution injectable </w:t>
            </w:r>
          </w:p>
          <w:p w14:paraId="56E08E91" w14:textId="4F8A5368" w:rsidR="005F3C95" w:rsidRPr="006902E9" w:rsidRDefault="005F3C95">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001117A9">
              <w:rPr>
                <w:rFonts w:ascii="Calibri" w:hAnsi="Calibri" w:cs="Times New Roman"/>
                <w:sz w:val="20"/>
                <w:szCs w:val="20"/>
                <w:lang w:val="fr-BE"/>
              </w:rPr>
              <w:t>P</w:t>
            </w:r>
            <w:r w:rsidR="001117A9" w:rsidRPr="001117A9">
              <w:rPr>
                <w:rFonts w:ascii="Calibri" w:hAnsi="Calibri" w:cs="Times New Roman"/>
                <w:sz w:val="20"/>
                <w:szCs w:val="20"/>
                <w:lang w:val="fr-BE"/>
              </w:rPr>
              <w:t>récurseur de radionucléide</w:t>
            </w:r>
          </w:p>
          <w:p w14:paraId="0CB65A22" w14:textId="3DFF2A7B" w:rsidR="005F3C95" w:rsidRPr="006902E9" w:rsidRDefault="005F3C95" w:rsidP="00114C88">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001117A9">
              <w:rPr>
                <w:rFonts w:ascii="Calibri" w:hAnsi="Calibri" w:cs="Times New Roman"/>
                <w:sz w:val="20"/>
                <w:szCs w:val="20"/>
                <w:lang w:val="fr-BE"/>
              </w:rPr>
              <w:t>K</w:t>
            </w:r>
            <w:r w:rsidR="00114C88">
              <w:rPr>
                <w:rFonts w:ascii="Calibri" w:hAnsi="Calibri" w:cs="Times New Roman"/>
                <w:sz w:val="20"/>
                <w:szCs w:val="20"/>
                <w:lang w:val="fr-BE"/>
              </w:rPr>
              <w:t>it pour un</w:t>
            </w:r>
            <w:r w:rsidR="001117A9">
              <w:rPr>
                <w:rFonts w:ascii="Calibri" w:hAnsi="Calibri" w:cs="Times New Roman"/>
                <w:sz w:val="20"/>
                <w:szCs w:val="20"/>
                <w:lang w:val="fr-BE"/>
              </w:rPr>
              <w:t>e préparation radiopharmaceutique</w:t>
            </w:r>
          </w:p>
        </w:tc>
      </w:tr>
      <w:tr w:rsidR="005F3C95" w:rsidRPr="00DB689D" w14:paraId="3C4FAE83" w14:textId="77777777" w:rsidTr="00F16A86">
        <w:trPr>
          <w:trHeight w:val="763"/>
        </w:trPr>
        <w:tc>
          <w:tcPr>
            <w:tcW w:w="0" w:type="auto"/>
            <w:tcBorders>
              <w:top w:val="single" w:sz="8" w:space="0" w:color="000000"/>
              <w:left w:val="single" w:sz="8" w:space="0" w:color="000000"/>
              <w:bottom w:val="single" w:sz="8" w:space="0" w:color="000000"/>
              <w:right w:val="single" w:sz="8" w:space="0" w:color="000000"/>
            </w:tcBorders>
            <w:vAlign w:val="center"/>
          </w:tcPr>
          <w:p w14:paraId="575B3490" w14:textId="4319576F" w:rsidR="005F3C95" w:rsidRPr="006902E9" w:rsidRDefault="005F3C95" w:rsidP="00133BA6">
            <w:pPr>
              <w:pStyle w:val="Default"/>
              <w:rPr>
                <w:rFonts w:ascii="Calibri" w:hAnsi="Calibri" w:cs="Times New Roman"/>
                <w:sz w:val="20"/>
                <w:szCs w:val="20"/>
                <w:lang w:val="fr-BE"/>
              </w:rPr>
            </w:pPr>
            <w:r w:rsidRPr="006902E9">
              <w:rPr>
                <w:rFonts w:ascii="Calibri" w:hAnsi="Calibri" w:cs="Times New Roman"/>
                <w:b/>
                <w:bCs/>
                <w:sz w:val="20"/>
                <w:szCs w:val="20"/>
                <w:lang w:val="fr-BE"/>
              </w:rPr>
              <w:t xml:space="preserve">Volume par emballage primaire – Nombre/quantité </w:t>
            </w:r>
          </w:p>
        </w:tc>
        <w:tc>
          <w:tcPr>
            <w:tcW w:w="0" w:type="auto"/>
            <w:tcBorders>
              <w:top w:val="single" w:sz="8" w:space="0" w:color="000000"/>
              <w:left w:val="single" w:sz="8" w:space="0" w:color="000000"/>
              <w:bottom w:val="single" w:sz="8" w:space="0" w:color="000000"/>
              <w:right w:val="single" w:sz="8" w:space="0" w:color="000000"/>
            </w:tcBorders>
          </w:tcPr>
          <w:p w14:paraId="60FC6EEC" w14:textId="77777777" w:rsidR="005F3C95" w:rsidRPr="006902E9" w:rsidRDefault="005F3C95">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Le contenu (ou le nombre d’unités) par emballage primaire. </w:t>
            </w:r>
          </w:p>
        </w:tc>
        <w:tc>
          <w:tcPr>
            <w:tcW w:w="0" w:type="auto"/>
            <w:tcBorders>
              <w:top w:val="single" w:sz="8" w:space="0" w:color="000000"/>
              <w:left w:val="single" w:sz="8" w:space="0" w:color="000000"/>
              <w:bottom w:val="single" w:sz="8" w:space="0" w:color="000000"/>
              <w:right w:val="single" w:sz="8" w:space="0" w:color="000000"/>
            </w:tcBorders>
          </w:tcPr>
          <w:p w14:paraId="210DA67B" w14:textId="77777777" w:rsidR="005F3C95" w:rsidRDefault="005F3C95">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 </w:t>
            </w:r>
            <w:r w:rsidR="001117A9">
              <w:rPr>
                <w:rFonts w:ascii="Calibri" w:hAnsi="Calibri" w:cs="Times New Roman"/>
                <w:sz w:val="20"/>
                <w:szCs w:val="20"/>
                <w:lang w:val="fr-BE"/>
              </w:rPr>
              <w:t>5</w:t>
            </w:r>
            <w:r w:rsidRPr="006902E9">
              <w:rPr>
                <w:rFonts w:ascii="Calibri" w:hAnsi="Calibri" w:cs="Times New Roman"/>
                <w:sz w:val="20"/>
                <w:szCs w:val="20"/>
                <w:lang w:val="fr-BE"/>
              </w:rPr>
              <w:t xml:space="preserve"> », lorsqu’il s’agit d’un conditionnement de </w:t>
            </w:r>
            <w:r w:rsidR="001117A9">
              <w:rPr>
                <w:rFonts w:ascii="Calibri" w:hAnsi="Calibri" w:cs="Times New Roman"/>
                <w:sz w:val="20"/>
                <w:szCs w:val="20"/>
                <w:lang w:val="fr-BE"/>
              </w:rPr>
              <w:t xml:space="preserve">3 flacons de 5 ml/flacon (3 x </w:t>
            </w:r>
            <w:r w:rsidR="001117A9" w:rsidRPr="001117A9">
              <w:rPr>
                <w:rFonts w:ascii="Calibri" w:hAnsi="Calibri" w:cs="Times New Roman"/>
                <w:b/>
                <w:bCs/>
                <w:sz w:val="20"/>
                <w:szCs w:val="20"/>
                <w:lang w:val="fr-BE"/>
              </w:rPr>
              <w:t>5</w:t>
            </w:r>
            <w:r w:rsidR="001117A9">
              <w:rPr>
                <w:rFonts w:ascii="Calibri" w:hAnsi="Calibri" w:cs="Times New Roman"/>
                <w:sz w:val="20"/>
                <w:szCs w:val="20"/>
                <w:lang w:val="fr-BE"/>
              </w:rPr>
              <w:t>)</w:t>
            </w:r>
          </w:p>
          <w:p w14:paraId="4F38422E" w14:textId="7D458482" w:rsidR="001117A9" w:rsidRPr="006902E9" w:rsidRDefault="001117A9">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 </w:t>
            </w:r>
            <w:r>
              <w:rPr>
                <w:rFonts w:ascii="Calibri" w:hAnsi="Calibri" w:cs="Times New Roman"/>
                <w:sz w:val="20"/>
                <w:szCs w:val="20"/>
                <w:lang w:val="fr-BE"/>
              </w:rPr>
              <w:t>2,5</w:t>
            </w:r>
            <w:r w:rsidRPr="006902E9">
              <w:rPr>
                <w:rFonts w:ascii="Calibri" w:hAnsi="Calibri" w:cs="Times New Roman"/>
                <w:sz w:val="20"/>
                <w:szCs w:val="20"/>
                <w:lang w:val="fr-BE"/>
              </w:rPr>
              <w:t xml:space="preserve"> », lorsqu’il s’agit d’un conditionnement de </w:t>
            </w:r>
            <w:r>
              <w:rPr>
                <w:rFonts w:ascii="Calibri" w:hAnsi="Calibri" w:cs="Times New Roman"/>
                <w:sz w:val="20"/>
                <w:szCs w:val="20"/>
                <w:lang w:val="fr-BE"/>
              </w:rPr>
              <w:t xml:space="preserve">1 flacon de2, 5 ml/flacon (1 x </w:t>
            </w:r>
            <w:r w:rsidRPr="001117A9">
              <w:rPr>
                <w:rFonts w:ascii="Calibri" w:hAnsi="Calibri" w:cs="Times New Roman"/>
                <w:b/>
                <w:bCs/>
                <w:sz w:val="20"/>
                <w:szCs w:val="20"/>
                <w:lang w:val="fr-BE"/>
              </w:rPr>
              <w:t>2,5</w:t>
            </w:r>
            <w:r>
              <w:rPr>
                <w:rFonts w:ascii="Calibri" w:hAnsi="Calibri" w:cs="Times New Roman"/>
                <w:sz w:val="20"/>
                <w:szCs w:val="20"/>
                <w:lang w:val="fr-BE"/>
              </w:rPr>
              <w:t>)</w:t>
            </w:r>
          </w:p>
        </w:tc>
      </w:tr>
      <w:tr w:rsidR="00AE0609" w:rsidRPr="006902E9" w14:paraId="2A96CAF2" w14:textId="77777777" w:rsidTr="00F16A86">
        <w:trPr>
          <w:trHeight w:val="763"/>
        </w:trPr>
        <w:tc>
          <w:tcPr>
            <w:tcW w:w="0" w:type="auto"/>
            <w:tcBorders>
              <w:top w:val="single" w:sz="8" w:space="0" w:color="000000"/>
              <w:left w:val="single" w:sz="8" w:space="0" w:color="000000"/>
              <w:bottom w:val="single" w:sz="8" w:space="0" w:color="000000"/>
              <w:right w:val="single" w:sz="8" w:space="0" w:color="000000"/>
            </w:tcBorders>
            <w:vAlign w:val="center"/>
          </w:tcPr>
          <w:p w14:paraId="04F9F2F7" w14:textId="65A88F57" w:rsidR="00AE0609" w:rsidRPr="006902E9" w:rsidRDefault="00AE0609" w:rsidP="00133BA6">
            <w:pPr>
              <w:pStyle w:val="Default"/>
              <w:rPr>
                <w:rFonts w:ascii="Calibri" w:hAnsi="Calibri" w:cs="Times New Roman"/>
                <w:b/>
                <w:bCs/>
                <w:sz w:val="20"/>
                <w:szCs w:val="20"/>
                <w:lang w:val="fr-BE"/>
              </w:rPr>
            </w:pPr>
            <w:r w:rsidRPr="006902E9">
              <w:rPr>
                <w:rFonts w:ascii="Calibri" w:hAnsi="Calibri" w:cs="Times New Roman"/>
                <w:b/>
                <w:bCs/>
                <w:sz w:val="20"/>
                <w:szCs w:val="20"/>
                <w:lang w:val="fr-BE"/>
              </w:rPr>
              <w:t>Volume par emballage primaire – Unité</w:t>
            </w:r>
          </w:p>
        </w:tc>
        <w:tc>
          <w:tcPr>
            <w:tcW w:w="0" w:type="auto"/>
            <w:tcBorders>
              <w:top w:val="single" w:sz="8" w:space="0" w:color="000000"/>
              <w:left w:val="single" w:sz="8" w:space="0" w:color="000000"/>
              <w:bottom w:val="single" w:sz="8" w:space="0" w:color="000000"/>
              <w:right w:val="single" w:sz="8" w:space="0" w:color="000000"/>
            </w:tcBorders>
          </w:tcPr>
          <w:p w14:paraId="166F39AB" w14:textId="77777777" w:rsidR="00AE0609" w:rsidRPr="006902E9" w:rsidRDefault="00951BCE">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L’unité associée au contenu de l’emballage primaire. </w:t>
            </w:r>
          </w:p>
          <w:p w14:paraId="03EAA661" w14:textId="3D89148F" w:rsidR="00951BCE" w:rsidRPr="006902E9" w:rsidRDefault="00951BCE">
            <w:pPr>
              <w:pStyle w:val="Default"/>
              <w:jc w:val="both"/>
              <w:rPr>
                <w:rFonts w:ascii="Calibri" w:hAnsi="Calibri" w:cs="Times New Roman"/>
                <w:sz w:val="20"/>
                <w:szCs w:val="20"/>
                <w:lang w:val="fr-BE"/>
              </w:rPr>
            </w:pPr>
            <w:r w:rsidRPr="006902E9">
              <w:rPr>
                <w:rFonts w:ascii="Calibri" w:hAnsi="Calibri" w:cs="Times New Roman"/>
                <w:sz w:val="20"/>
                <w:szCs w:val="20"/>
                <w:lang w:val="fr-BE"/>
              </w:rPr>
              <w:t>(liste de choix – champ non obligatoire)</w:t>
            </w:r>
          </w:p>
        </w:tc>
        <w:tc>
          <w:tcPr>
            <w:tcW w:w="0" w:type="auto"/>
            <w:tcBorders>
              <w:top w:val="single" w:sz="8" w:space="0" w:color="000000"/>
              <w:left w:val="single" w:sz="8" w:space="0" w:color="000000"/>
              <w:bottom w:val="single" w:sz="8" w:space="0" w:color="000000"/>
              <w:right w:val="single" w:sz="8" w:space="0" w:color="000000"/>
            </w:tcBorders>
          </w:tcPr>
          <w:p w14:paraId="7164DDA9" w14:textId="0C0277BE" w:rsidR="00951BCE" w:rsidRPr="006902E9" w:rsidRDefault="00951BCE" w:rsidP="00951BCE">
            <w:pPr>
              <w:pStyle w:val="Default"/>
              <w:rPr>
                <w:rFonts w:ascii="Calibri" w:hAnsi="Calibri" w:cs="Times New Roman"/>
                <w:sz w:val="20"/>
                <w:szCs w:val="20"/>
                <w:lang w:val="fr-BE"/>
              </w:rPr>
            </w:pPr>
            <w:r w:rsidRPr="006902E9">
              <w:rPr>
                <w:rFonts w:ascii="Calibri" w:hAnsi="Calibri" w:cs="Times New Roman"/>
                <w:sz w:val="20"/>
                <w:szCs w:val="20"/>
                <w:lang w:val="fr-BE"/>
              </w:rPr>
              <w:t>• doses</w:t>
            </w:r>
          </w:p>
          <w:p w14:paraId="459894CE" w14:textId="1EB5397A" w:rsidR="00951BCE" w:rsidRPr="006902E9" w:rsidRDefault="00951BCE" w:rsidP="00951BCE">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001117A9">
              <w:rPr>
                <w:rFonts w:ascii="Calibri" w:hAnsi="Calibri" w:cs="Times New Roman"/>
                <w:sz w:val="20"/>
                <w:szCs w:val="20"/>
                <w:lang w:val="fr-BE"/>
              </w:rPr>
              <w:t>m</w:t>
            </w:r>
            <w:r w:rsidRPr="006902E9">
              <w:rPr>
                <w:rFonts w:ascii="Calibri" w:hAnsi="Calibri" w:cs="Times New Roman"/>
                <w:sz w:val="20"/>
                <w:szCs w:val="20"/>
                <w:lang w:val="fr-BE"/>
              </w:rPr>
              <w:t>l</w:t>
            </w:r>
          </w:p>
          <w:p w14:paraId="5BFD9700" w14:textId="54A9AA98" w:rsidR="00AE0609" w:rsidRPr="006902E9" w:rsidRDefault="00951BCE" w:rsidP="00951BCE">
            <w:pPr>
              <w:pStyle w:val="Default"/>
              <w:rPr>
                <w:rFonts w:ascii="Calibri" w:hAnsi="Calibri" w:cs="Times New Roman"/>
                <w:sz w:val="20"/>
                <w:szCs w:val="20"/>
                <w:lang w:val="fr-BE"/>
              </w:rPr>
            </w:pPr>
            <w:r w:rsidRPr="006902E9">
              <w:rPr>
                <w:rFonts w:ascii="Calibri" w:hAnsi="Calibri" w:cs="Times New Roman"/>
                <w:sz w:val="20"/>
                <w:szCs w:val="20"/>
                <w:lang w:val="fr-BE"/>
              </w:rPr>
              <w:t>• mg</w:t>
            </w:r>
          </w:p>
        </w:tc>
      </w:tr>
      <w:tr w:rsidR="00AE0609" w:rsidRPr="00DB689D" w14:paraId="33ABA05C" w14:textId="77777777" w:rsidTr="00F16A86">
        <w:trPr>
          <w:trHeight w:val="763"/>
        </w:trPr>
        <w:tc>
          <w:tcPr>
            <w:tcW w:w="0" w:type="auto"/>
            <w:tcBorders>
              <w:top w:val="single" w:sz="8" w:space="0" w:color="000000"/>
              <w:left w:val="single" w:sz="8" w:space="0" w:color="000000"/>
              <w:bottom w:val="single" w:sz="8" w:space="0" w:color="000000"/>
              <w:right w:val="single" w:sz="8" w:space="0" w:color="000000"/>
            </w:tcBorders>
            <w:vAlign w:val="center"/>
          </w:tcPr>
          <w:p w14:paraId="59D8A114" w14:textId="0E8FF0E6" w:rsidR="00AE0609" w:rsidRPr="006902E9" w:rsidRDefault="00AE0609" w:rsidP="00133BA6">
            <w:pPr>
              <w:pStyle w:val="Default"/>
              <w:rPr>
                <w:rFonts w:ascii="Calibri" w:hAnsi="Calibri" w:cs="Times New Roman"/>
                <w:b/>
                <w:bCs/>
                <w:sz w:val="20"/>
                <w:szCs w:val="20"/>
                <w:lang w:val="fr-BE"/>
              </w:rPr>
            </w:pPr>
            <w:r w:rsidRPr="006902E9">
              <w:rPr>
                <w:rFonts w:ascii="Calibri" w:hAnsi="Calibri" w:cs="Times New Roman"/>
                <w:b/>
                <w:bCs/>
                <w:sz w:val="20"/>
                <w:szCs w:val="20"/>
                <w:lang w:val="fr-BE"/>
              </w:rPr>
              <w:t>Volume par emballage primaire – Liquide</w:t>
            </w:r>
          </w:p>
        </w:tc>
        <w:tc>
          <w:tcPr>
            <w:tcW w:w="0" w:type="auto"/>
            <w:tcBorders>
              <w:top w:val="single" w:sz="8" w:space="0" w:color="000000"/>
              <w:left w:val="single" w:sz="8" w:space="0" w:color="000000"/>
              <w:bottom w:val="single" w:sz="8" w:space="0" w:color="000000"/>
              <w:right w:val="single" w:sz="8" w:space="0" w:color="000000"/>
            </w:tcBorders>
          </w:tcPr>
          <w:p w14:paraId="66A85D72" w14:textId="0CCE11D7" w:rsidR="00AE0609" w:rsidRPr="006902E9" w:rsidRDefault="00663F31">
            <w:pPr>
              <w:pStyle w:val="Default"/>
              <w:jc w:val="both"/>
              <w:rPr>
                <w:rFonts w:ascii="Calibri" w:hAnsi="Calibri" w:cs="Times New Roman"/>
                <w:sz w:val="20"/>
                <w:szCs w:val="20"/>
                <w:lang w:val="fr-BE"/>
              </w:rPr>
            </w:pPr>
            <w:r w:rsidRPr="006902E9">
              <w:rPr>
                <w:rFonts w:ascii="Calibri" w:hAnsi="Calibri" w:cs="Times New Roman"/>
                <w:sz w:val="20"/>
                <w:szCs w:val="20"/>
                <w:lang w:val="fr-BE"/>
              </w:rPr>
              <w:t>Case</w:t>
            </w:r>
            <w:r w:rsidR="00C165B4" w:rsidRPr="006902E9">
              <w:rPr>
                <w:rFonts w:ascii="Calibri" w:hAnsi="Calibri" w:cs="Times New Roman"/>
                <w:sz w:val="20"/>
                <w:szCs w:val="20"/>
                <w:lang w:val="fr-BE"/>
              </w:rPr>
              <w:t xml:space="preserve"> à cocher</w:t>
            </w:r>
            <w:r w:rsidR="001117A9">
              <w:rPr>
                <w:rFonts w:ascii="Calibri" w:hAnsi="Calibri" w:cs="Times New Roman"/>
                <w:sz w:val="20"/>
                <w:szCs w:val="20"/>
                <w:lang w:val="fr-BE"/>
              </w:rPr>
              <w:t xml:space="preserve"> si d’application</w:t>
            </w:r>
          </w:p>
        </w:tc>
        <w:tc>
          <w:tcPr>
            <w:tcW w:w="0" w:type="auto"/>
            <w:tcBorders>
              <w:top w:val="single" w:sz="8" w:space="0" w:color="000000"/>
              <w:left w:val="single" w:sz="8" w:space="0" w:color="000000"/>
              <w:bottom w:val="single" w:sz="8" w:space="0" w:color="000000"/>
              <w:right w:val="single" w:sz="8" w:space="0" w:color="000000"/>
            </w:tcBorders>
          </w:tcPr>
          <w:p w14:paraId="6415CECE" w14:textId="5E356EE3" w:rsidR="00AE0609" w:rsidRPr="006902E9" w:rsidRDefault="00AE0609">
            <w:pPr>
              <w:pStyle w:val="Default"/>
              <w:jc w:val="both"/>
              <w:rPr>
                <w:rFonts w:ascii="Calibri" w:hAnsi="Calibri" w:cs="Times New Roman"/>
                <w:sz w:val="20"/>
                <w:szCs w:val="20"/>
                <w:lang w:val="fr-BE"/>
              </w:rPr>
            </w:pPr>
          </w:p>
        </w:tc>
      </w:tr>
    </w:tbl>
    <w:p w14:paraId="2B6FB747" w14:textId="4E71B93A" w:rsidR="004E6F17" w:rsidRPr="006902E9" w:rsidRDefault="003A6470" w:rsidP="004E6F17">
      <w:pPr>
        <w:spacing w:before="240" w:after="240"/>
        <w:rPr>
          <w:rFonts w:ascii="Calibri" w:hAnsi="Calibri"/>
          <w:szCs w:val="20"/>
          <w:lang w:val="fr-BE"/>
        </w:rPr>
      </w:pPr>
      <w:r w:rsidRPr="006902E9">
        <w:rPr>
          <w:rFonts w:ascii="Calibri" w:hAnsi="Calibri"/>
          <w:szCs w:val="20"/>
          <w:lang w:val="fr-BE"/>
        </w:rPr>
        <w:t xml:space="preserve">Une fois les différents champs complétés, cliquez sur </w:t>
      </w:r>
      <w:r w:rsidR="005E22DE">
        <w:rPr>
          <w:rFonts w:ascii="Calibri" w:hAnsi="Calibri"/>
          <w:szCs w:val="20"/>
          <w:lang w:val="fr-BE"/>
        </w:rPr>
        <w:t>« E</w:t>
      </w:r>
      <w:r w:rsidRPr="006902E9">
        <w:rPr>
          <w:rFonts w:ascii="Calibri" w:hAnsi="Calibri"/>
          <w:szCs w:val="20"/>
          <w:lang w:val="fr-BE"/>
        </w:rPr>
        <w:t>nregistrer</w:t>
      </w:r>
      <w:r w:rsidR="005E22DE">
        <w:rPr>
          <w:rFonts w:ascii="Calibri" w:hAnsi="Calibri"/>
          <w:szCs w:val="20"/>
          <w:lang w:val="fr-BE"/>
        </w:rPr>
        <w:t> »</w:t>
      </w:r>
      <w:r w:rsidRPr="006902E9">
        <w:rPr>
          <w:rFonts w:ascii="Calibri" w:hAnsi="Calibri"/>
          <w:szCs w:val="20"/>
          <w:lang w:val="fr-BE"/>
        </w:rPr>
        <w:t xml:space="preserve"> afin de sauvegarder votre conditionnement. Le conditionnement appara</w:t>
      </w:r>
      <w:r w:rsidR="00EB0488">
        <w:rPr>
          <w:rFonts w:ascii="Calibri" w:hAnsi="Calibri"/>
          <w:szCs w:val="20"/>
          <w:lang w:val="fr-BE"/>
        </w:rPr>
        <w:t>î</w:t>
      </w:r>
      <w:r w:rsidRPr="006902E9">
        <w:rPr>
          <w:rFonts w:ascii="Calibri" w:hAnsi="Calibri"/>
          <w:szCs w:val="20"/>
          <w:lang w:val="fr-BE"/>
        </w:rPr>
        <w:t>t alors dans la grille reprenant l’ensemble des conditionnements du produit.</w:t>
      </w:r>
      <w:r w:rsidR="004E6F17" w:rsidRPr="006902E9">
        <w:rPr>
          <w:rFonts w:ascii="Calibri" w:hAnsi="Calibri"/>
          <w:szCs w:val="20"/>
          <w:lang w:val="fr-BE"/>
        </w:rPr>
        <w:t xml:space="preserve"> </w:t>
      </w:r>
    </w:p>
    <w:p w14:paraId="3AB5B932" w14:textId="56E89B0B" w:rsidR="00251602" w:rsidRPr="006902E9" w:rsidRDefault="004E6F17" w:rsidP="004E6F17">
      <w:pPr>
        <w:spacing w:before="240" w:after="240"/>
        <w:rPr>
          <w:rFonts w:ascii="Calibri" w:hAnsi="Calibri"/>
          <w:szCs w:val="20"/>
          <w:lang w:val="fr-BE"/>
        </w:rPr>
      </w:pPr>
      <w:r w:rsidRPr="006902E9">
        <w:rPr>
          <w:rFonts w:ascii="Calibri" w:hAnsi="Calibri"/>
          <w:szCs w:val="20"/>
          <w:lang w:val="fr-BE"/>
        </w:rPr>
        <w:t xml:space="preserve">Si vous </w:t>
      </w:r>
      <w:r w:rsidR="00A97956" w:rsidRPr="006902E9">
        <w:rPr>
          <w:rFonts w:ascii="Calibri" w:hAnsi="Calibri"/>
          <w:szCs w:val="20"/>
          <w:lang w:val="fr-BE"/>
        </w:rPr>
        <w:t>souhaitez</w:t>
      </w:r>
      <w:r w:rsidRPr="006902E9">
        <w:rPr>
          <w:rFonts w:ascii="Calibri" w:hAnsi="Calibri"/>
          <w:szCs w:val="20"/>
          <w:lang w:val="fr-BE"/>
        </w:rPr>
        <w:t xml:space="preserve"> corriger les données encodées, vous </w:t>
      </w:r>
      <w:r w:rsidR="000E2BA2" w:rsidRPr="006902E9">
        <w:rPr>
          <w:rFonts w:ascii="Calibri" w:hAnsi="Calibri"/>
          <w:szCs w:val="20"/>
          <w:lang w:val="fr-BE"/>
        </w:rPr>
        <w:t>avez la possibilité de modifier/supprimer un des conditionnement</w:t>
      </w:r>
      <w:r w:rsidR="00A97956" w:rsidRPr="006902E9">
        <w:rPr>
          <w:rFonts w:ascii="Calibri" w:hAnsi="Calibri"/>
          <w:szCs w:val="20"/>
          <w:lang w:val="fr-BE"/>
        </w:rPr>
        <w:t>s</w:t>
      </w:r>
      <w:r w:rsidR="000E2BA2" w:rsidRPr="006902E9">
        <w:rPr>
          <w:rFonts w:ascii="Calibri" w:hAnsi="Calibri"/>
          <w:szCs w:val="20"/>
          <w:lang w:val="fr-BE"/>
        </w:rPr>
        <w:t xml:space="preserve"> en le sélectionnant dans la grille et en cliquant ensuite sur le bouton « Modifier</w:t>
      </w:r>
      <w:r w:rsidR="00663F31" w:rsidRPr="006902E9">
        <w:rPr>
          <w:rFonts w:ascii="Calibri" w:hAnsi="Calibri"/>
          <w:szCs w:val="20"/>
          <w:lang w:val="fr-BE"/>
        </w:rPr>
        <w:t xml:space="preserve"> » / «</w:t>
      </w:r>
      <w:r w:rsidR="000E2BA2" w:rsidRPr="006902E9">
        <w:rPr>
          <w:rFonts w:ascii="Calibri" w:hAnsi="Calibri"/>
          <w:szCs w:val="20"/>
          <w:lang w:val="fr-BE"/>
        </w:rPr>
        <w:t> Supprimer ».</w:t>
      </w:r>
    </w:p>
    <w:p w14:paraId="2F24A639" w14:textId="7BDBB7F7" w:rsidR="00B41F23" w:rsidRPr="006902E9" w:rsidRDefault="00B41F23" w:rsidP="00B41F23">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fr-BE"/>
        </w:rPr>
      </w:pPr>
      <w:r w:rsidRPr="006902E9">
        <w:rPr>
          <w:rFonts w:ascii="Calibri" w:hAnsi="Calibri"/>
          <w:szCs w:val="20"/>
          <w:lang w:val="fr-BE"/>
        </w:rPr>
        <w:t xml:space="preserve">Un conditionnement de vente est parfois constitué de plusieurs types d’emballages primaires, qui diffèrent au niveau de leur nature ou de leur contenu (ex. une ampoule avec du solvant et un flacon injectable avec de la poudre). Dans </w:t>
      </w:r>
      <w:r w:rsidR="005E22DE">
        <w:rPr>
          <w:rFonts w:ascii="Calibri" w:hAnsi="Calibri"/>
          <w:szCs w:val="20"/>
          <w:lang w:val="fr-BE"/>
        </w:rPr>
        <w:t>ce cas</w:t>
      </w:r>
      <w:r w:rsidRPr="006902E9">
        <w:rPr>
          <w:rFonts w:ascii="Calibri" w:hAnsi="Calibri"/>
          <w:szCs w:val="20"/>
          <w:lang w:val="fr-BE"/>
        </w:rPr>
        <w:t>, les différents emballages primaires sont à mentionner séparément.</w:t>
      </w:r>
    </w:p>
    <w:p w14:paraId="4726FA73" w14:textId="23CA8030" w:rsidR="004E6F17" w:rsidRPr="006902E9" w:rsidRDefault="004E6F17" w:rsidP="004E6F17">
      <w:pPr>
        <w:spacing w:before="240"/>
        <w:rPr>
          <w:rFonts w:ascii="Calibri" w:hAnsi="Calibri"/>
          <w:b/>
          <w:bCs/>
          <w:i/>
          <w:iCs/>
          <w:szCs w:val="20"/>
          <w:lang w:val="fr-BE"/>
        </w:rPr>
      </w:pPr>
      <w:r w:rsidRPr="006902E9">
        <w:rPr>
          <w:rFonts w:ascii="Calibri" w:hAnsi="Calibri"/>
          <w:b/>
          <w:bCs/>
          <w:i/>
          <w:iCs/>
          <w:szCs w:val="20"/>
          <w:lang w:val="fr-BE"/>
        </w:rPr>
        <w:t xml:space="preserve">Quelques exemples </w:t>
      </w:r>
      <w:r w:rsidR="00663F31" w:rsidRPr="006902E9">
        <w:rPr>
          <w:rFonts w:ascii="Calibri" w:hAnsi="Calibri"/>
          <w:b/>
          <w:bCs/>
          <w:i/>
          <w:iCs/>
          <w:szCs w:val="20"/>
          <w:lang w:val="fr-BE"/>
        </w:rPr>
        <w:t>pratiques :</w:t>
      </w:r>
    </w:p>
    <w:p w14:paraId="37CB875E" w14:textId="0758D437" w:rsidR="009F2C98" w:rsidRPr="006902E9" w:rsidRDefault="004E6F17" w:rsidP="009F2C98">
      <w:pPr>
        <w:spacing w:before="240"/>
        <w:rPr>
          <w:rFonts w:ascii="Calibri" w:hAnsi="Calibri"/>
          <w:szCs w:val="20"/>
          <w:lang w:val="fr-BE"/>
        </w:rPr>
      </w:pPr>
      <w:r w:rsidRPr="006902E9">
        <w:rPr>
          <w:rFonts w:ascii="Calibri" w:hAnsi="Calibri"/>
          <w:szCs w:val="20"/>
          <w:lang w:val="fr-BE"/>
        </w:rPr>
        <w:t xml:space="preserve">- </w:t>
      </w:r>
      <w:r w:rsidRPr="006902E9">
        <w:rPr>
          <w:rFonts w:ascii="Calibri" w:hAnsi="Calibri"/>
          <w:b/>
          <w:szCs w:val="20"/>
          <w:u w:val="single"/>
          <w:lang w:val="fr-BE"/>
        </w:rPr>
        <w:t>Exemple 1</w:t>
      </w:r>
      <w:r w:rsidRPr="006902E9">
        <w:rPr>
          <w:rFonts w:ascii="Calibri" w:hAnsi="Calibri"/>
          <w:b/>
          <w:szCs w:val="20"/>
          <w:lang w:val="fr-BE"/>
        </w:rPr>
        <w:t xml:space="preserve"> </w:t>
      </w:r>
      <w:r w:rsidRPr="006902E9">
        <w:rPr>
          <w:rFonts w:ascii="Calibri" w:hAnsi="Calibri"/>
          <w:szCs w:val="20"/>
          <w:lang w:val="fr-BE"/>
        </w:rPr>
        <w:t>:</w:t>
      </w:r>
      <w:r w:rsidR="008868A1" w:rsidRPr="006902E9">
        <w:rPr>
          <w:rFonts w:ascii="Calibri" w:hAnsi="Calibri"/>
          <w:szCs w:val="20"/>
          <w:lang w:val="fr-BE"/>
        </w:rPr>
        <w:t xml:space="preserve"> </w:t>
      </w:r>
      <w:r w:rsidR="001117A9">
        <w:rPr>
          <w:rFonts w:ascii="Calibri" w:hAnsi="Calibri"/>
          <w:szCs w:val="20"/>
          <w:lang w:val="fr-BE"/>
        </w:rPr>
        <w:t xml:space="preserve">solution pour injection – 74 MBq/ml </w:t>
      </w:r>
      <w:r w:rsidR="00807217" w:rsidRPr="00807217">
        <w:rPr>
          <w:rFonts w:ascii="Calibri" w:hAnsi="Calibri"/>
          <w:szCs w:val="20"/>
          <w:lang w:val="fr-BE"/>
        </w:rPr>
        <w:t>Ioflupane</w:t>
      </w:r>
    </w:p>
    <w:p w14:paraId="23C44505" w14:textId="35A812CF" w:rsidR="006D065A" w:rsidRDefault="006D065A" w:rsidP="009F2C98">
      <w:pPr>
        <w:spacing w:before="240"/>
        <w:rPr>
          <w:rFonts w:ascii="Calibri" w:hAnsi="Calibri"/>
          <w:szCs w:val="20"/>
          <w:lang w:val="fr-BE"/>
        </w:rPr>
      </w:pPr>
      <w:r w:rsidRPr="006902E9">
        <w:rPr>
          <w:rFonts w:ascii="Calibri" w:hAnsi="Calibri"/>
          <w:szCs w:val="20"/>
          <w:lang w:val="fr-BE"/>
        </w:rPr>
        <w:t>Sélectionnez « </w:t>
      </w:r>
      <w:r w:rsidR="00FE502A">
        <w:rPr>
          <w:rFonts w:ascii="Calibri" w:hAnsi="Calibri"/>
          <w:szCs w:val="20"/>
          <w:lang w:val="fr-BE"/>
        </w:rPr>
        <w:t xml:space="preserve">solution pour </w:t>
      </w:r>
      <w:r w:rsidR="00663F31">
        <w:rPr>
          <w:rFonts w:ascii="Calibri" w:hAnsi="Calibri"/>
          <w:szCs w:val="20"/>
          <w:lang w:val="fr-BE"/>
        </w:rPr>
        <w:t>injection</w:t>
      </w:r>
      <w:r w:rsidR="00663F31" w:rsidRPr="006902E9">
        <w:rPr>
          <w:rFonts w:ascii="Calibri" w:hAnsi="Calibri"/>
          <w:szCs w:val="20"/>
          <w:lang w:val="fr-BE"/>
        </w:rPr>
        <w:t xml:space="preserve"> »</w:t>
      </w:r>
      <w:r w:rsidRPr="006902E9">
        <w:rPr>
          <w:rFonts w:ascii="Calibri" w:hAnsi="Calibri"/>
          <w:szCs w:val="20"/>
          <w:lang w:val="fr-BE"/>
        </w:rPr>
        <w:t xml:space="preserve"> </w:t>
      </w:r>
      <w:r w:rsidR="00EA28D6" w:rsidRPr="006902E9">
        <w:rPr>
          <w:rFonts w:ascii="Calibri" w:hAnsi="Calibri"/>
          <w:szCs w:val="20"/>
          <w:lang w:val="fr-BE"/>
        </w:rPr>
        <w:t>comme</w:t>
      </w:r>
      <w:r w:rsidRPr="006902E9">
        <w:rPr>
          <w:rFonts w:ascii="Calibri" w:hAnsi="Calibri"/>
          <w:szCs w:val="20"/>
          <w:lang w:val="fr-BE"/>
        </w:rPr>
        <w:t xml:space="preserve"> « Forme galénique ».</w:t>
      </w:r>
    </w:p>
    <w:p w14:paraId="5A38D481" w14:textId="175E00BD" w:rsidR="001117A9" w:rsidRPr="006902E9" w:rsidRDefault="00EE7F7B" w:rsidP="009F2C98">
      <w:pPr>
        <w:spacing w:before="240"/>
        <w:rPr>
          <w:rFonts w:ascii="Calibri" w:hAnsi="Calibri"/>
          <w:szCs w:val="20"/>
          <w:lang w:val="fr-BE"/>
        </w:rPr>
      </w:pPr>
      <w:r>
        <w:rPr>
          <w:noProof/>
        </w:rPr>
        <w:drawing>
          <wp:inline distT="0" distB="0" distL="0" distR="0" wp14:anchorId="0C4F1A38" wp14:editId="4FF4FC73">
            <wp:extent cx="5760085" cy="674370"/>
            <wp:effectExtent l="19050" t="19050" r="12065" b="1143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674370"/>
                    </a:xfrm>
                    <a:prstGeom prst="rect">
                      <a:avLst/>
                    </a:prstGeom>
                    <a:ln>
                      <a:solidFill>
                        <a:schemeClr val="tx1">
                          <a:lumMod val="85000"/>
                          <a:lumOff val="15000"/>
                        </a:schemeClr>
                      </a:solidFill>
                    </a:ln>
                  </pic:spPr>
                </pic:pic>
              </a:graphicData>
            </a:graphic>
          </wp:inline>
        </w:drawing>
      </w:r>
    </w:p>
    <w:p w14:paraId="6722A7B6" w14:textId="68991228" w:rsidR="006D065A" w:rsidRPr="006902E9" w:rsidRDefault="006D065A" w:rsidP="009F2C98">
      <w:pPr>
        <w:spacing w:before="240"/>
        <w:rPr>
          <w:rFonts w:ascii="Calibri" w:hAnsi="Calibri"/>
          <w:szCs w:val="20"/>
          <w:lang w:val="fr-BE"/>
        </w:rPr>
      </w:pPr>
      <w:r w:rsidRPr="006902E9">
        <w:rPr>
          <w:rFonts w:ascii="Calibri" w:hAnsi="Calibri"/>
          <w:szCs w:val="20"/>
          <w:lang w:val="fr-BE"/>
        </w:rPr>
        <w:t xml:space="preserve">Cliquez ensuite </w:t>
      </w:r>
      <w:r w:rsidR="00C72CBA" w:rsidRPr="006902E9">
        <w:rPr>
          <w:rFonts w:ascii="Calibri" w:hAnsi="Calibri"/>
          <w:szCs w:val="20"/>
          <w:lang w:val="fr-BE"/>
        </w:rPr>
        <w:t>sur « Ajouter »</w:t>
      </w:r>
      <w:r w:rsidR="007D26C5" w:rsidRPr="006902E9">
        <w:rPr>
          <w:rFonts w:ascii="Calibri" w:hAnsi="Calibri"/>
          <w:szCs w:val="20"/>
          <w:lang w:val="fr-BE"/>
        </w:rPr>
        <w:t xml:space="preserve"> et complétez le formulaire</w:t>
      </w:r>
      <w:r w:rsidR="00F05228" w:rsidRPr="006902E9">
        <w:rPr>
          <w:rFonts w:ascii="Calibri" w:hAnsi="Calibri"/>
          <w:szCs w:val="20"/>
          <w:lang w:val="fr-BE"/>
        </w:rPr>
        <w:t xml:space="preserve"> afin de décrire l’emballage</w:t>
      </w:r>
      <w:r w:rsidR="007D26C5" w:rsidRPr="006902E9">
        <w:rPr>
          <w:rFonts w:ascii="Calibri" w:hAnsi="Calibri"/>
          <w:szCs w:val="20"/>
          <w:lang w:val="fr-BE"/>
        </w:rPr>
        <w:t>.</w:t>
      </w:r>
    </w:p>
    <w:p w14:paraId="354D8734" w14:textId="31B42E51" w:rsidR="006D065A" w:rsidRPr="001117A9" w:rsidRDefault="00EE7F7B" w:rsidP="006D065A">
      <w:pPr>
        <w:spacing w:before="240"/>
        <w:jc w:val="center"/>
        <w:rPr>
          <w:rFonts w:ascii="Calibri" w:hAnsi="Calibri"/>
          <w:b/>
          <w:szCs w:val="20"/>
          <w:u w:val="single"/>
          <w:lang w:val="fr-BE"/>
        </w:rPr>
      </w:pPr>
      <w:r>
        <w:rPr>
          <w:noProof/>
        </w:rPr>
        <w:drawing>
          <wp:inline distT="0" distB="0" distL="0" distR="0" wp14:anchorId="6861A913" wp14:editId="52B34C40">
            <wp:extent cx="3886693" cy="3124200"/>
            <wp:effectExtent l="19050" t="19050" r="1905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01552" cy="3136144"/>
                    </a:xfrm>
                    <a:prstGeom prst="rect">
                      <a:avLst/>
                    </a:prstGeom>
                    <a:ln>
                      <a:solidFill>
                        <a:schemeClr val="tx1">
                          <a:lumMod val="85000"/>
                          <a:lumOff val="15000"/>
                        </a:schemeClr>
                      </a:solidFill>
                    </a:ln>
                  </pic:spPr>
                </pic:pic>
              </a:graphicData>
            </a:graphic>
          </wp:inline>
        </w:drawing>
      </w:r>
    </w:p>
    <w:p w14:paraId="1BAA6D9D" w14:textId="79F64056" w:rsidR="009F2C98" w:rsidRPr="006902E9" w:rsidRDefault="009F2C98" w:rsidP="009F2C98">
      <w:pPr>
        <w:spacing w:before="240"/>
        <w:rPr>
          <w:rFonts w:ascii="Calibri" w:hAnsi="Calibri"/>
          <w:szCs w:val="20"/>
          <w:lang w:val="fr-BE"/>
        </w:rPr>
      </w:pPr>
      <w:r w:rsidRPr="006902E9">
        <w:rPr>
          <w:rFonts w:ascii="Calibri" w:hAnsi="Calibri"/>
          <w:b/>
          <w:szCs w:val="20"/>
          <w:u w:val="single"/>
          <w:lang w:val="fr-BE"/>
        </w:rPr>
        <w:t xml:space="preserve">- Exemple </w:t>
      </w:r>
      <w:r w:rsidR="00663F31" w:rsidRPr="006902E9">
        <w:rPr>
          <w:rFonts w:ascii="Calibri" w:hAnsi="Calibri"/>
          <w:b/>
          <w:szCs w:val="20"/>
          <w:u w:val="single"/>
          <w:lang w:val="fr-BE"/>
        </w:rPr>
        <w:t>2 :</w:t>
      </w:r>
      <w:r w:rsidRPr="006902E9">
        <w:rPr>
          <w:rFonts w:ascii="Calibri" w:hAnsi="Calibri"/>
          <w:szCs w:val="20"/>
          <w:lang w:val="fr-BE"/>
        </w:rPr>
        <w:t xml:space="preserve"> </w:t>
      </w:r>
      <w:r w:rsidR="001117A9">
        <w:rPr>
          <w:rFonts w:ascii="Calibri" w:hAnsi="Calibri"/>
          <w:szCs w:val="20"/>
          <w:lang w:val="fr-BE"/>
        </w:rPr>
        <w:t>applicateur de l’œil (1 applicateur)</w:t>
      </w:r>
      <w:r w:rsidR="00A41CDD">
        <w:rPr>
          <w:rFonts w:ascii="Calibri" w:hAnsi="Calibri"/>
          <w:szCs w:val="20"/>
          <w:lang w:val="fr-BE"/>
        </w:rPr>
        <w:t xml:space="preserve"> – Ru-106</w:t>
      </w:r>
    </w:p>
    <w:p w14:paraId="69427305" w14:textId="42202C07" w:rsidR="00922490" w:rsidRPr="006902E9" w:rsidRDefault="00922490" w:rsidP="009F2C98">
      <w:pPr>
        <w:spacing w:before="240"/>
        <w:rPr>
          <w:rFonts w:ascii="Calibri" w:hAnsi="Calibri"/>
          <w:szCs w:val="20"/>
          <w:lang w:val="fr-BE"/>
        </w:rPr>
      </w:pPr>
      <w:r w:rsidRPr="006902E9">
        <w:rPr>
          <w:rFonts w:ascii="Calibri" w:hAnsi="Calibri"/>
          <w:szCs w:val="20"/>
          <w:lang w:val="fr-BE"/>
        </w:rPr>
        <w:t>Sélectionnez « </w:t>
      </w:r>
      <w:r w:rsidR="00A41096">
        <w:rPr>
          <w:rFonts w:ascii="Calibri" w:hAnsi="Calibri"/>
          <w:szCs w:val="20"/>
          <w:lang w:val="fr-BE"/>
        </w:rPr>
        <w:t>applicateur</w:t>
      </w:r>
      <w:r w:rsidRPr="006902E9">
        <w:rPr>
          <w:rFonts w:ascii="Calibri" w:hAnsi="Calibri"/>
          <w:szCs w:val="20"/>
          <w:lang w:val="fr-BE"/>
        </w:rPr>
        <w:t xml:space="preserve"> » comme « Forme galénique ».</w:t>
      </w:r>
    </w:p>
    <w:p w14:paraId="59CD70EE" w14:textId="77777777" w:rsidR="002666C3" w:rsidRDefault="002666C3" w:rsidP="009F2C98">
      <w:pPr>
        <w:spacing w:before="240"/>
        <w:rPr>
          <w:rFonts w:ascii="Calibri" w:hAnsi="Calibri"/>
          <w:szCs w:val="20"/>
          <w:lang w:val="fr-BE"/>
        </w:rPr>
      </w:pPr>
      <w:r>
        <w:rPr>
          <w:noProof/>
        </w:rPr>
        <w:drawing>
          <wp:inline distT="0" distB="0" distL="0" distR="0" wp14:anchorId="38C36EE5" wp14:editId="59B45913">
            <wp:extent cx="5760085" cy="671830"/>
            <wp:effectExtent l="19050" t="19050" r="12065" b="139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671830"/>
                    </a:xfrm>
                    <a:prstGeom prst="rect">
                      <a:avLst/>
                    </a:prstGeom>
                    <a:ln>
                      <a:solidFill>
                        <a:schemeClr val="tx1">
                          <a:lumMod val="85000"/>
                          <a:lumOff val="15000"/>
                        </a:schemeClr>
                      </a:solidFill>
                    </a:ln>
                  </pic:spPr>
                </pic:pic>
              </a:graphicData>
            </a:graphic>
          </wp:inline>
        </w:drawing>
      </w:r>
      <w:r w:rsidRPr="006902E9">
        <w:rPr>
          <w:rFonts w:ascii="Calibri" w:hAnsi="Calibri"/>
          <w:szCs w:val="20"/>
          <w:lang w:val="fr-BE"/>
        </w:rPr>
        <w:t xml:space="preserve"> </w:t>
      </w:r>
    </w:p>
    <w:p w14:paraId="791BA636" w14:textId="5591EA11" w:rsidR="000B1FF3" w:rsidRDefault="000B1FF3" w:rsidP="009F2C98">
      <w:pPr>
        <w:spacing w:before="240"/>
        <w:rPr>
          <w:rFonts w:ascii="Calibri" w:hAnsi="Calibri"/>
          <w:szCs w:val="20"/>
          <w:lang w:val="fr-BE"/>
        </w:rPr>
      </w:pPr>
      <w:r w:rsidRPr="006902E9">
        <w:rPr>
          <w:rFonts w:ascii="Calibri" w:hAnsi="Calibri"/>
          <w:szCs w:val="20"/>
          <w:lang w:val="fr-BE"/>
        </w:rPr>
        <w:t>Cliquez ensuite sur « Ajouter » et complétez le formulaire afin de décrire l’emballage.</w:t>
      </w:r>
    </w:p>
    <w:p w14:paraId="126AA8C1" w14:textId="4FEACE1C" w:rsidR="001117A9" w:rsidRPr="006902E9" w:rsidRDefault="002666C3" w:rsidP="001117A9">
      <w:pPr>
        <w:spacing w:before="240"/>
        <w:rPr>
          <w:rFonts w:ascii="Calibri" w:hAnsi="Calibri"/>
          <w:szCs w:val="20"/>
          <w:lang w:val="fr-BE"/>
        </w:rPr>
      </w:pPr>
      <w:r>
        <w:rPr>
          <w:noProof/>
        </w:rPr>
        <w:drawing>
          <wp:inline distT="0" distB="0" distL="0" distR="0" wp14:anchorId="7DF1E05C" wp14:editId="01733DB9">
            <wp:extent cx="4438650" cy="3443910"/>
            <wp:effectExtent l="19050" t="19050" r="19050" b="2349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44520" cy="3448464"/>
                    </a:xfrm>
                    <a:prstGeom prst="rect">
                      <a:avLst/>
                    </a:prstGeom>
                    <a:ln>
                      <a:solidFill>
                        <a:schemeClr val="tx1">
                          <a:lumMod val="85000"/>
                          <a:lumOff val="15000"/>
                        </a:schemeClr>
                      </a:solidFill>
                    </a:ln>
                  </pic:spPr>
                </pic:pic>
              </a:graphicData>
            </a:graphic>
          </wp:inline>
        </w:drawing>
      </w:r>
    </w:p>
    <w:p w14:paraId="594C19E9" w14:textId="70C1C657" w:rsidR="0059266A" w:rsidRPr="001117A9" w:rsidRDefault="0059266A" w:rsidP="001117A9">
      <w:pPr>
        <w:spacing w:before="240"/>
        <w:rPr>
          <w:rFonts w:ascii="Calibri" w:hAnsi="Calibri"/>
          <w:b/>
          <w:szCs w:val="20"/>
          <w:u w:val="single"/>
          <w:lang w:val="fr-BE"/>
        </w:rPr>
      </w:pPr>
    </w:p>
    <w:p w14:paraId="64AE021A" w14:textId="77777777" w:rsidR="00314876" w:rsidRDefault="00314876">
      <w:pPr>
        <w:jc w:val="left"/>
        <w:rPr>
          <w:rFonts w:ascii="Calibri" w:hAnsi="Calibri"/>
          <w:b/>
          <w:szCs w:val="20"/>
          <w:u w:val="single"/>
          <w:lang w:val="fr-BE"/>
        </w:rPr>
      </w:pPr>
      <w:r>
        <w:rPr>
          <w:rFonts w:ascii="Calibri" w:hAnsi="Calibri"/>
          <w:b/>
          <w:szCs w:val="20"/>
          <w:u w:val="single"/>
          <w:lang w:val="fr-BE"/>
        </w:rPr>
        <w:br w:type="page"/>
      </w:r>
    </w:p>
    <w:p w14:paraId="6E4D5A81" w14:textId="45F87C8E" w:rsidR="009F2C98" w:rsidRPr="006902E9" w:rsidRDefault="009F2C98" w:rsidP="009F2C98">
      <w:pPr>
        <w:spacing w:before="240"/>
        <w:rPr>
          <w:rFonts w:ascii="Calibri" w:hAnsi="Calibri"/>
          <w:szCs w:val="20"/>
          <w:lang w:val="fr-BE"/>
        </w:rPr>
      </w:pPr>
      <w:r w:rsidRPr="006902E9">
        <w:rPr>
          <w:rFonts w:ascii="Calibri" w:hAnsi="Calibri"/>
          <w:b/>
          <w:szCs w:val="20"/>
          <w:u w:val="single"/>
          <w:lang w:val="fr-BE"/>
        </w:rPr>
        <w:t xml:space="preserve">- Exemple </w:t>
      </w:r>
      <w:r w:rsidR="00663F31" w:rsidRPr="006902E9">
        <w:rPr>
          <w:rFonts w:ascii="Calibri" w:hAnsi="Calibri"/>
          <w:b/>
          <w:szCs w:val="20"/>
          <w:u w:val="single"/>
          <w:lang w:val="fr-BE"/>
        </w:rPr>
        <w:t>3 :</w:t>
      </w:r>
      <w:r w:rsidRPr="006902E9">
        <w:rPr>
          <w:rFonts w:ascii="Calibri" w:hAnsi="Calibri"/>
          <w:szCs w:val="20"/>
          <w:lang w:val="fr-BE"/>
        </w:rPr>
        <w:t xml:space="preserve"> </w:t>
      </w:r>
      <w:r w:rsidR="001117A9">
        <w:rPr>
          <w:rFonts w:ascii="Calibri" w:hAnsi="Calibri"/>
          <w:szCs w:val="20"/>
          <w:lang w:val="fr-BE"/>
        </w:rPr>
        <w:t>Anchorseed (1 grain)</w:t>
      </w:r>
    </w:p>
    <w:p w14:paraId="156003CF" w14:textId="04EC3F98" w:rsidR="00922490" w:rsidRPr="006902E9" w:rsidRDefault="00922490" w:rsidP="009F2C98">
      <w:pPr>
        <w:spacing w:before="240"/>
        <w:rPr>
          <w:rFonts w:ascii="Calibri" w:hAnsi="Calibri"/>
          <w:szCs w:val="20"/>
          <w:lang w:val="fr-BE"/>
        </w:rPr>
      </w:pPr>
      <w:r w:rsidRPr="006902E9">
        <w:rPr>
          <w:rFonts w:ascii="Calibri" w:hAnsi="Calibri"/>
          <w:szCs w:val="20"/>
          <w:lang w:val="fr-BE"/>
        </w:rPr>
        <w:t>Sélectionnez « </w:t>
      </w:r>
      <w:r w:rsidR="00807217">
        <w:rPr>
          <w:rFonts w:ascii="Calibri" w:hAnsi="Calibri"/>
          <w:szCs w:val="20"/>
          <w:lang w:val="fr-BE"/>
        </w:rPr>
        <w:t>grain</w:t>
      </w:r>
      <w:r w:rsidRPr="006902E9">
        <w:rPr>
          <w:rFonts w:ascii="Calibri" w:hAnsi="Calibri"/>
          <w:szCs w:val="20"/>
          <w:lang w:val="fr-BE"/>
        </w:rPr>
        <w:t xml:space="preserve"> » comme « Forme galénique ».</w:t>
      </w:r>
    </w:p>
    <w:p w14:paraId="0985B7F1" w14:textId="28858B13" w:rsidR="001117A9" w:rsidRPr="006902E9" w:rsidRDefault="00E56A9E" w:rsidP="001117A9">
      <w:pPr>
        <w:spacing w:before="240"/>
        <w:rPr>
          <w:rFonts w:ascii="Calibri" w:hAnsi="Calibri"/>
          <w:szCs w:val="20"/>
          <w:lang w:val="fr-BE"/>
        </w:rPr>
      </w:pPr>
      <w:r>
        <w:rPr>
          <w:noProof/>
        </w:rPr>
        <w:drawing>
          <wp:inline distT="0" distB="0" distL="0" distR="0" wp14:anchorId="2635205C" wp14:editId="32DE802D">
            <wp:extent cx="5760085" cy="667385"/>
            <wp:effectExtent l="19050" t="19050" r="12065" b="184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667385"/>
                    </a:xfrm>
                    <a:prstGeom prst="rect">
                      <a:avLst/>
                    </a:prstGeom>
                    <a:ln>
                      <a:solidFill>
                        <a:schemeClr val="tx1">
                          <a:lumMod val="85000"/>
                          <a:lumOff val="15000"/>
                        </a:schemeClr>
                      </a:solidFill>
                    </a:ln>
                  </pic:spPr>
                </pic:pic>
              </a:graphicData>
            </a:graphic>
          </wp:inline>
        </w:drawing>
      </w:r>
    </w:p>
    <w:p w14:paraId="05BBA5AB" w14:textId="77777777" w:rsidR="00314876" w:rsidRDefault="00314876" w:rsidP="00314876">
      <w:pPr>
        <w:jc w:val="left"/>
        <w:rPr>
          <w:rFonts w:ascii="Calibri" w:hAnsi="Calibri"/>
          <w:szCs w:val="20"/>
          <w:lang w:val="fr-BE"/>
        </w:rPr>
      </w:pPr>
    </w:p>
    <w:p w14:paraId="434D9F47" w14:textId="4093EB6E" w:rsidR="000B1FF3" w:rsidRPr="006902E9" w:rsidRDefault="000B1FF3" w:rsidP="00314876">
      <w:pPr>
        <w:jc w:val="left"/>
        <w:rPr>
          <w:rFonts w:ascii="Calibri" w:hAnsi="Calibri"/>
          <w:szCs w:val="20"/>
          <w:lang w:val="fr-BE"/>
        </w:rPr>
      </w:pPr>
      <w:r w:rsidRPr="006902E9">
        <w:rPr>
          <w:rFonts w:ascii="Calibri" w:hAnsi="Calibri"/>
          <w:szCs w:val="20"/>
          <w:lang w:val="fr-BE"/>
        </w:rPr>
        <w:t>Cliquez ensuite sur « Ajouter » et complétez le formulaire afin de décrire l’emballage.</w:t>
      </w:r>
    </w:p>
    <w:p w14:paraId="73A2D456" w14:textId="5FA2E890" w:rsidR="001117A9" w:rsidRPr="006902E9" w:rsidRDefault="00E56A9E" w:rsidP="001117A9">
      <w:pPr>
        <w:spacing w:before="240"/>
        <w:rPr>
          <w:rFonts w:ascii="Calibri" w:hAnsi="Calibri"/>
          <w:szCs w:val="20"/>
          <w:lang w:val="fr-BE"/>
        </w:rPr>
      </w:pPr>
      <w:r>
        <w:rPr>
          <w:noProof/>
        </w:rPr>
        <w:drawing>
          <wp:inline distT="0" distB="0" distL="0" distR="0" wp14:anchorId="07C0CDC2" wp14:editId="79B0DBDE">
            <wp:extent cx="4711385" cy="3705225"/>
            <wp:effectExtent l="19050" t="19050" r="1333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6623" cy="3709345"/>
                    </a:xfrm>
                    <a:prstGeom prst="rect">
                      <a:avLst/>
                    </a:prstGeom>
                    <a:ln>
                      <a:solidFill>
                        <a:schemeClr val="tx1">
                          <a:lumMod val="85000"/>
                          <a:lumOff val="15000"/>
                        </a:schemeClr>
                      </a:solidFill>
                    </a:ln>
                  </pic:spPr>
                </pic:pic>
              </a:graphicData>
            </a:graphic>
          </wp:inline>
        </w:drawing>
      </w:r>
    </w:p>
    <w:p w14:paraId="7A7DB31F" w14:textId="69EE3CE4" w:rsidR="000B1FF3" w:rsidRPr="001117A9" w:rsidRDefault="000B1FF3" w:rsidP="001117A9">
      <w:pPr>
        <w:spacing w:before="240"/>
        <w:rPr>
          <w:rFonts w:ascii="Calibri" w:hAnsi="Calibri"/>
          <w:szCs w:val="20"/>
          <w:lang w:val="fr-BE"/>
        </w:rPr>
      </w:pPr>
    </w:p>
    <w:p w14:paraId="6533896F" w14:textId="77777777" w:rsidR="00314876" w:rsidRDefault="00314876">
      <w:pPr>
        <w:jc w:val="left"/>
        <w:rPr>
          <w:rFonts w:ascii="Calibri" w:hAnsi="Calibri"/>
          <w:b/>
          <w:szCs w:val="20"/>
          <w:u w:val="single"/>
          <w:lang w:val="fr-BE"/>
        </w:rPr>
      </w:pPr>
      <w:r>
        <w:rPr>
          <w:rFonts w:ascii="Calibri" w:hAnsi="Calibri"/>
          <w:b/>
          <w:szCs w:val="20"/>
          <w:u w:val="single"/>
          <w:lang w:val="fr-BE"/>
        </w:rPr>
        <w:br w:type="page"/>
      </w:r>
    </w:p>
    <w:p w14:paraId="5E4687B2" w14:textId="5B300561" w:rsidR="009F2C98" w:rsidRPr="006902E9" w:rsidRDefault="009F2C98" w:rsidP="009F2C98">
      <w:pPr>
        <w:spacing w:before="240"/>
        <w:rPr>
          <w:rFonts w:ascii="Calibri" w:hAnsi="Calibri"/>
          <w:szCs w:val="20"/>
          <w:lang w:val="fr-BE"/>
        </w:rPr>
      </w:pPr>
      <w:r w:rsidRPr="006902E9">
        <w:rPr>
          <w:rFonts w:ascii="Calibri" w:hAnsi="Calibri"/>
          <w:b/>
          <w:szCs w:val="20"/>
          <w:u w:val="single"/>
          <w:lang w:val="fr-BE"/>
        </w:rPr>
        <w:t xml:space="preserve">- Exemple </w:t>
      </w:r>
      <w:r w:rsidR="00663F31" w:rsidRPr="006902E9">
        <w:rPr>
          <w:rFonts w:ascii="Calibri" w:hAnsi="Calibri"/>
          <w:b/>
          <w:szCs w:val="20"/>
          <w:u w:val="single"/>
          <w:lang w:val="fr-BE"/>
        </w:rPr>
        <w:t>4 :</w:t>
      </w:r>
      <w:r w:rsidRPr="006902E9">
        <w:rPr>
          <w:rFonts w:ascii="Calibri" w:hAnsi="Calibri"/>
          <w:szCs w:val="20"/>
          <w:lang w:val="fr-BE"/>
        </w:rPr>
        <w:t xml:space="preserve"> </w:t>
      </w:r>
      <w:r w:rsidR="001117A9">
        <w:rPr>
          <w:rFonts w:ascii="Calibri" w:hAnsi="Calibri"/>
          <w:szCs w:val="20"/>
          <w:lang w:val="fr-BE"/>
        </w:rPr>
        <w:t>Tracer PET 18F-NAV4694 UZ Leuven</w:t>
      </w:r>
    </w:p>
    <w:p w14:paraId="216B1F5F" w14:textId="0D3407C6" w:rsidR="00922490" w:rsidRPr="006902E9" w:rsidRDefault="00922490" w:rsidP="009F2C98">
      <w:pPr>
        <w:spacing w:before="240"/>
        <w:rPr>
          <w:rFonts w:ascii="Calibri" w:hAnsi="Calibri"/>
          <w:szCs w:val="20"/>
          <w:lang w:val="fr-BE"/>
        </w:rPr>
      </w:pPr>
      <w:r w:rsidRPr="006902E9">
        <w:rPr>
          <w:rFonts w:ascii="Calibri" w:hAnsi="Calibri"/>
          <w:szCs w:val="20"/>
          <w:lang w:val="fr-BE"/>
        </w:rPr>
        <w:t>Sélectionnez « solution injectable » comme « Forme galénique ».</w:t>
      </w:r>
    </w:p>
    <w:p w14:paraId="02D18232" w14:textId="3E483AA6" w:rsidR="00CA1F9D" w:rsidRPr="006902E9" w:rsidRDefault="0032750D" w:rsidP="009F2C98">
      <w:pPr>
        <w:spacing w:before="240"/>
        <w:rPr>
          <w:rFonts w:ascii="Calibri" w:hAnsi="Calibri"/>
          <w:szCs w:val="20"/>
          <w:lang w:val="fr-BE"/>
        </w:rPr>
      </w:pPr>
      <w:r>
        <w:rPr>
          <w:noProof/>
        </w:rPr>
        <w:drawing>
          <wp:inline distT="0" distB="0" distL="0" distR="0" wp14:anchorId="73FECA7E" wp14:editId="40A7D71C">
            <wp:extent cx="5760085" cy="663575"/>
            <wp:effectExtent l="19050" t="19050" r="12065" b="222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663575"/>
                    </a:xfrm>
                    <a:prstGeom prst="rect">
                      <a:avLst/>
                    </a:prstGeom>
                    <a:ln>
                      <a:solidFill>
                        <a:schemeClr val="tx1">
                          <a:lumMod val="85000"/>
                          <a:lumOff val="15000"/>
                        </a:schemeClr>
                      </a:solidFill>
                    </a:ln>
                  </pic:spPr>
                </pic:pic>
              </a:graphicData>
            </a:graphic>
          </wp:inline>
        </w:drawing>
      </w:r>
    </w:p>
    <w:p w14:paraId="58C2C3FF" w14:textId="77777777" w:rsidR="00314876" w:rsidRDefault="00314876" w:rsidP="00314876">
      <w:pPr>
        <w:jc w:val="left"/>
        <w:rPr>
          <w:rFonts w:ascii="Calibri" w:hAnsi="Calibri"/>
          <w:szCs w:val="20"/>
          <w:lang w:val="fr-BE"/>
        </w:rPr>
      </w:pPr>
    </w:p>
    <w:p w14:paraId="05C61036" w14:textId="4CDD16DC" w:rsidR="0059266A" w:rsidRPr="006902E9" w:rsidRDefault="000B1FF3" w:rsidP="00314876">
      <w:pPr>
        <w:jc w:val="left"/>
        <w:rPr>
          <w:rFonts w:ascii="Calibri" w:hAnsi="Calibri"/>
          <w:szCs w:val="20"/>
          <w:lang w:val="fr-BE"/>
        </w:rPr>
      </w:pPr>
      <w:r w:rsidRPr="006902E9">
        <w:rPr>
          <w:rFonts w:ascii="Calibri" w:hAnsi="Calibri"/>
          <w:szCs w:val="20"/>
          <w:lang w:val="fr-BE"/>
        </w:rPr>
        <w:t>Cliquez ensuite sur « Ajouter » et complétez le formulaire afin de décrire l’emballage.</w:t>
      </w:r>
    </w:p>
    <w:p w14:paraId="00F87511" w14:textId="3DA583B6" w:rsidR="001117A9" w:rsidRPr="006902E9" w:rsidRDefault="0032750D" w:rsidP="001117A9">
      <w:pPr>
        <w:spacing w:before="240"/>
        <w:rPr>
          <w:rFonts w:ascii="Calibri" w:hAnsi="Calibri"/>
          <w:szCs w:val="20"/>
          <w:lang w:val="fr-BE"/>
        </w:rPr>
      </w:pPr>
      <w:r>
        <w:rPr>
          <w:noProof/>
        </w:rPr>
        <w:drawing>
          <wp:inline distT="0" distB="0" distL="0" distR="0" wp14:anchorId="11BABC34" wp14:editId="3F64443D">
            <wp:extent cx="5514975" cy="4381500"/>
            <wp:effectExtent l="19050" t="19050" r="28575" b="190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14975" cy="4381500"/>
                    </a:xfrm>
                    <a:prstGeom prst="rect">
                      <a:avLst/>
                    </a:prstGeom>
                    <a:ln>
                      <a:solidFill>
                        <a:schemeClr val="tx1">
                          <a:lumMod val="85000"/>
                          <a:lumOff val="15000"/>
                        </a:schemeClr>
                      </a:solidFill>
                    </a:ln>
                  </pic:spPr>
                </pic:pic>
              </a:graphicData>
            </a:graphic>
          </wp:inline>
        </w:drawing>
      </w:r>
    </w:p>
    <w:p w14:paraId="001F6698" w14:textId="62CA2BA0" w:rsidR="00D703B5" w:rsidRPr="006902E9" w:rsidRDefault="00D703B5" w:rsidP="001117A9">
      <w:pPr>
        <w:spacing w:before="240"/>
        <w:rPr>
          <w:rFonts w:ascii="Calibri" w:hAnsi="Calibri"/>
          <w:szCs w:val="20"/>
          <w:lang w:val="fr-BE"/>
        </w:rPr>
      </w:pPr>
    </w:p>
    <w:p w14:paraId="4F0C7F6F" w14:textId="10C2C027" w:rsidR="00F16A86" w:rsidRPr="006902E9" w:rsidRDefault="00F16A86" w:rsidP="00F16A86">
      <w:pPr>
        <w:spacing w:before="240" w:after="240"/>
        <w:rPr>
          <w:rFonts w:ascii="Calibri" w:hAnsi="Calibri"/>
          <w:szCs w:val="20"/>
          <w:lang w:val="fr-BE"/>
        </w:rPr>
      </w:pPr>
      <w:r w:rsidRPr="006902E9">
        <w:rPr>
          <w:rFonts w:ascii="Calibri" w:hAnsi="Calibri"/>
          <w:szCs w:val="20"/>
          <w:lang w:val="fr-BE"/>
        </w:rPr>
        <w:t>3. Indiquez la voie d’administration (choisissez le terme qui correspond avec la combinaison correcte des deux niveaux</w:t>
      </w:r>
      <w:r w:rsidR="00663F31" w:rsidRPr="006902E9">
        <w:rPr>
          <w:rFonts w:ascii="Calibri" w:hAnsi="Calibri"/>
          <w:szCs w:val="20"/>
          <w:lang w:val="fr-BE"/>
        </w:rPr>
        <w:t>) :</w:t>
      </w:r>
    </w:p>
    <w:tbl>
      <w:tblPr>
        <w:tblW w:w="5000" w:type="pct"/>
        <w:tblBorders>
          <w:top w:val="nil"/>
          <w:left w:val="nil"/>
          <w:bottom w:val="nil"/>
          <w:right w:val="nil"/>
        </w:tblBorders>
        <w:tblLook w:val="0000" w:firstRow="0" w:lastRow="0" w:firstColumn="0" w:lastColumn="0" w:noHBand="0" w:noVBand="0"/>
      </w:tblPr>
      <w:tblGrid>
        <w:gridCol w:w="2177"/>
        <w:gridCol w:w="3731"/>
        <w:gridCol w:w="3143"/>
      </w:tblGrid>
      <w:tr w:rsidR="00F16A86" w:rsidRPr="006902E9" w14:paraId="5DEBD55D" w14:textId="77777777" w:rsidTr="00F16A86">
        <w:trPr>
          <w:trHeight w:val="143"/>
        </w:trPr>
        <w:tc>
          <w:tcPr>
            <w:tcW w:w="1203" w:type="pct"/>
            <w:tcBorders>
              <w:top w:val="single" w:sz="8" w:space="0" w:color="000000"/>
              <w:left w:val="single" w:sz="8" w:space="0" w:color="000000"/>
              <w:bottom w:val="single" w:sz="8" w:space="0" w:color="000000"/>
              <w:right w:val="single" w:sz="8" w:space="0" w:color="000000"/>
            </w:tcBorders>
          </w:tcPr>
          <w:p w14:paraId="409F2798" w14:textId="6008A93B" w:rsidR="00F16A86" w:rsidRPr="006902E9" w:rsidRDefault="00F16A86">
            <w:pPr>
              <w:pStyle w:val="Default"/>
              <w:jc w:val="center"/>
              <w:rPr>
                <w:rFonts w:ascii="Calibri" w:hAnsi="Calibri" w:cs="Times New Roman"/>
                <w:b/>
                <w:bCs/>
                <w:sz w:val="20"/>
                <w:szCs w:val="20"/>
              </w:rPr>
            </w:pPr>
            <w:r w:rsidRPr="006902E9">
              <w:rPr>
                <w:rFonts w:ascii="Calibri" w:hAnsi="Calibri" w:cs="Times New Roman"/>
                <w:b/>
                <w:bCs/>
                <w:sz w:val="20"/>
                <w:szCs w:val="20"/>
              </w:rPr>
              <w:t xml:space="preserve">Nom du champ </w:t>
            </w:r>
          </w:p>
        </w:tc>
        <w:tc>
          <w:tcPr>
            <w:tcW w:w="2061" w:type="pct"/>
            <w:tcBorders>
              <w:top w:val="single" w:sz="8" w:space="0" w:color="000000"/>
              <w:left w:val="single" w:sz="8" w:space="0" w:color="000000"/>
              <w:bottom w:val="single" w:sz="8" w:space="0" w:color="000000"/>
              <w:right w:val="single" w:sz="8" w:space="0" w:color="000000"/>
            </w:tcBorders>
          </w:tcPr>
          <w:p w14:paraId="34BEBFEC" w14:textId="77777777" w:rsidR="00F16A86" w:rsidRPr="006902E9" w:rsidRDefault="00F16A86">
            <w:pPr>
              <w:pStyle w:val="Default"/>
              <w:jc w:val="center"/>
              <w:rPr>
                <w:rFonts w:ascii="Calibri" w:hAnsi="Calibri" w:cs="Times New Roman"/>
                <w:b/>
                <w:bCs/>
                <w:sz w:val="20"/>
                <w:szCs w:val="20"/>
              </w:rPr>
            </w:pPr>
            <w:r w:rsidRPr="006902E9">
              <w:rPr>
                <w:rFonts w:ascii="Calibri" w:hAnsi="Calibri" w:cs="Times New Roman"/>
                <w:b/>
                <w:bCs/>
                <w:sz w:val="20"/>
                <w:szCs w:val="20"/>
              </w:rPr>
              <w:t xml:space="preserve">Données à remplir </w:t>
            </w:r>
          </w:p>
        </w:tc>
        <w:tc>
          <w:tcPr>
            <w:tcW w:w="1736" w:type="pct"/>
            <w:tcBorders>
              <w:top w:val="single" w:sz="8" w:space="0" w:color="000000"/>
              <w:left w:val="single" w:sz="8" w:space="0" w:color="000000"/>
              <w:bottom w:val="single" w:sz="8" w:space="0" w:color="000000"/>
              <w:right w:val="single" w:sz="8" w:space="0" w:color="000000"/>
            </w:tcBorders>
          </w:tcPr>
          <w:p w14:paraId="14D58213" w14:textId="77777777" w:rsidR="00F16A86" w:rsidRPr="006902E9" w:rsidRDefault="00F16A86">
            <w:pPr>
              <w:pStyle w:val="Default"/>
              <w:jc w:val="center"/>
              <w:rPr>
                <w:rFonts w:ascii="Calibri" w:hAnsi="Calibri" w:cs="Times New Roman"/>
                <w:b/>
                <w:bCs/>
                <w:sz w:val="20"/>
                <w:szCs w:val="20"/>
              </w:rPr>
            </w:pPr>
            <w:r w:rsidRPr="006902E9">
              <w:rPr>
                <w:rFonts w:ascii="Calibri" w:hAnsi="Calibri" w:cs="Times New Roman"/>
                <w:b/>
                <w:bCs/>
                <w:sz w:val="20"/>
                <w:szCs w:val="20"/>
              </w:rPr>
              <w:t xml:space="preserve">Exemple </w:t>
            </w:r>
          </w:p>
        </w:tc>
      </w:tr>
      <w:tr w:rsidR="00F16A86" w:rsidRPr="001117A9" w14:paraId="5B2FF9D0" w14:textId="77777777" w:rsidTr="00F16A86">
        <w:trPr>
          <w:trHeight w:val="627"/>
        </w:trPr>
        <w:tc>
          <w:tcPr>
            <w:tcW w:w="1203" w:type="pct"/>
            <w:tcBorders>
              <w:top w:val="single" w:sz="8" w:space="0" w:color="000000"/>
              <w:left w:val="single" w:sz="8" w:space="0" w:color="000000"/>
              <w:bottom w:val="single" w:sz="8" w:space="0" w:color="000000"/>
              <w:right w:val="single" w:sz="8" w:space="0" w:color="000000"/>
            </w:tcBorders>
            <w:vAlign w:val="center"/>
          </w:tcPr>
          <w:p w14:paraId="3B652F0C" w14:textId="77777777" w:rsidR="00F16A86" w:rsidRPr="006902E9" w:rsidRDefault="00F16A86" w:rsidP="00F16A86">
            <w:pPr>
              <w:pStyle w:val="Default"/>
              <w:rPr>
                <w:rFonts w:ascii="Calibri" w:hAnsi="Calibri"/>
                <w:sz w:val="20"/>
                <w:szCs w:val="20"/>
              </w:rPr>
            </w:pPr>
            <w:r w:rsidRPr="006902E9">
              <w:rPr>
                <w:rFonts w:ascii="Calibri" w:hAnsi="Calibri" w:cs="Times New Roman"/>
                <w:b/>
                <w:bCs/>
                <w:sz w:val="20"/>
                <w:szCs w:val="20"/>
                <w:lang w:val="fr-BE"/>
              </w:rPr>
              <w:t>Voie d’administration</w:t>
            </w:r>
            <w:r w:rsidRPr="006902E9">
              <w:rPr>
                <w:rFonts w:ascii="Calibri" w:hAnsi="Calibri"/>
                <w:b/>
                <w:bCs/>
                <w:sz w:val="20"/>
                <w:szCs w:val="20"/>
              </w:rPr>
              <w:t xml:space="preserve"> </w:t>
            </w:r>
          </w:p>
        </w:tc>
        <w:tc>
          <w:tcPr>
            <w:tcW w:w="2061" w:type="pct"/>
            <w:tcBorders>
              <w:top w:val="single" w:sz="8" w:space="0" w:color="000000"/>
              <w:left w:val="single" w:sz="8" w:space="0" w:color="000000"/>
              <w:bottom w:val="single" w:sz="8" w:space="0" w:color="000000"/>
              <w:right w:val="single" w:sz="8" w:space="0" w:color="000000"/>
            </w:tcBorders>
          </w:tcPr>
          <w:p w14:paraId="33CAA62B" w14:textId="5F2BEC88" w:rsidR="00F16A86" w:rsidRPr="006902E9" w:rsidRDefault="00F16A86">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La façon dont le </w:t>
            </w:r>
            <w:r w:rsidR="001117A9">
              <w:rPr>
                <w:rFonts w:ascii="Calibri" w:hAnsi="Calibri" w:cs="Times New Roman"/>
                <w:sz w:val="20"/>
                <w:szCs w:val="20"/>
                <w:lang w:val="fr-BE"/>
              </w:rPr>
              <w:t>produit pharmaceutique</w:t>
            </w:r>
            <w:r w:rsidRPr="006902E9">
              <w:rPr>
                <w:rFonts w:ascii="Calibri" w:hAnsi="Calibri" w:cs="Times New Roman"/>
                <w:sz w:val="20"/>
                <w:szCs w:val="20"/>
                <w:lang w:val="fr-BE"/>
              </w:rPr>
              <w:t xml:space="preserve"> est administré </w:t>
            </w:r>
          </w:p>
          <w:p w14:paraId="00558C0D" w14:textId="77777777" w:rsidR="00F16A86" w:rsidRPr="006902E9" w:rsidRDefault="00F16A86">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(liste de choix) </w:t>
            </w:r>
          </w:p>
        </w:tc>
        <w:tc>
          <w:tcPr>
            <w:tcW w:w="1736" w:type="pct"/>
            <w:tcBorders>
              <w:top w:val="single" w:sz="8" w:space="0" w:color="000000"/>
              <w:left w:val="single" w:sz="8" w:space="0" w:color="000000"/>
              <w:bottom w:val="single" w:sz="8" w:space="0" w:color="000000"/>
              <w:right w:val="single" w:sz="8" w:space="0" w:color="000000"/>
            </w:tcBorders>
          </w:tcPr>
          <w:p w14:paraId="3066623B" w14:textId="4547287D" w:rsidR="00F16A86" w:rsidRPr="006902E9" w:rsidRDefault="00F16A86" w:rsidP="001E7EC2">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 Injection – </w:t>
            </w:r>
            <w:r w:rsidR="001F2BCE" w:rsidRPr="006902E9">
              <w:rPr>
                <w:rFonts w:ascii="Calibri" w:hAnsi="Calibri" w:cs="Times New Roman"/>
                <w:sz w:val="20"/>
                <w:szCs w:val="20"/>
                <w:lang w:val="fr-BE"/>
              </w:rPr>
              <w:t>intra</w:t>
            </w:r>
            <w:r w:rsidR="001F2BCE">
              <w:rPr>
                <w:rFonts w:ascii="Calibri" w:hAnsi="Calibri" w:cs="Times New Roman"/>
                <w:sz w:val="20"/>
                <w:szCs w:val="20"/>
                <w:lang w:val="fr-BE"/>
              </w:rPr>
              <w:t>veineux</w:t>
            </w:r>
            <w:r w:rsidRPr="006902E9">
              <w:rPr>
                <w:rFonts w:ascii="Calibri" w:hAnsi="Calibri" w:cs="Times New Roman"/>
                <w:sz w:val="20"/>
                <w:szCs w:val="20"/>
                <w:lang w:val="fr-BE"/>
              </w:rPr>
              <w:t xml:space="preserve"> </w:t>
            </w:r>
          </w:p>
          <w:p w14:paraId="62D331F2" w14:textId="49F43C34" w:rsidR="00F16A86" w:rsidRPr="006902E9" w:rsidRDefault="00F16A86" w:rsidP="001E7EC2">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 </w:t>
            </w:r>
            <w:r w:rsidR="001F2BCE">
              <w:rPr>
                <w:rFonts w:ascii="Calibri" w:hAnsi="Calibri" w:cs="Times New Roman"/>
                <w:sz w:val="20"/>
                <w:szCs w:val="20"/>
                <w:lang w:val="fr-BE"/>
              </w:rPr>
              <w:t>Implant - subcutane</w:t>
            </w:r>
            <w:r w:rsidRPr="006902E9">
              <w:rPr>
                <w:rFonts w:ascii="Calibri" w:hAnsi="Calibri" w:cs="Times New Roman"/>
                <w:sz w:val="20"/>
                <w:szCs w:val="20"/>
                <w:lang w:val="fr-BE"/>
              </w:rPr>
              <w:t xml:space="preserve"> </w:t>
            </w:r>
          </w:p>
        </w:tc>
      </w:tr>
    </w:tbl>
    <w:p w14:paraId="141CEEE4" w14:textId="5AF61645" w:rsidR="00763828" w:rsidRPr="006902E9" w:rsidRDefault="00763828" w:rsidP="00763828">
      <w:pPr>
        <w:spacing w:before="240" w:after="240"/>
        <w:rPr>
          <w:rFonts w:ascii="Calibri" w:hAnsi="Calibri"/>
          <w:szCs w:val="20"/>
          <w:lang w:val="fr-BE"/>
        </w:rPr>
      </w:pPr>
      <w:r w:rsidRPr="006902E9">
        <w:rPr>
          <w:rFonts w:ascii="Calibri" w:hAnsi="Calibri"/>
          <w:szCs w:val="20"/>
          <w:lang w:val="fr-BE"/>
        </w:rPr>
        <w:t xml:space="preserve">4. Cliquez sur « Confirmer le contenu de cette section » afin de sauvegarder les données et </w:t>
      </w:r>
      <w:r w:rsidR="005E22DE">
        <w:rPr>
          <w:rFonts w:ascii="Calibri" w:hAnsi="Calibri"/>
          <w:szCs w:val="20"/>
          <w:lang w:val="fr-BE"/>
        </w:rPr>
        <w:t xml:space="preserve">de </w:t>
      </w:r>
      <w:r w:rsidRPr="006902E9">
        <w:rPr>
          <w:rFonts w:ascii="Calibri" w:hAnsi="Calibri"/>
          <w:szCs w:val="20"/>
          <w:lang w:val="fr-BE"/>
        </w:rPr>
        <w:t>passer à l’onglet suivant.</w:t>
      </w:r>
    </w:p>
    <w:p w14:paraId="0CD9BB2B" w14:textId="62FCD0DF" w:rsidR="00727952" w:rsidRDefault="00727952">
      <w:pPr>
        <w:jc w:val="left"/>
        <w:rPr>
          <w:rFonts w:ascii="Calibri" w:hAnsi="Calibri"/>
          <w:b/>
          <w:szCs w:val="20"/>
          <w:lang w:val="fr-BE"/>
        </w:rPr>
      </w:pPr>
    </w:p>
    <w:p w14:paraId="15FCD1E8" w14:textId="0AADCF33" w:rsidR="00251602" w:rsidRPr="006902E9" w:rsidRDefault="00251602" w:rsidP="00251602">
      <w:pPr>
        <w:rPr>
          <w:rFonts w:ascii="Calibri" w:hAnsi="Calibri"/>
          <w:b/>
          <w:szCs w:val="20"/>
          <w:lang w:val="fr-BE"/>
        </w:rPr>
      </w:pPr>
      <w:r w:rsidRPr="006902E9">
        <w:rPr>
          <w:rFonts w:ascii="Calibri" w:hAnsi="Calibri"/>
          <w:b/>
          <w:szCs w:val="20"/>
          <w:lang w:val="fr-BE"/>
        </w:rPr>
        <w:t xml:space="preserve">Étape </w:t>
      </w:r>
      <w:r w:rsidR="00663F31" w:rsidRPr="006902E9">
        <w:rPr>
          <w:rFonts w:ascii="Calibri" w:hAnsi="Calibri"/>
          <w:b/>
          <w:szCs w:val="20"/>
          <w:lang w:val="fr-BE"/>
        </w:rPr>
        <w:t>4 :</w:t>
      </w:r>
      <w:r w:rsidRPr="006902E9">
        <w:rPr>
          <w:rFonts w:ascii="Calibri" w:hAnsi="Calibri"/>
          <w:b/>
          <w:szCs w:val="20"/>
          <w:lang w:val="fr-BE"/>
        </w:rPr>
        <w:t xml:space="preserve"> onglet « Composition » </w:t>
      </w:r>
    </w:p>
    <w:p w14:paraId="6FC88D24" w14:textId="76D0401D" w:rsidR="00B72599" w:rsidRPr="006902E9" w:rsidRDefault="00B72599" w:rsidP="00B72599">
      <w:pPr>
        <w:spacing w:before="240" w:after="240"/>
        <w:rPr>
          <w:rFonts w:ascii="Calibri" w:hAnsi="Calibri"/>
          <w:szCs w:val="20"/>
          <w:lang w:val="fr-BE"/>
        </w:rPr>
      </w:pPr>
      <w:r w:rsidRPr="006902E9">
        <w:rPr>
          <w:rFonts w:ascii="Calibri" w:hAnsi="Calibri"/>
          <w:szCs w:val="20"/>
          <w:lang w:val="fr-BE"/>
        </w:rPr>
        <w:t xml:space="preserve">1. Remplissez </w:t>
      </w:r>
      <w:r w:rsidR="0008522C" w:rsidRPr="006902E9">
        <w:rPr>
          <w:rFonts w:ascii="Calibri" w:hAnsi="Calibri"/>
          <w:szCs w:val="20"/>
          <w:lang w:val="fr-BE"/>
        </w:rPr>
        <w:t>le champ</w:t>
      </w:r>
      <w:r w:rsidRPr="006902E9">
        <w:rPr>
          <w:rFonts w:ascii="Calibri" w:hAnsi="Calibri"/>
          <w:szCs w:val="20"/>
          <w:lang w:val="fr-BE"/>
        </w:rPr>
        <w:t xml:space="preserve"> </w:t>
      </w:r>
      <w:r w:rsidR="002A5C69">
        <w:rPr>
          <w:rFonts w:ascii="Calibri" w:hAnsi="Calibri"/>
          <w:szCs w:val="20"/>
          <w:lang w:val="fr-BE"/>
        </w:rPr>
        <w:t xml:space="preserve">du </w:t>
      </w:r>
      <w:r w:rsidRPr="006902E9">
        <w:rPr>
          <w:rFonts w:ascii="Calibri" w:hAnsi="Calibri"/>
          <w:szCs w:val="20"/>
          <w:lang w:val="fr-BE"/>
        </w:rPr>
        <w:t>code ATC et sélectionnez votre code ATC dans les propositions faites. Lorsque vous sélectionnez un code ATC, sa description est affichée.</w:t>
      </w:r>
    </w:p>
    <w:p w14:paraId="2D51466F" w14:textId="3294C870" w:rsidR="00251602" w:rsidRPr="006902E9" w:rsidRDefault="00663F31" w:rsidP="00F02548">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fr-BE"/>
        </w:rPr>
      </w:pPr>
      <w:r w:rsidRPr="006902E9">
        <w:rPr>
          <w:rFonts w:ascii="Calibri" w:hAnsi="Calibri"/>
          <w:szCs w:val="20"/>
          <w:lang w:val="fr-BE"/>
        </w:rPr>
        <w:t>Remarque :</w:t>
      </w:r>
      <w:r w:rsidR="00F02548" w:rsidRPr="006902E9">
        <w:rPr>
          <w:rFonts w:ascii="Calibri" w:hAnsi="Calibri"/>
          <w:szCs w:val="20"/>
          <w:lang w:val="fr-BE"/>
        </w:rPr>
        <w:t xml:space="preserve"> sous « code ATC » on entend toujours « code ATC 5ème niveau » (ex. A01AA01). </w:t>
      </w:r>
      <w:r w:rsidR="00F02548" w:rsidRPr="006902E9">
        <w:rPr>
          <w:rFonts w:ascii="Calibri" w:hAnsi="Calibri"/>
          <w:szCs w:val="20"/>
          <w:lang w:val="fr-BE"/>
        </w:rPr>
        <w:br/>
      </w:r>
      <w:r w:rsidR="002A5C69">
        <w:rPr>
          <w:rFonts w:ascii="Calibri" w:hAnsi="Calibri"/>
          <w:szCs w:val="20"/>
          <w:lang w:val="fr-BE"/>
        </w:rPr>
        <w:t>C’est u</w:t>
      </w:r>
      <w:r w:rsidR="00F02548" w:rsidRPr="006902E9">
        <w:rPr>
          <w:rFonts w:ascii="Calibri" w:hAnsi="Calibri"/>
          <w:szCs w:val="20"/>
          <w:lang w:val="fr-BE"/>
        </w:rPr>
        <w:t xml:space="preserve">niquement s’il s’agit d’un nouveau code dont la demande de reconnaissance est traitée par l’OMS, ou si un code 5ème niveau spécifique n’a pas été attribué, </w:t>
      </w:r>
      <w:r w:rsidR="002A5C69">
        <w:rPr>
          <w:rFonts w:ascii="Calibri" w:hAnsi="Calibri"/>
          <w:szCs w:val="20"/>
          <w:lang w:val="fr-BE"/>
        </w:rPr>
        <w:t>qu’</w:t>
      </w:r>
      <w:r w:rsidR="00F02548" w:rsidRPr="006902E9">
        <w:rPr>
          <w:rFonts w:ascii="Calibri" w:hAnsi="Calibri"/>
          <w:szCs w:val="20"/>
          <w:lang w:val="fr-BE"/>
        </w:rPr>
        <w:t>un niveau plus haut (4ème niveau) peut être introduit</w:t>
      </w:r>
      <w:r w:rsidR="002A5C69">
        <w:rPr>
          <w:rFonts w:ascii="Calibri" w:hAnsi="Calibri"/>
          <w:szCs w:val="20"/>
          <w:lang w:val="fr-BE"/>
        </w:rPr>
        <w:t>.</w:t>
      </w:r>
    </w:p>
    <w:p w14:paraId="7CA74B9F" w14:textId="727FF074" w:rsidR="00807217" w:rsidRDefault="00807217" w:rsidP="00B72599">
      <w:pPr>
        <w:spacing w:before="240" w:after="240"/>
        <w:rPr>
          <w:rFonts w:ascii="Calibri" w:hAnsi="Calibri"/>
          <w:szCs w:val="20"/>
          <w:lang w:val="fr-BE"/>
        </w:rPr>
      </w:pPr>
      <w:r w:rsidRPr="00807217">
        <w:rPr>
          <w:rFonts w:ascii="Calibri" w:hAnsi="Calibri"/>
          <w:szCs w:val="20"/>
          <w:lang w:val="fr-BE"/>
        </w:rPr>
        <w:t>Le "code ATC" ne s'applique pas aux dispositifs médicaux et aux préparations magistrales dont le principe actif n'existe pas en tant que spécialité radiopharmaceutique.</w:t>
      </w:r>
    </w:p>
    <w:p w14:paraId="0CC95BAD" w14:textId="0A62AD5B" w:rsidR="00B72599" w:rsidRDefault="00B72599" w:rsidP="00B72599">
      <w:pPr>
        <w:spacing w:before="240" w:after="240"/>
        <w:rPr>
          <w:rFonts w:ascii="Calibri" w:hAnsi="Calibri"/>
          <w:szCs w:val="20"/>
          <w:lang w:val="fr-BE"/>
        </w:rPr>
      </w:pPr>
      <w:r w:rsidRPr="006902E9">
        <w:rPr>
          <w:rFonts w:ascii="Calibri" w:hAnsi="Calibri"/>
          <w:szCs w:val="20"/>
          <w:lang w:val="fr-BE"/>
        </w:rPr>
        <w:t xml:space="preserve">2. </w:t>
      </w:r>
      <w:r w:rsidR="00E7267E" w:rsidRPr="006902E9">
        <w:rPr>
          <w:rFonts w:ascii="Calibri" w:hAnsi="Calibri"/>
          <w:szCs w:val="20"/>
          <w:lang w:val="fr-BE"/>
        </w:rPr>
        <w:t xml:space="preserve">Cliquez sur le bouton « Ajouter » afin d’introduire </w:t>
      </w:r>
      <w:r w:rsidRPr="006902E9">
        <w:rPr>
          <w:rFonts w:ascii="Calibri" w:hAnsi="Calibri"/>
          <w:szCs w:val="20"/>
          <w:lang w:val="fr-BE"/>
        </w:rPr>
        <w:t>les données relatives à la composition qualitative et quantitative du médicament. Vous reprenez</w:t>
      </w:r>
      <w:r w:rsidR="002A5C69">
        <w:rPr>
          <w:rFonts w:ascii="Calibri" w:hAnsi="Calibri"/>
          <w:szCs w:val="20"/>
          <w:lang w:val="fr-BE"/>
        </w:rPr>
        <w:t xml:space="preserve"> ici</w:t>
      </w:r>
      <w:r w:rsidRPr="006902E9">
        <w:rPr>
          <w:rFonts w:ascii="Calibri" w:hAnsi="Calibri"/>
          <w:szCs w:val="20"/>
          <w:lang w:val="fr-BE"/>
        </w:rPr>
        <w:t xml:space="preserve"> les données telles que mentionnées sur l’autorisation de mise sur le marché. Les excipients ne doivent pas être introduits.</w:t>
      </w:r>
      <w:r w:rsidR="00807217">
        <w:rPr>
          <w:rFonts w:ascii="Calibri" w:hAnsi="Calibri"/>
          <w:szCs w:val="20"/>
          <w:lang w:val="fr-BE"/>
        </w:rPr>
        <w:t xml:space="preserve"> Ensuite, cliquez sur « Enregistrer ».</w:t>
      </w:r>
    </w:p>
    <w:p w14:paraId="13A86616" w14:textId="75CEB144" w:rsidR="00807217" w:rsidRPr="00807217" w:rsidRDefault="00807217" w:rsidP="00807217">
      <w:pPr>
        <w:spacing w:before="240" w:after="240"/>
        <w:rPr>
          <w:rFonts w:ascii="Calibri" w:hAnsi="Calibri"/>
          <w:szCs w:val="20"/>
          <w:lang w:val="fr-BE"/>
        </w:rPr>
      </w:pPr>
      <w:r>
        <w:rPr>
          <w:rFonts w:ascii="Calibri" w:hAnsi="Calibri"/>
          <w:szCs w:val="20"/>
          <w:lang w:val="fr-BE"/>
        </w:rPr>
        <w:t xml:space="preserve">3. </w:t>
      </w:r>
      <w:r w:rsidRPr="00807217">
        <w:rPr>
          <w:rFonts w:ascii="Calibri" w:hAnsi="Calibri"/>
          <w:szCs w:val="20"/>
          <w:lang w:val="fr-BE"/>
        </w:rPr>
        <w:t>S'il y a plus</w:t>
      </w:r>
      <w:r>
        <w:rPr>
          <w:rFonts w:ascii="Calibri" w:hAnsi="Calibri"/>
          <w:szCs w:val="20"/>
          <w:lang w:val="fr-BE"/>
        </w:rPr>
        <w:t xml:space="preserve"> qu’</w:t>
      </w:r>
      <w:r w:rsidRPr="00807217">
        <w:rPr>
          <w:rFonts w:ascii="Calibri" w:hAnsi="Calibri"/>
          <w:szCs w:val="20"/>
          <w:lang w:val="fr-BE"/>
        </w:rPr>
        <w:t xml:space="preserve">un </w:t>
      </w:r>
      <w:r>
        <w:rPr>
          <w:rFonts w:ascii="Calibri" w:hAnsi="Calibri"/>
          <w:szCs w:val="20"/>
          <w:lang w:val="fr-BE"/>
        </w:rPr>
        <w:t>principe</w:t>
      </w:r>
      <w:r w:rsidRPr="00807217">
        <w:rPr>
          <w:rFonts w:ascii="Calibri" w:hAnsi="Calibri"/>
          <w:szCs w:val="20"/>
          <w:lang w:val="fr-BE"/>
        </w:rPr>
        <w:t xml:space="preserve"> actif, répéter l'étape 2. </w:t>
      </w:r>
    </w:p>
    <w:p w14:paraId="06A12F77" w14:textId="570DD550" w:rsidR="00807217" w:rsidRPr="006902E9" w:rsidRDefault="00807217" w:rsidP="00807217">
      <w:pPr>
        <w:spacing w:before="240" w:after="240"/>
        <w:rPr>
          <w:rFonts w:ascii="Calibri" w:hAnsi="Calibri"/>
          <w:szCs w:val="20"/>
          <w:lang w:val="fr-BE"/>
        </w:rPr>
      </w:pPr>
      <w:r w:rsidRPr="00807217">
        <w:rPr>
          <w:rFonts w:ascii="Calibri" w:hAnsi="Calibri"/>
          <w:szCs w:val="20"/>
          <w:lang w:val="fr-BE"/>
        </w:rPr>
        <w:t xml:space="preserve">4. Lorsque tous les </w:t>
      </w:r>
      <w:r>
        <w:rPr>
          <w:rFonts w:ascii="Calibri" w:hAnsi="Calibri"/>
          <w:szCs w:val="20"/>
          <w:lang w:val="fr-BE"/>
        </w:rPr>
        <w:t>principes</w:t>
      </w:r>
      <w:r w:rsidRPr="00807217">
        <w:rPr>
          <w:rFonts w:ascii="Calibri" w:hAnsi="Calibri"/>
          <w:szCs w:val="20"/>
          <w:lang w:val="fr-BE"/>
        </w:rPr>
        <w:t xml:space="preserve"> actifs ont été saisis, cliquez sur "Confirmer le contenu de cette section".</w:t>
      </w:r>
    </w:p>
    <w:tbl>
      <w:tblPr>
        <w:tblW w:w="5000" w:type="pct"/>
        <w:tblBorders>
          <w:top w:val="nil"/>
          <w:left w:val="nil"/>
          <w:bottom w:val="nil"/>
          <w:right w:val="nil"/>
        </w:tblBorders>
        <w:tblLook w:val="0000" w:firstRow="0" w:lastRow="0" w:firstColumn="0" w:lastColumn="0" w:noHBand="0" w:noVBand="0"/>
      </w:tblPr>
      <w:tblGrid>
        <w:gridCol w:w="2179"/>
        <w:gridCol w:w="3729"/>
        <w:gridCol w:w="3143"/>
      </w:tblGrid>
      <w:tr w:rsidR="00B72599" w:rsidRPr="006902E9" w14:paraId="389D80EF" w14:textId="77777777" w:rsidTr="00B72599">
        <w:trPr>
          <w:trHeight w:val="143"/>
        </w:trPr>
        <w:tc>
          <w:tcPr>
            <w:tcW w:w="1203" w:type="pct"/>
            <w:tcBorders>
              <w:top w:val="single" w:sz="8" w:space="0" w:color="000000"/>
              <w:left w:val="single" w:sz="8" w:space="0" w:color="000000"/>
              <w:bottom w:val="single" w:sz="8" w:space="0" w:color="000000"/>
              <w:right w:val="single" w:sz="8" w:space="0" w:color="000000"/>
            </w:tcBorders>
          </w:tcPr>
          <w:p w14:paraId="710145E0" w14:textId="4A991B4A" w:rsidR="00B72599" w:rsidRPr="006902E9" w:rsidRDefault="00B72599">
            <w:pPr>
              <w:pStyle w:val="Default"/>
              <w:jc w:val="center"/>
              <w:rPr>
                <w:rFonts w:ascii="Calibri" w:hAnsi="Calibri" w:cs="Times New Roman"/>
                <w:b/>
                <w:bCs/>
                <w:sz w:val="20"/>
                <w:szCs w:val="20"/>
              </w:rPr>
            </w:pPr>
            <w:r w:rsidRPr="006902E9">
              <w:rPr>
                <w:rFonts w:ascii="Calibri" w:hAnsi="Calibri" w:cs="Times New Roman"/>
                <w:b/>
                <w:bCs/>
                <w:sz w:val="20"/>
                <w:szCs w:val="20"/>
              </w:rPr>
              <w:t xml:space="preserve">Nom du champ </w:t>
            </w:r>
          </w:p>
        </w:tc>
        <w:tc>
          <w:tcPr>
            <w:tcW w:w="2060" w:type="pct"/>
            <w:tcBorders>
              <w:top w:val="single" w:sz="8" w:space="0" w:color="000000"/>
              <w:left w:val="single" w:sz="8" w:space="0" w:color="000000"/>
              <w:bottom w:val="single" w:sz="8" w:space="0" w:color="000000"/>
              <w:right w:val="single" w:sz="8" w:space="0" w:color="000000"/>
            </w:tcBorders>
          </w:tcPr>
          <w:p w14:paraId="58E285CE" w14:textId="77777777" w:rsidR="00B72599" w:rsidRPr="006902E9" w:rsidRDefault="00B72599">
            <w:pPr>
              <w:pStyle w:val="Default"/>
              <w:jc w:val="center"/>
              <w:rPr>
                <w:rFonts w:ascii="Calibri" w:hAnsi="Calibri" w:cs="Times New Roman"/>
                <w:b/>
                <w:bCs/>
                <w:sz w:val="20"/>
                <w:szCs w:val="20"/>
              </w:rPr>
            </w:pPr>
            <w:r w:rsidRPr="006902E9">
              <w:rPr>
                <w:rFonts w:ascii="Calibri" w:hAnsi="Calibri" w:cs="Times New Roman"/>
                <w:b/>
                <w:bCs/>
                <w:sz w:val="20"/>
                <w:szCs w:val="20"/>
              </w:rPr>
              <w:t xml:space="preserve">Données à remplir </w:t>
            </w:r>
          </w:p>
        </w:tc>
        <w:tc>
          <w:tcPr>
            <w:tcW w:w="1736" w:type="pct"/>
            <w:tcBorders>
              <w:top w:val="single" w:sz="8" w:space="0" w:color="000000"/>
              <w:left w:val="single" w:sz="8" w:space="0" w:color="000000"/>
              <w:bottom w:val="single" w:sz="8" w:space="0" w:color="000000"/>
              <w:right w:val="single" w:sz="8" w:space="0" w:color="000000"/>
            </w:tcBorders>
          </w:tcPr>
          <w:p w14:paraId="05340B2D" w14:textId="77777777" w:rsidR="00B72599" w:rsidRPr="006902E9" w:rsidRDefault="00B72599">
            <w:pPr>
              <w:pStyle w:val="Default"/>
              <w:jc w:val="center"/>
              <w:rPr>
                <w:rFonts w:ascii="Calibri" w:hAnsi="Calibri" w:cs="Times New Roman"/>
                <w:b/>
                <w:bCs/>
                <w:sz w:val="20"/>
                <w:szCs w:val="20"/>
              </w:rPr>
            </w:pPr>
            <w:r w:rsidRPr="006902E9">
              <w:rPr>
                <w:rFonts w:ascii="Calibri" w:hAnsi="Calibri" w:cs="Times New Roman"/>
                <w:b/>
                <w:bCs/>
                <w:sz w:val="20"/>
                <w:szCs w:val="20"/>
              </w:rPr>
              <w:t xml:space="preserve">Exemple </w:t>
            </w:r>
          </w:p>
        </w:tc>
      </w:tr>
      <w:tr w:rsidR="00B72599" w:rsidRPr="006902E9" w14:paraId="14921AB7" w14:textId="77777777" w:rsidTr="00B72599">
        <w:trPr>
          <w:trHeight w:val="382"/>
        </w:trPr>
        <w:tc>
          <w:tcPr>
            <w:tcW w:w="1203" w:type="pct"/>
            <w:tcBorders>
              <w:top w:val="single" w:sz="8" w:space="0" w:color="000000"/>
              <w:left w:val="single" w:sz="8" w:space="0" w:color="000000"/>
              <w:bottom w:val="single" w:sz="8" w:space="0" w:color="000000"/>
              <w:right w:val="single" w:sz="8" w:space="0" w:color="000000"/>
            </w:tcBorders>
          </w:tcPr>
          <w:p w14:paraId="0D682486" w14:textId="77777777" w:rsidR="00B72599" w:rsidRPr="006902E9" w:rsidRDefault="00B72599">
            <w:pPr>
              <w:pStyle w:val="Default"/>
              <w:rPr>
                <w:rFonts w:ascii="Calibri" w:hAnsi="Calibri" w:cs="Times New Roman"/>
                <w:b/>
                <w:bCs/>
                <w:sz w:val="20"/>
                <w:szCs w:val="20"/>
                <w:lang w:val="fr-BE"/>
              </w:rPr>
            </w:pPr>
            <w:r w:rsidRPr="006902E9">
              <w:rPr>
                <w:rFonts w:ascii="Calibri" w:hAnsi="Calibri" w:cs="Times New Roman"/>
                <w:b/>
                <w:bCs/>
                <w:sz w:val="20"/>
                <w:szCs w:val="20"/>
                <w:lang w:val="fr-BE"/>
              </w:rPr>
              <w:t xml:space="preserve">Principe actif </w:t>
            </w:r>
          </w:p>
        </w:tc>
        <w:tc>
          <w:tcPr>
            <w:tcW w:w="2060" w:type="pct"/>
            <w:tcBorders>
              <w:top w:val="single" w:sz="8" w:space="0" w:color="000000"/>
              <w:left w:val="single" w:sz="8" w:space="0" w:color="000000"/>
              <w:bottom w:val="single" w:sz="8" w:space="0" w:color="000000"/>
              <w:right w:val="single" w:sz="8" w:space="0" w:color="000000"/>
            </w:tcBorders>
          </w:tcPr>
          <w:p w14:paraId="6F4DD808" w14:textId="77777777" w:rsidR="00B72599" w:rsidRPr="006902E9" w:rsidRDefault="00B72599">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Le nom du principe actif, le cas échéant vous précisez le « sel » </w:t>
            </w:r>
          </w:p>
          <w:p w14:paraId="1865A352" w14:textId="77777777" w:rsidR="00B72599" w:rsidRPr="006902E9" w:rsidRDefault="00B72599">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(liste de choix) </w:t>
            </w:r>
          </w:p>
        </w:tc>
        <w:tc>
          <w:tcPr>
            <w:tcW w:w="1736" w:type="pct"/>
            <w:tcBorders>
              <w:top w:val="single" w:sz="8" w:space="0" w:color="000000"/>
              <w:left w:val="single" w:sz="8" w:space="0" w:color="000000"/>
              <w:bottom w:val="single" w:sz="8" w:space="0" w:color="000000"/>
              <w:right w:val="single" w:sz="8" w:space="0" w:color="000000"/>
            </w:tcBorders>
          </w:tcPr>
          <w:p w14:paraId="0B3656C4" w14:textId="77777777" w:rsidR="00807217" w:rsidRPr="00BB7C6C" w:rsidRDefault="00807217" w:rsidP="00807217">
            <w:pPr>
              <w:pStyle w:val="Default"/>
              <w:jc w:val="both"/>
              <w:rPr>
                <w:rFonts w:ascii="Calibri" w:hAnsi="Calibri" w:cs="Times New Roman"/>
                <w:sz w:val="20"/>
                <w:szCs w:val="20"/>
                <w:lang w:val="en-GB"/>
              </w:rPr>
            </w:pPr>
            <w:r w:rsidRPr="00BB7C6C">
              <w:rPr>
                <w:rFonts w:ascii="Calibri" w:hAnsi="Calibri" w:cs="Times New Roman"/>
                <w:sz w:val="20"/>
                <w:szCs w:val="20"/>
                <w:lang w:val="en-GB"/>
              </w:rPr>
              <w:t>• Lutetium (</w:t>
            </w:r>
            <w:r w:rsidRPr="00BB7C6C">
              <w:rPr>
                <w:rFonts w:ascii="Calibri" w:hAnsi="Calibri" w:cs="Times New Roman"/>
                <w:sz w:val="20"/>
                <w:szCs w:val="20"/>
                <w:vertAlign w:val="superscript"/>
                <w:lang w:val="en-GB"/>
              </w:rPr>
              <w:t>177</w:t>
            </w:r>
            <w:r w:rsidRPr="00BB7C6C">
              <w:rPr>
                <w:rFonts w:ascii="Calibri" w:hAnsi="Calibri" w:cs="Times New Roman"/>
                <w:sz w:val="20"/>
                <w:szCs w:val="20"/>
                <w:lang w:val="en-GB"/>
              </w:rPr>
              <w:t>Lu)oxodotreotide</w:t>
            </w:r>
          </w:p>
          <w:p w14:paraId="3EAB6177" w14:textId="1AE33D90" w:rsidR="00807217" w:rsidRDefault="00807217" w:rsidP="00807217">
            <w:pPr>
              <w:pStyle w:val="Default"/>
              <w:jc w:val="both"/>
              <w:rPr>
                <w:rFonts w:ascii="Calibri" w:hAnsi="Calibri" w:cs="Times New Roman"/>
                <w:sz w:val="20"/>
                <w:szCs w:val="20"/>
                <w:lang w:val="en-GB"/>
              </w:rPr>
            </w:pPr>
            <w:r w:rsidRPr="00BB7C6C">
              <w:rPr>
                <w:rFonts w:ascii="Calibri" w:hAnsi="Calibri" w:cs="Times New Roman"/>
                <w:sz w:val="20"/>
                <w:szCs w:val="20"/>
                <w:lang w:val="en-GB"/>
              </w:rPr>
              <w:t xml:space="preserve">• </w:t>
            </w:r>
            <w:r>
              <w:rPr>
                <w:rFonts w:ascii="Calibri" w:hAnsi="Calibri" w:cs="Times New Roman"/>
                <w:sz w:val="20"/>
                <w:szCs w:val="20"/>
                <w:lang w:val="en-GB"/>
              </w:rPr>
              <w:t>Iode(</w:t>
            </w:r>
            <w:r w:rsidRPr="00BB7C6C">
              <w:rPr>
                <w:rFonts w:ascii="Calibri" w:hAnsi="Calibri" w:cs="Times New Roman"/>
                <w:sz w:val="20"/>
                <w:szCs w:val="20"/>
                <w:lang w:val="en-GB"/>
              </w:rPr>
              <w:t>I</w:t>
            </w:r>
            <w:r>
              <w:rPr>
                <w:rFonts w:ascii="Calibri" w:hAnsi="Calibri" w:cs="Times New Roman"/>
                <w:sz w:val="20"/>
                <w:szCs w:val="20"/>
                <w:lang w:val="en-GB"/>
              </w:rPr>
              <w:t>-125)</w:t>
            </w:r>
          </w:p>
          <w:p w14:paraId="234476E6" w14:textId="50B91C20" w:rsidR="00B72599" w:rsidRPr="00807217" w:rsidRDefault="00807217" w:rsidP="00807217">
            <w:pPr>
              <w:pStyle w:val="Default"/>
              <w:jc w:val="both"/>
              <w:rPr>
                <w:rFonts w:ascii="Calibri" w:hAnsi="Calibri" w:cs="Times New Roman"/>
                <w:sz w:val="20"/>
                <w:szCs w:val="20"/>
                <w:lang w:val="en-GB"/>
              </w:rPr>
            </w:pPr>
            <w:r w:rsidRPr="00BB7C6C">
              <w:rPr>
                <w:rFonts w:ascii="Calibri" w:hAnsi="Calibri" w:cs="Times New Roman"/>
                <w:sz w:val="20"/>
                <w:szCs w:val="20"/>
                <w:lang w:val="en-GB"/>
              </w:rPr>
              <w:t>•</w:t>
            </w:r>
            <w:r>
              <w:t xml:space="preserve"> </w:t>
            </w:r>
            <w:r w:rsidRPr="00807217">
              <w:rPr>
                <w:rFonts w:ascii="Calibri" w:hAnsi="Calibri" w:cs="Times New Roman"/>
                <w:sz w:val="20"/>
                <w:szCs w:val="20"/>
                <w:lang w:val="en-GB"/>
              </w:rPr>
              <w:t>acide dimercaptosuccinique</w:t>
            </w:r>
          </w:p>
        </w:tc>
      </w:tr>
      <w:tr w:rsidR="00B72599" w:rsidRPr="006902E9" w14:paraId="10E5DF56" w14:textId="77777777" w:rsidTr="00B72599">
        <w:trPr>
          <w:trHeight w:val="629"/>
        </w:trPr>
        <w:tc>
          <w:tcPr>
            <w:tcW w:w="1203" w:type="pct"/>
            <w:tcBorders>
              <w:top w:val="single" w:sz="8" w:space="0" w:color="000000"/>
              <w:left w:val="single" w:sz="8" w:space="0" w:color="000000"/>
              <w:bottom w:val="single" w:sz="8" w:space="0" w:color="000000"/>
              <w:right w:val="single" w:sz="8" w:space="0" w:color="000000"/>
            </w:tcBorders>
          </w:tcPr>
          <w:p w14:paraId="4417AB0F" w14:textId="77777777" w:rsidR="00B72599" w:rsidRPr="006902E9" w:rsidRDefault="00B72599">
            <w:pPr>
              <w:pStyle w:val="Default"/>
              <w:rPr>
                <w:rFonts w:ascii="Calibri" w:hAnsi="Calibri" w:cs="Times New Roman"/>
                <w:b/>
                <w:bCs/>
                <w:sz w:val="20"/>
                <w:szCs w:val="20"/>
                <w:lang w:val="fr-BE"/>
              </w:rPr>
            </w:pPr>
            <w:r w:rsidRPr="006902E9">
              <w:rPr>
                <w:rFonts w:ascii="Calibri" w:hAnsi="Calibri" w:cs="Times New Roman"/>
                <w:b/>
                <w:bCs/>
                <w:sz w:val="20"/>
                <w:szCs w:val="20"/>
                <w:lang w:val="fr-BE"/>
              </w:rPr>
              <w:t xml:space="preserve">Dosage - Quantité </w:t>
            </w:r>
          </w:p>
        </w:tc>
        <w:tc>
          <w:tcPr>
            <w:tcW w:w="2060" w:type="pct"/>
            <w:tcBorders>
              <w:top w:val="single" w:sz="8" w:space="0" w:color="000000"/>
              <w:left w:val="single" w:sz="8" w:space="0" w:color="000000"/>
              <w:bottom w:val="single" w:sz="8" w:space="0" w:color="000000"/>
              <w:right w:val="single" w:sz="8" w:space="0" w:color="000000"/>
            </w:tcBorders>
          </w:tcPr>
          <w:p w14:paraId="5B0A2A5A" w14:textId="010D753F" w:rsidR="00B72599" w:rsidRPr="006902E9" w:rsidRDefault="00B72599">
            <w:pPr>
              <w:pStyle w:val="Default"/>
              <w:jc w:val="both"/>
              <w:rPr>
                <w:rFonts w:ascii="Calibri" w:hAnsi="Calibri" w:cs="Times New Roman"/>
                <w:sz w:val="20"/>
                <w:szCs w:val="20"/>
                <w:lang w:val="fr-BE"/>
              </w:rPr>
            </w:pPr>
            <w:r w:rsidRPr="006902E9">
              <w:rPr>
                <w:rFonts w:ascii="Calibri" w:hAnsi="Calibri" w:cs="Times New Roman"/>
                <w:sz w:val="20"/>
                <w:szCs w:val="20"/>
                <w:lang w:val="fr-BE"/>
              </w:rPr>
              <w:t>La quantité du principe actif par unité d’administration</w:t>
            </w:r>
          </w:p>
        </w:tc>
        <w:tc>
          <w:tcPr>
            <w:tcW w:w="1736" w:type="pct"/>
            <w:tcBorders>
              <w:top w:val="single" w:sz="8" w:space="0" w:color="000000"/>
              <w:left w:val="single" w:sz="8" w:space="0" w:color="000000"/>
              <w:bottom w:val="single" w:sz="8" w:space="0" w:color="000000"/>
              <w:right w:val="single" w:sz="8" w:space="0" w:color="000000"/>
            </w:tcBorders>
          </w:tcPr>
          <w:p w14:paraId="5891711C" w14:textId="77777777" w:rsidR="00942F98" w:rsidRDefault="00807217">
            <w:pPr>
              <w:pStyle w:val="Default"/>
              <w:rPr>
                <w:rFonts w:ascii="Calibri" w:hAnsi="Calibri" w:cs="Times New Roman"/>
                <w:sz w:val="20"/>
                <w:szCs w:val="20"/>
                <w:lang w:val="en-GB"/>
              </w:rPr>
            </w:pPr>
            <w:r w:rsidRPr="00BB7C6C">
              <w:rPr>
                <w:rFonts w:ascii="Calibri" w:hAnsi="Calibri" w:cs="Times New Roman"/>
                <w:sz w:val="20"/>
                <w:szCs w:val="20"/>
                <w:lang w:val="en-GB"/>
              </w:rPr>
              <w:t>•</w:t>
            </w:r>
            <w:r>
              <w:rPr>
                <w:rFonts w:ascii="Calibri" w:hAnsi="Calibri" w:cs="Times New Roman"/>
                <w:sz w:val="20"/>
                <w:szCs w:val="20"/>
                <w:lang w:val="en-GB"/>
              </w:rPr>
              <w:t xml:space="preserve"> 370</w:t>
            </w:r>
          </w:p>
          <w:p w14:paraId="2E767150" w14:textId="5EAD1CAE" w:rsidR="00807217" w:rsidRPr="00942F98" w:rsidRDefault="00807217">
            <w:pPr>
              <w:pStyle w:val="Default"/>
              <w:rPr>
                <w:rFonts w:ascii="Calibri" w:hAnsi="Calibri" w:cs="Times New Roman"/>
                <w:sz w:val="20"/>
                <w:szCs w:val="20"/>
                <w:lang w:val="en-GB"/>
              </w:rPr>
            </w:pPr>
            <w:r w:rsidRPr="00BB7C6C">
              <w:rPr>
                <w:rFonts w:ascii="Calibri" w:hAnsi="Calibri" w:cs="Times New Roman"/>
                <w:sz w:val="20"/>
                <w:szCs w:val="20"/>
                <w:lang w:val="en-GB"/>
              </w:rPr>
              <w:t>•</w:t>
            </w:r>
            <w:r>
              <w:rPr>
                <w:rFonts w:ascii="Calibri" w:hAnsi="Calibri" w:cs="Times New Roman"/>
                <w:sz w:val="20"/>
                <w:szCs w:val="20"/>
                <w:lang w:val="en-GB"/>
              </w:rPr>
              <w:t xml:space="preserve"> 1,2</w:t>
            </w:r>
          </w:p>
        </w:tc>
      </w:tr>
      <w:tr w:rsidR="00B72599" w:rsidRPr="006902E9" w14:paraId="5B5CA8EC" w14:textId="77777777" w:rsidTr="00B72599">
        <w:trPr>
          <w:trHeight w:val="382"/>
        </w:trPr>
        <w:tc>
          <w:tcPr>
            <w:tcW w:w="1203" w:type="pct"/>
            <w:tcBorders>
              <w:top w:val="single" w:sz="8" w:space="0" w:color="000000"/>
              <w:left w:val="single" w:sz="8" w:space="0" w:color="000000"/>
              <w:bottom w:val="single" w:sz="8" w:space="0" w:color="000000"/>
              <w:right w:val="single" w:sz="8" w:space="0" w:color="000000"/>
            </w:tcBorders>
          </w:tcPr>
          <w:p w14:paraId="5DB58E7A" w14:textId="77777777" w:rsidR="00B72599" w:rsidRPr="006902E9" w:rsidRDefault="00B72599">
            <w:pPr>
              <w:pStyle w:val="Default"/>
              <w:rPr>
                <w:rFonts w:ascii="Calibri" w:hAnsi="Calibri" w:cs="Times New Roman"/>
                <w:b/>
                <w:bCs/>
                <w:sz w:val="20"/>
                <w:szCs w:val="20"/>
                <w:lang w:val="fr-BE"/>
              </w:rPr>
            </w:pPr>
            <w:r w:rsidRPr="006902E9">
              <w:rPr>
                <w:rFonts w:ascii="Calibri" w:hAnsi="Calibri" w:cs="Times New Roman"/>
                <w:b/>
                <w:bCs/>
                <w:sz w:val="20"/>
                <w:szCs w:val="20"/>
                <w:lang w:val="fr-BE"/>
              </w:rPr>
              <w:t xml:space="preserve">Dosage - Unité </w:t>
            </w:r>
          </w:p>
        </w:tc>
        <w:tc>
          <w:tcPr>
            <w:tcW w:w="2060" w:type="pct"/>
            <w:tcBorders>
              <w:top w:val="single" w:sz="8" w:space="0" w:color="000000"/>
              <w:left w:val="single" w:sz="8" w:space="0" w:color="000000"/>
              <w:bottom w:val="single" w:sz="8" w:space="0" w:color="000000"/>
              <w:right w:val="single" w:sz="8" w:space="0" w:color="000000"/>
            </w:tcBorders>
          </w:tcPr>
          <w:p w14:paraId="1927CCEB" w14:textId="2AD7CDA9" w:rsidR="00B72599" w:rsidRPr="006902E9" w:rsidRDefault="00B72599">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L’unité dans laquelle la quantité est exprimée </w:t>
            </w:r>
          </w:p>
        </w:tc>
        <w:tc>
          <w:tcPr>
            <w:tcW w:w="1736" w:type="pct"/>
            <w:tcBorders>
              <w:top w:val="single" w:sz="8" w:space="0" w:color="000000"/>
              <w:left w:val="single" w:sz="8" w:space="0" w:color="000000"/>
              <w:bottom w:val="single" w:sz="8" w:space="0" w:color="000000"/>
              <w:right w:val="single" w:sz="8" w:space="0" w:color="000000"/>
            </w:tcBorders>
          </w:tcPr>
          <w:p w14:paraId="6EC1FDC7" w14:textId="5C35610A" w:rsidR="00B72599" w:rsidRPr="006902E9" w:rsidRDefault="00B72599">
            <w:pPr>
              <w:pStyle w:val="Default"/>
              <w:rPr>
                <w:rFonts w:ascii="Calibri" w:hAnsi="Calibri" w:cs="Times New Roman"/>
                <w:sz w:val="20"/>
                <w:szCs w:val="20"/>
                <w:lang w:val="fr-BE"/>
              </w:rPr>
            </w:pPr>
            <w:r w:rsidRPr="006902E9">
              <w:rPr>
                <w:rFonts w:ascii="Calibri" w:hAnsi="Calibri" w:cs="Times New Roman"/>
                <w:sz w:val="20"/>
                <w:szCs w:val="20"/>
                <w:lang w:val="fr-BE"/>
              </w:rPr>
              <w:t>•</w:t>
            </w:r>
            <w:r w:rsidR="00807217">
              <w:rPr>
                <w:rFonts w:ascii="Calibri" w:hAnsi="Calibri" w:cs="Times New Roman"/>
                <w:sz w:val="20"/>
                <w:szCs w:val="20"/>
                <w:lang w:val="fr-BE"/>
              </w:rPr>
              <w:t xml:space="preserve"> MBq/ml</w:t>
            </w:r>
          </w:p>
          <w:p w14:paraId="3DE6D3EB" w14:textId="7D5C28BE" w:rsidR="00B72599" w:rsidRPr="006902E9" w:rsidRDefault="00B72599">
            <w:pPr>
              <w:pStyle w:val="Default"/>
              <w:rPr>
                <w:rFonts w:ascii="Calibri" w:hAnsi="Calibri" w:cs="Times New Roman"/>
                <w:sz w:val="20"/>
                <w:szCs w:val="20"/>
                <w:lang w:val="fr-BE"/>
              </w:rPr>
            </w:pPr>
            <w:r w:rsidRPr="006902E9">
              <w:rPr>
                <w:rFonts w:ascii="Calibri" w:hAnsi="Calibri" w:cs="Times New Roman"/>
                <w:sz w:val="20"/>
                <w:szCs w:val="20"/>
                <w:lang w:val="fr-BE"/>
              </w:rPr>
              <w:t>• mg</w:t>
            </w:r>
          </w:p>
        </w:tc>
      </w:tr>
    </w:tbl>
    <w:p w14:paraId="25427A59" w14:textId="77777777" w:rsidR="00CA7DB2" w:rsidRDefault="00CA7DB2">
      <w:pPr>
        <w:jc w:val="left"/>
        <w:rPr>
          <w:rFonts w:ascii="Calibri" w:hAnsi="Calibri"/>
          <w:b/>
          <w:bCs/>
          <w:i/>
          <w:iCs/>
          <w:szCs w:val="20"/>
          <w:lang w:val="fr-BE"/>
        </w:rPr>
      </w:pPr>
      <w:r>
        <w:rPr>
          <w:rFonts w:ascii="Calibri" w:hAnsi="Calibri"/>
          <w:b/>
          <w:bCs/>
          <w:i/>
          <w:iCs/>
          <w:szCs w:val="20"/>
          <w:lang w:val="fr-BE"/>
        </w:rPr>
        <w:br w:type="page"/>
      </w:r>
    </w:p>
    <w:p w14:paraId="0A4E6257" w14:textId="36E52CBB" w:rsidR="009E5A6F" w:rsidRPr="006902E9" w:rsidRDefault="009E5A6F" w:rsidP="009E5A6F">
      <w:pPr>
        <w:spacing w:before="240"/>
        <w:rPr>
          <w:rFonts w:ascii="Calibri" w:hAnsi="Calibri"/>
          <w:b/>
          <w:bCs/>
          <w:i/>
          <w:iCs/>
          <w:szCs w:val="20"/>
          <w:lang w:val="fr-BE"/>
        </w:rPr>
      </w:pPr>
      <w:r w:rsidRPr="006902E9">
        <w:rPr>
          <w:rFonts w:ascii="Calibri" w:hAnsi="Calibri"/>
          <w:b/>
          <w:bCs/>
          <w:i/>
          <w:iCs/>
          <w:szCs w:val="20"/>
          <w:lang w:val="fr-BE"/>
        </w:rPr>
        <w:t xml:space="preserve">Quelques exemples </w:t>
      </w:r>
      <w:r w:rsidR="00663F31" w:rsidRPr="006902E9">
        <w:rPr>
          <w:rFonts w:ascii="Calibri" w:hAnsi="Calibri"/>
          <w:b/>
          <w:bCs/>
          <w:i/>
          <w:iCs/>
          <w:szCs w:val="20"/>
          <w:lang w:val="fr-BE"/>
        </w:rPr>
        <w:t>concrets :</w:t>
      </w:r>
    </w:p>
    <w:p w14:paraId="7C107385" w14:textId="7FB66096" w:rsidR="00C044B2" w:rsidRPr="006902E9" w:rsidRDefault="009E5A6F" w:rsidP="00807217">
      <w:pPr>
        <w:spacing w:before="240"/>
        <w:jc w:val="left"/>
        <w:rPr>
          <w:rFonts w:ascii="Calibri" w:hAnsi="Calibri"/>
          <w:szCs w:val="20"/>
          <w:lang w:val="fr-BE"/>
        </w:rPr>
      </w:pPr>
      <w:r w:rsidRPr="006902E9">
        <w:rPr>
          <w:rFonts w:ascii="Calibri" w:hAnsi="Calibri"/>
          <w:b/>
          <w:szCs w:val="20"/>
          <w:u w:val="single"/>
          <w:lang w:val="fr-BE"/>
        </w:rPr>
        <w:t xml:space="preserve">Exemple </w:t>
      </w:r>
      <w:r w:rsidR="00663F31" w:rsidRPr="006902E9">
        <w:rPr>
          <w:rFonts w:ascii="Calibri" w:hAnsi="Calibri"/>
          <w:b/>
          <w:szCs w:val="20"/>
          <w:u w:val="single"/>
          <w:lang w:val="fr-BE"/>
        </w:rPr>
        <w:t>1 :</w:t>
      </w:r>
      <w:r w:rsidRPr="006902E9">
        <w:rPr>
          <w:rFonts w:ascii="Calibri" w:hAnsi="Calibri"/>
          <w:szCs w:val="20"/>
          <w:lang w:val="fr-BE"/>
        </w:rPr>
        <w:t xml:space="preserve"> </w:t>
      </w:r>
      <w:r w:rsidR="00807217">
        <w:rPr>
          <w:rFonts w:ascii="Calibri" w:hAnsi="Calibri"/>
          <w:szCs w:val="20"/>
          <w:lang w:val="fr-BE"/>
        </w:rPr>
        <w:t xml:space="preserve">solution pour injection – 74 MBq/ml </w:t>
      </w:r>
      <w:r w:rsidR="00807217" w:rsidRPr="00807217">
        <w:rPr>
          <w:rFonts w:ascii="Calibri" w:hAnsi="Calibri"/>
          <w:szCs w:val="20"/>
          <w:lang w:val="fr-BE"/>
        </w:rPr>
        <w:t>Ioflupane</w:t>
      </w:r>
      <w:r w:rsidRPr="006902E9">
        <w:rPr>
          <w:rFonts w:ascii="Calibri" w:hAnsi="Calibri"/>
          <w:szCs w:val="20"/>
          <w:lang w:val="fr-BE"/>
        </w:rPr>
        <w:br/>
      </w:r>
      <w:r w:rsidR="00C044B2" w:rsidRPr="006902E9">
        <w:rPr>
          <w:rFonts w:ascii="Calibri" w:hAnsi="Calibri"/>
          <w:szCs w:val="20"/>
          <w:lang w:val="fr-BE"/>
        </w:rPr>
        <w:t>Cliquez sur « Ajouter » en dessous du titre « Composition » et complétez le formulaire afin de décrire la composition.</w:t>
      </w:r>
    </w:p>
    <w:p w14:paraId="7BEC9FA1" w14:textId="77777777" w:rsidR="009E5A6F" w:rsidRPr="006902E9" w:rsidRDefault="009E5A6F" w:rsidP="009E5A6F">
      <w:pPr>
        <w:rPr>
          <w:rFonts w:ascii="Calibri" w:hAnsi="Calibri"/>
          <w:b/>
          <w:szCs w:val="20"/>
          <w:lang w:val="fr-BE"/>
        </w:rPr>
      </w:pPr>
    </w:p>
    <w:p w14:paraId="73E6791E" w14:textId="0062FFBA" w:rsidR="00807217" w:rsidRPr="006902E9" w:rsidRDefault="00631CBB" w:rsidP="00807217">
      <w:pPr>
        <w:spacing w:before="240"/>
        <w:rPr>
          <w:rFonts w:ascii="Calibri" w:hAnsi="Calibri"/>
          <w:szCs w:val="20"/>
          <w:lang w:val="fr-BE"/>
        </w:rPr>
      </w:pPr>
      <w:r>
        <w:rPr>
          <w:noProof/>
        </w:rPr>
        <w:drawing>
          <wp:inline distT="0" distB="0" distL="0" distR="0" wp14:anchorId="70F9457B" wp14:editId="70DB7E3E">
            <wp:extent cx="5619750" cy="2800350"/>
            <wp:effectExtent l="19050" t="19050" r="19050" b="190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9750" cy="2800350"/>
                    </a:xfrm>
                    <a:prstGeom prst="rect">
                      <a:avLst/>
                    </a:prstGeom>
                    <a:ln>
                      <a:solidFill>
                        <a:schemeClr val="tx1">
                          <a:lumMod val="85000"/>
                          <a:lumOff val="15000"/>
                        </a:schemeClr>
                      </a:solidFill>
                    </a:ln>
                  </pic:spPr>
                </pic:pic>
              </a:graphicData>
            </a:graphic>
          </wp:inline>
        </w:drawing>
      </w:r>
    </w:p>
    <w:p w14:paraId="5BDDABBD" w14:textId="233604C2" w:rsidR="00C044B2" w:rsidRPr="00807217" w:rsidRDefault="00C044B2" w:rsidP="00807217">
      <w:pPr>
        <w:rPr>
          <w:rFonts w:ascii="Calibri" w:hAnsi="Calibri"/>
          <w:b/>
          <w:szCs w:val="20"/>
          <w:lang w:val="fr-BE"/>
        </w:rPr>
      </w:pPr>
    </w:p>
    <w:p w14:paraId="7918C842" w14:textId="7132BBD2" w:rsidR="00A41096" w:rsidRDefault="009E5A6F" w:rsidP="00A41096">
      <w:pPr>
        <w:spacing w:before="240"/>
        <w:jc w:val="left"/>
        <w:rPr>
          <w:rFonts w:ascii="Calibri" w:hAnsi="Calibri"/>
          <w:szCs w:val="20"/>
          <w:lang w:val="fr-BE"/>
        </w:rPr>
      </w:pPr>
      <w:r w:rsidRPr="006902E9">
        <w:rPr>
          <w:rFonts w:ascii="Calibri" w:hAnsi="Calibri"/>
          <w:b/>
          <w:szCs w:val="20"/>
          <w:u w:val="single"/>
          <w:lang w:val="fr-BE"/>
        </w:rPr>
        <w:t xml:space="preserve">Exemple </w:t>
      </w:r>
      <w:r w:rsidR="00663F31" w:rsidRPr="006902E9">
        <w:rPr>
          <w:rFonts w:ascii="Calibri" w:hAnsi="Calibri"/>
          <w:b/>
          <w:szCs w:val="20"/>
          <w:u w:val="single"/>
          <w:lang w:val="fr-BE"/>
        </w:rPr>
        <w:t>2 :</w:t>
      </w:r>
      <w:r w:rsidR="00A41096">
        <w:rPr>
          <w:rFonts w:ascii="Calibri" w:hAnsi="Calibri"/>
          <w:b/>
          <w:szCs w:val="20"/>
          <w:u w:val="single"/>
          <w:lang w:val="fr-BE"/>
        </w:rPr>
        <w:t xml:space="preserve"> </w:t>
      </w:r>
      <w:r w:rsidR="00A41096" w:rsidRPr="00A41096">
        <w:rPr>
          <w:rFonts w:ascii="Calibri" w:hAnsi="Calibri"/>
          <w:bCs/>
          <w:szCs w:val="20"/>
          <w:lang w:val="fr-BE"/>
        </w:rPr>
        <w:t>Ru-106</w:t>
      </w:r>
      <w:r w:rsidRPr="006902E9">
        <w:rPr>
          <w:rFonts w:ascii="Calibri" w:hAnsi="Calibri"/>
          <w:szCs w:val="20"/>
          <w:lang w:val="fr-BE"/>
        </w:rPr>
        <w:t xml:space="preserve"> </w:t>
      </w:r>
      <w:r w:rsidR="00A41096">
        <w:rPr>
          <w:rFonts w:ascii="Calibri" w:hAnsi="Calibri"/>
          <w:szCs w:val="20"/>
          <w:lang w:val="fr-BE"/>
        </w:rPr>
        <w:t>applicateur de l’œil (modèle COB)</w:t>
      </w:r>
    </w:p>
    <w:p w14:paraId="148CBC58" w14:textId="0AA50E0D" w:rsidR="009E5A6F" w:rsidRPr="006902E9" w:rsidRDefault="00A41096" w:rsidP="00A41096">
      <w:pPr>
        <w:jc w:val="left"/>
        <w:rPr>
          <w:rFonts w:ascii="Calibri" w:hAnsi="Calibri"/>
          <w:szCs w:val="20"/>
          <w:lang w:val="fr-BE"/>
        </w:rPr>
      </w:pPr>
      <w:r>
        <w:rPr>
          <w:rFonts w:ascii="Calibri" w:hAnsi="Calibri"/>
          <w:szCs w:val="20"/>
          <w:lang w:val="fr-BE"/>
        </w:rPr>
        <w:t>C</w:t>
      </w:r>
      <w:r w:rsidR="00C044B2" w:rsidRPr="006902E9">
        <w:rPr>
          <w:rFonts w:ascii="Calibri" w:hAnsi="Calibri"/>
          <w:szCs w:val="20"/>
          <w:lang w:val="fr-BE"/>
        </w:rPr>
        <w:t>liquez sur « Ajouter » en dessous du titre « Composition » et complétez le formulaire afin de décrire la première partie de la composition.</w:t>
      </w:r>
    </w:p>
    <w:p w14:paraId="773C7F04" w14:textId="266DFEB0" w:rsidR="00807217" w:rsidRPr="006902E9" w:rsidRDefault="00631CBB" w:rsidP="00807217">
      <w:pPr>
        <w:spacing w:before="240"/>
        <w:rPr>
          <w:rFonts w:ascii="Calibri" w:hAnsi="Calibri"/>
          <w:szCs w:val="20"/>
          <w:lang w:val="fr-BE"/>
        </w:rPr>
      </w:pPr>
      <w:r>
        <w:rPr>
          <w:noProof/>
        </w:rPr>
        <w:drawing>
          <wp:inline distT="0" distB="0" distL="0" distR="0" wp14:anchorId="64D0640D" wp14:editId="30D93218">
            <wp:extent cx="5695950" cy="2857500"/>
            <wp:effectExtent l="19050" t="19050" r="19050" b="190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95950" cy="2857500"/>
                    </a:xfrm>
                    <a:prstGeom prst="rect">
                      <a:avLst/>
                    </a:prstGeom>
                    <a:ln>
                      <a:solidFill>
                        <a:schemeClr val="tx1">
                          <a:lumMod val="85000"/>
                          <a:lumOff val="15000"/>
                        </a:schemeClr>
                      </a:solidFill>
                    </a:ln>
                  </pic:spPr>
                </pic:pic>
              </a:graphicData>
            </a:graphic>
          </wp:inline>
        </w:drawing>
      </w:r>
    </w:p>
    <w:p w14:paraId="0230FCE0" w14:textId="66E1A846" w:rsidR="00CA7DB2" w:rsidRDefault="00CA7DB2">
      <w:pPr>
        <w:jc w:val="left"/>
        <w:rPr>
          <w:rFonts w:ascii="Calibri" w:hAnsi="Calibri"/>
          <w:szCs w:val="20"/>
          <w:lang w:val="fr-BE"/>
        </w:rPr>
      </w:pPr>
    </w:p>
    <w:p w14:paraId="4AEBABDF" w14:textId="77777777" w:rsidR="00942F98" w:rsidRDefault="00942F98" w:rsidP="009E5A6F">
      <w:pPr>
        <w:spacing w:before="240"/>
        <w:jc w:val="left"/>
        <w:rPr>
          <w:rFonts w:ascii="Calibri" w:hAnsi="Calibri"/>
          <w:b/>
          <w:szCs w:val="20"/>
          <w:u w:val="single"/>
          <w:lang w:val="fr-BE"/>
        </w:rPr>
      </w:pPr>
    </w:p>
    <w:p w14:paraId="4B150D3D" w14:textId="77777777" w:rsidR="00942F98" w:rsidRDefault="00942F98" w:rsidP="009E5A6F">
      <w:pPr>
        <w:spacing w:before="240"/>
        <w:jc w:val="left"/>
        <w:rPr>
          <w:rFonts w:ascii="Calibri" w:hAnsi="Calibri"/>
          <w:b/>
          <w:szCs w:val="20"/>
          <w:u w:val="single"/>
          <w:lang w:val="fr-BE"/>
        </w:rPr>
      </w:pPr>
    </w:p>
    <w:p w14:paraId="60EF419F" w14:textId="4122066A" w:rsidR="009E5A6F" w:rsidRPr="006902E9" w:rsidRDefault="009E5A6F" w:rsidP="009E5A6F">
      <w:pPr>
        <w:spacing w:before="240"/>
        <w:jc w:val="left"/>
        <w:rPr>
          <w:rFonts w:ascii="Calibri" w:hAnsi="Calibri"/>
          <w:szCs w:val="20"/>
          <w:lang w:val="fr-BE"/>
        </w:rPr>
      </w:pPr>
      <w:r w:rsidRPr="006902E9">
        <w:rPr>
          <w:rFonts w:ascii="Calibri" w:hAnsi="Calibri"/>
          <w:b/>
          <w:szCs w:val="20"/>
          <w:u w:val="single"/>
          <w:lang w:val="fr-BE"/>
        </w:rPr>
        <w:t xml:space="preserve">Exemple </w:t>
      </w:r>
      <w:r w:rsidR="00663F31" w:rsidRPr="006902E9">
        <w:rPr>
          <w:rFonts w:ascii="Calibri" w:hAnsi="Calibri"/>
          <w:b/>
          <w:szCs w:val="20"/>
          <w:u w:val="single"/>
          <w:lang w:val="fr-BE"/>
        </w:rPr>
        <w:t>3 :</w:t>
      </w:r>
      <w:r w:rsidRPr="006902E9">
        <w:rPr>
          <w:rFonts w:ascii="Calibri" w:hAnsi="Calibri"/>
          <w:szCs w:val="20"/>
          <w:lang w:val="fr-BE"/>
        </w:rPr>
        <w:t xml:space="preserve"> </w:t>
      </w:r>
      <w:r w:rsidR="000756CE">
        <w:rPr>
          <w:rFonts w:ascii="Calibri" w:hAnsi="Calibri"/>
          <w:szCs w:val="20"/>
          <w:lang w:val="fr-BE"/>
        </w:rPr>
        <w:t>Grains d’iode</w:t>
      </w:r>
      <w:r w:rsidR="00A41096">
        <w:rPr>
          <w:rFonts w:ascii="Calibri" w:hAnsi="Calibri"/>
          <w:szCs w:val="20"/>
          <w:lang w:val="fr-BE"/>
        </w:rPr>
        <w:t xml:space="preserve"> (1 grain)</w:t>
      </w:r>
    </w:p>
    <w:p w14:paraId="0EF88B80" w14:textId="77777777" w:rsidR="00A41096" w:rsidRPr="006902E9" w:rsidRDefault="00A41096" w:rsidP="00A41096">
      <w:pPr>
        <w:jc w:val="left"/>
        <w:rPr>
          <w:rFonts w:ascii="Calibri" w:hAnsi="Calibri"/>
          <w:szCs w:val="20"/>
          <w:lang w:val="fr-BE"/>
        </w:rPr>
      </w:pPr>
      <w:r>
        <w:rPr>
          <w:rFonts w:ascii="Calibri" w:hAnsi="Calibri"/>
          <w:szCs w:val="20"/>
          <w:lang w:val="fr-BE"/>
        </w:rPr>
        <w:t>C</w:t>
      </w:r>
      <w:r w:rsidRPr="006902E9">
        <w:rPr>
          <w:rFonts w:ascii="Calibri" w:hAnsi="Calibri"/>
          <w:szCs w:val="20"/>
          <w:lang w:val="fr-BE"/>
        </w:rPr>
        <w:t>liquez sur « Ajouter » en dessous du titre « Composition » et complétez le formulaire afin de décrire la première partie de la composition.</w:t>
      </w:r>
    </w:p>
    <w:p w14:paraId="700C665E" w14:textId="4AAB6694" w:rsidR="00A41096" w:rsidRPr="006902E9" w:rsidRDefault="008F49F2" w:rsidP="00A41096">
      <w:pPr>
        <w:spacing w:before="240"/>
        <w:rPr>
          <w:rFonts w:ascii="Calibri" w:hAnsi="Calibri"/>
          <w:szCs w:val="20"/>
          <w:lang w:val="fr-BE"/>
        </w:rPr>
      </w:pPr>
      <w:r>
        <w:rPr>
          <w:noProof/>
        </w:rPr>
        <w:drawing>
          <wp:anchor distT="0" distB="0" distL="114300" distR="114300" simplePos="0" relativeHeight="251676672" behindDoc="0" locked="0" layoutInCell="1" allowOverlap="1" wp14:anchorId="2C8B15AE" wp14:editId="5E8AE4F9">
            <wp:simplePos x="0" y="0"/>
            <wp:positionH relativeFrom="column">
              <wp:posOffset>-1933</wp:posOffset>
            </wp:positionH>
            <wp:positionV relativeFrom="paragraph">
              <wp:posOffset>150716</wp:posOffset>
            </wp:positionV>
            <wp:extent cx="5695950" cy="2886075"/>
            <wp:effectExtent l="19050" t="19050" r="19050" b="285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a:stretch/>
                  </pic:blipFill>
                  <pic:spPr>
                    <a:xfrm>
                      <a:off x="0" y="0"/>
                      <a:ext cx="5695950" cy="2886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F51B3B6" w14:textId="7FA25DC4" w:rsidR="009E5A6F" w:rsidRPr="006902E9" w:rsidRDefault="009E5A6F" w:rsidP="00807217">
      <w:pPr>
        <w:spacing w:before="240"/>
        <w:rPr>
          <w:rFonts w:ascii="Calibri" w:hAnsi="Calibri"/>
          <w:szCs w:val="20"/>
          <w:lang w:val="fr-BE"/>
        </w:rPr>
      </w:pPr>
    </w:p>
    <w:p w14:paraId="5B7D7726" w14:textId="078D29B9" w:rsidR="00A41096" w:rsidRPr="00A41096" w:rsidRDefault="009E5A6F" w:rsidP="00A41096">
      <w:pPr>
        <w:jc w:val="left"/>
        <w:rPr>
          <w:rFonts w:ascii="Calibri" w:hAnsi="Calibri"/>
          <w:b/>
          <w:szCs w:val="20"/>
          <w:lang w:val="fr-FR"/>
        </w:rPr>
      </w:pPr>
      <w:r w:rsidRPr="006902E9">
        <w:rPr>
          <w:rFonts w:ascii="Calibri" w:hAnsi="Calibri"/>
          <w:b/>
          <w:szCs w:val="20"/>
          <w:u w:val="single"/>
          <w:lang w:val="fr-BE"/>
        </w:rPr>
        <w:t xml:space="preserve">Exemple </w:t>
      </w:r>
      <w:r w:rsidR="00663F31" w:rsidRPr="006902E9">
        <w:rPr>
          <w:rFonts w:ascii="Calibri" w:hAnsi="Calibri"/>
          <w:b/>
          <w:szCs w:val="20"/>
          <w:u w:val="single"/>
          <w:lang w:val="fr-BE"/>
        </w:rPr>
        <w:t>4 :</w:t>
      </w:r>
      <w:r w:rsidRPr="006902E9">
        <w:rPr>
          <w:rFonts w:ascii="Calibri" w:hAnsi="Calibri"/>
          <w:szCs w:val="20"/>
          <w:lang w:val="fr-BE"/>
        </w:rPr>
        <w:t xml:space="preserve"> </w:t>
      </w:r>
      <w:r w:rsidR="00A41096" w:rsidRPr="00A41096">
        <w:rPr>
          <w:rFonts w:ascii="Calibri" w:hAnsi="Calibri"/>
          <w:szCs w:val="20"/>
          <w:lang w:val="fr-FR"/>
        </w:rPr>
        <w:t>TRACER PET</w:t>
      </w:r>
      <w:r w:rsidR="00A41096">
        <w:rPr>
          <w:rFonts w:ascii="Calibri" w:hAnsi="Calibri"/>
          <w:szCs w:val="20"/>
          <w:lang w:val="fr-FR"/>
        </w:rPr>
        <w:t xml:space="preserve"> </w:t>
      </w:r>
      <w:r w:rsidR="00A41096" w:rsidRPr="00A41096">
        <w:rPr>
          <w:rFonts w:ascii="Calibri" w:hAnsi="Calibri"/>
          <w:szCs w:val="20"/>
          <w:lang w:val="fr-FR"/>
        </w:rPr>
        <w:t>18F-NAV4694  UZ Leuven</w:t>
      </w:r>
      <w:r w:rsidR="00A41096" w:rsidRPr="00A41096">
        <w:rPr>
          <w:rFonts w:ascii="Calibri" w:hAnsi="Calibri"/>
          <w:b/>
          <w:szCs w:val="20"/>
          <w:lang w:val="fr-FR"/>
        </w:rPr>
        <w:t xml:space="preserve"> </w:t>
      </w:r>
    </w:p>
    <w:p w14:paraId="707EFE30" w14:textId="77777777" w:rsidR="00A41096" w:rsidRPr="006902E9" w:rsidRDefault="00A41096" w:rsidP="00A41096">
      <w:pPr>
        <w:jc w:val="left"/>
        <w:rPr>
          <w:rFonts w:ascii="Calibri" w:hAnsi="Calibri"/>
          <w:szCs w:val="20"/>
          <w:lang w:val="fr-BE"/>
        </w:rPr>
      </w:pPr>
      <w:r>
        <w:rPr>
          <w:rFonts w:ascii="Calibri" w:hAnsi="Calibri"/>
          <w:szCs w:val="20"/>
          <w:lang w:val="fr-BE"/>
        </w:rPr>
        <w:t>C</w:t>
      </w:r>
      <w:r w:rsidRPr="006902E9">
        <w:rPr>
          <w:rFonts w:ascii="Calibri" w:hAnsi="Calibri"/>
          <w:szCs w:val="20"/>
          <w:lang w:val="fr-BE"/>
        </w:rPr>
        <w:t>liquez sur « Ajouter » en dessous du titre « Composition » et complétez le formulaire afin de décrire la première partie de la composition.</w:t>
      </w:r>
    </w:p>
    <w:p w14:paraId="52EA70BF" w14:textId="7F2A733D" w:rsidR="00A41096" w:rsidRPr="006902E9" w:rsidRDefault="00631CBB" w:rsidP="00A41096">
      <w:pPr>
        <w:spacing w:before="240"/>
        <w:rPr>
          <w:rFonts w:ascii="Calibri" w:hAnsi="Calibri"/>
          <w:szCs w:val="20"/>
          <w:lang w:val="fr-BE"/>
        </w:rPr>
      </w:pPr>
      <w:r>
        <w:rPr>
          <w:noProof/>
        </w:rPr>
        <w:drawing>
          <wp:inline distT="0" distB="0" distL="0" distR="0" wp14:anchorId="1A93F64E" wp14:editId="403D633F">
            <wp:extent cx="5591175" cy="2828925"/>
            <wp:effectExtent l="19050" t="19050" r="28575" b="285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91175" cy="2828925"/>
                    </a:xfrm>
                    <a:prstGeom prst="rect">
                      <a:avLst/>
                    </a:prstGeom>
                    <a:ln>
                      <a:solidFill>
                        <a:schemeClr val="tx1">
                          <a:lumMod val="85000"/>
                          <a:lumOff val="15000"/>
                        </a:schemeClr>
                      </a:solidFill>
                    </a:ln>
                  </pic:spPr>
                </pic:pic>
              </a:graphicData>
            </a:graphic>
          </wp:inline>
        </w:drawing>
      </w:r>
    </w:p>
    <w:p w14:paraId="7726235E" w14:textId="7750C61E" w:rsidR="009E5A6F" w:rsidRPr="00A41096" w:rsidRDefault="009E5A6F" w:rsidP="009E5A6F">
      <w:pPr>
        <w:spacing w:before="240"/>
        <w:jc w:val="left"/>
        <w:rPr>
          <w:rFonts w:ascii="Calibri" w:hAnsi="Calibri"/>
          <w:szCs w:val="20"/>
          <w:lang w:val="fr-FR"/>
        </w:rPr>
      </w:pPr>
    </w:p>
    <w:p w14:paraId="3C682409" w14:textId="26C01F2F" w:rsidR="009E5A6F" w:rsidRPr="006902E9" w:rsidRDefault="009E5A6F" w:rsidP="00A41096">
      <w:pPr>
        <w:spacing w:before="240"/>
        <w:rPr>
          <w:rFonts w:ascii="Calibri" w:hAnsi="Calibri"/>
          <w:szCs w:val="20"/>
          <w:lang w:val="fr-BE"/>
        </w:rPr>
      </w:pPr>
    </w:p>
    <w:p w14:paraId="6226C6C4" w14:textId="7A1D2F8B" w:rsidR="009E5A6F" w:rsidRPr="006902E9" w:rsidRDefault="009E5A6F" w:rsidP="009E5A6F">
      <w:pPr>
        <w:spacing w:before="240" w:after="240"/>
        <w:rPr>
          <w:rFonts w:ascii="Calibri" w:hAnsi="Calibri"/>
          <w:szCs w:val="20"/>
          <w:lang w:val="fr-BE"/>
        </w:rPr>
      </w:pPr>
      <w:r w:rsidRPr="006902E9">
        <w:rPr>
          <w:rFonts w:ascii="Calibri" w:hAnsi="Calibri"/>
          <w:szCs w:val="20"/>
          <w:lang w:val="fr-BE"/>
        </w:rPr>
        <w:t xml:space="preserve">3. Cliquez sur « Confirmer le contenu de cette section » afin de sauvegarder les données et </w:t>
      </w:r>
      <w:r w:rsidR="007B7F87">
        <w:rPr>
          <w:rFonts w:ascii="Calibri" w:hAnsi="Calibri"/>
          <w:szCs w:val="20"/>
          <w:lang w:val="fr-BE"/>
        </w:rPr>
        <w:t xml:space="preserve">de </w:t>
      </w:r>
      <w:r w:rsidRPr="006902E9">
        <w:rPr>
          <w:rFonts w:ascii="Calibri" w:hAnsi="Calibri"/>
          <w:szCs w:val="20"/>
          <w:lang w:val="fr-BE"/>
        </w:rPr>
        <w:t>passer à l’onglet suivant.</w:t>
      </w:r>
    </w:p>
    <w:p w14:paraId="1F0D78C4" w14:textId="0A09224B" w:rsidR="00251602" w:rsidRPr="006902E9" w:rsidRDefault="00251602" w:rsidP="00251602">
      <w:pPr>
        <w:rPr>
          <w:rFonts w:ascii="Calibri" w:hAnsi="Calibri"/>
          <w:b/>
          <w:szCs w:val="20"/>
          <w:lang w:val="fr-BE"/>
        </w:rPr>
      </w:pPr>
      <w:r w:rsidRPr="006902E9">
        <w:rPr>
          <w:rFonts w:ascii="Calibri" w:hAnsi="Calibri"/>
          <w:b/>
          <w:szCs w:val="20"/>
          <w:lang w:val="fr-BE"/>
        </w:rPr>
        <w:t xml:space="preserve">Étape </w:t>
      </w:r>
      <w:r w:rsidR="00663F31" w:rsidRPr="006902E9">
        <w:rPr>
          <w:rFonts w:ascii="Calibri" w:hAnsi="Calibri"/>
          <w:b/>
          <w:szCs w:val="20"/>
          <w:lang w:val="fr-BE"/>
        </w:rPr>
        <w:t>5 :</w:t>
      </w:r>
      <w:r w:rsidRPr="006902E9">
        <w:rPr>
          <w:rFonts w:ascii="Calibri" w:hAnsi="Calibri"/>
          <w:b/>
          <w:szCs w:val="20"/>
          <w:lang w:val="fr-BE"/>
        </w:rPr>
        <w:t xml:space="preserve"> onglet « Remboursement » </w:t>
      </w:r>
    </w:p>
    <w:p w14:paraId="18B815BC" w14:textId="77777777" w:rsidR="00E20B7E" w:rsidRPr="006902E9" w:rsidRDefault="00E20B7E" w:rsidP="0095173F">
      <w:pPr>
        <w:rPr>
          <w:rFonts w:ascii="Calibri" w:hAnsi="Calibri"/>
          <w:szCs w:val="20"/>
          <w:lang w:val="fr-BE"/>
        </w:rPr>
      </w:pPr>
    </w:p>
    <w:p w14:paraId="2207E046" w14:textId="52C4E9EA" w:rsidR="00251602" w:rsidRPr="006902E9" w:rsidRDefault="00E20B7E" w:rsidP="0095173F">
      <w:pPr>
        <w:rPr>
          <w:rFonts w:ascii="Calibri" w:hAnsi="Calibri"/>
          <w:szCs w:val="20"/>
          <w:lang w:val="fr-BE"/>
        </w:rPr>
      </w:pPr>
      <w:r w:rsidRPr="006902E9">
        <w:rPr>
          <w:rFonts w:ascii="Calibri" w:hAnsi="Calibri"/>
          <w:szCs w:val="20"/>
          <w:lang w:val="fr-BE"/>
        </w:rPr>
        <w:t xml:space="preserve">1. Précisez votre </w:t>
      </w:r>
      <w:r w:rsidRPr="006902E9">
        <w:rPr>
          <w:rFonts w:ascii="Calibri" w:hAnsi="Calibri"/>
          <w:b/>
          <w:bCs/>
          <w:szCs w:val="20"/>
          <w:lang w:val="fr-BE"/>
        </w:rPr>
        <w:t xml:space="preserve">proposition </w:t>
      </w:r>
      <w:r w:rsidRPr="006902E9">
        <w:rPr>
          <w:rFonts w:ascii="Calibri" w:hAnsi="Calibri"/>
          <w:szCs w:val="20"/>
          <w:lang w:val="fr-BE"/>
        </w:rPr>
        <w:t xml:space="preserve">relative aux </w:t>
      </w:r>
      <w:r w:rsidR="00686458" w:rsidRPr="006902E9">
        <w:rPr>
          <w:rFonts w:ascii="Calibri" w:hAnsi="Calibri"/>
          <w:b/>
          <w:bCs/>
          <w:szCs w:val="20"/>
          <w:lang w:val="fr-BE"/>
        </w:rPr>
        <w:t>conditions</w:t>
      </w:r>
      <w:r w:rsidRPr="006902E9">
        <w:rPr>
          <w:rFonts w:ascii="Calibri" w:hAnsi="Calibri"/>
          <w:b/>
          <w:bCs/>
          <w:szCs w:val="20"/>
          <w:lang w:val="fr-BE"/>
        </w:rPr>
        <w:t xml:space="preserve"> de </w:t>
      </w:r>
      <w:r w:rsidR="00663F31" w:rsidRPr="006902E9">
        <w:rPr>
          <w:rFonts w:ascii="Calibri" w:hAnsi="Calibri"/>
          <w:b/>
          <w:bCs/>
          <w:szCs w:val="20"/>
          <w:lang w:val="fr-BE"/>
        </w:rPr>
        <w:t>remboursement</w:t>
      </w:r>
      <w:r w:rsidR="00663F31" w:rsidRPr="006902E9">
        <w:rPr>
          <w:rFonts w:ascii="Calibri" w:hAnsi="Calibri"/>
          <w:szCs w:val="20"/>
          <w:lang w:val="fr-BE"/>
        </w:rPr>
        <w:t xml:space="preserve"> :</w:t>
      </w:r>
    </w:p>
    <w:p w14:paraId="7D65A1D5" w14:textId="2FF32D32" w:rsidR="00762AD1" w:rsidRPr="006902E9" w:rsidRDefault="00762AD1" w:rsidP="00762AD1">
      <w:pPr>
        <w:spacing w:before="240"/>
        <w:rPr>
          <w:rFonts w:ascii="Calibri" w:hAnsi="Calibri"/>
          <w:szCs w:val="20"/>
          <w:lang w:val="fr-BE"/>
        </w:rPr>
      </w:pPr>
      <w:r w:rsidRPr="006902E9">
        <w:rPr>
          <w:rFonts w:ascii="Calibri" w:hAnsi="Calibri"/>
          <w:szCs w:val="20"/>
          <w:lang w:val="fr-BE"/>
        </w:rPr>
        <w:t>Vous pouvez ajouter une condition de remboursement en cliquant sur le bouton « Ajouter ».</w:t>
      </w:r>
    </w:p>
    <w:p w14:paraId="3EFE57CC" w14:textId="77777777" w:rsidR="00762AD1" w:rsidRPr="006902E9" w:rsidRDefault="00762AD1" w:rsidP="00762AD1">
      <w:pPr>
        <w:pStyle w:val="Default"/>
        <w:rPr>
          <w:rFonts w:ascii="Calibri" w:hAnsi="Calibri" w:cs="Times New Roman"/>
          <w:color w:val="auto"/>
          <w:sz w:val="20"/>
          <w:szCs w:val="20"/>
          <w:highlight w:val="yellow"/>
          <w:lang w:val="fr-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1913"/>
        <w:gridCol w:w="3685"/>
        <w:gridCol w:w="3402"/>
      </w:tblGrid>
      <w:tr w:rsidR="00762AD1" w:rsidRPr="006902E9" w14:paraId="75CB80E3" w14:textId="77777777" w:rsidTr="0049379F">
        <w:trPr>
          <w:trHeight w:val="143"/>
        </w:trPr>
        <w:tc>
          <w:tcPr>
            <w:tcW w:w="1913" w:type="dxa"/>
            <w:tcBorders>
              <w:top w:val="single" w:sz="8" w:space="0" w:color="000000"/>
              <w:left w:val="single" w:sz="8" w:space="0" w:color="000000"/>
              <w:bottom w:val="single" w:sz="8" w:space="0" w:color="000000"/>
              <w:right w:val="single" w:sz="8" w:space="0" w:color="000000"/>
            </w:tcBorders>
          </w:tcPr>
          <w:p w14:paraId="3E7B0AD8" w14:textId="77777777" w:rsidR="00762AD1" w:rsidRPr="006902E9" w:rsidRDefault="00762AD1" w:rsidP="0049379F">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Nom du champ </w:t>
            </w:r>
          </w:p>
        </w:tc>
        <w:tc>
          <w:tcPr>
            <w:tcW w:w="3685" w:type="dxa"/>
            <w:tcBorders>
              <w:top w:val="single" w:sz="8" w:space="0" w:color="000000"/>
              <w:left w:val="single" w:sz="8" w:space="0" w:color="000000"/>
              <w:bottom w:val="single" w:sz="8" w:space="0" w:color="000000"/>
              <w:right w:val="single" w:sz="8" w:space="0" w:color="000000"/>
            </w:tcBorders>
          </w:tcPr>
          <w:p w14:paraId="115BE33A" w14:textId="77777777" w:rsidR="00762AD1" w:rsidRPr="006902E9" w:rsidRDefault="00762AD1" w:rsidP="0049379F">
            <w:pPr>
              <w:pStyle w:val="Default"/>
              <w:jc w:val="center"/>
              <w:rPr>
                <w:rFonts w:ascii="Calibri" w:hAnsi="Calibri" w:cs="Times New Roman"/>
                <w:sz w:val="20"/>
                <w:szCs w:val="20"/>
              </w:rPr>
            </w:pPr>
            <w:r w:rsidRPr="006902E9">
              <w:rPr>
                <w:rFonts w:ascii="Calibri" w:hAnsi="Calibri" w:cs="Times New Roman"/>
                <w:b/>
                <w:bCs/>
                <w:sz w:val="20"/>
                <w:szCs w:val="20"/>
              </w:rPr>
              <w:t xml:space="preserve">Données à remplir </w:t>
            </w:r>
          </w:p>
        </w:tc>
        <w:tc>
          <w:tcPr>
            <w:tcW w:w="3402" w:type="dxa"/>
            <w:tcBorders>
              <w:top w:val="single" w:sz="8" w:space="0" w:color="000000"/>
              <w:left w:val="single" w:sz="8" w:space="0" w:color="000000"/>
              <w:bottom w:val="single" w:sz="8" w:space="0" w:color="000000"/>
              <w:right w:val="single" w:sz="8" w:space="0" w:color="000000"/>
            </w:tcBorders>
          </w:tcPr>
          <w:p w14:paraId="0D28EAFC" w14:textId="77777777" w:rsidR="00762AD1" w:rsidRPr="006902E9" w:rsidRDefault="00762AD1" w:rsidP="0049379F">
            <w:pPr>
              <w:pStyle w:val="Default"/>
              <w:jc w:val="center"/>
              <w:rPr>
                <w:rFonts w:ascii="Calibri" w:hAnsi="Calibri" w:cs="Times New Roman"/>
                <w:sz w:val="20"/>
                <w:szCs w:val="20"/>
              </w:rPr>
            </w:pPr>
            <w:r w:rsidRPr="006902E9">
              <w:rPr>
                <w:rFonts w:ascii="Calibri" w:hAnsi="Calibri" w:cs="Times New Roman"/>
                <w:b/>
                <w:bCs/>
                <w:sz w:val="20"/>
                <w:szCs w:val="20"/>
              </w:rPr>
              <w:t xml:space="preserve">Exemple </w:t>
            </w:r>
          </w:p>
        </w:tc>
      </w:tr>
      <w:tr w:rsidR="00762AD1" w:rsidRPr="00DB689D" w14:paraId="155E5B41" w14:textId="77777777" w:rsidTr="0049379F">
        <w:trPr>
          <w:trHeight w:val="1240"/>
        </w:trPr>
        <w:tc>
          <w:tcPr>
            <w:tcW w:w="1913" w:type="dxa"/>
            <w:tcBorders>
              <w:top w:val="single" w:sz="8" w:space="0" w:color="000000"/>
              <w:left w:val="single" w:sz="8" w:space="0" w:color="000000"/>
              <w:bottom w:val="single" w:sz="8" w:space="0" w:color="000000"/>
              <w:right w:val="single" w:sz="8" w:space="0" w:color="000000"/>
            </w:tcBorders>
            <w:vAlign w:val="center"/>
          </w:tcPr>
          <w:p w14:paraId="1B1C7F46" w14:textId="77777777" w:rsidR="00762AD1" w:rsidRPr="006902E9" w:rsidRDefault="00762AD1" w:rsidP="0049379F">
            <w:pPr>
              <w:pStyle w:val="Default"/>
              <w:rPr>
                <w:rFonts w:ascii="Calibri" w:hAnsi="Calibri" w:cs="Times New Roman"/>
                <w:sz w:val="20"/>
                <w:szCs w:val="20"/>
              </w:rPr>
            </w:pPr>
            <w:r w:rsidRPr="006902E9">
              <w:rPr>
                <w:rFonts w:ascii="Calibri" w:hAnsi="Calibri" w:cs="Times New Roman"/>
                <w:b/>
                <w:bCs/>
                <w:sz w:val="20"/>
                <w:szCs w:val="20"/>
              </w:rPr>
              <w:t>Délivrance</w:t>
            </w:r>
          </w:p>
        </w:tc>
        <w:tc>
          <w:tcPr>
            <w:tcW w:w="3685" w:type="dxa"/>
            <w:tcBorders>
              <w:top w:val="single" w:sz="8" w:space="0" w:color="000000"/>
              <w:left w:val="single" w:sz="8" w:space="0" w:color="000000"/>
              <w:bottom w:val="single" w:sz="8" w:space="0" w:color="000000"/>
              <w:right w:val="single" w:sz="8" w:space="0" w:color="000000"/>
            </w:tcBorders>
            <w:vAlign w:val="center"/>
          </w:tcPr>
          <w:p w14:paraId="2F4B6F2E" w14:textId="6A4ECF2E" w:rsidR="00762AD1" w:rsidRPr="006902E9" w:rsidRDefault="00762AD1" w:rsidP="0049379F">
            <w:pPr>
              <w:pStyle w:val="Default"/>
              <w:rPr>
                <w:rFonts w:ascii="Calibri" w:hAnsi="Calibri" w:cs="Times New Roman"/>
                <w:sz w:val="20"/>
                <w:szCs w:val="20"/>
                <w:lang w:val="fr-BE"/>
              </w:rPr>
            </w:pPr>
            <w:r w:rsidRPr="006902E9">
              <w:rPr>
                <w:rFonts w:ascii="Calibri" w:hAnsi="Calibri" w:cs="Times New Roman"/>
                <w:sz w:val="20"/>
                <w:szCs w:val="20"/>
                <w:lang w:val="fr-BE"/>
              </w:rPr>
              <w:t xml:space="preserve">Le(s) lieu(x) où le </w:t>
            </w:r>
            <w:r w:rsidR="00A41096">
              <w:rPr>
                <w:rFonts w:ascii="Calibri" w:hAnsi="Calibri" w:cs="Times New Roman"/>
                <w:sz w:val="20"/>
                <w:szCs w:val="20"/>
                <w:lang w:val="fr-BE"/>
              </w:rPr>
              <w:t>produit radiopharmaceutique</w:t>
            </w:r>
            <w:r w:rsidRPr="006902E9">
              <w:rPr>
                <w:rFonts w:ascii="Calibri" w:hAnsi="Calibri" w:cs="Times New Roman"/>
                <w:sz w:val="20"/>
                <w:szCs w:val="20"/>
                <w:lang w:val="fr-BE"/>
              </w:rPr>
              <w:t xml:space="preserve"> peut être délivré (milieu hospitalier) </w:t>
            </w:r>
          </w:p>
          <w:p w14:paraId="7BF50DE0" w14:textId="33F98DCF" w:rsidR="00762AD1" w:rsidRPr="006902E9" w:rsidRDefault="00762AD1" w:rsidP="0049379F">
            <w:pPr>
              <w:pStyle w:val="Default"/>
              <w:rPr>
                <w:rFonts w:ascii="Calibri" w:hAnsi="Calibri" w:cs="Times New Roman"/>
                <w:sz w:val="20"/>
                <w:szCs w:val="20"/>
                <w:lang w:val="fr-BE"/>
              </w:rPr>
            </w:pPr>
            <w:r w:rsidRPr="006902E9">
              <w:rPr>
                <w:rFonts w:ascii="Calibri" w:hAnsi="Calibri" w:cs="Times New Roman"/>
                <w:sz w:val="20"/>
                <w:szCs w:val="20"/>
                <w:lang w:val="fr-BE"/>
              </w:rPr>
              <w:t>(champ de choix – cochez 1 ou plusieurs champ</w:t>
            </w:r>
            <w:r w:rsidR="00853A4F">
              <w:rPr>
                <w:rFonts w:ascii="Calibri" w:hAnsi="Calibri" w:cs="Times New Roman"/>
                <w:sz w:val="20"/>
                <w:szCs w:val="20"/>
                <w:lang w:val="fr-BE"/>
              </w:rPr>
              <w:t>(</w:t>
            </w:r>
            <w:r w:rsidRPr="006902E9">
              <w:rPr>
                <w:rFonts w:ascii="Calibri" w:hAnsi="Calibri" w:cs="Times New Roman"/>
                <w:sz w:val="20"/>
                <w:szCs w:val="20"/>
                <w:lang w:val="fr-BE"/>
              </w:rPr>
              <w:t>s</w:t>
            </w:r>
            <w:r w:rsidR="00853A4F">
              <w:rPr>
                <w:rFonts w:ascii="Calibri" w:hAnsi="Calibri" w:cs="Times New Roman"/>
                <w:sz w:val="20"/>
                <w:szCs w:val="20"/>
                <w:lang w:val="fr-BE"/>
              </w:rPr>
              <w:t>)</w:t>
            </w:r>
            <w:r w:rsidRPr="006902E9">
              <w:rPr>
                <w:rFonts w:ascii="Calibri" w:hAnsi="Calibri" w:cs="Times New Roman"/>
                <w:sz w:val="20"/>
                <w:szCs w:val="20"/>
                <w:lang w:val="fr-BE"/>
              </w:rPr>
              <w:t xml:space="preserve">) </w:t>
            </w:r>
          </w:p>
        </w:tc>
        <w:tc>
          <w:tcPr>
            <w:tcW w:w="3402" w:type="dxa"/>
            <w:tcBorders>
              <w:top w:val="single" w:sz="8" w:space="0" w:color="000000"/>
              <w:left w:val="single" w:sz="8" w:space="0" w:color="000000"/>
              <w:bottom w:val="single" w:sz="8" w:space="0" w:color="000000"/>
              <w:right w:val="single" w:sz="8" w:space="0" w:color="000000"/>
            </w:tcBorders>
            <w:vAlign w:val="center"/>
          </w:tcPr>
          <w:p w14:paraId="54ED2903" w14:textId="550C812E" w:rsidR="00762AD1" w:rsidRPr="006902E9" w:rsidRDefault="00762AD1" w:rsidP="0049379F">
            <w:pPr>
              <w:pStyle w:val="Default"/>
              <w:rPr>
                <w:rFonts w:ascii="Calibri" w:hAnsi="Calibri" w:cs="Times New Roman"/>
                <w:sz w:val="20"/>
                <w:szCs w:val="20"/>
                <w:lang w:val="fr-BE"/>
              </w:rPr>
            </w:pPr>
            <w:r w:rsidRPr="006902E9">
              <w:rPr>
                <w:rFonts w:ascii="Calibri" w:hAnsi="Calibri" w:cs="Times New Roman"/>
                <w:sz w:val="20"/>
                <w:szCs w:val="20"/>
                <w:lang w:val="fr-BE"/>
              </w:rPr>
              <w:t xml:space="preserve">Choix </w:t>
            </w:r>
            <w:r w:rsidR="00663F31" w:rsidRPr="006902E9">
              <w:rPr>
                <w:rFonts w:ascii="Calibri" w:hAnsi="Calibri" w:cs="Times New Roman"/>
                <w:sz w:val="20"/>
                <w:szCs w:val="20"/>
                <w:lang w:val="fr-BE"/>
              </w:rPr>
              <w:t>possibles :</w:t>
            </w:r>
            <w:r w:rsidRPr="006902E9">
              <w:rPr>
                <w:rFonts w:ascii="Calibri" w:hAnsi="Calibri" w:cs="Times New Roman"/>
                <w:sz w:val="20"/>
                <w:szCs w:val="20"/>
                <w:lang w:val="fr-BE"/>
              </w:rPr>
              <w:t xml:space="preserve"> </w:t>
            </w:r>
          </w:p>
          <w:p w14:paraId="294B414B" w14:textId="23F0E826" w:rsidR="00762AD1" w:rsidRPr="006902E9" w:rsidRDefault="00762AD1" w:rsidP="0049379F">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00663F31" w:rsidRPr="006902E9">
              <w:rPr>
                <w:rFonts w:ascii="Calibri" w:hAnsi="Calibri" w:cs="Times New Roman"/>
                <w:sz w:val="20"/>
                <w:szCs w:val="20"/>
                <w:lang w:val="fr-BE"/>
              </w:rPr>
              <w:t>Ambulatoire :</w:t>
            </w:r>
            <w:r w:rsidRPr="006902E9">
              <w:rPr>
                <w:rFonts w:ascii="Calibri" w:hAnsi="Calibri" w:cs="Times New Roman"/>
                <w:sz w:val="20"/>
                <w:szCs w:val="20"/>
                <w:lang w:val="fr-BE"/>
              </w:rPr>
              <w:t xml:space="preserve"> en milieu hospitalier, délivrance aux patients ambulants (sans séjour) </w:t>
            </w:r>
          </w:p>
          <w:p w14:paraId="7E22BA9F" w14:textId="769B4840" w:rsidR="00762AD1" w:rsidRPr="006902E9" w:rsidRDefault="00762AD1" w:rsidP="0049379F">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00663F31" w:rsidRPr="006902E9">
              <w:rPr>
                <w:rFonts w:ascii="Calibri" w:hAnsi="Calibri" w:cs="Times New Roman"/>
                <w:sz w:val="20"/>
                <w:szCs w:val="20"/>
                <w:lang w:val="fr-BE"/>
              </w:rPr>
              <w:t>Hôpital :</w:t>
            </w:r>
            <w:r w:rsidRPr="006902E9">
              <w:rPr>
                <w:rFonts w:ascii="Calibri" w:hAnsi="Calibri" w:cs="Times New Roman"/>
                <w:sz w:val="20"/>
                <w:szCs w:val="20"/>
                <w:lang w:val="fr-BE"/>
              </w:rPr>
              <w:t xml:space="preserve"> en milieu hospitalier, délivrance aux patients hospitalisés (avec séjou</w:t>
            </w:r>
            <w:r w:rsidR="00A41096">
              <w:rPr>
                <w:rFonts w:ascii="Calibri" w:hAnsi="Calibri" w:cs="Times New Roman"/>
                <w:sz w:val="20"/>
                <w:szCs w:val="20"/>
                <w:lang w:val="fr-BE"/>
              </w:rPr>
              <w:t>r)</w:t>
            </w:r>
          </w:p>
        </w:tc>
      </w:tr>
      <w:tr w:rsidR="00762AD1" w:rsidRPr="006902E9" w14:paraId="0C645F0E" w14:textId="77777777" w:rsidTr="0049379F">
        <w:trPr>
          <w:trHeight w:val="381"/>
        </w:trPr>
        <w:tc>
          <w:tcPr>
            <w:tcW w:w="1913" w:type="dxa"/>
            <w:tcBorders>
              <w:top w:val="single" w:sz="8" w:space="0" w:color="000000"/>
              <w:left w:val="single" w:sz="8" w:space="0" w:color="000000"/>
              <w:bottom w:val="single" w:sz="8" w:space="0" w:color="000000"/>
              <w:right w:val="single" w:sz="8" w:space="0" w:color="000000"/>
            </w:tcBorders>
            <w:vAlign w:val="center"/>
          </w:tcPr>
          <w:p w14:paraId="5FDF78E5" w14:textId="77777777" w:rsidR="00762AD1" w:rsidRPr="006902E9" w:rsidRDefault="00762AD1" w:rsidP="0049379F">
            <w:pPr>
              <w:pStyle w:val="Default"/>
              <w:rPr>
                <w:rFonts w:ascii="Calibri" w:hAnsi="Calibri" w:cs="Times New Roman"/>
                <w:sz w:val="20"/>
                <w:szCs w:val="20"/>
              </w:rPr>
            </w:pPr>
            <w:r w:rsidRPr="006902E9">
              <w:rPr>
                <w:rFonts w:ascii="Calibri" w:hAnsi="Calibri" w:cs="Times New Roman"/>
                <w:b/>
                <w:bCs/>
                <w:sz w:val="20"/>
                <w:szCs w:val="20"/>
              </w:rPr>
              <w:t>Base légale</w:t>
            </w:r>
          </w:p>
        </w:tc>
        <w:tc>
          <w:tcPr>
            <w:tcW w:w="3685" w:type="dxa"/>
            <w:tcBorders>
              <w:top w:val="single" w:sz="8" w:space="0" w:color="000000"/>
              <w:left w:val="single" w:sz="8" w:space="0" w:color="000000"/>
              <w:bottom w:val="single" w:sz="8" w:space="0" w:color="000000"/>
              <w:right w:val="single" w:sz="8" w:space="0" w:color="000000"/>
            </w:tcBorders>
            <w:vAlign w:val="center"/>
          </w:tcPr>
          <w:p w14:paraId="47A2646E" w14:textId="475D9104" w:rsidR="00762AD1" w:rsidRPr="006902E9" w:rsidRDefault="00762AD1" w:rsidP="0049379F">
            <w:pPr>
              <w:pStyle w:val="Default"/>
              <w:rPr>
                <w:rFonts w:ascii="Calibri" w:hAnsi="Calibri" w:cs="Times New Roman"/>
                <w:sz w:val="20"/>
                <w:szCs w:val="20"/>
                <w:lang w:val="fr-BE"/>
              </w:rPr>
            </w:pPr>
            <w:r w:rsidRPr="006902E9">
              <w:rPr>
                <w:rFonts w:ascii="Calibri" w:hAnsi="Calibri" w:cs="Times New Roman"/>
                <w:sz w:val="20"/>
                <w:szCs w:val="20"/>
                <w:lang w:val="fr-BE"/>
              </w:rPr>
              <w:t>La base légale des/de la condition(s) de remboursement</w:t>
            </w:r>
          </w:p>
        </w:tc>
        <w:tc>
          <w:tcPr>
            <w:tcW w:w="3402" w:type="dxa"/>
            <w:tcBorders>
              <w:top w:val="single" w:sz="8" w:space="0" w:color="000000"/>
              <w:left w:val="single" w:sz="8" w:space="0" w:color="000000"/>
              <w:bottom w:val="single" w:sz="8" w:space="0" w:color="000000"/>
              <w:right w:val="single" w:sz="8" w:space="0" w:color="000000"/>
            </w:tcBorders>
            <w:vAlign w:val="center"/>
          </w:tcPr>
          <w:p w14:paraId="3BF3A096" w14:textId="4249A9EF" w:rsidR="00762AD1" w:rsidRPr="006902E9" w:rsidRDefault="00762AD1" w:rsidP="00206E25">
            <w:pPr>
              <w:pStyle w:val="Default"/>
              <w:rPr>
                <w:rFonts w:ascii="Calibri" w:hAnsi="Calibri" w:cs="Times New Roman"/>
                <w:sz w:val="20"/>
                <w:szCs w:val="20"/>
                <w:lang w:val="fr-BE"/>
              </w:rPr>
            </w:pPr>
            <w:r w:rsidRPr="006902E9">
              <w:rPr>
                <w:rFonts w:ascii="Calibri" w:hAnsi="Calibri" w:cs="Times New Roman"/>
                <w:sz w:val="20"/>
                <w:szCs w:val="20"/>
                <w:lang w:val="fr-BE"/>
              </w:rPr>
              <w:t xml:space="preserve">AR </w:t>
            </w:r>
            <w:r w:rsidR="00A41096">
              <w:rPr>
                <w:rFonts w:ascii="Calibri" w:hAnsi="Calibri" w:cs="Times New Roman"/>
                <w:sz w:val="20"/>
                <w:szCs w:val="20"/>
                <w:lang w:val="fr-BE"/>
              </w:rPr>
              <w:t>22.05.2014</w:t>
            </w:r>
            <w:r w:rsidRPr="006902E9">
              <w:rPr>
                <w:rFonts w:ascii="Calibri" w:hAnsi="Calibri" w:cs="Times New Roman"/>
                <w:sz w:val="20"/>
                <w:szCs w:val="20"/>
                <w:lang w:val="fr-BE"/>
              </w:rPr>
              <w:t xml:space="preserve"> </w:t>
            </w:r>
          </w:p>
        </w:tc>
      </w:tr>
      <w:tr w:rsidR="00762AD1" w:rsidRPr="006902E9" w14:paraId="58CEEC2F" w14:textId="77777777" w:rsidTr="0049379F">
        <w:trPr>
          <w:trHeight w:val="627"/>
        </w:trPr>
        <w:tc>
          <w:tcPr>
            <w:tcW w:w="1913" w:type="dxa"/>
            <w:tcBorders>
              <w:top w:val="single" w:sz="8" w:space="0" w:color="000000"/>
              <w:left w:val="single" w:sz="8" w:space="0" w:color="000000"/>
              <w:bottom w:val="single" w:sz="8" w:space="0" w:color="000000"/>
              <w:right w:val="single" w:sz="8" w:space="0" w:color="000000"/>
            </w:tcBorders>
            <w:vAlign w:val="center"/>
          </w:tcPr>
          <w:p w14:paraId="019F5749" w14:textId="77777777" w:rsidR="00762AD1" w:rsidRPr="006902E9" w:rsidRDefault="00762AD1" w:rsidP="0049379F">
            <w:pPr>
              <w:pStyle w:val="Default"/>
              <w:rPr>
                <w:rFonts w:ascii="Calibri" w:hAnsi="Calibri" w:cs="Times New Roman"/>
                <w:sz w:val="20"/>
                <w:szCs w:val="20"/>
              </w:rPr>
            </w:pPr>
            <w:r w:rsidRPr="006902E9">
              <w:rPr>
                <w:rFonts w:ascii="Calibri" w:hAnsi="Calibri" w:cs="Times New Roman"/>
                <w:b/>
                <w:bCs/>
                <w:sz w:val="20"/>
                <w:szCs w:val="20"/>
              </w:rPr>
              <w:t>Chapitre</w:t>
            </w:r>
          </w:p>
        </w:tc>
        <w:tc>
          <w:tcPr>
            <w:tcW w:w="3685" w:type="dxa"/>
            <w:tcBorders>
              <w:top w:val="single" w:sz="8" w:space="0" w:color="000000"/>
              <w:left w:val="single" w:sz="8" w:space="0" w:color="000000"/>
              <w:bottom w:val="single" w:sz="8" w:space="0" w:color="000000"/>
              <w:right w:val="single" w:sz="8" w:space="0" w:color="000000"/>
            </w:tcBorders>
            <w:vAlign w:val="center"/>
          </w:tcPr>
          <w:p w14:paraId="58E42BAA" w14:textId="581DB70D" w:rsidR="00762AD1" w:rsidRPr="006902E9" w:rsidRDefault="00762AD1" w:rsidP="0049379F">
            <w:pPr>
              <w:pStyle w:val="Default"/>
              <w:rPr>
                <w:rFonts w:ascii="Calibri" w:hAnsi="Calibri" w:cs="Times New Roman"/>
                <w:sz w:val="20"/>
                <w:szCs w:val="20"/>
                <w:lang w:val="fr-BE"/>
              </w:rPr>
            </w:pPr>
            <w:r w:rsidRPr="006902E9">
              <w:rPr>
                <w:rFonts w:ascii="Calibri" w:hAnsi="Calibri" w:cs="Times New Roman"/>
                <w:sz w:val="20"/>
                <w:szCs w:val="20"/>
                <w:lang w:val="fr-BE"/>
              </w:rPr>
              <w:t xml:space="preserve">Le chapitre </w:t>
            </w:r>
            <w:r w:rsidR="009E548C">
              <w:rPr>
                <w:rFonts w:ascii="Calibri" w:hAnsi="Calibri" w:cs="Times New Roman"/>
                <w:sz w:val="20"/>
                <w:szCs w:val="20"/>
                <w:lang w:val="fr-BE"/>
              </w:rPr>
              <w:t>de la liste</w:t>
            </w:r>
          </w:p>
          <w:p w14:paraId="446BEFAD" w14:textId="77777777" w:rsidR="00762AD1" w:rsidRPr="006902E9" w:rsidRDefault="00762AD1" w:rsidP="0049379F">
            <w:pPr>
              <w:pStyle w:val="Default"/>
              <w:rPr>
                <w:rFonts w:ascii="Calibri" w:hAnsi="Calibri" w:cs="Times New Roman"/>
                <w:sz w:val="20"/>
                <w:szCs w:val="20"/>
                <w:lang w:val="fr-BE"/>
              </w:rPr>
            </w:pPr>
            <w:r w:rsidRPr="007A435C">
              <w:rPr>
                <w:rFonts w:ascii="Calibri" w:hAnsi="Calibri" w:cs="Times New Roman"/>
                <w:sz w:val="20"/>
                <w:szCs w:val="20"/>
                <w:lang w:val="fr-BE"/>
              </w:rPr>
              <w:t xml:space="preserve">(liste de choix) </w:t>
            </w:r>
          </w:p>
        </w:tc>
        <w:tc>
          <w:tcPr>
            <w:tcW w:w="3402" w:type="dxa"/>
            <w:tcBorders>
              <w:top w:val="single" w:sz="8" w:space="0" w:color="000000"/>
              <w:left w:val="single" w:sz="8" w:space="0" w:color="000000"/>
              <w:bottom w:val="single" w:sz="8" w:space="0" w:color="000000"/>
              <w:right w:val="single" w:sz="8" w:space="0" w:color="000000"/>
            </w:tcBorders>
            <w:vAlign w:val="center"/>
          </w:tcPr>
          <w:p w14:paraId="7BD699C2" w14:textId="77777777" w:rsidR="00762AD1" w:rsidRPr="006902E9" w:rsidRDefault="00762AD1" w:rsidP="0049379F">
            <w:pPr>
              <w:pStyle w:val="Default"/>
              <w:rPr>
                <w:rFonts w:ascii="Calibri" w:hAnsi="Calibri" w:cs="Times New Roman"/>
                <w:sz w:val="20"/>
                <w:szCs w:val="20"/>
                <w:lang w:val="de-DE"/>
              </w:rPr>
            </w:pPr>
            <w:r w:rsidRPr="006902E9">
              <w:rPr>
                <w:rFonts w:ascii="Calibri" w:hAnsi="Calibri" w:cs="Times New Roman"/>
                <w:sz w:val="20"/>
                <w:szCs w:val="20"/>
                <w:lang w:val="de-DE"/>
              </w:rPr>
              <w:t>I</w:t>
            </w:r>
          </w:p>
          <w:p w14:paraId="09609208" w14:textId="38A80A12" w:rsidR="00762AD1" w:rsidRPr="006902E9" w:rsidRDefault="00762AD1" w:rsidP="0049379F">
            <w:pPr>
              <w:pStyle w:val="Default"/>
              <w:rPr>
                <w:rFonts w:ascii="Calibri" w:hAnsi="Calibri" w:cs="Times New Roman"/>
                <w:sz w:val="20"/>
                <w:szCs w:val="20"/>
                <w:lang w:val="de-DE"/>
              </w:rPr>
            </w:pPr>
            <w:r w:rsidRPr="006902E9">
              <w:rPr>
                <w:rFonts w:ascii="Calibri" w:hAnsi="Calibri" w:cs="Times New Roman"/>
                <w:sz w:val="20"/>
                <w:szCs w:val="20"/>
                <w:lang w:val="de-DE"/>
              </w:rPr>
              <w:t>II</w:t>
            </w:r>
          </w:p>
        </w:tc>
      </w:tr>
      <w:tr w:rsidR="00762AD1" w:rsidRPr="006902E9" w14:paraId="7EC53D3F" w14:textId="77777777" w:rsidTr="0049379F">
        <w:trPr>
          <w:trHeight w:val="504"/>
        </w:trPr>
        <w:tc>
          <w:tcPr>
            <w:tcW w:w="1913" w:type="dxa"/>
            <w:tcBorders>
              <w:top w:val="single" w:sz="8" w:space="0" w:color="000000"/>
              <w:left w:val="single" w:sz="8" w:space="0" w:color="000000"/>
              <w:bottom w:val="single" w:sz="8" w:space="0" w:color="000000"/>
              <w:right w:val="single" w:sz="8" w:space="0" w:color="000000"/>
            </w:tcBorders>
            <w:vAlign w:val="center"/>
          </w:tcPr>
          <w:p w14:paraId="1547B885" w14:textId="77777777" w:rsidR="00762AD1" w:rsidRPr="006902E9" w:rsidRDefault="00762AD1" w:rsidP="0049379F">
            <w:pPr>
              <w:pStyle w:val="Default"/>
              <w:rPr>
                <w:rFonts w:ascii="Calibri" w:hAnsi="Calibri" w:cs="Times New Roman"/>
                <w:b/>
                <w:bCs/>
                <w:sz w:val="20"/>
                <w:szCs w:val="20"/>
              </w:rPr>
            </w:pPr>
            <w:r w:rsidRPr="006902E9">
              <w:rPr>
                <w:rFonts w:ascii="Calibri" w:hAnsi="Calibri" w:cs="Times New Roman"/>
                <w:b/>
                <w:bCs/>
                <w:sz w:val="20"/>
                <w:szCs w:val="20"/>
              </w:rPr>
              <w:t>Paragraphe</w:t>
            </w:r>
          </w:p>
        </w:tc>
        <w:tc>
          <w:tcPr>
            <w:tcW w:w="3685" w:type="dxa"/>
            <w:tcBorders>
              <w:top w:val="single" w:sz="8" w:space="0" w:color="000000"/>
              <w:left w:val="single" w:sz="8" w:space="0" w:color="000000"/>
              <w:bottom w:val="single" w:sz="8" w:space="0" w:color="000000"/>
              <w:right w:val="single" w:sz="8" w:space="0" w:color="000000"/>
            </w:tcBorders>
            <w:vAlign w:val="center"/>
          </w:tcPr>
          <w:p w14:paraId="3E18F229" w14:textId="6125F27C" w:rsidR="00762AD1" w:rsidRPr="006902E9" w:rsidRDefault="00762AD1" w:rsidP="0049379F">
            <w:pPr>
              <w:pStyle w:val="Default"/>
              <w:rPr>
                <w:rFonts w:ascii="Calibri" w:hAnsi="Calibri" w:cs="Times New Roman"/>
                <w:sz w:val="20"/>
                <w:szCs w:val="20"/>
                <w:lang w:val="fr-BE"/>
              </w:rPr>
            </w:pPr>
            <w:r w:rsidRPr="006902E9">
              <w:rPr>
                <w:rFonts w:ascii="Calibri" w:hAnsi="Calibri" w:cs="Times New Roman"/>
                <w:sz w:val="20"/>
                <w:szCs w:val="20"/>
                <w:lang w:val="fr-BE"/>
              </w:rPr>
              <w:t xml:space="preserve">Le numéro du paragraphe </w:t>
            </w:r>
            <w:r w:rsidR="009E548C">
              <w:rPr>
                <w:rFonts w:ascii="Calibri" w:hAnsi="Calibri" w:cs="Times New Roman"/>
                <w:sz w:val="20"/>
                <w:szCs w:val="20"/>
                <w:lang w:val="fr-BE"/>
              </w:rPr>
              <w:t>dans le chapitre concerné</w:t>
            </w:r>
          </w:p>
          <w:p w14:paraId="5E0EE00A" w14:textId="77777777" w:rsidR="00762AD1" w:rsidRPr="006902E9" w:rsidRDefault="00762AD1" w:rsidP="0049379F">
            <w:pPr>
              <w:pStyle w:val="Default"/>
              <w:rPr>
                <w:rFonts w:ascii="Calibri" w:hAnsi="Calibri" w:cs="Times New Roman"/>
                <w:sz w:val="20"/>
                <w:szCs w:val="20"/>
                <w:lang w:val="fr-BE"/>
              </w:rPr>
            </w:pPr>
            <w:r w:rsidRPr="006902E9">
              <w:rPr>
                <w:rFonts w:ascii="Calibri" w:hAnsi="Calibri" w:cs="Times New Roman"/>
                <w:sz w:val="20"/>
                <w:szCs w:val="20"/>
              </w:rPr>
              <w:t xml:space="preserve">(liste de choix) </w:t>
            </w:r>
          </w:p>
        </w:tc>
        <w:tc>
          <w:tcPr>
            <w:tcW w:w="3402" w:type="dxa"/>
            <w:tcBorders>
              <w:top w:val="single" w:sz="8" w:space="0" w:color="000000"/>
              <w:left w:val="single" w:sz="8" w:space="0" w:color="000000"/>
              <w:bottom w:val="single" w:sz="8" w:space="0" w:color="000000"/>
              <w:right w:val="single" w:sz="8" w:space="0" w:color="000000"/>
            </w:tcBorders>
            <w:vAlign w:val="center"/>
          </w:tcPr>
          <w:p w14:paraId="6626F196" w14:textId="77777777" w:rsidR="00762AD1" w:rsidRDefault="00762AD1" w:rsidP="0049379F">
            <w:pPr>
              <w:pStyle w:val="Default"/>
              <w:rPr>
                <w:rFonts w:ascii="Calibri" w:hAnsi="Calibri" w:cs="Times New Roman"/>
                <w:sz w:val="20"/>
                <w:szCs w:val="20"/>
              </w:rPr>
            </w:pPr>
            <w:r w:rsidRPr="006902E9">
              <w:rPr>
                <w:rFonts w:ascii="Calibri" w:hAnsi="Calibri" w:cs="Times New Roman"/>
                <w:sz w:val="20"/>
                <w:szCs w:val="20"/>
              </w:rPr>
              <w:t>1</w:t>
            </w:r>
            <w:r w:rsidR="00A41096">
              <w:rPr>
                <w:rFonts w:ascii="Calibri" w:hAnsi="Calibri" w:cs="Times New Roman"/>
                <w:sz w:val="20"/>
                <w:szCs w:val="20"/>
              </w:rPr>
              <w:t>0001</w:t>
            </w:r>
          </w:p>
          <w:p w14:paraId="5792B6B7" w14:textId="77777777" w:rsidR="00A41096" w:rsidRDefault="00A41096" w:rsidP="0049379F">
            <w:pPr>
              <w:pStyle w:val="Default"/>
              <w:rPr>
                <w:rFonts w:ascii="Calibri" w:hAnsi="Calibri" w:cs="Times New Roman"/>
                <w:sz w:val="20"/>
                <w:szCs w:val="20"/>
              </w:rPr>
            </w:pPr>
            <w:r>
              <w:rPr>
                <w:rFonts w:ascii="Calibri" w:hAnsi="Calibri" w:cs="Times New Roman"/>
                <w:sz w:val="20"/>
                <w:szCs w:val="20"/>
              </w:rPr>
              <w:t>20009</w:t>
            </w:r>
          </w:p>
          <w:p w14:paraId="76AA4FD3" w14:textId="0AA6693A" w:rsidR="00A41096" w:rsidRPr="00A41096" w:rsidRDefault="00A41096" w:rsidP="0049379F">
            <w:pPr>
              <w:pStyle w:val="Default"/>
              <w:rPr>
                <w:rFonts w:ascii="Calibri" w:hAnsi="Calibri" w:cs="Times New Roman"/>
                <w:sz w:val="20"/>
                <w:szCs w:val="20"/>
              </w:rPr>
            </w:pPr>
            <w:r>
              <w:rPr>
                <w:rFonts w:ascii="Calibri" w:hAnsi="Calibri" w:cs="Times New Roman"/>
                <w:sz w:val="20"/>
                <w:szCs w:val="20"/>
              </w:rPr>
              <w:t>NEW</w:t>
            </w:r>
          </w:p>
        </w:tc>
      </w:tr>
      <w:tr w:rsidR="00762AD1" w:rsidRPr="006902E9" w14:paraId="555F21FF" w14:textId="77777777" w:rsidTr="0049379F">
        <w:trPr>
          <w:trHeight w:val="504"/>
        </w:trPr>
        <w:tc>
          <w:tcPr>
            <w:tcW w:w="1913" w:type="dxa"/>
            <w:tcBorders>
              <w:top w:val="single" w:sz="8" w:space="0" w:color="000000"/>
              <w:left w:val="single" w:sz="8" w:space="0" w:color="000000"/>
              <w:bottom w:val="single" w:sz="8" w:space="0" w:color="000000"/>
              <w:right w:val="single" w:sz="8" w:space="0" w:color="000000"/>
            </w:tcBorders>
            <w:vAlign w:val="center"/>
          </w:tcPr>
          <w:p w14:paraId="6FCB93CB" w14:textId="77777777" w:rsidR="00762AD1" w:rsidRPr="006902E9" w:rsidRDefault="00762AD1" w:rsidP="0049379F">
            <w:pPr>
              <w:pStyle w:val="Default"/>
              <w:rPr>
                <w:rFonts w:ascii="Calibri" w:hAnsi="Calibri" w:cs="Times New Roman"/>
                <w:sz w:val="20"/>
                <w:szCs w:val="20"/>
              </w:rPr>
            </w:pPr>
            <w:r w:rsidRPr="006902E9">
              <w:rPr>
                <w:rFonts w:ascii="Calibri" w:hAnsi="Calibri" w:cs="Times New Roman"/>
                <w:b/>
                <w:bCs/>
                <w:sz w:val="20"/>
                <w:szCs w:val="20"/>
              </w:rPr>
              <w:t>Catégorie de remboursement</w:t>
            </w:r>
          </w:p>
        </w:tc>
        <w:tc>
          <w:tcPr>
            <w:tcW w:w="3685" w:type="dxa"/>
            <w:tcBorders>
              <w:top w:val="single" w:sz="8" w:space="0" w:color="000000"/>
              <w:left w:val="single" w:sz="8" w:space="0" w:color="000000"/>
              <w:bottom w:val="single" w:sz="8" w:space="0" w:color="000000"/>
              <w:right w:val="single" w:sz="8" w:space="0" w:color="000000"/>
            </w:tcBorders>
            <w:vAlign w:val="center"/>
          </w:tcPr>
          <w:p w14:paraId="6FF1C0F7" w14:textId="77777777" w:rsidR="00762AD1" w:rsidRPr="006902E9" w:rsidRDefault="00762AD1" w:rsidP="0049379F">
            <w:pPr>
              <w:pStyle w:val="Default"/>
              <w:rPr>
                <w:rFonts w:ascii="Calibri" w:hAnsi="Calibri" w:cs="Times New Roman"/>
                <w:sz w:val="20"/>
                <w:szCs w:val="20"/>
                <w:lang w:val="fr-BE"/>
              </w:rPr>
            </w:pPr>
            <w:r w:rsidRPr="006902E9">
              <w:rPr>
                <w:rFonts w:ascii="Calibri" w:hAnsi="Calibri" w:cs="Times New Roman"/>
                <w:sz w:val="20"/>
                <w:szCs w:val="20"/>
                <w:lang w:val="fr-BE"/>
              </w:rPr>
              <w:t xml:space="preserve">La catégorie de remboursement </w:t>
            </w:r>
          </w:p>
          <w:p w14:paraId="2884A510" w14:textId="77777777" w:rsidR="00762AD1" w:rsidRPr="006902E9" w:rsidRDefault="00762AD1" w:rsidP="0049379F">
            <w:pPr>
              <w:pStyle w:val="Default"/>
              <w:rPr>
                <w:rFonts w:ascii="Calibri" w:hAnsi="Calibri" w:cs="Times New Roman"/>
                <w:sz w:val="20"/>
                <w:szCs w:val="20"/>
                <w:lang w:val="fr-BE"/>
              </w:rPr>
            </w:pPr>
            <w:r w:rsidRPr="006902E9">
              <w:rPr>
                <w:rFonts w:ascii="Calibri" w:hAnsi="Calibri" w:cs="Times New Roman"/>
                <w:sz w:val="20"/>
                <w:szCs w:val="20"/>
                <w:lang w:val="fr-BE"/>
              </w:rPr>
              <w:t xml:space="preserve">(liste de choix) </w:t>
            </w:r>
          </w:p>
        </w:tc>
        <w:tc>
          <w:tcPr>
            <w:tcW w:w="3402" w:type="dxa"/>
            <w:tcBorders>
              <w:top w:val="single" w:sz="8" w:space="0" w:color="000000"/>
              <w:left w:val="single" w:sz="8" w:space="0" w:color="000000"/>
              <w:bottom w:val="single" w:sz="8" w:space="0" w:color="000000"/>
              <w:right w:val="single" w:sz="8" w:space="0" w:color="000000"/>
            </w:tcBorders>
            <w:vAlign w:val="center"/>
          </w:tcPr>
          <w:p w14:paraId="06500A0D" w14:textId="77777777" w:rsidR="00762AD1" w:rsidRDefault="00A41096" w:rsidP="0049379F">
            <w:pPr>
              <w:pStyle w:val="Default"/>
              <w:rPr>
                <w:rFonts w:ascii="Calibri" w:hAnsi="Calibri" w:cs="Times New Roman"/>
                <w:sz w:val="20"/>
                <w:szCs w:val="20"/>
                <w:lang w:val="fr-BE"/>
              </w:rPr>
            </w:pPr>
            <w:r>
              <w:rPr>
                <w:rFonts w:ascii="Calibri" w:hAnsi="Calibri" w:cs="Times New Roman"/>
                <w:sz w:val="20"/>
                <w:szCs w:val="20"/>
                <w:lang w:val="fr-BE"/>
              </w:rPr>
              <w:t>Ri-D</w:t>
            </w:r>
          </w:p>
          <w:p w14:paraId="2B4A1D9F" w14:textId="6AE52E0D" w:rsidR="00A41096" w:rsidRPr="006902E9" w:rsidRDefault="00A41096" w:rsidP="0049379F">
            <w:pPr>
              <w:pStyle w:val="Default"/>
              <w:rPr>
                <w:rFonts w:ascii="Calibri" w:hAnsi="Calibri" w:cs="Times New Roman"/>
                <w:sz w:val="20"/>
                <w:szCs w:val="20"/>
                <w:lang w:val="fr-BE"/>
              </w:rPr>
            </w:pPr>
            <w:r>
              <w:rPr>
                <w:rFonts w:ascii="Calibri" w:hAnsi="Calibri" w:cs="Times New Roman"/>
                <w:sz w:val="20"/>
                <w:szCs w:val="20"/>
                <w:lang w:val="fr-BE"/>
              </w:rPr>
              <w:t>Ri-T</w:t>
            </w:r>
          </w:p>
        </w:tc>
      </w:tr>
      <w:tr w:rsidR="00762AD1" w:rsidRPr="006902E9" w14:paraId="715E083D" w14:textId="77777777" w:rsidTr="0049379F">
        <w:trPr>
          <w:trHeight w:val="627"/>
        </w:trPr>
        <w:tc>
          <w:tcPr>
            <w:tcW w:w="1913" w:type="dxa"/>
            <w:tcBorders>
              <w:top w:val="single" w:sz="8" w:space="0" w:color="000000"/>
              <w:left w:val="single" w:sz="8" w:space="0" w:color="000000"/>
              <w:bottom w:val="single" w:sz="8" w:space="0" w:color="000000"/>
              <w:right w:val="single" w:sz="8" w:space="0" w:color="000000"/>
            </w:tcBorders>
            <w:vAlign w:val="center"/>
          </w:tcPr>
          <w:p w14:paraId="3DA8072F" w14:textId="77777777" w:rsidR="00762AD1" w:rsidRPr="006902E9" w:rsidRDefault="00762AD1" w:rsidP="0049379F">
            <w:pPr>
              <w:pStyle w:val="Default"/>
              <w:rPr>
                <w:rFonts w:ascii="Calibri" w:hAnsi="Calibri" w:cs="Times New Roman"/>
                <w:sz w:val="20"/>
                <w:szCs w:val="20"/>
              </w:rPr>
            </w:pPr>
            <w:r w:rsidRPr="006902E9">
              <w:rPr>
                <w:rFonts w:ascii="Calibri" w:hAnsi="Calibri" w:cs="Times New Roman"/>
                <w:b/>
                <w:bCs/>
                <w:sz w:val="20"/>
                <w:szCs w:val="20"/>
              </w:rPr>
              <w:t>Groupe de remboursement</w:t>
            </w:r>
          </w:p>
        </w:tc>
        <w:tc>
          <w:tcPr>
            <w:tcW w:w="3685" w:type="dxa"/>
            <w:tcBorders>
              <w:top w:val="single" w:sz="8" w:space="0" w:color="000000"/>
              <w:left w:val="single" w:sz="8" w:space="0" w:color="000000"/>
              <w:bottom w:val="single" w:sz="8" w:space="0" w:color="000000"/>
              <w:right w:val="single" w:sz="8" w:space="0" w:color="000000"/>
            </w:tcBorders>
            <w:vAlign w:val="center"/>
          </w:tcPr>
          <w:p w14:paraId="72285DDA" w14:textId="77777777" w:rsidR="00762AD1" w:rsidRPr="006902E9" w:rsidRDefault="00762AD1" w:rsidP="0049379F">
            <w:pPr>
              <w:pStyle w:val="Default"/>
              <w:rPr>
                <w:rFonts w:ascii="Calibri" w:hAnsi="Calibri" w:cs="Times New Roman"/>
                <w:sz w:val="20"/>
                <w:szCs w:val="20"/>
                <w:lang w:val="fr-BE"/>
              </w:rPr>
            </w:pPr>
            <w:r w:rsidRPr="006902E9">
              <w:rPr>
                <w:rFonts w:ascii="Calibri" w:hAnsi="Calibri" w:cs="Times New Roman"/>
                <w:sz w:val="20"/>
                <w:szCs w:val="20"/>
                <w:lang w:val="fr-BE"/>
              </w:rPr>
              <w:t xml:space="preserve">Le groupe de remboursement </w:t>
            </w:r>
          </w:p>
          <w:p w14:paraId="11A574DA" w14:textId="77777777" w:rsidR="00762AD1" w:rsidRPr="006902E9" w:rsidRDefault="00762AD1" w:rsidP="0049379F">
            <w:pPr>
              <w:pStyle w:val="Default"/>
              <w:rPr>
                <w:rFonts w:ascii="Calibri" w:hAnsi="Calibri" w:cs="Times New Roman"/>
                <w:sz w:val="20"/>
                <w:szCs w:val="20"/>
                <w:lang w:val="fr-BE"/>
              </w:rPr>
            </w:pPr>
            <w:r w:rsidRPr="006902E9">
              <w:rPr>
                <w:rFonts w:ascii="Calibri" w:hAnsi="Calibri" w:cs="Times New Roman"/>
                <w:sz w:val="20"/>
                <w:szCs w:val="20"/>
                <w:lang w:val="fr-BE"/>
              </w:rPr>
              <w:t xml:space="preserve">(liste de choix) </w:t>
            </w:r>
          </w:p>
          <w:p w14:paraId="13807E07" w14:textId="75249537" w:rsidR="00762AD1" w:rsidRPr="006902E9" w:rsidRDefault="00762AD1" w:rsidP="0049379F">
            <w:pPr>
              <w:pStyle w:val="Default"/>
              <w:rPr>
                <w:rFonts w:ascii="Calibri" w:hAnsi="Calibri" w:cs="Times New Roman"/>
                <w:sz w:val="20"/>
                <w:szCs w:val="20"/>
                <w:lang w:val="fr-BE"/>
              </w:rPr>
            </w:pPr>
          </w:p>
        </w:tc>
        <w:tc>
          <w:tcPr>
            <w:tcW w:w="3402" w:type="dxa"/>
            <w:tcBorders>
              <w:top w:val="single" w:sz="8" w:space="0" w:color="000000"/>
              <w:left w:val="single" w:sz="8" w:space="0" w:color="000000"/>
              <w:bottom w:val="single" w:sz="8" w:space="0" w:color="000000"/>
              <w:right w:val="single" w:sz="8" w:space="0" w:color="000000"/>
            </w:tcBorders>
            <w:vAlign w:val="center"/>
          </w:tcPr>
          <w:p w14:paraId="5281244A" w14:textId="77777777" w:rsidR="00A41096" w:rsidRDefault="00A41096" w:rsidP="0049379F">
            <w:pPr>
              <w:pStyle w:val="Default"/>
              <w:rPr>
                <w:rFonts w:ascii="Calibri" w:hAnsi="Calibri" w:cs="Times New Roman"/>
                <w:sz w:val="20"/>
                <w:szCs w:val="20"/>
              </w:rPr>
            </w:pPr>
            <w:r>
              <w:rPr>
                <w:rFonts w:ascii="Calibri" w:hAnsi="Calibri" w:cs="Times New Roman"/>
                <w:sz w:val="20"/>
                <w:szCs w:val="20"/>
              </w:rPr>
              <w:t>Ri-D-1</w:t>
            </w:r>
          </w:p>
          <w:p w14:paraId="403BF791" w14:textId="77777777" w:rsidR="00A41096" w:rsidRDefault="00A41096" w:rsidP="0049379F">
            <w:pPr>
              <w:pStyle w:val="Default"/>
              <w:rPr>
                <w:rFonts w:ascii="Calibri" w:hAnsi="Calibri" w:cs="Times New Roman"/>
                <w:sz w:val="20"/>
                <w:szCs w:val="20"/>
              </w:rPr>
            </w:pPr>
            <w:r>
              <w:rPr>
                <w:rFonts w:ascii="Calibri" w:hAnsi="Calibri" w:cs="Times New Roman"/>
                <w:sz w:val="20"/>
                <w:szCs w:val="20"/>
              </w:rPr>
              <w:t>Ri-T-3</w:t>
            </w:r>
          </w:p>
          <w:p w14:paraId="150EBC64" w14:textId="72E9A644" w:rsidR="00762AD1" w:rsidRPr="006902E9" w:rsidRDefault="00A41096" w:rsidP="0049379F">
            <w:pPr>
              <w:pStyle w:val="Default"/>
              <w:rPr>
                <w:rFonts w:ascii="Calibri" w:hAnsi="Calibri" w:cs="Times New Roman"/>
                <w:sz w:val="20"/>
                <w:szCs w:val="20"/>
              </w:rPr>
            </w:pPr>
            <w:r>
              <w:rPr>
                <w:rFonts w:ascii="Calibri" w:hAnsi="Calibri" w:cs="Times New Roman"/>
                <w:sz w:val="20"/>
                <w:szCs w:val="20"/>
              </w:rPr>
              <w:t>NEW</w:t>
            </w:r>
            <w:r w:rsidR="00762AD1" w:rsidRPr="006902E9">
              <w:rPr>
                <w:rFonts w:ascii="Calibri" w:hAnsi="Calibri" w:cs="Times New Roman"/>
                <w:sz w:val="20"/>
                <w:szCs w:val="20"/>
              </w:rPr>
              <w:t xml:space="preserve"> </w:t>
            </w:r>
          </w:p>
        </w:tc>
      </w:tr>
      <w:tr w:rsidR="0081434D" w:rsidRPr="006902E9" w14:paraId="522D9363" w14:textId="77777777" w:rsidTr="00CC62C9">
        <w:trPr>
          <w:trHeight w:val="744"/>
        </w:trPr>
        <w:tc>
          <w:tcPr>
            <w:tcW w:w="1913" w:type="dxa"/>
            <w:tcBorders>
              <w:top w:val="single" w:sz="8" w:space="0" w:color="000000"/>
              <w:left w:val="single" w:sz="8" w:space="0" w:color="000000"/>
              <w:bottom w:val="single" w:sz="8" w:space="0" w:color="000000"/>
              <w:right w:val="single" w:sz="8" w:space="0" w:color="000000"/>
            </w:tcBorders>
            <w:vAlign w:val="center"/>
          </w:tcPr>
          <w:p w14:paraId="0F693AB7" w14:textId="4BF7A5FA" w:rsidR="0081434D" w:rsidRPr="006902E9" w:rsidRDefault="0081434D" w:rsidP="0049379F">
            <w:pPr>
              <w:pStyle w:val="Default"/>
              <w:rPr>
                <w:rFonts w:ascii="Calibri" w:hAnsi="Calibri" w:cs="Times New Roman"/>
                <w:b/>
                <w:bCs/>
                <w:sz w:val="20"/>
                <w:szCs w:val="20"/>
                <w:lang w:val="fr-BE"/>
              </w:rPr>
            </w:pPr>
            <w:r w:rsidRPr="006902E9">
              <w:rPr>
                <w:rFonts w:ascii="Calibri" w:hAnsi="Calibri" w:cs="Times New Roman"/>
                <w:b/>
                <w:bCs/>
                <w:sz w:val="20"/>
                <w:szCs w:val="20"/>
                <w:lang w:val="fr-BE"/>
              </w:rPr>
              <w:t>Tranche de tarification</w:t>
            </w:r>
          </w:p>
        </w:tc>
        <w:tc>
          <w:tcPr>
            <w:tcW w:w="3685" w:type="dxa"/>
            <w:tcBorders>
              <w:top w:val="single" w:sz="8" w:space="0" w:color="000000"/>
              <w:left w:val="single" w:sz="8" w:space="0" w:color="000000"/>
              <w:bottom w:val="single" w:sz="8" w:space="0" w:color="000000"/>
              <w:right w:val="single" w:sz="8" w:space="0" w:color="000000"/>
            </w:tcBorders>
            <w:vAlign w:val="center"/>
          </w:tcPr>
          <w:p w14:paraId="52FE4669" w14:textId="4701CBC9" w:rsidR="0081434D" w:rsidRPr="006902E9" w:rsidRDefault="00663F31" w:rsidP="0049379F">
            <w:pPr>
              <w:pStyle w:val="Default"/>
              <w:rPr>
                <w:rFonts w:ascii="Calibri" w:hAnsi="Calibri" w:cs="Times New Roman"/>
                <w:sz w:val="20"/>
                <w:szCs w:val="20"/>
                <w:highlight w:val="yellow"/>
                <w:lang w:val="fr-BE"/>
              </w:rPr>
            </w:pPr>
            <w:r w:rsidRPr="00775E59">
              <w:rPr>
                <w:rFonts w:ascii="Calibri" w:hAnsi="Calibri" w:cs="Times New Roman"/>
                <w:sz w:val="20"/>
                <w:szCs w:val="20"/>
                <w:lang w:val="fr-BE"/>
              </w:rPr>
              <w:t>Facultatif</w:t>
            </w:r>
          </w:p>
        </w:tc>
        <w:tc>
          <w:tcPr>
            <w:tcW w:w="3402" w:type="dxa"/>
            <w:tcBorders>
              <w:top w:val="single" w:sz="8" w:space="0" w:color="000000"/>
              <w:left w:val="single" w:sz="8" w:space="0" w:color="000000"/>
              <w:bottom w:val="single" w:sz="8" w:space="0" w:color="000000"/>
              <w:right w:val="single" w:sz="8" w:space="0" w:color="000000"/>
            </w:tcBorders>
            <w:vAlign w:val="center"/>
          </w:tcPr>
          <w:p w14:paraId="7FE0125E" w14:textId="089C83DB" w:rsidR="0081434D" w:rsidRPr="006902E9" w:rsidRDefault="00A41096" w:rsidP="0049379F">
            <w:pPr>
              <w:pStyle w:val="Default"/>
              <w:rPr>
                <w:rFonts w:ascii="Calibri" w:hAnsi="Calibri" w:cs="Times New Roman"/>
                <w:sz w:val="20"/>
                <w:szCs w:val="20"/>
                <w:highlight w:val="yellow"/>
                <w:lang w:val="fr-BE"/>
              </w:rPr>
            </w:pPr>
            <w:r w:rsidRPr="00A41096">
              <w:rPr>
                <w:rFonts w:ascii="Calibri" w:hAnsi="Calibri" w:cs="Times New Roman"/>
                <w:sz w:val="20"/>
                <w:szCs w:val="20"/>
                <w:lang w:val="fr-BE"/>
              </w:rPr>
              <w:t>1</w:t>
            </w:r>
          </w:p>
        </w:tc>
      </w:tr>
    </w:tbl>
    <w:p w14:paraId="6AA01631" w14:textId="7E0931BB" w:rsidR="00762AD1" w:rsidRPr="006902E9" w:rsidRDefault="00762AD1" w:rsidP="00762AD1">
      <w:pPr>
        <w:spacing w:before="240"/>
        <w:rPr>
          <w:rFonts w:ascii="Calibri" w:hAnsi="Calibri"/>
          <w:szCs w:val="20"/>
          <w:lang w:val="fr-BE"/>
        </w:rPr>
      </w:pPr>
      <w:r w:rsidRPr="006902E9">
        <w:rPr>
          <w:rFonts w:ascii="Calibri" w:hAnsi="Calibri"/>
          <w:szCs w:val="20"/>
          <w:lang w:val="fr-BE"/>
        </w:rPr>
        <w:t>Complétez les différents champs du formulaire et cliquez ensuite</w:t>
      </w:r>
      <w:r w:rsidR="003521FB" w:rsidRPr="006902E9">
        <w:rPr>
          <w:rFonts w:ascii="Calibri" w:hAnsi="Calibri"/>
          <w:szCs w:val="20"/>
          <w:lang w:val="fr-BE"/>
        </w:rPr>
        <w:t xml:space="preserve"> sur le bouton « Enregistrer ».</w:t>
      </w:r>
    </w:p>
    <w:p w14:paraId="1A804E10" w14:textId="7328FD0F" w:rsidR="00762AD1" w:rsidRPr="006902E9" w:rsidRDefault="008F7036" w:rsidP="00762AD1">
      <w:pPr>
        <w:spacing w:before="240"/>
        <w:rPr>
          <w:rFonts w:ascii="Calibri" w:hAnsi="Calibri"/>
          <w:szCs w:val="20"/>
          <w:lang w:val="fr-BE"/>
        </w:rPr>
      </w:pPr>
      <w:r w:rsidRPr="006902E9">
        <w:rPr>
          <w:rFonts w:ascii="Calibri" w:hAnsi="Calibri"/>
          <w:szCs w:val="20"/>
          <w:lang w:val="fr-BE"/>
        </w:rPr>
        <w:t>Pour modifier/supprimer d</w:t>
      </w:r>
      <w:r w:rsidR="00762AD1" w:rsidRPr="006902E9">
        <w:rPr>
          <w:rFonts w:ascii="Calibri" w:hAnsi="Calibri"/>
          <w:szCs w:val="20"/>
          <w:lang w:val="fr-BE"/>
        </w:rPr>
        <w:t xml:space="preserve">es données </w:t>
      </w:r>
      <w:r w:rsidRPr="006902E9">
        <w:rPr>
          <w:rFonts w:ascii="Calibri" w:hAnsi="Calibri"/>
          <w:szCs w:val="20"/>
          <w:lang w:val="fr-BE"/>
        </w:rPr>
        <w:t xml:space="preserve">précédemment </w:t>
      </w:r>
      <w:r w:rsidR="00762AD1" w:rsidRPr="006902E9">
        <w:rPr>
          <w:rFonts w:ascii="Calibri" w:hAnsi="Calibri"/>
          <w:szCs w:val="20"/>
          <w:lang w:val="fr-BE"/>
        </w:rPr>
        <w:t>encodées, sélectionnez la ligne à modifier/supprimer et cliquer ensuite sur le bouton « Modifier</w:t>
      </w:r>
      <w:r w:rsidR="00663F31" w:rsidRPr="006902E9">
        <w:rPr>
          <w:rFonts w:ascii="Calibri" w:hAnsi="Calibri"/>
          <w:szCs w:val="20"/>
          <w:lang w:val="fr-BE"/>
        </w:rPr>
        <w:t xml:space="preserve"> » / «</w:t>
      </w:r>
      <w:r w:rsidR="00762AD1" w:rsidRPr="006902E9">
        <w:rPr>
          <w:rFonts w:ascii="Calibri" w:hAnsi="Calibri"/>
          <w:szCs w:val="20"/>
          <w:lang w:val="fr-BE"/>
        </w:rPr>
        <w:t> Supprimer ».</w:t>
      </w:r>
    </w:p>
    <w:p w14:paraId="473F83BE" w14:textId="6C6F1104" w:rsidR="00762AD1" w:rsidRPr="006902E9" w:rsidRDefault="00762AD1" w:rsidP="00762AD1">
      <w:pPr>
        <w:spacing w:before="240"/>
        <w:rPr>
          <w:rFonts w:ascii="Calibri" w:hAnsi="Calibri"/>
          <w:szCs w:val="20"/>
          <w:lang w:val="fr-BE"/>
        </w:rPr>
      </w:pPr>
      <w:r w:rsidRPr="006902E9">
        <w:rPr>
          <w:rFonts w:ascii="Calibri" w:hAnsi="Calibri"/>
          <w:szCs w:val="20"/>
          <w:lang w:val="fr-BE"/>
        </w:rPr>
        <w:t xml:space="preserve">Un </w:t>
      </w:r>
      <w:r w:rsidR="00A41096">
        <w:rPr>
          <w:rFonts w:ascii="Calibri" w:hAnsi="Calibri"/>
          <w:szCs w:val="20"/>
          <w:lang w:val="fr-BE"/>
        </w:rPr>
        <w:t>produit radiopharmaceutique</w:t>
      </w:r>
      <w:r w:rsidRPr="006902E9">
        <w:rPr>
          <w:rFonts w:ascii="Calibri" w:hAnsi="Calibri"/>
          <w:szCs w:val="20"/>
          <w:lang w:val="fr-BE"/>
        </w:rPr>
        <w:t xml:space="preserve"> peut être inscrit dans plusieurs chapitres, être remboursable </w:t>
      </w:r>
      <w:r w:rsidR="00563072">
        <w:rPr>
          <w:rFonts w:ascii="Calibri" w:hAnsi="Calibri"/>
          <w:szCs w:val="20"/>
          <w:lang w:val="fr-BE"/>
        </w:rPr>
        <w:t>dans</w:t>
      </w:r>
      <w:r w:rsidR="00563072" w:rsidRPr="006902E9">
        <w:rPr>
          <w:rFonts w:ascii="Calibri" w:hAnsi="Calibri"/>
          <w:szCs w:val="20"/>
          <w:lang w:val="fr-BE"/>
        </w:rPr>
        <w:t xml:space="preserve"> </w:t>
      </w:r>
      <w:r w:rsidRPr="006902E9">
        <w:rPr>
          <w:rFonts w:ascii="Calibri" w:hAnsi="Calibri"/>
          <w:szCs w:val="20"/>
          <w:lang w:val="fr-BE"/>
        </w:rPr>
        <w:t xml:space="preserve">plusieurs catégories de remboursement différentes,…. Dans </w:t>
      </w:r>
      <w:r w:rsidR="00563072">
        <w:rPr>
          <w:rFonts w:ascii="Calibri" w:hAnsi="Calibri"/>
          <w:szCs w:val="20"/>
          <w:lang w:val="fr-BE"/>
        </w:rPr>
        <w:t>ce cas</w:t>
      </w:r>
      <w:r w:rsidRPr="006902E9">
        <w:rPr>
          <w:rFonts w:ascii="Calibri" w:hAnsi="Calibri"/>
          <w:szCs w:val="20"/>
          <w:lang w:val="fr-BE"/>
        </w:rPr>
        <w:t>, les différentes inscription</w:t>
      </w:r>
      <w:r w:rsidR="003521FB" w:rsidRPr="006902E9">
        <w:rPr>
          <w:rFonts w:ascii="Calibri" w:hAnsi="Calibri"/>
          <w:szCs w:val="20"/>
          <w:lang w:val="fr-BE"/>
        </w:rPr>
        <w:t>s sont à mentionner séparément.</w:t>
      </w:r>
    </w:p>
    <w:p w14:paraId="3D078EC4" w14:textId="0E1C7D9C" w:rsidR="000770F2" w:rsidRPr="006902E9" w:rsidRDefault="00762AD1" w:rsidP="000770F2">
      <w:pPr>
        <w:spacing w:before="240"/>
        <w:rPr>
          <w:rFonts w:ascii="Calibri" w:hAnsi="Calibri"/>
          <w:szCs w:val="20"/>
          <w:lang w:val="fr-BE"/>
        </w:rPr>
      </w:pPr>
      <w:r w:rsidRPr="006902E9">
        <w:rPr>
          <w:rFonts w:ascii="Calibri" w:hAnsi="Calibri"/>
          <w:szCs w:val="20"/>
          <w:lang w:val="fr-BE"/>
        </w:rPr>
        <w:t xml:space="preserve">Si vous voulez proposer un nouveau paragraphe et/ou </w:t>
      </w:r>
      <w:r w:rsidR="00563072">
        <w:rPr>
          <w:rFonts w:ascii="Calibri" w:hAnsi="Calibri"/>
          <w:szCs w:val="20"/>
          <w:lang w:val="fr-BE"/>
        </w:rPr>
        <w:t xml:space="preserve">un nouveau </w:t>
      </w:r>
      <w:r w:rsidRPr="006902E9">
        <w:rPr>
          <w:rFonts w:ascii="Calibri" w:hAnsi="Calibri"/>
          <w:szCs w:val="20"/>
          <w:lang w:val="fr-BE"/>
        </w:rPr>
        <w:t>groupe de remboursement, sélectionnez l’option « NEW » dans la colonne « Paragraphe »</w:t>
      </w:r>
      <w:r w:rsidR="00563072">
        <w:rPr>
          <w:rFonts w:ascii="Calibri" w:hAnsi="Calibri"/>
          <w:szCs w:val="20"/>
          <w:lang w:val="fr-BE"/>
        </w:rPr>
        <w:t>et/</w:t>
      </w:r>
      <w:r w:rsidRPr="006902E9">
        <w:rPr>
          <w:rFonts w:ascii="Calibri" w:hAnsi="Calibri"/>
          <w:szCs w:val="20"/>
          <w:lang w:val="fr-BE"/>
        </w:rPr>
        <w:t xml:space="preserve">ou l’option « NEW » dans la colonne « Groupe de remboursement ». La proposition du texte du paragraphe </w:t>
      </w:r>
      <w:r w:rsidR="00563072">
        <w:rPr>
          <w:rFonts w:ascii="Calibri" w:hAnsi="Calibri"/>
          <w:szCs w:val="20"/>
          <w:lang w:val="fr-BE"/>
        </w:rPr>
        <w:t>et/</w:t>
      </w:r>
      <w:r w:rsidRPr="006902E9">
        <w:rPr>
          <w:rFonts w:ascii="Calibri" w:hAnsi="Calibri"/>
          <w:szCs w:val="20"/>
          <w:lang w:val="fr-BE"/>
        </w:rPr>
        <w:t>ou de la description du groupe de remboursement peut être jointe sous forme d’un document W</w:t>
      </w:r>
      <w:r w:rsidR="003521FB" w:rsidRPr="006902E9">
        <w:rPr>
          <w:rFonts w:ascii="Calibri" w:hAnsi="Calibri"/>
          <w:szCs w:val="20"/>
          <w:lang w:val="fr-BE"/>
        </w:rPr>
        <w:t xml:space="preserve">ORD </w:t>
      </w:r>
      <w:r w:rsidR="00563072">
        <w:rPr>
          <w:rFonts w:ascii="Calibri" w:hAnsi="Calibri"/>
          <w:szCs w:val="20"/>
          <w:lang w:val="fr-BE"/>
        </w:rPr>
        <w:t>en</w:t>
      </w:r>
      <w:r w:rsidR="00563072" w:rsidRPr="006902E9">
        <w:rPr>
          <w:rFonts w:ascii="Calibri" w:hAnsi="Calibri"/>
          <w:szCs w:val="20"/>
          <w:lang w:val="fr-BE"/>
        </w:rPr>
        <w:t xml:space="preserve"> </w:t>
      </w:r>
      <w:r w:rsidR="003521FB" w:rsidRPr="006902E9">
        <w:rPr>
          <w:rFonts w:ascii="Calibri" w:hAnsi="Calibri"/>
          <w:szCs w:val="20"/>
          <w:lang w:val="fr-BE"/>
        </w:rPr>
        <w:t>annexe de la demande.</w:t>
      </w:r>
    </w:p>
    <w:p w14:paraId="608F1BFF" w14:textId="77777777" w:rsidR="00CA7DB2" w:rsidRDefault="00CA7DB2">
      <w:pPr>
        <w:jc w:val="left"/>
        <w:rPr>
          <w:rFonts w:ascii="Calibri" w:hAnsi="Calibri"/>
          <w:b/>
          <w:bCs/>
          <w:i/>
          <w:iCs/>
          <w:szCs w:val="20"/>
          <w:lang w:val="fr-BE"/>
        </w:rPr>
      </w:pPr>
      <w:r>
        <w:rPr>
          <w:rFonts w:ascii="Calibri" w:hAnsi="Calibri"/>
          <w:b/>
          <w:bCs/>
          <w:i/>
          <w:iCs/>
          <w:szCs w:val="20"/>
          <w:lang w:val="fr-BE"/>
        </w:rPr>
        <w:br w:type="page"/>
      </w:r>
    </w:p>
    <w:p w14:paraId="0C29ADF9" w14:textId="0BB6029E" w:rsidR="00762AD1" w:rsidRPr="006902E9" w:rsidRDefault="00762AD1" w:rsidP="000770F2">
      <w:pPr>
        <w:spacing w:before="240"/>
        <w:rPr>
          <w:rFonts w:ascii="Calibri" w:hAnsi="Calibri"/>
          <w:szCs w:val="20"/>
          <w:lang w:val="fr-BE"/>
        </w:rPr>
      </w:pPr>
      <w:r w:rsidRPr="006902E9">
        <w:rPr>
          <w:rFonts w:ascii="Calibri" w:hAnsi="Calibri"/>
          <w:b/>
          <w:bCs/>
          <w:i/>
          <w:iCs/>
          <w:szCs w:val="20"/>
          <w:lang w:val="fr-BE"/>
        </w:rPr>
        <w:t>Quelques exemples concrets :</w:t>
      </w:r>
    </w:p>
    <w:p w14:paraId="3603F0A4" w14:textId="3976251E" w:rsidR="00762AD1" w:rsidRPr="006902E9" w:rsidRDefault="00762AD1" w:rsidP="00762AD1">
      <w:pPr>
        <w:spacing w:before="240"/>
        <w:rPr>
          <w:rFonts w:ascii="Calibri" w:hAnsi="Calibri"/>
          <w:szCs w:val="20"/>
          <w:lang w:val="fr-BE"/>
        </w:rPr>
      </w:pPr>
      <w:r w:rsidRPr="006902E9">
        <w:rPr>
          <w:rFonts w:ascii="Calibri" w:hAnsi="Calibri"/>
          <w:szCs w:val="20"/>
          <w:lang w:val="fr-BE"/>
        </w:rPr>
        <w:t xml:space="preserve">- </w:t>
      </w:r>
      <w:r w:rsidRPr="006902E9">
        <w:rPr>
          <w:rFonts w:ascii="Calibri" w:hAnsi="Calibri"/>
          <w:b/>
          <w:szCs w:val="20"/>
          <w:u w:val="single"/>
          <w:lang w:val="fr-BE"/>
        </w:rPr>
        <w:t>Exemple 1</w:t>
      </w:r>
      <w:r w:rsidRPr="006902E9">
        <w:rPr>
          <w:rFonts w:ascii="Calibri" w:hAnsi="Calibri"/>
          <w:b/>
          <w:szCs w:val="20"/>
          <w:lang w:val="fr-BE"/>
        </w:rPr>
        <w:t xml:space="preserve"> </w:t>
      </w:r>
      <w:r w:rsidRPr="006902E9">
        <w:rPr>
          <w:rFonts w:ascii="Calibri" w:hAnsi="Calibri"/>
          <w:szCs w:val="20"/>
          <w:lang w:val="fr-BE"/>
        </w:rPr>
        <w:t>: ajout d’une inscription au chapitre I</w:t>
      </w:r>
      <w:r w:rsidR="00A41096">
        <w:rPr>
          <w:rFonts w:ascii="Calibri" w:hAnsi="Calibri"/>
          <w:szCs w:val="20"/>
          <w:lang w:val="fr-BE"/>
        </w:rPr>
        <w:t xml:space="preserve">I, § 300001 </w:t>
      </w:r>
      <w:r w:rsidRPr="006902E9">
        <w:rPr>
          <w:rFonts w:ascii="Calibri" w:hAnsi="Calibri"/>
          <w:szCs w:val="20"/>
          <w:lang w:val="fr-BE"/>
        </w:rPr>
        <w:t xml:space="preserve">– </w:t>
      </w:r>
      <w:r w:rsidR="009B1B3A">
        <w:rPr>
          <w:rFonts w:ascii="Calibri" w:hAnsi="Calibri"/>
          <w:szCs w:val="20"/>
          <w:lang w:val="fr-BE"/>
        </w:rPr>
        <w:t>diagnostique</w:t>
      </w:r>
      <w:r w:rsidR="00A41096">
        <w:rPr>
          <w:rFonts w:ascii="Calibri" w:hAnsi="Calibri"/>
          <w:szCs w:val="20"/>
          <w:lang w:val="fr-BE"/>
        </w:rPr>
        <w:t xml:space="preserve"> </w:t>
      </w:r>
      <w:r w:rsidR="009B1B3A" w:rsidRPr="00807217">
        <w:rPr>
          <w:rFonts w:ascii="Calibri" w:hAnsi="Calibri"/>
          <w:szCs w:val="20"/>
          <w:lang w:val="fr-BE"/>
        </w:rPr>
        <w:t>Ioflupane</w:t>
      </w:r>
      <w:r w:rsidR="001C4D2E" w:rsidRPr="006902E9">
        <w:rPr>
          <w:rFonts w:ascii="Calibri" w:hAnsi="Calibri"/>
          <w:szCs w:val="20"/>
          <w:lang w:val="fr-BE"/>
        </w:rPr>
        <w:t>.</w:t>
      </w:r>
    </w:p>
    <w:p w14:paraId="4AB35720" w14:textId="5D22475B" w:rsidR="00BA02CA" w:rsidRPr="006902E9" w:rsidRDefault="00762AD1" w:rsidP="00BA02CA">
      <w:pPr>
        <w:spacing w:before="240" w:after="240"/>
        <w:rPr>
          <w:rFonts w:ascii="Calibri" w:hAnsi="Calibri"/>
          <w:szCs w:val="20"/>
          <w:lang w:val="fr-BE"/>
        </w:rPr>
      </w:pPr>
      <w:r w:rsidRPr="006902E9">
        <w:rPr>
          <w:rFonts w:ascii="Calibri" w:hAnsi="Calibri"/>
          <w:szCs w:val="20"/>
          <w:lang w:val="fr-BE"/>
        </w:rPr>
        <w:t>Cliquez sur le bouton « Ajouter » et compléter le formulaire. Cliquez ensuite sur « Enregistrer ».</w:t>
      </w:r>
    </w:p>
    <w:p w14:paraId="6FAFBEA8" w14:textId="7539B5F9" w:rsidR="00762AD1" w:rsidRPr="009B1B3A" w:rsidRDefault="0001009D" w:rsidP="009B1B3A">
      <w:pPr>
        <w:rPr>
          <w:rFonts w:ascii="Calibri" w:hAnsi="Calibri"/>
          <w:szCs w:val="20"/>
          <w:highlight w:val="yellow"/>
          <w:lang w:val="fr-FR"/>
        </w:rPr>
      </w:pPr>
      <w:r>
        <w:rPr>
          <w:noProof/>
        </w:rPr>
        <w:drawing>
          <wp:inline distT="0" distB="0" distL="0" distR="0" wp14:anchorId="4207188E" wp14:editId="22CF3589">
            <wp:extent cx="4756991" cy="3368205"/>
            <wp:effectExtent l="19050" t="19050" r="24765" b="2286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63854" cy="3373064"/>
                    </a:xfrm>
                    <a:prstGeom prst="rect">
                      <a:avLst/>
                    </a:prstGeom>
                    <a:ln>
                      <a:solidFill>
                        <a:schemeClr val="tx1"/>
                      </a:solidFill>
                    </a:ln>
                  </pic:spPr>
                </pic:pic>
              </a:graphicData>
            </a:graphic>
          </wp:inline>
        </w:drawing>
      </w:r>
    </w:p>
    <w:p w14:paraId="3349A82D" w14:textId="564970B0" w:rsidR="00563072" w:rsidRDefault="00563072">
      <w:pPr>
        <w:jc w:val="left"/>
        <w:rPr>
          <w:rFonts w:ascii="Calibri" w:hAnsi="Calibri"/>
          <w:szCs w:val="20"/>
          <w:lang w:val="fr-BE"/>
        </w:rPr>
      </w:pPr>
    </w:p>
    <w:p w14:paraId="18832E69" w14:textId="1982BFB3" w:rsidR="00762AD1" w:rsidRPr="006902E9" w:rsidRDefault="00762AD1" w:rsidP="00762AD1">
      <w:pPr>
        <w:spacing w:before="240"/>
        <w:rPr>
          <w:rFonts w:ascii="Calibri" w:hAnsi="Calibri"/>
          <w:szCs w:val="20"/>
          <w:lang w:val="fr-BE"/>
        </w:rPr>
      </w:pPr>
      <w:r w:rsidRPr="006902E9">
        <w:rPr>
          <w:rFonts w:ascii="Calibri" w:hAnsi="Calibri"/>
          <w:szCs w:val="20"/>
          <w:lang w:val="fr-BE"/>
        </w:rPr>
        <w:t xml:space="preserve">- </w:t>
      </w:r>
      <w:r w:rsidRPr="006902E9">
        <w:rPr>
          <w:rFonts w:ascii="Calibri" w:hAnsi="Calibri"/>
          <w:b/>
          <w:szCs w:val="20"/>
          <w:u w:val="single"/>
          <w:lang w:val="fr-BE"/>
        </w:rPr>
        <w:t>Exemple 2</w:t>
      </w:r>
      <w:r w:rsidRPr="006902E9">
        <w:rPr>
          <w:rFonts w:ascii="Calibri" w:hAnsi="Calibri"/>
          <w:szCs w:val="20"/>
          <w:lang w:val="fr-BE"/>
        </w:rPr>
        <w:t xml:space="preserve"> : </w:t>
      </w:r>
      <w:r w:rsidR="009B1B3A">
        <w:rPr>
          <w:rFonts w:ascii="Calibri" w:hAnsi="Calibri"/>
          <w:szCs w:val="20"/>
          <w:lang w:val="fr-BE"/>
        </w:rPr>
        <w:t xml:space="preserve">ajout d’une inscription au chapitre I, § 20006 - </w:t>
      </w:r>
      <w:r w:rsidR="009B1B3A" w:rsidRPr="00A41096">
        <w:rPr>
          <w:rFonts w:ascii="Calibri" w:hAnsi="Calibri"/>
          <w:bCs/>
          <w:szCs w:val="20"/>
          <w:lang w:val="fr-BE"/>
        </w:rPr>
        <w:t>Ru-106</w:t>
      </w:r>
      <w:r w:rsidR="009B1B3A" w:rsidRPr="006902E9">
        <w:rPr>
          <w:rFonts w:ascii="Calibri" w:hAnsi="Calibri"/>
          <w:szCs w:val="20"/>
          <w:lang w:val="fr-BE"/>
        </w:rPr>
        <w:t xml:space="preserve"> </w:t>
      </w:r>
      <w:r w:rsidR="009B1B3A">
        <w:rPr>
          <w:rFonts w:ascii="Calibri" w:hAnsi="Calibri"/>
          <w:szCs w:val="20"/>
          <w:lang w:val="fr-BE"/>
        </w:rPr>
        <w:t xml:space="preserve">applicateur de l’œil </w:t>
      </w:r>
    </w:p>
    <w:p w14:paraId="1971B935" w14:textId="77777777" w:rsidR="00762AD1" w:rsidRPr="006902E9" w:rsidRDefault="00762AD1" w:rsidP="00762AD1">
      <w:pPr>
        <w:spacing w:before="240"/>
        <w:rPr>
          <w:rFonts w:ascii="Calibri" w:hAnsi="Calibri"/>
          <w:szCs w:val="20"/>
          <w:lang w:val="fr-BE"/>
        </w:rPr>
      </w:pPr>
      <w:r w:rsidRPr="006902E9">
        <w:rPr>
          <w:rFonts w:ascii="Calibri" w:hAnsi="Calibri"/>
          <w:szCs w:val="20"/>
          <w:lang w:val="fr-BE"/>
        </w:rPr>
        <w:t>Cliquez sur le bouton « Ajouter » et compléter le formulaire. Cliquez ensuite sur « Enregistrer ».</w:t>
      </w:r>
    </w:p>
    <w:p w14:paraId="3ADAF501" w14:textId="77777777" w:rsidR="00762AD1" w:rsidRPr="006902E9" w:rsidRDefault="00762AD1" w:rsidP="00762AD1">
      <w:pPr>
        <w:rPr>
          <w:rFonts w:ascii="Calibri" w:hAnsi="Calibri"/>
          <w:szCs w:val="20"/>
          <w:highlight w:val="yellow"/>
          <w:lang w:val="fr-BE"/>
        </w:rPr>
      </w:pPr>
    </w:p>
    <w:p w14:paraId="542B0085" w14:textId="493E0FA5" w:rsidR="009B1B3A" w:rsidRPr="009B1B3A" w:rsidRDefault="0001009D" w:rsidP="009B1B3A">
      <w:pPr>
        <w:rPr>
          <w:rFonts w:ascii="Calibri" w:hAnsi="Calibri"/>
          <w:szCs w:val="20"/>
          <w:highlight w:val="yellow"/>
          <w:lang w:val="fr-FR"/>
        </w:rPr>
      </w:pPr>
      <w:r>
        <w:rPr>
          <w:noProof/>
        </w:rPr>
        <w:drawing>
          <wp:inline distT="0" distB="0" distL="0" distR="0" wp14:anchorId="6CEB1949" wp14:editId="3E6A1027">
            <wp:extent cx="4934613" cy="3472818"/>
            <wp:effectExtent l="19050" t="19050" r="18415" b="133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48044" cy="3482270"/>
                    </a:xfrm>
                    <a:prstGeom prst="rect">
                      <a:avLst/>
                    </a:prstGeom>
                    <a:ln>
                      <a:solidFill>
                        <a:schemeClr val="tx1"/>
                      </a:solidFill>
                    </a:ln>
                  </pic:spPr>
                </pic:pic>
              </a:graphicData>
            </a:graphic>
          </wp:inline>
        </w:drawing>
      </w:r>
    </w:p>
    <w:p w14:paraId="7CF5FD87" w14:textId="4800F45E" w:rsidR="00762AD1" w:rsidRPr="006902E9" w:rsidRDefault="00762AD1" w:rsidP="009B1B3A">
      <w:pPr>
        <w:rPr>
          <w:rFonts w:ascii="Calibri" w:hAnsi="Calibri"/>
          <w:szCs w:val="20"/>
          <w:highlight w:val="yellow"/>
          <w:lang w:val="fr-BE"/>
        </w:rPr>
      </w:pPr>
    </w:p>
    <w:p w14:paraId="442F678D" w14:textId="3F404D7B" w:rsidR="009B1B3A" w:rsidRPr="006902E9" w:rsidRDefault="00762AD1" w:rsidP="009B1B3A">
      <w:pPr>
        <w:spacing w:before="240"/>
        <w:rPr>
          <w:rFonts w:ascii="Calibri" w:hAnsi="Calibri"/>
          <w:szCs w:val="20"/>
          <w:lang w:val="fr-BE"/>
        </w:rPr>
      </w:pPr>
      <w:r w:rsidRPr="006902E9">
        <w:rPr>
          <w:rFonts w:ascii="Calibri" w:hAnsi="Calibri"/>
          <w:szCs w:val="20"/>
          <w:lang w:val="fr-BE"/>
        </w:rPr>
        <w:t xml:space="preserve">- </w:t>
      </w:r>
      <w:r w:rsidRPr="006902E9">
        <w:rPr>
          <w:rFonts w:ascii="Calibri" w:hAnsi="Calibri"/>
          <w:b/>
          <w:szCs w:val="20"/>
          <w:u w:val="single"/>
          <w:lang w:val="fr-BE"/>
        </w:rPr>
        <w:t>Exemple 3</w:t>
      </w:r>
      <w:r w:rsidRPr="006902E9">
        <w:rPr>
          <w:rFonts w:ascii="Calibri" w:hAnsi="Calibri"/>
          <w:szCs w:val="20"/>
          <w:lang w:val="fr-BE"/>
        </w:rPr>
        <w:t xml:space="preserve"> : ajout d’une inscription au chapitre </w:t>
      </w:r>
      <w:r w:rsidR="00663F31" w:rsidRPr="006902E9">
        <w:rPr>
          <w:rFonts w:ascii="Calibri" w:hAnsi="Calibri"/>
          <w:szCs w:val="20"/>
          <w:lang w:val="fr-BE"/>
        </w:rPr>
        <w:t xml:space="preserve">I </w:t>
      </w:r>
      <w:r w:rsidR="00663F31">
        <w:rPr>
          <w:rFonts w:ascii="Calibri" w:hAnsi="Calibri"/>
          <w:szCs w:val="20"/>
          <w:lang w:val="fr-BE"/>
        </w:rPr>
        <w:t>-</w:t>
      </w:r>
      <w:r w:rsidR="009B1B3A">
        <w:rPr>
          <w:rFonts w:ascii="Calibri" w:hAnsi="Calibri"/>
          <w:szCs w:val="20"/>
          <w:lang w:val="fr-BE"/>
        </w:rPr>
        <w:t xml:space="preserve"> Anchorseed (1 grain)</w:t>
      </w:r>
    </w:p>
    <w:p w14:paraId="4245CC5E" w14:textId="77777777" w:rsidR="009B1B3A" w:rsidRPr="006902E9" w:rsidRDefault="009B1B3A" w:rsidP="009B1B3A">
      <w:pPr>
        <w:spacing w:before="240"/>
        <w:rPr>
          <w:rFonts w:ascii="Calibri" w:hAnsi="Calibri"/>
          <w:szCs w:val="20"/>
          <w:lang w:val="fr-BE"/>
        </w:rPr>
      </w:pPr>
      <w:r w:rsidRPr="006902E9">
        <w:rPr>
          <w:rFonts w:ascii="Calibri" w:hAnsi="Calibri"/>
          <w:szCs w:val="20"/>
          <w:lang w:val="fr-BE"/>
        </w:rPr>
        <w:t>Cliquez sur le bouton « Ajouter » et compléter le formulaire. Cliquez ensuite sur « Enregistrer ».</w:t>
      </w:r>
    </w:p>
    <w:p w14:paraId="62B12E30" w14:textId="77777777" w:rsidR="009B1B3A" w:rsidRDefault="009B1B3A" w:rsidP="009B1B3A">
      <w:pPr>
        <w:rPr>
          <w:rFonts w:ascii="Calibri" w:hAnsi="Calibri"/>
          <w:szCs w:val="20"/>
          <w:highlight w:val="yellow"/>
          <w:lang w:val="fr-BE"/>
        </w:rPr>
      </w:pPr>
    </w:p>
    <w:p w14:paraId="4F3420E5" w14:textId="64B760F0" w:rsidR="009B1B3A" w:rsidRPr="009B1B3A" w:rsidRDefault="0001009D" w:rsidP="009B1B3A">
      <w:pPr>
        <w:rPr>
          <w:rFonts w:ascii="Calibri" w:hAnsi="Calibri"/>
          <w:szCs w:val="20"/>
          <w:highlight w:val="yellow"/>
          <w:lang w:val="fr-FR"/>
        </w:rPr>
      </w:pPr>
      <w:r>
        <w:rPr>
          <w:noProof/>
        </w:rPr>
        <w:drawing>
          <wp:inline distT="0" distB="0" distL="0" distR="0" wp14:anchorId="6A0EBFEF" wp14:editId="76FCCBF9">
            <wp:extent cx="5059822" cy="3606745"/>
            <wp:effectExtent l="19050" t="19050" r="26670" b="133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64945" cy="3610397"/>
                    </a:xfrm>
                    <a:prstGeom prst="rect">
                      <a:avLst/>
                    </a:prstGeom>
                    <a:ln>
                      <a:solidFill>
                        <a:schemeClr val="tx1"/>
                      </a:solidFill>
                    </a:ln>
                  </pic:spPr>
                </pic:pic>
              </a:graphicData>
            </a:graphic>
          </wp:inline>
        </w:drawing>
      </w:r>
    </w:p>
    <w:p w14:paraId="39FD8DC2" w14:textId="77777777" w:rsidR="009B1B3A" w:rsidRPr="006902E9" w:rsidRDefault="009B1B3A" w:rsidP="009B1B3A">
      <w:pPr>
        <w:rPr>
          <w:rFonts w:ascii="Calibri" w:hAnsi="Calibri"/>
          <w:szCs w:val="20"/>
          <w:highlight w:val="yellow"/>
          <w:lang w:val="fr-BE"/>
        </w:rPr>
      </w:pPr>
    </w:p>
    <w:p w14:paraId="1E262A31" w14:textId="77777777" w:rsidR="00762AD1" w:rsidRPr="006902E9" w:rsidRDefault="00762AD1" w:rsidP="00762AD1">
      <w:pPr>
        <w:rPr>
          <w:rFonts w:ascii="Calibri" w:hAnsi="Calibri"/>
          <w:szCs w:val="20"/>
          <w:highlight w:val="yellow"/>
          <w:lang w:val="fr-BE"/>
        </w:rPr>
      </w:pPr>
    </w:p>
    <w:p w14:paraId="7AAEFE8E" w14:textId="334869FA" w:rsidR="009B1B3A" w:rsidRPr="009B1B3A" w:rsidRDefault="00762AD1" w:rsidP="009B1B3A">
      <w:pPr>
        <w:jc w:val="left"/>
        <w:rPr>
          <w:rFonts w:ascii="Calibri" w:hAnsi="Calibri"/>
          <w:b/>
          <w:szCs w:val="20"/>
          <w:lang w:val="fr-FR"/>
        </w:rPr>
      </w:pPr>
      <w:r w:rsidRPr="006902E9">
        <w:rPr>
          <w:rFonts w:ascii="Calibri" w:hAnsi="Calibri"/>
          <w:szCs w:val="20"/>
          <w:lang w:val="fr-BE"/>
        </w:rPr>
        <w:t xml:space="preserve">- </w:t>
      </w:r>
      <w:r w:rsidRPr="006902E9">
        <w:rPr>
          <w:rFonts w:ascii="Calibri" w:hAnsi="Calibri"/>
          <w:b/>
          <w:szCs w:val="20"/>
          <w:u w:val="single"/>
          <w:lang w:val="fr-BE"/>
        </w:rPr>
        <w:t>Exemple 4</w:t>
      </w:r>
      <w:r w:rsidRPr="006902E9">
        <w:rPr>
          <w:rFonts w:ascii="Calibri" w:hAnsi="Calibri"/>
          <w:szCs w:val="20"/>
          <w:lang w:val="fr-BE"/>
        </w:rPr>
        <w:t xml:space="preserve"> : ajout d’une inscription au chapitre </w:t>
      </w:r>
      <w:r w:rsidR="009B1B3A">
        <w:rPr>
          <w:rFonts w:ascii="Calibri" w:hAnsi="Calibri"/>
          <w:szCs w:val="20"/>
          <w:lang w:val="fr-BE"/>
        </w:rPr>
        <w:t xml:space="preserve">II, § 10001 et § 10002 - </w:t>
      </w:r>
      <w:r w:rsidR="009B1B3A" w:rsidRPr="009B1B3A">
        <w:rPr>
          <w:rFonts w:ascii="Calibri" w:hAnsi="Calibri"/>
          <w:szCs w:val="20"/>
          <w:lang w:val="fr-FR"/>
        </w:rPr>
        <w:t xml:space="preserve">TRACER </w:t>
      </w:r>
      <w:r w:rsidR="009B1B3A">
        <w:rPr>
          <w:rFonts w:ascii="Calibri" w:hAnsi="Calibri"/>
          <w:szCs w:val="20"/>
          <w:lang w:val="fr-FR"/>
        </w:rPr>
        <w:t xml:space="preserve">PET </w:t>
      </w:r>
      <w:r w:rsidR="009B1B3A" w:rsidRPr="009B1B3A">
        <w:rPr>
          <w:rFonts w:ascii="Calibri" w:hAnsi="Calibri"/>
          <w:szCs w:val="20"/>
          <w:lang w:val="fr-FR"/>
        </w:rPr>
        <w:t>18F-NAV4694  UZ Leuven</w:t>
      </w:r>
      <w:r w:rsidR="009B1B3A" w:rsidRPr="009B1B3A">
        <w:rPr>
          <w:rFonts w:ascii="Calibri" w:hAnsi="Calibri"/>
          <w:b/>
          <w:szCs w:val="20"/>
          <w:lang w:val="fr-FR"/>
        </w:rPr>
        <w:t xml:space="preserve"> </w:t>
      </w:r>
    </w:p>
    <w:p w14:paraId="1DDA837A" w14:textId="5ACDC694" w:rsidR="00762AD1" w:rsidRPr="006902E9" w:rsidRDefault="00762AD1" w:rsidP="00762AD1">
      <w:pPr>
        <w:spacing w:before="240"/>
        <w:rPr>
          <w:rFonts w:ascii="Calibri" w:hAnsi="Calibri"/>
          <w:szCs w:val="20"/>
          <w:lang w:val="fr-BE"/>
        </w:rPr>
      </w:pPr>
      <w:r w:rsidRPr="006902E9">
        <w:rPr>
          <w:rFonts w:ascii="Calibri" w:hAnsi="Calibri"/>
          <w:szCs w:val="20"/>
          <w:lang w:val="fr-BE"/>
        </w:rPr>
        <w:t xml:space="preserve">Cliquez sur le bouton « Ajouter » et compléter le formulaire pour l’inscription au chapitre </w:t>
      </w:r>
      <w:r w:rsidR="00942F98">
        <w:rPr>
          <w:rFonts w:ascii="Calibri" w:hAnsi="Calibri"/>
          <w:szCs w:val="20"/>
          <w:lang w:val="fr-BE"/>
        </w:rPr>
        <w:t>II, § 10001</w:t>
      </w:r>
      <w:r w:rsidRPr="006902E9">
        <w:rPr>
          <w:rFonts w:ascii="Calibri" w:hAnsi="Calibri"/>
          <w:szCs w:val="20"/>
          <w:lang w:val="fr-BE"/>
        </w:rPr>
        <w:t>. Cliquez ensuite sur « Enregistrer ».</w:t>
      </w:r>
    </w:p>
    <w:p w14:paraId="62F29378" w14:textId="7C1668D8" w:rsidR="00762AD1" w:rsidRPr="006902E9" w:rsidRDefault="00762AD1" w:rsidP="00762AD1">
      <w:pPr>
        <w:jc w:val="center"/>
        <w:rPr>
          <w:rFonts w:ascii="Calibri" w:hAnsi="Calibri"/>
          <w:szCs w:val="20"/>
          <w:highlight w:val="yellow"/>
          <w:lang w:val="fr-BE"/>
        </w:rPr>
      </w:pPr>
    </w:p>
    <w:p w14:paraId="74F30123" w14:textId="1DA55B6A" w:rsidR="00727952" w:rsidRDefault="006E032A">
      <w:pPr>
        <w:jc w:val="left"/>
        <w:rPr>
          <w:rFonts w:ascii="Calibri" w:hAnsi="Calibri"/>
          <w:szCs w:val="20"/>
          <w:lang w:val="fr-BE"/>
        </w:rPr>
      </w:pPr>
      <w:r>
        <w:rPr>
          <w:noProof/>
        </w:rPr>
        <w:drawing>
          <wp:inline distT="0" distB="0" distL="0" distR="0" wp14:anchorId="6BB0AD99" wp14:editId="61D3C801">
            <wp:extent cx="4758449" cy="3328449"/>
            <wp:effectExtent l="19050" t="19050" r="23495" b="2476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66493" cy="3334076"/>
                    </a:xfrm>
                    <a:prstGeom prst="rect">
                      <a:avLst/>
                    </a:prstGeom>
                    <a:ln>
                      <a:solidFill>
                        <a:schemeClr val="tx1"/>
                      </a:solidFill>
                    </a:ln>
                  </pic:spPr>
                </pic:pic>
              </a:graphicData>
            </a:graphic>
          </wp:inline>
        </w:drawing>
      </w:r>
    </w:p>
    <w:p w14:paraId="0F104C9F" w14:textId="7D506F5F" w:rsidR="00762AD1" w:rsidRPr="006902E9" w:rsidRDefault="00762AD1" w:rsidP="00762AD1">
      <w:pPr>
        <w:spacing w:before="240"/>
        <w:rPr>
          <w:rFonts w:ascii="Calibri" w:hAnsi="Calibri"/>
          <w:szCs w:val="20"/>
          <w:lang w:val="fr-BE"/>
        </w:rPr>
      </w:pPr>
      <w:r w:rsidRPr="006902E9">
        <w:rPr>
          <w:rFonts w:ascii="Calibri" w:hAnsi="Calibri"/>
          <w:szCs w:val="20"/>
          <w:lang w:val="fr-BE"/>
        </w:rPr>
        <w:t>Cliquez sur le bouton « Ajouter » et compléter le formulaire pour l’inscription au chapitre I</w:t>
      </w:r>
      <w:r w:rsidR="005D4A14">
        <w:rPr>
          <w:rFonts w:ascii="Calibri" w:hAnsi="Calibri"/>
          <w:szCs w:val="20"/>
          <w:lang w:val="fr-BE"/>
        </w:rPr>
        <w:t>I, § 10002</w:t>
      </w:r>
      <w:r w:rsidRPr="006902E9">
        <w:rPr>
          <w:rFonts w:ascii="Calibri" w:hAnsi="Calibri"/>
          <w:szCs w:val="20"/>
          <w:lang w:val="fr-BE"/>
        </w:rPr>
        <w:t>. Cliquez ensuite sur « Enregistrer ».</w:t>
      </w:r>
    </w:p>
    <w:p w14:paraId="7F58240F" w14:textId="5A780177" w:rsidR="00762AD1" w:rsidRPr="009B1B3A" w:rsidRDefault="00762AD1" w:rsidP="00762AD1">
      <w:pPr>
        <w:jc w:val="center"/>
        <w:rPr>
          <w:rFonts w:ascii="Calibri" w:hAnsi="Calibri"/>
          <w:szCs w:val="20"/>
          <w:highlight w:val="yellow"/>
          <w:lang w:val="fr-BE"/>
        </w:rPr>
      </w:pPr>
    </w:p>
    <w:p w14:paraId="736C4B68" w14:textId="5EF12728" w:rsidR="00CA7DB2" w:rsidRDefault="00CA7DB2">
      <w:pPr>
        <w:jc w:val="left"/>
        <w:rPr>
          <w:rFonts w:ascii="Calibri" w:hAnsi="Calibri"/>
          <w:szCs w:val="20"/>
          <w:highlight w:val="yellow"/>
          <w:lang w:val="fr-BE"/>
        </w:rPr>
      </w:pPr>
      <w:r>
        <w:rPr>
          <w:rFonts w:ascii="Calibri" w:hAnsi="Calibri"/>
          <w:szCs w:val="20"/>
          <w:highlight w:val="yellow"/>
          <w:lang w:val="fr-BE"/>
        </w:rPr>
        <w:br w:type="page"/>
      </w:r>
    </w:p>
    <w:p w14:paraId="64780C83" w14:textId="77777777" w:rsidR="00762AD1" w:rsidRPr="006902E9" w:rsidRDefault="00762AD1" w:rsidP="00762AD1">
      <w:pPr>
        <w:rPr>
          <w:rFonts w:ascii="Calibri" w:hAnsi="Calibri"/>
          <w:szCs w:val="20"/>
          <w:highlight w:val="yellow"/>
          <w:lang w:val="fr-BE"/>
        </w:rPr>
      </w:pPr>
    </w:p>
    <w:p w14:paraId="275B5F05" w14:textId="11BC6BF5" w:rsidR="009E2BFE" w:rsidRPr="006902E9" w:rsidRDefault="00FF210D" w:rsidP="009E2BFE">
      <w:pPr>
        <w:rPr>
          <w:rFonts w:ascii="Calibri" w:hAnsi="Calibri"/>
          <w:szCs w:val="20"/>
          <w:lang w:val="fr-BE"/>
        </w:rPr>
      </w:pPr>
      <w:r w:rsidRPr="006902E9">
        <w:rPr>
          <w:rFonts w:ascii="Calibri" w:hAnsi="Calibri"/>
          <w:szCs w:val="20"/>
          <w:lang w:val="fr-BE"/>
        </w:rPr>
        <w:t>2</w:t>
      </w:r>
      <w:r w:rsidR="0049379F" w:rsidRPr="006902E9">
        <w:rPr>
          <w:rFonts w:ascii="Calibri" w:hAnsi="Calibri"/>
          <w:szCs w:val="20"/>
          <w:lang w:val="fr-BE"/>
        </w:rPr>
        <w:t xml:space="preserve">. </w:t>
      </w:r>
      <w:r w:rsidR="009E2BFE" w:rsidRPr="006902E9">
        <w:rPr>
          <w:rFonts w:ascii="Calibri" w:hAnsi="Calibri"/>
          <w:szCs w:val="20"/>
          <w:lang w:val="fr-BE"/>
        </w:rPr>
        <w:t xml:space="preserve">Précisez votre </w:t>
      </w:r>
      <w:r w:rsidR="009E2BFE" w:rsidRPr="006902E9">
        <w:rPr>
          <w:rFonts w:ascii="Calibri" w:hAnsi="Calibri"/>
          <w:b/>
          <w:bCs/>
          <w:szCs w:val="20"/>
          <w:lang w:val="fr-BE"/>
        </w:rPr>
        <w:t xml:space="preserve">proposition </w:t>
      </w:r>
      <w:r w:rsidR="009E2BFE" w:rsidRPr="006902E9">
        <w:rPr>
          <w:rFonts w:ascii="Calibri" w:hAnsi="Calibri"/>
          <w:szCs w:val="20"/>
          <w:lang w:val="fr-BE"/>
        </w:rPr>
        <w:t xml:space="preserve">relative </w:t>
      </w:r>
      <w:r w:rsidR="00563072">
        <w:rPr>
          <w:rFonts w:ascii="Calibri" w:hAnsi="Calibri"/>
          <w:szCs w:val="20"/>
          <w:lang w:val="fr-BE"/>
        </w:rPr>
        <w:t>à la</w:t>
      </w:r>
      <w:r w:rsidR="00563072" w:rsidRPr="006902E9">
        <w:rPr>
          <w:rFonts w:ascii="Calibri" w:hAnsi="Calibri"/>
          <w:szCs w:val="20"/>
          <w:lang w:val="fr-BE"/>
        </w:rPr>
        <w:t xml:space="preserve"> </w:t>
      </w:r>
      <w:r w:rsidR="00663F31" w:rsidRPr="006902E9">
        <w:rPr>
          <w:rFonts w:ascii="Calibri" w:hAnsi="Calibri"/>
          <w:b/>
          <w:bCs/>
          <w:szCs w:val="20"/>
          <w:lang w:val="fr-BE"/>
        </w:rPr>
        <w:t>tarification</w:t>
      </w:r>
      <w:r w:rsidR="00663F31" w:rsidRPr="006902E9">
        <w:rPr>
          <w:rFonts w:ascii="Calibri" w:hAnsi="Calibri"/>
          <w:szCs w:val="20"/>
          <w:lang w:val="fr-BE"/>
        </w:rPr>
        <w:t xml:space="preserve"> :</w:t>
      </w:r>
    </w:p>
    <w:p w14:paraId="5A4E029C" w14:textId="3CCFFC06" w:rsidR="00B071BE" w:rsidRPr="006902E9" w:rsidRDefault="00B071BE" w:rsidP="00B071BE">
      <w:pPr>
        <w:spacing w:before="240"/>
        <w:rPr>
          <w:rFonts w:ascii="Calibri" w:hAnsi="Calibri"/>
          <w:szCs w:val="20"/>
          <w:lang w:val="fr-BE"/>
        </w:rPr>
      </w:pPr>
      <w:r w:rsidRPr="006902E9">
        <w:rPr>
          <w:rFonts w:ascii="Calibri" w:hAnsi="Calibri"/>
          <w:szCs w:val="20"/>
          <w:lang w:val="fr-BE"/>
        </w:rPr>
        <w:t>Vous pouvez ajouter une tarification en cliquant sur le bouton « Ajouter ».</w:t>
      </w:r>
      <w:r w:rsidR="00A74E98" w:rsidRPr="006902E9">
        <w:rPr>
          <w:rFonts w:ascii="Calibri" w:hAnsi="Calibri"/>
          <w:szCs w:val="20"/>
          <w:lang w:val="fr-BE"/>
        </w:rPr>
        <w:t xml:space="preserve"> </w:t>
      </w:r>
    </w:p>
    <w:p w14:paraId="7DC6F7E1" w14:textId="77777777" w:rsidR="00B071BE" w:rsidRPr="006902E9" w:rsidRDefault="00B071BE" w:rsidP="00B071BE">
      <w:pPr>
        <w:pStyle w:val="Default"/>
        <w:rPr>
          <w:rFonts w:ascii="Calibri" w:hAnsi="Calibri" w:cs="Times New Roman"/>
          <w:color w:val="auto"/>
          <w:sz w:val="20"/>
          <w:szCs w:val="20"/>
          <w:highlight w:val="yellow"/>
          <w:lang w:val="fr-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1913"/>
        <w:gridCol w:w="3685"/>
        <w:gridCol w:w="3402"/>
      </w:tblGrid>
      <w:tr w:rsidR="00B071BE" w:rsidRPr="006902E9" w14:paraId="0E8EE825" w14:textId="77777777" w:rsidTr="00A74E98">
        <w:trPr>
          <w:trHeight w:val="143"/>
        </w:trPr>
        <w:tc>
          <w:tcPr>
            <w:tcW w:w="1913" w:type="dxa"/>
            <w:tcBorders>
              <w:top w:val="single" w:sz="8" w:space="0" w:color="000000"/>
              <w:left w:val="single" w:sz="8" w:space="0" w:color="000000"/>
              <w:bottom w:val="single" w:sz="8" w:space="0" w:color="000000"/>
              <w:right w:val="single" w:sz="8" w:space="0" w:color="000000"/>
            </w:tcBorders>
          </w:tcPr>
          <w:p w14:paraId="55207171" w14:textId="77777777" w:rsidR="00B071BE" w:rsidRPr="006902E9" w:rsidRDefault="00B071BE" w:rsidP="00A74E98">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Nom du champ </w:t>
            </w:r>
          </w:p>
        </w:tc>
        <w:tc>
          <w:tcPr>
            <w:tcW w:w="3685" w:type="dxa"/>
            <w:tcBorders>
              <w:top w:val="single" w:sz="8" w:space="0" w:color="000000"/>
              <w:left w:val="single" w:sz="8" w:space="0" w:color="000000"/>
              <w:bottom w:val="single" w:sz="8" w:space="0" w:color="000000"/>
              <w:right w:val="single" w:sz="8" w:space="0" w:color="000000"/>
            </w:tcBorders>
          </w:tcPr>
          <w:p w14:paraId="58ACDBE2" w14:textId="77777777" w:rsidR="00B071BE" w:rsidRPr="006902E9" w:rsidRDefault="00B071BE" w:rsidP="00A74E98">
            <w:pPr>
              <w:pStyle w:val="Default"/>
              <w:jc w:val="center"/>
              <w:rPr>
                <w:rFonts w:ascii="Calibri" w:hAnsi="Calibri" w:cs="Times New Roman"/>
                <w:sz w:val="20"/>
                <w:szCs w:val="20"/>
              </w:rPr>
            </w:pPr>
            <w:r w:rsidRPr="006902E9">
              <w:rPr>
                <w:rFonts w:ascii="Calibri" w:hAnsi="Calibri" w:cs="Times New Roman"/>
                <w:b/>
                <w:bCs/>
                <w:sz w:val="20"/>
                <w:szCs w:val="20"/>
              </w:rPr>
              <w:t xml:space="preserve">Données à remplir </w:t>
            </w:r>
          </w:p>
        </w:tc>
        <w:tc>
          <w:tcPr>
            <w:tcW w:w="3402" w:type="dxa"/>
            <w:tcBorders>
              <w:top w:val="single" w:sz="8" w:space="0" w:color="000000"/>
              <w:left w:val="single" w:sz="8" w:space="0" w:color="000000"/>
              <w:bottom w:val="single" w:sz="8" w:space="0" w:color="000000"/>
              <w:right w:val="single" w:sz="8" w:space="0" w:color="000000"/>
            </w:tcBorders>
          </w:tcPr>
          <w:p w14:paraId="7A7C5327" w14:textId="77777777" w:rsidR="00B071BE" w:rsidRPr="006902E9" w:rsidRDefault="00B071BE" w:rsidP="00A74E98">
            <w:pPr>
              <w:pStyle w:val="Default"/>
              <w:jc w:val="center"/>
              <w:rPr>
                <w:rFonts w:ascii="Calibri" w:hAnsi="Calibri" w:cs="Times New Roman"/>
                <w:sz w:val="20"/>
                <w:szCs w:val="20"/>
              </w:rPr>
            </w:pPr>
            <w:r w:rsidRPr="006902E9">
              <w:rPr>
                <w:rFonts w:ascii="Calibri" w:hAnsi="Calibri" w:cs="Times New Roman"/>
                <w:b/>
                <w:bCs/>
                <w:sz w:val="20"/>
                <w:szCs w:val="20"/>
              </w:rPr>
              <w:t xml:space="preserve">Exemple </w:t>
            </w:r>
          </w:p>
        </w:tc>
      </w:tr>
      <w:tr w:rsidR="00B071BE" w:rsidRPr="006902E9" w14:paraId="0519B87D" w14:textId="77777777" w:rsidTr="00B071BE">
        <w:trPr>
          <w:trHeight w:val="464"/>
        </w:trPr>
        <w:tc>
          <w:tcPr>
            <w:tcW w:w="1913" w:type="dxa"/>
            <w:tcBorders>
              <w:top w:val="single" w:sz="8" w:space="0" w:color="000000"/>
              <w:left w:val="single" w:sz="8" w:space="0" w:color="000000"/>
              <w:bottom w:val="single" w:sz="8" w:space="0" w:color="000000"/>
              <w:right w:val="single" w:sz="8" w:space="0" w:color="000000"/>
            </w:tcBorders>
            <w:vAlign w:val="center"/>
          </w:tcPr>
          <w:p w14:paraId="1B6C995A" w14:textId="6750F894" w:rsidR="00B071BE" w:rsidRPr="006902E9" w:rsidRDefault="00A74E98" w:rsidP="00A74E98">
            <w:pPr>
              <w:pStyle w:val="Default"/>
              <w:rPr>
                <w:rFonts w:ascii="Calibri" w:hAnsi="Calibri" w:cs="Times New Roman"/>
                <w:sz w:val="20"/>
                <w:szCs w:val="20"/>
              </w:rPr>
            </w:pPr>
            <w:r w:rsidRPr="006902E9">
              <w:rPr>
                <w:rFonts w:ascii="Calibri" w:hAnsi="Calibri" w:cs="Times New Roman"/>
                <w:b/>
                <w:bCs/>
                <w:sz w:val="20"/>
                <w:szCs w:val="20"/>
              </w:rPr>
              <w:t>Type de tarification</w:t>
            </w:r>
          </w:p>
        </w:tc>
        <w:tc>
          <w:tcPr>
            <w:tcW w:w="3685" w:type="dxa"/>
            <w:tcBorders>
              <w:top w:val="single" w:sz="8" w:space="0" w:color="000000"/>
              <w:left w:val="single" w:sz="8" w:space="0" w:color="000000"/>
              <w:bottom w:val="single" w:sz="8" w:space="0" w:color="000000"/>
              <w:right w:val="single" w:sz="8" w:space="0" w:color="000000"/>
            </w:tcBorders>
            <w:vAlign w:val="center"/>
          </w:tcPr>
          <w:p w14:paraId="35A4BB7D" w14:textId="2EED5DAE" w:rsidR="00B071BE" w:rsidRPr="006902E9" w:rsidRDefault="00A74E98" w:rsidP="00A74E98">
            <w:pPr>
              <w:pStyle w:val="Default"/>
              <w:rPr>
                <w:rFonts w:ascii="Calibri" w:hAnsi="Calibri" w:cs="Times New Roman"/>
                <w:sz w:val="20"/>
                <w:szCs w:val="20"/>
                <w:lang w:val="fr-BE"/>
              </w:rPr>
            </w:pPr>
            <w:r w:rsidRPr="006902E9">
              <w:rPr>
                <w:rFonts w:ascii="Calibri" w:hAnsi="Calibri" w:cs="Times New Roman"/>
                <w:sz w:val="20"/>
                <w:szCs w:val="20"/>
                <w:lang w:val="fr-BE"/>
              </w:rPr>
              <w:t xml:space="preserve">Type de tarification </w:t>
            </w:r>
          </w:p>
        </w:tc>
        <w:tc>
          <w:tcPr>
            <w:tcW w:w="3402" w:type="dxa"/>
            <w:tcBorders>
              <w:top w:val="single" w:sz="8" w:space="0" w:color="000000"/>
              <w:left w:val="single" w:sz="8" w:space="0" w:color="000000"/>
              <w:bottom w:val="single" w:sz="8" w:space="0" w:color="000000"/>
              <w:right w:val="single" w:sz="8" w:space="0" w:color="000000"/>
            </w:tcBorders>
            <w:vAlign w:val="center"/>
          </w:tcPr>
          <w:p w14:paraId="5109EEC4" w14:textId="618C2733" w:rsidR="00A74E98" w:rsidRPr="006902E9" w:rsidRDefault="00A74E98" w:rsidP="00A74E98">
            <w:pPr>
              <w:pStyle w:val="Default"/>
              <w:rPr>
                <w:rFonts w:ascii="Calibri" w:hAnsi="Calibri" w:cs="Times New Roman"/>
                <w:sz w:val="20"/>
                <w:szCs w:val="20"/>
                <w:lang w:val="fr-BE"/>
              </w:rPr>
            </w:pPr>
            <w:r w:rsidRPr="006902E9">
              <w:rPr>
                <w:rFonts w:ascii="Calibri" w:hAnsi="Calibri" w:cs="Times New Roman"/>
                <w:sz w:val="20"/>
                <w:szCs w:val="20"/>
                <w:lang w:val="fr-BE"/>
              </w:rPr>
              <w:t>Ambulatoire/Hospitali</w:t>
            </w:r>
            <w:r w:rsidR="007846D9">
              <w:rPr>
                <w:rFonts w:ascii="Calibri" w:hAnsi="Calibri" w:cs="Times New Roman"/>
                <w:sz w:val="20"/>
                <w:szCs w:val="20"/>
                <w:lang w:val="fr-BE"/>
              </w:rPr>
              <w:t>er</w:t>
            </w:r>
          </w:p>
        </w:tc>
      </w:tr>
      <w:tr w:rsidR="00B071BE" w:rsidRPr="006902E9" w14:paraId="597E0466" w14:textId="77777777" w:rsidTr="00A74E98">
        <w:trPr>
          <w:trHeight w:val="381"/>
        </w:trPr>
        <w:tc>
          <w:tcPr>
            <w:tcW w:w="1913" w:type="dxa"/>
            <w:tcBorders>
              <w:top w:val="single" w:sz="8" w:space="0" w:color="000000"/>
              <w:left w:val="single" w:sz="8" w:space="0" w:color="000000"/>
              <w:bottom w:val="single" w:sz="8" w:space="0" w:color="000000"/>
              <w:right w:val="single" w:sz="8" w:space="0" w:color="000000"/>
            </w:tcBorders>
            <w:vAlign w:val="center"/>
          </w:tcPr>
          <w:p w14:paraId="46C73A5F" w14:textId="27C8C5D2" w:rsidR="00B071BE" w:rsidRPr="006902E9" w:rsidRDefault="00A74E98" w:rsidP="00A74E98">
            <w:pPr>
              <w:pStyle w:val="Default"/>
              <w:rPr>
                <w:rFonts w:ascii="Calibri" w:hAnsi="Calibri" w:cs="Times New Roman"/>
                <w:sz w:val="20"/>
                <w:szCs w:val="20"/>
              </w:rPr>
            </w:pPr>
            <w:r w:rsidRPr="006902E9">
              <w:rPr>
                <w:rFonts w:ascii="Calibri" w:hAnsi="Calibri" w:cs="Times New Roman"/>
                <w:b/>
                <w:bCs/>
                <w:sz w:val="20"/>
                <w:szCs w:val="20"/>
              </w:rPr>
              <w:t>Unité de tarification – nombre</w:t>
            </w:r>
          </w:p>
        </w:tc>
        <w:tc>
          <w:tcPr>
            <w:tcW w:w="3685" w:type="dxa"/>
            <w:tcBorders>
              <w:top w:val="single" w:sz="8" w:space="0" w:color="000000"/>
              <w:left w:val="single" w:sz="8" w:space="0" w:color="000000"/>
              <w:bottom w:val="single" w:sz="8" w:space="0" w:color="000000"/>
              <w:right w:val="single" w:sz="8" w:space="0" w:color="000000"/>
            </w:tcBorders>
            <w:vAlign w:val="center"/>
          </w:tcPr>
          <w:p w14:paraId="6A0EB85C" w14:textId="486C9E6E" w:rsidR="00B071BE" w:rsidRPr="006902E9" w:rsidRDefault="00A74E98" w:rsidP="00A74E98">
            <w:pPr>
              <w:pStyle w:val="Default"/>
              <w:rPr>
                <w:rFonts w:ascii="Calibri" w:hAnsi="Calibri" w:cs="Times New Roman"/>
                <w:sz w:val="20"/>
                <w:szCs w:val="20"/>
                <w:lang w:val="fr-BE"/>
              </w:rPr>
            </w:pPr>
            <w:r w:rsidRPr="006902E9">
              <w:rPr>
                <w:rFonts w:ascii="Calibri" w:hAnsi="Calibri" w:cs="Times New Roman"/>
                <w:sz w:val="20"/>
                <w:szCs w:val="20"/>
                <w:lang w:val="fr-BE"/>
              </w:rPr>
              <w:t>Nombre d’unité par lequel le produit sera tarifé dans la délivrance sélectionnée.</w:t>
            </w:r>
          </w:p>
        </w:tc>
        <w:tc>
          <w:tcPr>
            <w:tcW w:w="3402" w:type="dxa"/>
            <w:tcBorders>
              <w:top w:val="single" w:sz="8" w:space="0" w:color="000000"/>
              <w:left w:val="single" w:sz="8" w:space="0" w:color="000000"/>
              <w:bottom w:val="single" w:sz="8" w:space="0" w:color="000000"/>
              <w:right w:val="single" w:sz="8" w:space="0" w:color="000000"/>
            </w:tcBorders>
            <w:vAlign w:val="center"/>
          </w:tcPr>
          <w:p w14:paraId="19FC2280" w14:textId="30672C86" w:rsidR="00B071BE" w:rsidRPr="006902E9" w:rsidRDefault="00B071BE" w:rsidP="00A74E98">
            <w:pPr>
              <w:pStyle w:val="Default"/>
              <w:rPr>
                <w:rFonts w:ascii="Calibri" w:hAnsi="Calibri" w:cs="Times New Roman"/>
                <w:sz w:val="20"/>
                <w:szCs w:val="20"/>
                <w:lang w:val="fr-BE"/>
              </w:rPr>
            </w:pPr>
          </w:p>
          <w:p w14:paraId="1BA532D7" w14:textId="03D228C9" w:rsidR="00063FB8" w:rsidRPr="006902E9" w:rsidRDefault="00063FB8" w:rsidP="00A74E98">
            <w:pPr>
              <w:pStyle w:val="Default"/>
              <w:rPr>
                <w:rFonts w:ascii="Calibri" w:hAnsi="Calibri" w:cs="Times New Roman"/>
                <w:sz w:val="20"/>
                <w:szCs w:val="20"/>
                <w:lang w:val="fr-BE"/>
              </w:rPr>
            </w:pPr>
            <w:r w:rsidRPr="006902E9">
              <w:rPr>
                <w:rFonts w:ascii="Calibri" w:hAnsi="Calibri" w:cs="Times New Roman"/>
                <w:sz w:val="20"/>
                <w:szCs w:val="20"/>
                <w:lang w:val="fr-BE"/>
              </w:rPr>
              <w:t>1</w:t>
            </w:r>
          </w:p>
          <w:p w14:paraId="51C3A42C" w14:textId="0123D52B" w:rsidR="00063FB8" w:rsidRPr="006902E9" w:rsidRDefault="00063FB8" w:rsidP="00A74E98">
            <w:pPr>
              <w:pStyle w:val="Default"/>
              <w:rPr>
                <w:rFonts w:ascii="Calibri" w:hAnsi="Calibri" w:cs="Times New Roman"/>
                <w:sz w:val="20"/>
                <w:szCs w:val="20"/>
                <w:lang w:val="fr-BE"/>
              </w:rPr>
            </w:pPr>
          </w:p>
        </w:tc>
      </w:tr>
      <w:tr w:rsidR="00A74E98" w:rsidRPr="006902E9" w14:paraId="0D653E70" w14:textId="77777777" w:rsidTr="00A74E98">
        <w:trPr>
          <w:trHeight w:val="381"/>
        </w:trPr>
        <w:tc>
          <w:tcPr>
            <w:tcW w:w="1913" w:type="dxa"/>
            <w:tcBorders>
              <w:top w:val="single" w:sz="8" w:space="0" w:color="000000"/>
              <w:left w:val="single" w:sz="8" w:space="0" w:color="000000"/>
              <w:bottom w:val="single" w:sz="8" w:space="0" w:color="000000"/>
              <w:right w:val="single" w:sz="8" w:space="0" w:color="000000"/>
            </w:tcBorders>
            <w:vAlign w:val="center"/>
          </w:tcPr>
          <w:p w14:paraId="15A8D786" w14:textId="2B9C1A61" w:rsidR="00A74E98" w:rsidRPr="006902E9" w:rsidRDefault="00A74E98" w:rsidP="00A74E98">
            <w:pPr>
              <w:pStyle w:val="Default"/>
              <w:rPr>
                <w:rFonts w:ascii="Calibri" w:hAnsi="Calibri" w:cs="Times New Roman"/>
                <w:b/>
                <w:bCs/>
                <w:sz w:val="20"/>
                <w:szCs w:val="20"/>
              </w:rPr>
            </w:pPr>
            <w:r w:rsidRPr="006902E9">
              <w:rPr>
                <w:rFonts w:ascii="Calibri" w:hAnsi="Calibri" w:cs="Times New Roman"/>
                <w:b/>
                <w:bCs/>
                <w:sz w:val="20"/>
                <w:szCs w:val="20"/>
              </w:rPr>
              <w:t>Unité de tarification (NL)</w:t>
            </w:r>
          </w:p>
        </w:tc>
        <w:tc>
          <w:tcPr>
            <w:tcW w:w="3685" w:type="dxa"/>
            <w:tcBorders>
              <w:top w:val="single" w:sz="8" w:space="0" w:color="000000"/>
              <w:left w:val="single" w:sz="8" w:space="0" w:color="000000"/>
              <w:bottom w:val="single" w:sz="8" w:space="0" w:color="000000"/>
              <w:right w:val="single" w:sz="8" w:space="0" w:color="000000"/>
            </w:tcBorders>
            <w:vAlign w:val="center"/>
          </w:tcPr>
          <w:p w14:paraId="0960DB84" w14:textId="518B7990" w:rsidR="00A74E98" w:rsidRPr="006902E9" w:rsidRDefault="005F08B2" w:rsidP="005F08B2">
            <w:pPr>
              <w:pStyle w:val="Default"/>
              <w:rPr>
                <w:rFonts w:ascii="Calibri" w:hAnsi="Calibri" w:cs="Times New Roman"/>
                <w:sz w:val="20"/>
                <w:szCs w:val="20"/>
                <w:lang w:val="fr-BE"/>
              </w:rPr>
            </w:pPr>
            <w:r w:rsidRPr="006902E9">
              <w:rPr>
                <w:rFonts w:ascii="Calibri" w:hAnsi="Calibri" w:cs="Times New Roman"/>
                <w:sz w:val="20"/>
                <w:szCs w:val="20"/>
                <w:lang w:val="fr-BE"/>
              </w:rPr>
              <w:t>L’unité dans laquelle le nombre d’unité est exprimée en néerlandais.</w:t>
            </w:r>
          </w:p>
        </w:tc>
        <w:tc>
          <w:tcPr>
            <w:tcW w:w="3402" w:type="dxa"/>
            <w:tcBorders>
              <w:top w:val="single" w:sz="8" w:space="0" w:color="000000"/>
              <w:left w:val="single" w:sz="8" w:space="0" w:color="000000"/>
              <w:bottom w:val="single" w:sz="8" w:space="0" w:color="000000"/>
              <w:right w:val="single" w:sz="8" w:space="0" w:color="000000"/>
            </w:tcBorders>
            <w:vAlign w:val="center"/>
          </w:tcPr>
          <w:p w14:paraId="63D21464" w14:textId="654BB5EF" w:rsidR="00A74E98" w:rsidRPr="006902E9" w:rsidRDefault="00C41439" w:rsidP="00A74E98">
            <w:pPr>
              <w:pStyle w:val="Default"/>
              <w:rPr>
                <w:rFonts w:ascii="Calibri" w:hAnsi="Calibri" w:cs="Times New Roman"/>
                <w:sz w:val="20"/>
                <w:szCs w:val="20"/>
                <w:lang w:val="fr-BE"/>
              </w:rPr>
            </w:pPr>
            <w:r>
              <w:rPr>
                <w:rFonts w:ascii="Calibri" w:hAnsi="Calibri" w:cs="Times New Roman"/>
                <w:sz w:val="20"/>
                <w:szCs w:val="20"/>
                <w:lang w:val="fr-BE"/>
              </w:rPr>
              <w:t>administration</w:t>
            </w:r>
          </w:p>
        </w:tc>
      </w:tr>
      <w:tr w:rsidR="00B071BE" w:rsidRPr="006902E9" w14:paraId="28FBA945" w14:textId="77777777" w:rsidTr="00A74E98">
        <w:trPr>
          <w:trHeight w:val="627"/>
        </w:trPr>
        <w:tc>
          <w:tcPr>
            <w:tcW w:w="1913" w:type="dxa"/>
            <w:tcBorders>
              <w:top w:val="single" w:sz="8" w:space="0" w:color="000000"/>
              <w:left w:val="single" w:sz="8" w:space="0" w:color="000000"/>
              <w:bottom w:val="single" w:sz="8" w:space="0" w:color="000000"/>
              <w:right w:val="single" w:sz="8" w:space="0" w:color="000000"/>
            </w:tcBorders>
            <w:vAlign w:val="center"/>
          </w:tcPr>
          <w:p w14:paraId="527BA3C8" w14:textId="4B707225" w:rsidR="00B071BE" w:rsidRPr="006902E9" w:rsidRDefault="00A74E98" w:rsidP="00A74E98">
            <w:pPr>
              <w:pStyle w:val="Default"/>
              <w:rPr>
                <w:rFonts w:ascii="Calibri" w:hAnsi="Calibri" w:cs="Times New Roman"/>
                <w:sz w:val="20"/>
                <w:szCs w:val="20"/>
              </w:rPr>
            </w:pPr>
            <w:r w:rsidRPr="006902E9">
              <w:rPr>
                <w:rFonts w:ascii="Calibri" w:hAnsi="Calibri" w:cs="Times New Roman"/>
                <w:b/>
                <w:bCs/>
                <w:sz w:val="20"/>
                <w:szCs w:val="20"/>
              </w:rPr>
              <w:t>Unité de tarification (FR)</w:t>
            </w:r>
          </w:p>
        </w:tc>
        <w:tc>
          <w:tcPr>
            <w:tcW w:w="3685" w:type="dxa"/>
            <w:tcBorders>
              <w:top w:val="single" w:sz="8" w:space="0" w:color="000000"/>
              <w:left w:val="single" w:sz="8" w:space="0" w:color="000000"/>
              <w:bottom w:val="single" w:sz="8" w:space="0" w:color="000000"/>
              <w:right w:val="single" w:sz="8" w:space="0" w:color="000000"/>
            </w:tcBorders>
            <w:vAlign w:val="center"/>
          </w:tcPr>
          <w:p w14:paraId="7C6F3CDE" w14:textId="3F6A722F" w:rsidR="00B071BE" w:rsidRPr="006902E9" w:rsidRDefault="00063FB8" w:rsidP="00063FB8">
            <w:pPr>
              <w:pStyle w:val="Default"/>
              <w:rPr>
                <w:rFonts w:ascii="Calibri" w:hAnsi="Calibri" w:cs="Times New Roman"/>
                <w:sz w:val="20"/>
                <w:szCs w:val="20"/>
                <w:lang w:val="fr-BE"/>
              </w:rPr>
            </w:pPr>
            <w:r w:rsidRPr="006902E9">
              <w:rPr>
                <w:rFonts w:ascii="Calibri" w:hAnsi="Calibri" w:cs="Times New Roman"/>
                <w:sz w:val="20"/>
                <w:szCs w:val="20"/>
                <w:lang w:val="fr-BE"/>
              </w:rPr>
              <w:t>L’unité dans laquelle le nombre d’unité est exprimée</w:t>
            </w:r>
            <w:r w:rsidR="005F08B2" w:rsidRPr="006902E9">
              <w:rPr>
                <w:rFonts w:ascii="Calibri" w:hAnsi="Calibri" w:cs="Times New Roman"/>
                <w:sz w:val="20"/>
                <w:szCs w:val="20"/>
                <w:lang w:val="fr-BE"/>
              </w:rPr>
              <w:t xml:space="preserve"> en français</w:t>
            </w:r>
            <w:r w:rsidRPr="006902E9">
              <w:rPr>
                <w:rFonts w:ascii="Calibri" w:hAnsi="Calibri" w:cs="Times New Roman"/>
                <w:sz w:val="20"/>
                <w:szCs w:val="20"/>
                <w:lang w:val="fr-BE"/>
              </w:rPr>
              <w:t>.</w:t>
            </w:r>
          </w:p>
        </w:tc>
        <w:tc>
          <w:tcPr>
            <w:tcW w:w="3402" w:type="dxa"/>
            <w:tcBorders>
              <w:top w:val="single" w:sz="8" w:space="0" w:color="000000"/>
              <w:left w:val="single" w:sz="8" w:space="0" w:color="000000"/>
              <w:bottom w:val="single" w:sz="8" w:space="0" w:color="000000"/>
              <w:right w:val="single" w:sz="8" w:space="0" w:color="000000"/>
            </w:tcBorders>
            <w:vAlign w:val="center"/>
          </w:tcPr>
          <w:p w14:paraId="443B10AE" w14:textId="2E45E1BB" w:rsidR="00B071BE" w:rsidRPr="006902E9" w:rsidRDefault="007846D9" w:rsidP="00A74E98">
            <w:pPr>
              <w:pStyle w:val="Default"/>
              <w:rPr>
                <w:rFonts w:ascii="Calibri" w:hAnsi="Calibri" w:cs="Times New Roman"/>
                <w:sz w:val="20"/>
                <w:szCs w:val="20"/>
                <w:lang w:val="de-DE"/>
              </w:rPr>
            </w:pPr>
            <w:r>
              <w:rPr>
                <w:rFonts w:ascii="Calibri" w:hAnsi="Calibri" w:cs="Times New Roman"/>
                <w:sz w:val="20"/>
                <w:szCs w:val="20"/>
                <w:lang w:val="fr-BE"/>
              </w:rPr>
              <w:t>administration</w:t>
            </w:r>
          </w:p>
        </w:tc>
      </w:tr>
    </w:tbl>
    <w:p w14:paraId="3EA5C8BD" w14:textId="248F8A63" w:rsidR="007846D9" w:rsidRDefault="007846D9" w:rsidP="008F7036">
      <w:pPr>
        <w:spacing w:before="240"/>
        <w:rPr>
          <w:rFonts w:ascii="Calibri" w:hAnsi="Calibri"/>
          <w:b/>
          <w:bCs/>
          <w:szCs w:val="20"/>
          <w:lang w:val="fr-FR"/>
        </w:rPr>
      </w:pPr>
      <w:r w:rsidRPr="007846D9">
        <w:rPr>
          <w:rFonts w:ascii="Calibri" w:hAnsi="Calibri"/>
          <w:b/>
          <w:bCs/>
          <w:szCs w:val="20"/>
          <w:lang w:val="fr-FR"/>
        </w:rPr>
        <w:t>Les valeurs indiquées dans la colonne</w:t>
      </w:r>
      <w:r>
        <w:rPr>
          <w:rFonts w:ascii="Calibri" w:hAnsi="Calibri"/>
          <w:b/>
          <w:bCs/>
          <w:szCs w:val="20"/>
          <w:lang w:val="fr-FR"/>
        </w:rPr>
        <w:t xml:space="preserve"> à </w:t>
      </w:r>
      <w:r w:rsidRPr="007846D9">
        <w:rPr>
          <w:rFonts w:ascii="Calibri" w:hAnsi="Calibri"/>
          <w:b/>
          <w:bCs/>
          <w:szCs w:val="20"/>
          <w:lang w:val="fr-FR"/>
        </w:rPr>
        <w:t>droite du tableau ci-dessus s'appliquent à chaque produit radiopharmaceutique</w:t>
      </w:r>
      <w:r>
        <w:rPr>
          <w:rFonts w:ascii="Calibri" w:hAnsi="Calibri"/>
          <w:b/>
          <w:bCs/>
          <w:szCs w:val="20"/>
          <w:lang w:val="fr-FR"/>
        </w:rPr>
        <w:t>.</w:t>
      </w:r>
    </w:p>
    <w:p w14:paraId="7EEA681E" w14:textId="04CE52BD" w:rsidR="007846D9" w:rsidRPr="007846D9" w:rsidRDefault="00EA233A" w:rsidP="008F7036">
      <w:pPr>
        <w:spacing w:before="240"/>
        <w:rPr>
          <w:rFonts w:ascii="Calibri" w:hAnsi="Calibri"/>
          <w:szCs w:val="20"/>
          <w:lang w:val="fr-FR"/>
        </w:rPr>
      </w:pPr>
      <w:r>
        <w:rPr>
          <w:noProof/>
        </w:rPr>
        <w:drawing>
          <wp:inline distT="0" distB="0" distL="0" distR="0" wp14:anchorId="7A48C172" wp14:editId="451F39F0">
            <wp:extent cx="5476875" cy="2533650"/>
            <wp:effectExtent l="19050" t="19050" r="28575" b="190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76875" cy="2533650"/>
                    </a:xfrm>
                    <a:prstGeom prst="rect">
                      <a:avLst/>
                    </a:prstGeom>
                    <a:ln>
                      <a:solidFill>
                        <a:schemeClr val="tx1"/>
                      </a:solidFill>
                    </a:ln>
                  </pic:spPr>
                </pic:pic>
              </a:graphicData>
            </a:graphic>
          </wp:inline>
        </w:drawing>
      </w:r>
    </w:p>
    <w:p w14:paraId="0B7FDE73" w14:textId="0C694C6E" w:rsidR="008F7036" w:rsidRPr="006902E9" w:rsidRDefault="008F7036" w:rsidP="008F7036">
      <w:pPr>
        <w:spacing w:before="240"/>
        <w:rPr>
          <w:rFonts w:ascii="Calibri" w:hAnsi="Calibri"/>
          <w:szCs w:val="20"/>
          <w:lang w:val="fr-BE"/>
        </w:rPr>
      </w:pPr>
      <w:r w:rsidRPr="006902E9">
        <w:rPr>
          <w:rFonts w:ascii="Calibri" w:hAnsi="Calibri"/>
          <w:szCs w:val="20"/>
          <w:lang w:val="fr-BE"/>
        </w:rPr>
        <w:t>Complétez les différents champs du formulaire et cliquez ensuite sur le bouton « Enregistrer ».</w:t>
      </w:r>
    </w:p>
    <w:p w14:paraId="1BBB8C7B" w14:textId="6095DD5C" w:rsidR="00727952" w:rsidRDefault="008F7036" w:rsidP="0049379F">
      <w:pPr>
        <w:spacing w:before="240"/>
        <w:rPr>
          <w:rFonts w:ascii="Calibri" w:hAnsi="Calibri"/>
          <w:szCs w:val="20"/>
          <w:lang w:val="fr-BE"/>
        </w:rPr>
      </w:pPr>
      <w:r w:rsidRPr="006902E9">
        <w:rPr>
          <w:rFonts w:ascii="Calibri" w:hAnsi="Calibri"/>
          <w:szCs w:val="20"/>
          <w:lang w:val="fr-BE"/>
        </w:rPr>
        <w:t>Pour modifier/supprimer des données précédemment encodées, sélectionnez la ligne à modifier/supprimer et clique</w:t>
      </w:r>
      <w:r w:rsidR="00203357">
        <w:rPr>
          <w:rFonts w:ascii="Calibri" w:hAnsi="Calibri"/>
          <w:szCs w:val="20"/>
          <w:lang w:val="fr-BE"/>
        </w:rPr>
        <w:t>z</w:t>
      </w:r>
      <w:r w:rsidRPr="006902E9">
        <w:rPr>
          <w:rFonts w:ascii="Calibri" w:hAnsi="Calibri"/>
          <w:szCs w:val="20"/>
          <w:lang w:val="fr-BE"/>
        </w:rPr>
        <w:t xml:space="preserve"> ensuite sur le bouton « Modifier</w:t>
      </w:r>
      <w:r w:rsidR="00663F31" w:rsidRPr="006902E9">
        <w:rPr>
          <w:rFonts w:ascii="Calibri" w:hAnsi="Calibri"/>
          <w:szCs w:val="20"/>
          <w:lang w:val="fr-BE"/>
        </w:rPr>
        <w:t xml:space="preserve"> » / «</w:t>
      </w:r>
      <w:r w:rsidRPr="006902E9">
        <w:rPr>
          <w:rFonts w:ascii="Calibri" w:hAnsi="Calibri"/>
          <w:szCs w:val="20"/>
          <w:lang w:val="fr-BE"/>
        </w:rPr>
        <w:t> Supprimer ».</w:t>
      </w:r>
    </w:p>
    <w:p w14:paraId="64C90FD2" w14:textId="0C911E97" w:rsidR="0049379F" w:rsidRDefault="00FF210D" w:rsidP="0049379F">
      <w:pPr>
        <w:spacing w:before="240"/>
        <w:rPr>
          <w:rFonts w:ascii="Calibri" w:hAnsi="Calibri"/>
          <w:szCs w:val="20"/>
          <w:lang w:val="fr-BE"/>
        </w:rPr>
      </w:pPr>
      <w:r w:rsidRPr="006902E9">
        <w:rPr>
          <w:rFonts w:ascii="Calibri" w:hAnsi="Calibri"/>
          <w:szCs w:val="20"/>
          <w:lang w:val="fr-BE"/>
        </w:rPr>
        <w:t>3</w:t>
      </w:r>
      <w:r w:rsidR="0049379F" w:rsidRPr="006902E9">
        <w:rPr>
          <w:rFonts w:ascii="Calibri" w:hAnsi="Calibri"/>
          <w:szCs w:val="20"/>
          <w:lang w:val="fr-BE"/>
        </w:rPr>
        <w:t xml:space="preserve">. </w:t>
      </w:r>
      <w:r w:rsidR="007846D9" w:rsidRPr="007846D9">
        <w:rPr>
          <w:rFonts w:ascii="Calibri" w:hAnsi="Calibri"/>
          <w:szCs w:val="20"/>
          <w:lang w:val="fr-BE"/>
        </w:rPr>
        <w:t>Uniquement pour les spécialités radiopharmaceutiques (c'est-à-dire pas pour les dispositifs médicaux et les préparations magistrales)</w:t>
      </w:r>
      <w:r w:rsidR="007846D9">
        <w:rPr>
          <w:rFonts w:ascii="Calibri" w:hAnsi="Calibri"/>
          <w:szCs w:val="20"/>
          <w:lang w:val="fr-BE"/>
        </w:rPr>
        <w:t> : r</w:t>
      </w:r>
      <w:r w:rsidR="0049379F" w:rsidRPr="006902E9">
        <w:rPr>
          <w:rFonts w:ascii="Calibri" w:hAnsi="Calibri"/>
          <w:szCs w:val="20"/>
          <w:lang w:val="fr-BE"/>
        </w:rPr>
        <w:t xml:space="preserve">emplissez les données relatives à </w:t>
      </w:r>
      <w:r w:rsidR="0049379F" w:rsidRPr="007846D9">
        <w:rPr>
          <w:rFonts w:ascii="Calibri" w:hAnsi="Calibri"/>
          <w:b/>
          <w:bCs/>
          <w:szCs w:val="20"/>
          <w:lang w:val="fr-BE"/>
        </w:rPr>
        <w:t>l</w:t>
      </w:r>
      <w:r w:rsidR="007846D9" w:rsidRPr="007846D9">
        <w:rPr>
          <w:rFonts w:ascii="Calibri" w:hAnsi="Calibri"/>
          <w:b/>
          <w:bCs/>
          <w:szCs w:val="20"/>
          <w:lang w:val="fr-BE"/>
        </w:rPr>
        <w:t>’attribution</w:t>
      </w:r>
      <w:r w:rsidR="007846D9">
        <w:rPr>
          <w:rFonts w:ascii="Calibri" w:hAnsi="Calibri"/>
          <w:szCs w:val="20"/>
          <w:lang w:val="fr-BE"/>
        </w:rPr>
        <w:t xml:space="preserve"> </w:t>
      </w:r>
      <w:r w:rsidR="0049379F" w:rsidRPr="006902E9">
        <w:rPr>
          <w:rFonts w:ascii="Calibri" w:hAnsi="Calibri"/>
          <w:b/>
          <w:szCs w:val="20"/>
          <w:lang w:val="fr-BE"/>
        </w:rPr>
        <w:t>de prix</w:t>
      </w:r>
      <w:r w:rsidR="0049379F" w:rsidRPr="006902E9">
        <w:rPr>
          <w:rFonts w:ascii="Calibri" w:hAnsi="Calibri"/>
          <w:szCs w:val="20"/>
          <w:lang w:val="fr-BE"/>
        </w:rPr>
        <w:t xml:space="preserve">, </w:t>
      </w:r>
      <w:r w:rsidR="007846D9">
        <w:rPr>
          <w:rFonts w:ascii="Calibri" w:hAnsi="Calibri"/>
          <w:szCs w:val="20"/>
          <w:lang w:val="fr-BE"/>
        </w:rPr>
        <w:t>par le</w:t>
      </w:r>
      <w:r w:rsidR="0049379F" w:rsidRPr="006902E9">
        <w:rPr>
          <w:rFonts w:ascii="Calibri" w:hAnsi="Calibri"/>
          <w:szCs w:val="20"/>
          <w:lang w:val="fr-BE"/>
        </w:rPr>
        <w:t xml:space="preserve"> SPF Economie, PME, Classes moyennes et Energie, sous la rubrique</w:t>
      </w:r>
      <w:r w:rsidR="00663F31" w:rsidRPr="006902E9">
        <w:rPr>
          <w:rFonts w:ascii="Calibri" w:hAnsi="Calibri"/>
          <w:szCs w:val="20"/>
          <w:lang w:val="fr-BE"/>
        </w:rPr>
        <w:t xml:space="preserve"> «</w:t>
      </w:r>
      <w:r w:rsidR="00663F31">
        <w:rPr>
          <w:rFonts w:ascii="Calibri" w:hAnsi="Calibri"/>
          <w:szCs w:val="20"/>
          <w:lang w:val="fr-BE"/>
        </w:rPr>
        <w:t xml:space="preserve"> niveau</w:t>
      </w:r>
      <w:r w:rsidR="007846D9">
        <w:rPr>
          <w:rFonts w:ascii="Calibri" w:hAnsi="Calibri"/>
          <w:szCs w:val="20"/>
          <w:lang w:val="fr-BE"/>
        </w:rPr>
        <w:t xml:space="preserve"> ex-</w:t>
      </w:r>
      <w:r w:rsidR="00663F31">
        <w:rPr>
          <w:rFonts w:ascii="Calibri" w:hAnsi="Calibri"/>
          <w:szCs w:val="20"/>
          <w:lang w:val="fr-BE"/>
        </w:rPr>
        <w:t>usine</w:t>
      </w:r>
      <w:r w:rsidR="00663F31" w:rsidRPr="006902E9">
        <w:rPr>
          <w:rFonts w:ascii="Calibri" w:hAnsi="Calibri"/>
          <w:szCs w:val="20"/>
          <w:lang w:val="fr-BE"/>
        </w:rPr>
        <w:t xml:space="preserve"> »</w:t>
      </w:r>
      <w:r w:rsidR="0049379F" w:rsidRPr="006902E9">
        <w:rPr>
          <w:rFonts w:ascii="Calibri" w:hAnsi="Calibri"/>
          <w:szCs w:val="20"/>
          <w:lang w:val="fr-BE"/>
        </w:rPr>
        <w:t>. Vous reprenez les données telles que mentionnées sur l</w:t>
      </w:r>
      <w:r w:rsidR="007846D9">
        <w:rPr>
          <w:rFonts w:ascii="Calibri" w:hAnsi="Calibri"/>
          <w:szCs w:val="20"/>
          <w:lang w:val="fr-BE"/>
        </w:rPr>
        <w:t xml:space="preserve">’attribution </w:t>
      </w:r>
      <w:r w:rsidR="0049379F" w:rsidRPr="006902E9">
        <w:rPr>
          <w:rFonts w:ascii="Calibri" w:hAnsi="Calibri"/>
          <w:szCs w:val="20"/>
          <w:lang w:val="fr-BE"/>
        </w:rPr>
        <w:t>de prix :</w:t>
      </w:r>
    </w:p>
    <w:p w14:paraId="1070EAD2" w14:textId="77777777" w:rsidR="0049379F" w:rsidRPr="006902E9" w:rsidRDefault="0049379F" w:rsidP="0049379F">
      <w:pPr>
        <w:rPr>
          <w:rFonts w:ascii="Calibri" w:hAnsi="Calibri"/>
          <w:b/>
          <w:bCs/>
          <w:i/>
          <w:iCs/>
          <w:szCs w:val="20"/>
          <w:highlight w:val="yellow"/>
          <w:lang w:val="fr-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3472"/>
        <w:gridCol w:w="5528"/>
      </w:tblGrid>
      <w:tr w:rsidR="0049379F" w:rsidRPr="006902E9" w14:paraId="4387733C" w14:textId="77777777" w:rsidTr="0049379F">
        <w:trPr>
          <w:trHeight w:val="143"/>
        </w:trPr>
        <w:tc>
          <w:tcPr>
            <w:tcW w:w="3472" w:type="dxa"/>
            <w:tcBorders>
              <w:top w:val="single" w:sz="8" w:space="0" w:color="000000"/>
              <w:left w:val="single" w:sz="8" w:space="0" w:color="000000"/>
              <w:bottom w:val="single" w:sz="8" w:space="0" w:color="000000"/>
              <w:right w:val="single" w:sz="8" w:space="0" w:color="000000"/>
            </w:tcBorders>
          </w:tcPr>
          <w:p w14:paraId="56ED339C" w14:textId="77777777" w:rsidR="0049379F" w:rsidRPr="006902E9" w:rsidRDefault="0049379F" w:rsidP="0049379F">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Nom du champ </w:t>
            </w:r>
          </w:p>
        </w:tc>
        <w:tc>
          <w:tcPr>
            <w:tcW w:w="5528" w:type="dxa"/>
            <w:tcBorders>
              <w:top w:val="single" w:sz="8" w:space="0" w:color="000000"/>
              <w:left w:val="single" w:sz="8" w:space="0" w:color="000000"/>
              <w:bottom w:val="single" w:sz="8" w:space="0" w:color="000000"/>
              <w:right w:val="single" w:sz="8" w:space="0" w:color="000000"/>
            </w:tcBorders>
          </w:tcPr>
          <w:p w14:paraId="64E1BFC9" w14:textId="77777777" w:rsidR="0049379F" w:rsidRPr="006902E9" w:rsidRDefault="0049379F" w:rsidP="0049379F">
            <w:pPr>
              <w:pStyle w:val="Default"/>
              <w:jc w:val="center"/>
              <w:rPr>
                <w:rFonts w:ascii="Calibri" w:hAnsi="Calibri" w:cs="Times New Roman"/>
                <w:sz w:val="20"/>
                <w:szCs w:val="20"/>
              </w:rPr>
            </w:pPr>
            <w:r w:rsidRPr="006902E9">
              <w:rPr>
                <w:rFonts w:ascii="Calibri" w:hAnsi="Calibri" w:cs="Times New Roman"/>
                <w:b/>
                <w:bCs/>
                <w:sz w:val="20"/>
                <w:szCs w:val="20"/>
              </w:rPr>
              <w:t xml:space="preserve">Données à remplir </w:t>
            </w:r>
          </w:p>
        </w:tc>
      </w:tr>
      <w:tr w:rsidR="0049379F" w:rsidRPr="00DB689D" w14:paraId="72EBA628" w14:textId="77777777" w:rsidTr="0049379F">
        <w:trPr>
          <w:trHeight w:val="259"/>
        </w:trPr>
        <w:tc>
          <w:tcPr>
            <w:tcW w:w="3472" w:type="dxa"/>
            <w:tcBorders>
              <w:top w:val="single" w:sz="8" w:space="0" w:color="000000"/>
              <w:left w:val="single" w:sz="8" w:space="0" w:color="000000"/>
              <w:bottom w:val="single" w:sz="8" w:space="0" w:color="000000"/>
              <w:right w:val="single" w:sz="8" w:space="0" w:color="000000"/>
            </w:tcBorders>
          </w:tcPr>
          <w:p w14:paraId="3E5CB03F" w14:textId="520EB839" w:rsidR="0049379F" w:rsidRPr="006902E9" w:rsidRDefault="0049379F" w:rsidP="001B4DC6">
            <w:pPr>
              <w:pStyle w:val="Default"/>
              <w:rPr>
                <w:rFonts w:ascii="Calibri" w:hAnsi="Calibri" w:cs="Times New Roman"/>
                <w:sz w:val="20"/>
                <w:szCs w:val="20"/>
              </w:rPr>
            </w:pPr>
            <w:r w:rsidRPr="006902E9">
              <w:rPr>
                <w:rFonts w:ascii="Calibri" w:hAnsi="Calibri" w:cs="Times New Roman"/>
                <w:b/>
                <w:bCs/>
                <w:sz w:val="20"/>
                <w:szCs w:val="20"/>
              </w:rPr>
              <w:t xml:space="preserve">Prix ex-usine </w:t>
            </w:r>
          </w:p>
        </w:tc>
        <w:tc>
          <w:tcPr>
            <w:tcW w:w="5528" w:type="dxa"/>
            <w:tcBorders>
              <w:top w:val="single" w:sz="8" w:space="0" w:color="000000"/>
              <w:left w:val="single" w:sz="8" w:space="0" w:color="000000"/>
              <w:bottom w:val="single" w:sz="8" w:space="0" w:color="000000"/>
              <w:right w:val="single" w:sz="8" w:space="0" w:color="000000"/>
            </w:tcBorders>
          </w:tcPr>
          <w:p w14:paraId="04E22680" w14:textId="434E57BD" w:rsidR="0049379F" w:rsidRPr="006902E9" w:rsidRDefault="0049379F" w:rsidP="0049379F">
            <w:pPr>
              <w:pStyle w:val="Default"/>
              <w:jc w:val="both"/>
              <w:rPr>
                <w:rFonts w:ascii="Calibri" w:hAnsi="Calibri" w:cs="Times New Roman"/>
                <w:sz w:val="20"/>
                <w:szCs w:val="20"/>
                <w:lang w:val="fr-BE"/>
              </w:rPr>
            </w:pPr>
            <w:r w:rsidRPr="006902E9">
              <w:rPr>
                <w:rFonts w:ascii="Calibri" w:hAnsi="Calibri" w:cs="Times New Roman"/>
                <w:sz w:val="20"/>
                <w:szCs w:val="20"/>
                <w:lang w:val="fr-BE"/>
              </w:rPr>
              <w:t xml:space="preserve">Le prix ex-usine qui a été </w:t>
            </w:r>
            <w:r w:rsidR="007846D9">
              <w:rPr>
                <w:rFonts w:ascii="Calibri" w:hAnsi="Calibri" w:cs="Times New Roman"/>
                <w:sz w:val="20"/>
                <w:szCs w:val="20"/>
                <w:lang w:val="fr-BE"/>
              </w:rPr>
              <w:t xml:space="preserve">attribué par le </w:t>
            </w:r>
            <w:r w:rsidRPr="006902E9">
              <w:rPr>
                <w:rFonts w:ascii="Calibri" w:hAnsi="Calibri" w:cs="Times New Roman"/>
                <w:sz w:val="20"/>
                <w:szCs w:val="20"/>
                <w:lang w:val="fr-BE"/>
              </w:rPr>
              <w:t xml:space="preserve">SPF Economie, PME, Classes moyennes et Energie </w:t>
            </w:r>
          </w:p>
        </w:tc>
      </w:tr>
      <w:tr w:rsidR="0049379F" w:rsidRPr="00DB689D" w14:paraId="4946D0CA" w14:textId="77777777" w:rsidTr="0049379F">
        <w:trPr>
          <w:trHeight w:val="388"/>
        </w:trPr>
        <w:tc>
          <w:tcPr>
            <w:tcW w:w="3472" w:type="dxa"/>
            <w:tcBorders>
              <w:top w:val="single" w:sz="8" w:space="0" w:color="000000"/>
              <w:left w:val="single" w:sz="8" w:space="0" w:color="000000"/>
              <w:bottom w:val="single" w:sz="8" w:space="0" w:color="000000"/>
              <w:right w:val="single" w:sz="8" w:space="0" w:color="000000"/>
            </w:tcBorders>
          </w:tcPr>
          <w:p w14:paraId="55524C6F" w14:textId="489EFA9A" w:rsidR="0049379F" w:rsidRPr="006902E9" w:rsidRDefault="0049379F" w:rsidP="0049379F">
            <w:pPr>
              <w:pStyle w:val="Default"/>
              <w:rPr>
                <w:rFonts w:ascii="Calibri" w:hAnsi="Calibri" w:cs="Times New Roman"/>
                <w:sz w:val="20"/>
                <w:szCs w:val="20"/>
                <w:lang w:val="fr-BE"/>
              </w:rPr>
            </w:pPr>
            <w:r w:rsidRPr="006902E9">
              <w:rPr>
                <w:rFonts w:ascii="Calibri" w:hAnsi="Calibri" w:cs="Times New Roman"/>
                <w:b/>
                <w:bCs/>
                <w:sz w:val="20"/>
                <w:szCs w:val="20"/>
                <w:lang w:val="fr-BE"/>
              </w:rPr>
              <w:t>Date de l’introduction de l</w:t>
            </w:r>
            <w:r w:rsidR="007846D9">
              <w:rPr>
                <w:rFonts w:ascii="Calibri" w:hAnsi="Calibri" w:cs="Times New Roman"/>
                <w:b/>
                <w:bCs/>
                <w:sz w:val="20"/>
                <w:szCs w:val="20"/>
                <w:lang w:val="fr-BE"/>
              </w:rPr>
              <w:t xml:space="preserve">’attribution </w:t>
            </w:r>
            <w:r w:rsidRPr="006902E9">
              <w:rPr>
                <w:rFonts w:ascii="Calibri" w:hAnsi="Calibri" w:cs="Times New Roman"/>
                <w:b/>
                <w:bCs/>
                <w:sz w:val="20"/>
                <w:szCs w:val="20"/>
                <w:lang w:val="fr-BE"/>
              </w:rPr>
              <w:t xml:space="preserve">de prix </w:t>
            </w:r>
            <w:r w:rsidR="007846D9">
              <w:rPr>
                <w:rFonts w:ascii="Calibri" w:hAnsi="Calibri" w:cs="Times New Roman"/>
                <w:b/>
                <w:bCs/>
                <w:sz w:val="20"/>
                <w:szCs w:val="20"/>
                <w:lang w:val="fr-BE"/>
              </w:rPr>
              <w:t>par le</w:t>
            </w:r>
            <w:r w:rsidRPr="006902E9">
              <w:rPr>
                <w:rFonts w:ascii="Calibri" w:hAnsi="Calibri" w:cs="Times New Roman"/>
                <w:b/>
                <w:bCs/>
                <w:sz w:val="20"/>
                <w:szCs w:val="20"/>
                <w:lang w:val="fr-BE"/>
              </w:rPr>
              <w:t xml:space="preserve"> SPF Economie </w:t>
            </w:r>
          </w:p>
        </w:tc>
        <w:tc>
          <w:tcPr>
            <w:tcW w:w="5528" w:type="dxa"/>
            <w:tcBorders>
              <w:top w:val="single" w:sz="8" w:space="0" w:color="000000"/>
              <w:left w:val="single" w:sz="8" w:space="0" w:color="000000"/>
              <w:bottom w:val="single" w:sz="8" w:space="0" w:color="000000"/>
              <w:right w:val="single" w:sz="8" w:space="0" w:color="000000"/>
            </w:tcBorders>
          </w:tcPr>
          <w:p w14:paraId="514B1A8F" w14:textId="475AB850" w:rsidR="0049379F" w:rsidRPr="006902E9" w:rsidRDefault="0049379F" w:rsidP="0049379F">
            <w:pPr>
              <w:pStyle w:val="Default"/>
              <w:jc w:val="both"/>
              <w:rPr>
                <w:rFonts w:ascii="Calibri" w:hAnsi="Calibri" w:cs="Times New Roman"/>
                <w:sz w:val="20"/>
                <w:szCs w:val="20"/>
                <w:lang w:val="fr-BE"/>
              </w:rPr>
            </w:pPr>
            <w:r w:rsidRPr="006902E9">
              <w:rPr>
                <w:rFonts w:ascii="Calibri" w:hAnsi="Calibri" w:cs="Times New Roman"/>
                <w:sz w:val="20"/>
                <w:szCs w:val="20"/>
                <w:lang w:val="fr-BE"/>
              </w:rPr>
              <w:t>La date à laquelle l</w:t>
            </w:r>
            <w:r w:rsidR="007846D9">
              <w:rPr>
                <w:rFonts w:ascii="Calibri" w:hAnsi="Calibri" w:cs="Times New Roman"/>
                <w:sz w:val="20"/>
                <w:szCs w:val="20"/>
                <w:lang w:val="fr-BE"/>
              </w:rPr>
              <w:t>e</w:t>
            </w:r>
            <w:r w:rsidRPr="006902E9">
              <w:rPr>
                <w:rFonts w:ascii="Calibri" w:hAnsi="Calibri" w:cs="Times New Roman"/>
                <w:sz w:val="20"/>
                <w:szCs w:val="20"/>
                <w:lang w:val="fr-BE"/>
              </w:rPr>
              <w:t xml:space="preserve"> prix a été </w:t>
            </w:r>
            <w:r w:rsidR="007846D9">
              <w:rPr>
                <w:rFonts w:ascii="Calibri" w:hAnsi="Calibri" w:cs="Times New Roman"/>
                <w:sz w:val="20"/>
                <w:szCs w:val="20"/>
                <w:lang w:val="fr-BE"/>
              </w:rPr>
              <w:t>attribué par le</w:t>
            </w:r>
            <w:r w:rsidRPr="006902E9">
              <w:rPr>
                <w:rFonts w:ascii="Calibri" w:hAnsi="Calibri" w:cs="Times New Roman"/>
                <w:sz w:val="20"/>
                <w:szCs w:val="20"/>
                <w:lang w:val="fr-BE"/>
              </w:rPr>
              <w:t xml:space="preserve"> SPF Economie, PME, Classes moyennes et Energie </w:t>
            </w:r>
          </w:p>
        </w:tc>
      </w:tr>
    </w:tbl>
    <w:p w14:paraId="3D4FC44F" w14:textId="1A611016" w:rsidR="007846D9" w:rsidRDefault="0049379F" w:rsidP="0049379F">
      <w:pPr>
        <w:spacing w:before="240"/>
        <w:rPr>
          <w:rFonts w:ascii="Calibri" w:hAnsi="Calibri"/>
          <w:szCs w:val="20"/>
          <w:lang w:val="fr-FR"/>
        </w:rPr>
      </w:pPr>
      <w:r w:rsidRPr="006902E9">
        <w:rPr>
          <w:rFonts w:ascii="Calibri" w:hAnsi="Calibri"/>
          <w:szCs w:val="20"/>
          <w:lang w:val="fr-BE"/>
        </w:rPr>
        <w:t>Précisez ensuite la base de remboursement en cliquant sur le bouton « Ajouter »</w:t>
      </w:r>
      <w:r w:rsidR="007846D9">
        <w:rPr>
          <w:rFonts w:ascii="Calibri" w:hAnsi="Calibri"/>
          <w:szCs w:val="20"/>
          <w:lang w:val="fr-BE"/>
        </w:rPr>
        <w:t xml:space="preserve">. </w:t>
      </w:r>
      <w:r w:rsidR="007846D9" w:rsidRPr="007846D9">
        <w:rPr>
          <w:rFonts w:ascii="Calibri" w:hAnsi="Calibri"/>
          <w:szCs w:val="20"/>
          <w:lang w:val="fr-BE"/>
        </w:rPr>
        <w:t>Remplissez le champ et cliquez sur "Enregistrer". Ce champ est obligatoire pour tous les produits radiopharmaceutiques.</w:t>
      </w:r>
    </w:p>
    <w:p w14:paraId="18B2E533" w14:textId="77777777" w:rsidR="00942F98" w:rsidRPr="00942F98" w:rsidRDefault="00942F98" w:rsidP="0049379F">
      <w:pPr>
        <w:spacing w:before="240"/>
        <w:rPr>
          <w:rFonts w:ascii="Calibri" w:hAnsi="Calibri"/>
          <w:szCs w:val="20"/>
          <w:lang w:val="fr-FR"/>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3472"/>
        <w:gridCol w:w="5528"/>
      </w:tblGrid>
      <w:tr w:rsidR="0049379F" w:rsidRPr="006902E9" w14:paraId="68F488E4" w14:textId="77777777" w:rsidTr="0049379F">
        <w:trPr>
          <w:trHeight w:val="143"/>
        </w:trPr>
        <w:tc>
          <w:tcPr>
            <w:tcW w:w="3472" w:type="dxa"/>
            <w:tcBorders>
              <w:top w:val="single" w:sz="8" w:space="0" w:color="000000"/>
              <w:left w:val="single" w:sz="8" w:space="0" w:color="000000"/>
              <w:bottom w:val="single" w:sz="8" w:space="0" w:color="000000"/>
              <w:right w:val="single" w:sz="8" w:space="0" w:color="000000"/>
            </w:tcBorders>
          </w:tcPr>
          <w:p w14:paraId="63AD8AE8" w14:textId="77777777" w:rsidR="0049379F" w:rsidRPr="006902E9" w:rsidRDefault="0049379F" w:rsidP="0049379F">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Nom du champ </w:t>
            </w:r>
          </w:p>
        </w:tc>
        <w:tc>
          <w:tcPr>
            <w:tcW w:w="5528" w:type="dxa"/>
            <w:tcBorders>
              <w:top w:val="single" w:sz="8" w:space="0" w:color="000000"/>
              <w:left w:val="single" w:sz="8" w:space="0" w:color="000000"/>
              <w:bottom w:val="single" w:sz="8" w:space="0" w:color="000000"/>
              <w:right w:val="single" w:sz="8" w:space="0" w:color="000000"/>
            </w:tcBorders>
          </w:tcPr>
          <w:p w14:paraId="13B6DACC" w14:textId="77777777" w:rsidR="0049379F" w:rsidRPr="006902E9" w:rsidRDefault="0049379F" w:rsidP="0049379F">
            <w:pPr>
              <w:pStyle w:val="Default"/>
              <w:jc w:val="center"/>
              <w:rPr>
                <w:rFonts w:ascii="Calibri" w:hAnsi="Calibri" w:cs="Times New Roman"/>
                <w:sz w:val="20"/>
                <w:szCs w:val="20"/>
              </w:rPr>
            </w:pPr>
            <w:r w:rsidRPr="006902E9">
              <w:rPr>
                <w:rFonts w:ascii="Calibri" w:hAnsi="Calibri" w:cs="Times New Roman"/>
                <w:b/>
                <w:bCs/>
                <w:sz w:val="20"/>
                <w:szCs w:val="20"/>
              </w:rPr>
              <w:t xml:space="preserve">Données à remplir </w:t>
            </w:r>
          </w:p>
        </w:tc>
      </w:tr>
      <w:tr w:rsidR="0049379F" w:rsidRPr="00DB689D" w14:paraId="41BB3269" w14:textId="77777777" w:rsidTr="00D03DD2">
        <w:trPr>
          <w:trHeight w:val="534"/>
        </w:trPr>
        <w:tc>
          <w:tcPr>
            <w:tcW w:w="3472" w:type="dxa"/>
            <w:tcBorders>
              <w:top w:val="single" w:sz="8" w:space="0" w:color="000000"/>
              <w:left w:val="single" w:sz="8" w:space="0" w:color="000000"/>
              <w:bottom w:val="single" w:sz="8" w:space="0" w:color="000000"/>
              <w:right w:val="single" w:sz="8" w:space="0" w:color="000000"/>
            </w:tcBorders>
          </w:tcPr>
          <w:p w14:paraId="0834894B" w14:textId="534C0020" w:rsidR="0049379F" w:rsidRPr="006902E9" w:rsidRDefault="0049379F" w:rsidP="001B4DC6">
            <w:pPr>
              <w:pStyle w:val="Default"/>
              <w:rPr>
                <w:rFonts w:ascii="Calibri" w:hAnsi="Calibri" w:cs="Times New Roman"/>
                <w:sz w:val="20"/>
                <w:szCs w:val="20"/>
                <w:lang w:val="fr-BE"/>
              </w:rPr>
            </w:pPr>
            <w:r w:rsidRPr="006902E9">
              <w:rPr>
                <w:rFonts w:ascii="Calibri" w:hAnsi="Calibri" w:cs="Times New Roman"/>
                <w:b/>
                <w:bCs/>
                <w:sz w:val="20"/>
                <w:szCs w:val="20"/>
                <w:lang w:val="fr-BE"/>
              </w:rPr>
              <w:t>Base de remb</w:t>
            </w:r>
            <w:r w:rsidR="001B4DC6">
              <w:rPr>
                <w:rFonts w:ascii="Calibri" w:hAnsi="Calibri" w:cs="Times New Roman"/>
                <w:b/>
                <w:bCs/>
                <w:sz w:val="20"/>
                <w:szCs w:val="20"/>
                <w:lang w:val="fr-BE"/>
              </w:rPr>
              <w:t>oursement</w:t>
            </w:r>
            <w:r w:rsidRPr="006902E9">
              <w:rPr>
                <w:rFonts w:ascii="Calibri" w:hAnsi="Calibri" w:cs="Times New Roman"/>
                <w:b/>
                <w:bCs/>
                <w:sz w:val="20"/>
                <w:szCs w:val="20"/>
                <w:lang w:val="fr-BE"/>
              </w:rPr>
              <w:t xml:space="preserve"> (€) </w:t>
            </w:r>
          </w:p>
        </w:tc>
        <w:tc>
          <w:tcPr>
            <w:tcW w:w="5528" w:type="dxa"/>
            <w:tcBorders>
              <w:top w:val="single" w:sz="8" w:space="0" w:color="000000"/>
              <w:left w:val="single" w:sz="8" w:space="0" w:color="000000"/>
              <w:bottom w:val="single" w:sz="8" w:space="0" w:color="000000"/>
              <w:right w:val="single" w:sz="8" w:space="0" w:color="000000"/>
            </w:tcBorders>
          </w:tcPr>
          <w:p w14:paraId="74E9A065" w14:textId="21A9D76E" w:rsidR="0049379F" w:rsidRPr="006902E9" w:rsidRDefault="0049379F" w:rsidP="00D03DD2">
            <w:pPr>
              <w:pStyle w:val="Default"/>
              <w:jc w:val="both"/>
              <w:rPr>
                <w:rFonts w:ascii="Calibri" w:hAnsi="Calibri" w:cs="Times New Roman"/>
                <w:sz w:val="20"/>
                <w:szCs w:val="20"/>
                <w:highlight w:val="yellow"/>
                <w:lang w:val="fr-BE"/>
              </w:rPr>
            </w:pPr>
            <w:r w:rsidRPr="006902E9">
              <w:rPr>
                <w:rFonts w:ascii="Calibri" w:hAnsi="Calibri" w:cs="Times New Roman"/>
                <w:sz w:val="20"/>
                <w:szCs w:val="20"/>
                <w:lang w:val="fr-BE"/>
              </w:rPr>
              <w:t xml:space="preserve">Proposition de la base de remboursement </w:t>
            </w:r>
            <w:r w:rsidR="00D03DD2">
              <w:rPr>
                <w:rFonts w:ascii="Calibri" w:hAnsi="Calibri" w:cs="Times New Roman"/>
                <w:sz w:val="20"/>
                <w:szCs w:val="20"/>
                <w:lang w:val="fr-BE"/>
              </w:rPr>
              <w:t>forfaitaire</w:t>
            </w:r>
          </w:p>
        </w:tc>
      </w:tr>
    </w:tbl>
    <w:p w14:paraId="3A5349AE" w14:textId="066469BE" w:rsidR="0049379F" w:rsidRDefault="0049379F" w:rsidP="0049379F">
      <w:pPr>
        <w:rPr>
          <w:rFonts w:ascii="Calibri" w:hAnsi="Calibri"/>
          <w:b/>
          <w:bCs/>
          <w:i/>
          <w:iCs/>
          <w:szCs w:val="20"/>
          <w:highlight w:val="yellow"/>
          <w:lang w:val="fr-BE"/>
        </w:rPr>
      </w:pPr>
    </w:p>
    <w:p w14:paraId="55393F11" w14:textId="5D635AB1" w:rsidR="00D03DD2" w:rsidRDefault="00D03DD2" w:rsidP="0049379F">
      <w:pPr>
        <w:rPr>
          <w:rFonts w:ascii="Calibri" w:hAnsi="Calibri"/>
          <w:szCs w:val="20"/>
          <w:lang w:val="fr-FR"/>
        </w:rPr>
      </w:pPr>
      <w:r>
        <w:rPr>
          <w:rFonts w:ascii="Calibri" w:hAnsi="Calibri"/>
          <w:szCs w:val="20"/>
          <w:lang w:val="fr-FR"/>
        </w:rPr>
        <w:t>D</w:t>
      </w:r>
      <w:r w:rsidRPr="00D03DD2">
        <w:rPr>
          <w:rFonts w:ascii="Calibri" w:hAnsi="Calibri"/>
          <w:szCs w:val="20"/>
          <w:lang w:val="fr-FR"/>
        </w:rPr>
        <w:t>ans le cas d'un traceur FDG-PET, insérer 2 bases tarifaires : 0 € pour §10001 et 60 € §10002.</w:t>
      </w:r>
    </w:p>
    <w:p w14:paraId="479B3308" w14:textId="3FFFC1DC" w:rsidR="00D03DD2" w:rsidRDefault="00D03DD2" w:rsidP="0049379F">
      <w:pPr>
        <w:rPr>
          <w:rFonts w:ascii="Calibri" w:hAnsi="Calibri"/>
          <w:szCs w:val="20"/>
          <w:lang w:val="fr-FR"/>
        </w:rPr>
      </w:pPr>
    </w:p>
    <w:p w14:paraId="51BCDAC1" w14:textId="6BFD3E7E" w:rsidR="00B729B4" w:rsidRDefault="00B729B4" w:rsidP="0049379F">
      <w:pPr>
        <w:rPr>
          <w:rFonts w:ascii="Calibri" w:hAnsi="Calibri"/>
          <w:szCs w:val="20"/>
          <w:lang w:val="fr-FR"/>
        </w:rPr>
      </w:pPr>
      <w:r>
        <w:rPr>
          <w:noProof/>
        </w:rPr>
        <w:drawing>
          <wp:inline distT="0" distB="0" distL="0" distR="0" wp14:anchorId="6D534FB2" wp14:editId="53E6DB52">
            <wp:extent cx="5760085" cy="1598295"/>
            <wp:effectExtent l="19050" t="19050" r="12065" b="209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1598295"/>
                    </a:xfrm>
                    <a:prstGeom prst="rect">
                      <a:avLst/>
                    </a:prstGeom>
                    <a:ln>
                      <a:solidFill>
                        <a:schemeClr val="tx1"/>
                      </a:solidFill>
                    </a:ln>
                  </pic:spPr>
                </pic:pic>
              </a:graphicData>
            </a:graphic>
          </wp:inline>
        </w:drawing>
      </w:r>
    </w:p>
    <w:p w14:paraId="6E7E8A2B" w14:textId="77777777" w:rsidR="00B729B4" w:rsidRDefault="00B729B4" w:rsidP="0049379F">
      <w:pPr>
        <w:rPr>
          <w:rFonts w:ascii="Calibri" w:hAnsi="Calibri"/>
          <w:szCs w:val="20"/>
          <w:lang w:val="fr-FR"/>
        </w:rPr>
      </w:pPr>
    </w:p>
    <w:p w14:paraId="6295F524" w14:textId="6F829836" w:rsidR="00D03DD2" w:rsidRPr="00D03DD2" w:rsidRDefault="00B729B4" w:rsidP="0049379F">
      <w:pPr>
        <w:rPr>
          <w:rFonts w:ascii="Calibri" w:hAnsi="Calibri"/>
          <w:szCs w:val="20"/>
          <w:highlight w:val="yellow"/>
          <w:lang w:val="fr-FR"/>
        </w:rPr>
      </w:pPr>
      <w:r>
        <w:rPr>
          <w:noProof/>
        </w:rPr>
        <w:drawing>
          <wp:inline distT="0" distB="0" distL="0" distR="0" wp14:anchorId="00164A47" wp14:editId="121DAF72">
            <wp:extent cx="5581650" cy="1694870"/>
            <wp:effectExtent l="19050" t="19050" r="19050" b="196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2880" cy="1698280"/>
                    </a:xfrm>
                    <a:prstGeom prst="rect">
                      <a:avLst/>
                    </a:prstGeom>
                    <a:ln>
                      <a:solidFill>
                        <a:schemeClr val="tx1"/>
                      </a:solidFill>
                    </a:ln>
                  </pic:spPr>
                </pic:pic>
              </a:graphicData>
            </a:graphic>
          </wp:inline>
        </w:drawing>
      </w:r>
    </w:p>
    <w:p w14:paraId="67D74945" w14:textId="77777777" w:rsidR="00D03DD2" w:rsidRPr="006902E9" w:rsidRDefault="00D03DD2" w:rsidP="0049379F">
      <w:pPr>
        <w:rPr>
          <w:rFonts w:ascii="Calibri" w:hAnsi="Calibri"/>
          <w:b/>
          <w:bCs/>
          <w:i/>
          <w:iCs/>
          <w:szCs w:val="20"/>
          <w:highlight w:val="yellow"/>
          <w:lang w:val="fr-BE"/>
        </w:rPr>
      </w:pPr>
    </w:p>
    <w:p w14:paraId="363E8D1B" w14:textId="2423E168" w:rsidR="00E20B7E" w:rsidRPr="006902E9" w:rsidRDefault="00FF210D" w:rsidP="0095173F">
      <w:pPr>
        <w:rPr>
          <w:rFonts w:ascii="Calibri" w:hAnsi="Calibri"/>
          <w:szCs w:val="20"/>
          <w:lang w:val="fr-BE"/>
        </w:rPr>
      </w:pPr>
      <w:r w:rsidRPr="006902E9">
        <w:rPr>
          <w:rFonts w:ascii="Calibri" w:hAnsi="Calibri"/>
          <w:szCs w:val="20"/>
          <w:lang w:val="fr-BE"/>
        </w:rPr>
        <w:t>4</w:t>
      </w:r>
      <w:r w:rsidR="0049379F" w:rsidRPr="006902E9">
        <w:rPr>
          <w:rFonts w:ascii="Calibri" w:hAnsi="Calibri"/>
          <w:szCs w:val="20"/>
          <w:lang w:val="fr-BE"/>
        </w:rPr>
        <w:t xml:space="preserve">. Cliquez sur « Confirmer le contenu de cette section » afin de sauvegarder les données. </w:t>
      </w:r>
    </w:p>
    <w:p w14:paraId="6C8E3A1D" w14:textId="77777777" w:rsidR="00CA7DB2" w:rsidRDefault="00CA7DB2">
      <w:pPr>
        <w:jc w:val="left"/>
        <w:rPr>
          <w:rFonts w:ascii="Calibri" w:hAnsi="Calibri"/>
          <w:b/>
          <w:szCs w:val="20"/>
          <w:lang w:val="fr-BE"/>
        </w:rPr>
      </w:pPr>
      <w:r>
        <w:rPr>
          <w:rFonts w:ascii="Calibri" w:hAnsi="Calibri"/>
          <w:b/>
          <w:szCs w:val="20"/>
          <w:lang w:val="fr-BE"/>
        </w:rPr>
        <w:br w:type="page"/>
      </w:r>
    </w:p>
    <w:p w14:paraId="20C39FA8" w14:textId="272D283A" w:rsidR="00251602" w:rsidRPr="006902E9" w:rsidRDefault="00251602" w:rsidP="002B53B1">
      <w:pPr>
        <w:spacing w:before="240"/>
        <w:rPr>
          <w:rFonts w:ascii="Calibri" w:hAnsi="Calibri"/>
          <w:b/>
          <w:szCs w:val="20"/>
          <w:lang w:val="fr-BE"/>
        </w:rPr>
      </w:pPr>
      <w:r w:rsidRPr="006902E9">
        <w:rPr>
          <w:rFonts w:ascii="Calibri" w:hAnsi="Calibri"/>
          <w:b/>
          <w:szCs w:val="20"/>
          <w:lang w:val="fr-BE"/>
        </w:rPr>
        <w:t xml:space="preserve">Étape </w:t>
      </w:r>
      <w:r w:rsidR="00663F31" w:rsidRPr="006902E9">
        <w:rPr>
          <w:rFonts w:ascii="Calibri" w:hAnsi="Calibri"/>
          <w:b/>
          <w:szCs w:val="20"/>
          <w:lang w:val="fr-BE"/>
        </w:rPr>
        <w:t>6 :</w:t>
      </w:r>
      <w:r w:rsidRPr="006902E9">
        <w:rPr>
          <w:rFonts w:ascii="Calibri" w:hAnsi="Calibri"/>
          <w:b/>
          <w:szCs w:val="20"/>
          <w:lang w:val="fr-BE"/>
        </w:rPr>
        <w:t xml:space="preserve"> onglet « Enregistrement » </w:t>
      </w:r>
    </w:p>
    <w:p w14:paraId="1B561634" w14:textId="49050218" w:rsidR="002B53B1" w:rsidRPr="006902E9" w:rsidRDefault="002B53B1" w:rsidP="002B53B1">
      <w:pPr>
        <w:spacing w:before="240"/>
        <w:rPr>
          <w:rFonts w:ascii="Calibri" w:hAnsi="Calibri"/>
          <w:szCs w:val="20"/>
          <w:lang w:val="fr-BE"/>
        </w:rPr>
      </w:pPr>
      <w:r w:rsidRPr="006902E9">
        <w:rPr>
          <w:rFonts w:ascii="Calibri" w:hAnsi="Calibri"/>
          <w:szCs w:val="20"/>
          <w:lang w:val="fr-BE"/>
        </w:rPr>
        <w:t xml:space="preserve">La rubrique diffère selon le type de </w:t>
      </w:r>
      <w:r w:rsidR="00663F31" w:rsidRPr="006902E9">
        <w:rPr>
          <w:rFonts w:ascii="Calibri" w:hAnsi="Calibri"/>
          <w:szCs w:val="20"/>
          <w:lang w:val="fr-BE"/>
        </w:rPr>
        <w:t>demande :</w:t>
      </w:r>
    </w:p>
    <w:p w14:paraId="2333B001" w14:textId="727151CF" w:rsidR="00251602" w:rsidRDefault="002B53B1" w:rsidP="00472055">
      <w:pPr>
        <w:spacing w:before="240" w:after="240"/>
        <w:rPr>
          <w:rFonts w:ascii="Calibri" w:hAnsi="Calibri"/>
          <w:szCs w:val="20"/>
          <w:lang w:val="fr-BE"/>
        </w:rPr>
      </w:pPr>
      <w:r w:rsidRPr="006902E9">
        <w:rPr>
          <w:rFonts w:ascii="Calibri" w:hAnsi="Calibri"/>
          <w:szCs w:val="20"/>
          <w:lang w:val="fr-BE"/>
        </w:rPr>
        <w:t>1. Remplissez les données d’enregistrement</w:t>
      </w:r>
      <w:r w:rsidR="00C97566">
        <w:rPr>
          <w:rFonts w:ascii="Calibri" w:hAnsi="Calibri"/>
          <w:szCs w:val="20"/>
          <w:lang w:val="fr-BE"/>
        </w:rPr>
        <w:t>. Les données obligatoires (et champs disponibles) dépendent du type de produit : spécialité, préparation magistrale, dispositif médical.</w:t>
      </w:r>
    </w:p>
    <w:p w14:paraId="3ADCEEFF" w14:textId="1C904CF2" w:rsidR="00C97566" w:rsidRPr="00C97566" w:rsidRDefault="00C97566" w:rsidP="00472055">
      <w:pPr>
        <w:spacing w:before="240" w:after="240"/>
        <w:rPr>
          <w:rFonts w:ascii="Calibri" w:hAnsi="Calibri"/>
          <w:szCs w:val="20"/>
          <w:u w:val="single"/>
          <w:lang w:val="fr-BE"/>
        </w:rPr>
      </w:pPr>
      <w:r w:rsidRPr="00C97566">
        <w:rPr>
          <w:rFonts w:ascii="Calibri" w:hAnsi="Calibri"/>
          <w:szCs w:val="20"/>
          <w:u w:val="single"/>
          <w:lang w:val="fr-BE"/>
        </w:rPr>
        <w:t>Spécialité radiopharmaceutique :</w:t>
      </w:r>
    </w:p>
    <w:tbl>
      <w:tblPr>
        <w:tblW w:w="5000" w:type="pct"/>
        <w:tblBorders>
          <w:top w:val="nil"/>
          <w:left w:val="nil"/>
          <w:bottom w:val="nil"/>
          <w:right w:val="nil"/>
        </w:tblBorders>
        <w:tblLook w:val="0000" w:firstRow="0" w:lastRow="0" w:firstColumn="0" w:lastColumn="0" w:noHBand="0" w:noVBand="0"/>
      </w:tblPr>
      <w:tblGrid>
        <w:gridCol w:w="1925"/>
        <w:gridCol w:w="3705"/>
        <w:gridCol w:w="3421"/>
      </w:tblGrid>
      <w:tr w:rsidR="002B53B1" w:rsidRPr="006902E9" w14:paraId="675A6497" w14:textId="77777777" w:rsidTr="00BC5F92">
        <w:trPr>
          <w:trHeight w:val="143"/>
        </w:trPr>
        <w:tc>
          <w:tcPr>
            <w:tcW w:w="1063" w:type="pct"/>
            <w:tcBorders>
              <w:top w:val="single" w:sz="8" w:space="0" w:color="000000"/>
              <w:left w:val="single" w:sz="8" w:space="0" w:color="000000"/>
              <w:bottom w:val="single" w:sz="8" w:space="0" w:color="000000"/>
              <w:right w:val="single" w:sz="8" w:space="0" w:color="000000"/>
            </w:tcBorders>
          </w:tcPr>
          <w:p w14:paraId="4A5429B8" w14:textId="77777777" w:rsidR="002B53B1" w:rsidRPr="006902E9" w:rsidRDefault="002B53B1" w:rsidP="00F57ADA">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Nom du champ </w:t>
            </w:r>
          </w:p>
        </w:tc>
        <w:tc>
          <w:tcPr>
            <w:tcW w:w="2047" w:type="pct"/>
            <w:tcBorders>
              <w:top w:val="single" w:sz="8" w:space="0" w:color="000000"/>
              <w:left w:val="single" w:sz="8" w:space="0" w:color="000000"/>
              <w:bottom w:val="single" w:sz="8" w:space="0" w:color="000000"/>
              <w:right w:val="single" w:sz="8" w:space="0" w:color="000000"/>
            </w:tcBorders>
          </w:tcPr>
          <w:p w14:paraId="19D15595" w14:textId="6B468B09" w:rsidR="002B53B1" w:rsidRPr="006902E9" w:rsidRDefault="002B53B1" w:rsidP="00F57ADA">
            <w:pPr>
              <w:pStyle w:val="Default"/>
              <w:jc w:val="center"/>
              <w:rPr>
                <w:rFonts w:ascii="Calibri" w:hAnsi="Calibri" w:cs="Times New Roman"/>
                <w:sz w:val="20"/>
                <w:szCs w:val="20"/>
              </w:rPr>
            </w:pPr>
            <w:r w:rsidRPr="006902E9">
              <w:rPr>
                <w:rFonts w:ascii="Calibri" w:hAnsi="Calibri" w:cs="Times New Roman"/>
                <w:b/>
                <w:bCs/>
                <w:sz w:val="20"/>
                <w:szCs w:val="20"/>
              </w:rPr>
              <w:t xml:space="preserve">Données à remplir </w:t>
            </w:r>
          </w:p>
        </w:tc>
        <w:tc>
          <w:tcPr>
            <w:tcW w:w="1890" w:type="pct"/>
            <w:tcBorders>
              <w:top w:val="single" w:sz="8" w:space="0" w:color="000000"/>
              <w:left w:val="single" w:sz="8" w:space="0" w:color="000000"/>
              <w:bottom w:val="single" w:sz="8" w:space="0" w:color="000000"/>
              <w:right w:val="single" w:sz="8" w:space="0" w:color="000000"/>
            </w:tcBorders>
          </w:tcPr>
          <w:p w14:paraId="0ECCF186" w14:textId="77777777" w:rsidR="002B53B1" w:rsidRPr="006902E9" w:rsidRDefault="002B53B1" w:rsidP="00F57ADA">
            <w:pPr>
              <w:pStyle w:val="Default"/>
              <w:jc w:val="center"/>
              <w:rPr>
                <w:rFonts w:ascii="Calibri" w:hAnsi="Calibri" w:cs="Times New Roman"/>
                <w:sz w:val="20"/>
                <w:szCs w:val="20"/>
              </w:rPr>
            </w:pPr>
            <w:r w:rsidRPr="006902E9">
              <w:rPr>
                <w:rFonts w:ascii="Calibri" w:hAnsi="Calibri" w:cs="Times New Roman"/>
                <w:b/>
                <w:bCs/>
                <w:sz w:val="20"/>
                <w:szCs w:val="20"/>
              </w:rPr>
              <w:t xml:space="preserve">Exemple </w:t>
            </w:r>
          </w:p>
        </w:tc>
      </w:tr>
      <w:tr w:rsidR="005D3018" w:rsidRPr="00DB689D" w14:paraId="2E185CA2" w14:textId="77777777" w:rsidTr="00BC5F92">
        <w:trPr>
          <w:trHeight w:val="143"/>
        </w:trPr>
        <w:tc>
          <w:tcPr>
            <w:tcW w:w="1063" w:type="pct"/>
            <w:tcBorders>
              <w:top w:val="single" w:sz="8" w:space="0" w:color="000000"/>
              <w:left w:val="single" w:sz="8" w:space="0" w:color="000000"/>
              <w:bottom w:val="single" w:sz="8" w:space="0" w:color="000000"/>
              <w:right w:val="single" w:sz="8" w:space="0" w:color="000000"/>
            </w:tcBorders>
          </w:tcPr>
          <w:p w14:paraId="1EBDC7F8" w14:textId="3C17BACE" w:rsidR="005D3018" w:rsidRPr="006902E9" w:rsidRDefault="005D3018" w:rsidP="00201ADA">
            <w:pPr>
              <w:pStyle w:val="Default"/>
              <w:rPr>
                <w:rFonts w:ascii="Calibri" w:hAnsi="Calibri" w:cs="Times New Roman"/>
                <w:b/>
                <w:bCs/>
                <w:sz w:val="20"/>
                <w:szCs w:val="20"/>
                <w:lang w:val="fr-BE"/>
              </w:rPr>
            </w:pPr>
            <w:r>
              <w:rPr>
                <w:rFonts w:ascii="Calibri" w:hAnsi="Calibri" w:cs="Times New Roman"/>
                <w:b/>
                <w:bCs/>
                <w:sz w:val="20"/>
                <w:szCs w:val="20"/>
                <w:lang w:val="fr-BE"/>
              </w:rPr>
              <w:t>CTI extended</w:t>
            </w:r>
          </w:p>
        </w:tc>
        <w:tc>
          <w:tcPr>
            <w:tcW w:w="2047" w:type="pct"/>
            <w:tcBorders>
              <w:top w:val="single" w:sz="8" w:space="0" w:color="000000"/>
              <w:left w:val="single" w:sz="8" w:space="0" w:color="000000"/>
              <w:bottom w:val="single" w:sz="8" w:space="0" w:color="000000"/>
              <w:right w:val="single" w:sz="8" w:space="0" w:color="000000"/>
            </w:tcBorders>
          </w:tcPr>
          <w:p w14:paraId="71AD2A97" w14:textId="6B44A7D3" w:rsidR="005D3018" w:rsidRPr="00D2516F" w:rsidRDefault="005D3018" w:rsidP="00201ADA">
            <w:pPr>
              <w:pStyle w:val="Default"/>
              <w:rPr>
                <w:rFonts w:ascii="Calibri" w:hAnsi="Calibri" w:cs="Times New Roman"/>
                <w:sz w:val="20"/>
                <w:szCs w:val="20"/>
                <w:lang w:val="fr-FR"/>
              </w:rPr>
            </w:pPr>
            <w:r w:rsidRPr="00201ADA">
              <w:rPr>
                <w:rFonts w:ascii="Calibri" w:hAnsi="Calibri" w:cs="Times New Roman"/>
                <w:sz w:val="20"/>
                <w:szCs w:val="20"/>
                <w:lang w:val="fr-BE"/>
              </w:rPr>
              <w:t xml:space="preserve">Le code CTI-extended </w:t>
            </w:r>
            <w:r w:rsidR="00631780">
              <w:rPr>
                <w:rFonts w:ascii="Calibri" w:hAnsi="Calibri" w:cs="Times New Roman"/>
                <w:sz w:val="20"/>
                <w:szCs w:val="20"/>
                <w:lang w:val="fr-BE"/>
              </w:rPr>
              <w:t xml:space="preserve">est seulement d’application pour les spécialités </w:t>
            </w:r>
            <w:r w:rsidR="00D2516F">
              <w:rPr>
                <w:rFonts w:ascii="Calibri" w:hAnsi="Calibri" w:cs="Times New Roman"/>
                <w:sz w:val="20"/>
                <w:szCs w:val="20"/>
                <w:lang w:val="fr-BE"/>
              </w:rPr>
              <w:t>radio</w:t>
            </w:r>
            <w:r w:rsidRPr="00201ADA">
              <w:rPr>
                <w:rFonts w:ascii="Calibri" w:hAnsi="Calibri" w:cs="Times New Roman"/>
                <w:sz w:val="20"/>
                <w:szCs w:val="20"/>
                <w:lang w:val="fr-BE"/>
              </w:rPr>
              <w:t>pharmaceutique.</w:t>
            </w:r>
            <w:r w:rsidR="00D2516F" w:rsidRPr="00D2516F">
              <w:rPr>
                <w:lang w:val="fr-FR"/>
              </w:rPr>
              <w:t xml:space="preserve"> </w:t>
            </w:r>
            <w:r w:rsidR="00D2516F">
              <w:rPr>
                <w:lang w:val="fr-FR"/>
              </w:rPr>
              <w:t>(</w:t>
            </w:r>
            <w:r w:rsidR="00D2516F" w:rsidRPr="00D2516F">
              <w:rPr>
                <w:rFonts w:ascii="Calibri" w:hAnsi="Calibri" w:cs="Times New Roman"/>
                <w:sz w:val="20"/>
                <w:szCs w:val="20"/>
                <w:lang w:val="fr-BE"/>
              </w:rPr>
              <w:t>Ce champ n'est pas obligatoire</w:t>
            </w:r>
            <w:r w:rsidR="00D2516F" w:rsidRPr="00201ADA">
              <w:rPr>
                <w:rFonts w:ascii="Calibri" w:hAnsi="Calibri" w:cs="Times New Roman"/>
                <w:sz w:val="20"/>
                <w:szCs w:val="20"/>
                <w:lang w:val="fr-BE"/>
              </w:rPr>
              <w:t>; il ne doit pas être complété si vous n’êtes pas en possession du code)</w:t>
            </w:r>
          </w:p>
        </w:tc>
        <w:tc>
          <w:tcPr>
            <w:tcW w:w="1890" w:type="pct"/>
            <w:tcBorders>
              <w:top w:val="single" w:sz="8" w:space="0" w:color="000000"/>
              <w:left w:val="single" w:sz="8" w:space="0" w:color="000000"/>
              <w:bottom w:val="single" w:sz="8" w:space="0" w:color="000000"/>
              <w:right w:val="single" w:sz="8" w:space="0" w:color="000000"/>
            </w:tcBorders>
          </w:tcPr>
          <w:p w14:paraId="1B47D739" w14:textId="0C240E99" w:rsidR="005D3018" w:rsidRPr="00201ADA" w:rsidRDefault="005D3018" w:rsidP="00201ADA">
            <w:pPr>
              <w:pStyle w:val="Default"/>
              <w:rPr>
                <w:rFonts w:ascii="Calibri" w:hAnsi="Calibri" w:cs="Times New Roman"/>
                <w:sz w:val="20"/>
                <w:szCs w:val="20"/>
                <w:lang w:val="fr-BE"/>
              </w:rPr>
            </w:pPr>
            <w:r w:rsidRPr="00201ADA">
              <w:rPr>
                <w:rFonts w:ascii="Calibri" w:hAnsi="Calibri" w:cs="Times New Roman"/>
                <w:sz w:val="20"/>
                <w:szCs w:val="20"/>
                <w:lang w:val="fr-BE"/>
              </w:rPr>
              <w:t>123456-78 (ce champ est facultatif ; il ne doit pas être complété si vous n’êtes pas en possession du code)</w:t>
            </w:r>
          </w:p>
        </w:tc>
      </w:tr>
      <w:tr w:rsidR="002B53B1" w:rsidRPr="006902E9" w14:paraId="11603325" w14:textId="77777777" w:rsidTr="00942F98">
        <w:trPr>
          <w:trHeight w:val="573"/>
        </w:trPr>
        <w:tc>
          <w:tcPr>
            <w:tcW w:w="1063" w:type="pct"/>
            <w:tcBorders>
              <w:top w:val="single" w:sz="8" w:space="0" w:color="000000"/>
              <w:left w:val="single" w:sz="8" w:space="0" w:color="000000"/>
              <w:bottom w:val="single" w:sz="8" w:space="0" w:color="000000"/>
              <w:right w:val="single" w:sz="8" w:space="0" w:color="000000"/>
            </w:tcBorders>
            <w:vAlign w:val="center"/>
          </w:tcPr>
          <w:p w14:paraId="1CFFFAFD" w14:textId="77777777" w:rsidR="00EB48A2" w:rsidRPr="006902E9" w:rsidRDefault="00EB48A2" w:rsidP="00EB48A2">
            <w:pPr>
              <w:pStyle w:val="Default"/>
              <w:rPr>
                <w:rFonts w:ascii="Calibri" w:hAnsi="Calibri" w:cs="Times New Roman"/>
                <w:b/>
                <w:bCs/>
                <w:sz w:val="20"/>
                <w:szCs w:val="20"/>
                <w:lang w:val="fr-BE"/>
              </w:rPr>
            </w:pPr>
            <w:r w:rsidRPr="006902E9">
              <w:rPr>
                <w:rFonts w:ascii="Calibri" w:hAnsi="Calibri" w:cs="Times New Roman"/>
                <w:b/>
                <w:bCs/>
                <w:sz w:val="20"/>
                <w:szCs w:val="20"/>
                <w:lang w:val="fr-BE"/>
              </w:rPr>
              <w:t xml:space="preserve">Numéro d’enregistrement </w:t>
            </w:r>
          </w:p>
          <w:p w14:paraId="11D1D691" w14:textId="12C36350" w:rsidR="002B53B1" w:rsidRPr="006902E9" w:rsidRDefault="002B53B1" w:rsidP="00EB48A2">
            <w:pPr>
              <w:pStyle w:val="Default"/>
              <w:rPr>
                <w:rFonts w:ascii="Calibri" w:hAnsi="Calibri" w:cs="Times New Roman"/>
                <w:b/>
                <w:bCs/>
                <w:sz w:val="20"/>
                <w:szCs w:val="20"/>
                <w:lang w:val="fr-BE"/>
              </w:rPr>
            </w:pPr>
          </w:p>
        </w:tc>
        <w:tc>
          <w:tcPr>
            <w:tcW w:w="2047" w:type="pct"/>
            <w:tcBorders>
              <w:top w:val="single" w:sz="8" w:space="0" w:color="000000"/>
              <w:left w:val="single" w:sz="8" w:space="0" w:color="000000"/>
              <w:bottom w:val="single" w:sz="8" w:space="0" w:color="000000"/>
              <w:right w:val="single" w:sz="8" w:space="0" w:color="000000"/>
            </w:tcBorders>
          </w:tcPr>
          <w:p w14:paraId="24D8AF27" w14:textId="4F7D4AC2" w:rsidR="002B53B1" w:rsidRPr="006902E9" w:rsidRDefault="00CF1A20" w:rsidP="00F57ADA">
            <w:pPr>
              <w:pStyle w:val="Default"/>
              <w:rPr>
                <w:rFonts w:ascii="Calibri" w:hAnsi="Calibri" w:cs="Times New Roman"/>
                <w:sz w:val="20"/>
                <w:szCs w:val="20"/>
                <w:lang w:val="fr-BE"/>
              </w:rPr>
            </w:pPr>
            <w:r w:rsidRPr="006902E9">
              <w:rPr>
                <w:rFonts w:ascii="Calibri" w:hAnsi="Calibri" w:cs="Times New Roman"/>
                <w:sz w:val="20"/>
                <w:szCs w:val="20"/>
                <w:lang w:val="fr-BE"/>
              </w:rPr>
              <w:t xml:space="preserve">Le numéro d’enregistrement </w:t>
            </w:r>
          </w:p>
        </w:tc>
        <w:tc>
          <w:tcPr>
            <w:tcW w:w="1890" w:type="pct"/>
            <w:tcBorders>
              <w:top w:val="single" w:sz="8" w:space="0" w:color="000000"/>
              <w:left w:val="single" w:sz="8" w:space="0" w:color="000000"/>
              <w:bottom w:val="single" w:sz="8" w:space="0" w:color="000000"/>
              <w:right w:val="single" w:sz="8" w:space="0" w:color="000000"/>
            </w:tcBorders>
          </w:tcPr>
          <w:p w14:paraId="0DAE71BC" w14:textId="1E2B946F" w:rsidR="00CF1A20" w:rsidRPr="006902E9" w:rsidRDefault="00CF1A20" w:rsidP="00CF1A20">
            <w:pPr>
              <w:pStyle w:val="Default"/>
              <w:rPr>
                <w:rFonts w:ascii="Calibri" w:hAnsi="Calibri" w:cs="Times New Roman"/>
                <w:sz w:val="20"/>
                <w:szCs w:val="20"/>
                <w:lang w:val="fr-BE"/>
              </w:rPr>
            </w:pPr>
            <w:r w:rsidRPr="006902E9">
              <w:rPr>
                <w:rFonts w:ascii="Calibri" w:hAnsi="Calibri" w:cs="Times New Roman"/>
                <w:sz w:val="20"/>
                <w:szCs w:val="20"/>
                <w:lang w:val="fr-BE"/>
              </w:rPr>
              <w:t>• EU/1/</w:t>
            </w:r>
            <w:r w:rsidR="00D2516F">
              <w:rPr>
                <w:rFonts w:ascii="Calibri" w:hAnsi="Calibri" w:cs="Times New Roman"/>
                <w:sz w:val="20"/>
                <w:szCs w:val="20"/>
                <w:lang w:val="fr-BE"/>
              </w:rPr>
              <w:t>17/10226</w:t>
            </w:r>
          </w:p>
          <w:p w14:paraId="335CFCEF" w14:textId="326DE1AF" w:rsidR="002B53B1" w:rsidRPr="006902E9" w:rsidRDefault="002B53B1" w:rsidP="00CF1A20">
            <w:pPr>
              <w:pStyle w:val="Default"/>
              <w:rPr>
                <w:rFonts w:ascii="Calibri" w:hAnsi="Calibri" w:cs="Times New Roman"/>
                <w:sz w:val="20"/>
                <w:szCs w:val="20"/>
                <w:lang w:val="fr-BE"/>
              </w:rPr>
            </w:pPr>
          </w:p>
        </w:tc>
      </w:tr>
      <w:tr w:rsidR="002B53B1" w:rsidRPr="00DB689D" w14:paraId="22591FC9" w14:textId="77777777" w:rsidTr="00BC5F92">
        <w:trPr>
          <w:trHeight w:val="681"/>
        </w:trPr>
        <w:tc>
          <w:tcPr>
            <w:tcW w:w="1063" w:type="pct"/>
            <w:tcBorders>
              <w:top w:val="single" w:sz="8" w:space="0" w:color="000000"/>
              <w:left w:val="single" w:sz="8" w:space="0" w:color="000000"/>
              <w:bottom w:val="single" w:sz="8" w:space="0" w:color="000000"/>
              <w:right w:val="single" w:sz="8" w:space="0" w:color="000000"/>
            </w:tcBorders>
            <w:vAlign w:val="center"/>
          </w:tcPr>
          <w:p w14:paraId="2FCAFB6B" w14:textId="77777777" w:rsidR="00EB48A2" w:rsidRPr="006902E9" w:rsidRDefault="00EB48A2" w:rsidP="00EB48A2">
            <w:pPr>
              <w:pStyle w:val="Default"/>
              <w:rPr>
                <w:rFonts w:ascii="Calibri" w:hAnsi="Calibri" w:cs="Times New Roman"/>
                <w:b/>
                <w:bCs/>
                <w:sz w:val="20"/>
                <w:szCs w:val="20"/>
                <w:lang w:val="fr-BE"/>
              </w:rPr>
            </w:pPr>
            <w:r w:rsidRPr="006902E9">
              <w:rPr>
                <w:rFonts w:ascii="Calibri" w:hAnsi="Calibri" w:cs="Times New Roman"/>
                <w:b/>
                <w:bCs/>
                <w:sz w:val="20"/>
                <w:szCs w:val="20"/>
                <w:lang w:val="fr-BE"/>
              </w:rPr>
              <w:t xml:space="preserve">Date d’enregistrement </w:t>
            </w:r>
          </w:p>
          <w:p w14:paraId="3296CF82" w14:textId="7B132440" w:rsidR="002B53B1" w:rsidRPr="006902E9" w:rsidRDefault="002B53B1" w:rsidP="00EB48A2">
            <w:pPr>
              <w:pStyle w:val="Default"/>
              <w:rPr>
                <w:rFonts w:ascii="Calibri" w:hAnsi="Calibri" w:cs="Times New Roman"/>
                <w:b/>
                <w:bCs/>
                <w:sz w:val="20"/>
                <w:szCs w:val="20"/>
                <w:lang w:val="fr-BE"/>
              </w:rPr>
            </w:pPr>
          </w:p>
        </w:tc>
        <w:tc>
          <w:tcPr>
            <w:tcW w:w="2047" w:type="pct"/>
            <w:tcBorders>
              <w:top w:val="single" w:sz="8" w:space="0" w:color="000000"/>
              <w:left w:val="single" w:sz="8" w:space="0" w:color="000000"/>
              <w:bottom w:val="single" w:sz="8" w:space="0" w:color="000000"/>
              <w:right w:val="single" w:sz="8" w:space="0" w:color="000000"/>
            </w:tcBorders>
            <w:vAlign w:val="center"/>
          </w:tcPr>
          <w:p w14:paraId="42DE6364" w14:textId="166D990F" w:rsidR="002B53B1" w:rsidRPr="006902E9" w:rsidRDefault="00CF1A20" w:rsidP="00F57ADA">
            <w:pPr>
              <w:pStyle w:val="Default"/>
              <w:rPr>
                <w:rFonts w:ascii="Calibri" w:hAnsi="Calibri" w:cs="Times New Roman"/>
                <w:sz w:val="20"/>
                <w:szCs w:val="20"/>
                <w:lang w:val="fr-BE"/>
              </w:rPr>
            </w:pPr>
            <w:r w:rsidRPr="006902E9">
              <w:rPr>
                <w:rFonts w:ascii="Calibri" w:hAnsi="Calibri" w:cs="Times New Roman"/>
                <w:sz w:val="20"/>
                <w:szCs w:val="20"/>
                <w:lang w:val="fr-BE"/>
              </w:rPr>
              <w:t>La date à laquelle l</w:t>
            </w:r>
            <w:r w:rsidR="00D2516F">
              <w:rPr>
                <w:rFonts w:ascii="Calibri" w:hAnsi="Calibri" w:cs="Times New Roman"/>
                <w:sz w:val="20"/>
                <w:szCs w:val="20"/>
                <w:lang w:val="fr-BE"/>
              </w:rPr>
              <w:t xml:space="preserve">e produit radiopharmaceutique </w:t>
            </w:r>
            <w:r w:rsidRPr="006902E9">
              <w:rPr>
                <w:rFonts w:ascii="Calibri" w:hAnsi="Calibri" w:cs="Times New Roman"/>
                <w:sz w:val="20"/>
                <w:szCs w:val="20"/>
                <w:lang w:val="fr-BE"/>
              </w:rPr>
              <w:t xml:space="preserve">a été enregistrée pour la première fois </w:t>
            </w:r>
          </w:p>
        </w:tc>
        <w:tc>
          <w:tcPr>
            <w:tcW w:w="1890" w:type="pct"/>
            <w:tcBorders>
              <w:top w:val="single" w:sz="8" w:space="0" w:color="000000"/>
              <w:left w:val="single" w:sz="8" w:space="0" w:color="000000"/>
              <w:bottom w:val="single" w:sz="8" w:space="0" w:color="000000"/>
              <w:right w:val="single" w:sz="8" w:space="0" w:color="000000"/>
            </w:tcBorders>
            <w:vAlign w:val="center"/>
          </w:tcPr>
          <w:p w14:paraId="6897CB24" w14:textId="6CC5ABBB" w:rsidR="002B53B1" w:rsidRPr="006902E9" w:rsidRDefault="002B53B1" w:rsidP="00F57ADA">
            <w:pPr>
              <w:pStyle w:val="Default"/>
              <w:rPr>
                <w:rFonts w:ascii="Calibri" w:hAnsi="Calibri" w:cs="Times New Roman"/>
                <w:sz w:val="20"/>
                <w:szCs w:val="20"/>
                <w:lang w:val="fr-BE"/>
              </w:rPr>
            </w:pPr>
          </w:p>
        </w:tc>
      </w:tr>
      <w:tr w:rsidR="002B53B1" w:rsidRPr="00DB689D" w14:paraId="41C5D7ED" w14:textId="77777777" w:rsidTr="00631780">
        <w:trPr>
          <w:trHeight w:val="627"/>
        </w:trPr>
        <w:tc>
          <w:tcPr>
            <w:tcW w:w="1063" w:type="pct"/>
            <w:tcBorders>
              <w:top w:val="single" w:sz="8" w:space="0" w:color="000000"/>
              <w:left w:val="single" w:sz="8" w:space="0" w:color="000000"/>
              <w:bottom w:val="single" w:sz="8" w:space="0" w:color="000000"/>
              <w:right w:val="single" w:sz="8" w:space="0" w:color="000000"/>
            </w:tcBorders>
            <w:vAlign w:val="center"/>
          </w:tcPr>
          <w:p w14:paraId="71A4540C" w14:textId="77777777" w:rsidR="00EB48A2" w:rsidRPr="006902E9" w:rsidRDefault="00EB48A2" w:rsidP="00EB48A2">
            <w:pPr>
              <w:pStyle w:val="Default"/>
              <w:rPr>
                <w:rFonts w:ascii="Calibri" w:hAnsi="Calibri" w:cs="Times New Roman"/>
                <w:b/>
                <w:bCs/>
                <w:sz w:val="20"/>
                <w:szCs w:val="20"/>
                <w:lang w:val="fr-BE"/>
              </w:rPr>
            </w:pPr>
            <w:r w:rsidRPr="006902E9">
              <w:rPr>
                <w:rFonts w:ascii="Calibri" w:hAnsi="Calibri" w:cs="Times New Roman"/>
                <w:b/>
                <w:bCs/>
                <w:sz w:val="20"/>
                <w:szCs w:val="20"/>
                <w:lang w:val="fr-BE"/>
              </w:rPr>
              <w:t xml:space="preserve">Date limite de validité </w:t>
            </w:r>
          </w:p>
          <w:p w14:paraId="50253796" w14:textId="6C6DF4B0" w:rsidR="002B53B1" w:rsidRPr="006902E9" w:rsidRDefault="002B53B1" w:rsidP="00EB48A2">
            <w:pPr>
              <w:pStyle w:val="Default"/>
              <w:rPr>
                <w:rFonts w:ascii="Calibri" w:hAnsi="Calibri" w:cs="Times New Roman"/>
                <w:b/>
                <w:bCs/>
                <w:sz w:val="20"/>
                <w:szCs w:val="20"/>
                <w:lang w:val="fr-BE"/>
              </w:rPr>
            </w:pPr>
          </w:p>
        </w:tc>
        <w:tc>
          <w:tcPr>
            <w:tcW w:w="2047" w:type="pct"/>
            <w:tcBorders>
              <w:top w:val="single" w:sz="8" w:space="0" w:color="000000"/>
              <w:left w:val="single" w:sz="8" w:space="0" w:color="000000"/>
              <w:bottom w:val="single" w:sz="8" w:space="0" w:color="000000"/>
              <w:right w:val="single" w:sz="8" w:space="0" w:color="000000"/>
            </w:tcBorders>
          </w:tcPr>
          <w:p w14:paraId="27B864D8" w14:textId="603963E5" w:rsidR="002B53B1" w:rsidRPr="006902E9" w:rsidRDefault="00CF1A20" w:rsidP="00F57ADA">
            <w:pPr>
              <w:pStyle w:val="Default"/>
              <w:rPr>
                <w:rFonts w:ascii="Calibri" w:hAnsi="Calibri" w:cs="Times New Roman"/>
                <w:sz w:val="20"/>
                <w:szCs w:val="20"/>
                <w:lang w:val="fr-BE"/>
              </w:rPr>
            </w:pPr>
            <w:r w:rsidRPr="006902E9">
              <w:rPr>
                <w:rFonts w:ascii="Calibri" w:hAnsi="Calibri" w:cs="Times New Roman"/>
                <w:sz w:val="20"/>
                <w:szCs w:val="20"/>
                <w:lang w:val="fr-BE"/>
              </w:rPr>
              <w:t>La date limite de validité de la version la plus récente de l’autorisation</w:t>
            </w:r>
          </w:p>
        </w:tc>
        <w:tc>
          <w:tcPr>
            <w:tcW w:w="1890" w:type="pct"/>
            <w:tcBorders>
              <w:top w:val="single" w:sz="8" w:space="0" w:color="000000"/>
              <w:left w:val="single" w:sz="8" w:space="0" w:color="000000"/>
              <w:bottom w:val="single" w:sz="8" w:space="0" w:color="000000"/>
              <w:right w:val="single" w:sz="8" w:space="0" w:color="000000"/>
            </w:tcBorders>
            <w:vAlign w:val="center"/>
          </w:tcPr>
          <w:p w14:paraId="548D0A02" w14:textId="28629C78" w:rsidR="002B53B1" w:rsidRPr="006902E9" w:rsidRDefault="002B53B1" w:rsidP="00F57ADA">
            <w:pPr>
              <w:pStyle w:val="Default"/>
              <w:rPr>
                <w:rFonts w:ascii="Calibri" w:hAnsi="Calibri" w:cs="Times New Roman"/>
                <w:sz w:val="20"/>
                <w:szCs w:val="20"/>
                <w:lang w:val="fr-BE"/>
              </w:rPr>
            </w:pPr>
          </w:p>
        </w:tc>
      </w:tr>
      <w:tr w:rsidR="002B53B1" w:rsidRPr="00DB689D" w14:paraId="7875442B" w14:textId="77777777" w:rsidTr="00631780">
        <w:trPr>
          <w:trHeight w:val="614"/>
        </w:trPr>
        <w:tc>
          <w:tcPr>
            <w:tcW w:w="1063" w:type="pct"/>
            <w:tcBorders>
              <w:top w:val="single" w:sz="8" w:space="0" w:color="000000"/>
              <w:left w:val="single" w:sz="8" w:space="0" w:color="000000"/>
              <w:bottom w:val="single" w:sz="8" w:space="0" w:color="000000"/>
              <w:right w:val="single" w:sz="8" w:space="0" w:color="000000"/>
            </w:tcBorders>
          </w:tcPr>
          <w:p w14:paraId="6FF015DC" w14:textId="77777777" w:rsidR="00EB48A2" w:rsidRPr="006902E9" w:rsidRDefault="00EB48A2" w:rsidP="00EB48A2">
            <w:pPr>
              <w:pStyle w:val="Default"/>
              <w:rPr>
                <w:rFonts w:ascii="Calibri" w:hAnsi="Calibri" w:cs="Times New Roman"/>
                <w:b/>
                <w:bCs/>
                <w:sz w:val="20"/>
                <w:szCs w:val="20"/>
                <w:lang w:val="fr-BE"/>
              </w:rPr>
            </w:pPr>
            <w:r w:rsidRPr="006902E9">
              <w:rPr>
                <w:rFonts w:ascii="Calibri" w:hAnsi="Calibri" w:cs="Times New Roman"/>
                <w:b/>
                <w:bCs/>
                <w:sz w:val="20"/>
                <w:szCs w:val="20"/>
                <w:lang w:val="fr-BE"/>
              </w:rPr>
              <w:t xml:space="preserve">Procédure d’enregistrement </w:t>
            </w:r>
          </w:p>
          <w:p w14:paraId="5DF979D6" w14:textId="2A355159" w:rsidR="002B53B1" w:rsidRPr="006902E9" w:rsidRDefault="002B53B1" w:rsidP="00EB48A2">
            <w:pPr>
              <w:pStyle w:val="Default"/>
              <w:rPr>
                <w:rFonts w:ascii="Calibri" w:hAnsi="Calibri" w:cs="Times New Roman"/>
                <w:b/>
                <w:bCs/>
                <w:sz w:val="20"/>
                <w:szCs w:val="20"/>
                <w:lang w:val="fr-BE"/>
              </w:rPr>
            </w:pPr>
          </w:p>
        </w:tc>
        <w:tc>
          <w:tcPr>
            <w:tcW w:w="2047" w:type="pct"/>
            <w:tcBorders>
              <w:top w:val="single" w:sz="8" w:space="0" w:color="000000"/>
              <w:left w:val="single" w:sz="8" w:space="0" w:color="000000"/>
              <w:bottom w:val="single" w:sz="8" w:space="0" w:color="000000"/>
              <w:right w:val="single" w:sz="8" w:space="0" w:color="000000"/>
            </w:tcBorders>
          </w:tcPr>
          <w:p w14:paraId="258303CF" w14:textId="77777777" w:rsidR="00CF1A20" w:rsidRPr="006902E9" w:rsidRDefault="00CF1A20" w:rsidP="00CF1A20">
            <w:pPr>
              <w:pStyle w:val="Default"/>
              <w:rPr>
                <w:rFonts w:ascii="Calibri" w:hAnsi="Calibri" w:cs="Times New Roman"/>
                <w:sz w:val="20"/>
                <w:szCs w:val="20"/>
                <w:lang w:val="fr-BE"/>
              </w:rPr>
            </w:pPr>
            <w:r w:rsidRPr="006902E9">
              <w:rPr>
                <w:rFonts w:ascii="Calibri" w:hAnsi="Calibri" w:cs="Times New Roman"/>
                <w:sz w:val="20"/>
                <w:szCs w:val="20"/>
                <w:lang w:val="fr-BE"/>
              </w:rPr>
              <w:t xml:space="preserve">La procédure d’enregistrement suivie </w:t>
            </w:r>
          </w:p>
          <w:p w14:paraId="27EBDAB9" w14:textId="664C7964" w:rsidR="002B53B1" w:rsidRPr="006902E9" w:rsidRDefault="00CF1A20" w:rsidP="00CF1A20">
            <w:pPr>
              <w:pStyle w:val="Default"/>
              <w:rPr>
                <w:rFonts w:ascii="Calibri" w:hAnsi="Calibri" w:cs="Times New Roman"/>
                <w:sz w:val="20"/>
                <w:szCs w:val="20"/>
                <w:lang w:val="fr-BE"/>
              </w:rPr>
            </w:pPr>
            <w:r w:rsidRPr="006902E9">
              <w:rPr>
                <w:rFonts w:ascii="Calibri" w:hAnsi="Calibri" w:cs="Times New Roman"/>
                <w:sz w:val="20"/>
                <w:szCs w:val="20"/>
                <w:lang w:val="fr-BE"/>
              </w:rPr>
              <w:t xml:space="preserve">(liste de choix) </w:t>
            </w:r>
          </w:p>
        </w:tc>
        <w:tc>
          <w:tcPr>
            <w:tcW w:w="1890" w:type="pct"/>
            <w:tcBorders>
              <w:top w:val="single" w:sz="8" w:space="0" w:color="000000"/>
              <w:left w:val="single" w:sz="8" w:space="0" w:color="000000"/>
              <w:bottom w:val="single" w:sz="8" w:space="0" w:color="000000"/>
              <w:right w:val="single" w:sz="8" w:space="0" w:color="000000"/>
            </w:tcBorders>
            <w:vAlign w:val="center"/>
          </w:tcPr>
          <w:p w14:paraId="235D0DFD" w14:textId="31B394A6" w:rsidR="00CF1A20" w:rsidRPr="006902E9" w:rsidRDefault="00931F8D" w:rsidP="00CF1A20">
            <w:pPr>
              <w:pStyle w:val="Default"/>
              <w:rPr>
                <w:rFonts w:ascii="Calibri" w:hAnsi="Calibri" w:cs="Times New Roman"/>
                <w:sz w:val="20"/>
                <w:szCs w:val="20"/>
                <w:lang w:val="fr-BE"/>
              </w:rPr>
            </w:pPr>
            <w:r w:rsidRPr="006902E9">
              <w:rPr>
                <w:rFonts w:ascii="Calibri" w:hAnsi="Calibri" w:cs="Times New Roman"/>
                <w:sz w:val="20"/>
                <w:szCs w:val="20"/>
                <w:lang w:val="fr-BE"/>
              </w:rPr>
              <w:t>• EU procédure centralisée</w:t>
            </w:r>
          </w:p>
          <w:p w14:paraId="43EE5DF4" w14:textId="77777777" w:rsidR="00CF1A20" w:rsidRPr="006902E9" w:rsidRDefault="00CF1A20" w:rsidP="00CF1A20">
            <w:pPr>
              <w:pStyle w:val="Default"/>
              <w:rPr>
                <w:rFonts w:ascii="Calibri" w:hAnsi="Calibri" w:cs="Times New Roman"/>
                <w:sz w:val="20"/>
                <w:szCs w:val="20"/>
                <w:lang w:val="fr-BE"/>
              </w:rPr>
            </w:pPr>
            <w:r w:rsidRPr="006902E9">
              <w:rPr>
                <w:rFonts w:ascii="Calibri" w:hAnsi="Calibri" w:cs="Times New Roman"/>
                <w:sz w:val="20"/>
                <w:szCs w:val="20"/>
                <w:lang w:val="fr-BE"/>
              </w:rPr>
              <w:t>• EU procédure décentralisée</w:t>
            </w:r>
          </w:p>
          <w:p w14:paraId="2A973894" w14:textId="77777777" w:rsidR="00CF1A20" w:rsidRPr="006902E9" w:rsidRDefault="00CF1A20" w:rsidP="00CF1A20">
            <w:pPr>
              <w:pStyle w:val="Default"/>
              <w:rPr>
                <w:rFonts w:ascii="Calibri" w:hAnsi="Calibri" w:cs="Times New Roman"/>
                <w:sz w:val="20"/>
                <w:szCs w:val="20"/>
                <w:lang w:val="fr-BE"/>
              </w:rPr>
            </w:pPr>
            <w:r w:rsidRPr="006902E9">
              <w:rPr>
                <w:rFonts w:ascii="Calibri" w:hAnsi="Calibri" w:cs="Times New Roman"/>
                <w:sz w:val="20"/>
                <w:szCs w:val="20"/>
                <w:lang w:val="fr-BE"/>
              </w:rPr>
              <w:t>• EU reconnaissance mutuelle</w:t>
            </w:r>
          </w:p>
          <w:p w14:paraId="515A6AF6" w14:textId="77777777" w:rsidR="002B53B1" w:rsidRPr="006902E9" w:rsidRDefault="00CF1A20" w:rsidP="00CF1A20">
            <w:pPr>
              <w:pStyle w:val="Default"/>
              <w:rPr>
                <w:rFonts w:ascii="Calibri" w:hAnsi="Calibri" w:cs="Times New Roman"/>
                <w:sz w:val="20"/>
                <w:szCs w:val="20"/>
                <w:lang w:val="fr-BE"/>
              </w:rPr>
            </w:pPr>
            <w:r w:rsidRPr="006902E9">
              <w:rPr>
                <w:rFonts w:ascii="Calibri" w:hAnsi="Calibri" w:cs="Times New Roman"/>
                <w:sz w:val="20"/>
                <w:szCs w:val="20"/>
                <w:lang w:val="fr-BE"/>
              </w:rPr>
              <w:t>• Procédure nationale</w:t>
            </w:r>
          </w:p>
          <w:p w14:paraId="651BD989" w14:textId="12763C9B" w:rsidR="00931F8D" w:rsidRPr="006902E9" w:rsidRDefault="00931F8D" w:rsidP="00CF1A20">
            <w:pPr>
              <w:pStyle w:val="Default"/>
              <w:rPr>
                <w:rFonts w:ascii="Calibri" w:hAnsi="Calibri" w:cs="Times New Roman"/>
                <w:sz w:val="20"/>
                <w:szCs w:val="20"/>
                <w:lang w:val="fr-BE"/>
              </w:rPr>
            </w:pPr>
            <w:r w:rsidRPr="006902E9">
              <w:rPr>
                <w:rFonts w:ascii="Calibri" w:hAnsi="Calibri" w:cs="Times New Roman"/>
                <w:sz w:val="20"/>
                <w:szCs w:val="20"/>
                <w:lang w:val="fr-BE"/>
              </w:rPr>
              <w:t>• Procédure de régularisation</w:t>
            </w:r>
          </w:p>
        </w:tc>
      </w:tr>
      <w:tr w:rsidR="00631780" w:rsidRPr="00631780" w14:paraId="3BDFD891" w14:textId="77777777" w:rsidTr="00631780">
        <w:trPr>
          <w:trHeight w:val="614"/>
        </w:trPr>
        <w:tc>
          <w:tcPr>
            <w:tcW w:w="1063" w:type="pct"/>
            <w:tcBorders>
              <w:top w:val="single" w:sz="8" w:space="0" w:color="000000"/>
              <w:left w:val="single" w:sz="8" w:space="0" w:color="000000"/>
              <w:bottom w:val="single" w:sz="8" w:space="0" w:color="000000"/>
              <w:right w:val="single" w:sz="8" w:space="0" w:color="000000"/>
            </w:tcBorders>
          </w:tcPr>
          <w:p w14:paraId="31F19A2D" w14:textId="2E7616E6" w:rsidR="00631780" w:rsidRPr="006902E9" w:rsidRDefault="00631780" w:rsidP="00EB48A2">
            <w:pPr>
              <w:pStyle w:val="Default"/>
              <w:rPr>
                <w:rFonts w:ascii="Calibri" w:hAnsi="Calibri" w:cs="Times New Roman"/>
                <w:b/>
                <w:bCs/>
                <w:sz w:val="20"/>
                <w:szCs w:val="20"/>
                <w:lang w:val="fr-BE"/>
              </w:rPr>
            </w:pPr>
            <w:r>
              <w:rPr>
                <w:rFonts w:ascii="Calibri" w:hAnsi="Calibri" w:cs="Times New Roman"/>
                <w:b/>
                <w:bCs/>
                <w:sz w:val="20"/>
                <w:szCs w:val="20"/>
                <w:lang w:val="fr-BE"/>
              </w:rPr>
              <w:t>AFCN</w:t>
            </w:r>
          </w:p>
        </w:tc>
        <w:tc>
          <w:tcPr>
            <w:tcW w:w="2047" w:type="pct"/>
            <w:tcBorders>
              <w:top w:val="single" w:sz="8" w:space="0" w:color="000000"/>
              <w:left w:val="single" w:sz="8" w:space="0" w:color="000000"/>
              <w:bottom w:val="single" w:sz="8" w:space="0" w:color="000000"/>
              <w:right w:val="single" w:sz="8" w:space="0" w:color="000000"/>
            </w:tcBorders>
          </w:tcPr>
          <w:p w14:paraId="75FFCEB4" w14:textId="49070C4C" w:rsidR="00631780" w:rsidRPr="000756CE" w:rsidRDefault="00631780" w:rsidP="00CF1A20">
            <w:pPr>
              <w:pStyle w:val="Default"/>
              <w:rPr>
                <w:rFonts w:ascii="Calibri" w:hAnsi="Calibri" w:cs="Times New Roman"/>
                <w:sz w:val="20"/>
                <w:szCs w:val="20"/>
                <w:lang w:val="fr-BE"/>
              </w:rPr>
            </w:pPr>
            <w:r w:rsidRPr="000756CE">
              <w:rPr>
                <w:rFonts w:ascii="Calibri" w:hAnsi="Calibri" w:cs="Times New Roman"/>
                <w:sz w:val="20"/>
                <w:szCs w:val="20"/>
                <w:lang w:val="fr-BE"/>
              </w:rPr>
              <w:t xml:space="preserve">L’autorisation de mise </w:t>
            </w:r>
            <w:r w:rsidR="000756CE" w:rsidRPr="000756CE">
              <w:rPr>
                <w:rFonts w:ascii="Calibri" w:hAnsi="Calibri" w:cs="Times New Roman"/>
                <w:sz w:val="20"/>
                <w:szCs w:val="20"/>
                <w:lang w:val="fr-BE"/>
              </w:rPr>
              <w:t>à</w:t>
            </w:r>
            <w:r w:rsidRPr="000756CE">
              <w:rPr>
                <w:rFonts w:ascii="Calibri" w:hAnsi="Calibri" w:cs="Times New Roman"/>
                <w:sz w:val="20"/>
                <w:szCs w:val="20"/>
                <w:lang w:val="fr-BE"/>
              </w:rPr>
              <w:t xml:space="preserve"> disposition de produits radioactifs destin</w:t>
            </w:r>
            <w:r w:rsidR="000756CE" w:rsidRPr="000756CE">
              <w:rPr>
                <w:rFonts w:ascii="Calibri" w:hAnsi="Calibri" w:cs="Times New Roman"/>
                <w:sz w:val="20"/>
                <w:szCs w:val="20"/>
                <w:lang w:val="fr-BE"/>
              </w:rPr>
              <w:t>é</w:t>
            </w:r>
            <w:r w:rsidRPr="000756CE">
              <w:rPr>
                <w:rFonts w:ascii="Calibri" w:hAnsi="Calibri" w:cs="Times New Roman"/>
                <w:sz w:val="20"/>
                <w:szCs w:val="20"/>
                <w:lang w:val="fr-BE"/>
              </w:rPr>
              <w:t xml:space="preserve">s </w:t>
            </w:r>
            <w:r w:rsidR="000756CE" w:rsidRPr="000756CE">
              <w:rPr>
                <w:rFonts w:ascii="Calibri" w:hAnsi="Calibri" w:cs="Times New Roman"/>
                <w:sz w:val="20"/>
                <w:szCs w:val="20"/>
                <w:lang w:val="fr-BE"/>
              </w:rPr>
              <w:t>à</w:t>
            </w:r>
            <w:r w:rsidRPr="000756CE">
              <w:rPr>
                <w:rFonts w:ascii="Calibri" w:hAnsi="Calibri" w:cs="Times New Roman"/>
                <w:sz w:val="20"/>
                <w:szCs w:val="20"/>
                <w:lang w:val="fr-BE"/>
              </w:rPr>
              <w:t xml:space="preserve"> un usage in vivo en médecine humaine ou vétérinaire.</w:t>
            </w:r>
          </w:p>
          <w:p w14:paraId="1CB472E3" w14:textId="2BD7647F" w:rsidR="00631780" w:rsidRPr="00631780" w:rsidRDefault="00631780" w:rsidP="00CF1A20">
            <w:pPr>
              <w:pStyle w:val="Default"/>
              <w:rPr>
                <w:rFonts w:ascii="Calibri" w:hAnsi="Calibri" w:cs="Times New Roman"/>
                <w:sz w:val="20"/>
                <w:szCs w:val="20"/>
                <w:lang w:val="fr-BE"/>
              </w:rPr>
            </w:pPr>
            <w:r w:rsidRPr="000756CE">
              <w:rPr>
                <w:rFonts w:ascii="Calibri" w:hAnsi="Calibri" w:cs="Times New Roman"/>
                <w:sz w:val="20"/>
                <w:szCs w:val="20"/>
                <w:lang w:val="fr-BE"/>
              </w:rPr>
              <w:t>Ce champs n’est pas disponible p</w:t>
            </w:r>
            <w:r w:rsidR="00C97566" w:rsidRPr="000756CE">
              <w:rPr>
                <w:rFonts w:ascii="Calibri" w:hAnsi="Calibri" w:cs="Times New Roman"/>
                <w:sz w:val="20"/>
                <w:szCs w:val="20"/>
                <w:lang w:val="fr-BE"/>
              </w:rPr>
              <w:t>our un kit froid</w:t>
            </w:r>
            <w:r>
              <w:rPr>
                <w:rFonts w:ascii="Calibri" w:hAnsi="Calibri" w:cs="Times New Roman"/>
                <w:sz w:val="20"/>
                <w:szCs w:val="20"/>
                <w:lang w:val="fr-BE"/>
              </w:rPr>
              <w:t xml:space="preserve"> </w:t>
            </w:r>
          </w:p>
        </w:tc>
        <w:tc>
          <w:tcPr>
            <w:tcW w:w="1890" w:type="pct"/>
            <w:tcBorders>
              <w:top w:val="single" w:sz="8" w:space="0" w:color="000000"/>
              <w:left w:val="single" w:sz="8" w:space="0" w:color="000000"/>
              <w:bottom w:val="single" w:sz="8" w:space="0" w:color="000000"/>
              <w:right w:val="single" w:sz="8" w:space="0" w:color="000000"/>
            </w:tcBorders>
          </w:tcPr>
          <w:p w14:paraId="51A82D54" w14:textId="277C08FC" w:rsidR="00631780" w:rsidRPr="00631780" w:rsidRDefault="00631780" w:rsidP="00CF1A20">
            <w:pPr>
              <w:pStyle w:val="Default"/>
              <w:rPr>
                <w:rFonts w:ascii="Calibri" w:hAnsi="Calibri" w:cs="Times New Roman"/>
                <w:sz w:val="20"/>
                <w:szCs w:val="20"/>
                <w:lang w:val="nl-NL"/>
              </w:rPr>
            </w:pPr>
            <w:r w:rsidRPr="00631780">
              <w:rPr>
                <w:rFonts w:ascii="Calibri" w:hAnsi="Calibri" w:cs="Times New Roman"/>
                <w:sz w:val="20"/>
                <w:szCs w:val="20"/>
                <w:lang w:val="nl-NL"/>
              </w:rPr>
              <w:t>•</w:t>
            </w:r>
            <w:r>
              <w:rPr>
                <w:rFonts w:ascii="Calibri" w:hAnsi="Calibri" w:cs="Times New Roman"/>
                <w:sz w:val="20"/>
                <w:szCs w:val="20"/>
                <w:lang w:val="nl-NL"/>
              </w:rPr>
              <w:t xml:space="preserve"> PFVV-0000000</w:t>
            </w:r>
          </w:p>
        </w:tc>
      </w:tr>
    </w:tbl>
    <w:p w14:paraId="3E6A0BB4" w14:textId="77777777" w:rsidR="00C97566" w:rsidRDefault="00C97566" w:rsidP="003C0D3E">
      <w:pPr>
        <w:spacing w:before="240" w:after="240"/>
        <w:rPr>
          <w:rFonts w:ascii="Calibri" w:hAnsi="Calibri"/>
          <w:szCs w:val="20"/>
          <w:u w:val="single"/>
          <w:lang w:val="fr-BE"/>
        </w:rPr>
      </w:pPr>
    </w:p>
    <w:p w14:paraId="4699C50C" w14:textId="2366EBA0" w:rsidR="00C97566" w:rsidRPr="00C97566" w:rsidRDefault="00C97566" w:rsidP="003C0D3E">
      <w:pPr>
        <w:spacing w:before="240" w:after="240"/>
        <w:rPr>
          <w:rFonts w:ascii="Calibri" w:hAnsi="Calibri"/>
          <w:szCs w:val="20"/>
          <w:u w:val="single"/>
          <w:lang w:val="fr-BE"/>
        </w:rPr>
      </w:pPr>
      <w:r w:rsidRPr="00C97566">
        <w:rPr>
          <w:rFonts w:ascii="Calibri" w:hAnsi="Calibri"/>
          <w:szCs w:val="20"/>
          <w:u w:val="single"/>
          <w:lang w:val="fr-BE"/>
        </w:rPr>
        <w:t>Préparation magistrale :</w:t>
      </w:r>
    </w:p>
    <w:tbl>
      <w:tblPr>
        <w:tblW w:w="5000" w:type="pct"/>
        <w:tblBorders>
          <w:top w:val="nil"/>
          <w:left w:val="nil"/>
          <w:bottom w:val="nil"/>
          <w:right w:val="nil"/>
        </w:tblBorders>
        <w:tblLook w:val="0000" w:firstRow="0" w:lastRow="0" w:firstColumn="0" w:lastColumn="0" w:noHBand="0" w:noVBand="0"/>
      </w:tblPr>
      <w:tblGrid>
        <w:gridCol w:w="1925"/>
        <w:gridCol w:w="3705"/>
        <w:gridCol w:w="3421"/>
      </w:tblGrid>
      <w:tr w:rsidR="00C97566" w:rsidRPr="006902E9" w14:paraId="15DD7F9F" w14:textId="77777777" w:rsidTr="009A0663">
        <w:trPr>
          <w:trHeight w:val="143"/>
        </w:trPr>
        <w:tc>
          <w:tcPr>
            <w:tcW w:w="1063" w:type="pct"/>
            <w:tcBorders>
              <w:top w:val="single" w:sz="8" w:space="0" w:color="000000"/>
              <w:left w:val="single" w:sz="8" w:space="0" w:color="000000"/>
              <w:bottom w:val="single" w:sz="8" w:space="0" w:color="000000"/>
              <w:right w:val="single" w:sz="8" w:space="0" w:color="000000"/>
            </w:tcBorders>
          </w:tcPr>
          <w:p w14:paraId="7F54C557" w14:textId="77777777" w:rsidR="00C97566" w:rsidRPr="006902E9" w:rsidRDefault="00C97566" w:rsidP="009A0663">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Nom du champ </w:t>
            </w:r>
          </w:p>
        </w:tc>
        <w:tc>
          <w:tcPr>
            <w:tcW w:w="2047" w:type="pct"/>
            <w:tcBorders>
              <w:top w:val="single" w:sz="8" w:space="0" w:color="000000"/>
              <w:left w:val="single" w:sz="8" w:space="0" w:color="000000"/>
              <w:bottom w:val="single" w:sz="8" w:space="0" w:color="000000"/>
              <w:right w:val="single" w:sz="8" w:space="0" w:color="000000"/>
            </w:tcBorders>
          </w:tcPr>
          <w:p w14:paraId="72238560" w14:textId="77777777" w:rsidR="00C97566" w:rsidRPr="006902E9" w:rsidRDefault="00C97566" w:rsidP="009A0663">
            <w:pPr>
              <w:pStyle w:val="Default"/>
              <w:jc w:val="center"/>
              <w:rPr>
                <w:rFonts w:ascii="Calibri" w:hAnsi="Calibri" w:cs="Times New Roman"/>
                <w:sz w:val="20"/>
                <w:szCs w:val="20"/>
              </w:rPr>
            </w:pPr>
            <w:r w:rsidRPr="006902E9">
              <w:rPr>
                <w:rFonts w:ascii="Calibri" w:hAnsi="Calibri" w:cs="Times New Roman"/>
                <w:b/>
                <w:bCs/>
                <w:sz w:val="20"/>
                <w:szCs w:val="20"/>
              </w:rPr>
              <w:t xml:space="preserve">Données à remplir </w:t>
            </w:r>
          </w:p>
        </w:tc>
        <w:tc>
          <w:tcPr>
            <w:tcW w:w="1890" w:type="pct"/>
            <w:tcBorders>
              <w:top w:val="single" w:sz="8" w:space="0" w:color="000000"/>
              <w:left w:val="single" w:sz="8" w:space="0" w:color="000000"/>
              <w:bottom w:val="single" w:sz="8" w:space="0" w:color="000000"/>
              <w:right w:val="single" w:sz="8" w:space="0" w:color="000000"/>
            </w:tcBorders>
          </w:tcPr>
          <w:p w14:paraId="57C0ADEF" w14:textId="77777777" w:rsidR="00C97566" w:rsidRPr="006902E9" w:rsidRDefault="00C97566" w:rsidP="009A0663">
            <w:pPr>
              <w:pStyle w:val="Default"/>
              <w:jc w:val="center"/>
              <w:rPr>
                <w:rFonts w:ascii="Calibri" w:hAnsi="Calibri" w:cs="Times New Roman"/>
                <w:sz w:val="20"/>
                <w:szCs w:val="20"/>
              </w:rPr>
            </w:pPr>
            <w:r w:rsidRPr="006902E9">
              <w:rPr>
                <w:rFonts w:ascii="Calibri" w:hAnsi="Calibri" w:cs="Times New Roman"/>
                <w:b/>
                <w:bCs/>
                <w:sz w:val="20"/>
                <w:szCs w:val="20"/>
              </w:rPr>
              <w:t xml:space="preserve">Exemple </w:t>
            </w:r>
          </w:p>
        </w:tc>
      </w:tr>
      <w:tr w:rsidR="00C97566" w:rsidRPr="00631780" w14:paraId="0B38F6F6" w14:textId="77777777" w:rsidTr="009A0663">
        <w:trPr>
          <w:trHeight w:val="614"/>
        </w:trPr>
        <w:tc>
          <w:tcPr>
            <w:tcW w:w="1063" w:type="pct"/>
            <w:tcBorders>
              <w:top w:val="single" w:sz="8" w:space="0" w:color="000000"/>
              <w:left w:val="single" w:sz="8" w:space="0" w:color="000000"/>
              <w:bottom w:val="single" w:sz="8" w:space="0" w:color="000000"/>
              <w:right w:val="single" w:sz="8" w:space="0" w:color="000000"/>
            </w:tcBorders>
          </w:tcPr>
          <w:p w14:paraId="390F0227" w14:textId="77777777" w:rsidR="00C97566" w:rsidRPr="006902E9" w:rsidRDefault="00C97566" w:rsidP="009A0663">
            <w:pPr>
              <w:pStyle w:val="Default"/>
              <w:rPr>
                <w:rFonts w:ascii="Calibri" w:hAnsi="Calibri" w:cs="Times New Roman"/>
                <w:b/>
                <w:bCs/>
                <w:sz w:val="20"/>
                <w:szCs w:val="20"/>
                <w:lang w:val="fr-BE"/>
              </w:rPr>
            </w:pPr>
            <w:r>
              <w:rPr>
                <w:rFonts w:ascii="Calibri" w:hAnsi="Calibri" w:cs="Times New Roman"/>
                <w:b/>
                <w:bCs/>
                <w:sz w:val="20"/>
                <w:szCs w:val="20"/>
                <w:lang w:val="fr-BE"/>
              </w:rPr>
              <w:t>AFCN</w:t>
            </w:r>
          </w:p>
        </w:tc>
        <w:tc>
          <w:tcPr>
            <w:tcW w:w="2047" w:type="pct"/>
            <w:tcBorders>
              <w:top w:val="single" w:sz="8" w:space="0" w:color="000000"/>
              <w:left w:val="single" w:sz="8" w:space="0" w:color="000000"/>
              <w:bottom w:val="single" w:sz="8" w:space="0" w:color="000000"/>
              <w:right w:val="single" w:sz="8" w:space="0" w:color="000000"/>
            </w:tcBorders>
          </w:tcPr>
          <w:p w14:paraId="0FD2541C" w14:textId="752AD3F9" w:rsidR="00C97566" w:rsidRPr="002624E0" w:rsidRDefault="00C97566" w:rsidP="009A0663">
            <w:pPr>
              <w:pStyle w:val="Default"/>
              <w:rPr>
                <w:rFonts w:ascii="Calibri" w:hAnsi="Calibri" w:cs="Times New Roman"/>
                <w:sz w:val="20"/>
                <w:szCs w:val="20"/>
                <w:lang w:val="fr-BE"/>
              </w:rPr>
            </w:pPr>
            <w:r w:rsidRPr="002624E0">
              <w:rPr>
                <w:rFonts w:ascii="Calibri" w:hAnsi="Calibri" w:cs="Times New Roman"/>
                <w:sz w:val="20"/>
                <w:szCs w:val="20"/>
                <w:lang w:val="fr-BE"/>
              </w:rPr>
              <w:t xml:space="preserve">L’autorisation de mise </w:t>
            </w:r>
            <w:r w:rsidR="000756CE" w:rsidRPr="002624E0">
              <w:rPr>
                <w:rFonts w:ascii="Calibri" w:hAnsi="Calibri" w:cs="Times New Roman"/>
                <w:sz w:val="20"/>
                <w:szCs w:val="20"/>
                <w:lang w:val="fr-BE"/>
              </w:rPr>
              <w:t>à</w:t>
            </w:r>
            <w:r w:rsidRPr="002624E0">
              <w:rPr>
                <w:rFonts w:ascii="Calibri" w:hAnsi="Calibri" w:cs="Times New Roman"/>
                <w:sz w:val="20"/>
                <w:szCs w:val="20"/>
                <w:lang w:val="fr-BE"/>
              </w:rPr>
              <w:t xml:space="preserve"> disposition de produits radioactifs destin</w:t>
            </w:r>
            <w:r w:rsidR="002624E0" w:rsidRPr="002624E0">
              <w:rPr>
                <w:rFonts w:ascii="Calibri" w:hAnsi="Calibri" w:cs="Times New Roman"/>
                <w:sz w:val="20"/>
                <w:szCs w:val="20"/>
                <w:lang w:val="fr-BE"/>
              </w:rPr>
              <w:t>é</w:t>
            </w:r>
            <w:r w:rsidRPr="002624E0">
              <w:rPr>
                <w:rFonts w:ascii="Calibri" w:hAnsi="Calibri" w:cs="Times New Roman"/>
                <w:sz w:val="20"/>
                <w:szCs w:val="20"/>
                <w:lang w:val="fr-BE"/>
              </w:rPr>
              <w:t xml:space="preserve">s </w:t>
            </w:r>
            <w:r w:rsidR="002624E0" w:rsidRPr="002624E0">
              <w:rPr>
                <w:rFonts w:ascii="Calibri" w:hAnsi="Calibri" w:cs="Times New Roman"/>
                <w:sz w:val="20"/>
                <w:szCs w:val="20"/>
                <w:lang w:val="fr-BE"/>
              </w:rPr>
              <w:t>à</w:t>
            </w:r>
            <w:r w:rsidRPr="002624E0">
              <w:rPr>
                <w:rFonts w:ascii="Calibri" w:hAnsi="Calibri" w:cs="Times New Roman"/>
                <w:sz w:val="20"/>
                <w:szCs w:val="20"/>
                <w:lang w:val="fr-BE"/>
              </w:rPr>
              <w:t xml:space="preserve"> un usage in vivo en médecine humaine ou vétérinaire.</w:t>
            </w:r>
          </w:p>
          <w:p w14:paraId="12F163A8" w14:textId="77777777" w:rsidR="00C97566" w:rsidRPr="002624E0" w:rsidRDefault="00C97566" w:rsidP="009A0663">
            <w:pPr>
              <w:pStyle w:val="Default"/>
              <w:rPr>
                <w:rFonts w:ascii="Calibri" w:hAnsi="Calibri" w:cs="Times New Roman"/>
                <w:sz w:val="20"/>
                <w:szCs w:val="20"/>
                <w:lang w:val="fr-BE"/>
              </w:rPr>
            </w:pPr>
            <w:r w:rsidRPr="002624E0">
              <w:rPr>
                <w:rFonts w:ascii="Calibri" w:hAnsi="Calibri" w:cs="Times New Roman"/>
                <w:sz w:val="20"/>
                <w:szCs w:val="20"/>
                <w:lang w:val="fr-BE"/>
              </w:rPr>
              <w:t xml:space="preserve">Ce champs n’est pas disponible pour un kit froid </w:t>
            </w:r>
          </w:p>
        </w:tc>
        <w:tc>
          <w:tcPr>
            <w:tcW w:w="1890" w:type="pct"/>
            <w:tcBorders>
              <w:top w:val="single" w:sz="8" w:space="0" w:color="000000"/>
              <w:left w:val="single" w:sz="8" w:space="0" w:color="000000"/>
              <w:bottom w:val="single" w:sz="8" w:space="0" w:color="000000"/>
              <w:right w:val="single" w:sz="8" w:space="0" w:color="000000"/>
            </w:tcBorders>
          </w:tcPr>
          <w:p w14:paraId="5188E152" w14:textId="77777777" w:rsidR="00C97566" w:rsidRPr="00631780" w:rsidRDefault="00C97566" w:rsidP="009A0663">
            <w:pPr>
              <w:pStyle w:val="Default"/>
              <w:rPr>
                <w:rFonts w:ascii="Calibri" w:hAnsi="Calibri" w:cs="Times New Roman"/>
                <w:sz w:val="20"/>
                <w:szCs w:val="20"/>
                <w:lang w:val="nl-NL"/>
              </w:rPr>
            </w:pPr>
            <w:r w:rsidRPr="00631780">
              <w:rPr>
                <w:rFonts w:ascii="Calibri" w:hAnsi="Calibri" w:cs="Times New Roman"/>
                <w:sz w:val="20"/>
                <w:szCs w:val="20"/>
                <w:lang w:val="nl-NL"/>
              </w:rPr>
              <w:t>•</w:t>
            </w:r>
            <w:r>
              <w:rPr>
                <w:rFonts w:ascii="Calibri" w:hAnsi="Calibri" w:cs="Times New Roman"/>
                <w:sz w:val="20"/>
                <w:szCs w:val="20"/>
                <w:lang w:val="nl-NL"/>
              </w:rPr>
              <w:t xml:space="preserve"> PFVV-0000000</w:t>
            </w:r>
          </w:p>
        </w:tc>
      </w:tr>
      <w:tr w:rsidR="00C97566" w:rsidRPr="00631780" w14:paraId="030F5519" w14:textId="77777777" w:rsidTr="009A0663">
        <w:trPr>
          <w:trHeight w:val="614"/>
        </w:trPr>
        <w:tc>
          <w:tcPr>
            <w:tcW w:w="1063" w:type="pct"/>
            <w:tcBorders>
              <w:top w:val="single" w:sz="8" w:space="0" w:color="000000"/>
              <w:left w:val="single" w:sz="8" w:space="0" w:color="000000"/>
              <w:bottom w:val="single" w:sz="8" w:space="0" w:color="000000"/>
              <w:right w:val="single" w:sz="8" w:space="0" w:color="000000"/>
            </w:tcBorders>
          </w:tcPr>
          <w:p w14:paraId="00385E29" w14:textId="4133FE03" w:rsidR="00C97566" w:rsidRDefault="00C97566" w:rsidP="009A0663">
            <w:pPr>
              <w:pStyle w:val="Default"/>
              <w:rPr>
                <w:rFonts w:ascii="Calibri" w:hAnsi="Calibri" w:cs="Times New Roman"/>
                <w:b/>
                <w:bCs/>
                <w:sz w:val="20"/>
                <w:szCs w:val="20"/>
                <w:lang w:val="fr-BE"/>
              </w:rPr>
            </w:pPr>
            <w:r w:rsidRPr="00C97566">
              <w:rPr>
                <w:rFonts w:ascii="Calibri" w:hAnsi="Calibri" w:cs="Times New Roman"/>
                <w:b/>
                <w:bCs/>
                <w:sz w:val="20"/>
                <w:szCs w:val="20"/>
                <w:lang w:val="fr-BE"/>
              </w:rPr>
              <w:t>l’autorisation de préparation</w:t>
            </w:r>
          </w:p>
        </w:tc>
        <w:tc>
          <w:tcPr>
            <w:tcW w:w="2047" w:type="pct"/>
            <w:tcBorders>
              <w:top w:val="single" w:sz="8" w:space="0" w:color="000000"/>
              <w:left w:val="single" w:sz="8" w:space="0" w:color="000000"/>
              <w:bottom w:val="single" w:sz="8" w:space="0" w:color="000000"/>
              <w:right w:val="single" w:sz="8" w:space="0" w:color="000000"/>
            </w:tcBorders>
          </w:tcPr>
          <w:p w14:paraId="0D80FB74" w14:textId="66E4C5EA" w:rsidR="00C97566" w:rsidRPr="002624E0" w:rsidRDefault="00C97566" w:rsidP="009A0663">
            <w:pPr>
              <w:pStyle w:val="Default"/>
              <w:rPr>
                <w:rFonts w:ascii="Calibri" w:hAnsi="Calibri" w:cs="Times New Roman"/>
                <w:sz w:val="20"/>
                <w:szCs w:val="20"/>
                <w:lang w:val="fr-BE"/>
              </w:rPr>
            </w:pPr>
            <w:r w:rsidRPr="002624E0">
              <w:rPr>
                <w:rFonts w:ascii="Calibri" w:hAnsi="Calibri" w:cs="Times New Roman"/>
                <w:sz w:val="20"/>
                <w:szCs w:val="20"/>
                <w:lang w:val="fr-BE"/>
              </w:rPr>
              <w:t>Numéro de l’autorisation</w:t>
            </w:r>
          </w:p>
        </w:tc>
        <w:tc>
          <w:tcPr>
            <w:tcW w:w="1890" w:type="pct"/>
            <w:tcBorders>
              <w:top w:val="single" w:sz="8" w:space="0" w:color="000000"/>
              <w:left w:val="single" w:sz="8" w:space="0" w:color="000000"/>
              <w:bottom w:val="single" w:sz="8" w:space="0" w:color="000000"/>
              <w:right w:val="single" w:sz="8" w:space="0" w:color="000000"/>
            </w:tcBorders>
          </w:tcPr>
          <w:p w14:paraId="283B393B" w14:textId="689404D0" w:rsidR="00C97566" w:rsidRPr="00631780" w:rsidRDefault="00C97566" w:rsidP="009A0663">
            <w:pPr>
              <w:pStyle w:val="Default"/>
              <w:rPr>
                <w:rFonts w:ascii="Calibri" w:hAnsi="Calibri" w:cs="Times New Roman"/>
                <w:sz w:val="20"/>
                <w:szCs w:val="20"/>
                <w:lang w:val="nl-NL"/>
              </w:rPr>
            </w:pPr>
            <w:r w:rsidRPr="00631780">
              <w:rPr>
                <w:rFonts w:ascii="Calibri" w:hAnsi="Calibri" w:cs="Times New Roman"/>
                <w:sz w:val="20"/>
                <w:szCs w:val="20"/>
                <w:lang w:val="nl-NL"/>
              </w:rPr>
              <w:t>•</w:t>
            </w:r>
            <w:r>
              <w:rPr>
                <w:rFonts w:ascii="Calibri" w:hAnsi="Calibri" w:cs="Times New Roman"/>
                <w:sz w:val="20"/>
                <w:szCs w:val="20"/>
                <w:lang w:val="nl-NL"/>
              </w:rPr>
              <w:t xml:space="preserve"> 1325 CP</w:t>
            </w:r>
          </w:p>
        </w:tc>
      </w:tr>
    </w:tbl>
    <w:p w14:paraId="0E842A3B" w14:textId="77777777" w:rsidR="00C97566" w:rsidRDefault="00C97566" w:rsidP="003C0D3E">
      <w:pPr>
        <w:spacing w:before="240" w:after="240"/>
        <w:rPr>
          <w:rFonts w:ascii="Calibri" w:hAnsi="Calibri"/>
          <w:szCs w:val="20"/>
          <w:lang w:val="fr-BE"/>
        </w:rPr>
      </w:pPr>
    </w:p>
    <w:p w14:paraId="0F1FEFB5" w14:textId="11899654" w:rsidR="00C97566" w:rsidRDefault="00C97566" w:rsidP="003C0D3E">
      <w:pPr>
        <w:spacing w:before="240" w:after="240"/>
        <w:rPr>
          <w:rFonts w:ascii="Calibri" w:hAnsi="Calibri"/>
          <w:szCs w:val="20"/>
          <w:lang w:val="fr-BE"/>
        </w:rPr>
      </w:pPr>
    </w:p>
    <w:p w14:paraId="6658C42B" w14:textId="56F2A9BB" w:rsidR="00C97566" w:rsidRPr="00C97566" w:rsidRDefault="00C97566" w:rsidP="003C0D3E">
      <w:pPr>
        <w:spacing w:before="240" w:after="240"/>
        <w:rPr>
          <w:rFonts w:ascii="Calibri" w:hAnsi="Calibri"/>
          <w:szCs w:val="20"/>
          <w:u w:val="single"/>
          <w:lang w:val="fr-BE"/>
        </w:rPr>
      </w:pPr>
      <w:r w:rsidRPr="00C97566">
        <w:rPr>
          <w:rFonts w:ascii="Calibri" w:hAnsi="Calibri"/>
          <w:szCs w:val="20"/>
          <w:u w:val="single"/>
          <w:lang w:val="fr-BE"/>
        </w:rPr>
        <w:t xml:space="preserve">Dispositif médical : </w:t>
      </w:r>
    </w:p>
    <w:tbl>
      <w:tblPr>
        <w:tblW w:w="5000" w:type="pct"/>
        <w:tblBorders>
          <w:top w:val="nil"/>
          <w:left w:val="nil"/>
          <w:bottom w:val="nil"/>
          <w:right w:val="nil"/>
        </w:tblBorders>
        <w:tblLook w:val="0000" w:firstRow="0" w:lastRow="0" w:firstColumn="0" w:lastColumn="0" w:noHBand="0" w:noVBand="0"/>
      </w:tblPr>
      <w:tblGrid>
        <w:gridCol w:w="1925"/>
        <w:gridCol w:w="3705"/>
        <w:gridCol w:w="3421"/>
      </w:tblGrid>
      <w:tr w:rsidR="00C97566" w:rsidRPr="006902E9" w14:paraId="509895AB" w14:textId="77777777" w:rsidTr="009A0663">
        <w:trPr>
          <w:trHeight w:val="143"/>
        </w:trPr>
        <w:tc>
          <w:tcPr>
            <w:tcW w:w="1063" w:type="pct"/>
            <w:tcBorders>
              <w:top w:val="single" w:sz="8" w:space="0" w:color="000000"/>
              <w:left w:val="single" w:sz="8" w:space="0" w:color="000000"/>
              <w:bottom w:val="single" w:sz="8" w:space="0" w:color="000000"/>
              <w:right w:val="single" w:sz="8" w:space="0" w:color="000000"/>
            </w:tcBorders>
          </w:tcPr>
          <w:p w14:paraId="7D37F992" w14:textId="77777777" w:rsidR="00C97566" w:rsidRPr="006902E9" w:rsidRDefault="00C97566" w:rsidP="009A0663">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Nom du champ </w:t>
            </w:r>
          </w:p>
        </w:tc>
        <w:tc>
          <w:tcPr>
            <w:tcW w:w="2047" w:type="pct"/>
            <w:tcBorders>
              <w:top w:val="single" w:sz="8" w:space="0" w:color="000000"/>
              <w:left w:val="single" w:sz="8" w:space="0" w:color="000000"/>
              <w:bottom w:val="single" w:sz="8" w:space="0" w:color="000000"/>
              <w:right w:val="single" w:sz="8" w:space="0" w:color="000000"/>
            </w:tcBorders>
          </w:tcPr>
          <w:p w14:paraId="676E4DD9" w14:textId="77777777" w:rsidR="00C97566" w:rsidRPr="006902E9" w:rsidRDefault="00C97566" w:rsidP="009A0663">
            <w:pPr>
              <w:pStyle w:val="Default"/>
              <w:jc w:val="center"/>
              <w:rPr>
                <w:rFonts w:ascii="Calibri" w:hAnsi="Calibri" w:cs="Times New Roman"/>
                <w:sz w:val="20"/>
                <w:szCs w:val="20"/>
              </w:rPr>
            </w:pPr>
            <w:r w:rsidRPr="006902E9">
              <w:rPr>
                <w:rFonts w:ascii="Calibri" w:hAnsi="Calibri" w:cs="Times New Roman"/>
                <w:b/>
                <w:bCs/>
                <w:sz w:val="20"/>
                <w:szCs w:val="20"/>
              </w:rPr>
              <w:t xml:space="preserve">Données à remplir </w:t>
            </w:r>
          </w:p>
        </w:tc>
        <w:tc>
          <w:tcPr>
            <w:tcW w:w="1890" w:type="pct"/>
            <w:tcBorders>
              <w:top w:val="single" w:sz="8" w:space="0" w:color="000000"/>
              <w:left w:val="single" w:sz="8" w:space="0" w:color="000000"/>
              <w:bottom w:val="single" w:sz="8" w:space="0" w:color="000000"/>
              <w:right w:val="single" w:sz="8" w:space="0" w:color="000000"/>
            </w:tcBorders>
          </w:tcPr>
          <w:p w14:paraId="0DAD68C2" w14:textId="77777777" w:rsidR="00C97566" w:rsidRPr="006902E9" w:rsidRDefault="00C97566" w:rsidP="009A0663">
            <w:pPr>
              <w:pStyle w:val="Default"/>
              <w:jc w:val="center"/>
              <w:rPr>
                <w:rFonts w:ascii="Calibri" w:hAnsi="Calibri" w:cs="Times New Roman"/>
                <w:sz w:val="20"/>
                <w:szCs w:val="20"/>
              </w:rPr>
            </w:pPr>
            <w:r w:rsidRPr="006902E9">
              <w:rPr>
                <w:rFonts w:ascii="Calibri" w:hAnsi="Calibri" w:cs="Times New Roman"/>
                <w:b/>
                <w:bCs/>
                <w:sz w:val="20"/>
                <w:szCs w:val="20"/>
              </w:rPr>
              <w:t xml:space="preserve">Exemple </w:t>
            </w:r>
          </w:p>
        </w:tc>
      </w:tr>
      <w:tr w:rsidR="00C97566" w:rsidRPr="00631780" w14:paraId="13D37B43" w14:textId="77777777" w:rsidTr="009A0663">
        <w:trPr>
          <w:trHeight w:val="614"/>
        </w:trPr>
        <w:tc>
          <w:tcPr>
            <w:tcW w:w="1063" w:type="pct"/>
            <w:tcBorders>
              <w:top w:val="single" w:sz="8" w:space="0" w:color="000000"/>
              <w:left w:val="single" w:sz="8" w:space="0" w:color="000000"/>
              <w:bottom w:val="single" w:sz="8" w:space="0" w:color="000000"/>
              <w:right w:val="single" w:sz="8" w:space="0" w:color="000000"/>
            </w:tcBorders>
          </w:tcPr>
          <w:p w14:paraId="08B2ADFF" w14:textId="77777777" w:rsidR="00C97566" w:rsidRPr="006902E9" w:rsidRDefault="00C97566" w:rsidP="009A0663">
            <w:pPr>
              <w:pStyle w:val="Default"/>
              <w:rPr>
                <w:rFonts w:ascii="Calibri" w:hAnsi="Calibri" w:cs="Times New Roman"/>
                <w:b/>
                <w:bCs/>
                <w:sz w:val="20"/>
                <w:szCs w:val="20"/>
                <w:lang w:val="fr-BE"/>
              </w:rPr>
            </w:pPr>
            <w:r>
              <w:rPr>
                <w:rFonts w:ascii="Calibri" w:hAnsi="Calibri" w:cs="Times New Roman"/>
                <w:b/>
                <w:bCs/>
                <w:sz w:val="20"/>
                <w:szCs w:val="20"/>
                <w:lang w:val="fr-BE"/>
              </w:rPr>
              <w:t>AFCN</w:t>
            </w:r>
          </w:p>
        </w:tc>
        <w:tc>
          <w:tcPr>
            <w:tcW w:w="2047" w:type="pct"/>
            <w:tcBorders>
              <w:top w:val="single" w:sz="8" w:space="0" w:color="000000"/>
              <w:left w:val="single" w:sz="8" w:space="0" w:color="000000"/>
              <w:bottom w:val="single" w:sz="8" w:space="0" w:color="000000"/>
              <w:right w:val="single" w:sz="8" w:space="0" w:color="000000"/>
            </w:tcBorders>
          </w:tcPr>
          <w:p w14:paraId="49C9C031" w14:textId="6167AE0A" w:rsidR="00C97566" w:rsidRPr="002624E0" w:rsidRDefault="00C97566" w:rsidP="009A0663">
            <w:pPr>
              <w:pStyle w:val="Default"/>
              <w:rPr>
                <w:rFonts w:ascii="Calibri" w:hAnsi="Calibri" w:cs="Times New Roman"/>
                <w:sz w:val="20"/>
                <w:szCs w:val="20"/>
                <w:lang w:val="fr-BE"/>
              </w:rPr>
            </w:pPr>
            <w:r w:rsidRPr="002624E0">
              <w:rPr>
                <w:rFonts w:ascii="Calibri" w:hAnsi="Calibri" w:cs="Times New Roman"/>
                <w:sz w:val="20"/>
                <w:szCs w:val="20"/>
                <w:lang w:val="fr-BE"/>
              </w:rPr>
              <w:t xml:space="preserve">L’autorisation de mise </w:t>
            </w:r>
            <w:r w:rsidR="002624E0" w:rsidRPr="002624E0">
              <w:rPr>
                <w:rFonts w:ascii="Calibri" w:hAnsi="Calibri" w:cs="Times New Roman"/>
                <w:sz w:val="20"/>
                <w:szCs w:val="20"/>
                <w:lang w:val="fr-BE"/>
              </w:rPr>
              <w:t>à</w:t>
            </w:r>
            <w:r w:rsidRPr="002624E0">
              <w:rPr>
                <w:rFonts w:ascii="Calibri" w:hAnsi="Calibri" w:cs="Times New Roman"/>
                <w:sz w:val="20"/>
                <w:szCs w:val="20"/>
                <w:lang w:val="fr-BE"/>
              </w:rPr>
              <w:t xml:space="preserve"> disposition de produits radioactifs destin</w:t>
            </w:r>
            <w:r w:rsidR="002624E0" w:rsidRPr="002624E0">
              <w:rPr>
                <w:rFonts w:ascii="Calibri" w:hAnsi="Calibri" w:cs="Times New Roman"/>
                <w:sz w:val="20"/>
                <w:szCs w:val="20"/>
                <w:lang w:val="fr-BE"/>
              </w:rPr>
              <w:t>é</w:t>
            </w:r>
            <w:r w:rsidRPr="002624E0">
              <w:rPr>
                <w:rFonts w:ascii="Calibri" w:hAnsi="Calibri" w:cs="Times New Roman"/>
                <w:sz w:val="20"/>
                <w:szCs w:val="20"/>
                <w:lang w:val="fr-BE"/>
              </w:rPr>
              <w:t xml:space="preserve">s </w:t>
            </w:r>
            <w:r w:rsidR="002624E0" w:rsidRPr="002624E0">
              <w:rPr>
                <w:rFonts w:ascii="Calibri" w:hAnsi="Calibri" w:cs="Times New Roman"/>
                <w:sz w:val="20"/>
                <w:szCs w:val="20"/>
                <w:lang w:val="fr-BE"/>
              </w:rPr>
              <w:t>à</w:t>
            </w:r>
            <w:r w:rsidRPr="002624E0">
              <w:rPr>
                <w:rFonts w:ascii="Calibri" w:hAnsi="Calibri" w:cs="Times New Roman"/>
                <w:sz w:val="20"/>
                <w:szCs w:val="20"/>
                <w:lang w:val="fr-BE"/>
              </w:rPr>
              <w:t xml:space="preserve"> un usage in vivo en médecine humaine ou vétérinaire.</w:t>
            </w:r>
          </w:p>
          <w:p w14:paraId="5BDEE640" w14:textId="6EBF879C" w:rsidR="00C97566" w:rsidRPr="002624E0" w:rsidRDefault="00C97566" w:rsidP="009A0663">
            <w:pPr>
              <w:pStyle w:val="Default"/>
              <w:rPr>
                <w:rFonts w:ascii="Calibri" w:hAnsi="Calibri" w:cs="Times New Roman"/>
                <w:sz w:val="20"/>
                <w:szCs w:val="20"/>
                <w:lang w:val="fr-BE"/>
              </w:rPr>
            </w:pPr>
            <w:r w:rsidRPr="002624E0">
              <w:rPr>
                <w:rFonts w:ascii="Calibri" w:hAnsi="Calibri" w:cs="Times New Roman"/>
                <w:sz w:val="20"/>
                <w:szCs w:val="20"/>
                <w:lang w:val="fr-BE"/>
              </w:rPr>
              <w:t xml:space="preserve">Ce champs n’est pas disponible pour un kit roid </w:t>
            </w:r>
          </w:p>
        </w:tc>
        <w:tc>
          <w:tcPr>
            <w:tcW w:w="1890" w:type="pct"/>
            <w:tcBorders>
              <w:top w:val="single" w:sz="8" w:space="0" w:color="000000"/>
              <w:left w:val="single" w:sz="8" w:space="0" w:color="000000"/>
              <w:bottom w:val="single" w:sz="8" w:space="0" w:color="000000"/>
              <w:right w:val="single" w:sz="8" w:space="0" w:color="000000"/>
            </w:tcBorders>
          </w:tcPr>
          <w:p w14:paraId="113405E9" w14:textId="77777777" w:rsidR="00C97566" w:rsidRPr="00631780" w:rsidRDefault="00C97566" w:rsidP="009A0663">
            <w:pPr>
              <w:pStyle w:val="Default"/>
              <w:rPr>
                <w:rFonts w:ascii="Calibri" w:hAnsi="Calibri" w:cs="Times New Roman"/>
                <w:sz w:val="20"/>
                <w:szCs w:val="20"/>
                <w:lang w:val="nl-NL"/>
              </w:rPr>
            </w:pPr>
            <w:r w:rsidRPr="00631780">
              <w:rPr>
                <w:rFonts w:ascii="Calibri" w:hAnsi="Calibri" w:cs="Times New Roman"/>
                <w:sz w:val="20"/>
                <w:szCs w:val="20"/>
                <w:lang w:val="nl-NL"/>
              </w:rPr>
              <w:t>•</w:t>
            </w:r>
            <w:r>
              <w:rPr>
                <w:rFonts w:ascii="Calibri" w:hAnsi="Calibri" w:cs="Times New Roman"/>
                <w:sz w:val="20"/>
                <w:szCs w:val="20"/>
                <w:lang w:val="nl-NL"/>
              </w:rPr>
              <w:t xml:space="preserve"> PFVV-0000000</w:t>
            </w:r>
          </w:p>
        </w:tc>
      </w:tr>
      <w:tr w:rsidR="00C97566" w:rsidRPr="00631780" w14:paraId="6ECFC9C8" w14:textId="77777777" w:rsidTr="009A0663">
        <w:trPr>
          <w:trHeight w:val="614"/>
        </w:trPr>
        <w:tc>
          <w:tcPr>
            <w:tcW w:w="1063" w:type="pct"/>
            <w:tcBorders>
              <w:top w:val="single" w:sz="8" w:space="0" w:color="000000"/>
              <w:left w:val="single" w:sz="8" w:space="0" w:color="000000"/>
              <w:bottom w:val="single" w:sz="8" w:space="0" w:color="000000"/>
              <w:right w:val="single" w:sz="8" w:space="0" w:color="000000"/>
            </w:tcBorders>
          </w:tcPr>
          <w:p w14:paraId="332C74FC" w14:textId="14DF79BB" w:rsidR="00C97566" w:rsidRDefault="00933065" w:rsidP="009A0663">
            <w:pPr>
              <w:pStyle w:val="Default"/>
              <w:rPr>
                <w:rFonts w:ascii="Calibri" w:hAnsi="Calibri" w:cs="Times New Roman"/>
                <w:b/>
                <w:bCs/>
                <w:sz w:val="20"/>
                <w:szCs w:val="20"/>
                <w:lang w:val="fr-BE"/>
              </w:rPr>
            </w:pPr>
            <w:r>
              <w:rPr>
                <w:rFonts w:ascii="Calibri" w:hAnsi="Calibri" w:cs="Times New Roman"/>
                <w:b/>
                <w:bCs/>
                <w:sz w:val="20"/>
                <w:szCs w:val="20"/>
                <w:lang w:val="fr-BE"/>
              </w:rPr>
              <w:t>Certificat CE</w:t>
            </w:r>
          </w:p>
        </w:tc>
        <w:tc>
          <w:tcPr>
            <w:tcW w:w="2047" w:type="pct"/>
            <w:tcBorders>
              <w:top w:val="single" w:sz="8" w:space="0" w:color="000000"/>
              <w:left w:val="single" w:sz="8" w:space="0" w:color="000000"/>
              <w:bottom w:val="single" w:sz="8" w:space="0" w:color="000000"/>
              <w:right w:val="single" w:sz="8" w:space="0" w:color="000000"/>
            </w:tcBorders>
          </w:tcPr>
          <w:p w14:paraId="4B90B180" w14:textId="67375710" w:rsidR="00C97566" w:rsidRPr="002624E0" w:rsidRDefault="00933065" w:rsidP="009A0663">
            <w:pPr>
              <w:pStyle w:val="Default"/>
              <w:rPr>
                <w:rFonts w:ascii="Calibri" w:hAnsi="Calibri" w:cs="Times New Roman"/>
                <w:sz w:val="20"/>
                <w:szCs w:val="20"/>
                <w:lang w:val="fr-BE"/>
              </w:rPr>
            </w:pPr>
            <w:r w:rsidRPr="002624E0">
              <w:rPr>
                <w:rFonts w:ascii="Calibri" w:hAnsi="Calibri" w:cs="Times New Roman"/>
                <w:sz w:val="20"/>
                <w:szCs w:val="20"/>
                <w:lang w:val="fr-BE"/>
              </w:rPr>
              <w:t>Marquage CE</w:t>
            </w:r>
          </w:p>
        </w:tc>
        <w:tc>
          <w:tcPr>
            <w:tcW w:w="1890" w:type="pct"/>
            <w:tcBorders>
              <w:top w:val="single" w:sz="8" w:space="0" w:color="000000"/>
              <w:left w:val="single" w:sz="8" w:space="0" w:color="000000"/>
              <w:bottom w:val="single" w:sz="8" w:space="0" w:color="000000"/>
              <w:right w:val="single" w:sz="8" w:space="0" w:color="000000"/>
            </w:tcBorders>
          </w:tcPr>
          <w:p w14:paraId="08F6600F" w14:textId="658DDBFF" w:rsidR="00C97566" w:rsidRPr="00631780" w:rsidRDefault="00C97566" w:rsidP="009A0663">
            <w:pPr>
              <w:pStyle w:val="Default"/>
              <w:rPr>
                <w:rFonts w:ascii="Calibri" w:hAnsi="Calibri" w:cs="Times New Roman"/>
                <w:sz w:val="20"/>
                <w:szCs w:val="20"/>
                <w:lang w:val="nl-NL"/>
              </w:rPr>
            </w:pPr>
            <w:r w:rsidRPr="00631780">
              <w:rPr>
                <w:rFonts w:ascii="Calibri" w:hAnsi="Calibri" w:cs="Times New Roman"/>
                <w:sz w:val="20"/>
                <w:szCs w:val="20"/>
                <w:lang w:val="nl-NL"/>
              </w:rPr>
              <w:t>•</w:t>
            </w:r>
            <w:r>
              <w:rPr>
                <w:rFonts w:ascii="Calibri" w:hAnsi="Calibri" w:cs="Times New Roman"/>
                <w:sz w:val="20"/>
                <w:szCs w:val="20"/>
                <w:lang w:val="nl-NL"/>
              </w:rPr>
              <w:t xml:space="preserve"> </w:t>
            </w:r>
            <w:r w:rsidR="00933065">
              <w:rPr>
                <w:rFonts w:ascii="Calibri" w:hAnsi="Calibri" w:cs="Times New Roman"/>
                <w:sz w:val="20"/>
                <w:szCs w:val="20"/>
                <w:lang w:val="nl-NL"/>
              </w:rPr>
              <w:t>9303009CE01</w:t>
            </w:r>
          </w:p>
        </w:tc>
      </w:tr>
    </w:tbl>
    <w:p w14:paraId="59A2F498" w14:textId="573BAC99" w:rsidR="003C0D3E" w:rsidRPr="006902E9" w:rsidRDefault="00D2516F" w:rsidP="003C0D3E">
      <w:pPr>
        <w:spacing w:before="240" w:after="240"/>
        <w:rPr>
          <w:rFonts w:ascii="Calibri" w:hAnsi="Calibri"/>
          <w:szCs w:val="20"/>
          <w:lang w:val="fr-BE"/>
        </w:rPr>
      </w:pPr>
      <w:r>
        <w:rPr>
          <w:rFonts w:ascii="Calibri" w:hAnsi="Calibri"/>
          <w:szCs w:val="20"/>
          <w:lang w:val="fr-BE"/>
        </w:rPr>
        <w:t>2</w:t>
      </w:r>
      <w:r w:rsidR="003C0D3E" w:rsidRPr="006902E9">
        <w:rPr>
          <w:rFonts w:ascii="Calibri" w:hAnsi="Calibri"/>
          <w:szCs w:val="20"/>
          <w:lang w:val="fr-BE"/>
        </w:rPr>
        <w:t xml:space="preserve">. Cliquez sur « Confirmer le contenu de cette section » afin de sauvegarder les données. </w:t>
      </w:r>
    </w:p>
    <w:p w14:paraId="1EA61450" w14:textId="042762E7" w:rsidR="00CA7DB2" w:rsidRDefault="00CA7DB2">
      <w:pPr>
        <w:jc w:val="left"/>
        <w:rPr>
          <w:rFonts w:ascii="Calibri" w:hAnsi="Calibri"/>
          <w:b/>
          <w:szCs w:val="20"/>
          <w:u w:val="single"/>
          <w:lang w:val="fr-BE"/>
        </w:rPr>
      </w:pPr>
    </w:p>
    <w:p w14:paraId="0B0468A0" w14:textId="259BBB85" w:rsidR="00251602" w:rsidRPr="006902E9" w:rsidRDefault="00251602" w:rsidP="00251602">
      <w:pPr>
        <w:rPr>
          <w:rFonts w:ascii="Calibri" w:hAnsi="Calibri"/>
          <w:b/>
          <w:szCs w:val="20"/>
          <w:lang w:val="fr-BE"/>
        </w:rPr>
      </w:pPr>
      <w:r w:rsidRPr="006902E9">
        <w:rPr>
          <w:rFonts w:ascii="Calibri" w:hAnsi="Calibri"/>
          <w:b/>
          <w:szCs w:val="20"/>
          <w:lang w:val="fr-BE"/>
        </w:rPr>
        <w:t xml:space="preserve">Étape </w:t>
      </w:r>
      <w:r w:rsidR="00663F31" w:rsidRPr="006902E9">
        <w:rPr>
          <w:rFonts w:ascii="Calibri" w:hAnsi="Calibri"/>
          <w:b/>
          <w:szCs w:val="20"/>
          <w:lang w:val="fr-BE"/>
        </w:rPr>
        <w:t>7 :</w:t>
      </w:r>
      <w:r w:rsidRPr="006902E9">
        <w:rPr>
          <w:rFonts w:ascii="Calibri" w:hAnsi="Calibri"/>
          <w:b/>
          <w:szCs w:val="20"/>
          <w:lang w:val="fr-BE"/>
        </w:rPr>
        <w:t xml:space="preserve"> onglet « Annexes » </w:t>
      </w:r>
    </w:p>
    <w:p w14:paraId="118BF933" w14:textId="2F707663" w:rsidR="00E440D6" w:rsidRDefault="000D171E" w:rsidP="00E440D6">
      <w:pPr>
        <w:spacing w:before="240"/>
        <w:rPr>
          <w:rFonts w:ascii="Calibri" w:hAnsi="Calibri"/>
          <w:szCs w:val="20"/>
          <w:lang w:val="fr-BE"/>
        </w:rPr>
      </w:pPr>
      <w:r>
        <w:rPr>
          <w:rFonts w:ascii="Calibri" w:hAnsi="Calibri"/>
          <w:szCs w:val="20"/>
          <w:lang w:val="fr-BE"/>
        </w:rPr>
        <w:t xml:space="preserve">1. </w:t>
      </w:r>
      <w:r w:rsidR="00E440D6" w:rsidRPr="006902E9">
        <w:rPr>
          <w:rFonts w:ascii="Calibri" w:hAnsi="Calibri"/>
          <w:szCs w:val="20"/>
          <w:lang w:val="fr-BE"/>
        </w:rPr>
        <w:t xml:space="preserve">Dans cette rubrique, vous pouvez ajouter les annexes obligatoires </w:t>
      </w:r>
      <w:r w:rsidR="00E01A95">
        <w:rPr>
          <w:rFonts w:ascii="Calibri" w:hAnsi="Calibri"/>
          <w:szCs w:val="20"/>
          <w:lang w:val="fr-BE"/>
        </w:rPr>
        <w:t>devant accompagner</w:t>
      </w:r>
      <w:r w:rsidR="00E01A95" w:rsidRPr="006902E9">
        <w:rPr>
          <w:rFonts w:ascii="Calibri" w:hAnsi="Calibri"/>
          <w:szCs w:val="20"/>
          <w:lang w:val="fr-BE"/>
        </w:rPr>
        <w:t xml:space="preserve"> </w:t>
      </w:r>
      <w:r w:rsidR="00E440D6" w:rsidRPr="006902E9">
        <w:rPr>
          <w:rFonts w:ascii="Calibri" w:hAnsi="Calibri"/>
          <w:szCs w:val="20"/>
          <w:lang w:val="fr-BE"/>
        </w:rPr>
        <w:t xml:space="preserve">la demande (documents WORD, documents PDF,…). </w:t>
      </w:r>
    </w:p>
    <w:p w14:paraId="4B717B2B" w14:textId="1A54EE80" w:rsidR="00D2516F" w:rsidRPr="00D2516F" w:rsidRDefault="00D2516F" w:rsidP="00D2516F">
      <w:pPr>
        <w:spacing w:before="240"/>
        <w:rPr>
          <w:rFonts w:ascii="Calibri" w:hAnsi="Calibri"/>
          <w:szCs w:val="20"/>
          <w:lang w:val="fr-FR"/>
        </w:rPr>
      </w:pPr>
      <w:r w:rsidRPr="00D2516F">
        <w:rPr>
          <w:rFonts w:ascii="Calibri" w:hAnsi="Calibri"/>
          <w:szCs w:val="20"/>
          <w:lang w:val="fr-FR"/>
        </w:rPr>
        <w:t xml:space="preserve">Les </w:t>
      </w:r>
      <w:r>
        <w:rPr>
          <w:rFonts w:ascii="Calibri" w:hAnsi="Calibri"/>
          <w:szCs w:val="20"/>
          <w:lang w:val="fr-FR"/>
        </w:rPr>
        <w:t>annexes</w:t>
      </w:r>
      <w:r w:rsidRPr="00D2516F">
        <w:rPr>
          <w:rFonts w:ascii="Calibri" w:hAnsi="Calibri"/>
          <w:szCs w:val="20"/>
          <w:lang w:val="fr-FR"/>
        </w:rPr>
        <w:t xml:space="preserve"> obligatoires sont précisées sur la page et dépendent du type de produit (spécialité pharmaceutique, préparation magistrale, dispositif médical).</w:t>
      </w:r>
    </w:p>
    <w:p w14:paraId="4DC47E41" w14:textId="7A5177B0" w:rsidR="00D2516F" w:rsidRDefault="00D2516F" w:rsidP="00D2516F">
      <w:pPr>
        <w:spacing w:before="240"/>
        <w:rPr>
          <w:rFonts w:ascii="Calibri" w:hAnsi="Calibri"/>
          <w:szCs w:val="20"/>
          <w:lang w:val="fr-FR"/>
        </w:rPr>
      </w:pPr>
      <w:r w:rsidRPr="00D2516F">
        <w:rPr>
          <w:rFonts w:ascii="Calibri" w:hAnsi="Calibri"/>
          <w:szCs w:val="20"/>
          <w:lang w:val="fr-FR"/>
        </w:rPr>
        <w:t xml:space="preserve">Vous pouvez toujours ajouter des </w:t>
      </w:r>
      <w:r>
        <w:rPr>
          <w:rFonts w:ascii="Calibri" w:hAnsi="Calibri"/>
          <w:szCs w:val="20"/>
          <w:lang w:val="fr-FR"/>
        </w:rPr>
        <w:t>annexes</w:t>
      </w:r>
      <w:r w:rsidRPr="00D2516F">
        <w:rPr>
          <w:rFonts w:ascii="Calibri" w:hAnsi="Calibri"/>
          <w:szCs w:val="20"/>
          <w:lang w:val="fr-FR"/>
        </w:rPr>
        <w:t xml:space="preserve"> supplémentaires</w:t>
      </w:r>
      <w:r>
        <w:rPr>
          <w:rFonts w:ascii="Calibri" w:hAnsi="Calibri"/>
          <w:szCs w:val="20"/>
          <w:lang w:val="fr-FR"/>
        </w:rPr>
        <w:t>.</w:t>
      </w:r>
    </w:p>
    <w:p w14:paraId="223CC193" w14:textId="2269A39C" w:rsidR="00BA076A" w:rsidRDefault="00BA076A" w:rsidP="00D2516F">
      <w:pPr>
        <w:spacing w:before="240"/>
        <w:rPr>
          <w:rFonts w:ascii="Calibri" w:hAnsi="Calibri"/>
          <w:szCs w:val="20"/>
          <w:lang w:val="fr-FR"/>
        </w:rPr>
      </w:pPr>
      <w:r>
        <w:rPr>
          <w:noProof/>
        </w:rPr>
        <w:drawing>
          <wp:anchor distT="0" distB="0" distL="114300" distR="114300" simplePos="0" relativeHeight="251681792" behindDoc="0" locked="0" layoutInCell="1" allowOverlap="1" wp14:anchorId="4A6CA92B" wp14:editId="47B4FED4">
            <wp:simplePos x="0" y="0"/>
            <wp:positionH relativeFrom="column">
              <wp:posOffset>64770</wp:posOffset>
            </wp:positionH>
            <wp:positionV relativeFrom="paragraph">
              <wp:posOffset>69850</wp:posOffset>
            </wp:positionV>
            <wp:extent cx="5236210" cy="2352040"/>
            <wp:effectExtent l="19050" t="19050" r="21590" b="1016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36210" cy="2352040"/>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p>
    <w:p w14:paraId="0218417D" w14:textId="77950032" w:rsidR="00BA076A" w:rsidRDefault="00BA076A" w:rsidP="00D2516F">
      <w:pPr>
        <w:spacing w:before="240"/>
        <w:rPr>
          <w:rFonts w:ascii="Calibri" w:hAnsi="Calibri"/>
          <w:szCs w:val="20"/>
          <w:lang w:val="fr-FR"/>
        </w:rPr>
      </w:pPr>
    </w:p>
    <w:p w14:paraId="2A356951" w14:textId="5E16093D" w:rsidR="00BA076A" w:rsidRDefault="00BA076A" w:rsidP="00D2516F">
      <w:pPr>
        <w:spacing w:before="240"/>
        <w:rPr>
          <w:rFonts w:ascii="Calibri" w:hAnsi="Calibri"/>
          <w:szCs w:val="20"/>
          <w:lang w:val="fr-FR"/>
        </w:rPr>
      </w:pPr>
    </w:p>
    <w:p w14:paraId="0E6D4793" w14:textId="115F80C9" w:rsidR="00BA076A" w:rsidRDefault="00BA076A" w:rsidP="00D2516F">
      <w:pPr>
        <w:spacing w:before="240"/>
        <w:rPr>
          <w:rFonts w:ascii="Calibri" w:hAnsi="Calibri"/>
          <w:szCs w:val="20"/>
          <w:lang w:val="fr-FR"/>
        </w:rPr>
      </w:pPr>
    </w:p>
    <w:p w14:paraId="17DC6335" w14:textId="7CD6A6F7" w:rsidR="00BA076A" w:rsidRDefault="00BA076A" w:rsidP="00D2516F">
      <w:pPr>
        <w:spacing w:before="240"/>
        <w:rPr>
          <w:rFonts w:ascii="Calibri" w:hAnsi="Calibri"/>
          <w:szCs w:val="20"/>
          <w:lang w:val="fr-FR"/>
        </w:rPr>
      </w:pPr>
    </w:p>
    <w:p w14:paraId="51D05335" w14:textId="4014ED4C" w:rsidR="00BA076A" w:rsidRDefault="00BA076A" w:rsidP="00D2516F">
      <w:pPr>
        <w:spacing w:before="240"/>
        <w:rPr>
          <w:rFonts w:ascii="Calibri" w:hAnsi="Calibri"/>
          <w:szCs w:val="20"/>
          <w:lang w:val="fr-FR"/>
        </w:rPr>
      </w:pPr>
    </w:p>
    <w:p w14:paraId="7DE05CAA" w14:textId="77777777" w:rsidR="00BA076A" w:rsidRDefault="00BA076A" w:rsidP="00D2516F">
      <w:pPr>
        <w:spacing w:before="240"/>
        <w:rPr>
          <w:rFonts w:ascii="Calibri" w:hAnsi="Calibri"/>
          <w:szCs w:val="20"/>
          <w:lang w:val="fr-FR"/>
        </w:rPr>
      </w:pPr>
    </w:p>
    <w:p w14:paraId="5486A107" w14:textId="77777777" w:rsidR="00C41439" w:rsidRDefault="00C41439" w:rsidP="00E440D6">
      <w:pPr>
        <w:spacing w:before="240"/>
        <w:rPr>
          <w:rFonts w:ascii="Calibri" w:hAnsi="Calibri"/>
          <w:szCs w:val="20"/>
          <w:lang w:val="fr-BE"/>
        </w:rPr>
      </w:pPr>
    </w:p>
    <w:p w14:paraId="15141785" w14:textId="4793FCD4" w:rsidR="000D171E" w:rsidRDefault="00E440D6" w:rsidP="00E440D6">
      <w:pPr>
        <w:spacing w:before="240"/>
        <w:rPr>
          <w:rFonts w:ascii="Calibri" w:hAnsi="Calibri"/>
          <w:szCs w:val="20"/>
          <w:lang w:val="fr-BE"/>
        </w:rPr>
      </w:pPr>
      <w:r w:rsidRPr="006902E9">
        <w:rPr>
          <w:rFonts w:ascii="Calibri" w:hAnsi="Calibri"/>
          <w:szCs w:val="20"/>
          <w:lang w:val="fr-BE"/>
        </w:rPr>
        <w:t>Pour envoyer les documents mentionnés ci-dessus à l’INAMI sous forme d’annexe</w:t>
      </w:r>
      <w:r w:rsidR="00E01A95">
        <w:rPr>
          <w:rFonts w:ascii="Calibri" w:hAnsi="Calibri"/>
          <w:szCs w:val="20"/>
          <w:lang w:val="fr-BE"/>
        </w:rPr>
        <w:t>s</w:t>
      </w:r>
      <w:r w:rsidRPr="006902E9">
        <w:rPr>
          <w:rFonts w:ascii="Calibri" w:hAnsi="Calibri"/>
          <w:szCs w:val="20"/>
          <w:lang w:val="fr-BE"/>
        </w:rPr>
        <w:t>, cliquez sur le bouton « </w:t>
      </w:r>
      <w:r w:rsidR="00A5608B">
        <w:rPr>
          <w:rFonts w:ascii="Calibri" w:hAnsi="Calibri"/>
          <w:szCs w:val="20"/>
          <w:lang w:val="fr-BE"/>
        </w:rPr>
        <w:t>Choose files</w:t>
      </w:r>
      <w:r w:rsidRPr="006902E9">
        <w:rPr>
          <w:rFonts w:ascii="Calibri" w:hAnsi="Calibri"/>
          <w:szCs w:val="20"/>
          <w:lang w:val="fr-BE"/>
        </w:rPr>
        <w:t xml:space="preserve">… », sélectionnez ensuite le fichier à envoyer, cliquez finalement sur le bouton </w:t>
      </w:r>
      <w:r w:rsidR="00E01A95">
        <w:rPr>
          <w:rFonts w:ascii="Calibri" w:hAnsi="Calibri"/>
          <w:szCs w:val="20"/>
          <w:lang w:val="fr-BE"/>
        </w:rPr>
        <w:t>« C</w:t>
      </w:r>
      <w:r w:rsidRPr="006902E9">
        <w:rPr>
          <w:rFonts w:ascii="Calibri" w:hAnsi="Calibri"/>
          <w:szCs w:val="20"/>
          <w:lang w:val="fr-BE"/>
        </w:rPr>
        <w:t>harger annexe</w:t>
      </w:r>
      <w:r w:rsidR="00E01A95">
        <w:rPr>
          <w:rFonts w:ascii="Calibri" w:hAnsi="Calibri"/>
          <w:szCs w:val="20"/>
          <w:lang w:val="fr-BE"/>
        </w:rPr>
        <w:t> »</w:t>
      </w:r>
      <w:r w:rsidRPr="006902E9">
        <w:rPr>
          <w:rFonts w:ascii="Calibri" w:hAnsi="Calibri"/>
          <w:szCs w:val="20"/>
          <w:lang w:val="fr-BE"/>
        </w:rPr>
        <w:t xml:space="preserve">. </w:t>
      </w:r>
      <w:r w:rsidR="000D171E" w:rsidRPr="000D171E">
        <w:rPr>
          <w:rFonts w:ascii="Calibri" w:hAnsi="Calibri"/>
          <w:szCs w:val="20"/>
          <w:lang w:val="fr-BE"/>
        </w:rPr>
        <w:t>Vous serez redirigé vers la fenêtre suivante "Modifier les types de fichiers" où vous devrez faire un choix dans la liste déroulante parmi les pièces jointes obligatoires à télécharger. S'il s'agit d'une pièce jointe non obligatoire et donc complémentaire, vous devez choisir l</w:t>
      </w:r>
      <w:r w:rsidR="00933065">
        <w:rPr>
          <w:rFonts w:ascii="Calibri" w:hAnsi="Calibri"/>
          <w:szCs w:val="20"/>
          <w:lang w:val="fr-BE"/>
        </w:rPr>
        <w:t>a ligne blanco.</w:t>
      </w:r>
    </w:p>
    <w:p w14:paraId="05E5F193" w14:textId="77777777" w:rsidR="003B7990" w:rsidRDefault="003B7990" w:rsidP="003B7990">
      <w:pPr>
        <w:spacing w:before="240"/>
        <w:rPr>
          <w:rFonts w:ascii="Calibri" w:hAnsi="Calibri"/>
          <w:szCs w:val="20"/>
          <w:lang w:val="fr-BE"/>
        </w:rPr>
      </w:pPr>
      <w:r w:rsidRPr="006902E9">
        <w:rPr>
          <w:rFonts w:ascii="Calibri" w:hAnsi="Calibri"/>
          <w:szCs w:val="20"/>
          <w:lang w:val="fr-BE"/>
        </w:rPr>
        <w:t>Répétez ces opérations si plusieurs annexes doivent être communiquées.</w:t>
      </w:r>
    </w:p>
    <w:p w14:paraId="2CEFC85A" w14:textId="77777777" w:rsidR="003B7990" w:rsidRDefault="003B7990" w:rsidP="00E440D6">
      <w:pPr>
        <w:spacing w:before="240"/>
        <w:rPr>
          <w:rFonts w:ascii="Calibri" w:hAnsi="Calibri"/>
          <w:szCs w:val="20"/>
          <w:lang w:val="fr-BE"/>
        </w:rPr>
      </w:pPr>
    </w:p>
    <w:p w14:paraId="3D10DF05" w14:textId="0BFF4362" w:rsidR="000D171E" w:rsidRDefault="003B7990" w:rsidP="00E440D6">
      <w:pPr>
        <w:spacing w:before="240"/>
        <w:rPr>
          <w:rFonts w:ascii="Calibri" w:hAnsi="Calibri"/>
          <w:szCs w:val="20"/>
          <w:lang w:val="fr-BE"/>
        </w:rPr>
      </w:pPr>
      <w:r>
        <w:rPr>
          <w:noProof/>
        </w:rPr>
        <w:drawing>
          <wp:inline distT="0" distB="0" distL="0" distR="0" wp14:anchorId="08E9CFA6" wp14:editId="453B33DE">
            <wp:extent cx="5760085" cy="1529080"/>
            <wp:effectExtent l="19050" t="19050" r="12065" b="139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1529080"/>
                    </a:xfrm>
                    <a:prstGeom prst="rect">
                      <a:avLst/>
                    </a:prstGeom>
                    <a:noFill/>
                    <a:ln>
                      <a:solidFill>
                        <a:schemeClr val="tx1"/>
                      </a:solidFill>
                    </a:ln>
                  </pic:spPr>
                </pic:pic>
              </a:graphicData>
            </a:graphic>
          </wp:inline>
        </w:drawing>
      </w:r>
    </w:p>
    <w:p w14:paraId="7851E2FB" w14:textId="28D7E009" w:rsidR="00FF3C6C" w:rsidRPr="00E01A95" w:rsidRDefault="00E01A95" w:rsidP="00E01A95">
      <w:pPr>
        <w:spacing w:before="240"/>
        <w:rPr>
          <w:rFonts w:ascii="Calibri" w:hAnsi="Calibri"/>
          <w:szCs w:val="20"/>
          <w:lang w:val="fr-BE"/>
        </w:rPr>
      </w:pPr>
      <w:r>
        <w:rPr>
          <w:rFonts w:ascii="Calibri" w:hAnsi="Calibri"/>
          <w:szCs w:val="20"/>
          <w:lang w:val="fr-BE"/>
        </w:rPr>
        <w:t xml:space="preserve">Il </w:t>
      </w:r>
      <w:r w:rsidRPr="00E01A95">
        <w:rPr>
          <w:rFonts w:ascii="Calibri" w:hAnsi="Calibri"/>
          <w:szCs w:val="20"/>
          <w:lang w:val="fr-BE"/>
        </w:rPr>
        <w:t xml:space="preserve">y a des limites maximales </w:t>
      </w:r>
      <w:r>
        <w:rPr>
          <w:rFonts w:ascii="Calibri" w:hAnsi="Calibri"/>
          <w:szCs w:val="20"/>
          <w:lang w:val="fr-BE"/>
        </w:rPr>
        <w:t>au chargement</w:t>
      </w:r>
      <w:r w:rsidRPr="00E01A95">
        <w:rPr>
          <w:rFonts w:ascii="Calibri" w:hAnsi="Calibri"/>
          <w:szCs w:val="20"/>
          <w:lang w:val="fr-BE"/>
        </w:rPr>
        <w:t xml:space="preserve"> des annexes dans le système : </w:t>
      </w:r>
    </w:p>
    <w:p w14:paraId="7ADB5F37" w14:textId="7265D8BD" w:rsidR="00E01A95" w:rsidRPr="00E01A95" w:rsidRDefault="00E01A95" w:rsidP="00E01A95">
      <w:pPr>
        <w:pStyle w:val="ListParagraph"/>
        <w:numPr>
          <w:ilvl w:val="0"/>
          <w:numId w:val="12"/>
        </w:numPr>
        <w:spacing w:before="240"/>
        <w:rPr>
          <w:rFonts w:ascii="Calibri" w:hAnsi="Calibri"/>
          <w:szCs w:val="20"/>
          <w:lang w:val="fr-BE"/>
        </w:rPr>
      </w:pPr>
      <w:r w:rsidRPr="00E01A95">
        <w:rPr>
          <w:rFonts w:ascii="Calibri" w:hAnsi="Calibri"/>
          <w:szCs w:val="20"/>
          <w:lang w:val="fr-BE"/>
        </w:rPr>
        <w:t>maximum 10 pièces (limite que vous avez atteinte lors de l’introduction de votre dossier), et</w:t>
      </w:r>
    </w:p>
    <w:p w14:paraId="4CE0CBD2" w14:textId="35F4E30A" w:rsidR="00E01A95" w:rsidRPr="00E01A95" w:rsidRDefault="00E01A95" w:rsidP="00E01A95">
      <w:pPr>
        <w:pStyle w:val="ListParagraph"/>
        <w:numPr>
          <w:ilvl w:val="0"/>
          <w:numId w:val="12"/>
        </w:numPr>
        <w:spacing w:before="240"/>
        <w:rPr>
          <w:rFonts w:ascii="Calibri" w:hAnsi="Calibri"/>
          <w:szCs w:val="20"/>
          <w:lang w:val="fr-BE"/>
        </w:rPr>
      </w:pPr>
      <w:r w:rsidRPr="00E01A95">
        <w:rPr>
          <w:rFonts w:ascii="Calibri" w:hAnsi="Calibri"/>
          <w:szCs w:val="20"/>
          <w:lang w:val="fr-BE"/>
        </w:rPr>
        <w:t xml:space="preserve">taille maximale de 42MB par fichier. </w:t>
      </w:r>
    </w:p>
    <w:p w14:paraId="590E8A1F" w14:textId="3F53D357" w:rsidR="00E01A95" w:rsidRPr="00E01A95" w:rsidRDefault="00E01A95" w:rsidP="00E01A95">
      <w:pPr>
        <w:spacing w:before="240"/>
        <w:rPr>
          <w:rFonts w:ascii="Calibri" w:hAnsi="Calibri"/>
          <w:szCs w:val="20"/>
          <w:lang w:val="fr-BE"/>
        </w:rPr>
      </w:pPr>
      <w:r w:rsidRPr="00E01A95">
        <w:rPr>
          <w:rFonts w:ascii="Calibri" w:hAnsi="Calibri"/>
          <w:szCs w:val="20"/>
          <w:lang w:val="fr-BE"/>
        </w:rPr>
        <w:t xml:space="preserve">Une manière de contourner le problème </w:t>
      </w:r>
      <w:r>
        <w:rPr>
          <w:rFonts w:ascii="Calibri" w:hAnsi="Calibri"/>
          <w:szCs w:val="20"/>
          <w:lang w:val="fr-BE"/>
        </w:rPr>
        <w:t>est</w:t>
      </w:r>
      <w:r w:rsidRPr="00E01A95">
        <w:rPr>
          <w:rFonts w:ascii="Calibri" w:hAnsi="Calibri"/>
          <w:szCs w:val="20"/>
          <w:lang w:val="fr-BE"/>
        </w:rPr>
        <w:t xml:space="preserve"> de grouper </w:t>
      </w:r>
      <w:r>
        <w:rPr>
          <w:rFonts w:ascii="Calibri" w:hAnsi="Calibri"/>
          <w:szCs w:val="20"/>
          <w:lang w:val="fr-BE"/>
        </w:rPr>
        <w:t>les</w:t>
      </w:r>
      <w:r w:rsidRPr="00E01A95">
        <w:rPr>
          <w:rFonts w:ascii="Calibri" w:hAnsi="Calibri"/>
          <w:szCs w:val="20"/>
          <w:lang w:val="fr-BE"/>
        </w:rPr>
        <w:t xml:space="preserve"> annexes dans différents fichiers zips, au nombre maximum de 10 et d’une taille maximale de 42MB, et de charger ces zips dans l’application interactive plutôt que de charger des documents individuels. </w:t>
      </w:r>
    </w:p>
    <w:p w14:paraId="1F9B2D81" w14:textId="77777777" w:rsidR="00A851EE" w:rsidRDefault="00E01A95" w:rsidP="00E01A95">
      <w:pPr>
        <w:spacing w:before="240"/>
        <w:rPr>
          <w:rFonts w:ascii="Calibri" w:hAnsi="Calibri"/>
          <w:szCs w:val="20"/>
          <w:lang w:val="fr-BE"/>
        </w:rPr>
      </w:pPr>
      <w:r w:rsidRPr="006902E9">
        <w:rPr>
          <w:rFonts w:ascii="Calibri" w:hAnsi="Calibri"/>
          <w:szCs w:val="20"/>
          <w:lang w:val="fr-BE"/>
        </w:rPr>
        <w:t xml:space="preserve"> </w:t>
      </w:r>
      <w:r w:rsidR="00033E14" w:rsidRPr="00775E59">
        <w:rPr>
          <w:rFonts w:ascii="Calibri" w:hAnsi="Calibri"/>
          <w:szCs w:val="20"/>
          <w:lang w:val="fr-BE"/>
        </w:rPr>
        <w:t xml:space="preserve">2.  </w:t>
      </w:r>
      <w:r w:rsidR="00D603F0" w:rsidRPr="00775E59">
        <w:rPr>
          <w:rFonts w:ascii="Calibri" w:hAnsi="Calibri"/>
          <w:szCs w:val="20"/>
          <w:lang w:val="fr-BE"/>
        </w:rPr>
        <w:t xml:space="preserve">Il vous faudra préciser si le prix attribué par le SPF Economie est déjà joint aux annexes de la demande ou pas. </w:t>
      </w:r>
    </w:p>
    <w:p w14:paraId="2B2CF615" w14:textId="4BDC6B2D" w:rsidR="00A851EE" w:rsidRDefault="00D603F0" w:rsidP="00E01A95">
      <w:pPr>
        <w:spacing w:before="240"/>
        <w:rPr>
          <w:rFonts w:ascii="Calibri" w:hAnsi="Calibri"/>
          <w:szCs w:val="20"/>
          <w:lang w:val="fr-BE"/>
        </w:rPr>
      </w:pPr>
      <w:r w:rsidRPr="00775E59">
        <w:rPr>
          <w:rFonts w:ascii="Calibri" w:hAnsi="Calibri"/>
          <w:szCs w:val="20"/>
          <w:lang w:val="fr-BE"/>
        </w:rPr>
        <w:t>Pour une demande d’admission au remboursement</w:t>
      </w:r>
      <w:r w:rsidR="00A851EE">
        <w:rPr>
          <w:rFonts w:ascii="Calibri" w:hAnsi="Calibri"/>
          <w:szCs w:val="20"/>
          <w:lang w:val="fr-BE"/>
        </w:rPr>
        <w:t xml:space="preserve"> d’une spécialité radiopharmaceutique</w:t>
      </w:r>
      <w:r w:rsidRPr="00775E59">
        <w:rPr>
          <w:rFonts w:ascii="Calibri" w:hAnsi="Calibri"/>
          <w:szCs w:val="20"/>
          <w:lang w:val="fr-BE"/>
        </w:rPr>
        <w:t xml:space="preserve">, ceci s’applique toujours et vous devrez cocher « Oui ». </w:t>
      </w:r>
    </w:p>
    <w:p w14:paraId="0C307968" w14:textId="62086AD2" w:rsidR="00A851EE" w:rsidRDefault="00A851EE" w:rsidP="00A851EE">
      <w:pPr>
        <w:spacing w:before="240"/>
        <w:rPr>
          <w:rFonts w:ascii="Calibri" w:hAnsi="Calibri"/>
          <w:szCs w:val="20"/>
          <w:lang w:val="fr-BE"/>
        </w:rPr>
      </w:pPr>
      <w:r w:rsidRPr="00775E59">
        <w:rPr>
          <w:rFonts w:ascii="Calibri" w:hAnsi="Calibri"/>
          <w:szCs w:val="20"/>
          <w:lang w:val="fr-BE"/>
        </w:rPr>
        <w:t>Pour une demande d’admission au remboursement</w:t>
      </w:r>
      <w:r>
        <w:rPr>
          <w:rFonts w:ascii="Calibri" w:hAnsi="Calibri"/>
          <w:szCs w:val="20"/>
          <w:lang w:val="fr-BE"/>
        </w:rPr>
        <w:t xml:space="preserve"> d’un autre produit radiopharmaceutique (préparation magistrale, dispositif médical),</w:t>
      </w:r>
      <w:r w:rsidRPr="00775E59">
        <w:rPr>
          <w:rFonts w:ascii="Calibri" w:hAnsi="Calibri"/>
          <w:szCs w:val="20"/>
          <w:lang w:val="fr-BE"/>
        </w:rPr>
        <w:t xml:space="preserve"> ceci </w:t>
      </w:r>
      <w:r>
        <w:rPr>
          <w:rFonts w:ascii="Calibri" w:hAnsi="Calibri"/>
          <w:szCs w:val="20"/>
          <w:lang w:val="fr-BE"/>
        </w:rPr>
        <w:t xml:space="preserve">ne </w:t>
      </w:r>
      <w:r w:rsidRPr="00775E59">
        <w:rPr>
          <w:rFonts w:ascii="Calibri" w:hAnsi="Calibri"/>
          <w:szCs w:val="20"/>
          <w:lang w:val="fr-BE"/>
        </w:rPr>
        <w:t xml:space="preserve">s’applique </w:t>
      </w:r>
      <w:r>
        <w:rPr>
          <w:rFonts w:ascii="Calibri" w:hAnsi="Calibri"/>
          <w:szCs w:val="20"/>
          <w:lang w:val="fr-BE"/>
        </w:rPr>
        <w:t>pas</w:t>
      </w:r>
      <w:r w:rsidRPr="00775E59">
        <w:rPr>
          <w:rFonts w:ascii="Calibri" w:hAnsi="Calibri"/>
          <w:szCs w:val="20"/>
          <w:lang w:val="fr-BE"/>
        </w:rPr>
        <w:t xml:space="preserve"> et vous devrez cocher « </w:t>
      </w:r>
      <w:r>
        <w:rPr>
          <w:rFonts w:ascii="Calibri" w:hAnsi="Calibri"/>
          <w:szCs w:val="20"/>
          <w:lang w:val="fr-BE"/>
        </w:rPr>
        <w:t>Non</w:t>
      </w:r>
      <w:r w:rsidRPr="00775E59">
        <w:rPr>
          <w:rFonts w:ascii="Calibri" w:hAnsi="Calibri"/>
          <w:szCs w:val="20"/>
          <w:lang w:val="fr-BE"/>
        </w:rPr>
        <w:t xml:space="preserve"> ». </w:t>
      </w:r>
    </w:p>
    <w:p w14:paraId="3042E175" w14:textId="57625DD3" w:rsidR="00251602" w:rsidRPr="006902E9" w:rsidRDefault="00033E14" w:rsidP="00E01A95">
      <w:pPr>
        <w:spacing w:before="240"/>
        <w:rPr>
          <w:rFonts w:ascii="Calibri" w:hAnsi="Calibri"/>
          <w:szCs w:val="20"/>
          <w:lang w:val="fr-BE"/>
        </w:rPr>
      </w:pPr>
      <w:r w:rsidRPr="00775E59">
        <w:rPr>
          <w:rFonts w:ascii="Calibri" w:hAnsi="Calibri"/>
          <w:szCs w:val="20"/>
          <w:lang w:val="fr-BE"/>
        </w:rPr>
        <w:t>3</w:t>
      </w:r>
      <w:r w:rsidR="00E440D6" w:rsidRPr="00775E59">
        <w:rPr>
          <w:rFonts w:ascii="Calibri" w:hAnsi="Calibri"/>
          <w:szCs w:val="20"/>
          <w:lang w:val="fr-BE"/>
        </w:rPr>
        <w:t>. Lorsque l’ensemble de vos annexes sont chargées</w:t>
      </w:r>
      <w:r w:rsidR="00A851EE">
        <w:rPr>
          <w:rFonts w:ascii="Calibri" w:hAnsi="Calibri"/>
          <w:szCs w:val="20"/>
          <w:lang w:val="fr-BE"/>
        </w:rPr>
        <w:t xml:space="preserve"> et </w:t>
      </w:r>
      <w:r w:rsidR="00FE502A">
        <w:rPr>
          <w:rFonts w:ascii="Calibri" w:hAnsi="Calibri"/>
          <w:szCs w:val="20"/>
          <w:lang w:val="fr-BE"/>
        </w:rPr>
        <w:t xml:space="preserve">que </w:t>
      </w:r>
      <w:r w:rsidR="00A851EE">
        <w:rPr>
          <w:rFonts w:ascii="Calibri" w:hAnsi="Calibri"/>
          <w:szCs w:val="20"/>
          <w:lang w:val="fr-BE"/>
        </w:rPr>
        <w:t xml:space="preserve">vous avez indiqué si le prix attribué par le </w:t>
      </w:r>
      <w:r w:rsidR="00A851EE" w:rsidRPr="006902E9">
        <w:rPr>
          <w:rFonts w:ascii="Calibri" w:hAnsi="Calibri"/>
          <w:szCs w:val="20"/>
          <w:lang w:val="fr-BE"/>
        </w:rPr>
        <w:t>SPF Economie, PME, Classes moyennes et Energie</w:t>
      </w:r>
      <w:r w:rsidR="00A851EE">
        <w:rPr>
          <w:rFonts w:ascii="Calibri" w:hAnsi="Calibri"/>
          <w:szCs w:val="20"/>
          <w:lang w:val="fr-BE"/>
        </w:rPr>
        <w:t xml:space="preserve"> a déjà été </w:t>
      </w:r>
      <w:r w:rsidR="00663F31">
        <w:rPr>
          <w:rFonts w:ascii="Calibri" w:hAnsi="Calibri"/>
          <w:szCs w:val="20"/>
          <w:lang w:val="fr-BE"/>
        </w:rPr>
        <w:t>ajouté,</w:t>
      </w:r>
      <w:r w:rsidR="00E440D6" w:rsidRPr="00775E59">
        <w:rPr>
          <w:rFonts w:ascii="Calibri" w:hAnsi="Calibri"/>
          <w:szCs w:val="20"/>
          <w:lang w:val="fr-BE"/>
        </w:rPr>
        <w:t xml:space="preserve"> cliquez sur « Confirmer le contenu de cette section » pour continuer.</w:t>
      </w:r>
    </w:p>
    <w:p w14:paraId="470ECA08" w14:textId="77777777" w:rsidR="003B7990" w:rsidRDefault="003B7990">
      <w:pPr>
        <w:jc w:val="left"/>
        <w:rPr>
          <w:rFonts w:ascii="Calibri" w:hAnsi="Calibri"/>
          <w:b/>
          <w:szCs w:val="20"/>
          <w:lang w:val="fr-BE"/>
        </w:rPr>
      </w:pPr>
    </w:p>
    <w:p w14:paraId="6E88A10D" w14:textId="77777777" w:rsidR="003B7990" w:rsidRDefault="003B7990">
      <w:pPr>
        <w:jc w:val="left"/>
        <w:rPr>
          <w:rFonts w:ascii="Calibri" w:hAnsi="Calibri"/>
          <w:b/>
          <w:szCs w:val="20"/>
          <w:lang w:val="fr-BE"/>
        </w:rPr>
      </w:pPr>
    </w:p>
    <w:p w14:paraId="2B90E855" w14:textId="1D695FB0" w:rsidR="005757E4" w:rsidRDefault="006A16F6">
      <w:pPr>
        <w:jc w:val="left"/>
        <w:rPr>
          <w:rFonts w:ascii="Calibri" w:hAnsi="Calibri"/>
          <w:b/>
          <w:szCs w:val="20"/>
          <w:lang w:val="fr-BE"/>
        </w:rPr>
      </w:pPr>
      <w:r>
        <w:rPr>
          <w:rFonts w:ascii="Calibri" w:hAnsi="Calibri"/>
          <w:b/>
          <w:szCs w:val="20"/>
          <w:lang w:val="fr-BE"/>
        </w:rPr>
        <w:t xml:space="preserve">Étape </w:t>
      </w:r>
      <w:r w:rsidR="00663F31">
        <w:rPr>
          <w:rFonts w:ascii="Calibri" w:hAnsi="Calibri"/>
          <w:b/>
          <w:szCs w:val="20"/>
          <w:lang w:val="fr-BE"/>
        </w:rPr>
        <w:t>8</w:t>
      </w:r>
      <w:r w:rsidR="00663F31" w:rsidRPr="006902E9">
        <w:rPr>
          <w:rFonts w:ascii="Calibri" w:hAnsi="Calibri"/>
          <w:b/>
          <w:szCs w:val="20"/>
          <w:lang w:val="fr-BE"/>
        </w:rPr>
        <w:t xml:space="preserve"> :</w:t>
      </w:r>
      <w:r w:rsidRPr="006902E9">
        <w:rPr>
          <w:rFonts w:ascii="Calibri" w:hAnsi="Calibri"/>
          <w:b/>
          <w:szCs w:val="20"/>
          <w:lang w:val="fr-BE"/>
        </w:rPr>
        <w:t xml:space="preserve"> onglet « </w:t>
      </w:r>
      <w:r>
        <w:rPr>
          <w:rFonts w:ascii="Calibri" w:hAnsi="Calibri"/>
          <w:b/>
          <w:szCs w:val="20"/>
          <w:lang w:val="fr-BE"/>
        </w:rPr>
        <w:t>Contacts</w:t>
      </w:r>
      <w:r w:rsidRPr="006902E9">
        <w:rPr>
          <w:rFonts w:ascii="Calibri" w:hAnsi="Calibri"/>
          <w:b/>
          <w:szCs w:val="20"/>
          <w:lang w:val="fr-BE"/>
        </w:rPr>
        <w:t xml:space="preserve"> » </w:t>
      </w:r>
    </w:p>
    <w:p w14:paraId="4E4C49CB" w14:textId="77777777" w:rsidR="005757E4" w:rsidRDefault="005757E4" w:rsidP="005757E4">
      <w:pPr>
        <w:rPr>
          <w:lang w:val="fr-BE"/>
        </w:rPr>
      </w:pPr>
    </w:p>
    <w:p w14:paraId="76391C88" w14:textId="1FF6C117" w:rsidR="005757E4" w:rsidRDefault="005757E4" w:rsidP="005757E4">
      <w:pPr>
        <w:rPr>
          <w:rFonts w:ascii="Calibri" w:hAnsi="Calibri"/>
          <w:szCs w:val="20"/>
          <w:lang w:val="fr-BE"/>
        </w:rPr>
      </w:pPr>
      <w:r w:rsidRPr="00201ADA">
        <w:rPr>
          <w:rFonts w:ascii="Calibri" w:hAnsi="Calibri"/>
          <w:szCs w:val="20"/>
          <w:lang w:val="fr-BE"/>
        </w:rPr>
        <w:t xml:space="preserve">Il vous faudra identifier au moins une « personne de contact </w:t>
      </w:r>
      <w:r w:rsidR="00A851EE">
        <w:rPr>
          <w:rFonts w:ascii="Calibri" w:hAnsi="Calibri"/>
          <w:szCs w:val="20"/>
          <w:lang w:val="fr-BE"/>
        </w:rPr>
        <w:t>CTRI</w:t>
      </w:r>
      <w:r w:rsidRPr="00201ADA">
        <w:rPr>
          <w:rFonts w:ascii="Calibri" w:hAnsi="Calibri"/>
          <w:szCs w:val="20"/>
          <w:lang w:val="fr-BE"/>
        </w:rPr>
        <w:t xml:space="preserve"> » par dossier introduit, dans l’onglet </w:t>
      </w:r>
      <w:r w:rsidRPr="00E87EFB">
        <w:rPr>
          <w:rFonts w:ascii="Calibri" w:hAnsi="Calibri"/>
          <w:szCs w:val="20"/>
          <w:lang w:val="fr-BE"/>
        </w:rPr>
        <w:t>« Contacts » dédié à cet effet :</w:t>
      </w:r>
      <w:r w:rsidRPr="00201ADA">
        <w:rPr>
          <w:rFonts w:ascii="Calibri" w:hAnsi="Calibri"/>
          <w:szCs w:val="20"/>
          <w:lang w:val="fr-BE"/>
        </w:rPr>
        <w:t xml:space="preserve"> </w:t>
      </w:r>
    </w:p>
    <w:p w14:paraId="7B2036CA" w14:textId="00723C42" w:rsidR="00A851EE" w:rsidRPr="00A851EE" w:rsidRDefault="00E87EFB" w:rsidP="005757E4">
      <w:pPr>
        <w:rPr>
          <w:lang w:val="fr-FR"/>
        </w:rPr>
      </w:pPr>
      <w:r>
        <w:rPr>
          <w:noProof/>
        </w:rPr>
        <mc:AlternateContent>
          <mc:Choice Requires="wps">
            <w:drawing>
              <wp:anchor distT="0" distB="0" distL="114300" distR="114300" simplePos="0" relativeHeight="251719680" behindDoc="0" locked="0" layoutInCell="1" allowOverlap="1" wp14:anchorId="397E7224" wp14:editId="01326C6E">
                <wp:simplePos x="0" y="0"/>
                <wp:positionH relativeFrom="column">
                  <wp:posOffset>18390</wp:posOffset>
                </wp:positionH>
                <wp:positionV relativeFrom="paragraph">
                  <wp:posOffset>21692</wp:posOffset>
                </wp:positionV>
                <wp:extent cx="595426" cy="231597"/>
                <wp:effectExtent l="0" t="0" r="14605" b="16510"/>
                <wp:wrapNone/>
                <wp:docPr id="57" name="Ellipse 57"/>
                <wp:cNvGraphicFramePr/>
                <a:graphic xmlns:a="http://schemas.openxmlformats.org/drawingml/2006/main">
                  <a:graphicData uri="http://schemas.microsoft.com/office/word/2010/wordprocessingShape">
                    <wps:wsp>
                      <wps:cNvSpPr/>
                      <wps:spPr>
                        <a:xfrm>
                          <a:off x="0" y="0"/>
                          <a:ext cx="595426" cy="2315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D5EAA" id="Ellipse 57" o:spid="_x0000_s1026" style="position:absolute;margin-left:1.45pt;margin-top:1.7pt;width:46.9pt;height:1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" filled="f" strokecolor="red" strokeweight="2pt"/>
            </w:pict>
          </mc:Fallback>
        </mc:AlternateContent>
      </w:r>
      <w:r w:rsidR="003B7990">
        <w:rPr>
          <w:noProof/>
        </w:rPr>
        <w:drawing>
          <wp:inline distT="0" distB="0" distL="0" distR="0" wp14:anchorId="1ED1CF54" wp14:editId="6B43C42F">
            <wp:extent cx="5760085" cy="1380490"/>
            <wp:effectExtent l="19050" t="19050" r="1206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85" cy="1380490"/>
                    </a:xfrm>
                    <a:prstGeom prst="rect">
                      <a:avLst/>
                    </a:prstGeom>
                    <a:noFill/>
                    <a:ln>
                      <a:solidFill>
                        <a:schemeClr val="tx1"/>
                      </a:solidFill>
                    </a:ln>
                  </pic:spPr>
                </pic:pic>
              </a:graphicData>
            </a:graphic>
          </wp:inline>
        </w:drawing>
      </w:r>
    </w:p>
    <w:p w14:paraId="4DAE3F0B" w14:textId="7343BC0E" w:rsidR="003B7990" w:rsidRDefault="003B7990" w:rsidP="005757E4">
      <w:pPr>
        <w:rPr>
          <w:rFonts w:asciiTheme="minorHAnsi" w:hAnsiTheme="minorHAnsi" w:cstheme="minorHAnsi"/>
          <w:szCs w:val="20"/>
          <w:lang w:val="fr-BE"/>
        </w:rPr>
      </w:pPr>
    </w:p>
    <w:p w14:paraId="4C84EC00" w14:textId="3E93F86D" w:rsidR="005757E4" w:rsidRPr="00201ADA" w:rsidRDefault="005757E4" w:rsidP="005757E4">
      <w:pPr>
        <w:rPr>
          <w:rFonts w:asciiTheme="minorHAnsi" w:hAnsiTheme="minorHAnsi" w:cstheme="minorHAnsi"/>
          <w:szCs w:val="20"/>
          <w:lang w:val="fr-BE"/>
        </w:rPr>
      </w:pPr>
      <w:r w:rsidRPr="00201ADA">
        <w:rPr>
          <w:rFonts w:asciiTheme="minorHAnsi" w:hAnsiTheme="minorHAnsi" w:cstheme="minorHAnsi"/>
          <w:szCs w:val="20"/>
          <w:lang w:val="fr-BE"/>
        </w:rPr>
        <w:t>En cliquant sur « Ajouter », vous accéderez à votre liste de contacts déjà encodé</w:t>
      </w:r>
      <w:r w:rsidR="00FE502A">
        <w:rPr>
          <w:rFonts w:asciiTheme="minorHAnsi" w:hAnsiTheme="minorHAnsi" w:cstheme="minorHAnsi"/>
          <w:szCs w:val="20"/>
          <w:lang w:val="fr-BE"/>
        </w:rPr>
        <w:t>e</w:t>
      </w:r>
      <w:r w:rsidRPr="00201ADA">
        <w:rPr>
          <w:rFonts w:asciiTheme="minorHAnsi" w:hAnsiTheme="minorHAnsi" w:cstheme="minorHAnsi"/>
          <w:szCs w:val="20"/>
          <w:lang w:val="fr-BE"/>
        </w:rPr>
        <w:t xml:space="preserve">s (via « Gestion de contact » - cf. ci-dessus) et vous pourrez sélectionner un contact principal et autant de contacts « secondaires » que vous le souhaitez. </w:t>
      </w:r>
    </w:p>
    <w:p w14:paraId="245ACD39" w14:textId="6F2A049D" w:rsidR="00CA1838" w:rsidRDefault="00CA1838">
      <w:pPr>
        <w:jc w:val="left"/>
        <w:rPr>
          <w:rFonts w:asciiTheme="minorHAnsi" w:hAnsiTheme="minorHAnsi" w:cstheme="minorHAnsi"/>
          <w:b/>
          <w:szCs w:val="20"/>
          <w:lang w:val="fr-BE"/>
        </w:rPr>
      </w:pPr>
    </w:p>
    <w:p w14:paraId="39FFFE29" w14:textId="77777777" w:rsidR="00A851EE" w:rsidRPr="00201ADA" w:rsidRDefault="00A851EE">
      <w:pPr>
        <w:jc w:val="left"/>
        <w:rPr>
          <w:rFonts w:asciiTheme="minorHAnsi" w:hAnsiTheme="minorHAnsi" w:cstheme="minorHAnsi"/>
          <w:b/>
          <w:szCs w:val="20"/>
          <w:lang w:val="fr-BE"/>
        </w:rPr>
      </w:pPr>
    </w:p>
    <w:p w14:paraId="5E579FA0" w14:textId="78DAF0BB" w:rsidR="002E1382" w:rsidRPr="006902E9" w:rsidRDefault="00251602" w:rsidP="0095173F">
      <w:pPr>
        <w:rPr>
          <w:rFonts w:ascii="Calibri" w:hAnsi="Calibri"/>
          <w:b/>
          <w:szCs w:val="20"/>
          <w:lang w:val="fr-BE"/>
        </w:rPr>
      </w:pPr>
      <w:r w:rsidRPr="006902E9">
        <w:rPr>
          <w:rFonts w:ascii="Calibri" w:hAnsi="Calibri"/>
          <w:b/>
          <w:szCs w:val="20"/>
          <w:lang w:val="fr-BE"/>
        </w:rPr>
        <w:t xml:space="preserve">Étape </w:t>
      </w:r>
      <w:r w:rsidR="00663F31">
        <w:rPr>
          <w:rFonts w:ascii="Calibri" w:hAnsi="Calibri"/>
          <w:b/>
          <w:szCs w:val="20"/>
          <w:lang w:val="fr-BE"/>
        </w:rPr>
        <w:t>9</w:t>
      </w:r>
      <w:r w:rsidR="00663F31" w:rsidRPr="006902E9">
        <w:rPr>
          <w:rFonts w:ascii="Calibri" w:hAnsi="Calibri"/>
          <w:b/>
          <w:szCs w:val="20"/>
          <w:lang w:val="fr-BE"/>
        </w:rPr>
        <w:t xml:space="preserve"> :</w:t>
      </w:r>
      <w:r w:rsidR="00A851EE">
        <w:rPr>
          <w:rFonts w:ascii="Calibri" w:hAnsi="Calibri"/>
          <w:b/>
          <w:szCs w:val="20"/>
          <w:lang w:val="fr-BE"/>
        </w:rPr>
        <w:t xml:space="preserve"> </w:t>
      </w:r>
      <w:r w:rsidRPr="006902E9">
        <w:rPr>
          <w:rFonts w:ascii="Calibri" w:hAnsi="Calibri"/>
          <w:b/>
          <w:szCs w:val="20"/>
          <w:lang w:val="fr-BE"/>
        </w:rPr>
        <w:t xml:space="preserve">onglet « Envoi » </w:t>
      </w:r>
    </w:p>
    <w:p w14:paraId="35D61A8A" w14:textId="0A575CEA" w:rsidR="002E1382" w:rsidRPr="006902E9" w:rsidRDefault="001C44AA" w:rsidP="002E1382">
      <w:pPr>
        <w:spacing w:before="240"/>
        <w:rPr>
          <w:rFonts w:ascii="Calibri" w:hAnsi="Calibri"/>
          <w:szCs w:val="20"/>
          <w:lang w:val="fr-BE"/>
        </w:rPr>
      </w:pPr>
      <w:r w:rsidRPr="006902E9">
        <w:rPr>
          <w:rFonts w:ascii="Calibri" w:hAnsi="Calibri"/>
          <w:szCs w:val="20"/>
          <w:lang w:val="fr-BE"/>
        </w:rPr>
        <w:t xml:space="preserve">Cet onglet </w:t>
      </w:r>
      <w:r w:rsidR="002E1382" w:rsidRPr="006902E9">
        <w:rPr>
          <w:rFonts w:ascii="Calibri" w:hAnsi="Calibri"/>
          <w:szCs w:val="20"/>
          <w:lang w:val="fr-BE"/>
        </w:rPr>
        <w:t xml:space="preserve">vous donne un </w:t>
      </w:r>
      <w:r w:rsidRPr="006902E9">
        <w:rPr>
          <w:rFonts w:ascii="Calibri" w:hAnsi="Calibri"/>
          <w:szCs w:val="20"/>
          <w:lang w:val="fr-BE"/>
        </w:rPr>
        <w:t xml:space="preserve">aperçu du statut de chacun des onglets </w:t>
      </w:r>
      <w:r w:rsidR="002E1382" w:rsidRPr="006902E9">
        <w:rPr>
          <w:rFonts w:ascii="Calibri" w:hAnsi="Calibri"/>
          <w:szCs w:val="20"/>
          <w:lang w:val="fr-BE"/>
        </w:rPr>
        <w:t>(« compl</w:t>
      </w:r>
      <w:r w:rsidRPr="006902E9">
        <w:rPr>
          <w:rFonts w:ascii="Calibri" w:hAnsi="Calibri"/>
          <w:szCs w:val="20"/>
          <w:lang w:val="fr-BE"/>
        </w:rPr>
        <w:t>e</w:t>
      </w:r>
      <w:r w:rsidR="002E1382" w:rsidRPr="006902E9">
        <w:rPr>
          <w:rFonts w:ascii="Calibri" w:hAnsi="Calibri"/>
          <w:szCs w:val="20"/>
          <w:lang w:val="fr-BE"/>
        </w:rPr>
        <w:t>t » ou « à compléter »).</w:t>
      </w:r>
    </w:p>
    <w:p w14:paraId="71C4ED62" w14:textId="73574A66" w:rsidR="002E1382" w:rsidRPr="006902E9" w:rsidRDefault="002E1382" w:rsidP="002E1382">
      <w:pPr>
        <w:spacing w:before="240"/>
        <w:rPr>
          <w:rFonts w:ascii="Calibri" w:hAnsi="Calibri"/>
          <w:szCs w:val="20"/>
          <w:lang w:val="fr-BE"/>
        </w:rPr>
      </w:pPr>
      <w:r w:rsidRPr="006902E9">
        <w:rPr>
          <w:rFonts w:ascii="Calibri" w:hAnsi="Calibri"/>
          <w:szCs w:val="20"/>
          <w:lang w:val="fr-BE"/>
        </w:rPr>
        <w:t xml:space="preserve">1. Le cas échéant, vous complétez les </w:t>
      </w:r>
      <w:r w:rsidR="001C44AA" w:rsidRPr="006902E9">
        <w:rPr>
          <w:rFonts w:ascii="Calibri" w:hAnsi="Calibri"/>
          <w:szCs w:val="20"/>
          <w:lang w:val="fr-BE"/>
        </w:rPr>
        <w:t>onglets non complet</w:t>
      </w:r>
      <w:r w:rsidRPr="006902E9">
        <w:rPr>
          <w:rFonts w:ascii="Calibri" w:hAnsi="Calibri"/>
          <w:szCs w:val="20"/>
          <w:lang w:val="fr-BE"/>
        </w:rPr>
        <w:t>s.</w:t>
      </w:r>
    </w:p>
    <w:p w14:paraId="2AD3ACDB" w14:textId="090B4C38" w:rsidR="002E1382" w:rsidRPr="006902E9" w:rsidRDefault="001C44AA" w:rsidP="002E1382">
      <w:pPr>
        <w:spacing w:before="240"/>
        <w:rPr>
          <w:rFonts w:ascii="Calibri" w:hAnsi="Calibri"/>
          <w:szCs w:val="20"/>
          <w:lang w:val="fr-BE"/>
        </w:rPr>
      </w:pPr>
      <w:r w:rsidRPr="006902E9">
        <w:rPr>
          <w:rFonts w:ascii="Calibri" w:hAnsi="Calibri"/>
          <w:szCs w:val="20"/>
          <w:lang w:val="fr-BE"/>
        </w:rPr>
        <w:t xml:space="preserve">Pour ouvrir un onglet </w:t>
      </w:r>
      <w:r w:rsidR="002E1382" w:rsidRPr="006902E9">
        <w:rPr>
          <w:rFonts w:ascii="Calibri" w:hAnsi="Calibri"/>
          <w:szCs w:val="20"/>
          <w:lang w:val="fr-BE"/>
        </w:rPr>
        <w:t>non compl</w:t>
      </w:r>
      <w:r w:rsidRPr="006902E9">
        <w:rPr>
          <w:rFonts w:ascii="Calibri" w:hAnsi="Calibri"/>
          <w:szCs w:val="20"/>
          <w:lang w:val="fr-BE"/>
        </w:rPr>
        <w:t>et</w:t>
      </w:r>
      <w:r w:rsidR="002E1382" w:rsidRPr="006902E9">
        <w:rPr>
          <w:rFonts w:ascii="Calibri" w:hAnsi="Calibri"/>
          <w:szCs w:val="20"/>
          <w:lang w:val="fr-BE"/>
        </w:rPr>
        <w:t>, vous cliquez sur « compléter… ». Vous pouvez également ouvrir l</w:t>
      </w:r>
      <w:r w:rsidRPr="006902E9">
        <w:rPr>
          <w:rFonts w:ascii="Calibri" w:hAnsi="Calibri"/>
          <w:szCs w:val="20"/>
          <w:lang w:val="fr-BE"/>
        </w:rPr>
        <w:t>’onglet</w:t>
      </w:r>
      <w:r w:rsidR="002E1382" w:rsidRPr="006902E9">
        <w:rPr>
          <w:rFonts w:ascii="Calibri" w:hAnsi="Calibri"/>
          <w:szCs w:val="20"/>
          <w:lang w:val="fr-BE"/>
        </w:rPr>
        <w:t xml:space="preserve"> en cliquant </w:t>
      </w:r>
      <w:r w:rsidRPr="006902E9">
        <w:rPr>
          <w:rFonts w:ascii="Calibri" w:hAnsi="Calibri"/>
          <w:szCs w:val="20"/>
          <w:lang w:val="fr-BE"/>
        </w:rPr>
        <w:t>sur celui-ci</w:t>
      </w:r>
      <w:r w:rsidR="002E1382" w:rsidRPr="006902E9">
        <w:rPr>
          <w:rFonts w:ascii="Calibri" w:hAnsi="Calibri"/>
          <w:szCs w:val="20"/>
          <w:lang w:val="fr-BE"/>
        </w:rPr>
        <w:t>.</w:t>
      </w:r>
    </w:p>
    <w:p w14:paraId="0783DF34" w14:textId="6F0D66D7" w:rsidR="001C44AA" w:rsidRPr="006902E9" w:rsidRDefault="001C44AA" w:rsidP="001C44AA">
      <w:pPr>
        <w:spacing w:before="240"/>
        <w:rPr>
          <w:rFonts w:ascii="Calibri" w:hAnsi="Calibri"/>
          <w:szCs w:val="20"/>
          <w:lang w:val="fr-BE"/>
        </w:rPr>
      </w:pPr>
      <w:r w:rsidRPr="006902E9">
        <w:rPr>
          <w:rFonts w:ascii="Calibri" w:hAnsi="Calibri"/>
          <w:szCs w:val="20"/>
          <w:lang w:val="fr-BE"/>
        </w:rPr>
        <w:t xml:space="preserve">2. Pour imprimer la demande, vous cliquez sur « Imprimer demande ». </w:t>
      </w:r>
      <w:r w:rsidR="00923A64">
        <w:rPr>
          <w:rFonts w:ascii="Calibri" w:hAnsi="Calibri"/>
          <w:szCs w:val="20"/>
          <w:lang w:val="fr-BE"/>
        </w:rPr>
        <w:t xml:space="preserve">Ceci vous permettra de générer un pdf reprenant les différentes données de la demande. Joignez ce pdf aux annexes de la demande dans l’onglet « Annexes ». </w:t>
      </w:r>
    </w:p>
    <w:p w14:paraId="33EDD159" w14:textId="33826F47" w:rsidR="00763062" w:rsidRDefault="004679CF" w:rsidP="00755878">
      <w:pPr>
        <w:spacing w:before="240"/>
        <w:rPr>
          <w:rFonts w:ascii="Calibri" w:hAnsi="Calibri"/>
          <w:szCs w:val="20"/>
          <w:lang w:val="fr-BE"/>
        </w:rPr>
      </w:pPr>
      <w:r w:rsidRPr="003B7990">
        <w:rPr>
          <w:rFonts w:ascii="Calibri" w:hAnsi="Calibri"/>
          <w:szCs w:val="20"/>
          <w:lang w:val="fr-BE"/>
        </w:rPr>
        <w:t>3</w:t>
      </w:r>
      <w:r w:rsidR="001C44AA" w:rsidRPr="003B7990">
        <w:rPr>
          <w:rFonts w:ascii="Calibri" w:hAnsi="Calibri"/>
          <w:szCs w:val="20"/>
          <w:lang w:val="fr-BE"/>
        </w:rPr>
        <w:t>. Cliquez sur « Envoyer » afin d’envoyer la demande à l’INAMI. Dans ce cas, la demande se ferme et l’écran de</w:t>
      </w:r>
      <w:r w:rsidR="001C44AA" w:rsidRPr="006902E9">
        <w:rPr>
          <w:rFonts w:ascii="Calibri" w:hAnsi="Calibri"/>
          <w:szCs w:val="20"/>
          <w:lang w:val="fr-BE"/>
        </w:rPr>
        <w:t xml:space="preserve"> recherche des demandes est affiché.</w:t>
      </w:r>
      <w:r w:rsidR="00755878" w:rsidRPr="006902E9">
        <w:rPr>
          <w:rFonts w:ascii="Calibri" w:hAnsi="Calibri"/>
          <w:szCs w:val="20"/>
          <w:lang w:val="fr-BE"/>
        </w:rPr>
        <w:t xml:space="preserve"> Une fois envoyée, la demande peut encore être consultée depuis la liste des dossiers en cours mais ne peut plus être modifiée.</w:t>
      </w:r>
    </w:p>
    <w:p w14:paraId="1A785ABF" w14:textId="77777777" w:rsidR="00763062" w:rsidRDefault="00763062" w:rsidP="00755878">
      <w:pPr>
        <w:spacing w:before="240"/>
        <w:rPr>
          <w:rFonts w:ascii="Calibri" w:hAnsi="Calibri"/>
          <w:szCs w:val="20"/>
          <w:lang w:val="fr-BE"/>
        </w:rPr>
      </w:pPr>
    </w:p>
    <w:p w14:paraId="793AC0AF" w14:textId="77777777" w:rsidR="000805FE" w:rsidRDefault="000805FE">
      <w:pPr>
        <w:jc w:val="left"/>
        <w:rPr>
          <w:rFonts w:asciiTheme="minorHAnsi" w:hAnsiTheme="minorHAnsi" w:cstheme="minorHAnsi"/>
          <w:b/>
          <w:bCs/>
          <w:i/>
          <w:iCs/>
          <w:sz w:val="24"/>
          <w:szCs w:val="28"/>
          <w:lang w:val="fr-BE"/>
        </w:rPr>
      </w:pPr>
      <w:r>
        <w:rPr>
          <w:rFonts w:asciiTheme="minorHAnsi" w:hAnsiTheme="minorHAnsi" w:cstheme="minorHAnsi"/>
          <w:lang w:val="fr-BE"/>
        </w:rPr>
        <w:br w:type="page"/>
      </w:r>
    </w:p>
    <w:p w14:paraId="13BD18F2" w14:textId="62712926" w:rsidR="00B47313" w:rsidRPr="000F0AFB" w:rsidRDefault="00B47313" w:rsidP="00B47313">
      <w:pPr>
        <w:pStyle w:val="Heading2"/>
        <w:rPr>
          <w:rFonts w:ascii="Calibri" w:hAnsi="Calibri" w:cs="Times New Roman"/>
          <w:szCs w:val="20"/>
          <w:lang w:val="fr-BE"/>
        </w:rPr>
      </w:pPr>
      <w:bookmarkStart w:id="7" w:name="_Toc143783838"/>
      <w:r w:rsidRPr="000F0AFB">
        <w:rPr>
          <w:rFonts w:ascii="Calibri" w:hAnsi="Calibri" w:cs="Times New Roman"/>
          <w:szCs w:val="20"/>
          <w:lang w:val="fr-BE"/>
        </w:rPr>
        <w:t>Demande de modification</w:t>
      </w:r>
      <w:bookmarkEnd w:id="7"/>
    </w:p>
    <w:p w14:paraId="5AC2C4DD" w14:textId="55D17E36" w:rsidR="00F12D39" w:rsidRPr="00201ADA" w:rsidRDefault="000047F2" w:rsidP="00F12D39">
      <w:pPr>
        <w:pStyle w:val="Heading4"/>
        <w:rPr>
          <w:rFonts w:ascii="Calibri" w:hAnsi="Calibri"/>
          <w:sz w:val="20"/>
          <w:szCs w:val="20"/>
          <w:lang w:val="fr-BE"/>
        </w:rPr>
      </w:pPr>
      <w:r w:rsidRPr="00201ADA">
        <w:rPr>
          <w:rFonts w:ascii="Calibri" w:hAnsi="Calibri"/>
          <w:sz w:val="20"/>
          <w:szCs w:val="20"/>
          <w:lang w:val="fr-BE"/>
        </w:rPr>
        <w:t>REMARQUE</w:t>
      </w:r>
      <w:r w:rsidR="000F0AFB" w:rsidRPr="00201ADA">
        <w:rPr>
          <w:rFonts w:ascii="Calibri" w:hAnsi="Calibri"/>
          <w:sz w:val="20"/>
          <w:szCs w:val="20"/>
          <w:lang w:val="fr-BE"/>
        </w:rPr>
        <w:t>S</w:t>
      </w:r>
      <w:r w:rsidRPr="00201ADA">
        <w:rPr>
          <w:rFonts w:ascii="Calibri" w:hAnsi="Calibri"/>
          <w:sz w:val="20"/>
          <w:szCs w:val="20"/>
          <w:lang w:val="fr-BE"/>
        </w:rPr>
        <w:t xml:space="preserve"> PREALABLE</w:t>
      </w:r>
      <w:r w:rsidR="000F0AFB" w:rsidRPr="00201ADA">
        <w:rPr>
          <w:rFonts w:ascii="Calibri" w:hAnsi="Calibri"/>
          <w:sz w:val="20"/>
          <w:szCs w:val="20"/>
          <w:lang w:val="fr-BE"/>
        </w:rPr>
        <w:t>S</w:t>
      </w:r>
    </w:p>
    <w:p w14:paraId="26BEC4A8" w14:textId="39D55E15" w:rsidR="000F0AFB" w:rsidRPr="006902E9" w:rsidRDefault="000F0AFB" w:rsidP="000F0AFB">
      <w:pPr>
        <w:spacing w:after="240"/>
        <w:rPr>
          <w:rFonts w:ascii="Calibri" w:hAnsi="Calibri"/>
          <w:szCs w:val="20"/>
          <w:lang w:val="fr-BE"/>
        </w:rPr>
      </w:pPr>
      <w:r w:rsidRPr="006902E9">
        <w:rPr>
          <w:rFonts w:ascii="Calibri" w:hAnsi="Calibri"/>
          <w:szCs w:val="20"/>
          <w:lang w:val="fr-BE"/>
        </w:rPr>
        <w:t xml:space="preserve">Un dossier séparé (complet) par </w:t>
      </w:r>
      <w:r w:rsidR="007D72DC">
        <w:rPr>
          <w:rFonts w:ascii="Calibri" w:hAnsi="Calibri"/>
          <w:szCs w:val="20"/>
          <w:lang w:val="fr-BE"/>
        </w:rPr>
        <w:t>produit radio</w:t>
      </w:r>
      <w:r w:rsidRPr="006902E9">
        <w:rPr>
          <w:rFonts w:ascii="Calibri" w:hAnsi="Calibri"/>
          <w:szCs w:val="20"/>
          <w:lang w:val="fr-BE"/>
        </w:rPr>
        <w:t xml:space="preserve">pharmaceutique </w:t>
      </w:r>
      <w:r>
        <w:rPr>
          <w:rFonts w:ascii="Calibri" w:hAnsi="Calibri"/>
          <w:szCs w:val="20"/>
          <w:lang w:val="fr-BE"/>
        </w:rPr>
        <w:t>doit être</w:t>
      </w:r>
      <w:r w:rsidRPr="006902E9">
        <w:rPr>
          <w:rFonts w:ascii="Calibri" w:hAnsi="Calibri"/>
          <w:szCs w:val="20"/>
          <w:lang w:val="fr-BE"/>
        </w:rPr>
        <w:t xml:space="preserve"> introdui</w:t>
      </w:r>
      <w:r>
        <w:rPr>
          <w:rFonts w:ascii="Calibri" w:hAnsi="Calibri"/>
          <w:szCs w:val="20"/>
          <w:lang w:val="fr-BE"/>
        </w:rPr>
        <w:t>t</w:t>
      </w:r>
      <w:r w:rsidRPr="006902E9">
        <w:rPr>
          <w:rFonts w:ascii="Calibri" w:hAnsi="Calibri"/>
          <w:szCs w:val="20"/>
          <w:lang w:val="fr-BE"/>
        </w:rPr>
        <w:t xml:space="preserve">. </w:t>
      </w:r>
    </w:p>
    <w:p w14:paraId="000BC793" w14:textId="5F706CE1" w:rsidR="000F0AFB" w:rsidRPr="006902E9" w:rsidRDefault="000F0AFB" w:rsidP="000F0AFB">
      <w:pPr>
        <w:spacing w:after="240"/>
        <w:rPr>
          <w:rFonts w:ascii="Calibri" w:hAnsi="Calibri"/>
          <w:szCs w:val="20"/>
          <w:lang w:val="fr-BE"/>
        </w:rPr>
      </w:pPr>
      <w:r>
        <w:rPr>
          <w:rFonts w:ascii="Calibri" w:hAnsi="Calibri"/>
          <w:szCs w:val="20"/>
          <w:lang w:val="fr-BE"/>
        </w:rPr>
        <w:t>Par</w:t>
      </w:r>
      <w:r w:rsidRPr="006902E9">
        <w:rPr>
          <w:rFonts w:ascii="Calibri" w:hAnsi="Calibri"/>
          <w:szCs w:val="20"/>
          <w:lang w:val="fr-BE"/>
        </w:rPr>
        <w:t xml:space="preserve"> </w:t>
      </w:r>
      <w:r w:rsidR="007D72DC">
        <w:rPr>
          <w:rFonts w:ascii="Calibri" w:hAnsi="Calibri"/>
          <w:szCs w:val="20"/>
          <w:lang w:val="fr-BE"/>
        </w:rPr>
        <w:t>produit radio</w:t>
      </w:r>
      <w:r w:rsidRPr="006902E9">
        <w:rPr>
          <w:rFonts w:ascii="Calibri" w:hAnsi="Calibri"/>
          <w:szCs w:val="20"/>
          <w:lang w:val="fr-BE"/>
        </w:rPr>
        <w:t xml:space="preserve">pharmaceutique, on entend un conditionnement </w:t>
      </w:r>
      <w:r>
        <w:rPr>
          <w:rFonts w:ascii="Calibri" w:hAnsi="Calibri"/>
          <w:szCs w:val="20"/>
          <w:lang w:val="fr-BE"/>
        </w:rPr>
        <w:t xml:space="preserve">et/ou un dosage </w:t>
      </w:r>
      <w:r w:rsidRPr="006902E9">
        <w:rPr>
          <w:rFonts w:ascii="Calibri" w:hAnsi="Calibri"/>
          <w:szCs w:val="20"/>
          <w:lang w:val="fr-BE"/>
        </w:rPr>
        <w:t>spécifique d’un médicament. Ceci signifie qu’un conditionnement de 2</w:t>
      </w:r>
      <w:r w:rsidR="007D72DC">
        <w:rPr>
          <w:rFonts w:ascii="Calibri" w:hAnsi="Calibri"/>
          <w:szCs w:val="20"/>
          <w:lang w:val="fr-BE"/>
        </w:rPr>
        <w:t xml:space="preserve"> ml</w:t>
      </w:r>
      <w:r w:rsidRPr="006902E9">
        <w:rPr>
          <w:rFonts w:ascii="Calibri" w:hAnsi="Calibri"/>
          <w:szCs w:val="20"/>
          <w:lang w:val="fr-BE"/>
        </w:rPr>
        <w:t xml:space="preserve"> et un conditionnement de </w:t>
      </w:r>
      <w:r w:rsidR="007D72DC">
        <w:rPr>
          <w:rFonts w:ascii="Calibri" w:hAnsi="Calibri"/>
          <w:szCs w:val="20"/>
          <w:lang w:val="fr-BE"/>
        </w:rPr>
        <w:t>5 ml</w:t>
      </w:r>
      <w:r w:rsidRPr="006902E9">
        <w:rPr>
          <w:rFonts w:ascii="Calibri" w:hAnsi="Calibri"/>
          <w:szCs w:val="20"/>
          <w:lang w:val="fr-BE"/>
        </w:rPr>
        <w:t xml:space="preserve"> d’un même médicament</w:t>
      </w:r>
      <w:r>
        <w:rPr>
          <w:rFonts w:ascii="Calibri" w:hAnsi="Calibri"/>
          <w:szCs w:val="20"/>
          <w:lang w:val="fr-BE"/>
        </w:rPr>
        <w:t xml:space="preserve">, identiquement dosés, </w:t>
      </w:r>
      <w:r w:rsidRPr="006902E9">
        <w:rPr>
          <w:rFonts w:ascii="Calibri" w:hAnsi="Calibri"/>
          <w:szCs w:val="20"/>
          <w:lang w:val="fr-BE"/>
        </w:rPr>
        <w:t xml:space="preserve">sont considérés comme deux </w:t>
      </w:r>
      <w:r w:rsidR="007D72DC">
        <w:rPr>
          <w:rFonts w:ascii="Calibri" w:hAnsi="Calibri"/>
          <w:szCs w:val="20"/>
          <w:lang w:val="fr-BE"/>
        </w:rPr>
        <w:t>produits radio</w:t>
      </w:r>
      <w:r w:rsidRPr="006902E9">
        <w:rPr>
          <w:rFonts w:ascii="Calibri" w:hAnsi="Calibri"/>
          <w:szCs w:val="20"/>
          <w:lang w:val="fr-BE"/>
        </w:rPr>
        <w:t xml:space="preserve">pharmaceutiques différents. Par conséquent, un formulaire séparé est à compléter pour chacun </w:t>
      </w:r>
      <w:r>
        <w:rPr>
          <w:rFonts w:ascii="Calibri" w:hAnsi="Calibri"/>
          <w:szCs w:val="20"/>
          <w:lang w:val="fr-BE"/>
        </w:rPr>
        <w:t>de ces</w:t>
      </w:r>
      <w:r w:rsidRPr="006902E9">
        <w:rPr>
          <w:rFonts w:ascii="Calibri" w:hAnsi="Calibri"/>
          <w:szCs w:val="20"/>
          <w:lang w:val="fr-BE"/>
        </w:rPr>
        <w:t xml:space="preserve"> conditionnements. </w:t>
      </w:r>
    </w:p>
    <w:p w14:paraId="0B2FB057" w14:textId="0B1BF256" w:rsidR="00F12D39" w:rsidRPr="006902E9" w:rsidRDefault="000047F2" w:rsidP="00F12D39">
      <w:pPr>
        <w:pStyle w:val="Heading4"/>
        <w:rPr>
          <w:rFonts w:ascii="Calibri" w:hAnsi="Calibri"/>
          <w:sz w:val="20"/>
          <w:szCs w:val="20"/>
          <w:lang w:val="fr-BE"/>
        </w:rPr>
      </w:pPr>
      <w:r w:rsidRPr="006902E9">
        <w:rPr>
          <w:rFonts w:ascii="Calibri" w:hAnsi="Calibri"/>
          <w:sz w:val="20"/>
          <w:szCs w:val="20"/>
          <w:lang w:val="fr-BE"/>
        </w:rPr>
        <w:t>INTRODUCTION DE LA DEMANDE</w:t>
      </w:r>
    </w:p>
    <w:p w14:paraId="3F8CC030" w14:textId="77777777" w:rsidR="00F12D39" w:rsidRPr="006902E9" w:rsidRDefault="00F12D39" w:rsidP="00F12D39">
      <w:pPr>
        <w:pStyle w:val="Heading5"/>
        <w:rPr>
          <w:rFonts w:ascii="Calibri" w:hAnsi="Calibri"/>
          <w:sz w:val="20"/>
          <w:szCs w:val="20"/>
          <w:lang w:val="fr-BE"/>
        </w:rPr>
      </w:pPr>
      <w:r w:rsidRPr="006902E9">
        <w:rPr>
          <w:rFonts w:ascii="Calibri" w:hAnsi="Calibri"/>
          <w:sz w:val="20"/>
          <w:szCs w:val="20"/>
          <w:lang w:val="fr-BE"/>
        </w:rPr>
        <w:t xml:space="preserve">SE CONNECTER – CHOIX DU TYPE DE DOSSIER </w:t>
      </w:r>
    </w:p>
    <w:p w14:paraId="2879088C" w14:textId="5B27B505" w:rsidR="007D72DC" w:rsidRPr="007D72DC" w:rsidRDefault="000B294D" w:rsidP="007D72DC">
      <w:pPr>
        <w:spacing w:before="240"/>
        <w:rPr>
          <w:rFonts w:ascii="Calibri" w:hAnsi="Calibri"/>
          <w:szCs w:val="20"/>
          <w:lang w:val="fr-BE"/>
        </w:rPr>
      </w:pPr>
      <w:r w:rsidRPr="006902E9">
        <w:rPr>
          <w:rFonts w:ascii="Calibri" w:hAnsi="Calibri"/>
          <w:szCs w:val="20"/>
          <w:lang w:val="fr-BE"/>
        </w:rPr>
        <w:t>1. Après vous être connecté et vous être rendu dans le menu « DOSSIERS CRM</w:t>
      </w:r>
      <w:r w:rsidR="007D72DC">
        <w:rPr>
          <w:rFonts w:ascii="Calibri" w:hAnsi="Calibri"/>
          <w:szCs w:val="20"/>
          <w:lang w:val="fr-BE"/>
        </w:rPr>
        <w:t>/CTRI</w:t>
      </w:r>
      <w:r w:rsidRPr="006902E9">
        <w:rPr>
          <w:rFonts w:ascii="Calibri" w:hAnsi="Calibri"/>
          <w:szCs w:val="20"/>
          <w:lang w:val="fr-BE"/>
        </w:rPr>
        <w:t> »</w:t>
      </w:r>
      <w:r w:rsidR="007D72DC">
        <w:rPr>
          <w:rFonts w:ascii="Calibri" w:hAnsi="Calibri"/>
          <w:szCs w:val="20"/>
          <w:lang w:val="fr-BE"/>
        </w:rPr>
        <w:t xml:space="preserve">. </w:t>
      </w:r>
      <w:r w:rsidR="007D72DC" w:rsidRPr="007D72DC">
        <w:rPr>
          <w:rFonts w:ascii="Calibri" w:hAnsi="Calibri"/>
          <w:szCs w:val="20"/>
          <w:lang w:val="fr-BE"/>
        </w:rPr>
        <w:t xml:space="preserve">Choisissez ensuite "Modifier" sous "Soumettre une nouvelle </w:t>
      </w:r>
      <w:r w:rsidR="007D72DC">
        <w:rPr>
          <w:rFonts w:ascii="Calibri" w:hAnsi="Calibri"/>
          <w:szCs w:val="20"/>
          <w:lang w:val="fr-BE"/>
        </w:rPr>
        <w:t>demande</w:t>
      </w:r>
      <w:r w:rsidR="007D72DC" w:rsidRPr="007D72DC">
        <w:rPr>
          <w:rFonts w:ascii="Calibri" w:hAnsi="Calibri"/>
          <w:szCs w:val="20"/>
          <w:lang w:val="fr-BE"/>
        </w:rPr>
        <w:t xml:space="preserve">" sous "Type de </w:t>
      </w:r>
      <w:r w:rsidR="007D72DC">
        <w:rPr>
          <w:rFonts w:ascii="Calibri" w:hAnsi="Calibri"/>
          <w:szCs w:val="20"/>
          <w:lang w:val="fr-BE"/>
        </w:rPr>
        <w:t>demande</w:t>
      </w:r>
      <w:r w:rsidR="007D72DC" w:rsidRPr="007D72DC">
        <w:rPr>
          <w:rFonts w:ascii="Calibri" w:hAnsi="Calibri"/>
          <w:szCs w:val="20"/>
          <w:lang w:val="fr-BE"/>
        </w:rPr>
        <w:t>".</w:t>
      </w:r>
    </w:p>
    <w:p w14:paraId="34CEB520" w14:textId="10C65AD1" w:rsidR="007D72DC" w:rsidRPr="007D72DC" w:rsidRDefault="007D72DC" w:rsidP="007D72DC">
      <w:pPr>
        <w:spacing w:before="240"/>
        <w:rPr>
          <w:rFonts w:ascii="Calibri" w:hAnsi="Calibri"/>
          <w:szCs w:val="20"/>
          <w:lang w:val="fr-FR"/>
        </w:rPr>
      </w:pPr>
      <w:r w:rsidRPr="007D72DC">
        <w:rPr>
          <w:rFonts w:ascii="Calibri" w:hAnsi="Calibri"/>
          <w:szCs w:val="20"/>
          <w:lang w:val="fr-BE"/>
        </w:rPr>
        <w:t xml:space="preserve">2. Sous "Type de </w:t>
      </w:r>
      <w:r>
        <w:rPr>
          <w:rFonts w:ascii="Calibri" w:hAnsi="Calibri"/>
          <w:szCs w:val="20"/>
          <w:lang w:val="fr-BE"/>
        </w:rPr>
        <w:t>demande</w:t>
      </w:r>
      <w:r w:rsidRPr="007D72DC">
        <w:rPr>
          <w:rFonts w:ascii="Calibri" w:hAnsi="Calibri"/>
          <w:szCs w:val="20"/>
          <w:lang w:val="fr-BE"/>
        </w:rPr>
        <w:t>", 4 options apparaissent</w:t>
      </w:r>
      <w:r>
        <w:rPr>
          <w:rFonts w:ascii="Calibri" w:hAnsi="Calibri"/>
          <w:szCs w:val="20"/>
          <w:lang w:val="fr-BE"/>
        </w:rPr>
        <w:t> :</w:t>
      </w:r>
    </w:p>
    <w:p w14:paraId="01A45A8D" w14:textId="1C3C23AD" w:rsidR="007D72DC" w:rsidRDefault="000B294D" w:rsidP="007D72DC">
      <w:pPr>
        <w:spacing w:before="240"/>
        <w:ind w:left="709"/>
        <w:jc w:val="left"/>
        <w:rPr>
          <w:rFonts w:ascii="Calibri" w:hAnsi="Calibri"/>
          <w:szCs w:val="20"/>
          <w:lang w:val="fr-BE"/>
        </w:rPr>
      </w:pPr>
      <w:r w:rsidRPr="006902E9">
        <w:rPr>
          <w:rFonts w:ascii="Calibri" w:hAnsi="Calibri"/>
          <w:szCs w:val="20"/>
          <w:lang w:val="fr-BE"/>
        </w:rPr>
        <w:t xml:space="preserve">- </w:t>
      </w:r>
      <w:r w:rsidR="00756E4C" w:rsidRPr="006902E9">
        <w:rPr>
          <w:rFonts w:ascii="Calibri" w:hAnsi="Calibri"/>
          <w:szCs w:val="20"/>
          <w:lang w:val="fr-BE"/>
        </w:rPr>
        <w:t>Modalité</w:t>
      </w:r>
      <w:r w:rsidR="007D72DC">
        <w:rPr>
          <w:rFonts w:ascii="Calibri" w:hAnsi="Calibri"/>
          <w:szCs w:val="20"/>
          <w:lang w:val="fr-BE"/>
        </w:rPr>
        <w:t>s</w:t>
      </w:r>
      <w:r w:rsidR="00756E4C" w:rsidRPr="006902E9">
        <w:rPr>
          <w:rFonts w:ascii="Calibri" w:hAnsi="Calibri"/>
          <w:szCs w:val="20"/>
          <w:lang w:val="fr-BE"/>
        </w:rPr>
        <w:t xml:space="preserve"> de remboursement</w:t>
      </w:r>
      <w:r w:rsidRPr="006902E9">
        <w:rPr>
          <w:rFonts w:ascii="Calibri" w:hAnsi="Calibri"/>
          <w:szCs w:val="20"/>
          <w:lang w:val="fr-BE"/>
        </w:rPr>
        <w:t xml:space="preserve"> </w:t>
      </w:r>
      <w:r w:rsidR="001C3336" w:rsidRPr="006902E9">
        <w:rPr>
          <w:rFonts w:ascii="Calibri" w:hAnsi="Calibri"/>
          <w:szCs w:val="20"/>
          <w:lang w:val="fr-BE"/>
        </w:rPr>
        <w:br/>
      </w:r>
      <w:r w:rsidRPr="006902E9">
        <w:rPr>
          <w:rFonts w:ascii="Calibri" w:hAnsi="Calibri"/>
          <w:szCs w:val="20"/>
          <w:lang w:val="fr-BE"/>
        </w:rPr>
        <w:t xml:space="preserve">- </w:t>
      </w:r>
      <w:r w:rsidR="00756E4C" w:rsidRPr="006902E9">
        <w:rPr>
          <w:rFonts w:ascii="Calibri" w:hAnsi="Calibri"/>
          <w:szCs w:val="20"/>
          <w:lang w:val="fr-BE"/>
        </w:rPr>
        <w:t>Prix et/ou base de remboursement</w:t>
      </w:r>
      <w:r w:rsidRPr="006902E9">
        <w:rPr>
          <w:rFonts w:ascii="Calibri" w:hAnsi="Calibri"/>
          <w:szCs w:val="20"/>
          <w:lang w:val="fr-BE"/>
        </w:rPr>
        <w:t xml:space="preserve"> </w:t>
      </w:r>
    </w:p>
    <w:p w14:paraId="1BF62EA4" w14:textId="09A56E42" w:rsidR="007D72DC" w:rsidRDefault="007D72DC" w:rsidP="007D72DC">
      <w:pPr>
        <w:ind w:left="709"/>
        <w:jc w:val="left"/>
        <w:rPr>
          <w:rFonts w:ascii="Calibri" w:hAnsi="Calibri"/>
          <w:szCs w:val="20"/>
          <w:lang w:val="fr-BE"/>
        </w:rPr>
      </w:pPr>
      <w:r>
        <w:rPr>
          <w:rFonts w:ascii="Calibri" w:hAnsi="Calibri"/>
          <w:szCs w:val="20"/>
          <w:lang w:val="fr-BE"/>
        </w:rPr>
        <w:t>- Diminution de prix/base de remboursement volontaire</w:t>
      </w:r>
    </w:p>
    <w:p w14:paraId="6232A8E2" w14:textId="77777777" w:rsidR="007D72DC" w:rsidRDefault="007D72DC" w:rsidP="007D72DC">
      <w:pPr>
        <w:ind w:left="709"/>
        <w:jc w:val="left"/>
        <w:rPr>
          <w:rFonts w:ascii="Calibri" w:hAnsi="Calibri"/>
          <w:szCs w:val="20"/>
          <w:lang w:val="fr-BE"/>
        </w:rPr>
      </w:pPr>
      <w:r>
        <w:rPr>
          <w:rFonts w:ascii="Calibri" w:hAnsi="Calibri"/>
          <w:szCs w:val="20"/>
          <w:lang w:val="fr-BE"/>
        </w:rPr>
        <w:t>- Exception</w:t>
      </w:r>
    </w:p>
    <w:p w14:paraId="0E08AD8B" w14:textId="77777777" w:rsidR="007D72DC" w:rsidRDefault="007D72DC" w:rsidP="007D72DC">
      <w:pPr>
        <w:jc w:val="left"/>
        <w:rPr>
          <w:rFonts w:ascii="Calibri" w:hAnsi="Calibri"/>
          <w:szCs w:val="20"/>
          <w:lang w:val="fr-BE"/>
        </w:rPr>
      </w:pPr>
    </w:p>
    <w:p w14:paraId="08335837" w14:textId="684F5007" w:rsidR="007D72DC" w:rsidRDefault="007D72DC" w:rsidP="007D72DC">
      <w:pPr>
        <w:jc w:val="left"/>
        <w:rPr>
          <w:rFonts w:ascii="Calibri" w:hAnsi="Calibri"/>
          <w:szCs w:val="20"/>
          <w:lang w:val="fr-BE"/>
        </w:rPr>
      </w:pPr>
      <w:r w:rsidRPr="007D72DC">
        <w:rPr>
          <w:rFonts w:ascii="Calibri" w:hAnsi="Calibri"/>
          <w:szCs w:val="20"/>
          <w:lang w:val="fr-BE"/>
        </w:rPr>
        <w:t xml:space="preserve">Pour un produit radiopharmaceutique, </w:t>
      </w:r>
      <w:r w:rsidRPr="007D72DC">
        <w:rPr>
          <w:rFonts w:ascii="Calibri" w:hAnsi="Calibri"/>
          <w:b/>
          <w:bCs/>
          <w:szCs w:val="20"/>
          <w:lang w:val="fr-BE"/>
        </w:rPr>
        <w:t>vous devez toujours sélectionner « Modalités de remboursement »</w:t>
      </w:r>
      <w:r w:rsidRPr="007D72DC">
        <w:rPr>
          <w:rFonts w:ascii="Calibri" w:hAnsi="Calibri"/>
          <w:szCs w:val="20"/>
          <w:lang w:val="fr-BE"/>
        </w:rPr>
        <w:t>. Les 3 autres types de Modification ne s'appliquent qu'aux spécialités pharmaceutiques ordinaires. Lors de la sélection de l'un de ces 3, aucun produit radiopharmaceutique n'apparaîtra dans la liste des produits (voir 3.).</w:t>
      </w:r>
      <w:r w:rsidR="001C3336" w:rsidRPr="006902E9">
        <w:rPr>
          <w:rFonts w:ascii="Calibri" w:hAnsi="Calibri"/>
          <w:szCs w:val="20"/>
          <w:lang w:val="fr-BE"/>
        </w:rPr>
        <w:br/>
      </w:r>
    </w:p>
    <w:p w14:paraId="712E31A4" w14:textId="16BCDAE0" w:rsidR="00756E4C" w:rsidRPr="006902E9" w:rsidRDefault="007D72DC" w:rsidP="007D72DC">
      <w:pPr>
        <w:jc w:val="left"/>
        <w:rPr>
          <w:rFonts w:ascii="Calibri" w:hAnsi="Calibri"/>
          <w:szCs w:val="20"/>
          <w:lang w:val="fr-BE"/>
        </w:rPr>
      </w:pPr>
      <w:r>
        <w:rPr>
          <w:rFonts w:ascii="Calibri" w:hAnsi="Calibri"/>
          <w:szCs w:val="20"/>
          <w:lang w:val="fr-BE"/>
        </w:rPr>
        <w:t>3</w:t>
      </w:r>
      <w:r w:rsidR="00756E4C" w:rsidRPr="006902E9">
        <w:rPr>
          <w:rFonts w:ascii="Calibri" w:hAnsi="Calibri"/>
          <w:szCs w:val="20"/>
          <w:lang w:val="fr-BE"/>
        </w:rPr>
        <w:t xml:space="preserve">. </w:t>
      </w:r>
      <w:r w:rsidR="00583566" w:rsidRPr="006902E9">
        <w:rPr>
          <w:rFonts w:ascii="Calibri" w:hAnsi="Calibri"/>
          <w:szCs w:val="20"/>
          <w:lang w:val="fr-BE"/>
        </w:rPr>
        <w:t>Sélectionnez</w:t>
      </w:r>
      <w:r w:rsidR="00756E4C" w:rsidRPr="006902E9">
        <w:rPr>
          <w:rFonts w:ascii="Calibri" w:hAnsi="Calibri"/>
          <w:szCs w:val="20"/>
          <w:lang w:val="fr-BE"/>
        </w:rPr>
        <w:t xml:space="preserve"> </w:t>
      </w:r>
      <w:r w:rsidR="00663F31" w:rsidRPr="006902E9">
        <w:rPr>
          <w:rFonts w:ascii="Calibri" w:hAnsi="Calibri"/>
          <w:szCs w:val="20"/>
          <w:lang w:val="fr-BE"/>
        </w:rPr>
        <w:t xml:space="preserve">ensuite </w:t>
      </w:r>
      <w:r w:rsidR="00663F31">
        <w:rPr>
          <w:rFonts w:ascii="Calibri" w:hAnsi="Calibri"/>
          <w:szCs w:val="20"/>
          <w:lang w:val="fr-BE"/>
        </w:rPr>
        <w:t>sous</w:t>
      </w:r>
      <w:r>
        <w:rPr>
          <w:rFonts w:ascii="Calibri" w:hAnsi="Calibri"/>
          <w:szCs w:val="20"/>
          <w:lang w:val="fr-BE"/>
        </w:rPr>
        <w:t xml:space="preserve"> « Produit » le produit radio</w:t>
      </w:r>
      <w:r w:rsidR="00756E4C" w:rsidRPr="006902E9">
        <w:rPr>
          <w:rFonts w:ascii="Calibri" w:hAnsi="Calibri"/>
          <w:szCs w:val="20"/>
          <w:lang w:val="fr-BE"/>
        </w:rPr>
        <w:t xml:space="preserve">pharmaceutique de votre </w:t>
      </w:r>
      <w:r>
        <w:rPr>
          <w:rFonts w:ascii="Calibri" w:hAnsi="Calibri"/>
          <w:szCs w:val="20"/>
          <w:lang w:val="fr-BE"/>
        </w:rPr>
        <w:t>entreprise</w:t>
      </w:r>
      <w:r w:rsidR="00756E4C" w:rsidRPr="006902E9">
        <w:rPr>
          <w:rFonts w:ascii="Calibri" w:hAnsi="Calibri"/>
          <w:szCs w:val="20"/>
          <w:lang w:val="fr-BE"/>
        </w:rPr>
        <w:t xml:space="preserve"> pour laquelle vous souhaitez introduire une demande de </w:t>
      </w:r>
      <w:r w:rsidR="000F0AFB">
        <w:rPr>
          <w:rFonts w:ascii="Calibri" w:hAnsi="Calibri"/>
          <w:szCs w:val="20"/>
          <w:lang w:val="fr-BE"/>
        </w:rPr>
        <w:t>modification.</w:t>
      </w:r>
      <w:r w:rsidR="00756E4C" w:rsidRPr="006902E9">
        <w:rPr>
          <w:rFonts w:ascii="Calibri" w:hAnsi="Calibri"/>
          <w:szCs w:val="20"/>
          <w:lang w:val="fr-BE"/>
        </w:rPr>
        <w:t xml:space="preserve"> </w:t>
      </w:r>
    </w:p>
    <w:p w14:paraId="15BDE7EC" w14:textId="1C0C7C8F" w:rsidR="004643EF" w:rsidRPr="007D72DC" w:rsidRDefault="00D63094" w:rsidP="001C3336">
      <w:pPr>
        <w:spacing w:before="240"/>
        <w:rPr>
          <w:rFonts w:ascii="Calibri" w:hAnsi="Calibri"/>
          <w:szCs w:val="20"/>
          <w:lang w:val="fr-FR"/>
        </w:rPr>
      </w:pPr>
      <w:r>
        <w:rPr>
          <w:noProof/>
        </w:rPr>
        <w:drawing>
          <wp:inline distT="0" distB="0" distL="0" distR="0" wp14:anchorId="26132D6D" wp14:editId="2E4A88F4">
            <wp:extent cx="5760085" cy="1029335"/>
            <wp:effectExtent l="19050" t="19050" r="12065" b="184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85" cy="1029335"/>
                    </a:xfrm>
                    <a:prstGeom prst="rect">
                      <a:avLst/>
                    </a:prstGeom>
                    <a:ln>
                      <a:solidFill>
                        <a:schemeClr val="tx1"/>
                      </a:solidFill>
                    </a:ln>
                  </pic:spPr>
                </pic:pic>
              </a:graphicData>
            </a:graphic>
          </wp:inline>
        </w:drawing>
      </w:r>
    </w:p>
    <w:p w14:paraId="04A7CBAB" w14:textId="1AB69974" w:rsidR="004679CF" w:rsidRDefault="004679CF" w:rsidP="001C3336">
      <w:pPr>
        <w:spacing w:before="240"/>
        <w:rPr>
          <w:rFonts w:ascii="Calibri" w:hAnsi="Calibri"/>
          <w:szCs w:val="20"/>
          <w:lang w:val="fr-BE"/>
        </w:rPr>
      </w:pPr>
      <w:r>
        <w:rPr>
          <w:rFonts w:ascii="Calibri" w:hAnsi="Calibri"/>
          <w:szCs w:val="20"/>
          <w:lang w:val="fr-BE"/>
        </w:rPr>
        <w:t>4</w:t>
      </w:r>
      <w:r w:rsidRPr="006902E9">
        <w:rPr>
          <w:rFonts w:ascii="Calibri" w:hAnsi="Calibri"/>
          <w:szCs w:val="20"/>
          <w:lang w:val="fr-BE"/>
        </w:rPr>
        <w:t>. Cliquez sur « Continuer ».</w:t>
      </w:r>
    </w:p>
    <w:p w14:paraId="3E4A3150" w14:textId="37485195" w:rsidR="00756E4C" w:rsidRPr="006902E9" w:rsidRDefault="00756E4C" w:rsidP="001C3336">
      <w:pPr>
        <w:spacing w:before="240"/>
        <w:rPr>
          <w:rFonts w:ascii="Calibri" w:hAnsi="Calibri"/>
          <w:szCs w:val="20"/>
          <w:lang w:val="fr-BE"/>
        </w:rPr>
      </w:pPr>
      <w:r w:rsidRPr="006902E9">
        <w:rPr>
          <w:rFonts w:ascii="Calibri" w:hAnsi="Calibri"/>
          <w:szCs w:val="20"/>
          <w:lang w:val="fr-BE"/>
        </w:rPr>
        <w:t xml:space="preserve">Les données </w:t>
      </w:r>
      <w:r w:rsidR="0008522C" w:rsidRPr="006902E9">
        <w:rPr>
          <w:rFonts w:ascii="Calibri" w:hAnsi="Calibri"/>
          <w:szCs w:val="20"/>
          <w:lang w:val="fr-BE"/>
        </w:rPr>
        <w:t>d’identification (</w:t>
      </w:r>
      <w:r w:rsidRPr="006902E9">
        <w:rPr>
          <w:rFonts w:ascii="Calibri" w:hAnsi="Calibri"/>
          <w:szCs w:val="20"/>
          <w:lang w:val="fr-BE"/>
        </w:rPr>
        <w:t xml:space="preserve">code INAMI et dénomination) de la spécialité pharmaceutique sélectionnée sont affichées automatiquement. </w:t>
      </w:r>
    </w:p>
    <w:p w14:paraId="3F529A9C" w14:textId="68D57B01" w:rsidR="00756E4C" w:rsidRPr="006902E9" w:rsidRDefault="00756E4C" w:rsidP="001C3336">
      <w:pPr>
        <w:spacing w:before="240"/>
        <w:rPr>
          <w:rFonts w:ascii="Calibri" w:hAnsi="Calibri"/>
          <w:szCs w:val="20"/>
          <w:lang w:val="fr-BE"/>
        </w:rPr>
      </w:pPr>
      <w:r w:rsidRPr="006902E9">
        <w:rPr>
          <w:rFonts w:ascii="Calibri" w:hAnsi="Calibri"/>
          <w:szCs w:val="20"/>
          <w:lang w:val="fr-BE"/>
        </w:rPr>
        <w:t xml:space="preserve">Les formulaires de demande </w:t>
      </w:r>
      <w:r w:rsidR="00374103" w:rsidRPr="006902E9">
        <w:rPr>
          <w:rFonts w:ascii="Calibri" w:hAnsi="Calibri"/>
          <w:szCs w:val="20"/>
          <w:lang w:val="fr-BE"/>
        </w:rPr>
        <w:t xml:space="preserve">de modification </w:t>
      </w:r>
      <w:r w:rsidRPr="006902E9">
        <w:rPr>
          <w:rFonts w:ascii="Calibri" w:hAnsi="Calibri"/>
          <w:szCs w:val="20"/>
          <w:lang w:val="fr-BE"/>
        </w:rPr>
        <w:t xml:space="preserve">sont tous structurés selon le même principe et sont constitués des onglets </w:t>
      </w:r>
      <w:r w:rsidR="00663F31" w:rsidRPr="006902E9">
        <w:rPr>
          <w:rFonts w:ascii="Calibri" w:hAnsi="Calibri"/>
          <w:szCs w:val="20"/>
          <w:lang w:val="fr-BE"/>
        </w:rPr>
        <w:t>suivants :</w:t>
      </w:r>
      <w:r w:rsidRPr="006902E9">
        <w:rPr>
          <w:rFonts w:ascii="Calibri" w:hAnsi="Calibri"/>
          <w:szCs w:val="20"/>
          <w:lang w:val="fr-BE"/>
        </w:rPr>
        <w:t xml:space="preserve"> </w:t>
      </w:r>
    </w:p>
    <w:p w14:paraId="336B52A6" w14:textId="77777777" w:rsidR="001B4B1B" w:rsidRDefault="00756E4C" w:rsidP="00201ADA">
      <w:pPr>
        <w:jc w:val="left"/>
        <w:rPr>
          <w:rFonts w:ascii="Calibri" w:hAnsi="Calibri"/>
          <w:szCs w:val="20"/>
          <w:lang w:val="fr-BE"/>
        </w:rPr>
      </w:pPr>
      <w:r w:rsidRPr="006902E9">
        <w:rPr>
          <w:rFonts w:ascii="Calibri" w:hAnsi="Calibri"/>
          <w:szCs w:val="20"/>
          <w:lang w:val="fr-BE"/>
        </w:rPr>
        <w:t>- Proposition</w:t>
      </w:r>
      <w:r w:rsidR="001C3336" w:rsidRPr="006902E9">
        <w:rPr>
          <w:rFonts w:ascii="Calibri" w:hAnsi="Calibri"/>
          <w:szCs w:val="20"/>
          <w:lang w:val="fr-BE"/>
        </w:rPr>
        <w:br/>
      </w:r>
      <w:r w:rsidRPr="006902E9">
        <w:rPr>
          <w:rFonts w:ascii="Calibri" w:hAnsi="Calibri"/>
          <w:szCs w:val="20"/>
          <w:lang w:val="fr-BE"/>
        </w:rPr>
        <w:t>- Annexes</w:t>
      </w:r>
    </w:p>
    <w:p w14:paraId="75450DF7" w14:textId="1F2A0C79" w:rsidR="00756E4C" w:rsidRPr="006902E9" w:rsidRDefault="001B4B1B" w:rsidP="00201ADA">
      <w:pPr>
        <w:jc w:val="left"/>
        <w:rPr>
          <w:rFonts w:ascii="Calibri" w:hAnsi="Calibri"/>
          <w:szCs w:val="20"/>
          <w:lang w:val="fr-BE"/>
        </w:rPr>
      </w:pPr>
      <w:r>
        <w:rPr>
          <w:rFonts w:ascii="Calibri" w:hAnsi="Calibri"/>
          <w:szCs w:val="20"/>
          <w:lang w:val="fr-BE"/>
        </w:rPr>
        <w:t>- Contacts</w:t>
      </w:r>
      <w:r w:rsidR="001C3336" w:rsidRPr="006902E9">
        <w:rPr>
          <w:rFonts w:ascii="Calibri" w:hAnsi="Calibri"/>
          <w:szCs w:val="20"/>
          <w:lang w:val="fr-BE"/>
        </w:rPr>
        <w:br/>
      </w:r>
      <w:r w:rsidR="00756E4C" w:rsidRPr="006902E9">
        <w:rPr>
          <w:rFonts w:ascii="Calibri" w:hAnsi="Calibri"/>
          <w:szCs w:val="20"/>
          <w:lang w:val="fr-BE"/>
        </w:rPr>
        <w:t>- Envoi</w:t>
      </w:r>
    </w:p>
    <w:p w14:paraId="29B4ED8A" w14:textId="77777777" w:rsidR="00756E4C" w:rsidRPr="006902E9" w:rsidRDefault="00756E4C" w:rsidP="001C3336">
      <w:pPr>
        <w:spacing w:before="240"/>
        <w:rPr>
          <w:rFonts w:ascii="Calibri" w:hAnsi="Calibri"/>
          <w:szCs w:val="20"/>
          <w:lang w:val="fr-BE"/>
        </w:rPr>
      </w:pPr>
      <w:r w:rsidRPr="006902E9">
        <w:rPr>
          <w:rFonts w:ascii="Calibri" w:hAnsi="Calibri"/>
          <w:szCs w:val="20"/>
          <w:lang w:val="fr-BE"/>
        </w:rPr>
        <w:t>Dans la procédure telle que décrite dans ce manuel, les rubriques sont remplies dans l’ordre repris ci-dessus.</w:t>
      </w:r>
    </w:p>
    <w:p w14:paraId="1D098699" w14:textId="77777777" w:rsidR="00756E4C" w:rsidRPr="006902E9" w:rsidRDefault="00756E4C" w:rsidP="00756E4C">
      <w:pPr>
        <w:rPr>
          <w:rFonts w:ascii="Calibri" w:hAnsi="Calibri"/>
          <w:szCs w:val="20"/>
          <w:lang w:val="fr-BE"/>
        </w:rPr>
      </w:pPr>
    </w:p>
    <w:p w14:paraId="6B504174" w14:textId="3B732F3A" w:rsidR="00E150FC" w:rsidRPr="006902E9" w:rsidRDefault="00756E4C" w:rsidP="00374103">
      <w:pPr>
        <w:pBdr>
          <w:top w:val="single" w:sz="4" w:space="1" w:color="auto"/>
          <w:left w:val="single" w:sz="4" w:space="4" w:color="auto"/>
          <w:bottom w:val="single" w:sz="4" w:space="1" w:color="auto"/>
          <w:right w:val="single" w:sz="4" w:space="4" w:color="auto"/>
        </w:pBdr>
        <w:shd w:val="clear" w:color="auto" w:fill="DBE5F1" w:themeFill="accent1" w:themeFillTint="33"/>
        <w:rPr>
          <w:rFonts w:ascii="Calibri" w:hAnsi="Calibri"/>
          <w:szCs w:val="20"/>
          <w:lang w:val="fr-BE"/>
        </w:rPr>
      </w:pPr>
      <w:r w:rsidRPr="006902E9">
        <w:rPr>
          <w:rFonts w:ascii="Calibri" w:hAnsi="Calibri"/>
          <w:szCs w:val="20"/>
          <w:lang w:val="fr-BE"/>
        </w:rPr>
        <w:t>Vous pouvez quitter une demande commencée ou l’application à chaque instant. Pour compléter une demande de modification commencée et non envoyée à l’INAMI, retourner dans la liste de vos demandes, rechercher et sélectionner la demande et cliquer sur « Modifier ».</w:t>
      </w:r>
    </w:p>
    <w:p w14:paraId="056E44F2" w14:textId="7EC24928" w:rsidR="002D568C" w:rsidRDefault="002D568C" w:rsidP="00756E4C">
      <w:pPr>
        <w:rPr>
          <w:rFonts w:ascii="Calibri" w:hAnsi="Calibri"/>
          <w:szCs w:val="20"/>
          <w:lang w:val="fr-BE"/>
        </w:rPr>
      </w:pPr>
    </w:p>
    <w:p w14:paraId="7E7D8FDE" w14:textId="77777777" w:rsidR="007D72DC" w:rsidRPr="006902E9" w:rsidRDefault="007D72DC" w:rsidP="00756E4C">
      <w:pPr>
        <w:rPr>
          <w:rFonts w:ascii="Calibri" w:hAnsi="Calibri"/>
          <w:szCs w:val="20"/>
          <w:lang w:val="fr-BE"/>
        </w:rPr>
      </w:pPr>
    </w:p>
    <w:p w14:paraId="7186726C" w14:textId="55D888A7" w:rsidR="00756E4C" w:rsidRPr="006902E9" w:rsidRDefault="00756E4C" w:rsidP="00756E4C">
      <w:pPr>
        <w:pStyle w:val="Heading5"/>
        <w:rPr>
          <w:rFonts w:ascii="Calibri" w:hAnsi="Calibri"/>
          <w:sz w:val="20"/>
          <w:szCs w:val="20"/>
          <w:lang w:val="fr-BE"/>
        </w:rPr>
      </w:pPr>
      <w:r w:rsidRPr="006902E9">
        <w:rPr>
          <w:rFonts w:ascii="Calibri" w:hAnsi="Calibri"/>
          <w:sz w:val="20"/>
          <w:szCs w:val="20"/>
          <w:lang w:val="fr-BE"/>
        </w:rPr>
        <w:t xml:space="preserve">REMPLIR LE FORMULAIRE </w:t>
      </w:r>
    </w:p>
    <w:p w14:paraId="4DE09457" w14:textId="77777777" w:rsidR="00756E4C" w:rsidRPr="006902E9" w:rsidRDefault="00756E4C" w:rsidP="00756E4C">
      <w:pPr>
        <w:rPr>
          <w:rFonts w:ascii="Calibri" w:hAnsi="Calibri"/>
          <w:b/>
          <w:szCs w:val="20"/>
          <w:lang w:val="fr-BE"/>
        </w:rPr>
      </w:pPr>
    </w:p>
    <w:p w14:paraId="3BA7B83B" w14:textId="0A1A626E" w:rsidR="00756E4C" w:rsidRDefault="00756E4C" w:rsidP="00756E4C">
      <w:pPr>
        <w:rPr>
          <w:rFonts w:ascii="Calibri" w:hAnsi="Calibri"/>
          <w:b/>
          <w:szCs w:val="20"/>
          <w:lang w:val="fr-BE"/>
        </w:rPr>
      </w:pPr>
      <w:r w:rsidRPr="006902E9">
        <w:rPr>
          <w:rFonts w:ascii="Calibri" w:hAnsi="Calibri"/>
          <w:b/>
          <w:szCs w:val="20"/>
          <w:lang w:val="fr-BE"/>
        </w:rPr>
        <w:t xml:space="preserve">Étape </w:t>
      </w:r>
      <w:r w:rsidR="00663F31" w:rsidRPr="006902E9">
        <w:rPr>
          <w:rFonts w:ascii="Calibri" w:hAnsi="Calibri"/>
          <w:b/>
          <w:szCs w:val="20"/>
          <w:lang w:val="fr-BE"/>
        </w:rPr>
        <w:t>1 :</w:t>
      </w:r>
      <w:r w:rsidRPr="006902E9">
        <w:rPr>
          <w:rFonts w:ascii="Calibri" w:hAnsi="Calibri"/>
          <w:b/>
          <w:szCs w:val="20"/>
          <w:lang w:val="fr-BE"/>
        </w:rPr>
        <w:t xml:space="preserve"> onglet « Proposition » </w:t>
      </w:r>
    </w:p>
    <w:p w14:paraId="25AB9438" w14:textId="77777777" w:rsidR="008A4949" w:rsidRDefault="008A4949" w:rsidP="00756E4C">
      <w:pPr>
        <w:rPr>
          <w:rFonts w:ascii="Calibri" w:hAnsi="Calibri"/>
          <w:b/>
          <w:szCs w:val="20"/>
          <w:lang w:val="fr-BE"/>
        </w:rPr>
      </w:pPr>
    </w:p>
    <w:p w14:paraId="64D59F5B" w14:textId="630AF3D8" w:rsidR="00B773F1" w:rsidRDefault="008A4949" w:rsidP="00756E4C">
      <w:pPr>
        <w:rPr>
          <w:rFonts w:ascii="Calibri" w:hAnsi="Calibri"/>
          <w:b/>
          <w:szCs w:val="20"/>
          <w:lang w:val="fr-BE"/>
        </w:rPr>
      </w:pPr>
      <w:r>
        <w:rPr>
          <w:noProof/>
        </w:rPr>
        <w:drawing>
          <wp:inline distT="0" distB="0" distL="0" distR="0" wp14:anchorId="36399543" wp14:editId="16F48650">
            <wp:extent cx="5760085" cy="1406525"/>
            <wp:effectExtent l="19050" t="19050" r="12065" b="222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85" cy="1406525"/>
                    </a:xfrm>
                    <a:prstGeom prst="rect">
                      <a:avLst/>
                    </a:prstGeom>
                    <a:ln>
                      <a:solidFill>
                        <a:schemeClr val="tx1"/>
                      </a:solidFill>
                    </a:ln>
                  </pic:spPr>
                </pic:pic>
              </a:graphicData>
            </a:graphic>
          </wp:inline>
        </w:drawing>
      </w:r>
    </w:p>
    <w:p w14:paraId="67F09800" w14:textId="4665CDFB" w:rsidR="00E150FC" w:rsidRPr="006902E9" w:rsidRDefault="00E150FC" w:rsidP="001C3336">
      <w:pPr>
        <w:spacing w:before="240"/>
        <w:rPr>
          <w:rFonts w:ascii="Calibri" w:hAnsi="Calibri"/>
          <w:szCs w:val="20"/>
          <w:lang w:val="fr-BE"/>
        </w:rPr>
      </w:pPr>
      <w:r w:rsidRPr="006902E9">
        <w:rPr>
          <w:rFonts w:ascii="Calibri" w:hAnsi="Calibri"/>
          <w:szCs w:val="20"/>
          <w:lang w:val="fr-BE"/>
        </w:rPr>
        <w:t xml:space="preserve">1. Les modalités de remboursement </w:t>
      </w:r>
      <w:r w:rsidRPr="006902E9">
        <w:rPr>
          <w:rFonts w:ascii="Calibri" w:hAnsi="Calibri"/>
          <w:szCs w:val="20"/>
          <w:u w:val="single"/>
          <w:lang w:val="fr-BE"/>
        </w:rPr>
        <w:t>actuelles</w:t>
      </w:r>
      <w:r w:rsidR="004442A6" w:rsidRPr="006902E9">
        <w:rPr>
          <w:rFonts w:ascii="Calibri" w:hAnsi="Calibri"/>
          <w:szCs w:val="20"/>
          <w:lang w:val="fr-BE"/>
        </w:rPr>
        <w:t xml:space="preserve"> </w:t>
      </w:r>
      <w:r w:rsidR="0033616F" w:rsidRPr="006902E9">
        <w:rPr>
          <w:rFonts w:ascii="Calibri" w:hAnsi="Calibri"/>
          <w:szCs w:val="20"/>
          <w:lang w:val="fr-BE"/>
        </w:rPr>
        <w:t>et</w:t>
      </w:r>
      <w:r w:rsidR="004442A6" w:rsidRPr="006902E9">
        <w:rPr>
          <w:rFonts w:ascii="Calibri" w:hAnsi="Calibri"/>
          <w:szCs w:val="20"/>
          <w:lang w:val="fr-BE"/>
        </w:rPr>
        <w:t xml:space="preserve"> l</w:t>
      </w:r>
      <w:r w:rsidR="00B773F1">
        <w:rPr>
          <w:rFonts w:ascii="Calibri" w:hAnsi="Calibri"/>
          <w:szCs w:val="20"/>
          <w:lang w:val="fr-BE"/>
        </w:rPr>
        <w:t xml:space="preserve">a base de remboursement </w:t>
      </w:r>
      <w:r w:rsidR="004442A6" w:rsidRPr="006902E9">
        <w:rPr>
          <w:rFonts w:ascii="Calibri" w:hAnsi="Calibri"/>
          <w:szCs w:val="20"/>
          <w:u w:val="single"/>
          <w:lang w:val="fr-BE"/>
        </w:rPr>
        <w:t>actuel</w:t>
      </w:r>
      <w:r w:rsidR="00B773F1">
        <w:rPr>
          <w:rFonts w:ascii="Calibri" w:hAnsi="Calibri"/>
          <w:szCs w:val="20"/>
          <w:u w:val="single"/>
          <w:lang w:val="fr-BE"/>
        </w:rPr>
        <w:t>le</w:t>
      </w:r>
      <w:r w:rsidR="004442A6" w:rsidRPr="006902E9">
        <w:rPr>
          <w:rFonts w:ascii="Calibri" w:hAnsi="Calibri"/>
          <w:szCs w:val="20"/>
          <w:lang w:val="fr-BE"/>
        </w:rPr>
        <w:t xml:space="preserve"> du produit sont affiché</w:t>
      </w:r>
      <w:r w:rsidRPr="006902E9">
        <w:rPr>
          <w:rFonts w:ascii="Calibri" w:hAnsi="Calibri"/>
          <w:szCs w:val="20"/>
          <w:lang w:val="fr-BE"/>
        </w:rPr>
        <w:t xml:space="preserve">s automatiquement. </w:t>
      </w:r>
    </w:p>
    <w:p w14:paraId="1847A0B1" w14:textId="1786FD2E" w:rsidR="004442A6" w:rsidRPr="006902E9" w:rsidRDefault="0033616F" w:rsidP="001C3336">
      <w:pPr>
        <w:spacing w:before="240"/>
        <w:rPr>
          <w:rFonts w:ascii="Calibri" w:hAnsi="Calibri"/>
          <w:szCs w:val="20"/>
          <w:lang w:val="fr-BE"/>
        </w:rPr>
      </w:pPr>
      <w:r w:rsidRPr="006902E9">
        <w:rPr>
          <w:rFonts w:ascii="Calibri" w:hAnsi="Calibri"/>
          <w:szCs w:val="20"/>
          <w:lang w:val="fr-BE"/>
        </w:rPr>
        <w:t xml:space="preserve">2. Dans le cas d’une modification des </w:t>
      </w:r>
      <w:r w:rsidR="001B45AD" w:rsidRPr="006902E9">
        <w:rPr>
          <w:rFonts w:ascii="Calibri" w:hAnsi="Calibri"/>
          <w:szCs w:val="20"/>
          <w:lang w:val="fr-BE"/>
        </w:rPr>
        <w:t>modalités</w:t>
      </w:r>
      <w:r w:rsidRPr="006902E9">
        <w:rPr>
          <w:rFonts w:ascii="Calibri" w:hAnsi="Calibri"/>
          <w:szCs w:val="20"/>
          <w:lang w:val="fr-BE"/>
        </w:rPr>
        <w:t xml:space="preserve"> de remboursement</w:t>
      </w:r>
      <w:r w:rsidR="004442A6" w:rsidRPr="006902E9">
        <w:rPr>
          <w:rFonts w:ascii="Calibri" w:hAnsi="Calibri"/>
          <w:szCs w:val="20"/>
          <w:lang w:val="fr-BE"/>
        </w:rPr>
        <w:t xml:space="preserve">, précisez votre </w:t>
      </w:r>
      <w:r w:rsidR="004442A6" w:rsidRPr="006902E9">
        <w:rPr>
          <w:rFonts w:ascii="Calibri" w:hAnsi="Calibri"/>
          <w:b/>
          <w:szCs w:val="20"/>
          <w:lang w:val="fr-BE"/>
        </w:rPr>
        <w:t>proposition</w:t>
      </w:r>
      <w:r w:rsidR="004442A6" w:rsidRPr="006902E9">
        <w:rPr>
          <w:rFonts w:ascii="Calibri" w:hAnsi="Calibri"/>
          <w:szCs w:val="20"/>
          <w:lang w:val="fr-BE"/>
        </w:rPr>
        <w:t xml:space="preserve"> en ce qui concerne </w:t>
      </w:r>
      <w:r w:rsidRPr="006902E9">
        <w:rPr>
          <w:rFonts w:ascii="Calibri" w:hAnsi="Calibri"/>
          <w:b/>
          <w:szCs w:val="20"/>
          <w:lang w:val="fr-BE"/>
        </w:rPr>
        <w:t>la situation souhaitée</w:t>
      </w:r>
      <w:r w:rsidRPr="006902E9">
        <w:rPr>
          <w:rFonts w:ascii="Calibri" w:hAnsi="Calibri"/>
          <w:szCs w:val="20"/>
          <w:lang w:val="fr-BE"/>
        </w:rPr>
        <w:t xml:space="preserve"> des</w:t>
      </w:r>
      <w:r w:rsidR="004442A6" w:rsidRPr="006902E9">
        <w:rPr>
          <w:rFonts w:ascii="Calibri" w:hAnsi="Calibri"/>
          <w:szCs w:val="20"/>
          <w:lang w:val="fr-BE"/>
        </w:rPr>
        <w:t xml:space="preserve"> </w:t>
      </w:r>
      <w:r w:rsidR="00B3661C" w:rsidRPr="006902E9">
        <w:rPr>
          <w:rFonts w:ascii="Calibri" w:hAnsi="Calibri"/>
          <w:szCs w:val="20"/>
          <w:lang w:val="fr-BE"/>
        </w:rPr>
        <w:t>conditions</w:t>
      </w:r>
      <w:r w:rsidR="004442A6" w:rsidRPr="006902E9">
        <w:rPr>
          <w:rFonts w:ascii="Calibri" w:hAnsi="Calibri"/>
          <w:szCs w:val="20"/>
          <w:lang w:val="fr-BE"/>
        </w:rPr>
        <w:t xml:space="preserve"> de remboursement :</w:t>
      </w:r>
    </w:p>
    <w:p w14:paraId="0D3A087A" w14:textId="347C3803" w:rsidR="001E29D6" w:rsidRDefault="00B773F1" w:rsidP="001C3336">
      <w:pPr>
        <w:spacing w:before="240"/>
        <w:rPr>
          <w:rFonts w:ascii="Calibri" w:hAnsi="Calibri"/>
          <w:szCs w:val="20"/>
          <w:lang w:val="fr-BE"/>
        </w:rPr>
      </w:pPr>
      <w:r w:rsidRPr="00B773F1">
        <w:rPr>
          <w:rFonts w:ascii="Calibri" w:hAnsi="Calibri"/>
          <w:szCs w:val="20"/>
          <w:lang w:val="fr-BE"/>
        </w:rPr>
        <w:t>Les modalités de remboursement actuelles sont affichées en haut. Si vous souhaitez étendre les modalités de remboursement actuelles et ainsi ajouter des modalités supplémentaires,</w:t>
      </w:r>
      <w:r>
        <w:rPr>
          <w:rFonts w:ascii="Calibri" w:hAnsi="Calibri"/>
          <w:szCs w:val="20"/>
          <w:lang w:val="fr-BE"/>
        </w:rPr>
        <w:t xml:space="preserve"> v</w:t>
      </w:r>
      <w:r w:rsidR="00B3661C" w:rsidRPr="006902E9">
        <w:rPr>
          <w:rFonts w:ascii="Calibri" w:hAnsi="Calibri"/>
          <w:szCs w:val="20"/>
          <w:lang w:val="fr-BE"/>
        </w:rPr>
        <w:t>ous pouvez initialiser les conditions de remboursement à la situation actuelle en cliquant</w:t>
      </w:r>
      <w:r w:rsidR="001E29D6" w:rsidRPr="006902E9">
        <w:rPr>
          <w:rFonts w:ascii="Calibri" w:hAnsi="Calibri"/>
          <w:szCs w:val="20"/>
          <w:lang w:val="fr-BE"/>
        </w:rPr>
        <w:t xml:space="preserve"> sur le bouton « Initialiser ».</w:t>
      </w:r>
    </w:p>
    <w:p w14:paraId="1C7D9DBD" w14:textId="2E97F0D0" w:rsidR="00B773F1" w:rsidRDefault="008A4949" w:rsidP="001C3336">
      <w:pPr>
        <w:spacing w:before="240"/>
        <w:rPr>
          <w:rFonts w:ascii="Calibri" w:hAnsi="Calibri"/>
          <w:szCs w:val="20"/>
          <w:lang w:val="fr-BE"/>
        </w:rPr>
      </w:pPr>
      <w:r>
        <w:rPr>
          <w:noProof/>
        </w:rPr>
        <w:drawing>
          <wp:inline distT="0" distB="0" distL="0" distR="0" wp14:anchorId="15FE38B4" wp14:editId="49D1562F">
            <wp:extent cx="5760085" cy="2736850"/>
            <wp:effectExtent l="19050" t="19050" r="12065" b="2540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085" cy="2736850"/>
                    </a:xfrm>
                    <a:prstGeom prst="rect">
                      <a:avLst/>
                    </a:prstGeom>
                    <a:ln>
                      <a:solidFill>
                        <a:schemeClr val="tx1"/>
                      </a:solidFill>
                    </a:ln>
                  </pic:spPr>
                </pic:pic>
              </a:graphicData>
            </a:graphic>
          </wp:inline>
        </w:drawing>
      </w:r>
    </w:p>
    <w:p w14:paraId="4EE38976" w14:textId="20493053" w:rsidR="00B773F1" w:rsidRDefault="00B773F1" w:rsidP="001C3336">
      <w:pPr>
        <w:spacing w:before="240"/>
        <w:rPr>
          <w:rFonts w:ascii="Calibri" w:hAnsi="Calibri"/>
          <w:szCs w:val="20"/>
          <w:lang w:val="fr-FR"/>
        </w:rPr>
      </w:pPr>
      <w:r w:rsidRPr="00B773F1">
        <w:rPr>
          <w:rFonts w:ascii="Calibri" w:hAnsi="Calibri"/>
          <w:szCs w:val="20"/>
          <w:lang w:val="fr-FR"/>
        </w:rPr>
        <w:t>Toutes les modalités de remboursement actuelles sont désormais incluses dans votre proposition.</w:t>
      </w:r>
    </w:p>
    <w:p w14:paraId="32CFA1DE" w14:textId="77777777" w:rsidR="00B773F1" w:rsidRPr="00B773F1" w:rsidRDefault="00B773F1" w:rsidP="001C3336">
      <w:pPr>
        <w:spacing w:before="240"/>
        <w:rPr>
          <w:rFonts w:ascii="Calibri" w:hAnsi="Calibri"/>
          <w:szCs w:val="20"/>
          <w:lang w:val="fr-FR"/>
        </w:rPr>
      </w:pPr>
    </w:p>
    <w:p w14:paraId="261CCE78" w14:textId="773CE688" w:rsidR="00B3661C" w:rsidRPr="006902E9" w:rsidRDefault="003E5F89" w:rsidP="001C3336">
      <w:pPr>
        <w:spacing w:before="240"/>
        <w:rPr>
          <w:rFonts w:ascii="Calibri" w:hAnsi="Calibri"/>
          <w:szCs w:val="20"/>
          <w:lang w:val="fr-BE"/>
        </w:rPr>
      </w:pPr>
      <w:r w:rsidRPr="006902E9">
        <w:rPr>
          <w:rFonts w:ascii="Calibri" w:hAnsi="Calibri"/>
          <w:szCs w:val="20"/>
          <w:lang w:val="fr-BE"/>
        </w:rPr>
        <w:t xml:space="preserve">Vous pouvez ensuite </w:t>
      </w:r>
      <w:r w:rsidR="001E29D6" w:rsidRPr="006902E9">
        <w:rPr>
          <w:rFonts w:ascii="Calibri" w:hAnsi="Calibri"/>
          <w:szCs w:val="20"/>
          <w:lang w:val="fr-BE"/>
        </w:rPr>
        <w:t>ajouter</w:t>
      </w:r>
      <w:r w:rsidRPr="006902E9">
        <w:rPr>
          <w:rFonts w:ascii="Calibri" w:hAnsi="Calibri"/>
          <w:szCs w:val="20"/>
          <w:lang w:val="fr-BE"/>
        </w:rPr>
        <w:t xml:space="preserve"> </w:t>
      </w:r>
      <w:r w:rsidR="001E29D6" w:rsidRPr="006902E9">
        <w:rPr>
          <w:rFonts w:ascii="Calibri" w:hAnsi="Calibri"/>
          <w:szCs w:val="20"/>
          <w:lang w:val="fr-BE"/>
        </w:rPr>
        <w:t>une</w:t>
      </w:r>
      <w:r w:rsidRPr="006902E9">
        <w:rPr>
          <w:rFonts w:ascii="Calibri" w:hAnsi="Calibri"/>
          <w:szCs w:val="20"/>
          <w:lang w:val="fr-BE"/>
        </w:rPr>
        <w:t xml:space="preserve"> condition de remboursement en </w:t>
      </w:r>
      <w:r w:rsidR="001E29D6" w:rsidRPr="006902E9">
        <w:rPr>
          <w:rFonts w:ascii="Calibri" w:hAnsi="Calibri"/>
          <w:szCs w:val="20"/>
          <w:lang w:val="fr-BE"/>
        </w:rPr>
        <w:t>cliquant sur le bouton « Ajouter ».</w:t>
      </w:r>
    </w:p>
    <w:p w14:paraId="0EEC6CD0" w14:textId="77777777" w:rsidR="004442A6" w:rsidRPr="006902E9" w:rsidRDefault="004442A6" w:rsidP="00E150FC">
      <w:pPr>
        <w:pStyle w:val="Default"/>
        <w:rPr>
          <w:rFonts w:ascii="Calibri" w:hAnsi="Calibri" w:cs="Times New Roman"/>
          <w:color w:val="auto"/>
          <w:sz w:val="20"/>
          <w:szCs w:val="20"/>
          <w:lang w:val="fr-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1913"/>
        <w:gridCol w:w="3685"/>
        <w:gridCol w:w="3402"/>
      </w:tblGrid>
      <w:tr w:rsidR="00B773F1" w:rsidRPr="006902E9" w14:paraId="01E18EAF" w14:textId="77777777" w:rsidTr="00CD1291">
        <w:trPr>
          <w:trHeight w:val="143"/>
        </w:trPr>
        <w:tc>
          <w:tcPr>
            <w:tcW w:w="1913" w:type="dxa"/>
            <w:tcBorders>
              <w:top w:val="single" w:sz="8" w:space="0" w:color="000000"/>
              <w:left w:val="single" w:sz="8" w:space="0" w:color="000000"/>
              <w:bottom w:val="single" w:sz="8" w:space="0" w:color="000000"/>
              <w:right w:val="single" w:sz="8" w:space="0" w:color="000000"/>
            </w:tcBorders>
          </w:tcPr>
          <w:p w14:paraId="5426BB26" w14:textId="77777777" w:rsidR="00B773F1" w:rsidRPr="006902E9" w:rsidRDefault="00B773F1" w:rsidP="00CD1291">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Nom du champ </w:t>
            </w:r>
          </w:p>
        </w:tc>
        <w:tc>
          <w:tcPr>
            <w:tcW w:w="3685" w:type="dxa"/>
            <w:tcBorders>
              <w:top w:val="single" w:sz="8" w:space="0" w:color="000000"/>
              <w:left w:val="single" w:sz="8" w:space="0" w:color="000000"/>
              <w:bottom w:val="single" w:sz="8" w:space="0" w:color="000000"/>
              <w:right w:val="single" w:sz="8" w:space="0" w:color="000000"/>
            </w:tcBorders>
          </w:tcPr>
          <w:p w14:paraId="6CE68BA6" w14:textId="77777777" w:rsidR="00B773F1" w:rsidRPr="006902E9" w:rsidRDefault="00B773F1" w:rsidP="00CD1291">
            <w:pPr>
              <w:pStyle w:val="Default"/>
              <w:jc w:val="center"/>
              <w:rPr>
                <w:rFonts w:ascii="Calibri" w:hAnsi="Calibri" w:cs="Times New Roman"/>
                <w:sz w:val="20"/>
                <w:szCs w:val="20"/>
              </w:rPr>
            </w:pPr>
            <w:r w:rsidRPr="006902E9">
              <w:rPr>
                <w:rFonts w:ascii="Calibri" w:hAnsi="Calibri" w:cs="Times New Roman"/>
                <w:b/>
                <w:bCs/>
                <w:sz w:val="20"/>
                <w:szCs w:val="20"/>
              </w:rPr>
              <w:t xml:space="preserve">Données à remplir </w:t>
            </w:r>
          </w:p>
        </w:tc>
        <w:tc>
          <w:tcPr>
            <w:tcW w:w="3402" w:type="dxa"/>
            <w:tcBorders>
              <w:top w:val="single" w:sz="8" w:space="0" w:color="000000"/>
              <w:left w:val="single" w:sz="8" w:space="0" w:color="000000"/>
              <w:bottom w:val="single" w:sz="8" w:space="0" w:color="000000"/>
              <w:right w:val="single" w:sz="8" w:space="0" w:color="000000"/>
            </w:tcBorders>
          </w:tcPr>
          <w:p w14:paraId="63886041" w14:textId="77777777" w:rsidR="00B773F1" w:rsidRPr="006902E9" w:rsidRDefault="00B773F1" w:rsidP="00CD1291">
            <w:pPr>
              <w:pStyle w:val="Default"/>
              <w:jc w:val="center"/>
              <w:rPr>
                <w:rFonts w:ascii="Calibri" w:hAnsi="Calibri" w:cs="Times New Roman"/>
                <w:sz w:val="20"/>
                <w:szCs w:val="20"/>
              </w:rPr>
            </w:pPr>
            <w:r w:rsidRPr="006902E9">
              <w:rPr>
                <w:rFonts w:ascii="Calibri" w:hAnsi="Calibri" w:cs="Times New Roman"/>
                <w:b/>
                <w:bCs/>
                <w:sz w:val="20"/>
                <w:szCs w:val="20"/>
              </w:rPr>
              <w:t xml:space="preserve">Exemple </w:t>
            </w:r>
          </w:p>
        </w:tc>
      </w:tr>
      <w:tr w:rsidR="00B773F1" w:rsidRPr="00DB689D" w14:paraId="3B2C523D" w14:textId="77777777" w:rsidTr="00CD1291">
        <w:trPr>
          <w:trHeight w:val="1240"/>
        </w:trPr>
        <w:tc>
          <w:tcPr>
            <w:tcW w:w="1913" w:type="dxa"/>
            <w:tcBorders>
              <w:top w:val="single" w:sz="8" w:space="0" w:color="000000"/>
              <w:left w:val="single" w:sz="8" w:space="0" w:color="000000"/>
              <w:bottom w:val="single" w:sz="8" w:space="0" w:color="000000"/>
              <w:right w:val="single" w:sz="8" w:space="0" w:color="000000"/>
            </w:tcBorders>
            <w:vAlign w:val="center"/>
          </w:tcPr>
          <w:p w14:paraId="452B86B9" w14:textId="77777777" w:rsidR="00B773F1" w:rsidRPr="006902E9" w:rsidRDefault="00B773F1" w:rsidP="00CD1291">
            <w:pPr>
              <w:pStyle w:val="Default"/>
              <w:rPr>
                <w:rFonts w:ascii="Calibri" w:hAnsi="Calibri" w:cs="Times New Roman"/>
                <w:sz w:val="20"/>
                <w:szCs w:val="20"/>
              </w:rPr>
            </w:pPr>
            <w:r w:rsidRPr="006902E9">
              <w:rPr>
                <w:rFonts w:ascii="Calibri" w:hAnsi="Calibri" w:cs="Times New Roman"/>
                <w:b/>
                <w:bCs/>
                <w:sz w:val="20"/>
                <w:szCs w:val="20"/>
              </w:rPr>
              <w:t>Délivrance</w:t>
            </w:r>
          </w:p>
        </w:tc>
        <w:tc>
          <w:tcPr>
            <w:tcW w:w="3685" w:type="dxa"/>
            <w:tcBorders>
              <w:top w:val="single" w:sz="8" w:space="0" w:color="000000"/>
              <w:left w:val="single" w:sz="8" w:space="0" w:color="000000"/>
              <w:bottom w:val="single" w:sz="8" w:space="0" w:color="000000"/>
              <w:right w:val="single" w:sz="8" w:space="0" w:color="000000"/>
            </w:tcBorders>
            <w:vAlign w:val="center"/>
          </w:tcPr>
          <w:p w14:paraId="31DC3510" w14:textId="296D1C8B"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lang w:val="fr-BE"/>
              </w:rPr>
              <w:t xml:space="preserve">Le(s) lieu(x) où le </w:t>
            </w:r>
            <w:r>
              <w:rPr>
                <w:rFonts w:ascii="Calibri" w:hAnsi="Calibri" w:cs="Times New Roman"/>
                <w:sz w:val="20"/>
                <w:szCs w:val="20"/>
                <w:lang w:val="fr-BE"/>
              </w:rPr>
              <w:t>produit radiopharmaceutique</w:t>
            </w:r>
            <w:r w:rsidRPr="006902E9">
              <w:rPr>
                <w:rFonts w:ascii="Calibri" w:hAnsi="Calibri" w:cs="Times New Roman"/>
                <w:sz w:val="20"/>
                <w:szCs w:val="20"/>
                <w:lang w:val="fr-BE"/>
              </w:rPr>
              <w:t xml:space="preserve"> peut être délivré (milieu hospitalier) </w:t>
            </w:r>
          </w:p>
          <w:p w14:paraId="67EC66B9" w14:textId="77777777"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lang w:val="fr-BE"/>
              </w:rPr>
              <w:t>(champ de choix – cochez 1 ou plusieurs champ</w:t>
            </w:r>
            <w:r>
              <w:rPr>
                <w:rFonts w:ascii="Calibri" w:hAnsi="Calibri" w:cs="Times New Roman"/>
                <w:sz w:val="20"/>
                <w:szCs w:val="20"/>
                <w:lang w:val="fr-BE"/>
              </w:rPr>
              <w:t>(</w:t>
            </w:r>
            <w:r w:rsidRPr="006902E9">
              <w:rPr>
                <w:rFonts w:ascii="Calibri" w:hAnsi="Calibri" w:cs="Times New Roman"/>
                <w:sz w:val="20"/>
                <w:szCs w:val="20"/>
                <w:lang w:val="fr-BE"/>
              </w:rPr>
              <w:t>s</w:t>
            </w:r>
            <w:r>
              <w:rPr>
                <w:rFonts w:ascii="Calibri" w:hAnsi="Calibri" w:cs="Times New Roman"/>
                <w:sz w:val="20"/>
                <w:szCs w:val="20"/>
                <w:lang w:val="fr-BE"/>
              </w:rPr>
              <w:t>)</w:t>
            </w:r>
            <w:r w:rsidRPr="006902E9">
              <w:rPr>
                <w:rFonts w:ascii="Calibri" w:hAnsi="Calibri" w:cs="Times New Roman"/>
                <w:sz w:val="20"/>
                <w:szCs w:val="20"/>
                <w:lang w:val="fr-BE"/>
              </w:rPr>
              <w:t xml:space="preserve">) </w:t>
            </w:r>
          </w:p>
        </w:tc>
        <w:tc>
          <w:tcPr>
            <w:tcW w:w="3402" w:type="dxa"/>
            <w:tcBorders>
              <w:top w:val="single" w:sz="8" w:space="0" w:color="000000"/>
              <w:left w:val="single" w:sz="8" w:space="0" w:color="000000"/>
              <w:bottom w:val="single" w:sz="8" w:space="0" w:color="000000"/>
              <w:right w:val="single" w:sz="8" w:space="0" w:color="000000"/>
            </w:tcBorders>
            <w:vAlign w:val="center"/>
          </w:tcPr>
          <w:p w14:paraId="732DC515" w14:textId="7938E959"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lang w:val="fr-BE"/>
              </w:rPr>
              <w:t xml:space="preserve">Choix </w:t>
            </w:r>
            <w:r w:rsidR="00663F31" w:rsidRPr="006902E9">
              <w:rPr>
                <w:rFonts w:ascii="Calibri" w:hAnsi="Calibri" w:cs="Times New Roman"/>
                <w:sz w:val="20"/>
                <w:szCs w:val="20"/>
                <w:lang w:val="fr-BE"/>
              </w:rPr>
              <w:t>possibles :</w:t>
            </w:r>
            <w:r w:rsidRPr="006902E9">
              <w:rPr>
                <w:rFonts w:ascii="Calibri" w:hAnsi="Calibri" w:cs="Times New Roman"/>
                <w:sz w:val="20"/>
                <w:szCs w:val="20"/>
                <w:lang w:val="fr-BE"/>
              </w:rPr>
              <w:t xml:space="preserve"> </w:t>
            </w:r>
          </w:p>
          <w:p w14:paraId="3DEEBCD3" w14:textId="33DC14FF"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00663F31" w:rsidRPr="006902E9">
              <w:rPr>
                <w:rFonts w:ascii="Calibri" w:hAnsi="Calibri" w:cs="Times New Roman"/>
                <w:sz w:val="20"/>
                <w:szCs w:val="20"/>
                <w:lang w:val="fr-BE"/>
              </w:rPr>
              <w:t>Ambulatoire :</w:t>
            </w:r>
            <w:r w:rsidRPr="006902E9">
              <w:rPr>
                <w:rFonts w:ascii="Calibri" w:hAnsi="Calibri" w:cs="Times New Roman"/>
                <w:sz w:val="20"/>
                <w:szCs w:val="20"/>
                <w:lang w:val="fr-BE"/>
              </w:rPr>
              <w:t xml:space="preserve"> en milieu hospitalier, délivrance aux patients ambulants (sans séjour) </w:t>
            </w:r>
          </w:p>
          <w:p w14:paraId="0ACED0C8" w14:textId="3F91F50F"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lang w:val="fr-BE"/>
              </w:rPr>
              <w:t xml:space="preserve">• </w:t>
            </w:r>
            <w:r w:rsidR="00663F31" w:rsidRPr="006902E9">
              <w:rPr>
                <w:rFonts w:ascii="Calibri" w:hAnsi="Calibri" w:cs="Times New Roman"/>
                <w:sz w:val="20"/>
                <w:szCs w:val="20"/>
                <w:lang w:val="fr-BE"/>
              </w:rPr>
              <w:t>Hôpital :</w:t>
            </w:r>
            <w:r w:rsidRPr="006902E9">
              <w:rPr>
                <w:rFonts w:ascii="Calibri" w:hAnsi="Calibri" w:cs="Times New Roman"/>
                <w:sz w:val="20"/>
                <w:szCs w:val="20"/>
                <w:lang w:val="fr-BE"/>
              </w:rPr>
              <w:t xml:space="preserve"> en milieu hospitalier, délivrance aux patients hospitalisés (avec séjou</w:t>
            </w:r>
            <w:r>
              <w:rPr>
                <w:rFonts w:ascii="Calibri" w:hAnsi="Calibri" w:cs="Times New Roman"/>
                <w:sz w:val="20"/>
                <w:szCs w:val="20"/>
                <w:lang w:val="fr-BE"/>
              </w:rPr>
              <w:t>r)</w:t>
            </w:r>
          </w:p>
        </w:tc>
      </w:tr>
      <w:tr w:rsidR="00B773F1" w:rsidRPr="006902E9" w14:paraId="243B4250" w14:textId="77777777" w:rsidTr="00CD1291">
        <w:trPr>
          <w:trHeight w:val="381"/>
        </w:trPr>
        <w:tc>
          <w:tcPr>
            <w:tcW w:w="1913" w:type="dxa"/>
            <w:tcBorders>
              <w:top w:val="single" w:sz="8" w:space="0" w:color="000000"/>
              <w:left w:val="single" w:sz="8" w:space="0" w:color="000000"/>
              <w:bottom w:val="single" w:sz="8" w:space="0" w:color="000000"/>
              <w:right w:val="single" w:sz="8" w:space="0" w:color="000000"/>
            </w:tcBorders>
            <w:vAlign w:val="center"/>
          </w:tcPr>
          <w:p w14:paraId="2E5BAFE0" w14:textId="77777777" w:rsidR="00B773F1" w:rsidRPr="006902E9" w:rsidRDefault="00B773F1" w:rsidP="00CD1291">
            <w:pPr>
              <w:pStyle w:val="Default"/>
              <w:rPr>
                <w:rFonts w:ascii="Calibri" w:hAnsi="Calibri" w:cs="Times New Roman"/>
                <w:sz w:val="20"/>
                <w:szCs w:val="20"/>
              </w:rPr>
            </w:pPr>
            <w:r w:rsidRPr="006902E9">
              <w:rPr>
                <w:rFonts w:ascii="Calibri" w:hAnsi="Calibri" w:cs="Times New Roman"/>
                <w:b/>
                <w:bCs/>
                <w:sz w:val="20"/>
                <w:szCs w:val="20"/>
              </w:rPr>
              <w:t>Base légale</w:t>
            </w:r>
          </w:p>
        </w:tc>
        <w:tc>
          <w:tcPr>
            <w:tcW w:w="3685" w:type="dxa"/>
            <w:tcBorders>
              <w:top w:val="single" w:sz="8" w:space="0" w:color="000000"/>
              <w:left w:val="single" w:sz="8" w:space="0" w:color="000000"/>
              <w:bottom w:val="single" w:sz="8" w:space="0" w:color="000000"/>
              <w:right w:val="single" w:sz="8" w:space="0" w:color="000000"/>
            </w:tcBorders>
            <w:vAlign w:val="center"/>
          </w:tcPr>
          <w:p w14:paraId="0E76E351" w14:textId="04ED495C"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lang w:val="fr-BE"/>
              </w:rPr>
              <w:t>La base légale de/</w:t>
            </w:r>
            <w:r w:rsidR="00663F31" w:rsidRPr="006902E9">
              <w:rPr>
                <w:rFonts w:ascii="Calibri" w:hAnsi="Calibri" w:cs="Times New Roman"/>
                <w:sz w:val="20"/>
                <w:szCs w:val="20"/>
                <w:lang w:val="fr-BE"/>
              </w:rPr>
              <w:t>de</w:t>
            </w:r>
            <w:r w:rsidR="00663F31">
              <w:rPr>
                <w:rFonts w:ascii="Calibri" w:hAnsi="Calibri" w:cs="Times New Roman"/>
                <w:sz w:val="20"/>
                <w:szCs w:val="20"/>
                <w:lang w:val="fr-BE"/>
              </w:rPr>
              <w:t xml:space="preserve"> (s</w:t>
            </w:r>
            <w:r w:rsidR="00020588">
              <w:rPr>
                <w:rFonts w:ascii="Calibri" w:hAnsi="Calibri" w:cs="Times New Roman"/>
                <w:sz w:val="20"/>
                <w:szCs w:val="20"/>
                <w:lang w:val="fr-BE"/>
              </w:rPr>
              <w:t>)</w:t>
            </w:r>
            <w:r w:rsidR="00020588" w:rsidRPr="006902E9">
              <w:rPr>
                <w:rFonts w:ascii="Calibri" w:hAnsi="Calibri" w:cs="Times New Roman"/>
                <w:sz w:val="20"/>
                <w:szCs w:val="20"/>
                <w:lang w:val="fr-BE"/>
              </w:rPr>
              <w:t xml:space="preserve"> </w:t>
            </w:r>
            <w:r w:rsidRPr="006902E9">
              <w:rPr>
                <w:rFonts w:ascii="Calibri" w:hAnsi="Calibri" w:cs="Times New Roman"/>
                <w:sz w:val="20"/>
                <w:szCs w:val="20"/>
                <w:lang w:val="fr-BE"/>
              </w:rPr>
              <w:t>la condition(s) de remboursement</w:t>
            </w:r>
          </w:p>
        </w:tc>
        <w:tc>
          <w:tcPr>
            <w:tcW w:w="3402" w:type="dxa"/>
            <w:tcBorders>
              <w:top w:val="single" w:sz="8" w:space="0" w:color="000000"/>
              <w:left w:val="single" w:sz="8" w:space="0" w:color="000000"/>
              <w:bottom w:val="single" w:sz="8" w:space="0" w:color="000000"/>
              <w:right w:val="single" w:sz="8" w:space="0" w:color="000000"/>
            </w:tcBorders>
            <w:vAlign w:val="center"/>
          </w:tcPr>
          <w:p w14:paraId="01FB6416" w14:textId="77777777"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lang w:val="fr-BE"/>
              </w:rPr>
              <w:t xml:space="preserve">AR </w:t>
            </w:r>
            <w:r>
              <w:rPr>
                <w:rFonts w:ascii="Calibri" w:hAnsi="Calibri" w:cs="Times New Roman"/>
                <w:sz w:val="20"/>
                <w:szCs w:val="20"/>
                <w:lang w:val="fr-BE"/>
              </w:rPr>
              <w:t>22.05.2014</w:t>
            </w:r>
            <w:r w:rsidRPr="006902E9">
              <w:rPr>
                <w:rFonts w:ascii="Calibri" w:hAnsi="Calibri" w:cs="Times New Roman"/>
                <w:sz w:val="20"/>
                <w:szCs w:val="20"/>
                <w:lang w:val="fr-BE"/>
              </w:rPr>
              <w:t xml:space="preserve"> </w:t>
            </w:r>
          </w:p>
        </w:tc>
      </w:tr>
      <w:tr w:rsidR="00B773F1" w:rsidRPr="006902E9" w14:paraId="401A11E0" w14:textId="77777777" w:rsidTr="00CD1291">
        <w:trPr>
          <w:trHeight w:val="627"/>
        </w:trPr>
        <w:tc>
          <w:tcPr>
            <w:tcW w:w="1913" w:type="dxa"/>
            <w:tcBorders>
              <w:top w:val="single" w:sz="8" w:space="0" w:color="000000"/>
              <w:left w:val="single" w:sz="8" w:space="0" w:color="000000"/>
              <w:bottom w:val="single" w:sz="8" w:space="0" w:color="000000"/>
              <w:right w:val="single" w:sz="8" w:space="0" w:color="000000"/>
            </w:tcBorders>
            <w:vAlign w:val="center"/>
          </w:tcPr>
          <w:p w14:paraId="106BB1E3" w14:textId="77777777" w:rsidR="00B773F1" w:rsidRPr="006902E9" w:rsidRDefault="00B773F1" w:rsidP="00CD1291">
            <w:pPr>
              <w:pStyle w:val="Default"/>
              <w:rPr>
                <w:rFonts w:ascii="Calibri" w:hAnsi="Calibri" w:cs="Times New Roman"/>
                <w:sz w:val="20"/>
                <w:szCs w:val="20"/>
              </w:rPr>
            </w:pPr>
            <w:r w:rsidRPr="006902E9">
              <w:rPr>
                <w:rFonts w:ascii="Calibri" w:hAnsi="Calibri" w:cs="Times New Roman"/>
                <w:b/>
                <w:bCs/>
                <w:sz w:val="20"/>
                <w:szCs w:val="20"/>
              </w:rPr>
              <w:t>Chapitre</w:t>
            </w:r>
          </w:p>
        </w:tc>
        <w:tc>
          <w:tcPr>
            <w:tcW w:w="3685" w:type="dxa"/>
            <w:tcBorders>
              <w:top w:val="single" w:sz="8" w:space="0" w:color="000000"/>
              <w:left w:val="single" w:sz="8" w:space="0" w:color="000000"/>
              <w:bottom w:val="single" w:sz="8" w:space="0" w:color="000000"/>
              <w:right w:val="single" w:sz="8" w:space="0" w:color="000000"/>
            </w:tcBorders>
            <w:vAlign w:val="center"/>
          </w:tcPr>
          <w:p w14:paraId="0E940C23" w14:textId="77777777"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lang w:val="fr-BE"/>
              </w:rPr>
              <w:t xml:space="preserve">Le chapitre </w:t>
            </w:r>
            <w:r>
              <w:rPr>
                <w:rFonts w:ascii="Calibri" w:hAnsi="Calibri" w:cs="Times New Roman"/>
                <w:sz w:val="20"/>
                <w:szCs w:val="20"/>
                <w:lang w:val="fr-BE"/>
              </w:rPr>
              <w:t>de la liste</w:t>
            </w:r>
          </w:p>
          <w:p w14:paraId="60A256CE" w14:textId="77777777" w:rsidR="00B773F1" w:rsidRPr="006902E9" w:rsidRDefault="00B773F1" w:rsidP="00CD1291">
            <w:pPr>
              <w:pStyle w:val="Default"/>
              <w:rPr>
                <w:rFonts w:ascii="Calibri" w:hAnsi="Calibri" w:cs="Times New Roman"/>
                <w:sz w:val="20"/>
                <w:szCs w:val="20"/>
                <w:lang w:val="fr-BE"/>
              </w:rPr>
            </w:pPr>
            <w:r w:rsidRPr="007A435C">
              <w:rPr>
                <w:rFonts w:ascii="Calibri" w:hAnsi="Calibri" w:cs="Times New Roman"/>
                <w:sz w:val="20"/>
                <w:szCs w:val="20"/>
                <w:lang w:val="fr-BE"/>
              </w:rPr>
              <w:t xml:space="preserve">(liste de choix) </w:t>
            </w:r>
          </w:p>
        </w:tc>
        <w:tc>
          <w:tcPr>
            <w:tcW w:w="3402" w:type="dxa"/>
            <w:tcBorders>
              <w:top w:val="single" w:sz="8" w:space="0" w:color="000000"/>
              <w:left w:val="single" w:sz="8" w:space="0" w:color="000000"/>
              <w:bottom w:val="single" w:sz="8" w:space="0" w:color="000000"/>
              <w:right w:val="single" w:sz="8" w:space="0" w:color="000000"/>
            </w:tcBorders>
            <w:vAlign w:val="center"/>
          </w:tcPr>
          <w:p w14:paraId="4EE91099" w14:textId="77777777" w:rsidR="00B773F1" w:rsidRPr="006902E9" w:rsidRDefault="00B773F1" w:rsidP="00CD1291">
            <w:pPr>
              <w:pStyle w:val="Default"/>
              <w:rPr>
                <w:rFonts w:ascii="Calibri" w:hAnsi="Calibri" w:cs="Times New Roman"/>
                <w:sz w:val="20"/>
                <w:szCs w:val="20"/>
                <w:lang w:val="de-DE"/>
              </w:rPr>
            </w:pPr>
            <w:r w:rsidRPr="006902E9">
              <w:rPr>
                <w:rFonts w:ascii="Calibri" w:hAnsi="Calibri" w:cs="Times New Roman"/>
                <w:sz w:val="20"/>
                <w:szCs w:val="20"/>
                <w:lang w:val="de-DE"/>
              </w:rPr>
              <w:t>I</w:t>
            </w:r>
          </w:p>
          <w:p w14:paraId="5E2EAFC5" w14:textId="77777777" w:rsidR="00B773F1" w:rsidRPr="006902E9" w:rsidRDefault="00B773F1" w:rsidP="00CD1291">
            <w:pPr>
              <w:pStyle w:val="Default"/>
              <w:rPr>
                <w:rFonts w:ascii="Calibri" w:hAnsi="Calibri" w:cs="Times New Roman"/>
                <w:sz w:val="20"/>
                <w:szCs w:val="20"/>
                <w:lang w:val="de-DE"/>
              </w:rPr>
            </w:pPr>
            <w:r w:rsidRPr="006902E9">
              <w:rPr>
                <w:rFonts w:ascii="Calibri" w:hAnsi="Calibri" w:cs="Times New Roman"/>
                <w:sz w:val="20"/>
                <w:szCs w:val="20"/>
                <w:lang w:val="de-DE"/>
              </w:rPr>
              <w:t>II</w:t>
            </w:r>
          </w:p>
        </w:tc>
      </w:tr>
      <w:tr w:rsidR="00B773F1" w:rsidRPr="006902E9" w14:paraId="0DDD4589" w14:textId="77777777" w:rsidTr="00CD1291">
        <w:trPr>
          <w:trHeight w:val="504"/>
        </w:trPr>
        <w:tc>
          <w:tcPr>
            <w:tcW w:w="1913" w:type="dxa"/>
            <w:tcBorders>
              <w:top w:val="single" w:sz="8" w:space="0" w:color="000000"/>
              <w:left w:val="single" w:sz="8" w:space="0" w:color="000000"/>
              <w:bottom w:val="single" w:sz="8" w:space="0" w:color="000000"/>
              <w:right w:val="single" w:sz="8" w:space="0" w:color="000000"/>
            </w:tcBorders>
            <w:vAlign w:val="center"/>
          </w:tcPr>
          <w:p w14:paraId="432C9B23" w14:textId="77777777" w:rsidR="00B773F1" w:rsidRPr="006902E9" w:rsidRDefault="00B773F1" w:rsidP="00CD1291">
            <w:pPr>
              <w:pStyle w:val="Default"/>
              <w:rPr>
                <w:rFonts w:ascii="Calibri" w:hAnsi="Calibri" w:cs="Times New Roman"/>
                <w:b/>
                <w:bCs/>
                <w:sz w:val="20"/>
                <w:szCs w:val="20"/>
              </w:rPr>
            </w:pPr>
            <w:r w:rsidRPr="006902E9">
              <w:rPr>
                <w:rFonts w:ascii="Calibri" w:hAnsi="Calibri" w:cs="Times New Roman"/>
                <w:b/>
                <w:bCs/>
                <w:sz w:val="20"/>
                <w:szCs w:val="20"/>
              </w:rPr>
              <w:t>Paragraphe</w:t>
            </w:r>
          </w:p>
        </w:tc>
        <w:tc>
          <w:tcPr>
            <w:tcW w:w="3685" w:type="dxa"/>
            <w:tcBorders>
              <w:top w:val="single" w:sz="8" w:space="0" w:color="000000"/>
              <w:left w:val="single" w:sz="8" w:space="0" w:color="000000"/>
              <w:bottom w:val="single" w:sz="8" w:space="0" w:color="000000"/>
              <w:right w:val="single" w:sz="8" w:space="0" w:color="000000"/>
            </w:tcBorders>
            <w:vAlign w:val="center"/>
          </w:tcPr>
          <w:p w14:paraId="2148629C" w14:textId="77777777"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lang w:val="fr-BE"/>
              </w:rPr>
              <w:t xml:space="preserve">Le numéro du paragraphe </w:t>
            </w:r>
            <w:r>
              <w:rPr>
                <w:rFonts w:ascii="Calibri" w:hAnsi="Calibri" w:cs="Times New Roman"/>
                <w:sz w:val="20"/>
                <w:szCs w:val="20"/>
                <w:lang w:val="fr-BE"/>
              </w:rPr>
              <w:t>dans le chapitre concerné</w:t>
            </w:r>
          </w:p>
          <w:p w14:paraId="70FBCCCA" w14:textId="77777777"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rPr>
              <w:t xml:space="preserve">(liste de choix) </w:t>
            </w:r>
          </w:p>
        </w:tc>
        <w:tc>
          <w:tcPr>
            <w:tcW w:w="3402" w:type="dxa"/>
            <w:tcBorders>
              <w:top w:val="single" w:sz="8" w:space="0" w:color="000000"/>
              <w:left w:val="single" w:sz="8" w:space="0" w:color="000000"/>
              <w:bottom w:val="single" w:sz="8" w:space="0" w:color="000000"/>
              <w:right w:val="single" w:sz="8" w:space="0" w:color="000000"/>
            </w:tcBorders>
            <w:vAlign w:val="center"/>
          </w:tcPr>
          <w:p w14:paraId="06EC6496" w14:textId="77777777" w:rsidR="00B773F1" w:rsidRDefault="00B773F1" w:rsidP="00CD1291">
            <w:pPr>
              <w:pStyle w:val="Default"/>
              <w:rPr>
                <w:rFonts w:ascii="Calibri" w:hAnsi="Calibri" w:cs="Times New Roman"/>
                <w:sz w:val="20"/>
                <w:szCs w:val="20"/>
              </w:rPr>
            </w:pPr>
            <w:r w:rsidRPr="006902E9">
              <w:rPr>
                <w:rFonts w:ascii="Calibri" w:hAnsi="Calibri" w:cs="Times New Roman"/>
                <w:sz w:val="20"/>
                <w:szCs w:val="20"/>
              </w:rPr>
              <w:t>1</w:t>
            </w:r>
            <w:r>
              <w:rPr>
                <w:rFonts w:ascii="Calibri" w:hAnsi="Calibri" w:cs="Times New Roman"/>
                <w:sz w:val="20"/>
                <w:szCs w:val="20"/>
              </w:rPr>
              <w:t>0001</w:t>
            </w:r>
          </w:p>
          <w:p w14:paraId="35DB8411" w14:textId="77777777" w:rsidR="00B773F1" w:rsidRDefault="00B773F1" w:rsidP="00CD1291">
            <w:pPr>
              <w:pStyle w:val="Default"/>
              <w:rPr>
                <w:rFonts w:ascii="Calibri" w:hAnsi="Calibri" w:cs="Times New Roman"/>
                <w:sz w:val="20"/>
                <w:szCs w:val="20"/>
              </w:rPr>
            </w:pPr>
            <w:r>
              <w:rPr>
                <w:rFonts w:ascii="Calibri" w:hAnsi="Calibri" w:cs="Times New Roman"/>
                <w:sz w:val="20"/>
                <w:szCs w:val="20"/>
              </w:rPr>
              <w:t>20009</w:t>
            </w:r>
          </w:p>
          <w:p w14:paraId="41665525" w14:textId="77777777" w:rsidR="00B773F1" w:rsidRPr="00A41096" w:rsidRDefault="00B773F1" w:rsidP="00CD1291">
            <w:pPr>
              <w:pStyle w:val="Default"/>
              <w:rPr>
                <w:rFonts w:ascii="Calibri" w:hAnsi="Calibri" w:cs="Times New Roman"/>
                <w:sz w:val="20"/>
                <w:szCs w:val="20"/>
              </w:rPr>
            </w:pPr>
            <w:r>
              <w:rPr>
                <w:rFonts w:ascii="Calibri" w:hAnsi="Calibri" w:cs="Times New Roman"/>
                <w:sz w:val="20"/>
                <w:szCs w:val="20"/>
              </w:rPr>
              <w:t>NEW</w:t>
            </w:r>
          </w:p>
        </w:tc>
      </w:tr>
      <w:tr w:rsidR="00B773F1" w:rsidRPr="006902E9" w14:paraId="676E33EF" w14:textId="77777777" w:rsidTr="00CD1291">
        <w:trPr>
          <w:trHeight w:val="504"/>
        </w:trPr>
        <w:tc>
          <w:tcPr>
            <w:tcW w:w="1913" w:type="dxa"/>
            <w:tcBorders>
              <w:top w:val="single" w:sz="8" w:space="0" w:color="000000"/>
              <w:left w:val="single" w:sz="8" w:space="0" w:color="000000"/>
              <w:bottom w:val="single" w:sz="8" w:space="0" w:color="000000"/>
              <w:right w:val="single" w:sz="8" w:space="0" w:color="000000"/>
            </w:tcBorders>
            <w:vAlign w:val="center"/>
          </w:tcPr>
          <w:p w14:paraId="7CC14B1E" w14:textId="77777777" w:rsidR="00B773F1" w:rsidRPr="006902E9" w:rsidRDefault="00B773F1" w:rsidP="00CD1291">
            <w:pPr>
              <w:pStyle w:val="Default"/>
              <w:rPr>
                <w:rFonts w:ascii="Calibri" w:hAnsi="Calibri" w:cs="Times New Roman"/>
                <w:sz w:val="20"/>
                <w:szCs w:val="20"/>
              </w:rPr>
            </w:pPr>
            <w:r w:rsidRPr="006902E9">
              <w:rPr>
                <w:rFonts w:ascii="Calibri" w:hAnsi="Calibri" w:cs="Times New Roman"/>
                <w:b/>
                <w:bCs/>
                <w:sz w:val="20"/>
                <w:szCs w:val="20"/>
              </w:rPr>
              <w:t>Catégorie de remboursement</w:t>
            </w:r>
          </w:p>
        </w:tc>
        <w:tc>
          <w:tcPr>
            <w:tcW w:w="3685" w:type="dxa"/>
            <w:tcBorders>
              <w:top w:val="single" w:sz="8" w:space="0" w:color="000000"/>
              <w:left w:val="single" w:sz="8" w:space="0" w:color="000000"/>
              <w:bottom w:val="single" w:sz="8" w:space="0" w:color="000000"/>
              <w:right w:val="single" w:sz="8" w:space="0" w:color="000000"/>
            </w:tcBorders>
            <w:vAlign w:val="center"/>
          </w:tcPr>
          <w:p w14:paraId="1E6BC080" w14:textId="77777777"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lang w:val="fr-BE"/>
              </w:rPr>
              <w:t xml:space="preserve">La catégorie de remboursement </w:t>
            </w:r>
          </w:p>
          <w:p w14:paraId="26C4B90E" w14:textId="77777777"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lang w:val="fr-BE"/>
              </w:rPr>
              <w:t xml:space="preserve">(liste de choix) </w:t>
            </w:r>
          </w:p>
        </w:tc>
        <w:tc>
          <w:tcPr>
            <w:tcW w:w="3402" w:type="dxa"/>
            <w:tcBorders>
              <w:top w:val="single" w:sz="8" w:space="0" w:color="000000"/>
              <w:left w:val="single" w:sz="8" w:space="0" w:color="000000"/>
              <w:bottom w:val="single" w:sz="8" w:space="0" w:color="000000"/>
              <w:right w:val="single" w:sz="8" w:space="0" w:color="000000"/>
            </w:tcBorders>
            <w:vAlign w:val="center"/>
          </w:tcPr>
          <w:p w14:paraId="63FC1DA8" w14:textId="77777777" w:rsidR="00B773F1" w:rsidRDefault="00B773F1" w:rsidP="00CD1291">
            <w:pPr>
              <w:pStyle w:val="Default"/>
              <w:rPr>
                <w:rFonts w:ascii="Calibri" w:hAnsi="Calibri" w:cs="Times New Roman"/>
                <w:sz w:val="20"/>
                <w:szCs w:val="20"/>
                <w:lang w:val="fr-BE"/>
              </w:rPr>
            </w:pPr>
            <w:r>
              <w:rPr>
                <w:rFonts w:ascii="Calibri" w:hAnsi="Calibri" w:cs="Times New Roman"/>
                <w:sz w:val="20"/>
                <w:szCs w:val="20"/>
                <w:lang w:val="fr-BE"/>
              </w:rPr>
              <w:t>Ri-D</w:t>
            </w:r>
          </w:p>
          <w:p w14:paraId="5A0AB27C" w14:textId="77777777" w:rsidR="00B773F1" w:rsidRPr="006902E9" w:rsidRDefault="00B773F1" w:rsidP="00CD1291">
            <w:pPr>
              <w:pStyle w:val="Default"/>
              <w:rPr>
                <w:rFonts w:ascii="Calibri" w:hAnsi="Calibri" w:cs="Times New Roman"/>
                <w:sz w:val="20"/>
                <w:szCs w:val="20"/>
                <w:lang w:val="fr-BE"/>
              </w:rPr>
            </w:pPr>
            <w:r>
              <w:rPr>
                <w:rFonts w:ascii="Calibri" w:hAnsi="Calibri" w:cs="Times New Roman"/>
                <w:sz w:val="20"/>
                <w:szCs w:val="20"/>
                <w:lang w:val="fr-BE"/>
              </w:rPr>
              <w:t>Ri-T</w:t>
            </w:r>
          </w:p>
        </w:tc>
      </w:tr>
      <w:tr w:rsidR="00B773F1" w:rsidRPr="006902E9" w14:paraId="5E330033" w14:textId="77777777" w:rsidTr="00CD1291">
        <w:trPr>
          <w:trHeight w:val="627"/>
        </w:trPr>
        <w:tc>
          <w:tcPr>
            <w:tcW w:w="1913" w:type="dxa"/>
            <w:tcBorders>
              <w:top w:val="single" w:sz="8" w:space="0" w:color="000000"/>
              <w:left w:val="single" w:sz="8" w:space="0" w:color="000000"/>
              <w:bottom w:val="single" w:sz="8" w:space="0" w:color="000000"/>
              <w:right w:val="single" w:sz="8" w:space="0" w:color="000000"/>
            </w:tcBorders>
            <w:vAlign w:val="center"/>
          </w:tcPr>
          <w:p w14:paraId="09CB3F74" w14:textId="77777777" w:rsidR="00B773F1" w:rsidRPr="006902E9" w:rsidRDefault="00B773F1" w:rsidP="00CD1291">
            <w:pPr>
              <w:pStyle w:val="Default"/>
              <w:rPr>
                <w:rFonts w:ascii="Calibri" w:hAnsi="Calibri" w:cs="Times New Roman"/>
                <w:sz w:val="20"/>
                <w:szCs w:val="20"/>
              </w:rPr>
            </w:pPr>
            <w:r w:rsidRPr="006902E9">
              <w:rPr>
                <w:rFonts w:ascii="Calibri" w:hAnsi="Calibri" w:cs="Times New Roman"/>
                <w:b/>
                <w:bCs/>
                <w:sz w:val="20"/>
                <w:szCs w:val="20"/>
              </w:rPr>
              <w:t>Groupe de remboursement</w:t>
            </w:r>
          </w:p>
        </w:tc>
        <w:tc>
          <w:tcPr>
            <w:tcW w:w="3685" w:type="dxa"/>
            <w:tcBorders>
              <w:top w:val="single" w:sz="8" w:space="0" w:color="000000"/>
              <w:left w:val="single" w:sz="8" w:space="0" w:color="000000"/>
              <w:bottom w:val="single" w:sz="8" w:space="0" w:color="000000"/>
              <w:right w:val="single" w:sz="8" w:space="0" w:color="000000"/>
            </w:tcBorders>
            <w:vAlign w:val="center"/>
          </w:tcPr>
          <w:p w14:paraId="554E00A2" w14:textId="77777777"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lang w:val="fr-BE"/>
              </w:rPr>
              <w:t xml:space="preserve">Le groupe de remboursement </w:t>
            </w:r>
          </w:p>
          <w:p w14:paraId="2C7B293C" w14:textId="77777777" w:rsidR="00B773F1" w:rsidRPr="006902E9" w:rsidRDefault="00B773F1" w:rsidP="00CD1291">
            <w:pPr>
              <w:pStyle w:val="Default"/>
              <w:rPr>
                <w:rFonts w:ascii="Calibri" w:hAnsi="Calibri" w:cs="Times New Roman"/>
                <w:sz w:val="20"/>
                <w:szCs w:val="20"/>
                <w:lang w:val="fr-BE"/>
              </w:rPr>
            </w:pPr>
            <w:r w:rsidRPr="006902E9">
              <w:rPr>
                <w:rFonts w:ascii="Calibri" w:hAnsi="Calibri" w:cs="Times New Roman"/>
                <w:sz w:val="20"/>
                <w:szCs w:val="20"/>
                <w:lang w:val="fr-BE"/>
              </w:rPr>
              <w:t xml:space="preserve">(liste de choix) </w:t>
            </w:r>
          </w:p>
          <w:p w14:paraId="0BE9A93C" w14:textId="77777777" w:rsidR="00B773F1" w:rsidRPr="006902E9" w:rsidRDefault="00B773F1" w:rsidP="00CD1291">
            <w:pPr>
              <w:pStyle w:val="Default"/>
              <w:rPr>
                <w:rFonts w:ascii="Calibri" w:hAnsi="Calibri" w:cs="Times New Roman"/>
                <w:sz w:val="20"/>
                <w:szCs w:val="20"/>
                <w:lang w:val="fr-BE"/>
              </w:rPr>
            </w:pPr>
          </w:p>
        </w:tc>
        <w:tc>
          <w:tcPr>
            <w:tcW w:w="3402" w:type="dxa"/>
            <w:tcBorders>
              <w:top w:val="single" w:sz="8" w:space="0" w:color="000000"/>
              <w:left w:val="single" w:sz="8" w:space="0" w:color="000000"/>
              <w:bottom w:val="single" w:sz="8" w:space="0" w:color="000000"/>
              <w:right w:val="single" w:sz="8" w:space="0" w:color="000000"/>
            </w:tcBorders>
            <w:vAlign w:val="center"/>
          </w:tcPr>
          <w:p w14:paraId="1E0E0C62" w14:textId="77777777" w:rsidR="00B773F1" w:rsidRDefault="00B773F1" w:rsidP="00CD1291">
            <w:pPr>
              <w:pStyle w:val="Default"/>
              <w:rPr>
                <w:rFonts w:ascii="Calibri" w:hAnsi="Calibri" w:cs="Times New Roman"/>
                <w:sz w:val="20"/>
                <w:szCs w:val="20"/>
              </w:rPr>
            </w:pPr>
            <w:r>
              <w:rPr>
                <w:rFonts w:ascii="Calibri" w:hAnsi="Calibri" w:cs="Times New Roman"/>
                <w:sz w:val="20"/>
                <w:szCs w:val="20"/>
              </w:rPr>
              <w:t>Ri-D-1</w:t>
            </w:r>
          </w:p>
          <w:p w14:paraId="1BFDDE2D" w14:textId="77777777" w:rsidR="00B773F1" w:rsidRDefault="00B773F1" w:rsidP="00CD1291">
            <w:pPr>
              <w:pStyle w:val="Default"/>
              <w:rPr>
                <w:rFonts w:ascii="Calibri" w:hAnsi="Calibri" w:cs="Times New Roman"/>
                <w:sz w:val="20"/>
                <w:szCs w:val="20"/>
              </w:rPr>
            </w:pPr>
            <w:r>
              <w:rPr>
                <w:rFonts w:ascii="Calibri" w:hAnsi="Calibri" w:cs="Times New Roman"/>
                <w:sz w:val="20"/>
                <w:szCs w:val="20"/>
              </w:rPr>
              <w:t>Ri-T-3</w:t>
            </w:r>
          </w:p>
          <w:p w14:paraId="75411E44" w14:textId="77777777" w:rsidR="00B773F1" w:rsidRPr="006902E9" w:rsidRDefault="00B773F1" w:rsidP="00CD1291">
            <w:pPr>
              <w:pStyle w:val="Default"/>
              <w:rPr>
                <w:rFonts w:ascii="Calibri" w:hAnsi="Calibri" w:cs="Times New Roman"/>
                <w:sz w:val="20"/>
                <w:szCs w:val="20"/>
              </w:rPr>
            </w:pPr>
            <w:r>
              <w:rPr>
                <w:rFonts w:ascii="Calibri" w:hAnsi="Calibri" w:cs="Times New Roman"/>
                <w:sz w:val="20"/>
                <w:szCs w:val="20"/>
              </w:rPr>
              <w:t>NEW</w:t>
            </w:r>
            <w:r w:rsidRPr="006902E9">
              <w:rPr>
                <w:rFonts w:ascii="Calibri" w:hAnsi="Calibri" w:cs="Times New Roman"/>
                <w:sz w:val="20"/>
                <w:szCs w:val="20"/>
              </w:rPr>
              <w:t xml:space="preserve"> </w:t>
            </w:r>
          </w:p>
        </w:tc>
      </w:tr>
      <w:tr w:rsidR="00B773F1" w:rsidRPr="006902E9" w14:paraId="4EE2714C" w14:textId="77777777" w:rsidTr="00CD1291">
        <w:trPr>
          <w:trHeight w:val="744"/>
        </w:trPr>
        <w:tc>
          <w:tcPr>
            <w:tcW w:w="1913" w:type="dxa"/>
            <w:tcBorders>
              <w:top w:val="single" w:sz="8" w:space="0" w:color="000000"/>
              <w:left w:val="single" w:sz="8" w:space="0" w:color="000000"/>
              <w:bottom w:val="single" w:sz="8" w:space="0" w:color="000000"/>
              <w:right w:val="single" w:sz="8" w:space="0" w:color="000000"/>
            </w:tcBorders>
            <w:vAlign w:val="center"/>
          </w:tcPr>
          <w:p w14:paraId="659B9B23" w14:textId="77777777" w:rsidR="00B773F1" w:rsidRPr="006902E9" w:rsidRDefault="00B773F1" w:rsidP="00CD1291">
            <w:pPr>
              <w:pStyle w:val="Default"/>
              <w:rPr>
                <w:rFonts w:ascii="Calibri" w:hAnsi="Calibri" w:cs="Times New Roman"/>
                <w:b/>
                <w:bCs/>
                <w:sz w:val="20"/>
                <w:szCs w:val="20"/>
                <w:lang w:val="fr-BE"/>
              </w:rPr>
            </w:pPr>
            <w:r w:rsidRPr="006902E9">
              <w:rPr>
                <w:rFonts w:ascii="Calibri" w:hAnsi="Calibri" w:cs="Times New Roman"/>
                <w:b/>
                <w:bCs/>
                <w:sz w:val="20"/>
                <w:szCs w:val="20"/>
                <w:lang w:val="fr-BE"/>
              </w:rPr>
              <w:t>Tranche de tarification</w:t>
            </w:r>
          </w:p>
        </w:tc>
        <w:tc>
          <w:tcPr>
            <w:tcW w:w="3685" w:type="dxa"/>
            <w:tcBorders>
              <w:top w:val="single" w:sz="8" w:space="0" w:color="000000"/>
              <w:left w:val="single" w:sz="8" w:space="0" w:color="000000"/>
              <w:bottom w:val="single" w:sz="8" w:space="0" w:color="000000"/>
              <w:right w:val="single" w:sz="8" w:space="0" w:color="000000"/>
            </w:tcBorders>
            <w:vAlign w:val="center"/>
          </w:tcPr>
          <w:p w14:paraId="1D9B7C29" w14:textId="77777777" w:rsidR="00B773F1" w:rsidRPr="006902E9" w:rsidRDefault="00B773F1" w:rsidP="00CD1291">
            <w:pPr>
              <w:pStyle w:val="Default"/>
              <w:rPr>
                <w:rFonts w:ascii="Calibri" w:hAnsi="Calibri" w:cs="Times New Roman"/>
                <w:sz w:val="20"/>
                <w:szCs w:val="20"/>
                <w:highlight w:val="yellow"/>
                <w:lang w:val="fr-BE"/>
              </w:rPr>
            </w:pPr>
            <w:r w:rsidRPr="00775E59">
              <w:rPr>
                <w:rFonts w:ascii="Calibri" w:hAnsi="Calibri" w:cs="Times New Roman"/>
                <w:sz w:val="20"/>
                <w:szCs w:val="20"/>
                <w:lang w:val="fr-BE"/>
              </w:rPr>
              <w:t>facultatif</w:t>
            </w:r>
          </w:p>
        </w:tc>
        <w:tc>
          <w:tcPr>
            <w:tcW w:w="3402" w:type="dxa"/>
            <w:tcBorders>
              <w:top w:val="single" w:sz="8" w:space="0" w:color="000000"/>
              <w:left w:val="single" w:sz="8" w:space="0" w:color="000000"/>
              <w:bottom w:val="single" w:sz="8" w:space="0" w:color="000000"/>
              <w:right w:val="single" w:sz="8" w:space="0" w:color="000000"/>
            </w:tcBorders>
            <w:vAlign w:val="center"/>
          </w:tcPr>
          <w:p w14:paraId="70F700B1" w14:textId="77777777" w:rsidR="00B773F1" w:rsidRPr="006902E9" w:rsidRDefault="00B773F1" w:rsidP="00CD1291">
            <w:pPr>
              <w:pStyle w:val="Default"/>
              <w:rPr>
                <w:rFonts w:ascii="Calibri" w:hAnsi="Calibri" w:cs="Times New Roman"/>
                <w:sz w:val="20"/>
                <w:szCs w:val="20"/>
                <w:highlight w:val="yellow"/>
                <w:lang w:val="fr-BE"/>
              </w:rPr>
            </w:pPr>
            <w:r w:rsidRPr="00A41096">
              <w:rPr>
                <w:rFonts w:ascii="Calibri" w:hAnsi="Calibri" w:cs="Times New Roman"/>
                <w:sz w:val="20"/>
                <w:szCs w:val="20"/>
                <w:lang w:val="fr-BE"/>
              </w:rPr>
              <w:t>1</w:t>
            </w:r>
          </w:p>
        </w:tc>
      </w:tr>
    </w:tbl>
    <w:p w14:paraId="2DB51BEC" w14:textId="1F44D986" w:rsidR="001E29D6" w:rsidRDefault="001E29D6" w:rsidP="00100DFB">
      <w:pPr>
        <w:spacing w:before="240"/>
        <w:rPr>
          <w:rFonts w:ascii="Calibri" w:hAnsi="Calibri"/>
          <w:szCs w:val="20"/>
          <w:lang w:val="fr-BE"/>
        </w:rPr>
      </w:pPr>
      <w:r w:rsidRPr="006902E9">
        <w:rPr>
          <w:rFonts w:ascii="Calibri" w:hAnsi="Calibri"/>
          <w:szCs w:val="20"/>
          <w:lang w:val="fr-BE"/>
        </w:rPr>
        <w:t>Complétez les différents champs du formulaire</w:t>
      </w:r>
      <w:r w:rsidR="00E150FC" w:rsidRPr="006902E9">
        <w:rPr>
          <w:rFonts w:ascii="Calibri" w:hAnsi="Calibri"/>
          <w:szCs w:val="20"/>
          <w:lang w:val="fr-BE"/>
        </w:rPr>
        <w:t xml:space="preserve"> et cliquez ensuite sur</w:t>
      </w:r>
      <w:r w:rsidRPr="006902E9">
        <w:rPr>
          <w:rFonts w:ascii="Calibri" w:hAnsi="Calibri"/>
          <w:szCs w:val="20"/>
          <w:lang w:val="fr-BE"/>
        </w:rPr>
        <w:t xml:space="preserve"> le bouton</w:t>
      </w:r>
      <w:r w:rsidR="00E150FC" w:rsidRPr="006902E9">
        <w:rPr>
          <w:rFonts w:ascii="Calibri" w:hAnsi="Calibri"/>
          <w:szCs w:val="20"/>
          <w:lang w:val="fr-BE"/>
        </w:rPr>
        <w:t xml:space="preserve"> </w:t>
      </w:r>
      <w:r w:rsidRPr="006902E9">
        <w:rPr>
          <w:rFonts w:ascii="Calibri" w:hAnsi="Calibri"/>
          <w:szCs w:val="20"/>
          <w:lang w:val="fr-BE"/>
        </w:rPr>
        <w:t>« Enregistrer »</w:t>
      </w:r>
      <w:r w:rsidR="00E150FC" w:rsidRPr="006902E9">
        <w:rPr>
          <w:rFonts w:ascii="Calibri" w:hAnsi="Calibri"/>
          <w:szCs w:val="20"/>
          <w:lang w:val="fr-BE"/>
        </w:rPr>
        <w:t xml:space="preserve">. </w:t>
      </w:r>
    </w:p>
    <w:p w14:paraId="2F59A71F" w14:textId="69E38065" w:rsidR="008A4949" w:rsidRDefault="00397BCB" w:rsidP="00100DFB">
      <w:pPr>
        <w:spacing w:before="240"/>
        <w:rPr>
          <w:rFonts w:ascii="Calibri" w:hAnsi="Calibri"/>
          <w:szCs w:val="20"/>
          <w:lang w:val="fr-BE"/>
        </w:rPr>
      </w:pPr>
      <w:r>
        <w:rPr>
          <w:noProof/>
        </w:rPr>
        <w:drawing>
          <wp:inline distT="0" distB="0" distL="0" distR="0" wp14:anchorId="0622C388" wp14:editId="21886E26">
            <wp:extent cx="5263812" cy="3228899"/>
            <wp:effectExtent l="19050" t="19050" r="13335" b="1016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23314" cy="3265398"/>
                    </a:xfrm>
                    <a:prstGeom prst="rect">
                      <a:avLst/>
                    </a:prstGeom>
                    <a:ln>
                      <a:solidFill>
                        <a:schemeClr val="tx1"/>
                      </a:solidFill>
                    </a:ln>
                  </pic:spPr>
                </pic:pic>
              </a:graphicData>
            </a:graphic>
          </wp:inline>
        </w:drawing>
      </w:r>
    </w:p>
    <w:p w14:paraId="57C19CD3" w14:textId="277BB8D2" w:rsidR="00397BCB" w:rsidRPr="006902E9" w:rsidRDefault="00397BCB" w:rsidP="00100DFB">
      <w:pPr>
        <w:spacing w:before="240"/>
        <w:rPr>
          <w:rFonts w:ascii="Calibri" w:hAnsi="Calibri"/>
          <w:szCs w:val="20"/>
          <w:lang w:val="fr-BE"/>
        </w:rPr>
      </w:pPr>
      <w:r>
        <w:rPr>
          <w:noProof/>
        </w:rPr>
        <w:drawing>
          <wp:inline distT="0" distB="0" distL="0" distR="0" wp14:anchorId="506E23FC" wp14:editId="6C056A62">
            <wp:extent cx="5760085" cy="3009900"/>
            <wp:effectExtent l="19050" t="19050" r="12065" b="190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085" cy="3009900"/>
                    </a:xfrm>
                    <a:prstGeom prst="rect">
                      <a:avLst/>
                    </a:prstGeom>
                    <a:ln>
                      <a:solidFill>
                        <a:schemeClr val="tx1"/>
                      </a:solidFill>
                    </a:ln>
                  </pic:spPr>
                </pic:pic>
              </a:graphicData>
            </a:graphic>
          </wp:inline>
        </w:drawing>
      </w:r>
    </w:p>
    <w:p w14:paraId="2AF4BC6A" w14:textId="101FCA82" w:rsidR="00641943" w:rsidRPr="006902E9" w:rsidRDefault="00E150FC" w:rsidP="00100DFB">
      <w:pPr>
        <w:spacing w:before="240"/>
        <w:rPr>
          <w:rFonts w:ascii="Calibri" w:hAnsi="Calibri"/>
          <w:szCs w:val="20"/>
          <w:lang w:val="fr-BE"/>
        </w:rPr>
      </w:pPr>
      <w:r w:rsidRPr="006902E9">
        <w:rPr>
          <w:rFonts w:ascii="Calibri" w:hAnsi="Calibri"/>
          <w:szCs w:val="20"/>
          <w:lang w:val="fr-BE"/>
        </w:rPr>
        <w:t xml:space="preserve">Si vous voulez </w:t>
      </w:r>
      <w:r w:rsidR="00641943" w:rsidRPr="006902E9">
        <w:rPr>
          <w:rFonts w:ascii="Calibri" w:hAnsi="Calibri"/>
          <w:szCs w:val="20"/>
          <w:lang w:val="fr-BE"/>
        </w:rPr>
        <w:t>modifier/supprimer</w:t>
      </w:r>
      <w:r w:rsidRPr="006902E9">
        <w:rPr>
          <w:rFonts w:ascii="Calibri" w:hAnsi="Calibri"/>
          <w:szCs w:val="20"/>
          <w:lang w:val="fr-BE"/>
        </w:rPr>
        <w:t xml:space="preserve"> les données encodées, </w:t>
      </w:r>
      <w:r w:rsidR="00641943" w:rsidRPr="006902E9">
        <w:rPr>
          <w:rFonts w:ascii="Calibri" w:hAnsi="Calibri"/>
          <w:szCs w:val="20"/>
          <w:lang w:val="fr-BE"/>
        </w:rPr>
        <w:t>sélectionnez la ligne à modifier/supprimer et cliquer ensuite sur le bouton « Modifier</w:t>
      </w:r>
      <w:r w:rsidR="00663F31" w:rsidRPr="006902E9">
        <w:rPr>
          <w:rFonts w:ascii="Calibri" w:hAnsi="Calibri"/>
          <w:szCs w:val="20"/>
          <w:lang w:val="fr-BE"/>
        </w:rPr>
        <w:t xml:space="preserve"> » / «</w:t>
      </w:r>
      <w:r w:rsidR="00641943" w:rsidRPr="006902E9">
        <w:rPr>
          <w:rFonts w:ascii="Calibri" w:hAnsi="Calibri"/>
          <w:szCs w:val="20"/>
          <w:lang w:val="fr-BE"/>
        </w:rPr>
        <w:t> Supprimer ».</w:t>
      </w:r>
    </w:p>
    <w:p w14:paraId="51A7522A" w14:textId="4747CD2A" w:rsidR="00E150FC" w:rsidRPr="006902E9" w:rsidRDefault="00E150FC" w:rsidP="00100DFB">
      <w:pPr>
        <w:spacing w:before="240"/>
        <w:rPr>
          <w:rFonts w:ascii="Calibri" w:hAnsi="Calibri"/>
          <w:szCs w:val="20"/>
          <w:lang w:val="fr-BE"/>
        </w:rPr>
      </w:pPr>
      <w:r w:rsidRPr="006902E9">
        <w:rPr>
          <w:rFonts w:ascii="Calibri" w:hAnsi="Calibri"/>
          <w:szCs w:val="20"/>
          <w:lang w:val="fr-BE"/>
        </w:rPr>
        <w:t xml:space="preserve">Un </w:t>
      </w:r>
      <w:r w:rsidR="007D7895">
        <w:rPr>
          <w:rFonts w:ascii="Calibri" w:hAnsi="Calibri"/>
          <w:szCs w:val="20"/>
          <w:lang w:val="fr-BE"/>
        </w:rPr>
        <w:t>produit radiopharmaceutiqu</w:t>
      </w:r>
      <w:r w:rsidR="002A5EF1">
        <w:rPr>
          <w:rFonts w:ascii="Calibri" w:hAnsi="Calibri"/>
          <w:szCs w:val="20"/>
          <w:lang w:val="fr-BE"/>
        </w:rPr>
        <w:t>e</w:t>
      </w:r>
      <w:r w:rsidRPr="006902E9">
        <w:rPr>
          <w:rFonts w:ascii="Calibri" w:hAnsi="Calibri"/>
          <w:szCs w:val="20"/>
          <w:lang w:val="fr-BE"/>
        </w:rPr>
        <w:t xml:space="preserve"> peut être inscrit dans plusieurs chapitres, être remboursable </w:t>
      </w:r>
      <w:r w:rsidR="0057167C">
        <w:rPr>
          <w:rFonts w:ascii="Calibri" w:hAnsi="Calibri"/>
          <w:szCs w:val="20"/>
          <w:lang w:val="fr-BE"/>
        </w:rPr>
        <w:t>dans</w:t>
      </w:r>
      <w:r w:rsidR="0057167C" w:rsidRPr="006902E9">
        <w:rPr>
          <w:rFonts w:ascii="Calibri" w:hAnsi="Calibri"/>
          <w:szCs w:val="20"/>
          <w:lang w:val="fr-BE"/>
        </w:rPr>
        <w:t xml:space="preserve"> </w:t>
      </w:r>
      <w:r w:rsidRPr="006902E9">
        <w:rPr>
          <w:rFonts w:ascii="Calibri" w:hAnsi="Calibri"/>
          <w:szCs w:val="20"/>
          <w:lang w:val="fr-BE"/>
        </w:rPr>
        <w:t xml:space="preserve">plusieurs catégories de remboursement différentes,…. Dans </w:t>
      </w:r>
      <w:r w:rsidR="0057167C">
        <w:rPr>
          <w:rFonts w:ascii="Calibri" w:hAnsi="Calibri"/>
          <w:szCs w:val="20"/>
          <w:lang w:val="fr-BE"/>
        </w:rPr>
        <w:t>ce</w:t>
      </w:r>
      <w:r w:rsidR="0057167C" w:rsidRPr="006902E9">
        <w:rPr>
          <w:rFonts w:ascii="Calibri" w:hAnsi="Calibri"/>
          <w:szCs w:val="20"/>
          <w:lang w:val="fr-BE"/>
        </w:rPr>
        <w:t xml:space="preserve"> </w:t>
      </w:r>
      <w:r w:rsidRPr="006902E9">
        <w:rPr>
          <w:rFonts w:ascii="Calibri" w:hAnsi="Calibri"/>
          <w:szCs w:val="20"/>
          <w:lang w:val="fr-BE"/>
        </w:rPr>
        <w:t xml:space="preserve">cas, les différentes inscriptions sont à mentionner séparément. </w:t>
      </w:r>
    </w:p>
    <w:p w14:paraId="7CAC6A20" w14:textId="59AE9FD2" w:rsidR="00206EC0" w:rsidRDefault="00206EC0" w:rsidP="00206EC0">
      <w:pPr>
        <w:spacing w:before="240"/>
        <w:rPr>
          <w:rFonts w:ascii="Calibri" w:hAnsi="Calibri"/>
          <w:szCs w:val="20"/>
          <w:lang w:val="fr-BE"/>
        </w:rPr>
      </w:pPr>
      <w:r w:rsidRPr="006902E9">
        <w:rPr>
          <w:rFonts w:ascii="Calibri" w:hAnsi="Calibri"/>
          <w:szCs w:val="20"/>
          <w:lang w:val="fr-BE"/>
        </w:rPr>
        <w:t xml:space="preserve">Si vous voulez proposer un nouveau paragraphe et/ou </w:t>
      </w:r>
      <w:r>
        <w:rPr>
          <w:rFonts w:ascii="Calibri" w:hAnsi="Calibri"/>
          <w:szCs w:val="20"/>
          <w:lang w:val="fr-BE"/>
        </w:rPr>
        <w:t xml:space="preserve">un nouveau </w:t>
      </w:r>
      <w:r w:rsidRPr="006902E9">
        <w:rPr>
          <w:rFonts w:ascii="Calibri" w:hAnsi="Calibri"/>
          <w:szCs w:val="20"/>
          <w:lang w:val="fr-BE"/>
        </w:rPr>
        <w:t>groupe de remboursement, sélectionnez l’option « NEW » dans la colonne « Paragraphe »</w:t>
      </w:r>
      <w:r>
        <w:rPr>
          <w:rFonts w:ascii="Calibri" w:hAnsi="Calibri"/>
          <w:szCs w:val="20"/>
          <w:lang w:val="fr-BE"/>
        </w:rPr>
        <w:t>et/</w:t>
      </w:r>
      <w:r w:rsidRPr="006902E9">
        <w:rPr>
          <w:rFonts w:ascii="Calibri" w:hAnsi="Calibri"/>
          <w:szCs w:val="20"/>
          <w:lang w:val="fr-BE"/>
        </w:rPr>
        <w:t xml:space="preserve">ou l’option « NEW » dans la colonne « Groupe de remboursement ». La proposition du texte du paragraphe </w:t>
      </w:r>
      <w:r>
        <w:rPr>
          <w:rFonts w:ascii="Calibri" w:hAnsi="Calibri"/>
          <w:szCs w:val="20"/>
          <w:lang w:val="fr-BE"/>
        </w:rPr>
        <w:t>et/</w:t>
      </w:r>
      <w:r w:rsidRPr="006902E9">
        <w:rPr>
          <w:rFonts w:ascii="Calibri" w:hAnsi="Calibri"/>
          <w:szCs w:val="20"/>
          <w:lang w:val="fr-BE"/>
        </w:rPr>
        <w:t xml:space="preserve">ou de la description du groupe de remboursement peut être jointe sous forme d’un document WORD </w:t>
      </w:r>
      <w:r>
        <w:rPr>
          <w:rFonts w:ascii="Calibri" w:hAnsi="Calibri"/>
          <w:szCs w:val="20"/>
          <w:lang w:val="fr-BE"/>
        </w:rPr>
        <w:t>en</w:t>
      </w:r>
      <w:r w:rsidRPr="006902E9">
        <w:rPr>
          <w:rFonts w:ascii="Calibri" w:hAnsi="Calibri"/>
          <w:szCs w:val="20"/>
          <w:lang w:val="fr-BE"/>
        </w:rPr>
        <w:t xml:space="preserve"> annexe de la demande.</w:t>
      </w:r>
    </w:p>
    <w:p w14:paraId="081F9EC5" w14:textId="77777777" w:rsidR="007D7895" w:rsidRPr="006902E9" w:rsidRDefault="007D7895" w:rsidP="007D7895">
      <w:pPr>
        <w:pStyle w:val="Default"/>
        <w:spacing w:before="240"/>
        <w:jc w:val="both"/>
        <w:rPr>
          <w:rFonts w:ascii="Calibri" w:hAnsi="Calibri" w:cs="Times New Roman"/>
          <w:sz w:val="20"/>
          <w:szCs w:val="20"/>
          <w:lang w:val="fr-BE"/>
        </w:rPr>
      </w:pPr>
      <w:r w:rsidRPr="006902E9">
        <w:rPr>
          <w:rFonts w:ascii="Calibri" w:hAnsi="Calibri" w:cs="Times New Roman"/>
          <w:sz w:val="20"/>
          <w:szCs w:val="20"/>
          <w:lang w:val="fr-BE"/>
        </w:rPr>
        <w:t xml:space="preserve">Après approbation, la proposition formulée remplacera intégralement les modalités de remboursement actuelles. </w:t>
      </w:r>
    </w:p>
    <w:p w14:paraId="74E43FE6" w14:textId="1627D043" w:rsidR="00870DF1" w:rsidRPr="006902E9" w:rsidRDefault="00870DF1" w:rsidP="00100DFB">
      <w:pPr>
        <w:pStyle w:val="Default"/>
        <w:pBdr>
          <w:top w:val="single" w:sz="4" w:space="1" w:color="auto"/>
          <w:left w:val="single" w:sz="4" w:space="4" w:color="auto"/>
          <w:bottom w:val="single" w:sz="4" w:space="1" w:color="auto"/>
          <w:right w:val="single" w:sz="4" w:space="4" w:color="auto"/>
        </w:pBdr>
        <w:shd w:val="clear" w:color="auto" w:fill="DBE5F1" w:themeFill="accent1" w:themeFillTint="33"/>
        <w:spacing w:before="240"/>
        <w:jc w:val="both"/>
        <w:rPr>
          <w:rFonts w:ascii="Calibri" w:hAnsi="Calibri" w:cs="Times New Roman"/>
          <w:sz w:val="20"/>
          <w:szCs w:val="20"/>
          <w:lang w:val="fr-BE"/>
        </w:rPr>
      </w:pPr>
      <w:r w:rsidRPr="006902E9">
        <w:rPr>
          <w:rFonts w:ascii="Calibri" w:hAnsi="Calibri" w:cs="Times New Roman"/>
          <w:sz w:val="20"/>
          <w:szCs w:val="20"/>
          <w:lang w:val="fr-BE"/>
        </w:rPr>
        <w:t xml:space="preserve">Ceci signifie que, lorsque vous souhaitez demander des modalités de remboursement </w:t>
      </w:r>
      <w:r w:rsidRPr="006902E9">
        <w:rPr>
          <w:rFonts w:ascii="Calibri" w:hAnsi="Calibri" w:cs="Times New Roman"/>
          <w:b/>
          <w:bCs/>
          <w:sz w:val="20"/>
          <w:szCs w:val="20"/>
          <w:lang w:val="fr-BE"/>
        </w:rPr>
        <w:t>complémentaires</w:t>
      </w:r>
      <w:r w:rsidRPr="006902E9">
        <w:rPr>
          <w:rFonts w:ascii="Calibri" w:hAnsi="Calibri" w:cs="Times New Roman"/>
          <w:sz w:val="20"/>
          <w:szCs w:val="20"/>
          <w:lang w:val="fr-BE"/>
        </w:rPr>
        <w:t xml:space="preserve">, vous devez introduire – </w:t>
      </w:r>
      <w:r w:rsidRPr="006902E9">
        <w:rPr>
          <w:rFonts w:ascii="Calibri" w:hAnsi="Calibri" w:cs="Times New Roman"/>
          <w:b/>
          <w:bCs/>
          <w:sz w:val="20"/>
          <w:szCs w:val="20"/>
          <w:lang w:val="fr-BE"/>
        </w:rPr>
        <w:t xml:space="preserve">en plus </w:t>
      </w:r>
      <w:r w:rsidRPr="006902E9">
        <w:rPr>
          <w:rFonts w:ascii="Calibri" w:hAnsi="Calibri" w:cs="Times New Roman"/>
          <w:sz w:val="20"/>
          <w:szCs w:val="20"/>
          <w:lang w:val="fr-BE"/>
        </w:rPr>
        <w:t xml:space="preserve">des nouvelles modalités de remboursement – également les modalités de remboursement </w:t>
      </w:r>
      <w:r w:rsidRPr="006902E9">
        <w:rPr>
          <w:rFonts w:ascii="Calibri" w:hAnsi="Calibri" w:cs="Times New Roman"/>
          <w:b/>
          <w:bCs/>
          <w:sz w:val="20"/>
          <w:szCs w:val="20"/>
          <w:lang w:val="fr-BE"/>
        </w:rPr>
        <w:t>actuelles</w:t>
      </w:r>
      <w:r w:rsidR="00A668C4" w:rsidRPr="006902E9">
        <w:rPr>
          <w:rFonts w:ascii="Calibri" w:hAnsi="Calibri" w:cs="Times New Roman"/>
          <w:bCs/>
          <w:sz w:val="20"/>
          <w:szCs w:val="20"/>
          <w:lang w:val="fr-BE"/>
        </w:rPr>
        <w:t xml:space="preserve"> (un bouton « </w:t>
      </w:r>
      <w:r w:rsidR="00A668C4" w:rsidRPr="006902E9">
        <w:rPr>
          <w:rFonts w:ascii="Calibri" w:hAnsi="Calibri" w:cs="Times New Roman"/>
          <w:b/>
          <w:bCs/>
          <w:sz w:val="20"/>
          <w:szCs w:val="20"/>
          <w:lang w:val="fr-BE"/>
        </w:rPr>
        <w:t>initialiser</w:t>
      </w:r>
      <w:r w:rsidR="00A668C4" w:rsidRPr="006902E9">
        <w:rPr>
          <w:rFonts w:ascii="Calibri" w:hAnsi="Calibri" w:cs="Times New Roman"/>
          <w:bCs/>
          <w:sz w:val="20"/>
          <w:szCs w:val="20"/>
          <w:lang w:val="fr-BE"/>
        </w:rPr>
        <w:t> » permet l’initialisation des conditions avec les conditions de remboursement actuelle</w:t>
      </w:r>
      <w:r w:rsidR="00A61498">
        <w:rPr>
          <w:rFonts w:ascii="Calibri" w:hAnsi="Calibri" w:cs="Times New Roman"/>
          <w:bCs/>
          <w:sz w:val="20"/>
          <w:szCs w:val="20"/>
          <w:lang w:val="fr-BE"/>
        </w:rPr>
        <w:t>s</w:t>
      </w:r>
      <w:r w:rsidR="00A668C4" w:rsidRPr="006902E9">
        <w:rPr>
          <w:rFonts w:ascii="Calibri" w:hAnsi="Calibri" w:cs="Times New Roman"/>
          <w:bCs/>
          <w:sz w:val="20"/>
          <w:szCs w:val="20"/>
          <w:lang w:val="fr-BE"/>
        </w:rPr>
        <w:t>)</w:t>
      </w:r>
      <w:r w:rsidRPr="006902E9">
        <w:rPr>
          <w:rFonts w:ascii="Calibri" w:hAnsi="Calibri" w:cs="Times New Roman"/>
          <w:sz w:val="20"/>
          <w:szCs w:val="20"/>
          <w:lang w:val="fr-BE"/>
        </w:rPr>
        <w:t>.</w:t>
      </w:r>
    </w:p>
    <w:p w14:paraId="70E8646D" w14:textId="09F67390" w:rsidR="00B30CDF" w:rsidRPr="006902E9" w:rsidRDefault="00B30CDF" w:rsidP="00100DFB">
      <w:pPr>
        <w:spacing w:before="240"/>
        <w:rPr>
          <w:rFonts w:ascii="Calibri" w:hAnsi="Calibri"/>
          <w:szCs w:val="20"/>
          <w:lang w:val="fr-BE"/>
        </w:rPr>
      </w:pPr>
      <w:r w:rsidRPr="006902E9">
        <w:rPr>
          <w:rFonts w:ascii="Calibri" w:hAnsi="Calibri"/>
          <w:szCs w:val="20"/>
          <w:lang w:val="fr-BE"/>
        </w:rPr>
        <w:t xml:space="preserve">3. Dans le cas d’une modification des modalités de remboursement, précisez votre </w:t>
      </w:r>
      <w:r w:rsidRPr="006902E9">
        <w:rPr>
          <w:rFonts w:ascii="Calibri" w:hAnsi="Calibri"/>
          <w:b/>
          <w:szCs w:val="20"/>
          <w:lang w:val="fr-BE"/>
        </w:rPr>
        <w:t>proposition</w:t>
      </w:r>
      <w:r w:rsidRPr="006902E9">
        <w:rPr>
          <w:rFonts w:ascii="Calibri" w:hAnsi="Calibri"/>
          <w:szCs w:val="20"/>
          <w:lang w:val="fr-BE"/>
        </w:rPr>
        <w:t xml:space="preserve"> en ce qui concerne </w:t>
      </w:r>
      <w:r w:rsidRPr="006902E9">
        <w:rPr>
          <w:rFonts w:ascii="Calibri" w:hAnsi="Calibri"/>
          <w:b/>
          <w:szCs w:val="20"/>
          <w:lang w:val="fr-BE"/>
        </w:rPr>
        <w:t>la situation souhaitée</w:t>
      </w:r>
      <w:r w:rsidRPr="006902E9">
        <w:rPr>
          <w:rFonts w:ascii="Calibri" w:hAnsi="Calibri"/>
          <w:szCs w:val="20"/>
          <w:lang w:val="fr-BE"/>
        </w:rPr>
        <w:t xml:space="preserve"> des tarifications hospitalières :</w:t>
      </w:r>
    </w:p>
    <w:p w14:paraId="05C828E9" w14:textId="3B0C40E6" w:rsidR="00BF370A" w:rsidRDefault="00790171" w:rsidP="00BF370A">
      <w:pPr>
        <w:spacing w:before="240"/>
        <w:rPr>
          <w:rFonts w:ascii="Calibri" w:hAnsi="Calibri"/>
          <w:szCs w:val="20"/>
          <w:lang w:val="fr-BE"/>
        </w:rPr>
      </w:pPr>
      <w:r w:rsidRPr="006902E9">
        <w:rPr>
          <w:rFonts w:ascii="Calibri" w:hAnsi="Calibri"/>
          <w:szCs w:val="20"/>
          <w:lang w:val="fr-BE"/>
        </w:rPr>
        <w:t xml:space="preserve">Vous pouvez initialiser </w:t>
      </w:r>
      <w:r w:rsidR="0008522C" w:rsidRPr="006902E9">
        <w:rPr>
          <w:rFonts w:ascii="Calibri" w:hAnsi="Calibri"/>
          <w:szCs w:val="20"/>
          <w:lang w:val="fr-BE"/>
        </w:rPr>
        <w:t>les tarifications</w:t>
      </w:r>
      <w:r w:rsidRPr="006902E9">
        <w:rPr>
          <w:rFonts w:ascii="Calibri" w:hAnsi="Calibri"/>
          <w:szCs w:val="20"/>
          <w:lang w:val="fr-BE"/>
        </w:rPr>
        <w:t xml:space="preserve"> à la situation actuelle en cliquant sur le bouton « Initialiser ».</w:t>
      </w:r>
      <w:r w:rsidR="003D4144">
        <w:rPr>
          <w:rFonts w:ascii="Calibri" w:hAnsi="Calibri"/>
          <w:szCs w:val="20"/>
          <w:lang w:val="fr-BE"/>
        </w:rPr>
        <w:t xml:space="preserve"> </w:t>
      </w:r>
      <w:r w:rsidR="00BF370A" w:rsidRPr="006902E9">
        <w:rPr>
          <w:rFonts w:ascii="Calibri" w:hAnsi="Calibri"/>
          <w:szCs w:val="20"/>
          <w:lang w:val="fr-BE"/>
        </w:rPr>
        <w:t xml:space="preserve">Vous pouvez ajouter une tarification en cliquant sur le bouton « Ajouter ». </w:t>
      </w:r>
    </w:p>
    <w:p w14:paraId="60229B5C" w14:textId="77777777" w:rsidR="003D4144" w:rsidRDefault="003D4144" w:rsidP="00BF370A">
      <w:pPr>
        <w:spacing w:before="240"/>
        <w:rPr>
          <w:rFonts w:ascii="Calibri" w:hAnsi="Calibri"/>
          <w:szCs w:val="20"/>
          <w:lang w:val="fr-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1913"/>
        <w:gridCol w:w="3685"/>
        <w:gridCol w:w="3402"/>
      </w:tblGrid>
      <w:tr w:rsidR="003D4144" w:rsidRPr="006902E9" w14:paraId="1C62D10A" w14:textId="77777777" w:rsidTr="00CD1291">
        <w:trPr>
          <w:trHeight w:val="143"/>
        </w:trPr>
        <w:tc>
          <w:tcPr>
            <w:tcW w:w="1913" w:type="dxa"/>
            <w:tcBorders>
              <w:top w:val="single" w:sz="8" w:space="0" w:color="000000"/>
              <w:left w:val="single" w:sz="8" w:space="0" w:color="000000"/>
              <w:bottom w:val="single" w:sz="8" w:space="0" w:color="000000"/>
              <w:right w:val="single" w:sz="8" w:space="0" w:color="000000"/>
            </w:tcBorders>
          </w:tcPr>
          <w:p w14:paraId="7751F13B" w14:textId="77777777" w:rsidR="003D4144" w:rsidRPr="006902E9" w:rsidRDefault="003D4144" w:rsidP="00CD1291">
            <w:pPr>
              <w:pStyle w:val="Default"/>
              <w:jc w:val="center"/>
              <w:rPr>
                <w:rFonts w:ascii="Calibri" w:hAnsi="Calibri" w:cs="Times New Roman"/>
                <w:sz w:val="20"/>
                <w:szCs w:val="20"/>
                <w:lang w:val="fr-BE"/>
              </w:rPr>
            </w:pPr>
            <w:r w:rsidRPr="006902E9">
              <w:rPr>
                <w:rFonts w:ascii="Calibri" w:hAnsi="Calibri" w:cs="Times New Roman"/>
                <w:b/>
                <w:bCs/>
                <w:sz w:val="20"/>
                <w:szCs w:val="20"/>
                <w:lang w:val="fr-BE"/>
              </w:rPr>
              <w:t xml:space="preserve">Nom du champ </w:t>
            </w:r>
          </w:p>
        </w:tc>
        <w:tc>
          <w:tcPr>
            <w:tcW w:w="3685" w:type="dxa"/>
            <w:tcBorders>
              <w:top w:val="single" w:sz="8" w:space="0" w:color="000000"/>
              <w:left w:val="single" w:sz="8" w:space="0" w:color="000000"/>
              <w:bottom w:val="single" w:sz="8" w:space="0" w:color="000000"/>
              <w:right w:val="single" w:sz="8" w:space="0" w:color="000000"/>
            </w:tcBorders>
          </w:tcPr>
          <w:p w14:paraId="1DA063BD" w14:textId="77777777" w:rsidR="003D4144" w:rsidRPr="006902E9" w:rsidRDefault="003D4144" w:rsidP="00CD1291">
            <w:pPr>
              <w:pStyle w:val="Default"/>
              <w:jc w:val="center"/>
              <w:rPr>
                <w:rFonts w:ascii="Calibri" w:hAnsi="Calibri" w:cs="Times New Roman"/>
                <w:sz w:val="20"/>
                <w:szCs w:val="20"/>
              </w:rPr>
            </w:pPr>
            <w:r w:rsidRPr="006902E9">
              <w:rPr>
                <w:rFonts w:ascii="Calibri" w:hAnsi="Calibri" w:cs="Times New Roman"/>
                <w:b/>
                <w:bCs/>
                <w:sz w:val="20"/>
                <w:szCs w:val="20"/>
              </w:rPr>
              <w:t xml:space="preserve">Données à remplir </w:t>
            </w:r>
          </w:p>
        </w:tc>
        <w:tc>
          <w:tcPr>
            <w:tcW w:w="3402" w:type="dxa"/>
            <w:tcBorders>
              <w:top w:val="single" w:sz="8" w:space="0" w:color="000000"/>
              <w:left w:val="single" w:sz="8" w:space="0" w:color="000000"/>
              <w:bottom w:val="single" w:sz="8" w:space="0" w:color="000000"/>
              <w:right w:val="single" w:sz="8" w:space="0" w:color="000000"/>
            </w:tcBorders>
          </w:tcPr>
          <w:p w14:paraId="2D1F1484" w14:textId="77777777" w:rsidR="003D4144" w:rsidRPr="006902E9" w:rsidRDefault="003D4144" w:rsidP="00CD1291">
            <w:pPr>
              <w:pStyle w:val="Default"/>
              <w:jc w:val="center"/>
              <w:rPr>
                <w:rFonts w:ascii="Calibri" w:hAnsi="Calibri" w:cs="Times New Roman"/>
                <w:sz w:val="20"/>
                <w:szCs w:val="20"/>
              </w:rPr>
            </w:pPr>
            <w:r w:rsidRPr="006902E9">
              <w:rPr>
                <w:rFonts w:ascii="Calibri" w:hAnsi="Calibri" w:cs="Times New Roman"/>
                <w:b/>
                <w:bCs/>
                <w:sz w:val="20"/>
                <w:szCs w:val="20"/>
              </w:rPr>
              <w:t xml:space="preserve">Exemple </w:t>
            </w:r>
          </w:p>
        </w:tc>
      </w:tr>
      <w:tr w:rsidR="003D4144" w:rsidRPr="006902E9" w14:paraId="125D8D38" w14:textId="77777777" w:rsidTr="00CD1291">
        <w:trPr>
          <w:trHeight w:val="464"/>
        </w:trPr>
        <w:tc>
          <w:tcPr>
            <w:tcW w:w="1913" w:type="dxa"/>
            <w:tcBorders>
              <w:top w:val="single" w:sz="8" w:space="0" w:color="000000"/>
              <w:left w:val="single" w:sz="8" w:space="0" w:color="000000"/>
              <w:bottom w:val="single" w:sz="8" w:space="0" w:color="000000"/>
              <w:right w:val="single" w:sz="8" w:space="0" w:color="000000"/>
            </w:tcBorders>
            <w:vAlign w:val="center"/>
          </w:tcPr>
          <w:p w14:paraId="15FA323E" w14:textId="77777777" w:rsidR="003D4144" w:rsidRPr="006902E9" w:rsidRDefault="003D4144" w:rsidP="00CD1291">
            <w:pPr>
              <w:pStyle w:val="Default"/>
              <w:rPr>
                <w:rFonts w:ascii="Calibri" w:hAnsi="Calibri" w:cs="Times New Roman"/>
                <w:sz w:val="20"/>
                <w:szCs w:val="20"/>
              </w:rPr>
            </w:pPr>
            <w:r w:rsidRPr="006902E9">
              <w:rPr>
                <w:rFonts w:ascii="Calibri" w:hAnsi="Calibri" w:cs="Times New Roman"/>
                <w:b/>
                <w:bCs/>
                <w:sz w:val="20"/>
                <w:szCs w:val="20"/>
              </w:rPr>
              <w:t>Type de tarification</w:t>
            </w:r>
          </w:p>
        </w:tc>
        <w:tc>
          <w:tcPr>
            <w:tcW w:w="3685" w:type="dxa"/>
            <w:tcBorders>
              <w:top w:val="single" w:sz="8" w:space="0" w:color="000000"/>
              <w:left w:val="single" w:sz="8" w:space="0" w:color="000000"/>
              <w:bottom w:val="single" w:sz="8" w:space="0" w:color="000000"/>
              <w:right w:val="single" w:sz="8" w:space="0" w:color="000000"/>
            </w:tcBorders>
            <w:vAlign w:val="center"/>
          </w:tcPr>
          <w:p w14:paraId="3A66448C" w14:textId="77777777" w:rsidR="003D4144" w:rsidRPr="006902E9" w:rsidRDefault="003D4144" w:rsidP="00CD1291">
            <w:pPr>
              <w:pStyle w:val="Default"/>
              <w:rPr>
                <w:rFonts w:ascii="Calibri" w:hAnsi="Calibri" w:cs="Times New Roman"/>
                <w:sz w:val="20"/>
                <w:szCs w:val="20"/>
                <w:lang w:val="fr-BE"/>
              </w:rPr>
            </w:pPr>
            <w:r w:rsidRPr="006902E9">
              <w:rPr>
                <w:rFonts w:ascii="Calibri" w:hAnsi="Calibri" w:cs="Times New Roman"/>
                <w:sz w:val="20"/>
                <w:szCs w:val="20"/>
                <w:lang w:val="fr-BE"/>
              </w:rPr>
              <w:t xml:space="preserve">Type de tarification </w:t>
            </w:r>
          </w:p>
        </w:tc>
        <w:tc>
          <w:tcPr>
            <w:tcW w:w="3402" w:type="dxa"/>
            <w:tcBorders>
              <w:top w:val="single" w:sz="8" w:space="0" w:color="000000"/>
              <w:left w:val="single" w:sz="8" w:space="0" w:color="000000"/>
              <w:bottom w:val="single" w:sz="8" w:space="0" w:color="000000"/>
              <w:right w:val="single" w:sz="8" w:space="0" w:color="000000"/>
            </w:tcBorders>
            <w:vAlign w:val="center"/>
          </w:tcPr>
          <w:p w14:paraId="00608867" w14:textId="77777777" w:rsidR="003D4144" w:rsidRPr="006902E9" w:rsidRDefault="003D4144" w:rsidP="00CD1291">
            <w:pPr>
              <w:pStyle w:val="Default"/>
              <w:rPr>
                <w:rFonts w:ascii="Calibri" w:hAnsi="Calibri" w:cs="Times New Roman"/>
                <w:sz w:val="20"/>
                <w:szCs w:val="20"/>
                <w:lang w:val="fr-BE"/>
              </w:rPr>
            </w:pPr>
            <w:r w:rsidRPr="006902E9">
              <w:rPr>
                <w:rFonts w:ascii="Calibri" w:hAnsi="Calibri" w:cs="Times New Roman"/>
                <w:sz w:val="20"/>
                <w:szCs w:val="20"/>
                <w:lang w:val="fr-BE"/>
              </w:rPr>
              <w:t>Ambulatoire/Hospitali</w:t>
            </w:r>
            <w:r>
              <w:rPr>
                <w:rFonts w:ascii="Calibri" w:hAnsi="Calibri" w:cs="Times New Roman"/>
                <w:sz w:val="20"/>
                <w:szCs w:val="20"/>
                <w:lang w:val="fr-BE"/>
              </w:rPr>
              <w:t>er</w:t>
            </w:r>
          </w:p>
        </w:tc>
      </w:tr>
      <w:tr w:rsidR="003D4144" w:rsidRPr="006902E9" w14:paraId="5C18529A" w14:textId="77777777" w:rsidTr="00CD1291">
        <w:trPr>
          <w:trHeight w:val="381"/>
        </w:trPr>
        <w:tc>
          <w:tcPr>
            <w:tcW w:w="1913" w:type="dxa"/>
            <w:tcBorders>
              <w:top w:val="single" w:sz="8" w:space="0" w:color="000000"/>
              <w:left w:val="single" w:sz="8" w:space="0" w:color="000000"/>
              <w:bottom w:val="single" w:sz="8" w:space="0" w:color="000000"/>
              <w:right w:val="single" w:sz="8" w:space="0" w:color="000000"/>
            </w:tcBorders>
            <w:vAlign w:val="center"/>
          </w:tcPr>
          <w:p w14:paraId="29FF60DB" w14:textId="77777777" w:rsidR="003D4144" w:rsidRPr="006902E9" w:rsidRDefault="003D4144" w:rsidP="00CD1291">
            <w:pPr>
              <w:pStyle w:val="Default"/>
              <w:rPr>
                <w:rFonts w:ascii="Calibri" w:hAnsi="Calibri" w:cs="Times New Roman"/>
                <w:sz w:val="20"/>
                <w:szCs w:val="20"/>
              </w:rPr>
            </w:pPr>
            <w:r w:rsidRPr="006902E9">
              <w:rPr>
                <w:rFonts w:ascii="Calibri" w:hAnsi="Calibri" w:cs="Times New Roman"/>
                <w:b/>
                <w:bCs/>
                <w:sz w:val="20"/>
                <w:szCs w:val="20"/>
              </w:rPr>
              <w:t>Unité de tarification – nombre</w:t>
            </w:r>
          </w:p>
        </w:tc>
        <w:tc>
          <w:tcPr>
            <w:tcW w:w="3685" w:type="dxa"/>
            <w:tcBorders>
              <w:top w:val="single" w:sz="8" w:space="0" w:color="000000"/>
              <w:left w:val="single" w:sz="8" w:space="0" w:color="000000"/>
              <w:bottom w:val="single" w:sz="8" w:space="0" w:color="000000"/>
              <w:right w:val="single" w:sz="8" w:space="0" w:color="000000"/>
            </w:tcBorders>
            <w:vAlign w:val="center"/>
          </w:tcPr>
          <w:p w14:paraId="45338CA7" w14:textId="77777777" w:rsidR="003D4144" w:rsidRPr="006902E9" w:rsidRDefault="003D4144" w:rsidP="00CD1291">
            <w:pPr>
              <w:pStyle w:val="Default"/>
              <w:rPr>
                <w:rFonts w:ascii="Calibri" w:hAnsi="Calibri" w:cs="Times New Roman"/>
                <w:sz w:val="20"/>
                <w:szCs w:val="20"/>
                <w:lang w:val="fr-BE"/>
              </w:rPr>
            </w:pPr>
            <w:r w:rsidRPr="006902E9">
              <w:rPr>
                <w:rFonts w:ascii="Calibri" w:hAnsi="Calibri" w:cs="Times New Roman"/>
                <w:sz w:val="20"/>
                <w:szCs w:val="20"/>
                <w:lang w:val="fr-BE"/>
              </w:rPr>
              <w:t>Nombre d’unité par lequel le produit sera tarifé dans la délivrance sélectionnée.</w:t>
            </w:r>
          </w:p>
        </w:tc>
        <w:tc>
          <w:tcPr>
            <w:tcW w:w="3402" w:type="dxa"/>
            <w:tcBorders>
              <w:top w:val="single" w:sz="8" w:space="0" w:color="000000"/>
              <w:left w:val="single" w:sz="8" w:space="0" w:color="000000"/>
              <w:bottom w:val="single" w:sz="8" w:space="0" w:color="000000"/>
              <w:right w:val="single" w:sz="8" w:space="0" w:color="000000"/>
            </w:tcBorders>
            <w:vAlign w:val="center"/>
          </w:tcPr>
          <w:p w14:paraId="65A7BF94" w14:textId="77777777" w:rsidR="003D4144" w:rsidRPr="006902E9" w:rsidRDefault="003D4144" w:rsidP="00CD1291">
            <w:pPr>
              <w:pStyle w:val="Default"/>
              <w:rPr>
                <w:rFonts w:ascii="Calibri" w:hAnsi="Calibri" w:cs="Times New Roman"/>
                <w:sz w:val="20"/>
                <w:szCs w:val="20"/>
                <w:lang w:val="fr-BE"/>
              </w:rPr>
            </w:pPr>
          </w:p>
          <w:p w14:paraId="6F6D7398" w14:textId="77777777" w:rsidR="003D4144" w:rsidRPr="006902E9" w:rsidRDefault="003D4144" w:rsidP="00CD1291">
            <w:pPr>
              <w:pStyle w:val="Default"/>
              <w:rPr>
                <w:rFonts w:ascii="Calibri" w:hAnsi="Calibri" w:cs="Times New Roman"/>
                <w:sz w:val="20"/>
                <w:szCs w:val="20"/>
                <w:lang w:val="fr-BE"/>
              </w:rPr>
            </w:pPr>
            <w:r w:rsidRPr="006902E9">
              <w:rPr>
                <w:rFonts w:ascii="Calibri" w:hAnsi="Calibri" w:cs="Times New Roman"/>
                <w:sz w:val="20"/>
                <w:szCs w:val="20"/>
                <w:lang w:val="fr-BE"/>
              </w:rPr>
              <w:t>1</w:t>
            </w:r>
          </w:p>
          <w:p w14:paraId="54F87E76" w14:textId="77777777" w:rsidR="003D4144" w:rsidRPr="006902E9" w:rsidRDefault="003D4144" w:rsidP="00CD1291">
            <w:pPr>
              <w:pStyle w:val="Default"/>
              <w:rPr>
                <w:rFonts w:ascii="Calibri" w:hAnsi="Calibri" w:cs="Times New Roman"/>
                <w:sz w:val="20"/>
                <w:szCs w:val="20"/>
                <w:lang w:val="fr-BE"/>
              </w:rPr>
            </w:pPr>
          </w:p>
        </w:tc>
      </w:tr>
      <w:tr w:rsidR="003D4144" w:rsidRPr="006902E9" w14:paraId="19A322A8" w14:textId="77777777" w:rsidTr="00CD1291">
        <w:trPr>
          <w:trHeight w:val="381"/>
        </w:trPr>
        <w:tc>
          <w:tcPr>
            <w:tcW w:w="1913" w:type="dxa"/>
            <w:tcBorders>
              <w:top w:val="single" w:sz="8" w:space="0" w:color="000000"/>
              <w:left w:val="single" w:sz="8" w:space="0" w:color="000000"/>
              <w:bottom w:val="single" w:sz="8" w:space="0" w:color="000000"/>
              <w:right w:val="single" w:sz="8" w:space="0" w:color="000000"/>
            </w:tcBorders>
            <w:vAlign w:val="center"/>
          </w:tcPr>
          <w:p w14:paraId="2C25C0B4" w14:textId="77777777" w:rsidR="003D4144" w:rsidRPr="006902E9" w:rsidRDefault="003D4144" w:rsidP="00CD1291">
            <w:pPr>
              <w:pStyle w:val="Default"/>
              <w:rPr>
                <w:rFonts w:ascii="Calibri" w:hAnsi="Calibri" w:cs="Times New Roman"/>
                <w:b/>
                <w:bCs/>
                <w:sz w:val="20"/>
                <w:szCs w:val="20"/>
              </w:rPr>
            </w:pPr>
            <w:r w:rsidRPr="006902E9">
              <w:rPr>
                <w:rFonts w:ascii="Calibri" w:hAnsi="Calibri" w:cs="Times New Roman"/>
                <w:b/>
                <w:bCs/>
                <w:sz w:val="20"/>
                <w:szCs w:val="20"/>
              </w:rPr>
              <w:t>Unité de tarification (NL)</w:t>
            </w:r>
          </w:p>
        </w:tc>
        <w:tc>
          <w:tcPr>
            <w:tcW w:w="3685" w:type="dxa"/>
            <w:tcBorders>
              <w:top w:val="single" w:sz="8" w:space="0" w:color="000000"/>
              <w:left w:val="single" w:sz="8" w:space="0" w:color="000000"/>
              <w:bottom w:val="single" w:sz="8" w:space="0" w:color="000000"/>
              <w:right w:val="single" w:sz="8" w:space="0" w:color="000000"/>
            </w:tcBorders>
            <w:vAlign w:val="center"/>
          </w:tcPr>
          <w:p w14:paraId="3F5E7C4D" w14:textId="77777777" w:rsidR="003D4144" w:rsidRPr="006902E9" w:rsidRDefault="003D4144" w:rsidP="00CD1291">
            <w:pPr>
              <w:pStyle w:val="Default"/>
              <w:rPr>
                <w:rFonts w:ascii="Calibri" w:hAnsi="Calibri" w:cs="Times New Roman"/>
                <w:sz w:val="20"/>
                <w:szCs w:val="20"/>
                <w:lang w:val="fr-BE"/>
              </w:rPr>
            </w:pPr>
            <w:r w:rsidRPr="006902E9">
              <w:rPr>
                <w:rFonts w:ascii="Calibri" w:hAnsi="Calibri" w:cs="Times New Roman"/>
                <w:sz w:val="20"/>
                <w:szCs w:val="20"/>
                <w:lang w:val="fr-BE"/>
              </w:rPr>
              <w:t>L’unité dans laquelle le nombre d’unité est exprimée en néerlandais.</w:t>
            </w:r>
          </w:p>
        </w:tc>
        <w:tc>
          <w:tcPr>
            <w:tcW w:w="3402" w:type="dxa"/>
            <w:tcBorders>
              <w:top w:val="single" w:sz="8" w:space="0" w:color="000000"/>
              <w:left w:val="single" w:sz="8" w:space="0" w:color="000000"/>
              <w:bottom w:val="single" w:sz="8" w:space="0" w:color="000000"/>
              <w:right w:val="single" w:sz="8" w:space="0" w:color="000000"/>
            </w:tcBorders>
            <w:vAlign w:val="center"/>
          </w:tcPr>
          <w:p w14:paraId="26D377AE" w14:textId="706C79E5" w:rsidR="003D4144" w:rsidRPr="006902E9" w:rsidRDefault="008C5FFE" w:rsidP="00CD1291">
            <w:pPr>
              <w:pStyle w:val="Default"/>
              <w:rPr>
                <w:rFonts w:ascii="Calibri" w:hAnsi="Calibri" w:cs="Times New Roman"/>
                <w:sz w:val="20"/>
                <w:szCs w:val="20"/>
                <w:lang w:val="fr-BE"/>
              </w:rPr>
            </w:pPr>
            <w:r>
              <w:rPr>
                <w:rFonts w:ascii="Calibri" w:hAnsi="Calibri" w:cs="Times New Roman"/>
                <w:sz w:val="20"/>
                <w:szCs w:val="20"/>
                <w:lang w:val="fr-BE"/>
              </w:rPr>
              <w:t>toediening</w:t>
            </w:r>
          </w:p>
        </w:tc>
      </w:tr>
      <w:tr w:rsidR="003D4144" w:rsidRPr="006902E9" w14:paraId="1688A9BF" w14:textId="77777777" w:rsidTr="00CD1291">
        <w:trPr>
          <w:trHeight w:val="627"/>
        </w:trPr>
        <w:tc>
          <w:tcPr>
            <w:tcW w:w="1913" w:type="dxa"/>
            <w:tcBorders>
              <w:top w:val="single" w:sz="8" w:space="0" w:color="000000"/>
              <w:left w:val="single" w:sz="8" w:space="0" w:color="000000"/>
              <w:bottom w:val="single" w:sz="8" w:space="0" w:color="000000"/>
              <w:right w:val="single" w:sz="8" w:space="0" w:color="000000"/>
            </w:tcBorders>
            <w:vAlign w:val="center"/>
          </w:tcPr>
          <w:p w14:paraId="227555B5" w14:textId="77777777" w:rsidR="003D4144" w:rsidRPr="006902E9" w:rsidRDefault="003D4144" w:rsidP="00CD1291">
            <w:pPr>
              <w:pStyle w:val="Default"/>
              <w:rPr>
                <w:rFonts w:ascii="Calibri" w:hAnsi="Calibri" w:cs="Times New Roman"/>
                <w:sz w:val="20"/>
                <w:szCs w:val="20"/>
              </w:rPr>
            </w:pPr>
            <w:r w:rsidRPr="006902E9">
              <w:rPr>
                <w:rFonts w:ascii="Calibri" w:hAnsi="Calibri" w:cs="Times New Roman"/>
                <w:b/>
                <w:bCs/>
                <w:sz w:val="20"/>
                <w:szCs w:val="20"/>
              </w:rPr>
              <w:t>Unité de tarification (FR)</w:t>
            </w:r>
          </w:p>
        </w:tc>
        <w:tc>
          <w:tcPr>
            <w:tcW w:w="3685" w:type="dxa"/>
            <w:tcBorders>
              <w:top w:val="single" w:sz="8" w:space="0" w:color="000000"/>
              <w:left w:val="single" w:sz="8" w:space="0" w:color="000000"/>
              <w:bottom w:val="single" w:sz="8" w:space="0" w:color="000000"/>
              <w:right w:val="single" w:sz="8" w:space="0" w:color="000000"/>
            </w:tcBorders>
            <w:vAlign w:val="center"/>
          </w:tcPr>
          <w:p w14:paraId="0A65CFF5" w14:textId="77777777" w:rsidR="003D4144" w:rsidRPr="006902E9" w:rsidRDefault="003D4144" w:rsidP="00CD1291">
            <w:pPr>
              <w:pStyle w:val="Default"/>
              <w:rPr>
                <w:rFonts w:ascii="Calibri" w:hAnsi="Calibri" w:cs="Times New Roman"/>
                <w:sz w:val="20"/>
                <w:szCs w:val="20"/>
                <w:lang w:val="fr-BE"/>
              </w:rPr>
            </w:pPr>
            <w:r w:rsidRPr="006902E9">
              <w:rPr>
                <w:rFonts w:ascii="Calibri" w:hAnsi="Calibri" w:cs="Times New Roman"/>
                <w:sz w:val="20"/>
                <w:szCs w:val="20"/>
                <w:lang w:val="fr-BE"/>
              </w:rPr>
              <w:t>L’unité dans laquelle le nombre d’unité est exprimée en français.</w:t>
            </w:r>
          </w:p>
        </w:tc>
        <w:tc>
          <w:tcPr>
            <w:tcW w:w="3402" w:type="dxa"/>
            <w:tcBorders>
              <w:top w:val="single" w:sz="8" w:space="0" w:color="000000"/>
              <w:left w:val="single" w:sz="8" w:space="0" w:color="000000"/>
              <w:bottom w:val="single" w:sz="8" w:space="0" w:color="000000"/>
              <w:right w:val="single" w:sz="8" w:space="0" w:color="000000"/>
            </w:tcBorders>
            <w:vAlign w:val="center"/>
          </w:tcPr>
          <w:p w14:paraId="7EE79D40" w14:textId="77777777" w:rsidR="003D4144" w:rsidRPr="006902E9" w:rsidRDefault="003D4144" w:rsidP="00CD1291">
            <w:pPr>
              <w:pStyle w:val="Default"/>
              <w:rPr>
                <w:rFonts w:ascii="Calibri" w:hAnsi="Calibri" w:cs="Times New Roman"/>
                <w:sz w:val="20"/>
                <w:szCs w:val="20"/>
                <w:lang w:val="de-DE"/>
              </w:rPr>
            </w:pPr>
            <w:r>
              <w:rPr>
                <w:rFonts w:ascii="Calibri" w:hAnsi="Calibri" w:cs="Times New Roman"/>
                <w:sz w:val="20"/>
                <w:szCs w:val="20"/>
                <w:lang w:val="fr-BE"/>
              </w:rPr>
              <w:t>administration</w:t>
            </w:r>
          </w:p>
        </w:tc>
      </w:tr>
    </w:tbl>
    <w:p w14:paraId="42A7BAF0" w14:textId="46D19530" w:rsidR="00BF370A" w:rsidRDefault="00BF370A" w:rsidP="00BF370A">
      <w:pPr>
        <w:spacing w:before="240"/>
        <w:rPr>
          <w:rFonts w:ascii="Calibri" w:hAnsi="Calibri"/>
          <w:szCs w:val="20"/>
          <w:lang w:val="fr-BE"/>
        </w:rPr>
      </w:pPr>
      <w:r w:rsidRPr="006902E9">
        <w:rPr>
          <w:rFonts w:ascii="Calibri" w:hAnsi="Calibri"/>
          <w:szCs w:val="20"/>
          <w:lang w:val="fr-BE"/>
        </w:rPr>
        <w:t>Complétez les différents champs du formulaire et cliquez ensuite sur le bouton « Enregistrer ».</w:t>
      </w:r>
    </w:p>
    <w:p w14:paraId="715539B0" w14:textId="0A36D123" w:rsidR="00454C6A" w:rsidRDefault="00454C6A" w:rsidP="00BF370A">
      <w:pPr>
        <w:spacing w:before="240"/>
        <w:rPr>
          <w:rFonts w:ascii="Calibri" w:hAnsi="Calibri"/>
          <w:szCs w:val="20"/>
          <w:lang w:val="fr-BE"/>
        </w:rPr>
      </w:pPr>
      <w:r>
        <w:rPr>
          <w:noProof/>
        </w:rPr>
        <w:drawing>
          <wp:inline distT="0" distB="0" distL="0" distR="0" wp14:anchorId="7401DA51" wp14:editId="7FCB2D27">
            <wp:extent cx="5760085" cy="968375"/>
            <wp:effectExtent l="19050" t="19050" r="12065" b="222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085" cy="968375"/>
                    </a:xfrm>
                    <a:prstGeom prst="rect">
                      <a:avLst/>
                    </a:prstGeom>
                    <a:ln>
                      <a:solidFill>
                        <a:schemeClr val="tx1"/>
                      </a:solidFill>
                    </a:ln>
                  </pic:spPr>
                </pic:pic>
              </a:graphicData>
            </a:graphic>
          </wp:inline>
        </w:drawing>
      </w:r>
    </w:p>
    <w:p w14:paraId="37BB6AF8" w14:textId="39EB0026" w:rsidR="00BF370A" w:rsidRPr="006902E9" w:rsidRDefault="00BF370A" w:rsidP="00BF370A">
      <w:pPr>
        <w:spacing w:before="240"/>
        <w:rPr>
          <w:rFonts w:ascii="Calibri" w:hAnsi="Calibri"/>
          <w:szCs w:val="20"/>
          <w:lang w:val="fr-BE"/>
        </w:rPr>
      </w:pPr>
      <w:r w:rsidRPr="006902E9">
        <w:rPr>
          <w:rFonts w:ascii="Calibri" w:hAnsi="Calibri"/>
          <w:szCs w:val="20"/>
          <w:lang w:val="fr-BE"/>
        </w:rPr>
        <w:t>Pour modifier/supprimer des données précédemment encodées, sélectionnez la ligne à modifier/supprimer et clique</w:t>
      </w:r>
      <w:r w:rsidR="00203357">
        <w:rPr>
          <w:rFonts w:ascii="Calibri" w:hAnsi="Calibri"/>
          <w:szCs w:val="20"/>
          <w:lang w:val="fr-BE"/>
        </w:rPr>
        <w:t>z</w:t>
      </w:r>
      <w:r w:rsidRPr="006902E9">
        <w:rPr>
          <w:rFonts w:ascii="Calibri" w:hAnsi="Calibri"/>
          <w:szCs w:val="20"/>
          <w:lang w:val="fr-BE"/>
        </w:rPr>
        <w:t xml:space="preserve"> ensuite sur le bouton « Modifier</w:t>
      </w:r>
      <w:r w:rsidR="00663F31" w:rsidRPr="006902E9">
        <w:rPr>
          <w:rFonts w:ascii="Calibri" w:hAnsi="Calibri"/>
          <w:szCs w:val="20"/>
          <w:lang w:val="fr-BE"/>
        </w:rPr>
        <w:t xml:space="preserve"> » / «</w:t>
      </w:r>
      <w:r w:rsidRPr="006902E9">
        <w:rPr>
          <w:rFonts w:ascii="Calibri" w:hAnsi="Calibri"/>
          <w:szCs w:val="20"/>
          <w:lang w:val="fr-BE"/>
        </w:rPr>
        <w:t> Supprimer ».</w:t>
      </w:r>
    </w:p>
    <w:p w14:paraId="2C038782" w14:textId="4FB66E8E" w:rsidR="00BF370A" w:rsidRPr="006902E9" w:rsidRDefault="00663F31" w:rsidP="00BF370A">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fr-BE"/>
        </w:rPr>
      </w:pPr>
      <w:r w:rsidRPr="006902E9">
        <w:rPr>
          <w:rFonts w:ascii="Calibri" w:hAnsi="Calibri"/>
          <w:szCs w:val="20"/>
          <w:lang w:val="fr-BE"/>
        </w:rPr>
        <w:t>Remarque :</w:t>
      </w:r>
      <w:r w:rsidR="00BF370A" w:rsidRPr="006902E9">
        <w:rPr>
          <w:rFonts w:ascii="Calibri" w:hAnsi="Calibri"/>
          <w:szCs w:val="20"/>
          <w:lang w:val="fr-BE"/>
        </w:rPr>
        <w:t xml:space="preserve"> les tarifications demandées doivent correspondre aux délivrances demandées dans les conditions de remboursement pour les délivrances hospitalière</w:t>
      </w:r>
      <w:r w:rsidR="003D4144">
        <w:rPr>
          <w:rFonts w:ascii="Calibri" w:hAnsi="Calibri"/>
          <w:szCs w:val="20"/>
          <w:lang w:val="fr-BE"/>
        </w:rPr>
        <w:t xml:space="preserve"> et</w:t>
      </w:r>
      <w:r w:rsidR="00BF370A" w:rsidRPr="006902E9">
        <w:rPr>
          <w:rFonts w:ascii="Calibri" w:hAnsi="Calibri"/>
          <w:szCs w:val="20"/>
          <w:lang w:val="fr-BE"/>
        </w:rPr>
        <w:t xml:space="preserve"> ambulatoire. </w:t>
      </w:r>
    </w:p>
    <w:p w14:paraId="1E7250C8" w14:textId="77777777" w:rsidR="00BF370A" w:rsidRPr="006902E9" w:rsidRDefault="00BF370A" w:rsidP="00BF370A">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fr-BE"/>
        </w:rPr>
      </w:pPr>
      <w:r w:rsidRPr="006902E9">
        <w:rPr>
          <w:rFonts w:ascii="Calibri" w:hAnsi="Calibri"/>
          <w:szCs w:val="20"/>
          <w:lang w:val="fr-BE"/>
        </w:rPr>
        <w:t xml:space="preserve">Si une condition de remboursement en hôpital ou ambulatoire a été encodée, une tarification de type « ambulatoire/hospitalier » doit également exister. </w:t>
      </w:r>
    </w:p>
    <w:p w14:paraId="1FFE0308" w14:textId="24CB7FB7" w:rsidR="008C5FFE" w:rsidRDefault="008C5FFE" w:rsidP="00100DFB">
      <w:pPr>
        <w:spacing w:before="240"/>
        <w:rPr>
          <w:rFonts w:ascii="Calibri" w:hAnsi="Calibri"/>
          <w:szCs w:val="20"/>
          <w:lang w:val="fr-BE"/>
        </w:rPr>
      </w:pPr>
    </w:p>
    <w:p w14:paraId="29686141" w14:textId="16628988" w:rsidR="00B30CDF" w:rsidRDefault="00B30CDF" w:rsidP="00100DFB">
      <w:pPr>
        <w:spacing w:before="240"/>
        <w:rPr>
          <w:rFonts w:ascii="Calibri" w:hAnsi="Calibri"/>
          <w:szCs w:val="20"/>
          <w:lang w:val="fr-BE"/>
        </w:rPr>
      </w:pPr>
      <w:r w:rsidRPr="006902E9">
        <w:rPr>
          <w:rFonts w:ascii="Calibri" w:hAnsi="Calibri"/>
          <w:szCs w:val="20"/>
          <w:lang w:val="fr-BE"/>
        </w:rPr>
        <w:t xml:space="preserve">4. </w:t>
      </w:r>
      <w:r w:rsidR="001854D0">
        <w:rPr>
          <w:rFonts w:ascii="Calibri" w:hAnsi="Calibri"/>
          <w:szCs w:val="20"/>
          <w:lang w:val="fr-BE"/>
        </w:rPr>
        <w:t>R</w:t>
      </w:r>
      <w:r w:rsidRPr="006902E9">
        <w:rPr>
          <w:rFonts w:ascii="Calibri" w:hAnsi="Calibri"/>
          <w:szCs w:val="20"/>
          <w:lang w:val="fr-BE"/>
        </w:rPr>
        <w:t xml:space="preserve">emplissez les données relatives </w:t>
      </w:r>
      <w:r w:rsidR="001854D0">
        <w:rPr>
          <w:rFonts w:ascii="Calibri" w:hAnsi="Calibri"/>
          <w:szCs w:val="20"/>
          <w:lang w:val="fr-BE"/>
        </w:rPr>
        <w:t>au niveau ex-usine :</w:t>
      </w:r>
    </w:p>
    <w:p w14:paraId="77BDF467" w14:textId="2BE04FB2" w:rsidR="001854D0" w:rsidRPr="001854D0" w:rsidRDefault="001854D0" w:rsidP="00100DFB">
      <w:pPr>
        <w:spacing w:before="240"/>
        <w:rPr>
          <w:rFonts w:ascii="Calibri" w:hAnsi="Calibri"/>
          <w:szCs w:val="20"/>
          <w:u w:val="single"/>
          <w:lang w:val="fr-BE"/>
        </w:rPr>
      </w:pPr>
      <w:r w:rsidRPr="001854D0">
        <w:rPr>
          <w:rFonts w:ascii="Calibri" w:hAnsi="Calibri"/>
          <w:szCs w:val="20"/>
          <w:u w:val="single"/>
          <w:lang w:val="fr-BE"/>
        </w:rPr>
        <w:t>Spécialités radiopharmaceutiques :</w:t>
      </w:r>
    </w:p>
    <w:p w14:paraId="70EDC037" w14:textId="77777777" w:rsidR="00B30CDF" w:rsidRPr="006902E9" w:rsidRDefault="00B30CDF" w:rsidP="00D5586D">
      <w:pPr>
        <w:rPr>
          <w:rFonts w:ascii="Calibri" w:hAnsi="Calibri"/>
          <w:b/>
          <w:bCs/>
          <w:i/>
          <w:iCs/>
          <w:szCs w:val="20"/>
          <w:highlight w:val="yellow"/>
          <w:lang w:val="fr-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3472"/>
        <w:gridCol w:w="5528"/>
      </w:tblGrid>
      <w:tr w:rsidR="00B30CDF" w:rsidRPr="00667B73" w14:paraId="37078260" w14:textId="77777777" w:rsidTr="000652E4">
        <w:trPr>
          <w:trHeight w:val="143"/>
        </w:trPr>
        <w:tc>
          <w:tcPr>
            <w:tcW w:w="3472" w:type="dxa"/>
            <w:tcBorders>
              <w:top w:val="single" w:sz="8" w:space="0" w:color="000000"/>
              <w:left w:val="single" w:sz="8" w:space="0" w:color="000000"/>
              <w:bottom w:val="single" w:sz="8" w:space="0" w:color="000000"/>
              <w:right w:val="single" w:sz="8" w:space="0" w:color="000000"/>
            </w:tcBorders>
          </w:tcPr>
          <w:p w14:paraId="2467B762" w14:textId="46E8ED8B" w:rsidR="00B30CDF" w:rsidRPr="00667B73" w:rsidRDefault="00B30CDF">
            <w:pPr>
              <w:pStyle w:val="Default"/>
              <w:jc w:val="center"/>
              <w:rPr>
                <w:rFonts w:ascii="Calibri" w:hAnsi="Calibri" w:cs="Times New Roman"/>
                <w:sz w:val="20"/>
                <w:szCs w:val="20"/>
                <w:lang w:val="fr-BE"/>
              </w:rPr>
            </w:pPr>
            <w:r w:rsidRPr="00667B73">
              <w:rPr>
                <w:rFonts w:ascii="Calibri" w:hAnsi="Calibri" w:cs="Times New Roman"/>
                <w:b/>
                <w:bCs/>
                <w:sz w:val="20"/>
                <w:szCs w:val="20"/>
                <w:lang w:val="fr-BE"/>
              </w:rPr>
              <w:t xml:space="preserve">Nom du champ </w:t>
            </w:r>
          </w:p>
        </w:tc>
        <w:tc>
          <w:tcPr>
            <w:tcW w:w="5528" w:type="dxa"/>
            <w:tcBorders>
              <w:top w:val="single" w:sz="8" w:space="0" w:color="000000"/>
              <w:left w:val="single" w:sz="8" w:space="0" w:color="000000"/>
              <w:bottom w:val="single" w:sz="8" w:space="0" w:color="000000"/>
              <w:right w:val="single" w:sz="8" w:space="0" w:color="000000"/>
            </w:tcBorders>
          </w:tcPr>
          <w:p w14:paraId="39F2E9FE" w14:textId="77777777" w:rsidR="00B30CDF" w:rsidRPr="00667B73" w:rsidRDefault="00B30CDF">
            <w:pPr>
              <w:pStyle w:val="Default"/>
              <w:jc w:val="center"/>
              <w:rPr>
                <w:rFonts w:ascii="Calibri" w:hAnsi="Calibri" w:cs="Times New Roman"/>
                <w:sz w:val="20"/>
                <w:szCs w:val="20"/>
              </w:rPr>
            </w:pPr>
            <w:r w:rsidRPr="00667B73">
              <w:rPr>
                <w:rFonts w:ascii="Calibri" w:hAnsi="Calibri" w:cs="Times New Roman"/>
                <w:b/>
                <w:bCs/>
                <w:sz w:val="20"/>
                <w:szCs w:val="20"/>
              </w:rPr>
              <w:t xml:space="preserve">Données à remplir </w:t>
            </w:r>
          </w:p>
        </w:tc>
      </w:tr>
      <w:tr w:rsidR="00B30CDF" w:rsidRPr="00DB689D" w14:paraId="6A23D7B0" w14:textId="77777777" w:rsidTr="000652E4">
        <w:trPr>
          <w:trHeight w:val="259"/>
        </w:trPr>
        <w:tc>
          <w:tcPr>
            <w:tcW w:w="3472" w:type="dxa"/>
            <w:tcBorders>
              <w:top w:val="single" w:sz="8" w:space="0" w:color="000000"/>
              <w:left w:val="single" w:sz="8" w:space="0" w:color="000000"/>
              <w:bottom w:val="single" w:sz="8" w:space="0" w:color="000000"/>
              <w:right w:val="single" w:sz="8" w:space="0" w:color="000000"/>
            </w:tcBorders>
          </w:tcPr>
          <w:p w14:paraId="5B65CBA5" w14:textId="72E8EEFB" w:rsidR="00B30CDF" w:rsidRPr="00667B73" w:rsidRDefault="00B30CDF" w:rsidP="00D976C8">
            <w:pPr>
              <w:pStyle w:val="Default"/>
              <w:rPr>
                <w:rFonts w:ascii="Calibri" w:hAnsi="Calibri" w:cs="Times New Roman"/>
                <w:sz w:val="20"/>
                <w:szCs w:val="20"/>
              </w:rPr>
            </w:pPr>
            <w:r w:rsidRPr="00667B73">
              <w:rPr>
                <w:rFonts w:ascii="Calibri" w:hAnsi="Calibri" w:cs="Times New Roman"/>
                <w:b/>
                <w:bCs/>
                <w:sz w:val="20"/>
                <w:szCs w:val="20"/>
              </w:rPr>
              <w:t xml:space="preserve">Prix ex-usine </w:t>
            </w:r>
          </w:p>
        </w:tc>
        <w:tc>
          <w:tcPr>
            <w:tcW w:w="5528" w:type="dxa"/>
            <w:tcBorders>
              <w:top w:val="single" w:sz="8" w:space="0" w:color="000000"/>
              <w:left w:val="single" w:sz="8" w:space="0" w:color="000000"/>
              <w:bottom w:val="single" w:sz="8" w:space="0" w:color="000000"/>
              <w:right w:val="single" w:sz="8" w:space="0" w:color="000000"/>
            </w:tcBorders>
          </w:tcPr>
          <w:p w14:paraId="6B4250D4" w14:textId="69935B83" w:rsidR="00B30CDF" w:rsidRPr="00667B73" w:rsidRDefault="00B30CDF" w:rsidP="004F7D54">
            <w:pPr>
              <w:pStyle w:val="Default"/>
              <w:jc w:val="both"/>
              <w:rPr>
                <w:rFonts w:ascii="Calibri" w:hAnsi="Calibri" w:cs="Times New Roman"/>
                <w:sz w:val="20"/>
                <w:szCs w:val="20"/>
                <w:lang w:val="fr-BE"/>
              </w:rPr>
            </w:pPr>
            <w:r w:rsidRPr="00667B73">
              <w:rPr>
                <w:rFonts w:ascii="Calibri" w:hAnsi="Calibri" w:cs="Times New Roman"/>
                <w:sz w:val="20"/>
                <w:szCs w:val="20"/>
                <w:lang w:val="fr-BE"/>
              </w:rPr>
              <w:t xml:space="preserve">Le </w:t>
            </w:r>
            <w:r w:rsidR="00123C0E" w:rsidRPr="00667B73">
              <w:rPr>
                <w:rFonts w:ascii="Calibri" w:hAnsi="Calibri" w:cs="Times New Roman"/>
                <w:sz w:val="20"/>
                <w:szCs w:val="20"/>
                <w:lang w:val="fr-BE"/>
              </w:rPr>
              <w:t xml:space="preserve">nouveau </w:t>
            </w:r>
            <w:r w:rsidRPr="00667B73">
              <w:rPr>
                <w:rFonts w:ascii="Calibri" w:hAnsi="Calibri" w:cs="Times New Roman"/>
                <w:sz w:val="20"/>
                <w:szCs w:val="20"/>
                <w:lang w:val="fr-BE"/>
              </w:rPr>
              <w:t xml:space="preserve">prix ex-usine </w:t>
            </w:r>
            <w:r w:rsidR="003D4144" w:rsidRPr="00667B73">
              <w:rPr>
                <w:rFonts w:ascii="Calibri" w:hAnsi="Calibri" w:cs="Times New Roman"/>
                <w:sz w:val="20"/>
                <w:szCs w:val="20"/>
                <w:lang w:val="fr-BE"/>
              </w:rPr>
              <w:t xml:space="preserve">attribué par le </w:t>
            </w:r>
            <w:r w:rsidRPr="00667B73">
              <w:rPr>
                <w:rFonts w:ascii="Calibri" w:hAnsi="Calibri" w:cs="Times New Roman"/>
                <w:sz w:val="20"/>
                <w:szCs w:val="20"/>
                <w:lang w:val="fr-BE"/>
              </w:rPr>
              <w:t xml:space="preserve">SPF Economie, PME, Classes moyennes et Energie </w:t>
            </w:r>
          </w:p>
        </w:tc>
      </w:tr>
      <w:tr w:rsidR="00B30CDF" w:rsidRPr="00DB689D" w14:paraId="31727C89" w14:textId="77777777" w:rsidTr="000652E4">
        <w:trPr>
          <w:trHeight w:val="388"/>
        </w:trPr>
        <w:tc>
          <w:tcPr>
            <w:tcW w:w="3472" w:type="dxa"/>
            <w:tcBorders>
              <w:top w:val="single" w:sz="8" w:space="0" w:color="000000"/>
              <w:left w:val="single" w:sz="8" w:space="0" w:color="000000"/>
              <w:bottom w:val="single" w:sz="8" w:space="0" w:color="000000"/>
              <w:right w:val="single" w:sz="8" w:space="0" w:color="000000"/>
            </w:tcBorders>
          </w:tcPr>
          <w:p w14:paraId="7C1672BF" w14:textId="1FFAB3DB" w:rsidR="00B30CDF" w:rsidRPr="00667B73" w:rsidRDefault="00B30CDF">
            <w:pPr>
              <w:pStyle w:val="Default"/>
              <w:rPr>
                <w:rFonts w:ascii="Calibri" w:hAnsi="Calibri" w:cs="Times New Roman"/>
                <w:sz w:val="20"/>
                <w:szCs w:val="20"/>
                <w:lang w:val="fr-BE"/>
              </w:rPr>
            </w:pPr>
            <w:r w:rsidRPr="00667B73">
              <w:rPr>
                <w:rFonts w:ascii="Calibri" w:hAnsi="Calibri" w:cs="Times New Roman"/>
                <w:b/>
                <w:bCs/>
                <w:sz w:val="20"/>
                <w:szCs w:val="20"/>
                <w:lang w:val="fr-BE"/>
              </w:rPr>
              <w:t>Date de l’</w:t>
            </w:r>
            <w:r w:rsidR="003D4144" w:rsidRPr="00667B73">
              <w:rPr>
                <w:rFonts w:ascii="Calibri" w:hAnsi="Calibri" w:cs="Times New Roman"/>
                <w:b/>
                <w:bCs/>
                <w:sz w:val="20"/>
                <w:szCs w:val="20"/>
                <w:lang w:val="fr-BE"/>
              </w:rPr>
              <w:t>attribution</w:t>
            </w:r>
            <w:r w:rsidR="002C2EDC" w:rsidRPr="00667B73">
              <w:rPr>
                <w:rFonts w:ascii="Calibri" w:hAnsi="Calibri" w:cs="Times New Roman"/>
                <w:b/>
                <w:bCs/>
                <w:sz w:val="20"/>
                <w:szCs w:val="20"/>
                <w:lang w:val="fr-BE"/>
              </w:rPr>
              <w:t xml:space="preserve"> de prix</w:t>
            </w:r>
            <w:r w:rsidRPr="00667B73">
              <w:rPr>
                <w:rFonts w:ascii="Calibri" w:hAnsi="Calibri" w:cs="Times New Roman"/>
                <w:b/>
                <w:bCs/>
                <w:sz w:val="20"/>
                <w:szCs w:val="20"/>
                <w:lang w:val="fr-BE"/>
              </w:rPr>
              <w:t xml:space="preserve"> </w:t>
            </w:r>
            <w:r w:rsidR="003D4144" w:rsidRPr="00667B73">
              <w:rPr>
                <w:rFonts w:ascii="Calibri" w:hAnsi="Calibri" w:cs="Times New Roman"/>
                <w:b/>
                <w:bCs/>
                <w:sz w:val="20"/>
                <w:szCs w:val="20"/>
                <w:lang w:val="fr-BE"/>
              </w:rPr>
              <w:t xml:space="preserve">par le </w:t>
            </w:r>
            <w:r w:rsidRPr="00667B73">
              <w:rPr>
                <w:rFonts w:ascii="Calibri" w:hAnsi="Calibri" w:cs="Times New Roman"/>
                <w:b/>
                <w:bCs/>
                <w:sz w:val="20"/>
                <w:szCs w:val="20"/>
                <w:lang w:val="fr-BE"/>
              </w:rPr>
              <w:t xml:space="preserve">SPF Economie </w:t>
            </w:r>
          </w:p>
        </w:tc>
        <w:tc>
          <w:tcPr>
            <w:tcW w:w="5528" w:type="dxa"/>
            <w:tcBorders>
              <w:top w:val="single" w:sz="8" w:space="0" w:color="000000"/>
              <w:left w:val="single" w:sz="8" w:space="0" w:color="000000"/>
              <w:bottom w:val="single" w:sz="8" w:space="0" w:color="000000"/>
              <w:right w:val="single" w:sz="8" w:space="0" w:color="000000"/>
            </w:tcBorders>
          </w:tcPr>
          <w:p w14:paraId="043CF43D" w14:textId="177C58E0" w:rsidR="00B30CDF" w:rsidRPr="006902E9" w:rsidRDefault="004F7D54" w:rsidP="004F7D54">
            <w:pPr>
              <w:pStyle w:val="Default"/>
              <w:jc w:val="both"/>
              <w:rPr>
                <w:rFonts w:ascii="Calibri" w:hAnsi="Calibri" w:cs="Times New Roman"/>
                <w:sz w:val="20"/>
                <w:szCs w:val="20"/>
                <w:lang w:val="fr-BE"/>
              </w:rPr>
            </w:pPr>
            <w:r w:rsidRPr="00667B73">
              <w:rPr>
                <w:rFonts w:ascii="Calibri" w:hAnsi="Calibri" w:cs="Times New Roman"/>
                <w:sz w:val="20"/>
                <w:szCs w:val="20"/>
                <w:lang w:val="fr-BE"/>
              </w:rPr>
              <w:t>La date à laquelle l</w:t>
            </w:r>
            <w:r w:rsidR="003D4144" w:rsidRPr="00667B73">
              <w:rPr>
                <w:rFonts w:ascii="Calibri" w:hAnsi="Calibri" w:cs="Times New Roman"/>
                <w:sz w:val="20"/>
                <w:szCs w:val="20"/>
                <w:lang w:val="fr-BE"/>
              </w:rPr>
              <w:t xml:space="preserve">e </w:t>
            </w:r>
            <w:r w:rsidR="00123C0E" w:rsidRPr="00667B73">
              <w:rPr>
                <w:rFonts w:ascii="Calibri" w:hAnsi="Calibri" w:cs="Times New Roman"/>
                <w:sz w:val="20"/>
                <w:szCs w:val="20"/>
                <w:lang w:val="fr-BE"/>
              </w:rPr>
              <w:t xml:space="preserve">nouveau </w:t>
            </w:r>
            <w:r w:rsidR="00B30CDF" w:rsidRPr="00667B73">
              <w:rPr>
                <w:rFonts w:ascii="Calibri" w:hAnsi="Calibri" w:cs="Times New Roman"/>
                <w:sz w:val="20"/>
                <w:szCs w:val="20"/>
                <w:lang w:val="fr-BE"/>
              </w:rPr>
              <w:t xml:space="preserve">prix a été </w:t>
            </w:r>
            <w:r w:rsidR="003D4144" w:rsidRPr="00667B73">
              <w:rPr>
                <w:rFonts w:ascii="Calibri" w:hAnsi="Calibri" w:cs="Times New Roman"/>
                <w:sz w:val="20"/>
                <w:szCs w:val="20"/>
                <w:lang w:val="fr-BE"/>
              </w:rPr>
              <w:t xml:space="preserve">attribué par le </w:t>
            </w:r>
            <w:r w:rsidR="00B30CDF" w:rsidRPr="00667B73">
              <w:rPr>
                <w:rFonts w:ascii="Calibri" w:hAnsi="Calibri" w:cs="Times New Roman"/>
                <w:sz w:val="20"/>
                <w:szCs w:val="20"/>
                <w:lang w:val="fr-BE"/>
              </w:rPr>
              <w:t>SPF Economie, PME, Classes moyennes et Energie</w:t>
            </w:r>
            <w:r w:rsidR="00B30CDF" w:rsidRPr="006902E9">
              <w:rPr>
                <w:rFonts w:ascii="Calibri" w:hAnsi="Calibri" w:cs="Times New Roman"/>
                <w:sz w:val="20"/>
                <w:szCs w:val="20"/>
                <w:lang w:val="fr-BE"/>
              </w:rPr>
              <w:t xml:space="preserve"> </w:t>
            </w:r>
          </w:p>
        </w:tc>
      </w:tr>
    </w:tbl>
    <w:p w14:paraId="5503EEBF" w14:textId="4B910134" w:rsidR="00CA7DB2" w:rsidRDefault="001854D0" w:rsidP="00100DFB">
      <w:pPr>
        <w:spacing w:before="240"/>
        <w:rPr>
          <w:rFonts w:ascii="Calibri" w:hAnsi="Calibri"/>
          <w:szCs w:val="20"/>
          <w:lang w:val="fr-BE"/>
        </w:rPr>
      </w:pPr>
      <w:r w:rsidRPr="002624E0">
        <w:rPr>
          <w:rFonts w:ascii="Calibri" w:hAnsi="Calibri"/>
          <w:szCs w:val="20"/>
          <w:lang w:val="fr-BE"/>
        </w:rPr>
        <w:t>Il s’agit toujours du prix ex-usine le plus récent</w:t>
      </w:r>
      <w:r w:rsidR="00667B73" w:rsidRPr="002624E0">
        <w:rPr>
          <w:rFonts w:ascii="Calibri" w:hAnsi="Calibri"/>
          <w:szCs w:val="20"/>
          <w:lang w:val="fr-BE"/>
        </w:rPr>
        <w:t>, attribué par le SPF Economie, PME, Classes moyennes et Energie.</w:t>
      </w:r>
    </w:p>
    <w:p w14:paraId="5D2A405F" w14:textId="77777777" w:rsidR="00237EF5" w:rsidRDefault="00237EF5" w:rsidP="00100DFB">
      <w:pPr>
        <w:spacing w:before="240"/>
        <w:rPr>
          <w:rFonts w:ascii="Calibri" w:hAnsi="Calibri"/>
          <w:szCs w:val="20"/>
          <w:u w:val="single"/>
          <w:lang w:val="fr-BE"/>
        </w:rPr>
      </w:pPr>
    </w:p>
    <w:p w14:paraId="5A917758" w14:textId="1AA593F8" w:rsidR="001854D0" w:rsidRPr="00667B73" w:rsidRDefault="00667B73" w:rsidP="00100DFB">
      <w:pPr>
        <w:spacing w:before="240"/>
        <w:rPr>
          <w:rFonts w:ascii="Calibri" w:hAnsi="Calibri"/>
          <w:szCs w:val="20"/>
          <w:u w:val="single"/>
          <w:lang w:val="fr-BE"/>
        </w:rPr>
      </w:pPr>
      <w:r w:rsidRPr="00667B73">
        <w:rPr>
          <w:rFonts w:ascii="Calibri" w:hAnsi="Calibri"/>
          <w:szCs w:val="20"/>
          <w:u w:val="single"/>
          <w:lang w:val="fr-BE"/>
        </w:rPr>
        <w:t>Dispositif médical :</w:t>
      </w:r>
    </w:p>
    <w:p w14:paraId="133F000C" w14:textId="099E3389" w:rsidR="00667B73" w:rsidRDefault="00667B73" w:rsidP="00100DFB">
      <w:pPr>
        <w:spacing w:before="240"/>
        <w:rPr>
          <w:rFonts w:ascii="Calibri" w:hAnsi="Calibri"/>
          <w:szCs w:val="20"/>
          <w:lang w:val="fr-BE"/>
        </w:rPr>
      </w:pPr>
      <w:r>
        <w:rPr>
          <w:rFonts w:ascii="Calibri" w:hAnsi="Calibri"/>
          <w:szCs w:val="20"/>
          <w:lang w:val="fr-BE"/>
        </w:rPr>
        <w:t>Remplissez le prix ex-usine actuel.</w:t>
      </w:r>
    </w:p>
    <w:p w14:paraId="7BAA5D0C" w14:textId="77777777" w:rsidR="00667B73" w:rsidRDefault="00667B73" w:rsidP="00100DFB">
      <w:pPr>
        <w:spacing w:before="240"/>
        <w:rPr>
          <w:rFonts w:ascii="Calibri" w:hAnsi="Calibri"/>
          <w:szCs w:val="20"/>
          <w:lang w:val="fr-BE"/>
        </w:rPr>
      </w:pPr>
    </w:p>
    <w:p w14:paraId="00ECEFBC" w14:textId="77777777" w:rsidR="001854D0" w:rsidRPr="001854D0" w:rsidRDefault="001854D0">
      <w:pPr>
        <w:jc w:val="left"/>
        <w:rPr>
          <w:rFonts w:ascii="Calibri" w:hAnsi="Calibri"/>
          <w:szCs w:val="20"/>
          <w:u w:val="single"/>
          <w:lang w:val="fr-BE"/>
        </w:rPr>
      </w:pPr>
      <w:r w:rsidRPr="001854D0">
        <w:rPr>
          <w:rFonts w:ascii="Calibri" w:hAnsi="Calibri"/>
          <w:szCs w:val="20"/>
          <w:u w:val="single"/>
          <w:lang w:val="fr-BE"/>
        </w:rPr>
        <w:t>Préparations magistrales :</w:t>
      </w:r>
    </w:p>
    <w:p w14:paraId="7EE646A3" w14:textId="77777777" w:rsidR="001854D0" w:rsidRDefault="001854D0">
      <w:pPr>
        <w:jc w:val="left"/>
        <w:rPr>
          <w:rFonts w:ascii="Calibri" w:hAnsi="Calibri"/>
          <w:szCs w:val="20"/>
          <w:lang w:val="fr-BE"/>
        </w:rPr>
      </w:pPr>
    </w:p>
    <w:p w14:paraId="46F87C1A" w14:textId="51C08620" w:rsidR="00667B73" w:rsidRDefault="001854D0" w:rsidP="00667B73">
      <w:pPr>
        <w:jc w:val="left"/>
        <w:rPr>
          <w:rFonts w:ascii="Calibri" w:hAnsi="Calibri"/>
          <w:szCs w:val="20"/>
          <w:lang w:val="fr-BE"/>
        </w:rPr>
      </w:pPr>
      <w:r>
        <w:rPr>
          <w:rFonts w:ascii="Calibri" w:hAnsi="Calibri"/>
          <w:szCs w:val="20"/>
          <w:lang w:val="fr-BE"/>
        </w:rPr>
        <w:t xml:space="preserve">Pour les préparations magistrales, le prix ex-usine n’est pas d’application. </w:t>
      </w:r>
    </w:p>
    <w:p w14:paraId="45B315AB" w14:textId="193BC393" w:rsidR="00667B73" w:rsidRDefault="00667B73" w:rsidP="00100DFB">
      <w:pPr>
        <w:spacing w:before="240"/>
        <w:rPr>
          <w:rFonts w:ascii="Calibri" w:hAnsi="Calibri"/>
          <w:szCs w:val="20"/>
          <w:lang w:val="fr-BE"/>
        </w:rPr>
      </w:pPr>
      <w:r>
        <w:rPr>
          <w:rFonts w:ascii="Calibri" w:hAnsi="Calibri"/>
          <w:szCs w:val="20"/>
          <w:lang w:val="fr-BE"/>
        </w:rPr>
        <w:t xml:space="preserve">5.. </w:t>
      </w:r>
      <w:r w:rsidR="001854D0">
        <w:rPr>
          <w:rFonts w:ascii="Calibri" w:hAnsi="Calibri"/>
          <w:szCs w:val="20"/>
          <w:lang w:val="fr-BE"/>
        </w:rPr>
        <w:t>P</w:t>
      </w:r>
      <w:r w:rsidR="00B30CDF" w:rsidRPr="006902E9">
        <w:rPr>
          <w:rFonts w:ascii="Calibri" w:hAnsi="Calibri"/>
          <w:szCs w:val="20"/>
          <w:lang w:val="fr-BE"/>
        </w:rPr>
        <w:t>récisez</w:t>
      </w:r>
      <w:r w:rsidR="004F7D54" w:rsidRPr="006902E9">
        <w:rPr>
          <w:rFonts w:ascii="Calibri" w:hAnsi="Calibri"/>
          <w:szCs w:val="20"/>
          <w:lang w:val="fr-BE"/>
        </w:rPr>
        <w:t xml:space="preserve"> ensuite</w:t>
      </w:r>
      <w:r w:rsidR="00B30CDF" w:rsidRPr="006902E9">
        <w:rPr>
          <w:rFonts w:ascii="Calibri" w:hAnsi="Calibri"/>
          <w:szCs w:val="20"/>
          <w:lang w:val="fr-BE"/>
        </w:rPr>
        <w:t xml:space="preserve"> </w:t>
      </w:r>
      <w:r w:rsidR="004F7D54" w:rsidRPr="006902E9">
        <w:rPr>
          <w:rFonts w:ascii="Calibri" w:hAnsi="Calibri"/>
          <w:szCs w:val="20"/>
          <w:lang w:val="fr-BE"/>
        </w:rPr>
        <w:t>la/les</w:t>
      </w:r>
      <w:r w:rsidR="00B30CDF" w:rsidRPr="006902E9">
        <w:rPr>
          <w:rFonts w:ascii="Calibri" w:hAnsi="Calibri"/>
          <w:szCs w:val="20"/>
          <w:lang w:val="fr-BE"/>
        </w:rPr>
        <w:t xml:space="preserve"> base</w:t>
      </w:r>
      <w:r w:rsidR="004F7D54" w:rsidRPr="006902E9">
        <w:rPr>
          <w:rFonts w:ascii="Calibri" w:hAnsi="Calibri"/>
          <w:szCs w:val="20"/>
          <w:lang w:val="fr-BE"/>
        </w:rPr>
        <w:t>(s)</w:t>
      </w:r>
      <w:r w:rsidR="00B30CDF" w:rsidRPr="006902E9">
        <w:rPr>
          <w:rFonts w:ascii="Calibri" w:hAnsi="Calibri"/>
          <w:szCs w:val="20"/>
          <w:lang w:val="fr-BE"/>
        </w:rPr>
        <w:t xml:space="preserve"> de remboursement</w:t>
      </w:r>
      <w:r w:rsidR="004F7D54" w:rsidRPr="006902E9">
        <w:rPr>
          <w:rFonts w:ascii="Calibri" w:hAnsi="Calibri"/>
          <w:szCs w:val="20"/>
          <w:lang w:val="fr-BE"/>
        </w:rPr>
        <w:t xml:space="preserve"> en cliquant sur le bouton « Ajouter </w:t>
      </w:r>
      <w:r w:rsidR="00663F31" w:rsidRPr="006902E9">
        <w:rPr>
          <w:rFonts w:ascii="Calibri" w:hAnsi="Calibri"/>
          <w:szCs w:val="20"/>
          <w:lang w:val="fr-BE"/>
        </w:rPr>
        <w:t>» :</w:t>
      </w:r>
    </w:p>
    <w:p w14:paraId="24CAA3CA" w14:textId="77777777" w:rsidR="00237EF5" w:rsidRDefault="00237EF5" w:rsidP="00237EF5">
      <w:pPr>
        <w:rPr>
          <w:rFonts w:ascii="Calibri" w:hAnsi="Calibri"/>
          <w:szCs w:val="20"/>
          <w:lang w:val="fr-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3472"/>
        <w:gridCol w:w="5528"/>
      </w:tblGrid>
      <w:tr w:rsidR="003D4144" w:rsidRPr="00667B73" w14:paraId="28E67692" w14:textId="77777777" w:rsidTr="00CD1291">
        <w:trPr>
          <w:trHeight w:val="143"/>
        </w:trPr>
        <w:tc>
          <w:tcPr>
            <w:tcW w:w="3472" w:type="dxa"/>
            <w:tcBorders>
              <w:top w:val="single" w:sz="8" w:space="0" w:color="000000"/>
              <w:left w:val="single" w:sz="8" w:space="0" w:color="000000"/>
              <w:bottom w:val="single" w:sz="8" w:space="0" w:color="000000"/>
              <w:right w:val="single" w:sz="8" w:space="0" w:color="000000"/>
            </w:tcBorders>
          </w:tcPr>
          <w:p w14:paraId="187B4F8C" w14:textId="77777777" w:rsidR="003D4144" w:rsidRPr="00667B73" w:rsidRDefault="003D4144" w:rsidP="00CD1291">
            <w:pPr>
              <w:pStyle w:val="Default"/>
              <w:jc w:val="center"/>
              <w:rPr>
                <w:rFonts w:ascii="Calibri" w:hAnsi="Calibri" w:cs="Times New Roman"/>
                <w:sz w:val="20"/>
                <w:szCs w:val="20"/>
                <w:lang w:val="fr-BE"/>
              </w:rPr>
            </w:pPr>
            <w:r w:rsidRPr="00667B73">
              <w:rPr>
                <w:rFonts w:ascii="Calibri" w:hAnsi="Calibri" w:cs="Times New Roman"/>
                <w:b/>
                <w:bCs/>
                <w:sz w:val="20"/>
                <w:szCs w:val="20"/>
                <w:lang w:val="fr-BE"/>
              </w:rPr>
              <w:t xml:space="preserve">Nom du champ </w:t>
            </w:r>
          </w:p>
        </w:tc>
        <w:tc>
          <w:tcPr>
            <w:tcW w:w="5528" w:type="dxa"/>
            <w:tcBorders>
              <w:top w:val="single" w:sz="8" w:space="0" w:color="000000"/>
              <w:left w:val="single" w:sz="8" w:space="0" w:color="000000"/>
              <w:bottom w:val="single" w:sz="8" w:space="0" w:color="000000"/>
              <w:right w:val="single" w:sz="8" w:space="0" w:color="000000"/>
            </w:tcBorders>
          </w:tcPr>
          <w:p w14:paraId="4DA75EA3" w14:textId="77777777" w:rsidR="003D4144" w:rsidRPr="00667B73" w:rsidRDefault="003D4144" w:rsidP="00CD1291">
            <w:pPr>
              <w:pStyle w:val="Default"/>
              <w:jc w:val="center"/>
              <w:rPr>
                <w:rFonts w:ascii="Calibri" w:hAnsi="Calibri" w:cs="Times New Roman"/>
                <w:sz w:val="20"/>
                <w:szCs w:val="20"/>
              </w:rPr>
            </w:pPr>
            <w:r w:rsidRPr="00667B73">
              <w:rPr>
                <w:rFonts w:ascii="Calibri" w:hAnsi="Calibri" w:cs="Times New Roman"/>
                <w:b/>
                <w:bCs/>
                <w:sz w:val="20"/>
                <w:szCs w:val="20"/>
              </w:rPr>
              <w:t xml:space="preserve">Données à remplir </w:t>
            </w:r>
          </w:p>
        </w:tc>
      </w:tr>
      <w:tr w:rsidR="003D4144" w:rsidRPr="00DB689D" w14:paraId="554616A0" w14:textId="77777777" w:rsidTr="00CD1291">
        <w:trPr>
          <w:trHeight w:val="534"/>
        </w:trPr>
        <w:tc>
          <w:tcPr>
            <w:tcW w:w="3472" w:type="dxa"/>
            <w:tcBorders>
              <w:top w:val="single" w:sz="8" w:space="0" w:color="000000"/>
              <w:left w:val="single" w:sz="8" w:space="0" w:color="000000"/>
              <w:bottom w:val="single" w:sz="8" w:space="0" w:color="000000"/>
              <w:right w:val="single" w:sz="8" w:space="0" w:color="000000"/>
            </w:tcBorders>
          </w:tcPr>
          <w:p w14:paraId="2C5F9356" w14:textId="4146067B" w:rsidR="003D4144" w:rsidRPr="00667B73" w:rsidRDefault="00237EF5" w:rsidP="00CD1291">
            <w:pPr>
              <w:pStyle w:val="Default"/>
              <w:rPr>
                <w:rFonts w:ascii="Calibri" w:hAnsi="Calibri" w:cs="Times New Roman"/>
                <w:sz w:val="20"/>
                <w:szCs w:val="20"/>
                <w:lang w:val="fr-BE"/>
              </w:rPr>
            </w:pPr>
            <w:r>
              <w:rPr>
                <w:rFonts w:ascii="Calibri" w:hAnsi="Calibri" w:cs="Times New Roman"/>
                <w:b/>
                <w:bCs/>
                <w:sz w:val="20"/>
                <w:szCs w:val="20"/>
                <w:lang w:val="fr-BE"/>
              </w:rPr>
              <w:t>B</w:t>
            </w:r>
            <w:r w:rsidR="003D4144" w:rsidRPr="00667B73">
              <w:rPr>
                <w:rFonts w:ascii="Calibri" w:hAnsi="Calibri" w:cs="Times New Roman"/>
                <w:b/>
                <w:bCs/>
                <w:sz w:val="20"/>
                <w:szCs w:val="20"/>
                <w:lang w:val="fr-BE"/>
              </w:rPr>
              <w:t xml:space="preserve">ase de remboursement (€) </w:t>
            </w:r>
            <w:r>
              <w:rPr>
                <w:rFonts w:ascii="Calibri" w:hAnsi="Calibri" w:cs="Times New Roman"/>
                <w:b/>
                <w:bCs/>
                <w:sz w:val="20"/>
                <w:szCs w:val="20"/>
                <w:lang w:val="fr-BE"/>
              </w:rPr>
              <w:t>ambulant/hospitalier</w:t>
            </w:r>
          </w:p>
        </w:tc>
        <w:tc>
          <w:tcPr>
            <w:tcW w:w="5528" w:type="dxa"/>
            <w:tcBorders>
              <w:top w:val="single" w:sz="8" w:space="0" w:color="000000"/>
              <w:left w:val="single" w:sz="8" w:space="0" w:color="000000"/>
              <w:bottom w:val="single" w:sz="8" w:space="0" w:color="000000"/>
              <w:right w:val="single" w:sz="8" w:space="0" w:color="000000"/>
            </w:tcBorders>
          </w:tcPr>
          <w:p w14:paraId="69A40AFA" w14:textId="77777777" w:rsidR="003D4144" w:rsidRPr="00667B73" w:rsidRDefault="003D4144" w:rsidP="00CD1291">
            <w:pPr>
              <w:pStyle w:val="Default"/>
              <w:jc w:val="both"/>
              <w:rPr>
                <w:rFonts w:ascii="Calibri" w:hAnsi="Calibri" w:cs="Times New Roman"/>
                <w:sz w:val="20"/>
                <w:szCs w:val="20"/>
                <w:lang w:val="fr-BE"/>
              </w:rPr>
            </w:pPr>
            <w:r w:rsidRPr="00667B73">
              <w:rPr>
                <w:rFonts w:ascii="Calibri" w:hAnsi="Calibri" w:cs="Times New Roman"/>
                <w:sz w:val="20"/>
                <w:szCs w:val="20"/>
                <w:lang w:val="fr-BE"/>
              </w:rPr>
              <w:t>Proposition de la base de remboursement forfaitaire</w:t>
            </w:r>
          </w:p>
        </w:tc>
      </w:tr>
    </w:tbl>
    <w:p w14:paraId="029A5B74" w14:textId="77777777" w:rsidR="00667B73" w:rsidRPr="00123C0E" w:rsidRDefault="00667B73" w:rsidP="00D5586D">
      <w:pPr>
        <w:rPr>
          <w:rFonts w:ascii="Calibri" w:hAnsi="Calibri"/>
          <w:b/>
          <w:bCs/>
          <w:i/>
          <w:iCs/>
          <w:szCs w:val="20"/>
          <w:highlight w:val="yellow"/>
          <w:lang w:val="fr-BE"/>
        </w:rPr>
      </w:pPr>
    </w:p>
    <w:p w14:paraId="116FCFB9" w14:textId="77777777" w:rsidR="00B30CDF" w:rsidRPr="006902E9" w:rsidRDefault="00B30CDF" w:rsidP="0025579F">
      <w:pPr>
        <w:rPr>
          <w:rFonts w:ascii="Calibri" w:hAnsi="Calibri"/>
          <w:szCs w:val="20"/>
          <w:lang w:val="fr-BE"/>
        </w:rPr>
      </w:pPr>
      <w:r w:rsidRPr="006902E9">
        <w:rPr>
          <w:rFonts w:ascii="Calibri" w:hAnsi="Calibri"/>
          <w:szCs w:val="20"/>
          <w:lang w:val="fr-BE"/>
        </w:rPr>
        <w:t xml:space="preserve">6. Cliquez sur « Confirmer le contenu de cette section » afin de sauvegarder les données. </w:t>
      </w:r>
    </w:p>
    <w:p w14:paraId="267DAE1E" w14:textId="77777777" w:rsidR="00B30CDF" w:rsidRPr="006902E9" w:rsidRDefault="00B30CDF">
      <w:pPr>
        <w:rPr>
          <w:rFonts w:ascii="Calibri" w:hAnsi="Calibri"/>
          <w:szCs w:val="20"/>
          <w:highlight w:val="yellow"/>
          <w:lang w:val="fr-BE"/>
        </w:rPr>
      </w:pPr>
    </w:p>
    <w:p w14:paraId="0054A4F1" w14:textId="6BBE3EDC" w:rsidR="00656906" w:rsidRDefault="00656906">
      <w:pPr>
        <w:jc w:val="left"/>
        <w:rPr>
          <w:rFonts w:ascii="Calibri" w:hAnsi="Calibri"/>
          <w:b/>
          <w:szCs w:val="20"/>
          <w:lang w:val="fr-BE"/>
        </w:rPr>
      </w:pPr>
    </w:p>
    <w:p w14:paraId="5291CD93" w14:textId="3B345E9A" w:rsidR="00B30CDF" w:rsidRPr="006902E9" w:rsidRDefault="00B30CDF" w:rsidP="00B30CDF">
      <w:pPr>
        <w:rPr>
          <w:rFonts w:ascii="Calibri" w:hAnsi="Calibri"/>
          <w:b/>
          <w:szCs w:val="20"/>
          <w:lang w:val="fr-BE"/>
        </w:rPr>
      </w:pPr>
      <w:r w:rsidRPr="006902E9">
        <w:rPr>
          <w:rFonts w:ascii="Calibri" w:hAnsi="Calibri"/>
          <w:b/>
          <w:szCs w:val="20"/>
          <w:lang w:val="fr-BE"/>
        </w:rPr>
        <w:t xml:space="preserve">Étape </w:t>
      </w:r>
      <w:r w:rsidR="00663F31" w:rsidRPr="006902E9">
        <w:rPr>
          <w:rFonts w:ascii="Calibri" w:hAnsi="Calibri"/>
          <w:b/>
          <w:szCs w:val="20"/>
          <w:lang w:val="fr-BE"/>
        </w:rPr>
        <w:t>2 :</w:t>
      </w:r>
      <w:r w:rsidRPr="006902E9">
        <w:rPr>
          <w:rFonts w:ascii="Calibri" w:hAnsi="Calibri"/>
          <w:b/>
          <w:szCs w:val="20"/>
          <w:lang w:val="fr-BE"/>
        </w:rPr>
        <w:t xml:space="preserve"> onglet « Annexes</w:t>
      </w:r>
      <w:r w:rsidR="0025579F" w:rsidRPr="006902E9">
        <w:rPr>
          <w:rFonts w:ascii="Calibri" w:hAnsi="Calibri"/>
          <w:b/>
          <w:szCs w:val="20"/>
          <w:lang w:val="fr-BE"/>
        </w:rPr>
        <w:t xml:space="preserve"> »</w:t>
      </w:r>
    </w:p>
    <w:p w14:paraId="3E8854EC" w14:textId="33FBCC21" w:rsidR="00B30CDF" w:rsidRPr="006902E9" w:rsidRDefault="00B30CDF" w:rsidP="00100DFB">
      <w:pPr>
        <w:spacing w:before="240"/>
        <w:rPr>
          <w:rFonts w:ascii="Calibri" w:hAnsi="Calibri"/>
          <w:szCs w:val="20"/>
          <w:lang w:val="fr-BE"/>
        </w:rPr>
      </w:pPr>
      <w:r w:rsidRPr="006902E9">
        <w:rPr>
          <w:rFonts w:ascii="Calibri" w:hAnsi="Calibri"/>
          <w:szCs w:val="20"/>
          <w:lang w:val="fr-BE"/>
        </w:rPr>
        <w:t xml:space="preserve">Dans cette rubrique, vous pouvez ajouter les annexes obligatoires </w:t>
      </w:r>
      <w:r w:rsidR="00203357">
        <w:rPr>
          <w:rFonts w:ascii="Calibri" w:hAnsi="Calibri"/>
          <w:szCs w:val="20"/>
          <w:lang w:val="fr-BE"/>
        </w:rPr>
        <w:t>devant accompagner</w:t>
      </w:r>
      <w:r w:rsidR="00203357" w:rsidRPr="006902E9">
        <w:rPr>
          <w:rFonts w:ascii="Calibri" w:hAnsi="Calibri"/>
          <w:szCs w:val="20"/>
          <w:lang w:val="fr-BE"/>
        </w:rPr>
        <w:t xml:space="preserve"> </w:t>
      </w:r>
      <w:r w:rsidRPr="006902E9">
        <w:rPr>
          <w:rFonts w:ascii="Calibri" w:hAnsi="Calibri"/>
          <w:szCs w:val="20"/>
          <w:lang w:val="fr-BE"/>
        </w:rPr>
        <w:t xml:space="preserve">la demande (documents WORD, documents PDF,…). </w:t>
      </w:r>
    </w:p>
    <w:p w14:paraId="7827E8EB" w14:textId="5DD2DA7D" w:rsidR="0025579F" w:rsidRPr="006902E9" w:rsidRDefault="0025579F" w:rsidP="00100DFB">
      <w:pPr>
        <w:spacing w:before="240"/>
        <w:rPr>
          <w:rFonts w:ascii="Calibri" w:hAnsi="Calibri"/>
          <w:szCs w:val="20"/>
          <w:lang w:val="fr-BE"/>
        </w:rPr>
      </w:pPr>
      <w:r w:rsidRPr="006902E9">
        <w:rPr>
          <w:rFonts w:ascii="Calibri" w:hAnsi="Calibri"/>
          <w:szCs w:val="20"/>
          <w:lang w:val="fr-BE"/>
        </w:rPr>
        <w:t xml:space="preserve">Les annexes </w:t>
      </w:r>
      <w:r w:rsidR="00203357">
        <w:rPr>
          <w:rFonts w:ascii="Calibri" w:hAnsi="Calibri"/>
          <w:szCs w:val="20"/>
          <w:lang w:val="fr-BE"/>
        </w:rPr>
        <w:t>exigées</w:t>
      </w:r>
      <w:r w:rsidR="00203357" w:rsidRPr="006902E9">
        <w:rPr>
          <w:rFonts w:ascii="Calibri" w:hAnsi="Calibri"/>
          <w:szCs w:val="20"/>
          <w:lang w:val="fr-BE"/>
        </w:rPr>
        <w:t xml:space="preserve"> </w:t>
      </w:r>
      <w:r w:rsidRPr="006902E9">
        <w:rPr>
          <w:rFonts w:ascii="Calibri" w:hAnsi="Calibri"/>
          <w:szCs w:val="20"/>
          <w:lang w:val="fr-BE"/>
        </w:rPr>
        <w:t>sont spécifiées dans la page et dépendent du type de demande de modi</w:t>
      </w:r>
      <w:r w:rsidR="00792333" w:rsidRPr="006902E9">
        <w:rPr>
          <w:rFonts w:ascii="Calibri" w:hAnsi="Calibri"/>
          <w:szCs w:val="20"/>
          <w:lang w:val="fr-BE"/>
        </w:rPr>
        <w:t>fic</w:t>
      </w:r>
      <w:r w:rsidRPr="006902E9">
        <w:rPr>
          <w:rFonts w:ascii="Calibri" w:hAnsi="Calibri"/>
          <w:szCs w:val="20"/>
          <w:lang w:val="fr-BE"/>
        </w:rPr>
        <w:t>ation.</w:t>
      </w:r>
    </w:p>
    <w:p w14:paraId="4191C183" w14:textId="0761B53B" w:rsidR="00B866C1" w:rsidRDefault="00B30CDF" w:rsidP="00100DFB">
      <w:pPr>
        <w:spacing w:before="240"/>
        <w:rPr>
          <w:rFonts w:ascii="Calibri" w:hAnsi="Calibri"/>
          <w:szCs w:val="20"/>
          <w:lang w:val="fr-BE"/>
        </w:rPr>
      </w:pPr>
      <w:r w:rsidRPr="006902E9">
        <w:rPr>
          <w:rFonts w:ascii="Calibri" w:hAnsi="Calibri"/>
          <w:szCs w:val="20"/>
          <w:lang w:val="fr-BE"/>
        </w:rPr>
        <w:t>1. Pour envoyer les documents mentionnés ci-dessus à l’INAMI sous forme d’annexe</w:t>
      </w:r>
      <w:r w:rsidR="00EF1D79">
        <w:rPr>
          <w:rFonts w:ascii="Calibri" w:hAnsi="Calibri"/>
          <w:szCs w:val="20"/>
          <w:lang w:val="fr-BE"/>
        </w:rPr>
        <w:t>s</w:t>
      </w:r>
      <w:r w:rsidRPr="006902E9">
        <w:rPr>
          <w:rFonts w:ascii="Calibri" w:hAnsi="Calibri"/>
          <w:szCs w:val="20"/>
          <w:lang w:val="fr-BE"/>
        </w:rPr>
        <w:t>, cliquez sur le bouton « </w:t>
      </w:r>
      <w:r w:rsidR="0088754A">
        <w:rPr>
          <w:rFonts w:ascii="Calibri" w:hAnsi="Calibri"/>
          <w:szCs w:val="20"/>
          <w:lang w:val="fr-BE"/>
        </w:rPr>
        <w:t>Choose files</w:t>
      </w:r>
      <w:r w:rsidRPr="006902E9">
        <w:rPr>
          <w:rFonts w:ascii="Calibri" w:hAnsi="Calibri"/>
          <w:szCs w:val="20"/>
          <w:lang w:val="fr-BE"/>
        </w:rPr>
        <w:t xml:space="preserve">… », sélectionnez ensuite le fichier à envoyer, cliquez finalement sur le bouton </w:t>
      </w:r>
      <w:r w:rsidR="00203357">
        <w:rPr>
          <w:rFonts w:ascii="Calibri" w:hAnsi="Calibri"/>
          <w:szCs w:val="20"/>
          <w:lang w:val="fr-BE"/>
        </w:rPr>
        <w:t>« C</w:t>
      </w:r>
      <w:r w:rsidRPr="006902E9">
        <w:rPr>
          <w:rFonts w:ascii="Calibri" w:hAnsi="Calibri"/>
          <w:szCs w:val="20"/>
          <w:lang w:val="fr-BE"/>
        </w:rPr>
        <w:t>harger annexe</w:t>
      </w:r>
      <w:r w:rsidR="00203357">
        <w:rPr>
          <w:rFonts w:ascii="Calibri" w:hAnsi="Calibri"/>
          <w:szCs w:val="20"/>
          <w:lang w:val="fr-BE"/>
        </w:rPr>
        <w:t> »</w:t>
      </w:r>
      <w:r w:rsidRPr="006902E9">
        <w:rPr>
          <w:rFonts w:ascii="Calibri" w:hAnsi="Calibri"/>
          <w:szCs w:val="20"/>
          <w:lang w:val="fr-BE"/>
        </w:rPr>
        <w:t>. Répétez ces opérations si plusieurs annexes doivent être communiquées.</w:t>
      </w:r>
    </w:p>
    <w:p w14:paraId="3374EBB9" w14:textId="119F5589" w:rsidR="007E5955" w:rsidRDefault="0088754A" w:rsidP="00EF1D79">
      <w:pPr>
        <w:spacing w:before="240"/>
        <w:rPr>
          <w:rFonts w:ascii="Calibri" w:hAnsi="Calibri"/>
          <w:szCs w:val="20"/>
          <w:lang w:val="fr-BE"/>
        </w:rPr>
      </w:pPr>
      <w:r>
        <w:rPr>
          <w:noProof/>
        </w:rPr>
        <w:drawing>
          <wp:inline distT="0" distB="0" distL="0" distR="0" wp14:anchorId="6DF1B0B1" wp14:editId="7595784B">
            <wp:extent cx="5760085" cy="2904490"/>
            <wp:effectExtent l="19050" t="19050" r="12065"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85" cy="2904490"/>
                    </a:xfrm>
                    <a:prstGeom prst="rect">
                      <a:avLst/>
                    </a:prstGeom>
                    <a:noFill/>
                    <a:ln>
                      <a:solidFill>
                        <a:schemeClr val="tx1"/>
                      </a:solidFill>
                    </a:ln>
                  </pic:spPr>
                </pic:pic>
              </a:graphicData>
            </a:graphic>
          </wp:inline>
        </w:drawing>
      </w:r>
    </w:p>
    <w:p w14:paraId="2AA630A3" w14:textId="77777777" w:rsidR="00A5608B" w:rsidRDefault="00A5608B" w:rsidP="00A5608B">
      <w:pPr>
        <w:spacing w:before="240"/>
        <w:rPr>
          <w:rFonts w:ascii="Calibri" w:hAnsi="Calibri"/>
          <w:szCs w:val="20"/>
          <w:lang w:val="fr-BE"/>
        </w:rPr>
      </w:pPr>
      <w:r w:rsidRPr="000D171E">
        <w:rPr>
          <w:rFonts w:ascii="Calibri" w:hAnsi="Calibri"/>
          <w:szCs w:val="20"/>
          <w:lang w:val="fr-BE"/>
        </w:rPr>
        <w:t>Vous serez redirigé vers la fenêtre suivante "Modifier les types de fichiers" où vous devrez faire un choix dans la liste déroulante parmi les pièces jointes obligatoires à télécharger. S'il s'agit d'une pièce jointe non obligatoire et donc complémentaire, vous devez choisir l</w:t>
      </w:r>
      <w:r>
        <w:rPr>
          <w:rFonts w:ascii="Calibri" w:hAnsi="Calibri"/>
          <w:szCs w:val="20"/>
          <w:lang w:val="fr-BE"/>
        </w:rPr>
        <w:t>a ligne blanco.</w:t>
      </w:r>
    </w:p>
    <w:p w14:paraId="44A4B9D4" w14:textId="77777777" w:rsidR="00A5608B" w:rsidRDefault="00A5608B" w:rsidP="00A5608B">
      <w:pPr>
        <w:spacing w:before="240"/>
        <w:rPr>
          <w:rFonts w:ascii="Calibri" w:hAnsi="Calibri"/>
          <w:szCs w:val="20"/>
          <w:lang w:val="fr-BE"/>
        </w:rPr>
      </w:pPr>
      <w:r w:rsidRPr="006902E9">
        <w:rPr>
          <w:rFonts w:ascii="Calibri" w:hAnsi="Calibri"/>
          <w:szCs w:val="20"/>
          <w:lang w:val="fr-BE"/>
        </w:rPr>
        <w:t>Répétez ces opérations si plusieurs annexes doivent être communiquées.</w:t>
      </w:r>
    </w:p>
    <w:p w14:paraId="0150C13E" w14:textId="17AC0769" w:rsidR="00A5608B" w:rsidRDefault="00A5608B" w:rsidP="00EF1D79">
      <w:pPr>
        <w:spacing w:before="240"/>
        <w:rPr>
          <w:rFonts w:ascii="Calibri" w:hAnsi="Calibri"/>
          <w:szCs w:val="20"/>
          <w:lang w:val="fr-BE"/>
        </w:rPr>
      </w:pPr>
      <w:r>
        <w:rPr>
          <w:noProof/>
        </w:rPr>
        <w:drawing>
          <wp:inline distT="0" distB="0" distL="0" distR="0" wp14:anchorId="3DA5015D" wp14:editId="3A61AF59">
            <wp:extent cx="5151338" cy="1367481"/>
            <wp:effectExtent l="19050" t="19050" r="11430" b="234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4367" cy="1368285"/>
                    </a:xfrm>
                    <a:prstGeom prst="rect">
                      <a:avLst/>
                    </a:prstGeom>
                    <a:noFill/>
                    <a:ln>
                      <a:solidFill>
                        <a:schemeClr val="tx1"/>
                      </a:solidFill>
                    </a:ln>
                  </pic:spPr>
                </pic:pic>
              </a:graphicData>
            </a:graphic>
          </wp:inline>
        </w:drawing>
      </w:r>
    </w:p>
    <w:p w14:paraId="5A7A8DFE" w14:textId="77777777" w:rsidR="00A5608B" w:rsidRDefault="00A5608B" w:rsidP="00EF1D79">
      <w:pPr>
        <w:spacing w:before="240"/>
        <w:rPr>
          <w:rFonts w:ascii="Calibri" w:hAnsi="Calibri"/>
          <w:szCs w:val="20"/>
          <w:lang w:val="fr-BE"/>
        </w:rPr>
      </w:pPr>
    </w:p>
    <w:p w14:paraId="11B567B5" w14:textId="12121349" w:rsidR="00EF1D79" w:rsidRPr="00E01A95" w:rsidRDefault="00EF1D79" w:rsidP="00EF1D79">
      <w:pPr>
        <w:spacing w:before="240"/>
        <w:rPr>
          <w:rFonts w:ascii="Calibri" w:hAnsi="Calibri"/>
          <w:szCs w:val="20"/>
          <w:lang w:val="fr-BE"/>
        </w:rPr>
      </w:pPr>
      <w:r>
        <w:rPr>
          <w:rFonts w:ascii="Calibri" w:hAnsi="Calibri"/>
          <w:szCs w:val="20"/>
          <w:lang w:val="fr-BE"/>
        </w:rPr>
        <w:t xml:space="preserve">Il </w:t>
      </w:r>
      <w:r w:rsidRPr="00E01A95">
        <w:rPr>
          <w:rFonts w:ascii="Calibri" w:hAnsi="Calibri"/>
          <w:szCs w:val="20"/>
          <w:lang w:val="fr-BE"/>
        </w:rPr>
        <w:t xml:space="preserve">y a des limites maximales </w:t>
      </w:r>
      <w:r>
        <w:rPr>
          <w:rFonts w:ascii="Calibri" w:hAnsi="Calibri"/>
          <w:szCs w:val="20"/>
          <w:lang w:val="fr-BE"/>
        </w:rPr>
        <w:t>au chargement</w:t>
      </w:r>
      <w:r w:rsidRPr="00E01A95">
        <w:rPr>
          <w:rFonts w:ascii="Calibri" w:hAnsi="Calibri"/>
          <w:szCs w:val="20"/>
          <w:lang w:val="fr-BE"/>
        </w:rPr>
        <w:t xml:space="preserve"> des annexes dans le système : </w:t>
      </w:r>
    </w:p>
    <w:p w14:paraId="7758451F" w14:textId="77777777" w:rsidR="00EF1D79" w:rsidRPr="00E01A95" w:rsidRDefault="00EF1D79" w:rsidP="00EF1D79">
      <w:pPr>
        <w:pStyle w:val="ListParagraph"/>
        <w:numPr>
          <w:ilvl w:val="0"/>
          <w:numId w:val="12"/>
        </w:numPr>
        <w:spacing w:before="240"/>
        <w:rPr>
          <w:rFonts w:ascii="Calibri" w:hAnsi="Calibri"/>
          <w:szCs w:val="20"/>
          <w:lang w:val="fr-BE"/>
        </w:rPr>
      </w:pPr>
      <w:r w:rsidRPr="00E01A95">
        <w:rPr>
          <w:rFonts w:ascii="Calibri" w:hAnsi="Calibri"/>
          <w:szCs w:val="20"/>
          <w:lang w:val="fr-BE"/>
        </w:rPr>
        <w:t>maximum 10 pièces (limite que vous avez atteinte lors de l’introduction de votre dossier), et</w:t>
      </w:r>
    </w:p>
    <w:p w14:paraId="1060A336" w14:textId="77777777" w:rsidR="00EF1D79" w:rsidRPr="00E01A95" w:rsidRDefault="00EF1D79" w:rsidP="00EF1D79">
      <w:pPr>
        <w:pStyle w:val="ListParagraph"/>
        <w:numPr>
          <w:ilvl w:val="0"/>
          <w:numId w:val="12"/>
        </w:numPr>
        <w:spacing w:before="240"/>
        <w:rPr>
          <w:rFonts w:ascii="Calibri" w:hAnsi="Calibri"/>
          <w:szCs w:val="20"/>
          <w:lang w:val="fr-BE"/>
        </w:rPr>
      </w:pPr>
      <w:r w:rsidRPr="00E01A95">
        <w:rPr>
          <w:rFonts w:ascii="Calibri" w:hAnsi="Calibri"/>
          <w:szCs w:val="20"/>
          <w:lang w:val="fr-BE"/>
        </w:rPr>
        <w:t xml:space="preserve">taille maximale de 42MB par fichier. </w:t>
      </w:r>
    </w:p>
    <w:p w14:paraId="59981D26" w14:textId="032627A4" w:rsidR="00EF1D79" w:rsidRDefault="00EF1D79" w:rsidP="00EF1D79">
      <w:pPr>
        <w:spacing w:before="240"/>
        <w:rPr>
          <w:rFonts w:ascii="Calibri" w:hAnsi="Calibri"/>
          <w:szCs w:val="20"/>
          <w:lang w:val="fr-BE"/>
        </w:rPr>
      </w:pPr>
      <w:r w:rsidRPr="00E01A95">
        <w:rPr>
          <w:rFonts w:ascii="Calibri" w:hAnsi="Calibri"/>
          <w:szCs w:val="20"/>
          <w:lang w:val="fr-BE"/>
        </w:rPr>
        <w:t xml:space="preserve">Une manière de contourner le problème </w:t>
      </w:r>
      <w:r>
        <w:rPr>
          <w:rFonts w:ascii="Calibri" w:hAnsi="Calibri"/>
          <w:szCs w:val="20"/>
          <w:lang w:val="fr-BE"/>
        </w:rPr>
        <w:t>est</w:t>
      </w:r>
      <w:r w:rsidRPr="00E01A95">
        <w:rPr>
          <w:rFonts w:ascii="Calibri" w:hAnsi="Calibri"/>
          <w:szCs w:val="20"/>
          <w:lang w:val="fr-BE"/>
        </w:rPr>
        <w:t xml:space="preserve"> de grouper </w:t>
      </w:r>
      <w:r>
        <w:rPr>
          <w:rFonts w:ascii="Calibri" w:hAnsi="Calibri"/>
          <w:szCs w:val="20"/>
          <w:lang w:val="fr-BE"/>
        </w:rPr>
        <w:t>les</w:t>
      </w:r>
      <w:r w:rsidRPr="00E01A95">
        <w:rPr>
          <w:rFonts w:ascii="Calibri" w:hAnsi="Calibri"/>
          <w:szCs w:val="20"/>
          <w:lang w:val="fr-BE"/>
        </w:rPr>
        <w:t xml:space="preserve"> annexes dans différents fichiers zips, au nombre maximum de 10 et d’une taille maximale de 42MB, et de charger ces zips dans l’application interactive plutôt que de charger des documents individuels. </w:t>
      </w:r>
    </w:p>
    <w:p w14:paraId="25327133" w14:textId="106D5251" w:rsidR="002A5EF1" w:rsidRPr="002A5EF1" w:rsidRDefault="00E4309D" w:rsidP="00EF1D79">
      <w:pPr>
        <w:spacing w:before="240"/>
        <w:rPr>
          <w:rFonts w:ascii="Calibri" w:hAnsi="Calibri"/>
          <w:szCs w:val="20"/>
          <w:lang w:val="fr-BE"/>
        </w:rPr>
      </w:pPr>
      <w:r w:rsidRPr="00775E59">
        <w:rPr>
          <w:rFonts w:ascii="Calibri" w:hAnsi="Calibri"/>
          <w:szCs w:val="20"/>
          <w:lang w:val="fr-BE"/>
        </w:rPr>
        <w:t>2.  Il vous faudra préciser si le prix attribué par le SPF Economie est déjà joint aux annexes de la demande ou pas. Pour une demande de</w:t>
      </w:r>
      <w:r w:rsidR="002A5EF1">
        <w:rPr>
          <w:rFonts w:ascii="Calibri" w:hAnsi="Calibri"/>
          <w:szCs w:val="20"/>
          <w:lang w:val="fr-BE"/>
        </w:rPr>
        <w:t xml:space="preserve"> modification </w:t>
      </w:r>
      <w:r w:rsidR="002A5EF1" w:rsidRPr="002A5EF1">
        <w:rPr>
          <w:rFonts w:ascii="Calibri" w:hAnsi="Calibri"/>
          <w:szCs w:val="20"/>
          <w:lang w:val="fr-FR"/>
        </w:rPr>
        <w:t xml:space="preserve">de catégorie de remboursement avec une base de remboursement correspondante pour une </w:t>
      </w:r>
      <w:r w:rsidR="002A5EF1" w:rsidRPr="00A5608B">
        <w:rPr>
          <w:rFonts w:ascii="Calibri" w:hAnsi="Calibri"/>
          <w:b/>
          <w:bCs/>
          <w:szCs w:val="20"/>
          <w:lang w:val="fr-FR"/>
        </w:rPr>
        <w:t>spécialité</w:t>
      </w:r>
      <w:r w:rsidR="002A5EF1" w:rsidRPr="002A5EF1">
        <w:rPr>
          <w:rFonts w:ascii="Calibri" w:hAnsi="Calibri"/>
          <w:szCs w:val="20"/>
          <w:lang w:val="fr-FR"/>
        </w:rPr>
        <w:t xml:space="preserve"> radiopharmaceutique, il faut toujours ajouter le prix de vente maximum autorisé au niveau du Service Public Fédéral Economie, PME, Classes moyennes et Energie et vous devrez donc cliquer sur "Oui".</w:t>
      </w:r>
    </w:p>
    <w:p w14:paraId="697CB408" w14:textId="39A7245E" w:rsidR="002A5EF1" w:rsidRPr="002A5EF1" w:rsidRDefault="002A5EF1" w:rsidP="002A5EF1">
      <w:pPr>
        <w:spacing w:before="240"/>
        <w:rPr>
          <w:rFonts w:ascii="Calibri" w:hAnsi="Calibri"/>
          <w:szCs w:val="20"/>
          <w:lang w:val="fr-FR"/>
        </w:rPr>
      </w:pPr>
      <w:r w:rsidRPr="002A5EF1">
        <w:rPr>
          <w:rFonts w:ascii="Calibri" w:hAnsi="Calibri"/>
          <w:szCs w:val="20"/>
          <w:lang w:val="fr-FR"/>
        </w:rPr>
        <w:t xml:space="preserve">S'il s'agit d'une demande de </w:t>
      </w:r>
      <w:r>
        <w:rPr>
          <w:rFonts w:ascii="Calibri" w:hAnsi="Calibri"/>
          <w:szCs w:val="20"/>
          <w:lang w:val="fr-FR"/>
        </w:rPr>
        <w:t>modification</w:t>
      </w:r>
      <w:r w:rsidRPr="002A5EF1">
        <w:rPr>
          <w:rFonts w:ascii="Calibri" w:hAnsi="Calibri"/>
          <w:szCs w:val="20"/>
          <w:lang w:val="fr-FR"/>
        </w:rPr>
        <w:t xml:space="preserve"> de catégorie de remboursement avec une base de remboursement correspondante pour un dispositif radiopharmaceutique ou une préparation magistrale (et donc pas une </w:t>
      </w:r>
      <w:r w:rsidRPr="00A5608B">
        <w:rPr>
          <w:rFonts w:ascii="Calibri" w:hAnsi="Calibri"/>
          <w:b/>
          <w:bCs/>
          <w:szCs w:val="20"/>
          <w:lang w:val="fr-FR"/>
        </w:rPr>
        <w:t>spécialité</w:t>
      </w:r>
      <w:r w:rsidRPr="002A5EF1">
        <w:rPr>
          <w:rFonts w:ascii="Calibri" w:hAnsi="Calibri"/>
          <w:szCs w:val="20"/>
          <w:lang w:val="fr-FR"/>
        </w:rPr>
        <w:t xml:space="preserve"> radiopharmaceutique), cliquez sur « </w:t>
      </w:r>
      <w:r>
        <w:rPr>
          <w:rFonts w:ascii="Calibri" w:hAnsi="Calibri"/>
          <w:szCs w:val="20"/>
          <w:lang w:val="fr-FR"/>
        </w:rPr>
        <w:t>Pas d’application</w:t>
      </w:r>
      <w:r w:rsidRPr="002A5EF1">
        <w:rPr>
          <w:rFonts w:ascii="Calibri" w:hAnsi="Calibri"/>
          <w:szCs w:val="20"/>
          <w:lang w:val="fr-FR"/>
        </w:rPr>
        <w:t xml:space="preserve"> ». </w:t>
      </w:r>
      <w:r>
        <w:rPr>
          <w:rFonts w:ascii="Calibri" w:hAnsi="Calibri"/>
          <w:szCs w:val="20"/>
          <w:lang w:val="fr-FR"/>
        </w:rPr>
        <w:t>Pour ces produits l</w:t>
      </w:r>
      <w:r w:rsidRPr="002A5EF1">
        <w:rPr>
          <w:rFonts w:ascii="Calibri" w:hAnsi="Calibri"/>
          <w:szCs w:val="20"/>
          <w:lang w:val="fr-FR"/>
        </w:rPr>
        <w:t xml:space="preserve">e prix </w:t>
      </w:r>
      <w:r>
        <w:rPr>
          <w:rFonts w:ascii="Calibri" w:hAnsi="Calibri"/>
          <w:szCs w:val="20"/>
          <w:lang w:val="fr-FR"/>
        </w:rPr>
        <w:t xml:space="preserve">attribué </w:t>
      </w:r>
      <w:r w:rsidRPr="002A5EF1">
        <w:rPr>
          <w:rFonts w:ascii="Calibri" w:hAnsi="Calibri"/>
          <w:szCs w:val="20"/>
          <w:lang w:val="fr-FR"/>
        </w:rPr>
        <w:t xml:space="preserve">par le SPF Economie ne s'applique </w:t>
      </w:r>
      <w:r>
        <w:rPr>
          <w:rFonts w:ascii="Calibri" w:hAnsi="Calibri"/>
          <w:szCs w:val="20"/>
          <w:lang w:val="fr-FR"/>
        </w:rPr>
        <w:t>pa</w:t>
      </w:r>
      <w:r w:rsidRPr="002A5EF1">
        <w:rPr>
          <w:rFonts w:ascii="Calibri" w:hAnsi="Calibri"/>
          <w:szCs w:val="20"/>
          <w:lang w:val="fr-FR"/>
        </w:rPr>
        <w:t>s.</w:t>
      </w:r>
    </w:p>
    <w:p w14:paraId="4E3B178D" w14:textId="0FB69AAE" w:rsidR="002A5EF1" w:rsidRPr="002A5EF1" w:rsidRDefault="00687B7F" w:rsidP="002A5EF1">
      <w:pPr>
        <w:spacing w:before="240"/>
        <w:rPr>
          <w:rFonts w:ascii="Calibri" w:hAnsi="Calibri"/>
          <w:szCs w:val="20"/>
          <w:lang w:val="fr-FR"/>
        </w:rPr>
      </w:pPr>
      <w:r>
        <w:rPr>
          <w:rFonts w:ascii="Calibri" w:hAnsi="Calibri"/>
          <w:szCs w:val="20"/>
          <w:lang w:val="fr-FR"/>
        </w:rPr>
        <w:t>Pour</w:t>
      </w:r>
      <w:r w:rsidR="002A5EF1" w:rsidRPr="002A5EF1">
        <w:rPr>
          <w:rFonts w:ascii="Calibri" w:hAnsi="Calibri"/>
          <w:szCs w:val="20"/>
          <w:lang w:val="fr-FR"/>
        </w:rPr>
        <w:t xml:space="preserve"> une demande de modification des modalités de remboursement, autres que le prix et/ou la base de remboursement,</w:t>
      </w:r>
      <w:r>
        <w:rPr>
          <w:rFonts w:ascii="Calibri" w:hAnsi="Calibri"/>
          <w:szCs w:val="20"/>
          <w:lang w:val="fr-FR"/>
        </w:rPr>
        <w:t xml:space="preserve"> ceci ne s’applique pas</w:t>
      </w:r>
      <w:r w:rsidR="002A5EF1" w:rsidRPr="002A5EF1">
        <w:rPr>
          <w:rFonts w:ascii="Calibri" w:hAnsi="Calibri"/>
          <w:szCs w:val="20"/>
          <w:lang w:val="fr-FR"/>
        </w:rPr>
        <w:t xml:space="preserve"> et vous devez cliquer sur « </w:t>
      </w:r>
      <w:r>
        <w:rPr>
          <w:rFonts w:ascii="Calibri" w:hAnsi="Calibri"/>
          <w:szCs w:val="20"/>
          <w:lang w:val="fr-FR"/>
        </w:rPr>
        <w:t>Pas d’application</w:t>
      </w:r>
      <w:r w:rsidR="002A5EF1" w:rsidRPr="002A5EF1">
        <w:rPr>
          <w:rFonts w:ascii="Calibri" w:hAnsi="Calibri"/>
          <w:szCs w:val="20"/>
          <w:lang w:val="fr-FR"/>
        </w:rPr>
        <w:t xml:space="preserve"> ».</w:t>
      </w:r>
    </w:p>
    <w:p w14:paraId="10D4B5C5" w14:textId="704D1D8B" w:rsidR="00287D23" w:rsidRPr="006902E9" w:rsidRDefault="00E4309D" w:rsidP="00100DFB">
      <w:pPr>
        <w:spacing w:before="240"/>
        <w:rPr>
          <w:rFonts w:ascii="Calibri" w:hAnsi="Calibri"/>
          <w:szCs w:val="20"/>
          <w:lang w:val="fr-BE"/>
        </w:rPr>
      </w:pPr>
      <w:r w:rsidRPr="00775E59">
        <w:rPr>
          <w:rFonts w:ascii="Calibri" w:hAnsi="Calibri"/>
          <w:szCs w:val="20"/>
          <w:lang w:val="fr-BE"/>
        </w:rPr>
        <w:t>3</w:t>
      </w:r>
      <w:r w:rsidR="00B30CDF" w:rsidRPr="00775E59">
        <w:rPr>
          <w:rFonts w:ascii="Calibri" w:hAnsi="Calibri"/>
          <w:szCs w:val="20"/>
          <w:lang w:val="fr-BE"/>
        </w:rPr>
        <w:t>. Lorsque l’ensemble de vos annexes sont chargées, cliquez sur « Confirmer le contenu de cette section » pour continuer.</w:t>
      </w:r>
    </w:p>
    <w:p w14:paraId="49F09CA9" w14:textId="77777777" w:rsidR="00CA7DB2" w:rsidRDefault="00CA7DB2" w:rsidP="008D018A">
      <w:pPr>
        <w:jc w:val="left"/>
        <w:rPr>
          <w:rFonts w:ascii="Calibri" w:hAnsi="Calibri"/>
          <w:b/>
          <w:bCs/>
          <w:szCs w:val="20"/>
          <w:lang w:val="fr-BE"/>
        </w:rPr>
      </w:pPr>
    </w:p>
    <w:p w14:paraId="292D3193" w14:textId="067C46EF" w:rsidR="008D018A" w:rsidRPr="00CA7DB2" w:rsidRDefault="008D018A" w:rsidP="008D018A">
      <w:pPr>
        <w:jc w:val="left"/>
        <w:rPr>
          <w:rFonts w:ascii="Calibri" w:hAnsi="Calibri"/>
          <w:b/>
          <w:bCs/>
          <w:szCs w:val="20"/>
          <w:lang w:val="fr-BE"/>
        </w:rPr>
      </w:pPr>
      <w:r>
        <w:rPr>
          <w:rFonts w:ascii="Calibri" w:hAnsi="Calibri"/>
          <w:b/>
          <w:szCs w:val="20"/>
          <w:lang w:val="fr-BE"/>
        </w:rPr>
        <w:t xml:space="preserve">Étape </w:t>
      </w:r>
      <w:r w:rsidR="00663F31">
        <w:rPr>
          <w:rFonts w:ascii="Calibri" w:hAnsi="Calibri"/>
          <w:b/>
          <w:szCs w:val="20"/>
          <w:lang w:val="fr-BE"/>
        </w:rPr>
        <w:t>3</w:t>
      </w:r>
      <w:r w:rsidR="00663F31" w:rsidRPr="006902E9">
        <w:rPr>
          <w:rFonts w:ascii="Calibri" w:hAnsi="Calibri"/>
          <w:b/>
          <w:szCs w:val="20"/>
          <w:lang w:val="fr-BE"/>
        </w:rPr>
        <w:t xml:space="preserve"> :</w:t>
      </w:r>
      <w:r w:rsidRPr="006902E9">
        <w:rPr>
          <w:rFonts w:ascii="Calibri" w:hAnsi="Calibri"/>
          <w:b/>
          <w:szCs w:val="20"/>
          <w:lang w:val="fr-BE"/>
        </w:rPr>
        <w:t xml:space="preserve"> onglet « </w:t>
      </w:r>
      <w:r>
        <w:rPr>
          <w:rFonts w:ascii="Calibri" w:hAnsi="Calibri"/>
          <w:b/>
          <w:szCs w:val="20"/>
          <w:lang w:val="fr-BE"/>
        </w:rPr>
        <w:t>Contacts</w:t>
      </w:r>
      <w:r w:rsidRPr="006902E9">
        <w:rPr>
          <w:rFonts w:ascii="Calibri" w:hAnsi="Calibri"/>
          <w:b/>
          <w:szCs w:val="20"/>
          <w:lang w:val="fr-BE"/>
        </w:rPr>
        <w:t xml:space="preserve"> » </w:t>
      </w:r>
    </w:p>
    <w:p w14:paraId="45D38A93" w14:textId="77777777" w:rsidR="008D018A" w:rsidRDefault="008D018A" w:rsidP="008D018A">
      <w:pPr>
        <w:rPr>
          <w:lang w:val="fr-BE"/>
        </w:rPr>
      </w:pPr>
    </w:p>
    <w:p w14:paraId="5F780FC1" w14:textId="384399FA" w:rsidR="008D018A" w:rsidRDefault="008D018A" w:rsidP="008D018A">
      <w:pPr>
        <w:rPr>
          <w:rFonts w:ascii="Calibri" w:hAnsi="Calibri"/>
          <w:szCs w:val="20"/>
          <w:lang w:val="fr-BE"/>
        </w:rPr>
      </w:pPr>
      <w:r w:rsidRPr="00216AE8">
        <w:rPr>
          <w:rFonts w:ascii="Calibri" w:hAnsi="Calibri"/>
          <w:szCs w:val="20"/>
          <w:lang w:val="fr-BE"/>
        </w:rPr>
        <w:t>Il vous faudra identifier au moins une « personne de contact C</w:t>
      </w:r>
      <w:r w:rsidR="00A5608B">
        <w:rPr>
          <w:rFonts w:ascii="Calibri" w:hAnsi="Calibri"/>
          <w:szCs w:val="20"/>
          <w:lang w:val="fr-BE"/>
        </w:rPr>
        <w:t>TRI</w:t>
      </w:r>
      <w:r w:rsidRPr="00216AE8">
        <w:rPr>
          <w:rFonts w:ascii="Calibri" w:hAnsi="Calibri"/>
          <w:szCs w:val="20"/>
          <w:lang w:val="fr-BE"/>
        </w:rPr>
        <w:t xml:space="preserve"> » par dossier introduit, dans l’onglet </w:t>
      </w:r>
      <w:r w:rsidRPr="00E87EFB">
        <w:rPr>
          <w:rFonts w:ascii="Calibri" w:hAnsi="Calibri"/>
          <w:szCs w:val="20"/>
          <w:lang w:val="fr-BE"/>
        </w:rPr>
        <w:t>« Contacts » dédié à cet effet :</w:t>
      </w:r>
      <w:r w:rsidRPr="00216AE8">
        <w:rPr>
          <w:rFonts w:ascii="Calibri" w:hAnsi="Calibri"/>
          <w:szCs w:val="20"/>
          <w:lang w:val="fr-BE"/>
        </w:rPr>
        <w:t xml:space="preserve"> </w:t>
      </w:r>
    </w:p>
    <w:p w14:paraId="7983ADC9" w14:textId="77777777" w:rsidR="007E5955" w:rsidRPr="00216AE8" w:rsidRDefault="007E5955" w:rsidP="008D018A">
      <w:pPr>
        <w:rPr>
          <w:rFonts w:ascii="Calibri" w:hAnsi="Calibri"/>
          <w:szCs w:val="20"/>
          <w:lang w:val="fr-BE"/>
        </w:rPr>
      </w:pPr>
    </w:p>
    <w:p w14:paraId="767DFA57" w14:textId="076C2038" w:rsidR="00687B7F" w:rsidRPr="00687B7F" w:rsidRDefault="00E87EFB" w:rsidP="008D018A">
      <w:pPr>
        <w:rPr>
          <w:lang w:val="fr-FR"/>
        </w:rPr>
      </w:pPr>
      <w:r>
        <w:rPr>
          <w:noProof/>
        </w:rPr>
        <mc:AlternateContent>
          <mc:Choice Requires="wps">
            <w:drawing>
              <wp:anchor distT="0" distB="0" distL="114300" distR="114300" simplePos="0" relativeHeight="251720704" behindDoc="0" locked="0" layoutInCell="1" allowOverlap="1" wp14:anchorId="5A1CB71A" wp14:editId="5A0A06DD">
                <wp:simplePos x="0" y="0"/>
                <wp:positionH relativeFrom="column">
                  <wp:posOffset>964946</wp:posOffset>
                </wp:positionH>
                <wp:positionV relativeFrom="paragraph">
                  <wp:posOffset>19050</wp:posOffset>
                </wp:positionV>
                <wp:extent cx="438912" cy="171145"/>
                <wp:effectExtent l="0" t="0" r="18415" b="19685"/>
                <wp:wrapNone/>
                <wp:docPr id="60" name="Ellipse 60"/>
                <wp:cNvGraphicFramePr/>
                <a:graphic xmlns:a="http://schemas.openxmlformats.org/drawingml/2006/main">
                  <a:graphicData uri="http://schemas.microsoft.com/office/word/2010/wordprocessingShape">
                    <wps:wsp>
                      <wps:cNvSpPr/>
                      <wps:spPr>
                        <a:xfrm>
                          <a:off x="0" y="0"/>
                          <a:ext cx="438912" cy="1711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12E255" id="Ellipse 60" o:spid="_x0000_s1026" style="position:absolute;margin-left:76pt;margin-top:1.5pt;width:34.55pt;height:13.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" filled="f" strokecolor="red" strokeweight="2pt"/>
            </w:pict>
          </mc:Fallback>
        </mc:AlternateContent>
      </w:r>
      <w:r w:rsidR="007E5955">
        <w:rPr>
          <w:noProof/>
        </w:rPr>
        <w:drawing>
          <wp:inline distT="0" distB="0" distL="0" distR="0" wp14:anchorId="4DD31776" wp14:editId="36386E87">
            <wp:extent cx="5760085" cy="1667510"/>
            <wp:effectExtent l="19050" t="19050" r="12065" b="279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085" cy="1667510"/>
                    </a:xfrm>
                    <a:prstGeom prst="rect">
                      <a:avLst/>
                    </a:prstGeom>
                    <a:ln>
                      <a:solidFill>
                        <a:schemeClr val="tx1"/>
                      </a:solidFill>
                    </a:ln>
                  </pic:spPr>
                </pic:pic>
              </a:graphicData>
            </a:graphic>
          </wp:inline>
        </w:drawing>
      </w:r>
    </w:p>
    <w:p w14:paraId="28F21CD7" w14:textId="77777777" w:rsidR="007E5955" w:rsidRDefault="007E5955" w:rsidP="008D018A">
      <w:pPr>
        <w:rPr>
          <w:rFonts w:asciiTheme="minorHAnsi" w:hAnsiTheme="minorHAnsi" w:cstheme="minorHAnsi"/>
          <w:szCs w:val="20"/>
          <w:lang w:val="fr-BE"/>
        </w:rPr>
      </w:pPr>
    </w:p>
    <w:p w14:paraId="76A4F24B" w14:textId="2DF4F1EF" w:rsidR="008D018A" w:rsidRPr="00216AE8" w:rsidRDefault="008D018A" w:rsidP="008D018A">
      <w:pPr>
        <w:rPr>
          <w:rFonts w:asciiTheme="minorHAnsi" w:hAnsiTheme="minorHAnsi" w:cstheme="minorHAnsi"/>
          <w:szCs w:val="20"/>
          <w:lang w:val="fr-BE"/>
        </w:rPr>
      </w:pPr>
      <w:r w:rsidRPr="00216AE8">
        <w:rPr>
          <w:rFonts w:asciiTheme="minorHAnsi" w:hAnsiTheme="minorHAnsi" w:cstheme="minorHAnsi"/>
          <w:szCs w:val="20"/>
          <w:lang w:val="fr-BE"/>
        </w:rPr>
        <w:t xml:space="preserve">En cliquant sur « Ajouter », vous accéderez à votre liste de contacts déjà encodés (via « Gestion de contact » - cf. ci-dessus) et vous pourrez sélectionner un contact principal et autant de contacts « secondaires » que vous le souhaitez. </w:t>
      </w:r>
    </w:p>
    <w:p w14:paraId="35AF59C4" w14:textId="77777777" w:rsidR="008D018A" w:rsidRDefault="008D018A">
      <w:pPr>
        <w:jc w:val="left"/>
        <w:rPr>
          <w:rFonts w:ascii="Calibri" w:hAnsi="Calibri"/>
          <w:b/>
          <w:bCs/>
          <w:szCs w:val="20"/>
          <w:lang w:val="fr-BE" w:eastAsia="en-US"/>
        </w:rPr>
      </w:pPr>
    </w:p>
    <w:p w14:paraId="4B4E11CB" w14:textId="6F222DBD" w:rsidR="00287D23" w:rsidRPr="006902E9" w:rsidRDefault="00287D23" w:rsidP="00100DFB">
      <w:pPr>
        <w:pStyle w:val="Default"/>
        <w:spacing w:before="240"/>
        <w:rPr>
          <w:rFonts w:ascii="Calibri" w:hAnsi="Calibri" w:cs="Times New Roman"/>
          <w:b/>
          <w:bCs/>
          <w:color w:val="auto"/>
          <w:sz w:val="20"/>
          <w:szCs w:val="20"/>
          <w:lang w:val="fr-BE"/>
        </w:rPr>
      </w:pPr>
      <w:r w:rsidRPr="006902E9">
        <w:rPr>
          <w:rFonts w:ascii="Calibri" w:hAnsi="Calibri" w:cs="Times New Roman"/>
          <w:b/>
          <w:bCs/>
          <w:color w:val="auto"/>
          <w:sz w:val="20"/>
          <w:szCs w:val="20"/>
          <w:lang w:val="fr-BE"/>
        </w:rPr>
        <w:t xml:space="preserve">Étape </w:t>
      </w:r>
      <w:r w:rsidR="00663F31">
        <w:rPr>
          <w:rFonts w:ascii="Calibri" w:hAnsi="Calibri" w:cs="Times New Roman"/>
          <w:b/>
          <w:bCs/>
          <w:color w:val="auto"/>
          <w:sz w:val="20"/>
          <w:szCs w:val="20"/>
          <w:lang w:val="fr-BE"/>
        </w:rPr>
        <w:t>4</w:t>
      </w:r>
      <w:r w:rsidR="00663F31" w:rsidRPr="006902E9">
        <w:rPr>
          <w:rFonts w:ascii="Calibri" w:hAnsi="Calibri" w:cs="Times New Roman"/>
          <w:b/>
          <w:bCs/>
          <w:color w:val="auto"/>
          <w:sz w:val="20"/>
          <w:szCs w:val="20"/>
          <w:lang w:val="fr-BE"/>
        </w:rPr>
        <w:t xml:space="preserve"> :</w:t>
      </w:r>
      <w:r w:rsidRPr="006902E9">
        <w:rPr>
          <w:rFonts w:ascii="Calibri" w:hAnsi="Calibri" w:cs="Times New Roman"/>
          <w:b/>
          <w:bCs/>
          <w:color w:val="auto"/>
          <w:sz w:val="20"/>
          <w:szCs w:val="20"/>
          <w:lang w:val="fr-BE"/>
        </w:rPr>
        <w:t xml:space="preserve"> Onglet « Envoi » </w:t>
      </w:r>
    </w:p>
    <w:p w14:paraId="5A0E1DD9" w14:textId="3D76FEF7" w:rsidR="00287D23" w:rsidRPr="006902E9" w:rsidRDefault="00287D23" w:rsidP="00100DFB">
      <w:pPr>
        <w:spacing w:before="240"/>
        <w:rPr>
          <w:rFonts w:ascii="Calibri" w:hAnsi="Calibri"/>
          <w:szCs w:val="20"/>
          <w:lang w:val="fr-BE"/>
        </w:rPr>
      </w:pPr>
      <w:r w:rsidRPr="006902E9">
        <w:rPr>
          <w:rFonts w:ascii="Calibri" w:hAnsi="Calibri"/>
          <w:szCs w:val="20"/>
          <w:lang w:val="fr-BE"/>
        </w:rPr>
        <w:t>Cet onglet reprend un aperçu des différentes sections qui ont été complétées précédemment. Dans le cas o</w:t>
      </w:r>
      <w:r w:rsidR="00A52850">
        <w:rPr>
          <w:rFonts w:ascii="Calibri" w:hAnsi="Calibri"/>
          <w:szCs w:val="20"/>
          <w:lang w:val="fr-BE"/>
        </w:rPr>
        <w:t>ù</w:t>
      </w:r>
      <w:r w:rsidRPr="006902E9">
        <w:rPr>
          <w:rFonts w:ascii="Calibri" w:hAnsi="Calibri"/>
          <w:szCs w:val="20"/>
          <w:lang w:val="fr-BE"/>
        </w:rPr>
        <w:t xml:space="preserve"> celles-ci sont complétées correctement, le nom des sections appara</w:t>
      </w:r>
      <w:r w:rsidR="00A52850">
        <w:rPr>
          <w:rFonts w:ascii="Calibri" w:hAnsi="Calibri"/>
          <w:szCs w:val="20"/>
          <w:lang w:val="fr-BE"/>
        </w:rPr>
        <w:t>î</w:t>
      </w:r>
      <w:r w:rsidRPr="006902E9">
        <w:rPr>
          <w:rFonts w:ascii="Calibri" w:hAnsi="Calibri"/>
          <w:szCs w:val="20"/>
          <w:lang w:val="fr-BE"/>
        </w:rPr>
        <w:t>t en vert dans l’écran. Si celles-ci sont incomplètes, le nom apparait en rouge et un lien cliquable menant vers la section appara</w:t>
      </w:r>
      <w:r w:rsidR="00A52850">
        <w:rPr>
          <w:rFonts w:ascii="Calibri" w:hAnsi="Calibri"/>
          <w:szCs w:val="20"/>
          <w:lang w:val="fr-BE"/>
        </w:rPr>
        <w:t>î</w:t>
      </w:r>
      <w:r w:rsidRPr="006902E9">
        <w:rPr>
          <w:rFonts w:ascii="Calibri" w:hAnsi="Calibri"/>
          <w:szCs w:val="20"/>
          <w:lang w:val="fr-BE"/>
        </w:rPr>
        <w:t xml:space="preserve">t. </w:t>
      </w:r>
    </w:p>
    <w:p w14:paraId="6A9C0617" w14:textId="12E933F5" w:rsidR="00287D23" w:rsidRPr="006902E9" w:rsidRDefault="00287D23" w:rsidP="00100DFB">
      <w:pPr>
        <w:spacing w:before="240"/>
        <w:rPr>
          <w:rFonts w:ascii="Calibri" w:hAnsi="Calibri"/>
          <w:szCs w:val="20"/>
          <w:lang w:val="fr-BE"/>
        </w:rPr>
      </w:pPr>
      <w:r w:rsidRPr="006902E9">
        <w:rPr>
          <w:rFonts w:ascii="Calibri" w:hAnsi="Calibri"/>
          <w:szCs w:val="20"/>
          <w:lang w:val="fr-BE"/>
        </w:rPr>
        <w:t xml:space="preserve">1. Pour imprimer la demande, vous cliquez sur « Imprimer demande ». </w:t>
      </w:r>
      <w:r w:rsidR="00923A64">
        <w:rPr>
          <w:rFonts w:ascii="Calibri" w:hAnsi="Calibri"/>
          <w:szCs w:val="20"/>
          <w:lang w:val="fr-BE"/>
        </w:rPr>
        <w:t>Ceci vous permettra de générer un pdf reprenant les différentes données de la demande. Joignez ce pdf aux annexes de la demande dans l’onglet « Annexes ».</w:t>
      </w:r>
    </w:p>
    <w:p w14:paraId="5D813CB9" w14:textId="6A1A87B3" w:rsidR="00D41A3D" w:rsidRPr="006902E9" w:rsidRDefault="00287D23" w:rsidP="00100DFB">
      <w:pPr>
        <w:spacing w:before="240"/>
        <w:rPr>
          <w:rFonts w:ascii="Calibri" w:hAnsi="Calibri"/>
          <w:b/>
          <w:bCs/>
          <w:i/>
          <w:iCs/>
          <w:szCs w:val="20"/>
          <w:lang w:val="fr-BE"/>
        </w:rPr>
      </w:pPr>
      <w:r w:rsidRPr="006902E9">
        <w:rPr>
          <w:rFonts w:ascii="Calibri" w:hAnsi="Calibri"/>
          <w:szCs w:val="20"/>
          <w:lang w:val="fr-BE"/>
        </w:rPr>
        <w:t xml:space="preserve">2. Cliquez sur « Envoyer » afin d’envoyer la demande à l’INAMI. Dans ce cas, la demande se ferme et l’écran de recherche des demandes est affiché. </w:t>
      </w:r>
      <w:r w:rsidR="00BB7590" w:rsidRPr="006902E9">
        <w:rPr>
          <w:rFonts w:ascii="Calibri" w:hAnsi="Calibri"/>
          <w:szCs w:val="20"/>
          <w:lang w:val="fr-BE"/>
        </w:rPr>
        <w:t>Une fois envoyée, la demande peut encore être consultée depuis la liste des dossiers en cours mais ne peut plus être modifiée.</w:t>
      </w:r>
      <w:r w:rsidR="00D41A3D" w:rsidRPr="006902E9">
        <w:rPr>
          <w:rFonts w:ascii="Calibri" w:hAnsi="Calibri"/>
          <w:szCs w:val="20"/>
          <w:lang w:val="fr-BE"/>
        </w:rPr>
        <w:br w:type="page"/>
      </w:r>
    </w:p>
    <w:p w14:paraId="1290410E" w14:textId="4EC96B23" w:rsidR="00A71E94" w:rsidRPr="00727952" w:rsidRDefault="00295426" w:rsidP="00295426">
      <w:pPr>
        <w:pStyle w:val="Heading2"/>
        <w:numPr>
          <w:ilvl w:val="0"/>
          <w:numId w:val="0"/>
        </w:numPr>
        <w:ind w:left="858" w:hanging="432"/>
        <w:rPr>
          <w:rFonts w:ascii="Calibri" w:hAnsi="Calibri" w:cs="Times New Roman"/>
          <w:szCs w:val="20"/>
          <w:lang w:val="fr-BE"/>
        </w:rPr>
      </w:pPr>
      <w:bookmarkStart w:id="8" w:name="_Toc143783839"/>
      <w:r>
        <w:rPr>
          <w:rFonts w:ascii="Calibri" w:hAnsi="Calibri" w:cs="Times New Roman"/>
          <w:szCs w:val="20"/>
          <w:lang w:val="fr-BE"/>
        </w:rPr>
        <w:t xml:space="preserve">4.5 </w:t>
      </w:r>
      <w:r w:rsidR="00663F31" w:rsidRPr="00727952">
        <w:rPr>
          <w:rFonts w:ascii="Calibri" w:hAnsi="Calibri" w:cs="Times New Roman"/>
          <w:szCs w:val="20"/>
          <w:lang w:val="fr-BE"/>
        </w:rPr>
        <w:t>Demande</w:t>
      </w:r>
      <w:r w:rsidR="00B47313" w:rsidRPr="00727952">
        <w:rPr>
          <w:rFonts w:ascii="Calibri" w:hAnsi="Calibri" w:cs="Times New Roman"/>
          <w:szCs w:val="20"/>
          <w:lang w:val="fr-BE"/>
        </w:rPr>
        <w:t xml:space="preserve"> de suppression</w:t>
      </w:r>
      <w:bookmarkEnd w:id="8"/>
    </w:p>
    <w:p w14:paraId="431C6F42" w14:textId="5B1DBB2B" w:rsidR="00A71E94" w:rsidRPr="004679CF" w:rsidRDefault="00A71E94" w:rsidP="009D6BBC">
      <w:pPr>
        <w:pStyle w:val="Heading4"/>
        <w:rPr>
          <w:rFonts w:ascii="Calibri" w:hAnsi="Calibri"/>
          <w:sz w:val="20"/>
          <w:szCs w:val="20"/>
          <w:lang w:val="fr-BE"/>
        </w:rPr>
      </w:pPr>
      <w:r w:rsidRPr="004679CF">
        <w:rPr>
          <w:rFonts w:ascii="Calibri" w:hAnsi="Calibri"/>
          <w:sz w:val="20"/>
          <w:szCs w:val="20"/>
          <w:lang w:val="fr-BE"/>
        </w:rPr>
        <w:t>REMARQUE</w:t>
      </w:r>
      <w:r w:rsidR="006B7274" w:rsidRPr="004679CF">
        <w:rPr>
          <w:rFonts w:ascii="Calibri" w:hAnsi="Calibri"/>
          <w:sz w:val="20"/>
          <w:szCs w:val="20"/>
          <w:lang w:val="fr-BE"/>
        </w:rPr>
        <w:t>S</w:t>
      </w:r>
      <w:r w:rsidRPr="004679CF">
        <w:rPr>
          <w:rFonts w:ascii="Calibri" w:hAnsi="Calibri"/>
          <w:sz w:val="20"/>
          <w:szCs w:val="20"/>
          <w:lang w:val="fr-BE"/>
        </w:rPr>
        <w:t xml:space="preserve"> PREALABLE</w:t>
      </w:r>
      <w:r w:rsidR="006B7274" w:rsidRPr="004679CF">
        <w:rPr>
          <w:rFonts w:ascii="Calibri" w:hAnsi="Calibri"/>
          <w:sz w:val="20"/>
          <w:szCs w:val="20"/>
          <w:lang w:val="fr-BE"/>
        </w:rPr>
        <w:t>S</w:t>
      </w:r>
      <w:r w:rsidRPr="004679CF">
        <w:rPr>
          <w:rFonts w:ascii="Calibri" w:hAnsi="Calibri"/>
          <w:sz w:val="20"/>
          <w:szCs w:val="20"/>
          <w:lang w:val="fr-BE"/>
        </w:rPr>
        <w:t xml:space="preserve"> </w:t>
      </w:r>
    </w:p>
    <w:p w14:paraId="1A510A3A" w14:textId="14E95112" w:rsidR="006B7274" w:rsidRPr="006902E9" w:rsidRDefault="006B7274" w:rsidP="006B7274">
      <w:pPr>
        <w:spacing w:after="240"/>
        <w:rPr>
          <w:rFonts w:ascii="Calibri" w:hAnsi="Calibri"/>
          <w:szCs w:val="20"/>
          <w:lang w:val="fr-BE"/>
        </w:rPr>
      </w:pPr>
      <w:r w:rsidRPr="006902E9">
        <w:rPr>
          <w:rFonts w:ascii="Calibri" w:hAnsi="Calibri"/>
          <w:szCs w:val="20"/>
          <w:lang w:val="fr-BE"/>
        </w:rPr>
        <w:t xml:space="preserve">Un dossier séparé (complet) par </w:t>
      </w:r>
      <w:r w:rsidR="00687B7F">
        <w:rPr>
          <w:rFonts w:ascii="Calibri" w:hAnsi="Calibri"/>
          <w:szCs w:val="20"/>
          <w:lang w:val="fr-BE"/>
        </w:rPr>
        <w:t>produit radio</w:t>
      </w:r>
      <w:r w:rsidRPr="006902E9">
        <w:rPr>
          <w:rFonts w:ascii="Calibri" w:hAnsi="Calibri"/>
          <w:szCs w:val="20"/>
          <w:lang w:val="fr-BE"/>
        </w:rPr>
        <w:t xml:space="preserve">pharmaceutique </w:t>
      </w:r>
      <w:r>
        <w:rPr>
          <w:rFonts w:ascii="Calibri" w:hAnsi="Calibri"/>
          <w:szCs w:val="20"/>
          <w:lang w:val="fr-BE"/>
        </w:rPr>
        <w:t>doit être</w:t>
      </w:r>
      <w:r w:rsidRPr="006902E9">
        <w:rPr>
          <w:rFonts w:ascii="Calibri" w:hAnsi="Calibri"/>
          <w:szCs w:val="20"/>
          <w:lang w:val="fr-BE"/>
        </w:rPr>
        <w:t xml:space="preserve"> introdui</w:t>
      </w:r>
      <w:r>
        <w:rPr>
          <w:rFonts w:ascii="Calibri" w:hAnsi="Calibri"/>
          <w:szCs w:val="20"/>
          <w:lang w:val="fr-BE"/>
        </w:rPr>
        <w:t>t</w:t>
      </w:r>
      <w:r w:rsidRPr="006902E9">
        <w:rPr>
          <w:rFonts w:ascii="Calibri" w:hAnsi="Calibri"/>
          <w:szCs w:val="20"/>
          <w:lang w:val="fr-BE"/>
        </w:rPr>
        <w:t xml:space="preserve">. </w:t>
      </w:r>
    </w:p>
    <w:p w14:paraId="4557F9FA" w14:textId="61E10E9B" w:rsidR="006B7274" w:rsidRPr="006902E9" w:rsidRDefault="006B7274" w:rsidP="006B7274">
      <w:pPr>
        <w:spacing w:after="240"/>
        <w:rPr>
          <w:rFonts w:ascii="Calibri" w:hAnsi="Calibri"/>
          <w:szCs w:val="20"/>
          <w:lang w:val="fr-BE"/>
        </w:rPr>
      </w:pPr>
      <w:r>
        <w:rPr>
          <w:rFonts w:ascii="Calibri" w:hAnsi="Calibri"/>
          <w:szCs w:val="20"/>
          <w:lang w:val="fr-BE"/>
        </w:rPr>
        <w:t>Par</w:t>
      </w:r>
      <w:r w:rsidRPr="006902E9">
        <w:rPr>
          <w:rFonts w:ascii="Calibri" w:hAnsi="Calibri"/>
          <w:szCs w:val="20"/>
          <w:lang w:val="fr-BE"/>
        </w:rPr>
        <w:t xml:space="preserve"> </w:t>
      </w:r>
      <w:r w:rsidR="00BB7DFC">
        <w:rPr>
          <w:rFonts w:ascii="Calibri" w:hAnsi="Calibri"/>
          <w:szCs w:val="20"/>
          <w:lang w:val="fr-BE"/>
        </w:rPr>
        <w:t>produit radio</w:t>
      </w:r>
      <w:r w:rsidR="00B10D0B">
        <w:rPr>
          <w:rFonts w:ascii="Calibri" w:hAnsi="Calibri"/>
          <w:szCs w:val="20"/>
          <w:lang w:val="fr-BE"/>
        </w:rPr>
        <w:t>p</w:t>
      </w:r>
      <w:r w:rsidRPr="006902E9">
        <w:rPr>
          <w:rFonts w:ascii="Calibri" w:hAnsi="Calibri"/>
          <w:szCs w:val="20"/>
          <w:lang w:val="fr-BE"/>
        </w:rPr>
        <w:t xml:space="preserve">harmaceutique, on entend un conditionnement </w:t>
      </w:r>
      <w:r>
        <w:rPr>
          <w:rFonts w:ascii="Calibri" w:hAnsi="Calibri"/>
          <w:szCs w:val="20"/>
          <w:lang w:val="fr-BE"/>
        </w:rPr>
        <w:t xml:space="preserve">et/ou un dosage </w:t>
      </w:r>
      <w:r w:rsidRPr="006902E9">
        <w:rPr>
          <w:rFonts w:ascii="Calibri" w:hAnsi="Calibri"/>
          <w:szCs w:val="20"/>
          <w:lang w:val="fr-BE"/>
        </w:rPr>
        <w:t xml:space="preserve">spécifique d’un </w:t>
      </w:r>
      <w:r w:rsidR="00BB7DFC">
        <w:rPr>
          <w:rFonts w:ascii="Calibri" w:hAnsi="Calibri"/>
          <w:szCs w:val="20"/>
          <w:lang w:val="fr-BE"/>
        </w:rPr>
        <w:t>produit radiopharmaceutique</w:t>
      </w:r>
      <w:r w:rsidRPr="006902E9">
        <w:rPr>
          <w:rFonts w:ascii="Calibri" w:hAnsi="Calibri"/>
          <w:szCs w:val="20"/>
          <w:lang w:val="fr-BE"/>
        </w:rPr>
        <w:t>. Ceci signifie qu’un conditionnement de 2</w:t>
      </w:r>
      <w:r w:rsidR="00BB7DFC">
        <w:rPr>
          <w:rFonts w:ascii="Calibri" w:hAnsi="Calibri"/>
          <w:szCs w:val="20"/>
          <w:lang w:val="fr-BE"/>
        </w:rPr>
        <w:t xml:space="preserve"> ml</w:t>
      </w:r>
      <w:r w:rsidRPr="006902E9">
        <w:rPr>
          <w:rFonts w:ascii="Calibri" w:hAnsi="Calibri"/>
          <w:szCs w:val="20"/>
          <w:lang w:val="fr-BE"/>
        </w:rPr>
        <w:t xml:space="preserve"> et un conditionnement de </w:t>
      </w:r>
      <w:r w:rsidR="00BB7DFC">
        <w:rPr>
          <w:rFonts w:ascii="Calibri" w:hAnsi="Calibri"/>
          <w:szCs w:val="20"/>
          <w:lang w:val="fr-BE"/>
        </w:rPr>
        <w:t>5 ml</w:t>
      </w:r>
      <w:r w:rsidRPr="006902E9">
        <w:rPr>
          <w:rFonts w:ascii="Calibri" w:hAnsi="Calibri"/>
          <w:szCs w:val="20"/>
          <w:lang w:val="fr-BE"/>
        </w:rPr>
        <w:t xml:space="preserve"> d’un </w:t>
      </w:r>
      <w:r w:rsidR="00663F31" w:rsidRPr="006902E9">
        <w:rPr>
          <w:rFonts w:ascii="Calibri" w:hAnsi="Calibri"/>
          <w:szCs w:val="20"/>
          <w:lang w:val="fr-BE"/>
        </w:rPr>
        <w:t>même produit</w:t>
      </w:r>
      <w:r w:rsidR="00BB7DFC">
        <w:rPr>
          <w:rFonts w:ascii="Calibri" w:hAnsi="Calibri"/>
          <w:szCs w:val="20"/>
          <w:lang w:val="fr-BE"/>
        </w:rPr>
        <w:t xml:space="preserve"> radiopharmaceutique</w:t>
      </w:r>
      <w:r>
        <w:rPr>
          <w:rFonts w:ascii="Calibri" w:hAnsi="Calibri"/>
          <w:szCs w:val="20"/>
          <w:lang w:val="fr-BE"/>
        </w:rPr>
        <w:t xml:space="preserve">, identiquement dosés, </w:t>
      </w:r>
      <w:r w:rsidRPr="006902E9">
        <w:rPr>
          <w:rFonts w:ascii="Calibri" w:hAnsi="Calibri"/>
          <w:szCs w:val="20"/>
          <w:lang w:val="fr-BE"/>
        </w:rPr>
        <w:t xml:space="preserve">sont considérés comme deux </w:t>
      </w:r>
      <w:r w:rsidR="00BB7DFC">
        <w:rPr>
          <w:rFonts w:ascii="Calibri" w:hAnsi="Calibri"/>
          <w:szCs w:val="20"/>
          <w:lang w:val="fr-BE"/>
        </w:rPr>
        <w:t>produits radiopharmaceutiques</w:t>
      </w:r>
      <w:r w:rsidRPr="006902E9">
        <w:rPr>
          <w:rFonts w:ascii="Calibri" w:hAnsi="Calibri"/>
          <w:szCs w:val="20"/>
          <w:lang w:val="fr-BE"/>
        </w:rPr>
        <w:t xml:space="preserve"> différents. Par conséquent, un formulaire séparé est à compléter pour chacun </w:t>
      </w:r>
      <w:r>
        <w:rPr>
          <w:rFonts w:ascii="Calibri" w:hAnsi="Calibri"/>
          <w:szCs w:val="20"/>
          <w:lang w:val="fr-BE"/>
        </w:rPr>
        <w:t>de ces</w:t>
      </w:r>
      <w:r w:rsidRPr="006902E9">
        <w:rPr>
          <w:rFonts w:ascii="Calibri" w:hAnsi="Calibri"/>
          <w:szCs w:val="20"/>
          <w:lang w:val="fr-BE"/>
        </w:rPr>
        <w:t xml:space="preserve"> conditionnements. </w:t>
      </w:r>
    </w:p>
    <w:p w14:paraId="26B83DEE" w14:textId="77777777" w:rsidR="00A71E94" w:rsidRPr="006902E9" w:rsidRDefault="00A71E94" w:rsidP="004C7742">
      <w:pPr>
        <w:pStyle w:val="Heading4"/>
        <w:rPr>
          <w:rFonts w:ascii="Calibri" w:hAnsi="Calibri"/>
          <w:sz w:val="20"/>
          <w:szCs w:val="20"/>
          <w:lang w:val="fr-BE"/>
        </w:rPr>
      </w:pPr>
      <w:r w:rsidRPr="006902E9">
        <w:rPr>
          <w:rFonts w:ascii="Calibri" w:hAnsi="Calibri"/>
          <w:sz w:val="20"/>
          <w:szCs w:val="20"/>
          <w:lang w:val="fr-BE"/>
        </w:rPr>
        <w:t xml:space="preserve">INTRODUCTION DE LA DEMANDE </w:t>
      </w:r>
    </w:p>
    <w:p w14:paraId="236EB1D4" w14:textId="3CE69854" w:rsidR="008B4ABE" w:rsidRPr="006902E9" w:rsidRDefault="00A71E94" w:rsidP="009D6BBC">
      <w:pPr>
        <w:pStyle w:val="Heading5"/>
        <w:rPr>
          <w:rFonts w:ascii="Calibri" w:hAnsi="Calibri"/>
          <w:sz w:val="20"/>
          <w:szCs w:val="20"/>
          <w:lang w:val="fr-BE"/>
        </w:rPr>
      </w:pPr>
      <w:r w:rsidRPr="006902E9">
        <w:rPr>
          <w:rFonts w:ascii="Calibri" w:hAnsi="Calibri"/>
          <w:sz w:val="20"/>
          <w:szCs w:val="20"/>
          <w:lang w:val="fr-BE"/>
        </w:rPr>
        <w:t xml:space="preserve">SE CONNECTER – CHOIX DU TYPE DE DOSSIER </w:t>
      </w:r>
    </w:p>
    <w:p w14:paraId="7055E88E" w14:textId="5EC6D11C" w:rsidR="00943496" w:rsidRDefault="00A83278" w:rsidP="00B30382">
      <w:pPr>
        <w:spacing w:before="240"/>
        <w:rPr>
          <w:rFonts w:ascii="Calibri" w:hAnsi="Calibri"/>
          <w:szCs w:val="20"/>
          <w:lang w:val="fr-BE"/>
        </w:rPr>
      </w:pPr>
      <w:r w:rsidRPr="006902E9">
        <w:rPr>
          <w:rFonts w:ascii="Calibri" w:hAnsi="Calibri"/>
          <w:szCs w:val="20"/>
          <w:lang w:val="fr-BE"/>
        </w:rPr>
        <w:t xml:space="preserve">1. </w:t>
      </w:r>
      <w:r w:rsidR="00A71E94" w:rsidRPr="006902E9">
        <w:rPr>
          <w:rFonts w:ascii="Calibri" w:hAnsi="Calibri"/>
          <w:szCs w:val="20"/>
          <w:lang w:val="fr-BE"/>
        </w:rPr>
        <w:t>Après</w:t>
      </w:r>
      <w:r w:rsidRPr="006902E9">
        <w:rPr>
          <w:rFonts w:ascii="Calibri" w:hAnsi="Calibri"/>
          <w:szCs w:val="20"/>
          <w:lang w:val="fr-BE"/>
        </w:rPr>
        <w:t xml:space="preserve"> vous être connecté et vous être rendu dans le menu « DOSSIERS CRM</w:t>
      </w:r>
      <w:r w:rsidR="00BB7DFC">
        <w:rPr>
          <w:rFonts w:ascii="Calibri" w:hAnsi="Calibri"/>
          <w:szCs w:val="20"/>
          <w:lang w:val="fr-BE"/>
        </w:rPr>
        <w:t>/CTRI</w:t>
      </w:r>
      <w:r w:rsidRPr="006902E9">
        <w:rPr>
          <w:rFonts w:ascii="Calibri" w:hAnsi="Calibri"/>
          <w:szCs w:val="20"/>
          <w:lang w:val="fr-BE"/>
        </w:rPr>
        <w:t> </w:t>
      </w:r>
      <w:r w:rsidR="00663F31" w:rsidRPr="006902E9">
        <w:rPr>
          <w:rFonts w:ascii="Calibri" w:hAnsi="Calibri"/>
          <w:szCs w:val="20"/>
          <w:lang w:val="fr-BE"/>
        </w:rPr>
        <w:t>», vous</w:t>
      </w:r>
      <w:r w:rsidR="00A71E94" w:rsidRPr="006902E9">
        <w:rPr>
          <w:rFonts w:ascii="Calibri" w:hAnsi="Calibri"/>
          <w:szCs w:val="20"/>
          <w:lang w:val="fr-BE"/>
        </w:rPr>
        <w:t xml:space="preserve"> choisissez</w:t>
      </w:r>
      <w:r w:rsidR="00BB7DFC">
        <w:rPr>
          <w:rFonts w:ascii="Calibri" w:hAnsi="Calibri"/>
          <w:szCs w:val="20"/>
          <w:lang w:val="fr-BE"/>
        </w:rPr>
        <w:t xml:space="preserve"> sous « introduction demande » sous « Type demande » pour </w:t>
      </w:r>
      <w:r w:rsidR="00A71E94" w:rsidRPr="006902E9">
        <w:rPr>
          <w:rFonts w:ascii="Calibri" w:hAnsi="Calibri"/>
          <w:szCs w:val="20"/>
          <w:lang w:val="fr-BE"/>
        </w:rPr>
        <w:t>« Suppression »</w:t>
      </w:r>
      <w:r w:rsidR="00BB7DFC">
        <w:rPr>
          <w:rFonts w:ascii="Calibri" w:hAnsi="Calibri"/>
          <w:szCs w:val="20"/>
          <w:lang w:val="fr-BE"/>
        </w:rPr>
        <w:t>.</w:t>
      </w:r>
    </w:p>
    <w:p w14:paraId="25D7B29D" w14:textId="5824FA45" w:rsidR="00BB7DFC" w:rsidRPr="006902E9" w:rsidRDefault="00BB7DFC" w:rsidP="00B30382">
      <w:pPr>
        <w:spacing w:before="240"/>
        <w:rPr>
          <w:rFonts w:ascii="Calibri" w:hAnsi="Calibri"/>
          <w:szCs w:val="20"/>
          <w:lang w:val="fr-BE"/>
        </w:rPr>
      </w:pPr>
      <w:r>
        <w:rPr>
          <w:rFonts w:ascii="Calibri" w:hAnsi="Calibri"/>
          <w:szCs w:val="20"/>
          <w:lang w:val="fr-BE"/>
        </w:rPr>
        <w:t xml:space="preserve">2. Sous « Type demande » apparaissent 4 possibilités : </w:t>
      </w:r>
    </w:p>
    <w:p w14:paraId="2DBED222" w14:textId="471E4357" w:rsidR="00943496" w:rsidRDefault="00943496" w:rsidP="00BB7DFC">
      <w:pPr>
        <w:spacing w:before="240"/>
        <w:ind w:left="709"/>
        <w:jc w:val="left"/>
        <w:rPr>
          <w:rFonts w:ascii="Calibri" w:hAnsi="Calibri"/>
          <w:szCs w:val="20"/>
          <w:lang w:val="fr-BE"/>
        </w:rPr>
      </w:pPr>
      <w:r w:rsidRPr="006902E9">
        <w:rPr>
          <w:rFonts w:ascii="Calibri" w:hAnsi="Calibri"/>
          <w:szCs w:val="20"/>
          <w:lang w:val="fr-BE"/>
        </w:rPr>
        <w:t xml:space="preserve">- </w:t>
      </w:r>
      <w:r w:rsidR="00A71E94" w:rsidRPr="006902E9">
        <w:rPr>
          <w:rFonts w:ascii="Calibri" w:hAnsi="Calibri"/>
          <w:szCs w:val="20"/>
          <w:lang w:val="fr-BE"/>
        </w:rPr>
        <w:t xml:space="preserve">Retrait définitif avec suppression de l’enregistrement </w:t>
      </w:r>
      <w:r w:rsidR="00B30382" w:rsidRPr="006902E9">
        <w:rPr>
          <w:rFonts w:ascii="Calibri" w:hAnsi="Calibri"/>
          <w:szCs w:val="20"/>
          <w:lang w:val="fr-BE"/>
        </w:rPr>
        <w:br/>
      </w:r>
      <w:r w:rsidRPr="006902E9">
        <w:rPr>
          <w:rFonts w:ascii="Calibri" w:hAnsi="Calibri"/>
          <w:szCs w:val="20"/>
          <w:lang w:val="fr-BE"/>
        </w:rPr>
        <w:t xml:space="preserve">- </w:t>
      </w:r>
      <w:r w:rsidR="00A71E94" w:rsidRPr="006902E9">
        <w:rPr>
          <w:rFonts w:ascii="Calibri" w:hAnsi="Calibri"/>
          <w:szCs w:val="20"/>
          <w:lang w:val="fr-BE"/>
        </w:rPr>
        <w:t xml:space="preserve">Retrait définitif avec maintien de l’enregistrement </w:t>
      </w:r>
      <w:r w:rsidR="00B30382" w:rsidRPr="006902E9">
        <w:rPr>
          <w:rFonts w:ascii="Calibri" w:hAnsi="Calibri"/>
          <w:szCs w:val="20"/>
          <w:lang w:val="fr-BE"/>
        </w:rPr>
        <w:br/>
      </w:r>
      <w:r w:rsidRPr="006902E9">
        <w:rPr>
          <w:rFonts w:ascii="Calibri" w:hAnsi="Calibri"/>
          <w:szCs w:val="20"/>
          <w:lang w:val="fr-BE"/>
        </w:rPr>
        <w:t xml:space="preserve">- Suppression du remboursement après 1 an </w:t>
      </w:r>
      <w:r w:rsidR="00B30382" w:rsidRPr="006902E9">
        <w:rPr>
          <w:rFonts w:ascii="Calibri" w:hAnsi="Calibri"/>
          <w:szCs w:val="20"/>
          <w:lang w:val="fr-BE"/>
        </w:rPr>
        <w:br/>
      </w:r>
      <w:r w:rsidRPr="006902E9">
        <w:rPr>
          <w:rFonts w:ascii="Calibri" w:hAnsi="Calibri"/>
          <w:szCs w:val="20"/>
          <w:lang w:val="fr-BE"/>
        </w:rPr>
        <w:t xml:space="preserve">- </w:t>
      </w:r>
      <w:r w:rsidR="00A71E94" w:rsidRPr="006902E9">
        <w:rPr>
          <w:rFonts w:ascii="Calibri" w:hAnsi="Calibri"/>
          <w:szCs w:val="20"/>
          <w:lang w:val="fr-BE"/>
        </w:rPr>
        <w:t xml:space="preserve">Suppression du remboursement à court terme </w:t>
      </w:r>
    </w:p>
    <w:p w14:paraId="6F0A43BC" w14:textId="7247BEAD" w:rsidR="00BB7DFC" w:rsidRPr="00BB7DFC" w:rsidRDefault="00BB7DFC" w:rsidP="00BB7DFC">
      <w:pPr>
        <w:spacing w:before="240"/>
        <w:rPr>
          <w:rFonts w:ascii="Calibri" w:hAnsi="Calibri"/>
          <w:szCs w:val="20"/>
          <w:lang w:val="fr-FR"/>
        </w:rPr>
      </w:pPr>
      <w:r w:rsidRPr="00BB7DFC">
        <w:rPr>
          <w:rFonts w:ascii="Calibri" w:hAnsi="Calibri"/>
          <w:szCs w:val="20"/>
          <w:lang w:val="fr-FR"/>
        </w:rPr>
        <w:t xml:space="preserve">Pour un produit radiopharmaceutique, vous devez toujours sélectionner "Suppression </w:t>
      </w:r>
      <w:r>
        <w:rPr>
          <w:rFonts w:ascii="Calibri" w:hAnsi="Calibri"/>
          <w:szCs w:val="20"/>
          <w:lang w:val="fr-FR"/>
        </w:rPr>
        <w:t xml:space="preserve">du remboursement </w:t>
      </w:r>
      <w:r w:rsidRPr="00BB7DFC">
        <w:rPr>
          <w:rFonts w:ascii="Calibri" w:hAnsi="Calibri"/>
          <w:szCs w:val="20"/>
          <w:lang w:val="fr-FR"/>
        </w:rPr>
        <w:t>après 1 an". Les 3 autres types de Suppression ne s'appliquent qu'aux spécialités pharmaceutiques ordinaires. Lors de la sélection de l'un de ces 3, aucun produit radiopharmaceutique n'apparaîtra dans la liste des produits (voir 3.).</w:t>
      </w:r>
    </w:p>
    <w:p w14:paraId="0C902EEF" w14:textId="456AD634" w:rsidR="00943496" w:rsidRDefault="00BB7DFC" w:rsidP="00B30382">
      <w:pPr>
        <w:spacing w:before="240"/>
        <w:rPr>
          <w:rFonts w:ascii="Calibri" w:hAnsi="Calibri"/>
          <w:szCs w:val="20"/>
          <w:lang w:val="fr-BE"/>
        </w:rPr>
      </w:pPr>
      <w:r>
        <w:rPr>
          <w:rFonts w:ascii="Calibri" w:hAnsi="Calibri"/>
          <w:szCs w:val="20"/>
          <w:lang w:val="fr-BE"/>
        </w:rPr>
        <w:t>3</w:t>
      </w:r>
      <w:r w:rsidR="00A71E94" w:rsidRPr="006902E9">
        <w:rPr>
          <w:rFonts w:ascii="Calibri" w:hAnsi="Calibri"/>
          <w:szCs w:val="20"/>
          <w:lang w:val="fr-BE"/>
        </w:rPr>
        <w:t xml:space="preserve">. </w:t>
      </w:r>
      <w:r w:rsidR="00943496" w:rsidRPr="006902E9">
        <w:rPr>
          <w:rFonts w:ascii="Calibri" w:hAnsi="Calibri"/>
          <w:szCs w:val="20"/>
          <w:lang w:val="fr-BE"/>
        </w:rPr>
        <w:t>Sélectionne</w:t>
      </w:r>
      <w:r w:rsidR="00583566" w:rsidRPr="006902E9">
        <w:rPr>
          <w:rFonts w:ascii="Calibri" w:hAnsi="Calibri"/>
          <w:szCs w:val="20"/>
          <w:lang w:val="fr-BE"/>
        </w:rPr>
        <w:t>z</w:t>
      </w:r>
      <w:r w:rsidR="00943496" w:rsidRPr="006902E9">
        <w:rPr>
          <w:rFonts w:ascii="Calibri" w:hAnsi="Calibri"/>
          <w:szCs w:val="20"/>
          <w:lang w:val="fr-BE"/>
        </w:rPr>
        <w:t xml:space="preserve"> ensuite</w:t>
      </w:r>
      <w:r w:rsidR="00A71E94" w:rsidRPr="006902E9">
        <w:rPr>
          <w:rFonts w:ascii="Calibri" w:hAnsi="Calibri"/>
          <w:szCs w:val="20"/>
          <w:lang w:val="fr-BE"/>
        </w:rPr>
        <w:t xml:space="preserve"> l</w:t>
      </w:r>
      <w:r>
        <w:rPr>
          <w:rFonts w:ascii="Calibri" w:hAnsi="Calibri"/>
          <w:szCs w:val="20"/>
          <w:lang w:val="fr-BE"/>
        </w:rPr>
        <w:t>e produit radio</w:t>
      </w:r>
      <w:r w:rsidR="00A71E94" w:rsidRPr="006902E9">
        <w:rPr>
          <w:rFonts w:ascii="Calibri" w:hAnsi="Calibri"/>
          <w:szCs w:val="20"/>
          <w:lang w:val="fr-BE"/>
        </w:rPr>
        <w:t>pharmaceutique</w:t>
      </w:r>
      <w:r w:rsidR="00943496" w:rsidRPr="006902E9">
        <w:rPr>
          <w:rFonts w:ascii="Calibri" w:hAnsi="Calibri"/>
          <w:szCs w:val="20"/>
          <w:lang w:val="fr-BE"/>
        </w:rPr>
        <w:t xml:space="preserve"> de votre </w:t>
      </w:r>
      <w:r>
        <w:rPr>
          <w:rFonts w:ascii="Calibri" w:hAnsi="Calibri"/>
          <w:szCs w:val="20"/>
          <w:lang w:val="fr-BE"/>
        </w:rPr>
        <w:t>entreprise</w:t>
      </w:r>
      <w:r w:rsidR="00A71E94" w:rsidRPr="006902E9">
        <w:rPr>
          <w:rFonts w:ascii="Calibri" w:hAnsi="Calibri"/>
          <w:szCs w:val="20"/>
          <w:lang w:val="fr-BE"/>
        </w:rPr>
        <w:t xml:space="preserve"> pour l</w:t>
      </w:r>
      <w:r>
        <w:rPr>
          <w:rFonts w:ascii="Calibri" w:hAnsi="Calibri"/>
          <w:szCs w:val="20"/>
          <w:lang w:val="fr-BE"/>
        </w:rPr>
        <w:t>e</w:t>
      </w:r>
      <w:r w:rsidR="00A71E94" w:rsidRPr="006902E9">
        <w:rPr>
          <w:rFonts w:ascii="Calibri" w:hAnsi="Calibri"/>
          <w:szCs w:val="20"/>
          <w:lang w:val="fr-BE"/>
        </w:rPr>
        <w:t xml:space="preserve">quel vous souhaitez introduire une demande de suppression. </w:t>
      </w:r>
    </w:p>
    <w:p w14:paraId="460BE554" w14:textId="275A212F" w:rsidR="00BB7DFC" w:rsidRPr="00BB7DFC" w:rsidRDefault="007E5955" w:rsidP="00BB7DFC">
      <w:pPr>
        <w:spacing w:before="240"/>
        <w:rPr>
          <w:rFonts w:ascii="Calibri" w:hAnsi="Calibri"/>
          <w:szCs w:val="20"/>
          <w:lang w:val="fr-FR"/>
        </w:rPr>
      </w:pPr>
      <w:r>
        <w:rPr>
          <w:noProof/>
        </w:rPr>
        <w:drawing>
          <wp:inline distT="0" distB="0" distL="0" distR="0" wp14:anchorId="47B7BDDF" wp14:editId="5644119D">
            <wp:extent cx="5760085" cy="944245"/>
            <wp:effectExtent l="19050" t="19050" r="12065" b="273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085" cy="944245"/>
                    </a:xfrm>
                    <a:prstGeom prst="rect">
                      <a:avLst/>
                    </a:prstGeom>
                    <a:ln>
                      <a:solidFill>
                        <a:schemeClr val="tx1"/>
                      </a:solidFill>
                    </a:ln>
                  </pic:spPr>
                </pic:pic>
              </a:graphicData>
            </a:graphic>
          </wp:inline>
        </w:drawing>
      </w:r>
    </w:p>
    <w:p w14:paraId="1A99B82F" w14:textId="3FA6A1D9" w:rsidR="00A71E94" w:rsidRDefault="00BB7DFC" w:rsidP="00B30382">
      <w:pPr>
        <w:spacing w:before="240"/>
        <w:rPr>
          <w:rFonts w:ascii="Calibri" w:hAnsi="Calibri"/>
          <w:szCs w:val="20"/>
          <w:lang w:val="fr-BE"/>
        </w:rPr>
      </w:pPr>
      <w:r>
        <w:rPr>
          <w:rFonts w:ascii="Calibri" w:hAnsi="Calibri"/>
          <w:szCs w:val="20"/>
          <w:lang w:val="fr-BE"/>
        </w:rPr>
        <w:t>4.</w:t>
      </w:r>
      <w:r w:rsidR="00A71E94" w:rsidRPr="006902E9">
        <w:rPr>
          <w:rFonts w:ascii="Calibri" w:hAnsi="Calibri"/>
          <w:szCs w:val="20"/>
          <w:lang w:val="fr-BE"/>
        </w:rPr>
        <w:t xml:space="preserve"> Cliquez sur « Continuer ». </w:t>
      </w:r>
    </w:p>
    <w:p w14:paraId="4FA66A2C" w14:textId="207262C6" w:rsidR="00BB7DFC" w:rsidRPr="00BB7DFC" w:rsidRDefault="00B91DB9" w:rsidP="00BB7DFC">
      <w:pPr>
        <w:spacing w:before="240"/>
        <w:rPr>
          <w:rFonts w:ascii="Calibri" w:hAnsi="Calibri"/>
          <w:szCs w:val="20"/>
          <w:lang w:val="fr-FR"/>
        </w:rPr>
      </w:pPr>
      <w:r>
        <w:rPr>
          <w:noProof/>
        </w:rPr>
        <w:drawing>
          <wp:inline distT="0" distB="0" distL="0" distR="0" wp14:anchorId="5F4408D7" wp14:editId="5116DA6F">
            <wp:extent cx="5760085" cy="1273175"/>
            <wp:effectExtent l="19050" t="19050" r="12065" b="222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085" cy="1273175"/>
                    </a:xfrm>
                    <a:prstGeom prst="rect">
                      <a:avLst/>
                    </a:prstGeom>
                    <a:ln>
                      <a:solidFill>
                        <a:schemeClr val="tx1"/>
                      </a:solidFill>
                    </a:ln>
                  </pic:spPr>
                </pic:pic>
              </a:graphicData>
            </a:graphic>
          </wp:inline>
        </w:drawing>
      </w:r>
    </w:p>
    <w:p w14:paraId="0B0DA2BB" w14:textId="2EA85D56" w:rsidR="00A71E94" w:rsidRPr="006902E9" w:rsidRDefault="00BB7DFC" w:rsidP="00B30382">
      <w:pPr>
        <w:spacing w:before="240"/>
        <w:rPr>
          <w:rFonts w:ascii="Calibri" w:hAnsi="Calibri"/>
          <w:szCs w:val="20"/>
          <w:lang w:val="fr-BE"/>
        </w:rPr>
      </w:pPr>
      <w:r>
        <w:rPr>
          <w:rFonts w:ascii="Calibri" w:hAnsi="Calibri"/>
          <w:szCs w:val="20"/>
          <w:lang w:val="fr-BE"/>
        </w:rPr>
        <w:t>5</w:t>
      </w:r>
      <w:r w:rsidR="00A71E94" w:rsidRPr="006902E9">
        <w:rPr>
          <w:rFonts w:ascii="Calibri" w:hAnsi="Calibri"/>
          <w:szCs w:val="20"/>
          <w:lang w:val="fr-BE"/>
        </w:rPr>
        <w:t xml:space="preserve">. Les données </w:t>
      </w:r>
      <w:r w:rsidR="0008522C" w:rsidRPr="006902E9">
        <w:rPr>
          <w:rFonts w:ascii="Calibri" w:hAnsi="Calibri"/>
          <w:szCs w:val="20"/>
          <w:lang w:val="fr-BE"/>
        </w:rPr>
        <w:t>d’identification (</w:t>
      </w:r>
      <w:r w:rsidR="00664C74" w:rsidRPr="006902E9">
        <w:rPr>
          <w:rFonts w:ascii="Calibri" w:hAnsi="Calibri"/>
          <w:szCs w:val="20"/>
          <w:lang w:val="fr-BE"/>
        </w:rPr>
        <w:t xml:space="preserve">code INAMI et dénomination) </w:t>
      </w:r>
      <w:r w:rsidR="00A71E94" w:rsidRPr="006902E9">
        <w:rPr>
          <w:rFonts w:ascii="Calibri" w:hAnsi="Calibri"/>
          <w:szCs w:val="20"/>
          <w:lang w:val="fr-BE"/>
        </w:rPr>
        <w:t>d</w:t>
      </w:r>
      <w:r>
        <w:rPr>
          <w:rFonts w:ascii="Calibri" w:hAnsi="Calibri"/>
          <w:szCs w:val="20"/>
          <w:lang w:val="fr-BE"/>
        </w:rPr>
        <w:t>u produit radio</w:t>
      </w:r>
      <w:r w:rsidR="00A71E94" w:rsidRPr="006902E9">
        <w:rPr>
          <w:rFonts w:ascii="Calibri" w:hAnsi="Calibri"/>
          <w:szCs w:val="20"/>
          <w:lang w:val="fr-BE"/>
        </w:rPr>
        <w:t>pharmaceutique</w:t>
      </w:r>
      <w:r w:rsidR="00664C74" w:rsidRPr="006902E9">
        <w:rPr>
          <w:rFonts w:ascii="Calibri" w:hAnsi="Calibri"/>
          <w:szCs w:val="20"/>
          <w:lang w:val="fr-BE"/>
        </w:rPr>
        <w:t xml:space="preserve"> </w:t>
      </w:r>
      <w:r w:rsidR="00A71E94" w:rsidRPr="006902E9">
        <w:rPr>
          <w:rFonts w:ascii="Calibri" w:hAnsi="Calibri"/>
          <w:szCs w:val="20"/>
          <w:lang w:val="fr-BE"/>
        </w:rPr>
        <w:t xml:space="preserve">sélectionnée sont affichées automatiquement. </w:t>
      </w:r>
    </w:p>
    <w:p w14:paraId="2528858D" w14:textId="474C5870" w:rsidR="00A71E94" w:rsidRPr="006902E9" w:rsidRDefault="00A71E94" w:rsidP="00B30382">
      <w:pPr>
        <w:spacing w:before="240"/>
        <w:rPr>
          <w:rFonts w:ascii="Calibri" w:hAnsi="Calibri"/>
          <w:szCs w:val="20"/>
          <w:lang w:val="fr-BE"/>
        </w:rPr>
      </w:pPr>
      <w:r w:rsidRPr="006902E9">
        <w:rPr>
          <w:rFonts w:ascii="Calibri" w:hAnsi="Calibri"/>
          <w:szCs w:val="20"/>
          <w:lang w:val="fr-BE"/>
        </w:rPr>
        <w:t>Les formulaires de demande</w:t>
      </w:r>
      <w:r w:rsidR="00374103" w:rsidRPr="006902E9">
        <w:rPr>
          <w:rFonts w:ascii="Calibri" w:hAnsi="Calibri"/>
          <w:szCs w:val="20"/>
          <w:lang w:val="fr-BE"/>
        </w:rPr>
        <w:t xml:space="preserve"> de suppression</w:t>
      </w:r>
      <w:r w:rsidRPr="006902E9">
        <w:rPr>
          <w:rFonts w:ascii="Calibri" w:hAnsi="Calibri"/>
          <w:szCs w:val="20"/>
          <w:lang w:val="fr-BE"/>
        </w:rPr>
        <w:t xml:space="preserve"> sont tous structurés selon le même principe et sont c</w:t>
      </w:r>
      <w:r w:rsidR="009E64F4" w:rsidRPr="006902E9">
        <w:rPr>
          <w:rFonts w:ascii="Calibri" w:hAnsi="Calibri"/>
          <w:szCs w:val="20"/>
          <w:lang w:val="fr-BE"/>
        </w:rPr>
        <w:t xml:space="preserve">onstitués des onglets </w:t>
      </w:r>
      <w:r w:rsidR="00663F31" w:rsidRPr="006902E9">
        <w:rPr>
          <w:rFonts w:ascii="Calibri" w:hAnsi="Calibri"/>
          <w:szCs w:val="20"/>
          <w:lang w:val="fr-BE"/>
        </w:rPr>
        <w:t>suivants :</w:t>
      </w:r>
      <w:r w:rsidRPr="006902E9">
        <w:rPr>
          <w:rFonts w:ascii="Calibri" w:hAnsi="Calibri"/>
          <w:szCs w:val="20"/>
          <w:lang w:val="fr-BE"/>
        </w:rPr>
        <w:t xml:space="preserve"> </w:t>
      </w:r>
    </w:p>
    <w:p w14:paraId="47940CA0" w14:textId="77777777" w:rsidR="001B4B1B" w:rsidRDefault="009E64F4" w:rsidP="00201ADA">
      <w:pPr>
        <w:jc w:val="left"/>
        <w:rPr>
          <w:rFonts w:ascii="Calibri" w:hAnsi="Calibri"/>
          <w:szCs w:val="20"/>
          <w:lang w:val="fr-BE"/>
        </w:rPr>
      </w:pPr>
      <w:r w:rsidRPr="006902E9">
        <w:rPr>
          <w:rFonts w:ascii="Calibri" w:hAnsi="Calibri"/>
          <w:szCs w:val="20"/>
          <w:lang w:val="fr-BE"/>
        </w:rPr>
        <w:t>- Proposition</w:t>
      </w:r>
      <w:r w:rsidR="00B30382" w:rsidRPr="006902E9">
        <w:rPr>
          <w:rFonts w:ascii="Calibri" w:hAnsi="Calibri"/>
          <w:szCs w:val="20"/>
          <w:lang w:val="fr-BE"/>
        </w:rPr>
        <w:br/>
      </w:r>
      <w:r w:rsidRPr="006902E9">
        <w:rPr>
          <w:rFonts w:ascii="Calibri" w:hAnsi="Calibri"/>
          <w:szCs w:val="20"/>
          <w:lang w:val="fr-BE"/>
        </w:rPr>
        <w:t xml:space="preserve">- </w:t>
      </w:r>
      <w:r w:rsidR="00A71E94" w:rsidRPr="006902E9">
        <w:rPr>
          <w:rFonts w:ascii="Calibri" w:hAnsi="Calibri"/>
          <w:szCs w:val="20"/>
          <w:lang w:val="fr-BE"/>
        </w:rPr>
        <w:t>Annexes</w:t>
      </w:r>
    </w:p>
    <w:p w14:paraId="79284327" w14:textId="2BDCDE83" w:rsidR="00A71E94" w:rsidRPr="006902E9" w:rsidRDefault="001B4B1B" w:rsidP="00201ADA">
      <w:pPr>
        <w:jc w:val="left"/>
        <w:rPr>
          <w:rFonts w:ascii="Calibri" w:hAnsi="Calibri"/>
          <w:szCs w:val="20"/>
          <w:lang w:val="fr-BE"/>
        </w:rPr>
      </w:pPr>
      <w:r>
        <w:rPr>
          <w:rFonts w:ascii="Calibri" w:hAnsi="Calibri"/>
          <w:szCs w:val="20"/>
          <w:lang w:val="fr-BE"/>
        </w:rPr>
        <w:t>- Contacts</w:t>
      </w:r>
      <w:r w:rsidR="00B30382" w:rsidRPr="006902E9">
        <w:rPr>
          <w:rFonts w:ascii="Calibri" w:hAnsi="Calibri"/>
          <w:szCs w:val="20"/>
          <w:lang w:val="fr-BE"/>
        </w:rPr>
        <w:br/>
      </w:r>
      <w:r w:rsidR="009E64F4" w:rsidRPr="006902E9">
        <w:rPr>
          <w:rFonts w:ascii="Calibri" w:hAnsi="Calibri"/>
          <w:szCs w:val="20"/>
          <w:lang w:val="fr-BE"/>
        </w:rPr>
        <w:t>- Envoi</w:t>
      </w:r>
    </w:p>
    <w:p w14:paraId="0AF5315C" w14:textId="0A2FD352" w:rsidR="007A60DB" w:rsidRPr="006902E9" w:rsidRDefault="00A71E94" w:rsidP="00B30382">
      <w:pPr>
        <w:spacing w:before="240"/>
        <w:rPr>
          <w:rFonts w:ascii="Calibri" w:hAnsi="Calibri"/>
          <w:szCs w:val="20"/>
          <w:lang w:val="fr-BE"/>
        </w:rPr>
      </w:pPr>
      <w:r w:rsidRPr="006902E9">
        <w:rPr>
          <w:rFonts w:ascii="Calibri" w:hAnsi="Calibri"/>
          <w:szCs w:val="20"/>
          <w:lang w:val="fr-BE"/>
        </w:rPr>
        <w:t>Dans la procédure telle que décrite dans ce manuel, les rubriques sont remplies</w:t>
      </w:r>
      <w:r w:rsidR="007A60DB" w:rsidRPr="006902E9">
        <w:rPr>
          <w:rFonts w:ascii="Calibri" w:hAnsi="Calibri"/>
          <w:szCs w:val="20"/>
          <w:lang w:val="fr-BE"/>
        </w:rPr>
        <w:t xml:space="preserve"> dans l’ordre repris ci-dessus.</w:t>
      </w:r>
    </w:p>
    <w:p w14:paraId="52956AC0" w14:textId="2D825806" w:rsidR="00A71E94" w:rsidRPr="006902E9" w:rsidRDefault="00A71E94" w:rsidP="00B30382">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fr-BE"/>
        </w:rPr>
      </w:pPr>
      <w:r w:rsidRPr="006902E9">
        <w:rPr>
          <w:rFonts w:ascii="Calibri" w:hAnsi="Calibri"/>
          <w:szCs w:val="20"/>
          <w:lang w:val="fr-BE"/>
        </w:rPr>
        <w:t xml:space="preserve">Vous pouvez quitter </w:t>
      </w:r>
      <w:r w:rsidR="009E64F4" w:rsidRPr="006902E9">
        <w:rPr>
          <w:rFonts w:ascii="Calibri" w:hAnsi="Calibri"/>
          <w:szCs w:val="20"/>
          <w:lang w:val="fr-BE"/>
        </w:rPr>
        <w:t xml:space="preserve">une demande commencée ou </w:t>
      </w:r>
      <w:r w:rsidRPr="006902E9">
        <w:rPr>
          <w:rFonts w:ascii="Calibri" w:hAnsi="Calibri"/>
          <w:szCs w:val="20"/>
          <w:lang w:val="fr-BE"/>
        </w:rPr>
        <w:t xml:space="preserve">l’application à chaque instant. Pour compléter </w:t>
      </w:r>
      <w:r w:rsidR="009E64F4" w:rsidRPr="006902E9">
        <w:rPr>
          <w:rFonts w:ascii="Calibri" w:hAnsi="Calibri"/>
          <w:szCs w:val="20"/>
          <w:lang w:val="fr-BE"/>
        </w:rPr>
        <w:t>une</w:t>
      </w:r>
      <w:r w:rsidRPr="006902E9">
        <w:rPr>
          <w:rFonts w:ascii="Calibri" w:hAnsi="Calibri"/>
          <w:szCs w:val="20"/>
          <w:lang w:val="fr-BE"/>
        </w:rPr>
        <w:t xml:space="preserve"> </w:t>
      </w:r>
      <w:r w:rsidR="009E64F4" w:rsidRPr="006902E9">
        <w:rPr>
          <w:rFonts w:ascii="Calibri" w:hAnsi="Calibri"/>
          <w:szCs w:val="20"/>
          <w:lang w:val="fr-BE"/>
        </w:rPr>
        <w:t>demande de suppression commencée</w:t>
      </w:r>
      <w:r w:rsidR="0068041E" w:rsidRPr="006902E9">
        <w:rPr>
          <w:rFonts w:ascii="Calibri" w:hAnsi="Calibri"/>
          <w:szCs w:val="20"/>
          <w:lang w:val="fr-BE"/>
        </w:rPr>
        <w:t xml:space="preserve"> et non envoyée à l’INAMI</w:t>
      </w:r>
      <w:r w:rsidRPr="006902E9">
        <w:rPr>
          <w:rFonts w:ascii="Calibri" w:hAnsi="Calibri"/>
          <w:szCs w:val="20"/>
          <w:lang w:val="fr-BE"/>
        </w:rPr>
        <w:t xml:space="preserve">, </w:t>
      </w:r>
      <w:r w:rsidR="009E64F4" w:rsidRPr="006902E9">
        <w:rPr>
          <w:rFonts w:ascii="Calibri" w:hAnsi="Calibri"/>
          <w:szCs w:val="20"/>
          <w:lang w:val="fr-BE"/>
        </w:rPr>
        <w:t>retourner dans la liste de vos demandes, rechercher et sélectionner la demande et cliquer sur « Modifier ».</w:t>
      </w:r>
    </w:p>
    <w:p w14:paraId="5911C508" w14:textId="77777777" w:rsidR="00897752" w:rsidRPr="006902E9" w:rsidRDefault="00897752" w:rsidP="009E64F4">
      <w:pPr>
        <w:rPr>
          <w:rFonts w:ascii="Calibri" w:hAnsi="Calibri"/>
          <w:szCs w:val="20"/>
          <w:lang w:val="fr-BE"/>
        </w:rPr>
      </w:pPr>
    </w:p>
    <w:p w14:paraId="5544F8E0" w14:textId="48E0DEEB" w:rsidR="00A62661" w:rsidRPr="006902E9" w:rsidRDefault="00A71E94" w:rsidP="009D6BBC">
      <w:pPr>
        <w:pStyle w:val="Heading5"/>
        <w:rPr>
          <w:rFonts w:ascii="Calibri" w:hAnsi="Calibri"/>
          <w:sz w:val="20"/>
          <w:szCs w:val="20"/>
          <w:lang w:val="fr-BE"/>
        </w:rPr>
      </w:pPr>
      <w:r w:rsidRPr="006902E9">
        <w:rPr>
          <w:rFonts w:ascii="Calibri" w:hAnsi="Calibri"/>
          <w:sz w:val="20"/>
          <w:szCs w:val="20"/>
          <w:lang w:val="fr-BE"/>
        </w:rPr>
        <w:t xml:space="preserve">REMPLIR LE FORMULAIRE </w:t>
      </w:r>
    </w:p>
    <w:p w14:paraId="6D2C090A" w14:textId="77777777" w:rsidR="009D6BBC" w:rsidRPr="006902E9" w:rsidRDefault="009D6BBC" w:rsidP="00E47F73">
      <w:pPr>
        <w:rPr>
          <w:rFonts w:ascii="Calibri" w:hAnsi="Calibri"/>
          <w:b/>
          <w:szCs w:val="20"/>
          <w:lang w:val="fr-BE"/>
        </w:rPr>
      </w:pPr>
    </w:p>
    <w:p w14:paraId="520C9F89" w14:textId="1F4E8038" w:rsidR="00A62661" w:rsidRPr="006902E9" w:rsidRDefault="00A71E94" w:rsidP="00E47F73">
      <w:pPr>
        <w:rPr>
          <w:rFonts w:ascii="Calibri" w:hAnsi="Calibri"/>
          <w:b/>
          <w:szCs w:val="20"/>
          <w:lang w:val="fr-BE"/>
        </w:rPr>
      </w:pPr>
      <w:r w:rsidRPr="006902E9">
        <w:rPr>
          <w:rFonts w:ascii="Calibri" w:hAnsi="Calibri"/>
          <w:b/>
          <w:szCs w:val="20"/>
          <w:lang w:val="fr-BE"/>
        </w:rPr>
        <w:t xml:space="preserve">Étape </w:t>
      </w:r>
      <w:r w:rsidR="00663F31" w:rsidRPr="006902E9">
        <w:rPr>
          <w:rFonts w:ascii="Calibri" w:hAnsi="Calibri"/>
          <w:b/>
          <w:szCs w:val="20"/>
          <w:lang w:val="fr-BE"/>
        </w:rPr>
        <w:t>1 :</w:t>
      </w:r>
      <w:r w:rsidRPr="006902E9">
        <w:rPr>
          <w:rFonts w:ascii="Calibri" w:hAnsi="Calibri"/>
          <w:b/>
          <w:szCs w:val="20"/>
          <w:lang w:val="fr-BE"/>
        </w:rPr>
        <w:t xml:space="preserve"> </w:t>
      </w:r>
      <w:r w:rsidR="00A62661" w:rsidRPr="006902E9">
        <w:rPr>
          <w:rFonts w:ascii="Calibri" w:hAnsi="Calibri"/>
          <w:b/>
          <w:szCs w:val="20"/>
          <w:lang w:val="fr-BE"/>
        </w:rPr>
        <w:t xml:space="preserve">onglet </w:t>
      </w:r>
      <w:r w:rsidRPr="006902E9">
        <w:rPr>
          <w:rFonts w:ascii="Calibri" w:hAnsi="Calibri"/>
          <w:b/>
          <w:szCs w:val="20"/>
          <w:lang w:val="fr-BE"/>
        </w:rPr>
        <w:t xml:space="preserve">« </w:t>
      </w:r>
      <w:r w:rsidR="00A62661" w:rsidRPr="006902E9">
        <w:rPr>
          <w:rFonts w:ascii="Calibri" w:hAnsi="Calibri"/>
          <w:b/>
          <w:szCs w:val="20"/>
          <w:lang w:val="fr-BE"/>
        </w:rPr>
        <w:t>Proposition</w:t>
      </w:r>
      <w:r w:rsidRPr="006902E9">
        <w:rPr>
          <w:rFonts w:ascii="Calibri" w:hAnsi="Calibri"/>
          <w:b/>
          <w:szCs w:val="20"/>
          <w:lang w:val="fr-BE"/>
        </w:rPr>
        <w:t xml:space="preserve"> » </w:t>
      </w:r>
    </w:p>
    <w:p w14:paraId="4CC0CC29" w14:textId="68CF72C3" w:rsidR="00A628D5" w:rsidRDefault="00A71E94" w:rsidP="00F20F22">
      <w:pPr>
        <w:spacing w:before="240"/>
        <w:rPr>
          <w:rFonts w:ascii="Calibri" w:hAnsi="Calibri"/>
          <w:szCs w:val="20"/>
          <w:lang w:val="fr-BE"/>
        </w:rPr>
      </w:pPr>
      <w:r w:rsidRPr="006902E9">
        <w:rPr>
          <w:rFonts w:ascii="Calibri" w:hAnsi="Calibri"/>
          <w:szCs w:val="20"/>
          <w:lang w:val="fr-BE"/>
        </w:rPr>
        <w:t>1.</w:t>
      </w:r>
      <w:r w:rsidR="00A628D5">
        <w:rPr>
          <w:rFonts w:ascii="Calibri" w:hAnsi="Calibri"/>
          <w:szCs w:val="20"/>
          <w:lang w:val="fr-BE"/>
        </w:rPr>
        <w:t xml:space="preserve"> </w:t>
      </w:r>
      <w:r w:rsidR="00A628D5" w:rsidRPr="00A628D5">
        <w:rPr>
          <w:rFonts w:ascii="Calibri" w:hAnsi="Calibri"/>
          <w:szCs w:val="20"/>
          <w:lang w:val="fr-BE"/>
        </w:rPr>
        <w:t xml:space="preserve">Il n'existe qu'un seul type de suppression pour les produits radiopharmaceutiques, à savoir </w:t>
      </w:r>
      <w:r w:rsidR="00A628D5" w:rsidRPr="006902E9">
        <w:rPr>
          <w:rFonts w:ascii="Calibri" w:hAnsi="Calibri"/>
          <w:szCs w:val="20"/>
          <w:lang w:val="fr-BE"/>
        </w:rPr>
        <w:t>Suppression du remboursement après 1</w:t>
      </w:r>
      <w:r w:rsidR="00A628D5" w:rsidRPr="00A628D5">
        <w:rPr>
          <w:rFonts w:ascii="Calibri" w:hAnsi="Calibri"/>
          <w:szCs w:val="20"/>
          <w:lang w:val="fr-BE"/>
        </w:rPr>
        <w:t xml:space="preserve">. </w:t>
      </w:r>
      <w:r w:rsidR="00A628D5">
        <w:rPr>
          <w:rFonts w:ascii="Calibri" w:hAnsi="Calibri"/>
          <w:szCs w:val="20"/>
          <w:lang w:val="fr-BE"/>
        </w:rPr>
        <w:t>Comme date, v</w:t>
      </w:r>
      <w:r w:rsidR="00A628D5" w:rsidRPr="00A628D5">
        <w:rPr>
          <w:rFonts w:ascii="Calibri" w:hAnsi="Calibri"/>
          <w:szCs w:val="20"/>
          <w:lang w:val="fr-BE"/>
        </w:rPr>
        <w:t xml:space="preserve">ous devez toujours entrer </w:t>
      </w:r>
      <w:r w:rsidR="00A628D5" w:rsidRPr="00A628D5">
        <w:rPr>
          <w:rFonts w:ascii="Calibri" w:hAnsi="Calibri"/>
          <w:b/>
          <w:bCs/>
          <w:szCs w:val="20"/>
          <w:lang w:val="fr-BE"/>
        </w:rPr>
        <w:t>le premier du mois après la date actuelle + 12 mois</w:t>
      </w:r>
      <w:r w:rsidR="00A628D5">
        <w:rPr>
          <w:rFonts w:ascii="Calibri" w:hAnsi="Calibri"/>
          <w:szCs w:val="20"/>
          <w:lang w:val="fr-BE"/>
        </w:rPr>
        <w:t>.</w:t>
      </w:r>
    </w:p>
    <w:p w14:paraId="7972982D" w14:textId="7A92CC2B" w:rsidR="00A628D5" w:rsidRDefault="00A628D5" w:rsidP="00F20F22">
      <w:pPr>
        <w:spacing w:before="240"/>
        <w:rPr>
          <w:rFonts w:ascii="Calibri" w:hAnsi="Calibri"/>
          <w:szCs w:val="20"/>
          <w:lang w:val="fr-BE"/>
        </w:rPr>
      </w:pPr>
      <w:r>
        <w:rPr>
          <w:rFonts w:ascii="Calibri" w:hAnsi="Calibri"/>
          <w:szCs w:val="20"/>
          <w:lang w:val="fr-BE"/>
        </w:rPr>
        <w:t>Par ex</w:t>
      </w:r>
      <w:r w:rsidR="00A61498">
        <w:rPr>
          <w:rFonts w:ascii="Calibri" w:hAnsi="Calibri"/>
          <w:szCs w:val="20"/>
          <w:lang w:val="fr-BE"/>
        </w:rPr>
        <w:t>e</w:t>
      </w:r>
      <w:r>
        <w:rPr>
          <w:rFonts w:ascii="Calibri" w:hAnsi="Calibri"/>
          <w:szCs w:val="20"/>
          <w:lang w:val="fr-BE"/>
        </w:rPr>
        <w:t>mple : demande de suppression le 06.03.2023, vous re</w:t>
      </w:r>
      <w:r w:rsidR="00A61498">
        <w:rPr>
          <w:rFonts w:ascii="Calibri" w:hAnsi="Calibri"/>
          <w:szCs w:val="20"/>
          <w:lang w:val="fr-BE"/>
        </w:rPr>
        <w:t>m</w:t>
      </w:r>
      <w:r>
        <w:rPr>
          <w:rFonts w:ascii="Calibri" w:hAnsi="Calibri"/>
          <w:szCs w:val="20"/>
          <w:lang w:val="fr-BE"/>
        </w:rPr>
        <w:t xml:space="preserve">plissez la date du </w:t>
      </w:r>
      <w:r w:rsidR="00663F31" w:rsidRPr="00A628D5">
        <w:rPr>
          <w:rFonts w:ascii="Calibri" w:hAnsi="Calibri"/>
          <w:b/>
          <w:bCs/>
          <w:szCs w:val="20"/>
          <w:lang w:val="fr-BE"/>
        </w:rPr>
        <w:t>01.04.</w:t>
      </w:r>
      <w:r w:rsidR="00663F31" w:rsidRPr="00A628D5">
        <w:rPr>
          <w:rFonts w:ascii="Calibri" w:hAnsi="Calibri"/>
          <w:szCs w:val="20"/>
          <w:lang w:val="fr-BE"/>
        </w:rPr>
        <w:t>202</w:t>
      </w:r>
      <w:r w:rsidR="00663F31" w:rsidRPr="00A628D5">
        <w:rPr>
          <w:rFonts w:ascii="Calibri" w:hAnsi="Calibri"/>
          <w:b/>
          <w:bCs/>
          <w:szCs w:val="20"/>
          <w:lang w:val="fr-BE"/>
        </w:rPr>
        <w:t>4</w:t>
      </w:r>
      <w:r w:rsidR="00663F31">
        <w:rPr>
          <w:rFonts w:ascii="Calibri" w:hAnsi="Calibri"/>
          <w:szCs w:val="20"/>
          <w:lang w:val="fr-BE"/>
        </w:rPr>
        <w:t xml:space="preserve"> sous</w:t>
      </w:r>
      <w:r>
        <w:rPr>
          <w:rFonts w:ascii="Calibri" w:hAnsi="Calibri"/>
          <w:szCs w:val="20"/>
          <w:lang w:val="fr-BE"/>
        </w:rPr>
        <w:t xml:space="preserve"> « date de </w:t>
      </w:r>
      <w:r w:rsidR="00B91DB9">
        <w:rPr>
          <w:rFonts w:ascii="Calibri" w:hAnsi="Calibri"/>
          <w:szCs w:val="20"/>
          <w:lang w:val="fr-BE"/>
        </w:rPr>
        <w:t>suppression</w:t>
      </w:r>
      <w:r>
        <w:rPr>
          <w:rFonts w:ascii="Calibri" w:hAnsi="Calibri"/>
          <w:szCs w:val="20"/>
          <w:lang w:val="fr-BE"/>
        </w:rPr>
        <w:t xml:space="preserve"> souhaitée »</w:t>
      </w:r>
    </w:p>
    <w:p w14:paraId="30D04BDB" w14:textId="77777777" w:rsidR="00B91DB9" w:rsidRDefault="00B91DB9" w:rsidP="00F20F22">
      <w:pPr>
        <w:spacing w:before="240"/>
        <w:rPr>
          <w:rFonts w:ascii="Calibri" w:hAnsi="Calibri"/>
          <w:szCs w:val="20"/>
          <w:lang w:val="fr-BE"/>
        </w:rPr>
      </w:pPr>
      <w:r>
        <w:rPr>
          <w:noProof/>
        </w:rPr>
        <w:drawing>
          <wp:inline distT="0" distB="0" distL="0" distR="0" wp14:anchorId="30D15A7D" wp14:editId="07892EE7">
            <wp:extent cx="5760085" cy="1219835"/>
            <wp:effectExtent l="19050" t="19050" r="12065" b="1841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85" cy="1219835"/>
                    </a:xfrm>
                    <a:prstGeom prst="rect">
                      <a:avLst/>
                    </a:prstGeom>
                    <a:ln>
                      <a:solidFill>
                        <a:schemeClr val="tx1"/>
                      </a:solidFill>
                    </a:ln>
                  </pic:spPr>
                </pic:pic>
              </a:graphicData>
            </a:graphic>
          </wp:inline>
        </w:drawing>
      </w:r>
    </w:p>
    <w:p w14:paraId="42B62FB0" w14:textId="2AE9C1AE" w:rsidR="00A71E94" w:rsidRPr="006902E9" w:rsidRDefault="00A62661" w:rsidP="00F20F22">
      <w:pPr>
        <w:spacing w:before="240"/>
        <w:rPr>
          <w:rFonts w:ascii="Calibri" w:hAnsi="Calibri"/>
          <w:szCs w:val="20"/>
          <w:lang w:val="fr-BE"/>
        </w:rPr>
      </w:pPr>
      <w:r w:rsidRPr="006902E9">
        <w:rPr>
          <w:rFonts w:ascii="Calibri" w:hAnsi="Calibri"/>
          <w:szCs w:val="20"/>
          <w:lang w:val="fr-BE"/>
        </w:rPr>
        <w:t xml:space="preserve">2. Cliquez sur « Confirmer le contenu de cette section </w:t>
      </w:r>
      <w:r w:rsidR="00A71E94" w:rsidRPr="006902E9">
        <w:rPr>
          <w:rFonts w:ascii="Calibri" w:hAnsi="Calibri"/>
          <w:szCs w:val="20"/>
          <w:lang w:val="fr-BE"/>
        </w:rPr>
        <w:t>» pour continuer</w:t>
      </w:r>
      <w:r w:rsidR="00A61498">
        <w:rPr>
          <w:rFonts w:ascii="Calibri" w:hAnsi="Calibri"/>
          <w:szCs w:val="20"/>
          <w:lang w:val="fr-BE"/>
        </w:rPr>
        <w:t>,</w:t>
      </w:r>
      <w:r w:rsidR="00A71E94" w:rsidRPr="006902E9">
        <w:rPr>
          <w:rFonts w:ascii="Calibri" w:hAnsi="Calibri"/>
          <w:szCs w:val="20"/>
          <w:lang w:val="fr-BE"/>
        </w:rPr>
        <w:t xml:space="preserve"> cliquez sur « </w:t>
      </w:r>
      <w:r w:rsidRPr="006902E9">
        <w:rPr>
          <w:rFonts w:ascii="Calibri" w:hAnsi="Calibri"/>
          <w:szCs w:val="20"/>
          <w:lang w:val="fr-BE"/>
        </w:rPr>
        <w:t>Dossiers CRM</w:t>
      </w:r>
      <w:r w:rsidR="00A71E94" w:rsidRPr="006902E9">
        <w:rPr>
          <w:rFonts w:ascii="Calibri" w:hAnsi="Calibri"/>
          <w:szCs w:val="20"/>
          <w:lang w:val="fr-BE"/>
        </w:rPr>
        <w:t xml:space="preserve"> </w:t>
      </w:r>
      <w:r w:rsidR="00663F31" w:rsidRPr="006902E9">
        <w:rPr>
          <w:rFonts w:ascii="Calibri" w:hAnsi="Calibri"/>
          <w:szCs w:val="20"/>
          <w:lang w:val="fr-BE"/>
        </w:rPr>
        <w:t>» dans</w:t>
      </w:r>
      <w:r w:rsidRPr="006902E9">
        <w:rPr>
          <w:rFonts w:ascii="Calibri" w:hAnsi="Calibri"/>
          <w:szCs w:val="20"/>
          <w:lang w:val="fr-BE"/>
        </w:rPr>
        <w:t xml:space="preserve"> le menu sans confirmer la demande</w:t>
      </w:r>
      <w:r w:rsidR="00A52850">
        <w:rPr>
          <w:rFonts w:ascii="Calibri" w:hAnsi="Calibri"/>
          <w:szCs w:val="20"/>
          <w:lang w:val="fr-BE"/>
        </w:rPr>
        <w:t>.</w:t>
      </w:r>
      <w:r w:rsidRPr="006902E9">
        <w:rPr>
          <w:rFonts w:ascii="Calibri" w:hAnsi="Calibri"/>
          <w:szCs w:val="20"/>
          <w:lang w:val="fr-BE"/>
        </w:rPr>
        <w:t xml:space="preserve"> </w:t>
      </w:r>
    </w:p>
    <w:p w14:paraId="62505CCF" w14:textId="77777777" w:rsidR="00A71E94" w:rsidRPr="006902E9" w:rsidRDefault="00A71E94" w:rsidP="00A71E94">
      <w:pPr>
        <w:pStyle w:val="Default"/>
        <w:rPr>
          <w:rFonts w:ascii="Calibri" w:hAnsi="Calibri" w:cs="Times New Roman"/>
          <w:color w:val="auto"/>
          <w:sz w:val="20"/>
          <w:szCs w:val="20"/>
          <w:lang w:val="fr-BE"/>
        </w:rPr>
      </w:pPr>
    </w:p>
    <w:p w14:paraId="4132CF3C" w14:textId="5BF3DCCC" w:rsidR="00A62661" w:rsidRPr="006902E9" w:rsidRDefault="00A71E94" w:rsidP="009D6BBC">
      <w:pPr>
        <w:rPr>
          <w:rFonts w:ascii="Calibri" w:hAnsi="Calibri"/>
          <w:b/>
          <w:szCs w:val="20"/>
          <w:lang w:val="fr-BE"/>
        </w:rPr>
      </w:pPr>
      <w:r w:rsidRPr="006902E9">
        <w:rPr>
          <w:rFonts w:ascii="Calibri" w:hAnsi="Calibri"/>
          <w:b/>
          <w:szCs w:val="20"/>
          <w:lang w:val="fr-BE"/>
        </w:rPr>
        <w:t xml:space="preserve">Étape </w:t>
      </w:r>
      <w:r w:rsidR="00663F31" w:rsidRPr="006902E9">
        <w:rPr>
          <w:rFonts w:ascii="Calibri" w:hAnsi="Calibri"/>
          <w:b/>
          <w:szCs w:val="20"/>
          <w:lang w:val="fr-BE"/>
        </w:rPr>
        <w:t>2 :</w:t>
      </w:r>
      <w:r w:rsidRPr="006902E9">
        <w:rPr>
          <w:rFonts w:ascii="Calibri" w:hAnsi="Calibri"/>
          <w:b/>
          <w:szCs w:val="20"/>
          <w:lang w:val="fr-BE"/>
        </w:rPr>
        <w:t xml:space="preserve"> </w:t>
      </w:r>
      <w:r w:rsidR="00A62661" w:rsidRPr="006902E9">
        <w:rPr>
          <w:rFonts w:ascii="Calibri" w:hAnsi="Calibri"/>
          <w:b/>
          <w:szCs w:val="20"/>
          <w:lang w:val="fr-BE"/>
        </w:rPr>
        <w:t xml:space="preserve">onglet </w:t>
      </w:r>
      <w:r w:rsidRPr="006902E9">
        <w:rPr>
          <w:rFonts w:ascii="Calibri" w:hAnsi="Calibri"/>
          <w:b/>
          <w:szCs w:val="20"/>
          <w:lang w:val="fr-BE"/>
        </w:rPr>
        <w:t xml:space="preserve">« Annexes » </w:t>
      </w:r>
    </w:p>
    <w:p w14:paraId="5B8A3EE1" w14:textId="02CA5A51" w:rsidR="00A71E94" w:rsidRPr="006902E9" w:rsidRDefault="00A71E94" w:rsidP="00F20F22">
      <w:pPr>
        <w:spacing w:before="240"/>
        <w:rPr>
          <w:rFonts w:ascii="Calibri" w:hAnsi="Calibri"/>
          <w:szCs w:val="20"/>
          <w:lang w:val="fr-BE"/>
        </w:rPr>
      </w:pPr>
      <w:r w:rsidRPr="006902E9">
        <w:rPr>
          <w:rFonts w:ascii="Calibri" w:hAnsi="Calibri"/>
          <w:szCs w:val="20"/>
          <w:lang w:val="fr-BE"/>
        </w:rPr>
        <w:t xml:space="preserve">Dans cette rubrique, vous pouvez ajouter les annexes obligatoires </w:t>
      </w:r>
      <w:r w:rsidR="00A52850">
        <w:rPr>
          <w:rFonts w:ascii="Calibri" w:hAnsi="Calibri"/>
          <w:szCs w:val="20"/>
          <w:lang w:val="fr-BE"/>
        </w:rPr>
        <w:t>devant accompagner</w:t>
      </w:r>
      <w:r w:rsidR="00A52850" w:rsidRPr="006902E9">
        <w:rPr>
          <w:rFonts w:ascii="Calibri" w:hAnsi="Calibri"/>
          <w:szCs w:val="20"/>
          <w:lang w:val="fr-BE"/>
        </w:rPr>
        <w:t xml:space="preserve"> </w:t>
      </w:r>
      <w:r w:rsidRPr="006902E9">
        <w:rPr>
          <w:rFonts w:ascii="Calibri" w:hAnsi="Calibri"/>
          <w:szCs w:val="20"/>
          <w:lang w:val="fr-BE"/>
        </w:rPr>
        <w:t>la demande (docume</w:t>
      </w:r>
      <w:r w:rsidR="00CA580B" w:rsidRPr="006902E9">
        <w:rPr>
          <w:rFonts w:ascii="Calibri" w:hAnsi="Calibri"/>
          <w:szCs w:val="20"/>
          <w:lang w:val="fr-BE"/>
        </w:rPr>
        <w:t>nts WORD, documents PDF,…)</w:t>
      </w:r>
      <w:r w:rsidRPr="006902E9">
        <w:rPr>
          <w:rFonts w:ascii="Calibri" w:hAnsi="Calibri"/>
          <w:szCs w:val="20"/>
          <w:lang w:val="fr-BE"/>
        </w:rPr>
        <w:t xml:space="preserve">. </w:t>
      </w:r>
    </w:p>
    <w:p w14:paraId="6DBF64C8" w14:textId="2592E300" w:rsidR="000714AE" w:rsidRPr="006902E9" w:rsidRDefault="008D4B8B" w:rsidP="00F20F22">
      <w:pPr>
        <w:spacing w:before="240"/>
        <w:rPr>
          <w:rFonts w:ascii="Calibri" w:hAnsi="Calibri"/>
          <w:szCs w:val="20"/>
          <w:lang w:val="fr-BE"/>
        </w:rPr>
      </w:pPr>
      <w:r w:rsidRPr="006902E9">
        <w:rPr>
          <w:rFonts w:ascii="Calibri" w:hAnsi="Calibri"/>
          <w:szCs w:val="20"/>
          <w:lang w:val="fr-BE"/>
        </w:rPr>
        <w:t xml:space="preserve">1. </w:t>
      </w:r>
      <w:r w:rsidR="00A71E94" w:rsidRPr="006902E9">
        <w:rPr>
          <w:rFonts w:ascii="Calibri" w:hAnsi="Calibri"/>
          <w:szCs w:val="20"/>
          <w:lang w:val="fr-BE"/>
        </w:rPr>
        <w:t>Pour envoyer les documents mentionnés ci-dessus à l’INAMI sous forme d’annexe</w:t>
      </w:r>
      <w:r w:rsidR="00A52850">
        <w:rPr>
          <w:rFonts w:ascii="Calibri" w:hAnsi="Calibri"/>
          <w:szCs w:val="20"/>
          <w:lang w:val="fr-BE"/>
        </w:rPr>
        <w:t>s</w:t>
      </w:r>
      <w:r w:rsidR="00A71E94" w:rsidRPr="006902E9">
        <w:rPr>
          <w:rFonts w:ascii="Calibri" w:hAnsi="Calibri"/>
          <w:szCs w:val="20"/>
          <w:lang w:val="fr-BE"/>
        </w:rPr>
        <w:t xml:space="preserve">, </w:t>
      </w:r>
      <w:r w:rsidR="000714AE" w:rsidRPr="006902E9">
        <w:rPr>
          <w:rFonts w:ascii="Calibri" w:hAnsi="Calibri"/>
          <w:szCs w:val="20"/>
          <w:lang w:val="fr-BE"/>
        </w:rPr>
        <w:t>cliquez sur le bouton « </w:t>
      </w:r>
      <w:r w:rsidR="00295426">
        <w:rPr>
          <w:rFonts w:ascii="Calibri" w:hAnsi="Calibri"/>
          <w:szCs w:val="20"/>
          <w:lang w:val="fr-BE"/>
        </w:rPr>
        <w:t>Choose files</w:t>
      </w:r>
      <w:r w:rsidR="000714AE" w:rsidRPr="006902E9">
        <w:rPr>
          <w:rFonts w:ascii="Calibri" w:hAnsi="Calibri"/>
          <w:szCs w:val="20"/>
          <w:lang w:val="fr-BE"/>
        </w:rPr>
        <w:t xml:space="preserve">… », sélectionnez ensuite le fichier à envoyer, cliquez finalement sur le bouton charger annexe. </w:t>
      </w:r>
      <w:r w:rsidR="000714AE" w:rsidRPr="00E87EFB">
        <w:rPr>
          <w:rFonts w:ascii="Calibri" w:hAnsi="Calibri"/>
          <w:szCs w:val="20"/>
          <w:lang w:val="fr-BE"/>
        </w:rPr>
        <w:t>Répétez ces opérations si plusieurs annexes doivent être communiquées.</w:t>
      </w:r>
    </w:p>
    <w:p w14:paraId="0F75A8BB" w14:textId="0FB19EF7" w:rsidR="006F5D7F" w:rsidRDefault="00E87EFB">
      <w:pPr>
        <w:jc w:val="left"/>
        <w:rPr>
          <w:rFonts w:ascii="Calibri" w:hAnsi="Calibri"/>
          <w:szCs w:val="20"/>
          <w:lang w:val="fr-BE"/>
        </w:rPr>
      </w:pPr>
      <w:r>
        <w:rPr>
          <w:noProof/>
        </w:rPr>
        <mc:AlternateContent>
          <mc:Choice Requires="wps">
            <w:drawing>
              <wp:anchor distT="0" distB="0" distL="114300" distR="114300" simplePos="0" relativeHeight="251721728" behindDoc="0" locked="0" layoutInCell="1" allowOverlap="1" wp14:anchorId="2C2C3569" wp14:editId="358E18D7">
                <wp:simplePos x="0" y="0"/>
                <wp:positionH relativeFrom="column">
                  <wp:posOffset>599186</wp:posOffset>
                </wp:positionH>
                <wp:positionV relativeFrom="paragraph">
                  <wp:posOffset>15926</wp:posOffset>
                </wp:positionV>
                <wp:extent cx="402336" cy="185217"/>
                <wp:effectExtent l="0" t="0" r="17145" b="24765"/>
                <wp:wrapNone/>
                <wp:docPr id="64" name="Ellipse 64"/>
                <wp:cNvGraphicFramePr/>
                <a:graphic xmlns:a="http://schemas.openxmlformats.org/drawingml/2006/main">
                  <a:graphicData uri="http://schemas.microsoft.com/office/word/2010/wordprocessingShape">
                    <wps:wsp>
                      <wps:cNvSpPr/>
                      <wps:spPr>
                        <a:xfrm>
                          <a:off x="0" y="0"/>
                          <a:ext cx="402336" cy="1852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C84CF" id="Ellipse 64" o:spid="_x0000_s1026" style="position:absolute;margin-left:47.2pt;margin-top:1.25pt;width:31.7pt;height:14.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" filled="f" strokecolor="red" strokeweight="2pt"/>
            </w:pict>
          </mc:Fallback>
        </mc:AlternateContent>
      </w:r>
      <w:r w:rsidR="00B91DB9">
        <w:rPr>
          <w:noProof/>
        </w:rPr>
        <w:drawing>
          <wp:inline distT="0" distB="0" distL="0" distR="0" wp14:anchorId="7DF8455B" wp14:editId="089EF2D7">
            <wp:extent cx="5760085" cy="2178050"/>
            <wp:effectExtent l="19050" t="19050" r="12065" b="1270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085" cy="2178050"/>
                    </a:xfrm>
                    <a:prstGeom prst="rect">
                      <a:avLst/>
                    </a:prstGeom>
                    <a:ln>
                      <a:solidFill>
                        <a:schemeClr val="tx1"/>
                      </a:solidFill>
                    </a:ln>
                  </pic:spPr>
                </pic:pic>
              </a:graphicData>
            </a:graphic>
          </wp:inline>
        </w:drawing>
      </w:r>
    </w:p>
    <w:p w14:paraId="13C3F453" w14:textId="1BFE8D0B" w:rsidR="00A52850" w:rsidRPr="00E01A95" w:rsidRDefault="00A52850" w:rsidP="00A52850">
      <w:pPr>
        <w:spacing w:before="240"/>
        <w:rPr>
          <w:rFonts w:ascii="Calibri" w:hAnsi="Calibri"/>
          <w:szCs w:val="20"/>
          <w:lang w:val="fr-BE"/>
        </w:rPr>
      </w:pPr>
      <w:r>
        <w:rPr>
          <w:rFonts w:ascii="Calibri" w:hAnsi="Calibri"/>
          <w:szCs w:val="20"/>
          <w:lang w:val="fr-BE"/>
        </w:rPr>
        <w:t xml:space="preserve">Il </w:t>
      </w:r>
      <w:r w:rsidRPr="00E01A95">
        <w:rPr>
          <w:rFonts w:ascii="Calibri" w:hAnsi="Calibri"/>
          <w:szCs w:val="20"/>
          <w:lang w:val="fr-BE"/>
        </w:rPr>
        <w:t xml:space="preserve">y a des limites maximales </w:t>
      </w:r>
      <w:r>
        <w:rPr>
          <w:rFonts w:ascii="Calibri" w:hAnsi="Calibri"/>
          <w:szCs w:val="20"/>
          <w:lang w:val="fr-BE"/>
        </w:rPr>
        <w:t>au chargement</w:t>
      </w:r>
      <w:r w:rsidRPr="00E01A95">
        <w:rPr>
          <w:rFonts w:ascii="Calibri" w:hAnsi="Calibri"/>
          <w:szCs w:val="20"/>
          <w:lang w:val="fr-BE"/>
        </w:rPr>
        <w:t xml:space="preserve"> des annexes dans le système : </w:t>
      </w:r>
    </w:p>
    <w:p w14:paraId="5F80E1B4" w14:textId="77777777" w:rsidR="00A52850" w:rsidRPr="00E01A95" w:rsidRDefault="00A52850" w:rsidP="00A52850">
      <w:pPr>
        <w:pStyle w:val="ListParagraph"/>
        <w:numPr>
          <w:ilvl w:val="0"/>
          <w:numId w:val="12"/>
        </w:numPr>
        <w:spacing w:before="240"/>
        <w:rPr>
          <w:rFonts w:ascii="Calibri" w:hAnsi="Calibri"/>
          <w:szCs w:val="20"/>
          <w:lang w:val="fr-BE"/>
        </w:rPr>
      </w:pPr>
      <w:r w:rsidRPr="00E01A95">
        <w:rPr>
          <w:rFonts w:ascii="Calibri" w:hAnsi="Calibri"/>
          <w:szCs w:val="20"/>
          <w:lang w:val="fr-BE"/>
        </w:rPr>
        <w:t>maximum 10 pièces (limite que vous avez atteinte lors de l’introduction de votre dossier), et</w:t>
      </w:r>
    </w:p>
    <w:p w14:paraId="6E5F9027" w14:textId="77777777" w:rsidR="00A52850" w:rsidRPr="00E01A95" w:rsidRDefault="00A52850" w:rsidP="00A52850">
      <w:pPr>
        <w:pStyle w:val="ListParagraph"/>
        <w:numPr>
          <w:ilvl w:val="0"/>
          <w:numId w:val="12"/>
        </w:numPr>
        <w:spacing w:before="240"/>
        <w:rPr>
          <w:rFonts w:ascii="Calibri" w:hAnsi="Calibri"/>
          <w:szCs w:val="20"/>
          <w:lang w:val="fr-BE"/>
        </w:rPr>
      </w:pPr>
      <w:r w:rsidRPr="00E01A95">
        <w:rPr>
          <w:rFonts w:ascii="Calibri" w:hAnsi="Calibri"/>
          <w:szCs w:val="20"/>
          <w:lang w:val="fr-BE"/>
        </w:rPr>
        <w:t xml:space="preserve">taille maximale de 42MB par fichier. </w:t>
      </w:r>
    </w:p>
    <w:p w14:paraId="15550897" w14:textId="77777777" w:rsidR="00202CE4" w:rsidRDefault="00A52850" w:rsidP="00A52850">
      <w:pPr>
        <w:spacing w:before="240"/>
        <w:rPr>
          <w:rFonts w:ascii="Calibri" w:hAnsi="Calibri"/>
          <w:szCs w:val="20"/>
          <w:lang w:val="fr-BE"/>
        </w:rPr>
      </w:pPr>
      <w:r w:rsidRPr="00E01A95">
        <w:rPr>
          <w:rFonts w:ascii="Calibri" w:hAnsi="Calibri"/>
          <w:szCs w:val="20"/>
          <w:lang w:val="fr-BE"/>
        </w:rPr>
        <w:t xml:space="preserve">Une manière de contourner le problème </w:t>
      </w:r>
      <w:r>
        <w:rPr>
          <w:rFonts w:ascii="Calibri" w:hAnsi="Calibri"/>
          <w:szCs w:val="20"/>
          <w:lang w:val="fr-BE"/>
        </w:rPr>
        <w:t>est</w:t>
      </w:r>
      <w:r w:rsidRPr="00E01A95">
        <w:rPr>
          <w:rFonts w:ascii="Calibri" w:hAnsi="Calibri"/>
          <w:szCs w:val="20"/>
          <w:lang w:val="fr-BE"/>
        </w:rPr>
        <w:t xml:space="preserve"> de grouper </w:t>
      </w:r>
      <w:r>
        <w:rPr>
          <w:rFonts w:ascii="Calibri" w:hAnsi="Calibri"/>
          <w:szCs w:val="20"/>
          <w:lang w:val="fr-BE"/>
        </w:rPr>
        <w:t>les</w:t>
      </w:r>
      <w:r w:rsidRPr="00E01A95">
        <w:rPr>
          <w:rFonts w:ascii="Calibri" w:hAnsi="Calibri"/>
          <w:szCs w:val="20"/>
          <w:lang w:val="fr-BE"/>
        </w:rPr>
        <w:t xml:space="preserve"> annexes dans différents fichiers zips, au nombre maximum de 10 et d’une taille maximale de 42MB, et de charger ces zips dans l’application interactive plutôt que de charger des documents individuels.</w:t>
      </w:r>
    </w:p>
    <w:p w14:paraId="6116F061" w14:textId="34A5157B" w:rsidR="00A52850" w:rsidRPr="00775E59" w:rsidRDefault="00202CE4" w:rsidP="00A52850">
      <w:pPr>
        <w:spacing w:before="240"/>
        <w:rPr>
          <w:rFonts w:asciiTheme="minorHAnsi" w:hAnsiTheme="minorHAnsi" w:cstheme="minorHAnsi"/>
          <w:szCs w:val="20"/>
          <w:lang w:val="fr-BE"/>
        </w:rPr>
      </w:pPr>
      <w:r w:rsidRPr="00775E59">
        <w:rPr>
          <w:rFonts w:ascii="Calibri" w:hAnsi="Calibri"/>
          <w:szCs w:val="20"/>
          <w:lang w:val="fr-BE"/>
        </w:rPr>
        <w:t xml:space="preserve">2.  Il vous faudra préciser si le prix attribué par le SPF Economie est déjà joint aux annexes de la demande ou pas. Pour une demande de suppression du remboursement, ceci ne s’applique pas et vous devrez cocher « Ne s’applique pas ». </w:t>
      </w:r>
    </w:p>
    <w:p w14:paraId="6962C19D" w14:textId="58561A0B" w:rsidR="000714AE" w:rsidRDefault="00202CE4" w:rsidP="00F20F22">
      <w:pPr>
        <w:spacing w:before="240"/>
        <w:rPr>
          <w:rFonts w:ascii="Calibri" w:hAnsi="Calibri"/>
          <w:szCs w:val="20"/>
          <w:lang w:val="fr-BE"/>
        </w:rPr>
      </w:pPr>
      <w:r w:rsidRPr="00775E59">
        <w:rPr>
          <w:rFonts w:ascii="Calibri" w:hAnsi="Calibri"/>
          <w:szCs w:val="20"/>
          <w:lang w:val="fr-BE"/>
        </w:rPr>
        <w:t>3</w:t>
      </w:r>
      <w:r w:rsidR="008D4B8B" w:rsidRPr="00775E59">
        <w:rPr>
          <w:rFonts w:ascii="Calibri" w:hAnsi="Calibri"/>
          <w:szCs w:val="20"/>
          <w:lang w:val="fr-BE"/>
        </w:rPr>
        <w:t xml:space="preserve">. </w:t>
      </w:r>
      <w:r w:rsidR="000714AE" w:rsidRPr="00775E59">
        <w:rPr>
          <w:rFonts w:ascii="Calibri" w:hAnsi="Calibri"/>
          <w:szCs w:val="20"/>
          <w:lang w:val="fr-BE"/>
        </w:rPr>
        <w:t>Lorsque l’ensemble de vos annexes sont chargées, cliquez sur « Confirmer le contenu de cette section » pour continuer.</w:t>
      </w:r>
    </w:p>
    <w:p w14:paraId="7B608A68" w14:textId="77777777" w:rsidR="008D018A" w:rsidRDefault="008D018A" w:rsidP="008D018A">
      <w:pPr>
        <w:jc w:val="left"/>
        <w:rPr>
          <w:rFonts w:ascii="Calibri" w:hAnsi="Calibri"/>
          <w:b/>
          <w:szCs w:val="20"/>
          <w:lang w:val="fr-BE"/>
        </w:rPr>
      </w:pPr>
    </w:p>
    <w:p w14:paraId="3C487835" w14:textId="7A909457" w:rsidR="008D018A" w:rsidRDefault="008D018A" w:rsidP="008D018A">
      <w:pPr>
        <w:jc w:val="left"/>
        <w:rPr>
          <w:rFonts w:ascii="Calibri" w:hAnsi="Calibri"/>
          <w:b/>
          <w:szCs w:val="20"/>
          <w:lang w:val="fr-BE"/>
        </w:rPr>
      </w:pPr>
      <w:r>
        <w:rPr>
          <w:rFonts w:ascii="Calibri" w:hAnsi="Calibri"/>
          <w:b/>
          <w:szCs w:val="20"/>
          <w:lang w:val="fr-BE"/>
        </w:rPr>
        <w:t xml:space="preserve">Étape </w:t>
      </w:r>
      <w:r w:rsidR="00663F31">
        <w:rPr>
          <w:rFonts w:ascii="Calibri" w:hAnsi="Calibri"/>
          <w:b/>
          <w:szCs w:val="20"/>
          <w:lang w:val="fr-BE"/>
        </w:rPr>
        <w:t>3</w:t>
      </w:r>
      <w:r w:rsidR="00663F31" w:rsidRPr="006902E9">
        <w:rPr>
          <w:rFonts w:ascii="Calibri" w:hAnsi="Calibri"/>
          <w:b/>
          <w:szCs w:val="20"/>
          <w:lang w:val="fr-BE"/>
        </w:rPr>
        <w:t xml:space="preserve"> :</w:t>
      </w:r>
      <w:r w:rsidRPr="006902E9">
        <w:rPr>
          <w:rFonts w:ascii="Calibri" w:hAnsi="Calibri"/>
          <w:b/>
          <w:szCs w:val="20"/>
          <w:lang w:val="fr-BE"/>
        </w:rPr>
        <w:t xml:space="preserve"> onglet « </w:t>
      </w:r>
      <w:r>
        <w:rPr>
          <w:rFonts w:ascii="Calibri" w:hAnsi="Calibri"/>
          <w:b/>
          <w:szCs w:val="20"/>
          <w:lang w:val="fr-BE"/>
        </w:rPr>
        <w:t>Contacts</w:t>
      </w:r>
      <w:r w:rsidRPr="006902E9">
        <w:rPr>
          <w:rFonts w:ascii="Calibri" w:hAnsi="Calibri"/>
          <w:b/>
          <w:szCs w:val="20"/>
          <w:lang w:val="fr-BE"/>
        </w:rPr>
        <w:t xml:space="preserve"> » </w:t>
      </w:r>
    </w:p>
    <w:p w14:paraId="43384D10" w14:textId="77777777" w:rsidR="008D018A" w:rsidRDefault="008D018A" w:rsidP="008D018A">
      <w:pPr>
        <w:rPr>
          <w:lang w:val="fr-BE"/>
        </w:rPr>
      </w:pPr>
    </w:p>
    <w:p w14:paraId="61F14769" w14:textId="77777777" w:rsidR="008D018A" w:rsidRPr="00216AE8" w:rsidRDefault="008D018A" w:rsidP="008D018A">
      <w:pPr>
        <w:rPr>
          <w:rFonts w:ascii="Calibri" w:hAnsi="Calibri"/>
          <w:szCs w:val="20"/>
          <w:lang w:val="fr-BE"/>
        </w:rPr>
      </w:pPr>
      <w:r w:rsidRPr="00216AE8">
        <w:rPr>
          <w:rFonts w:ascii="Calibri" w:hAnsi="Calibri"/>
          <w:szCs w:val="20"/>
          <w:lang w:val="fr-BE"/>
        </w:rPr>
        <w:t xml:space="preserve">Il vous faudra identifier au moins une « personne de contact CRM » par dossier introduit, dans l’onglet « Contacts » dédié à cet effet : </w:t>
      </w:r>
    </w:p>
    <w:p w14:paraId="004D76DE" w14:textId="0FE9C91C" w:rsidR="008D018A" w:rsidRPr="00263C53" w:rsidRDefault="008D018A" w:rsidP="008D018A">
      <w:pPr>
        <w:rPr>
          <w:noProof/>
          <w:lang w:val="fr-BE" w:eastAsia="en-US"/>
        </w:rPr>
      </w:pPr>
    </w:p>
    <w:p w14:paraId="516703F2" w14:textId="033D4A2F" w:rsidR="00CA7DB2" w:rsidRDefault="00E87EFB" w:rsidP="00A71E94">
      <w:pPr>
        <w:pStyle w:val="Default"/>
        <w:jc w:val="both"/>
        <w:rPr>
          <w:rFonts w:asciiTheme="minorHAnsi" w:hAnsiTheme="minorHAnsi" w:cstheme="minorHAnsi"/>
          <w:sz w:val="20"/>
          <w:szCs w:val="20"/>
          <w:lang w:val="fr-BE"/>
        </w:rPr>
      </w:pPr>
      <w:r>
        <w:rPr>
          <w:noProof/>
        </w:rPr>
        <mc:AlternateContent>
          <mc:Choice Requires="wps">
            <w:drawing>
              <wp:anchor distT="0" distB="0" distL="114300" distR="114300" simplePos="0" relativeHeight="251722752" behindDoc="0" locked="0" layoutInCell="1" allowOverlap="1" wp14:anchorId="61538E1E" wp14:editId="7EF7DA6F">
                <wp:simplePos x="0" y="0"/>
                <wp:positionH relativeFrom="column">
                  <wp:posOffset>950316</wp:posOffset>
                </wp:positionH>
                <wp:positionV relativeFrom="paragraph">
                  <wp:posOffset>15469</wp:posOffset>
                </wp:positionV>
                <wp:extent cx="445617" cy="156311"/>
                <wp:effectExtent l="0" t="0" r="12065" b="15240"/>
                <wp:wrapNone/>
                <wp:docPr id="65" name="Ellipse 65"/>
                <wp:cNvGraphicFramePr/>
                <a:graphic xmlns:a="http://schemas.openxmlformats.org/drawingml/2006/main">
                  <a:graphicData uri="http://schemas.microsoft.com/office/word/2010/wordprocessingShape">
                    <wps:wsp>
                      <wps:cNvSpPr/>
                      <wps:spPr>
                        <a:xfrm>
                          <a:off x="0" y="0"/>
                          <a:ext cx="445617" cy="15631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B0058" id="Ellipse 65" o:spid="_x0000_s1026" style="position:absolute;margin-left:74.85pt;margin-top:1.2pt;width:35.1pt;height:12.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" filled="f" strokecolor="red" strokeweight="2pt"/>
            </w:pict>
          </mc:Fallback>
        </mc:AlternateContent>
      </w:r>
      <w:r w:rsidR="0051122A">
        <w:rPr>
          <w:noProof/>
        </w:rPr>
        <w:drawing>
          <wp:inline distT="0" distB="0" distL="0" distR="0" wp14:anchorId="0CE47BC6" wp14:editId="35831FD4">
            <wp:extent cx="5760085" cy="1667510"/>
            <wp:effectExtent l="19050" t="19050" r="12065" b="2794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085" cy="1667510"/>
                    </a:xfrm>
                    <a:prstGeom prst="rect">
                      <a:avLst/>
                    </a:prstGeom>
                    <a:ln>
                      <a:solidFill>
                        <a:schemeClr val="tx1"/>
                      </a:solidFill>
                    </a:ln>
                  </pic:spPr>
                </pic:pic>
              </a:graphicData>
            </a:graphic>
          </wp:inline>
        </w:drawing>
      </w:r>
    </w:p>
    <w:p w14:paraId="3C6D31E9" w14:textId="77777777" w:rsidR="0051122A" w:rsidRDefault="0051122A" w:rsidP="00A71E94">
      <w:pPr>
        <w:pStyle w:val="Default"/>
        <w:jc w:val="both"/>
        <w:rPr>
          <w:rFonts w:asciiTheme="minorHAnsi" w:hAnsiTheme="minorHAnsi" w:cstheme="minorHAnsi"/>
          <w:sz w:val="20"/>
          <w:szCs w:val="20"/>
          <w:lang w:val="fr-BE"/>
        </w:rPr>
      </w:pPr>
    </w:p>
    <w:p w14:paraId="77755420" w14:textId="1D1889B1" w:rsidR="00A62661" w:rsidRPr="00CA7DB2" w:rsidRDefault="008D018A" w:rsidP="00A71E94">
      <w:pPr>
        <w:pStyle w:val="Default"/>
        <w:jc w:val="both"/>
        <w:rPr>
          <w:rFonts w:ascii="Calibri" w:hAnsi="Calibri" w:cs="Times New Roman"/>
          <w:color w:val="auto"/>
          <w:sz w:val="20"/>
          <w:szCs w:val="20"/>
          <w:lang w:val="fr-BE"/>
        </w:rPr>
      </w:pPr>
      <w:r w:rsidRPr="00CA7DB2">
        <w:rPr>
          <w:rFonts w:asciiTheme="minorHAnsi" w:hAnsiTheme="minorHAnsi" w:cstheme="minorHAnsi"/>
          <w:sz w:val="20"/>
          <w:szCs w:val="20"/>
          <w:lang w:val="fr-BE"/>
        </w:rPr>
        <w:t xml:space="preserve">En cliquant sur « Ajouter », vous accéderez à votre liste de contacts déjà encodés (via « Gestion de contact » - cf. ci-dessus) et vous pourrez sélectionner un contact principal et autant de contacts « secondaires » que vous le souhaitez. </w:t>
      </w:r>
    </w:p>
    <w:p w14:paraId="5720CF3C" w14:textId="373FE9F9" w:rsidR="00CA7DB2" w:rsidRDefault="00CA7DB2" w:rsidP="009D6BBC">
      <w:pPr>
        <w:pStyle w:val="Default"/>
        <w:rPr>
          <w:rFonts w:ascii="Calibri" w:hAnsi="Calibri" w:cs="Times New Roman"/>
          <w:b/>
          <w:bCs/>
          <w:color w:val="auto"/>
          <w:sz w:val="20"/>
          <w:szCs w:val="20"/>
          <w:lang w:val="fr-BE"/>
        </w:rPr>
      </w:pPr>
    </w:p>
    <w:p w14:paraId="29FFD72A" w14:textId="77777777" w:rsidR="00F91F17" w:rsidRDefault="00F91F17" w:rsidP="009D6BBC">
      <w:pPr>
        <w:pStyle w:val="Default"/>
        <w:rPr>
          <w:rFonts w:ascii="Calibri" w:hAnsi="Calibri" w:cs="Times New Roman"/>
          <w:b/>
          <w:bCs/>
          <w:color w:val="auto"/>
          <w:sz w:val="20"/>
          <w:szCs w:val="20"/>
          <w:lang w:val="fr-BE"/>
        </w:rPr>
      </w:pPr>
    </w:p>
    <w:p w14:paraId="56C8A69A" w14:textId="6D9EF78B" w:rsidR="000714AE" w:rsidRPr="006902E9" w:rsidRDefault="00A71E94" w:rsidP="009D6BBC">
      <w:pPr>
        <w:pStyle w:val="Default"/>
        <w:rPr>
          <w:rFonts w:ascii="Calibri" w:hAnsi="Calibri" w:cs="Times New Roman"/>
          <w:b/>
          <w:bCs/>
          <w:color w:val="auto"/>
          <w:sz w:val="20"/>
          <w:szCs w:val="20"/>
          <w:lang w:val="fr-BE"/>
        </w:rPr>
      </w:pPr>
      <w:r w:rsidRPr="006902E9">
        <w:rPr>
          <w:rFonts w:ascii="Calibri" w:hAnsi="Calibri" w:cs="Times New Roman"/>
          <w:b/>
          <w:bCs/>
          <w:color w:val="auto"/>
          <w:sz w:val="20"/>
          <w:szCs w:val="20"/>
          <w:lang w:val="fr-BE"/>
        </w:rPr>
        <w:t xml:space="preserve">Étape </w:t>
      </w:r>
      <w:r w:rsidR="00663F31">
        <w:rPr>
          <w:rFonts w:ascii="Calibri" w:hAnsi="Calibri" w:cs="Times New Roman"/>
          <w:b/>
          <w:bCs/>
          <w:color w:val="auto"/>
          <w:sz w:val="20"/>
          <w:szCs w:val="20"/>
          <w:lang w:val="fr-BE"/>
        </w:rPr>
        <w:t>4</w:t>
      </w:r>
      <w:r w:rsidR="00663F31" w:rsidRPr="006902E9">
        <w:rPr>
          <w:rFonts w:ascii="Calibri" w:hAnsi="Calibri" w:cs="Times New Roman"/>
          <w:b/>
          <w:bCs/>
          <w:color w:val="auto"/>
          <w:sz w:val="20"/>
          <w:szCs w:val="20"/>
          <w:lang w:val="fr-BE"/>
        </w:rPr>
        <w:t xml:space="preserve"> :</w:t>
      </w:r>
      <w:r w:rsidRPr="006902E9">
        <w:rPr>
          <w:rFonts w:ascii="Calibri" w:hAnsi="Calibri" w:cs="Times New Roman"/>
          <w:b/>
          <w:bCs/>
          <w:color w:val="auto"/>
          <w:sz w:val="20"/>
          <w:szCs w:val="20"/>
          <w:lang w:val="fr-BE"/>
        </w:rPr>
        <w:t xml:space="preserve"> </w:t>
      </w:r>
      <w:r w:rsidR="000714AE" w:rsidRPr="006902E9">
        <w:rPr>
          <w:rFonts w:ascii="Calibri" w:hAnsi="Calibri" w:cs="Times New Roman"/>
          <w:b/>
          <w:bCs/>
          <w:color w:val="auto"/>
          <w:sz w:val="20"/>
          <w:szCs w:val="20"/>
          <w:lang w:val="fr-BE"/>
        </w:rPr>
        <w:t>Onglet</w:t>
      </w:r>
      <w:r w:rsidRPr="006902E9">
        <w:rPr>
          <w:rFonts w:ascii="Calibri" w:hAnsi="Calibri" w:cs="Times New Roman"/>
          <w:b/>
          <w:bCs/>
          <w:color w:val="auto"/>
          <w:sz w:val="20"/>
          <w:szCs w:val="20"/>
          <w:lang w:val="fr-BE"/>
        </w:rPr>
        <w:t xml:space="preserve"> « </w:t>
      </w:r>
      <w:r w:rsidR="000714AE" w:rsidRPr="006902E9">
        <w:rPr>
          <w:rFonts w:ascii="Calibri" w:hAnsi="Calibri" w:cs="Times New Roman"/>
          <w:b/>
          <w:bCs/>
          <w:color w:val="auto"/>
          <w:sz w:val="20"/>
          <w:szCs w:val="20"/>
          <w:lang w:val="fr-BE"/>
        </w:rPr>
        <w:t>Envoi</w:t>
      </w:r>
      <w:r w:rsidRPr="006902E9">
        <w:rPr>
          <w:rFonts w:ascii="Calibri" w:hAnsi="Calibri" w:cs="Times New Roman"/>
          <w:b/>
          <w:bCs/>
          <w:color w:val="auto"/>
          <w:sz w:val="20"/>
          <w:szCs w:val="20"/>
          <w:lang w:val="fr-BE"/>
        </w:rPr>
        <w:t xml:space="preserve"> » </w:t>
      </w:r>
    </w:p>
    <w:p w14:paraId="3057D4B6" w14:textId="3C188C3C" w:rsidR="008D4B8B" w:rsidRPr="006902E9" w:rsidRDefault="00E60236" w:rsidP="00F20F22">
      <w:pPr>
        <w:spacing w:before="240"/>
        <w:rPr>
          <w:rFonts w:ascii="Calibri" w:hAnsi="Calibri"/>
          <w:szCs w:val="20"/>
          <w:lang w:val="fr-BE"/>
        </w:rPr>
      </w:pPr>
      <w:r w:rsidRPr="006902E9">
        <w:rPr>
          <w:rFonts w:ascii="Calibri" w:hAnsi="Calibri"/>
          <w:szCs w:val="20"/>
          <w:lang w:val="fr-BE"/>
        </w:rPr>
        <w:t>Cet onglet reprend un aperçu des différentes sections qui ont été complétées précédemment. Dans le cas o</w:t>
      </w:r>
      <w:r w:rsidR="00A52850">
        <w:rPr>
          <w:rFonts w:ascii="Calibri" w:hAnsi="Calibri"/>
          <w:szCs w:val="20"/>
          <w:lang w:val="fr-BE"/>
        </w:rPr>
        <w:t>ù</w:t>
      </w:r>
      <w:r w:rsidRPr="006902E9">
        <w:rPr>
          <w:rFonts w:ascii="Calibri" w:hAnsi="Calibri"/>
          <w:szCs w:val="20"/>
          <w:lang w:val="fr-BE"/>
        </w:rPr>
        <w:t xml:space="preserve"> celles-ci sont complétées correctement, le nom des sections appara</w:t>
      </w:r>
      <w:r w:rsidR="00A52850">
        <w:rPr>
          <w:rFonts w:ascii="Calibri" w:hAnsi="Calibri"/>
          <w:szCs w:val="20"/>
          <w:lang w:val="fr-BE"/>
        </w:rPr>
        <w:t>î</w:t>
      </w:r>
      <w:r w:rsidRPr="006902E9">
        <w:rPr>
          <w:rFonts w:ascii="Calibri" w:hAnsi="Calibri"/>
          <w:szCs w:val="20"/>
          <w:lang w:val="fr-BE"/>
        </w:rPr>
        <w:t>t en vert dans l’écran. Si celles-ci sont incomplètes, le nom apparait en rouge et un lien cliquable menant vers la section appara</w:t>
      </w:r>
      <w:r w:rsidR="00A52850">
        <w:rPr>
          <w:rFonts w:ascii="Calibri" w:hAnsi="Calibri"/>
          <w:szCs w:val="20"/>
          <w:lang w:val="fr-BE"/>
        </w:rPr>
        <w:t>î</w:t>
      </w:r>
      <w:r w:rsidRPr="006902E9">
        <w:rPr>
          <w:rFonts w:ascii="Calibri" w:hAnsi="Calibri"/>
          <w:szCs w:val="20"/>
          <w:lang w:val="fr-BE"/>
        </w:rPr>
        <w:t xml:space="preserve">t. </w:t>
      </w:r>
    </w:p>
    <w:p w14:paraId="263E32DC" w14:textId="2FE74D13" w:rsidR="00E60236" w:rsidRPr="006902E9" w:rsidRDefault="00E60236" w:rsidP="00F20F22">
      <w:pPr>
        <w:spacing w:before="240"/>
        <w:rPr>
          <w:rFonts w:ascii="Calibri" w:hAnsi="Calibri"/>
          <w:szCs w:val="20"/>
          <w:lang w:val="fr-BE"/>
        </w:rPr>
      </w:pPr>
      <w:r w:rsidRPr="006902E9">
        <w:rPr>
          <w:rFonts w:ascii="Calibri" w:hAnsi="Calibri"/>
          <w:szCs w:val="20"/>
          <w:lang w:val="fr-BE"/>
        </w:rPr>
        <w:t xml:space="preserve">1. Pour imprimer la demande, vous cliquez sur « Imprimer demande ». </w:t>
      </w:r>
      <w:r w:rsidR="009931A6">
        <w:rPr>
          <w:rFonts w:ascii="Calibri" w:hAnsi="Calibri"/>
          <w:szCs w:val="20"/>
          <w:lang w:val="fr-BE"/>
        </w:rPr>
        <w:t>Ceci vous permettra de générer un pdf reprenant les différentes données de la demande. Joignez ce pdf aux annexes de la demande dans l’onglet « Annexes ».</w:t>
      </w:r>
    </w:p>
    <w:p w14:paraId="2B46DA14" w14:textId="3C7AB15C" w:rsidR="00B47313" w:rsidRDefault="00E60236" w:rsidP="00CA1838">
      <w:pPr>
        <w:spacing w:before="240"/>
        <w:rPr>
          <w:rFonts w:ascii="Calibri" w:hAnsi="Calibri"/>
          <w:szCs w:val="20"/>
          <w:lang w:val="fr-BE"/>
        </w:rPr>
      </w:pPr>
      <w:r w:rsidRPr="006902E9">
        <w:rPr>
          <w:rFonts w:ascii="Calibri" w:hAnsi="Calibri"/>
          <w:szCs w:val="20"/>
          <w:lang w:val="fr-BE"/>
        </w:rPr>
        <w:t>2</w:t>
      </w:r>
      <w:r w:rsidR="00A71E94" w:rsidRPr="006902E9">
        <w:rPr>
          <w:rFonts w:ascii="Calibri" w:hAnsi="Calibri"/>
          <w:szCs w:val="20"/>
          <w:lang w:val="fr-BE"/>
        </w:rPr>
        <w:t xml:space="preserve">. Cliquez sur « </w:t>
      </w:r>
      <w:r w:rsidRPr="006902E9">
        <w:rPr>
          <w:rFonts w:ascii="Calibri" w:hAnsi="Calibri"/>
          <w:szCs w:val="20"/>
          <w:lang w:val="fr-BE"/>
        </w:rPr>
        <w:t>Envoyer</w:t>
      </w:r>
      <w:r w:rsidR="00A71E94" w:rsidRPr="006902E9">
        <w:rPr>
          <w:rFonts w:ascii="Calibri" w:hAnsi="Calibri"/>
          <w:szCs w:val="20"/>
          <w:lang w:val="fr-BE"/>
        </w:rPr>
        <w:t xml:space="preserve"> » afin d’envoyer la demande à l’INAMI. </w:t>
      </w:r>
      <w:r w:rsidRPr="006902E9">
        <w:rPr>
          <w:rFonts w:ascii="Calibri" w:hAnsi="Calibri"/>
          <w:szCs w:val="20"/>
          <w:lang w:val="fr-BE"/>
        </w:rPr>
        <w:t>Dans ce cas, la demande se ferme et l’écran de recherche des demandes est affiché.</w:t>
      </w:r>
      <w:r w:rsidR="00C45659" w:rsidRPr="006902E9">
        <w:rPr>
          <w:rFonts w:ascii="Calibri" w:hAnsi="Calibri"/>
          <w:szCs w:val="20"/>
          <w:lang w:val="fr-BE"/>
        </w:rPr>
        <w:t xml:space="preserve"> </w:t>
      </w:r>
      <w:r w:rsidR="000E77CB" w:rsidRPr="006902E9">
        <w:rPr>
          <w:rFonts w:ascii="Calibri" w:hAnsi="Calibri"/>
          <w:szCs w:val="20"/>
          <w:lang w:val="fr-BE"/>
        </w:rPr>
        <w:t>Une fois envoyée, la demande peut encore être consultée depuis la liste des dossiers en cours mais ne peut plus être modifiée.</w:t>
      </w:r>
    </w:p>
    <w:p w14:paraId="49F2DE94" w14:textId="69E5ED31" w:rsidR="006A16F6" w:rsidRDefault="006A16F6" w:rsidP="00CA1838">
      <w:pPr>
        <w:spacing w:before="240"/>
        <w:rPr>
          <w:rFonts w:ascii="Calibri" w:hAnsi="Calibri"/>
          <w:szCs w:val="20"/>
          <w:lang w:val="fr-BE"/>
        </w:rPr>
      </w:pPr>
    </w:p>
    <w:p w14:paraId="7FE0CA8F" w14:textId="20C626E1" w:rsidR="004D5F6D" w:rsidRPr="00295426" w:rsidRDefault="00663F31" w:rsidP="00295426">
      <w:pPr>
        <w:pStyle w:val="Heading1"/>
        <w:rPr>
          <w:rFonts w:ascii="Calibri" w:hAnsi="Calibri"/>
          <w:lang w:val="fr-BE"/>
        </w:rPr>
      </w:pPr>
      <w:bookmarkStart w:id="9" w:name="_Toc143783840"/>
      <w:r w:rsidRPr="00295426">
        <w:rPr>
          <w:rFonts w:ascii="Calibri" w:hAnsi="Calibri"/>
          <w:lang w:val="fr-BE"/>
        </w:rPr>
        <w:t>Echange</w:t>
      </w:r>
      <w:r w:rsidR="004D5F6D" w:rsidRPr="00295426">
        <w:rPr>
          <w:rFonts w:ascii="Calibri" w:hAnsi="Calibri"/>
          <w:lang w:val="fr-BE"/>
        </w:rPr>
        <w:t xml:space="preserve"> d’informations et de documents entre le secrétariat de la CRM et les demandeurs au cours de la procédure </w:t>
      </w:r>
      <w:r w:rsidR="001C6B7E" w:rsidRPr="00295426">
        <w:rPr>
          <w:rFonts w:ascii="Calibri" w:hAnsi="Calibri"/>
          <w:lang w:val="fr-BE"/>
        </w:rPr>
        <w:t>CTRI</w:t>
      </w:r>
      <w:r w:rsidR="00656906" w:rsidRPr="00295426">
        <w:rPr>
          <w:rFonts w:ascii="Calibri" w:hAnsi="Calibri"/>
          <w:lang w:val="fr-BE"/>
        </w:rPr>
        <w:t xml:space="preserve"> (dossiers introduits à partir du </w:t>
      </w:r>
      <w:r w:rsidR="00295426">
        <w:rPr>
          <w:rFonts w:ascii="Calibri" w:hAnsi="Calibri"/>
          <w:lang w:val="fr-BE"/>
        </w:rPr>
        <w:t>01.09</w:t>
      </w:r>
      <w:r w:rsidR="001C6B7E" w:rsidRPr="00295426">
        <w:rPr>
          <w:rFonts w:ascii="Calibri" w:hAnsi="Calibri"/>
          <w:lang w:val="fr-BE"/>
        </w:rPr>
        <w:t>.2023</w:t>
      </w:r>
      <w:r w:rsidR="00656906" w:rsidRPr="00295426">
        <w:rPr>
          <w:rFonts w:ascii="Calibri" w:hAnsi="Calibri"/>
          <w:lang w:val="fr-BE"/>
        </w:rPr>
        <w:t>)</w:t>
      </w:r>
      <w:bookmarkEnd w:id="9"/>
    </w:p>
    <w:p w14:paraId="048FD759" w14:textId="77777777" w:rsidR="009F2CD3" w:rsidRPr="009F2CD3" w:rsidRDefault="009F2CD3" w:rsidP="009F2CD3">
      <w:pPr>
        <w:pStyle w:val="Heading4"/>
        <w:rPr>
          <w:rFonts w:ascii="Calibri" w:hAnsi="Calibri"/>
          <w:sz w:val="20"/>
          <w:szCs w:val="20"/>
          <w:lang w:val="fr-BE"/>
        </w:rPr>
      </w:pPr>
      <w:r w:rsidRPr="009F2CD3">
        <w:rPr>
          <w:rFonts w:ascii="Calibri" w:hAnsi="Calibri"/>
          <w:sz w:val="20"/>
          <w:szCs w:val="20"/>
          <w:lang w:val="fr-BE"/>
        </w:rPr>
        <w:t xml:space="preserve">REMARQUES PREALABLES </w:t>
      </w:r>
    </w:p>
    <w:p w14:paraId="1D45269C" w14:textId="3CF13E01" w:rsidR="009F2CD3" w:rsidRPr="006902E9" w:rsidRDefault="009F2CD3" w:rsidP="009F2CD3">
      <w:pPr>
        <w:spacing w:after="240"/>
        <w:rPr>
          <w:rFonts w:ascii="Calibri" w:hAnsi="Calibri"/>
          <w:szCs w:val="20"/>
          <w:lang w:val="fr-BE"/>
        </w:rPr>
      </w:pPr>
      <w:r>
        <w:rPr>
          <w:rFonts w:ascii="Calibri" w:hAnsi="Calibri"/>
          <w:szCs w:val="20"/>
          <w:lang w:val="fr-BE"/>
        </w:rPr>
        <w:t>Il faut ici considérer qu’u</w:t>
      </w:r>
      <w:r w:rsidRPr="006902E9">
        <w:rPr>
          <w:rFonts w:ascii="Calibri" w:hAnsi="Calibri"/>
          <w:szCs w:val="20"/>
          <w:lang w:val="fr-BE"/>
        </w:rPr>
        <w:t xml:space="preserve">n dossier séparé (complet) par </w:t>
      </w:r>
      <w:r w:rsidR="001C6B7E">
        <w:rPr>
          <w:rFonts w:ascii="Calibri" w:hAnsi="Calibri"/>
          <w:szCs w:val="20"/>
          <w:lang w:val="fr-BE"/>
        </w:rPr>
        <w:t>produit</w:t>
      </w:r>
      <w:r w:rsidR="001C6B7E" w:rsidRPr="006902E9">
        <w:rPr>
          <w:rFonts w:ascii="Calibri" w:hAnsi="Calibri"/>
          <w:szCs w:val="20"/>
          <w:lang w:val="fr-BE"/>
        </w:rPr>
        <w:t xml:space="preserve"> </w:t>
      </w:r>
      <w:r w:rsidR="001C6B7E">
        <w:rPr>
          <w:rFonts w:ascii="Calibri" w:hAnsi="Calibri"/>
          <w:szCs w:val="20"/>
          <w:lang w:val="fr-BE"/>
        </w:rPr>
        <w:t>radio</w:t>
      </w:r>
      <w:r w:rsidR="001C6B7E" w:rsidRPr="006902E9">
        <w:rPr>
          <w:rFonts w:ascii="Calibri" w:hAnsi="Calibri"/>
          <w:szCs w:val="20"/>
          <w:lang w:val="fr-BE"/>
        </w:rPr>
        <w:t xml:space="preserve">pharmaceutique </w:t>
      </w:r>
      <w:r>
        <w:rPr>
          <w:rFonts w:ascii="Calibri" w:hAnsi="Calibri"/>
          <w:szCs w:val="20"/>
          <w:lang w:val="fr-BE"/>
        </w:rPr>
        <w:t>doit être</w:t>
      </w:r>
      <w:r w:rsidRPr="006902E9">
        <w:rPr>
          <w:rFonts w:ascii="Calibri" w:hAnsi="Calibri"/>
          <w:szCs w:val="20"/>
          <w:lang w:val="fr-BE"/>
        </w:rPr>
        <w:t xml:space="preserve"> introdui</w:t>
      </w:r>
      <w:r>
        <w:rPr>
          <w:rFonts w:ascii="Calibri" w:hAnsi="Calibri"/>
          <w:szCs w:val="20"/>
          <w:lang w:val="fr-BE"/>
        </w:rPr>
        <w:t>t</w:t>
      </w:r>
      <w:r w:rsidRPr="006902E9">
        <w:rPr>
          <w:rFonts w:ascii="Calibri" w:hAnsi="Calibri"/>
          <w:szCs w:val="20"/>
          <w:lang w:val="fr-BE"/>
        </w:rPr>
        <w:t xml:space="preserve">. </w:t>
      </w:r>
    </w:p>
    <w:p w14:paraId="18151E3D" w14:textId="10FD9080" w:rsidR="00DB3374" w:rsidRDefault="009F2CD3" w:rsidP="009F2CD3">
      <w:pPr>
        <w:spacing w:after="240"/>
        <w:rPr>
          <w:rFonts w:ascii="Calibri" w:hAnsi="Calibri"/>
          <w:szCs w:val="20"/>
          <w:lang w:val="fr-BE"/>
        </w:rPr>
      </w:pPr>
      <w:r>
        <w:rPr>
          <w:rFonts w:ascii="Calibri" w:hAnsi="Calibri"/>
          <w:szCs w:val="20"/>
          <w:lang w:val="fr-BE"/>
        </w:rPr>
        <w:t>Par</w:t>
      </w:r>
      <w:r w:rsidRPr="006902E9">
        <w:rPr>
          <w:rFonts w:ascii="Calibri" w:hAnsi="Calibri"/>
          <w:szCs w:val="20"/>
          <w:lang w:val="fr-BE"/>
        </w:rPr>
        <w:t xml:space="preserve"> </w:t>
      </w:r>
      <w:r w:rsidR="001C6B7E">
        <w:rPr>
          <w:rFonts w:ascii="Calibri" w:hAnsi="Calibri"/>
          <w:szCs w:val="20"/>
          <w:lang w:val="fr-BE"/>
        </w:rPr>
        <w:t>produit</w:t>
      </w:r>
      <w:r w:rsidRPr="006902E9">
        <w:rPr>
          <w:rFonts w:ascii="Calibri" w:hAnsi="Calibri"/>
          <w:szCs w:val="20"/>
          <w:lang w:val="fr-BE"/>
        </w:rPr>
        <w:t xml:space="preserve"> </w:t>
      </w:r>
      <w:r w:rsidR="001C6B7E">
        <w:rPr>
          <w:rFonts w:ascii="Calibri" w:hAnsi="Calibri"/>
          <w:szCs w:val="20"/>
          <w:lang w:val="fr-BE"/>
        </w:rPr>
        <w:t>radio</w:t>
      </w:r>
      <w:r w:rsidRPr="006902E9">
        <w:rPr>
          <w:rFonts w:ascii="Calibri" w:hAnsi="Calibri"/>
          <w:szCs w:val="20"/>
          <w:lang w:val="fr-BE"/>
        </w:rPr>
        <w:t xml:space="preserve">pharmaceutique, on entend un conditionnement </w:t>
      </w:r>
      <w:r>
        <w:rPr>
          <w:rFonts w:ascii="Calibri" w:hAnsi="Calibri"/>
          <w:szCs w:val="20"/>
          <w:lang w:val="fr-BE"/>
        </w:rPr>
        <w:t xml:space="preserve">et/ou un dosage </w:t>
      </w:r>
      <w:r w:rsidRPr="006902E9">
        <w:rPr>
          <w:rFonts w:ascii="Calibri" w:hAnsi="Calibri"/>
          <w:szCs w:val="20"/>
          <w:lang w:val="fr-BE"/>
        </w:rPr>
        <w:t xml:space="preserve">spécifique d’un </w:t>
      </w:r>
      <w:r w:rsidR="001C6B7E">
        <w:rPr>
          <w:rFonts w:ascii="Calibri" w:hAnsi="Calibri"/>
          <w:szCs w:val="20"/>
          <w:lang w:val="fr-BE"/>
        </w:rPr>
        <w:t>produit</w:t>
      </w:r>
      <w:r w:rsidR="001C6B7E" w:rsidRPr="006902E9">
        <w:rPr>
          <w:rFonts w:ascii="Calibri" w:hAnsi="Calibri"/>
          <w:szCs w:val="20"/>
          <w:lang w:val="fr-BE"/>
        </w:rPr>
        <w:t xml:space="preserve"> </w:t>
      </w:r>
      <w:r w:rsidR="001C6B7E">
        <w:rPr>
          <w:rFonts w:ascii="Calibri" w:hAnsi="Calibri"/>
          <w:szCs w:val="20"/>
          <w:lang w:val="fr-BE"/>
        </w:rPr>
        <w:t>radio</w:t>
      </w:r>
      <w:r w:rsidR="001C6B7E" w:rsidRPr="006902E9">
        <w:rPr>
          <w:rFonts w:ascii="Calibri" w:hAnsi="Calibri"/>
          <w:szCs w:val="20"/>
          <w:lang w:val="fr-BE"/>
        </w:rPr>
        <w:t>pharmaceutique</w:t>
      </w:r>
      <w:r w:rsidRPr="006902E9">
        <w:rPr>
          <w:rFonts w:ascii="Calibri" w:hAnsi="Calibri"/>
          <w:szCs w:val="20"/>
          <w:lang w:val="fr-BE"/>
        </w:rPr>
        <w:t xml:space="preserve">. Ceci signifie qu’un conditionnement de </w:t>
      </w:r>
      <w:r w:rsidR="001C6B7E">
        <w:rPr>
          <w:rFonts w:ascii="Calibri" w:hAnsi="Calibri"/>
          <w:szCs w:val="20"/>
          <w:lang w:val="fr-BE"/>
        </w:rPr>
        <w:t>2 ml</w:t>
      </w:r>
      <w:r w:rsidRPr="006902E9">
        <w:rPr>
          <w:rFonts w:ascii="Calibri" w:hAnsi="Calibri"/>
          <w:szCs w:val="20"/>
          <w:lang w:val="fr-BE"/>
        </w:rPr>
        <w:t xml:space="preserve"> et un conditionnement de </w:t>
      </w:r>
      <w:r w:rsidR="001C6B7E">
        <w:rPr>
          <w:rFonts w:ascii="Calibri" w:hAnsi="Calibri"/>
          <w:szCs w:val="20"/>
          <w:lang w:val="fr-BE"/>
        </w:rPr>
        <w:t>5 ml</w:t>
      </w:r>
      <w:r w:rsidRPr="006902E9">
        <w:rPr>
          <w:rFonts w:ascii="Calibri" w:hAnsi="Calibri"/>
          <w:szCs w:val="20"/>
          <w:lang w:val="fr-BE"/>
        </w:rPr>
        <w:t xml:space="preserve"> d’un même </w:t>
      </w:r>
      <w:r w:rsidR="001C6B7E">
        <w:rPr>
          <w:rFonts w:ascii="Calibri" w:hAnsi="Calibri"/>
          <w:szCs w:val="20"/>
          <w:lang w:val="fr-BE"/>
        </w:rPr>
        <w:t>produit</w:t>
      </w:r>
      <w:r w:rsidR="001C6B7E" w:rsidRPr="006902E9">
        <w:rPr>
          <w:rFonts w:ascii="Calibri" w:hAnsi="Calibri"/>
          <w:szCs w:val="20"/>
          <w:lang w:val="fr-BE"/>
        </w:rPr>
        <w:t xml:space="preserve"> </w:t>
      </w:r>
      <w:r w:rsidR="001C6B7E">
        <w:rPr>
          <w:rFonts w:ascii="Calibri" w:hAnsi="Calibri"/>
          <w:szCs w:val="20"/>
          <w:lang w:val="fr-BE"/>
        </w:rPr>
        <w:t>radio</w:t>
      </w:r>
      <w:r w:rsidR="001C6B7E" w:rsidRPr="006902E9">
        <w:rPr>
          <w:rFonts w:ascii="Calibri" w:hAnsi="Calibri"/>
          <w:szCs w:val="20"/>
          <w:lang w:val="fr-BE"/>
        </w:rPr>
        <w:t>pharmaceutique</w:t>
      </w:r>
      <w:r>
        <w:rPr>
          <w:rFonts w:ascii="Calibri" w:hAnsi="Calibri"/>
          <w:szCs w:val="20"/>
          <w:lang w:val="fr-BE"/>
        </w:rPr>
        <w:t xml:space="preserve">, identiquement dosés, </w:t>
      </w:r>
      <w:r w:rsidRPr="006902E9">
        <w:rPr>
          <w:rFonts w:ascii="Calibri" w:hAnsi="Calibri"/>
          <w:szCs w:val="20"/>
          <w:lang w:val="fr-BE"/>
        </w:rPr>
        <w:t xml:space="preserve">sont considérés comme deux </w:t>
      </w:r>
      <w:r w:rsidR="001C6B7E">
        <w:rPr>
          <w:rFonts w:ascii="Calibri" w:hAnsi="Calibri"/>
          <w:szCs w:val="20"/>
          <w:lang w:val="fr-BE"/>
        </w:rPr>
        <w:t>produits</w:t>
      </w:r>
      <w:r w:rsidR="001C6B7E" w:rsidRPr="006902E9">
        <w:rPr>
          <w:rFonts w:ascii="Calibri" w:hAnsi="Calibri"/>
          <w:szCs w:val="20"/>
          <w:lang w:val="fr-BE"/>
        </w:rPr>
        <w:t xml:space="preserve"> </w:t>
      </w:r>
      <w:r w:rsidR="001C6B7E">
        <w:rPr>
          <w:rFonts w:ascii="Calibri" w:hAnsi="Calibri"/>
          <w:szCs w:val="20"/>
          <w:lang w:val="fr-BE"/>
        </w:rPr>
        <w:t>radio</w:t>
      </w:r>
      <w:r w:rsidR="001C6B7E" w:rsidRPr="006902E9">
        <w:rPr>
          <w:rFonts w:ascii="Calibri" w:hAnsi="Calibri"/>
          <w:szCs w:val="20"/>
          <w:lang w:val="fr-BE"/>
        </w:rPr>
        <w:t>pharmaceutique</w:t>
      </w:r>
      <w:r w:rsidR="001C6B7E">
        <w:rPr>
          <w:rFonts w:ascii="Calibri" w:hAnsi="Calibri"/>
          <w:szCs w:val="20"/>
          <w:lang w:val="fr-BE"/>
        </w:rPr>
        <w:t>s</w:t>
      </w:r>
      <w:r w:rsidRPr="006902E9">
        <w:rPr>
          <w:rFonts w:ascii="Calibri" w:hAnsi="Calibri"/>
          <w:szCs w:val="20"/>
          <w:lang w:val="fr-BE"/>
        </w:rPr>
        <w:t xml:space="preserve"> différents. Par conséquent, un formulaire séparé est à compléter pour chacun </w:t>
      </w:r>
      <w:r>
        <w:rPr>
          <w:rFonts w:ascii="Calibri" w:hAnsi="Calibri"/>
          <w:szCs w:val="20"/>
          <w:lang w:val="fr-BE"/>
        </w:rPr>
        <w:t>de ces</w:t>
      </w:r>
      <w:r w:rsidRPr="006902E9">
        <w:rPr>
          <w:rFonts w:ascii="Calibri" w:hAnsi="Calibri"/>
          <w:szCs w:val="20"/>
          <w:lang w:val="fr-BE"/>
        </w:rPr>
        <w:t xml:space="preserve"> conditionnements.</w:t>
      </w:r>
    </w:p>
    <w:p w14:paraId="09CBACFB" w14:textId="7B86A418" w:rsidR="00561BB4" w:rsidRPr="002874E1" w:rsidRDefault="00DB3374" w:rsidP="009F2CD3">
      <w:pPr>
        <w:spacing w:after="240"/>
        <w:rPr>
          <w:rFonts w:ascii="Calibri" w:hAnsi="Calibri"/>
          <w:szCs w:val="20"/>
          <w:lang w:val="fr-FR"/>
        </w:rPr>
      </w:pPr>
      <w:r>
        <w:rPr>
          <w:rFonts w:ascii="Calibri" w:hAnsi="Calibri"/>
          <w:szCs w:val="20"/>
          <w:lang w:val="fr-BE"/>
        </w:rPr>
        <w:t>Depuis 20</w:t>
      </w:r>
      <w:r w:rsidR="001C6B7E">
        <w:rPr>
          <w:rFonts w:ascii="Calibri" w:hAnsi="Calibri"/>
          <w:szCs w:val="20"/>
          <w:lang w:val="fr-BE"/>
        </w:rPr>
        <w:t>14</w:t>
      </w:r>
      <w:r>
        <w:rPr>
          <w:rFonts w:ascii="Calibri" w:hAnsi="Calibri"/>
          <w:szCs w:val="20"/>
          <w:lang w:val="fr-BE"/>
        </w:rPr>
        <w:t>, les échanges d’information entre les demandeurs et le secrétariat de la C</w:t>
      </w:r>
      <w:r w:rsidR="001C6B7E">
        <w:rPr>
          <w:rFonts w:ascii="Calibri" w:hAnsi="Calibri"/>
          <w:szCs w:val="20"/>
          <w:lang w:val="fr-BE"/>
        </w:rPr>
        <w:t>TRI</w:t>
      </w:r>
      <w:r>
        <w:rPr>
          <w:rFonts w:ascii="Calibri" w:hAnsi="Calibri"/>
          <w:szCs w:val="20"/>
          <w:lang w:val="fr-BE"/>
        </w:rPr>
        <w:t xml:space="preserve"> au cours d’une procédure C</w:t>
      </w:r>
      <w:r w:rsidR="001C6B7E">
        <w:rPr>
          <w:rFonts w:ascii="Calibri" w:hAnsi="Calibri"/>
          <w:szCs w:val="20"/>
          <w:lang w:val="fr-BE"/>
        </w:rPr>
        <w:t>TRI</w:t>
      </w:r>
      <w:r>
        <w:rPr>
          <w:rFonts w:ascii="Calibri" w:hAnsi="Calibri"/>
          <w:szCs w:val="20"/>
          <w:lang w:val="fr-BE"/>
        </w:rPr>
        <w:t xml:space="preserve"> ont eu lieu au moyen d’envois recommandés </w:t>
      </w:r>
      <w:r w:rsidRPr="00DB3374">
        <w:rPr>
          <w:rFonts w:ascii="Calibri" w:hAnsi="Calibri"/>
          <w:szCs w:val="20"/>
          <w:lang w:val="fr-BE"/>
        </w:rPr>
        <w:t xml:space="preserve">à la poste avec accusés de réception. </w:t>
      </w:r>
      <w:r w:rsidR="009F2CD3" w:rsidRPr="006902E9">
        <w:rPr>
          <w:rFonts w:ascii="Calibri" w:hAnsi="Calibri"/>
          <w:szCs w:val="20"/>
          <w:lang w:val="fr-BE"/>
        </w:rPr>
        <w:t xml:space="preserve"> </w:t>
      </w:r>
      <w:r>
        <w:rPr>
          <w:rFonts w:ascii="Calibri" w:hAnsi="Calibri"/>
          <w:szCs w:val="20"/>
          <w:lang w:val="fr-BE"/>
        </w:rPr>
        <w:t xml:space="preserve">Dès à présent, pour tous les dossiers introduits à partir du </w:t>
      </w:r>
      <w:r w:rsidR="00295426">
        <w:rPr>
          <w:rFonts w:ascii="Calibri" w:hAnsi="Calibri"/>
          <w:szCs w:val="20"/>
          <w:lang w:val="fr-BE"/>
        </w:rPr>
        <w:t>01.09</w:t>
      </w:r>
      <w:r w:rsidR="001C6B7E">
        <w:rPr>
          <w:rFonts w:ascii="Calibri" w:hAnsi="Calibri"/>
          <w:szCs w:val="20"/>
          <w:lang w:val="fr-BE"/>
        </w:rPr>
        <w:t>.2023</w:t>
      </w:r>
      <w:r w:rsidR="00735FA1">
        <w:rPr>
          <w:rFonts w:ascii="Calibri" w:hAnsi="Calibri"/>
          <w:szCs w:val="20"/>
          <w:lang w:val="fr-BE"/>
        </w:rPr>
        <w:t xml:space="preserve"> via le SSPALL FrontOffice</w:t>
      </w:r>
      <w:r>
        <w:rPr>
          <w:rFonts w:ascii="Calibri" w:hAnsi="Calibri"/>
          <w:szCs w:val="20"/>
          <w:lang w:val="fr-BE"/>
        </w:rPr>
        <w:t xml:space="preserve">, ces échanges postaux sont remplacés par un échange par voie électronique, au moyen </w:t>
      </w:r>
      <w:r w:rsidR="00735FA1">
        <w:rPr>
          <w:rFonts w:ascii="Calibri" w:hAnsi="Calibri"/>
          <w:szCs w:val="20"/>
          <w:lang w:val="fr-BE"/>
        </w:rPr>
        <w:t xml:space="preserve">du SSPALL FrontOffice. </w:t>
      </w:r>
      <w:r w:rsidR="004B242E" w:rsidRPr="002874E1">
        <w:rPr>
          <w:rFonts w:ascii="Calibri" w:hAnsi="Calibri"/>
          <w:szCs w:val="20"/>
          <w:lang w:val="fr-FR"/>
        </w:rPr>
        <w:t>Nous appelons ceci le « traitement digital » des dossiers.</w:t>
      </w:r>
    </w:p>
    <w:p w14:paraId="1929F068" w14:textId="3B93E175" w:rsidR="00416E15" w:rsidRDefault="00416E15" w:rsidP="009F2CD3">
      <w:pPr>
        <w:spacing w:after="240"/>
        <w:rPr>
          <w:rFonts w:ascii="Calibri" w:hAnsi="Calibri"/>
          <w:szCs w:val="20"/>
          <w:lang w:val="fr-FR"/>
        </w:rPr>
      </w:pPr>
      <w:r w:rsidRPr="00416E15">
        <w:rPr>
          <w:rFonts w:ascii="Calibri" w:hAnsi="Calibri"/>
          <w:szCs w:val="20"/>
          <w:lang w:val="fr-FR"/>
        </w:rPr>
        <w:t xml:space="preserve">Pour les dossiers déposés avant le </w:t>
      </w:r>
      <w:r>
        <w:rPr>
          <w:rFonts w:ascii="Calibri" w:hAnsi="Calibri"/>
          <w:szCs w:val="20"/>
          <w:lang w:val="fr-FR"/>
        </w:rPr>
        <w:t>01.09.</w:t>
      </w:r>
      <w:r w:rsidRPr="00416E15">
        <w:rPr>
          <w:rFonts w:ascii="Calibri" w:hAnsi="Calibri"/>
          <w:szCs w:val="20"/>
          <w:lang w:val="fr-FR"/>
        </w:rPr>
        <w:t xml:space="preserve">2023, l'échange d'informations entre les demandeurs et le secrétariat de </w:t>
      </w:r>
      <w:r>
        <w:rPr>
          <w:rFonts w:ascii="Calibri" w:hAnsi="Calibri"/>
          <w:szCs w:val="20"/>
          <w:lang w:val="fr-FR"/>
        </w:rPr>
        <w:t>CT</w:t>
      </w:r>
      <w:r w:rsidRPr="00416E15">
        <w:rPr>
          <w:rFonts w:ascii="Calibri" w:hAnsi="Calibri"/>
          <w:szCs w:val="20"/>
          <w:lang w:val="fr-FR"/>
        </w:rPr>
        <w:t>RI se fera par courrier recommandé avec accusé de réception et ce jusqu'à la fin de la procédure.</w:t>
      </w:r>
    </w:p>
    <w:p w14:paraId="333D15D4" w14:textId="0B8318A0" w:rsidR="00416E15" w:rsidRPr="00416E15" w:rsidRDefault="00416E15" w:rsidP="009F2CD3">
      <w:pPr>
        <w:spacing w:after="240"/>
        <w:rPr>
          <w:rFonts w:ascii="Calibri" w:hAnsi="Calibri"/>
          <w:szCs w:val="20"/>
          <w:lang w:val="fr-FR"/>
        </w:rPr>
      </w:pPr>
      <w:r w:rsidRPr="00416E15">
        <w:rPr>
          <w:rFonts w:ascii="Calibri" w:hAnsi="Calibri"/>
          <w:szCs w:val="20"/>
          <w:lang w:val="fr-FR"/>
        </w:rPr>
        <w:t xml:space="preserve">Dans le cas où une </w:t>
      </w:r>
      <w:r>
        <w:rPr>
          <w:rFonts w:ascii="Calibri" w:hAnsi="Calibri"/>
          <w:szCs w:val="20"/>
          <w:lang w:val="fr-FR"/>
        </w:rPr>
        <w:t>introduction</w:t>
      </w:r>
      <w:r w:rsidRPr="00416E15">
        <w:rPr>
          <w:rFonts w:ascii="Calibri" w:hAnsi="Calibri"/>
          <w:szCs w:val="20"/>
          <w:lang w:val="fr-FR"/>
        </w:rPr>
        <w:t xml:space="preserve"> électronique n'est pas possible pour une raison justifiée, ces demandes peuvent être soumises par courrier recommandé avec accusé de réception.</w:t>
      </w:r>
    </w:p>
    <w:p w14:paraId="0C16DE76" w14:textId="54A645AC" w:rsidR="00561BB4" w:rsidRDefault="00561BB4" w:rsidP="009F2CD3">
      <w:pPr>
        <w:spacing w:after="240"/>
        <w:rPr>
          <w:rFonts w:ascii="Calibri" w:hAnsi="Calibri"/>
          <w:szCs w:val="20"/>
          <w:lang w:val="fr-BE"/>
        </w:rPr>
      </w:pPr>
      <w:r>
        <w:rPr>
          <w:rFonts w:ascii="Calibri" w:hAnsi="Calibri"/>
          <w:szCs w:val="20"/>
          <w:lang w:val="fr-BE"/>
        </w:rPr>
        <w:t xml:space="preserve">Cela signifie que vous recevrez via le SSPALL FrontOffice : </w:t>
      </w:r>
    </w:p>
    <w:p w14:paraId="2ADF2107" w14:textId="5F2A1CD0" w:rsidR="004B242E" w:rsidRDefault="00561BB4" w:rsidP="00561BB4">
      <w:pPr>
        <w:pStyle w:val="ListParagraph"/>
        <w:numPr>
          <w:ilvl w:val="0"/>
          <w:numId w:val="12"/>
        </w:numPr>
        <w:spacing w:after="240"/>
        <w:rPr>
          <w:rFonts w:ascii="Calibri" w:hAnsi="Calibri"/>
          <w:szCs w:val="20"/>
          <w:lang w:val="fr-BE"/>
        </w:rPr>
      </w:pPr>
      <w:r w:rsidRPr="00561BB4">
        <w:rPr>
          <w:rFonts w:ascii="Calibri" w:hAnsi="Calibri"/>
          <w:szCs w:val="20"/>
          <w:lang w:val="fr-BE"/>
        </w:rPr>
        <w:t>les communications</w:t>
      </w:r>
      <w:r>
        <w:rPr>
          <w:rFonts w:ascii="Calibri" w:hAnsi="Calibri"/>
          <w:szCs w:val="20"/>
          <w:lang w:val="fr-BE"/>
        </w:rPr>
        <w:t xml:space="preserve"> du secrétariat d</w:t>
      </w:r>
      <w:r w:rsidR="001C6B7E">
        <w:rPr>
          <w:rFonts w:ascii="Calibri" w:hAnsi="Calibri"/>
          <w:szCs w:val="20"/>
          <w:lang w:val="fr-BE"/>
        </w:rPr>
        <w:t xml:space="preserve">u CTRI </w:t>
      </w:r>
      <w:r w:rsidRPr="00561BB4">
        <w:rPr>
          <w:rFonts w:ascii="Calibri" w:hAnsi="Calibri"/>
          <w:szCs w:val="20"/>
          <w:lang w:val="fr-BE"/>
        </w:rPr>
        <w:t xml:space="preserve">relatives à la recevabilité ou l’irrecevabilité de votre dossier </w:t>
      </w:r>
    </w:p>
    <w:p w14:paraId="3ECDC2F9" w14:textId="38CFE8D8" w:rsidR="00561BB4" w:rsidRDefault="001C6B7E" w:rsidP="00561BB4">
      <w:pPr>
        <w:pStyle w:val="ListParagraph"/>
        <w:numPr>
          <w:ilvl w:val="0"/>
          <w:numId w:val="12"/>
        </w:numPr>
        <w:spacing w:after="240"/>
        <w:rPr>
          <w:rFonts w:ascii="Calibri" w:hAnsi="Calibri"/>
          <w:szCs w:val="20"/>
          <w:lang w:val="fr-BE"/>
        </w:rPr>
      </w:pPr>
      <w:r>
        <w:rPr>
          <w:rFonts w:ascii="Calibri" w:hAnsi="Calibri"/>
          <w:szCs w:val="20"/>
          <w:lang w:val="fr-BE"/>
        </w:rPr>
        <w:t>l</w:t>
      </w:r>
      <w:r w:rsidR="00561BB4">
        <w:rPr>
          <w:rFonts w:ascii="Calibri" w:hAnsi="Calibri"/>
          <w:szCs w:val="20"/>
          <w:lang w:val="fr-BE"/>
        </w:rPr>
        <w:t>es propositions provisoires et définitives établies par l</w:t>
      </w:r>
      <w:r>
        <w:rPr>
          <w:rFonts w:ascii="Calibri" w:hAnsi="Calibri"/>
          <w:szCs w:val="20"/>
          <w:lang w:val="fr-BE"/>
        </w:rPr>
        <w:t>e CTRI</w:t>
      </w:r>
    </w:p>
    <w:p w14:paraId="217E5019" w14:textId="23C3E1D4" w:rsidR="00561BB4" w:rsidRDefault="001C6B7E" w:rsidP="00561BB4">
      <w:pPr>
        <w:pStyle w:val="ListParagraph"/>
        <w:numPr>
          <w:ilvl w:val="0"/>
          <w:numId w:val="12"/>
        </w:numPr>
        <w:spacing w:after="240"/>
        <w:rPr>
          <w:rFonts w:ascii="Calibri" w:hAnsi="Calibri"/>
          <w:szCs w:val="20"/>
          <w:lang w:val="fr-BE"/>
        </w:rPr>
      </w:pPr>
      <w:r>
        <w:rPr>
          <w:rFonts w:ascii="Calibri" w:hAnsi="Calibri"/>
          <w:szCs w:val="20"/>
          <w:lang w:val="fr-BE"/>
        </w:rPr>
        <w:t>l</w:t>
      </w:r>
      <w:r w:rsidR="00561BB4">
        <w:rPr>
          <w:rFonts w:ascii="Calibri" w:hAnsi="Calibri"/>
          <w:szCs w:val="20"/>
          <w:lang w:val="fr-BE"/>
        </w:rPr>
        <w:t>es communications éventuelles de clôture de votre dossier, que la clôture du dossier se fasse à votre demande ou qu’il s’agisse d’une clôture administrative</w:t>
      </w:r>
    </w:p>
    <w:p w14:paraId="2CBB5231" w14:textId="2D053BC6" w:rsidR="00416E15" w:rsidRPr="00416E15" w:rsidRDefault="00416E15" w:rsidP="00416E15">
      <w:pPr>
        <w:spacing w:after="240"/>
        <w:rPr>
          <w:rFonts w:ascii="Calibri" w:hAnsi="Calibri"/>
          <w:b/>
          <w:bCs/>
          <w:szCs w:val="20"/>
          <w:lang w:val="fr-BE"/>
        </w:rPr>
      </w:pPr>
      <w:r w:rsidRPr="005110C3">
        <w:rPr>
          <w:rFonts w:ascii="Calibri" w:hAnsi="Calibri"/>
          <w:b/>
          <w:bCs/>
          <w:szCs w:val="20"/>
          <w:lang w:val="fr-BE"/>
        </w:rPr>
        <w:t>Note : A ce jour, la décision du Ministre des Affaires sociales ne peut pas encore être envoyée via SSPALL FrontOffice et est donc toujours délivrée via un courrier postal recommandé avec accusé de réception.</w:t>
      </w:r>
    </w:p>
    <w:p w14:paraId="7B01F58D" w14:textId="77777777" w:rsidR="00190ED6" w:rsidRPr="00475F8E" w:rsidRDefault="00190ED6" w:rsidP="00190ED6">
      <w:pPr>
        <w:pStyle w:val="ListParagraph"/>
        <w:spacing w:after="240"/>
        <w:rPr>
          <w:rFonts w:ascii="Calibri" w:hAnsi="Calibri"/>
          <w:b/>
          <w:bCs/>
          <w:szCs w:val="20"/>
          <w:lang w:val="fr-BE"/>
        </w:rPr>
      </w:pPr>
    </w:p>
    <w:p w14:paraId="4CA67808" w14:textId="77777777" w:rsidR="00190ED6" w:rsidRPr="002874E1" w:rsidRDefault="00190ED6" w:rsidP="00561BB4">
      <w:pPr>
        <w:spacing w:after="240"/>
        <w:rPr>
          <w:rFonts w:ascii="Calibri" w:hAnsi="Calibri"/>
          <w:szCs w:val="20"/>
          <w:lang w:val="fr-FR"/>
        </w:rPr>
      </w:pPr>
    </w:p>
    <w:p w14:paraId="4EF64295" w14:textId="408F185D" w:rsidR="00561BB4" w:rsidRDefault="00561BB4" w:rsidP="00561BB4">
      <w:pPr>
        <w:spacing w:after="240"/>
        <w:rPr>
          <w:rFonts w:ascii="Calibri" w:hAnsi="Calibri"/>
          <w:szCs w:val="20"/>
          <w:lang w:val="fr-BE"/>
        </w:rPr>
      </w:pPr>
      <w:r>
        <w:rPr>
          <w:rFonts w:ascii="Calibri" w:hAnsi="Calibri"/>
          <w:szCs w:val="20"/>
          <w:lang w:val="fr-BE"/>
        </w:rPr>
        <w:t>Cela signifie également que vous devrez fournir un certain nombre de documents au secrétariat d</w:t>
      </w:r>
      <w:r w:rsidR="001C6B7E">
        <w:rPr>
          <w:rFonts w:ascii="Calibri" w:hAnsi="Calibri"/>
          <w:szCs w:val="20"/>
          <w:lang w:val="fr-BE"/>
        </w:rPr>
        <w:t>u CTRI</w:t>
      </w:r>
      <w:r>
        <w:rPr>
          <w:rFonts w:ascii="Calibri" w:hAnsi="Calibri"/>
          <w:szCs w:val="20"/>
          <w:lang w:val="fr-BE"/>
        </w:rPr>
        <w:t xml:space="preserve"> via le SSPALL FrontOffice</w:t>
      </w:r>
      <w:r w:rsidR="004A0DE3">
        <w:rPr>
          <w:rFonts w:ascii="Calibri" w:hAnsi="Calibri"/>
          <w:szCs w:val="20"/>
          <w:lang w:val="fr-BE"/>
        </w:rPr>
        <w:t xml:space="preserve"> ; il s’agit des documents suivants : </w:t>
      </w:r>
    </w:p>
    <w:p w14:paraId="69148B51" w14:textId="4439830B" w:rsidR="004A0DE3" w:rsidRDefault="004A0DE3" w:rsidP="004A0DE3">
      <w:pPr>
        <w:pStyle w:val="ListParagraph"/>
        <w:numPr>
          <w:ilvl w:val="0"/>
          <w:numId w:val="12"/>
        </w:numPr>
        <w:spacing w:after="240"/>
        <w:rPr>
          <w:rFonts w:ascii="Calibri" w:hAnsi="Calibri"/>
          <w:szCs w:val="20"/>
          <w:lang w:val="fr-BE"/>
        </w:rPr>
      </w:pPr>
      <w:r>
        <w:rPr>
          <w:rFonts w:ascii="Calibri" w:hAnsi="Calibri"/>
          <w:szCs w:val="20"/>
          <w:lang w:val="fr-BE"/>
        </w:rPr>
        <w:t>Complément au dossier devant être fourni dans le cadre d’un dossier ayant été déclaré irrecevable</w:t>
      </w:r>
    </w:p>
    <w:p w14:paraId="14F407E9" w14:textId="34A4FFD1" w:rsidR="004A0DE3" w:rsidRDefault="004A0DE3" w:rsidP="004A0DE3">
      <w:pPr>
        <w:pStyle w:val="ListParagraph"/>
        <w:numPr>
          <w:ilvl w:val="0"/>
          <w:numId w:val="12"/>
        </w:numPr>
        <w:spacing w:after="240"/>
        <w:rPr>
          <w:rFonts w:ascii="Calibri" w:hAnsi="Calibri"/>
          <w:szCs w:val="20"/>
          <w:lang w:val="fr-BE"/>
        </w:rPr>
      </w:pPr>
      <w:r>
        <w:rPr>
          <w:rFonts w:ascii="Calibri" w:hAnsi="Calibri"/>
          <w:szCs w:val="20"/>
          <w:lang w:val="fr-BE"/>
        </w:rPr>
        <w:t>Réaction à la proposition provisoire</w:t>
      </w:r>
    </w:p>
    <w:p w14:paraId="38F6B31E" w14:textId="4F04F273" w:rsidR="004A0DE3" w:rsidRDefault="004A0DE3" w:rsidP="004A0DE3">
      <w:pPr>
        <w:pStyle w:val="ListParagraph"/>
        <w:numPr>
          <w:ilvl w:val="0"/>
          <w:numId w:val="12"/>
        </w:numPr>
        <w:spacing w:after="240"/>
        <w:rPr>
          <w:rFonts w:ascii="Calibri" w:hAnsi="Calibri"/>
          <w:szCs w:val="20"/>
          <w:lang w:val="fr-BE"/>
        </w:rPr>
      </w:pPr>
      <w:r>
        <w:rPr>
          <w:rFonts w:ascii="Calibri" w:hAnsi="Calibri"/>
          <w:szCs w:val="20"/>
          <w:lang w:val="fr-BE"/>
        </w:rPr>
        <w:t>Demande de suspension (après une proposition provisoire)</w:t>
      </w:r>
    </w:p>
    <w:p w14:paraId="4AA73740" w14:textId="0BD6089C" w:rsidR="004A0DE3" w:rsidRDefault="00656906" w:rsidP="004A0DE3">
      <w:pPr>
        <w:pStyle w:val="ListParagraph"/>
        <w:numPr>
          <w:ilvl w:val="0"/>
          <w:numId w:val="12"/>
        </w:numPr>
        <w:spacing w:after="240"/>
        <w:rPr>
          <w:rFonts w:ascii="Calibri" w:hAnsi="Calibri"/>
          <w:szCs w:val="20"/>
          <w:lang w:val="fr-BE"/>
        </w:rPr>
      </w:pPr>
      <w:r>
        <w:rPr>
          <w:rFonts w:ascii="Calibri" w:hAnsi="Calibri"/>
          <w:szCs w:val="20"/>
          <w:lang w:val="fr-BE"/>
        </w:rPr>
        <w:t xml:space="preserve">Demande d’audition </w:t>
      </w:r>
      <w:r w:rsidR="004A0DE3">
        <w:rPr>
          <w:rFonts w:ascii="Calibri" w:hAnsi="Calibri"/>
          <w:szCs w:val="20"/>
          <w:lang w:val="fr-BE"/>
        </w:rPr>
        <w:t>(après une proposition provisoire)</w:t>
      </w:r>
    </w:p>
    <w:p w14:paraId="614E7872" w14:textId="77777777" w:rsidR="00A82E43" w:rsidRPr="00A82E43" w:rsidRDefault="00A82E43" w:rsidP="00A82E43">
      <w:pPr>
        <w:pStyle w:val="ListParagraph"/>
        <w:rPr>
          <w:rFonts w:ascii="Calibri" w:hAnsi="Calibri"/>
          <w:color w:val="0000FF"/>
          <w:szCs w:val="20"/>
          <w:u w:val="single"/>
          <w:lang w:val="fr-BE"/>
        </w:rPr>
      </w:pPr>
    </w:p>
    <w:p w14:paraId="07074617" w14:textId="4F1C7AD1" w:rsidR="00A82E43" w:rsidRPr="00A82E43" w:rsidRDefault="00A82E43" w:rsidP="00A82E43">
      <w:pPr>
        <w:rPr>
          <w:rStyle w:val="Hyperlink"/>
          <w:rFonts w:ascii="Calibri" w:hAnsi="Calibri"/>
          <w:szCs w:val="20"/>
          <w:lang w:val="fr-BE"/>
        </w:rPr>
      </w:pPr>
      <w:r w:rsidRPr="00A82E43">
        <w:rPr>
          <w:rFonts w:ascii="Calibri" w:hAnsi="Calibri"/>
          <w:szCs w:val="20"/>
          <w:lang w:val="fr-BE"/>
        </w:rPr>
        <w:t xml:space="preserve">Si vous rencontrez un problème pour effectuer une tâche via le SSPALL FrontOffice ou pour consulter un document qui a été mis à votre disposition via ce système, nous vous invitons à contacter le secrétariat de la CRM aussi vite que possible soit par téléphone au 02/739.77.31 ou par mail à l’adresse suivante : </w:t>
      </w:r>
      <w:hyperlink r:id="rId59" w:history="1">
        <w:r w:rsidR="006B090A" w:rsidRPr="006B090A">
          <w:rPr>
            <w:rStyle w:val="Hyperlink"/>
            <w:rFonts w:ascii="Calibri" w:hAnsi="Calibri"/>
            <w:szCs w:val="20"/>
            <w:lang w:val="fr-FR"/>
          </w:rPr>
          <w:t>TRRI-CTRI@riziv-inami.fgov.be</w:t>
        </w:r>
      </w:hyperlink>
    </w:p>
    <w:p w14:paraId="634CFECE" w14:textId="77777777" w:rsidR="006B090A" w:rsidRDefault="006B090A" w:rsidP="00656906">
      <w:pPr>
        <w:rPr>
          <w:rFonts w:ascii="Calibri" w:hAnsi="Calibri"/>
          <w:szCs w:val="20"/>
          <w:lang w:val="fr-BE"/>
        </w:rPr>
      </w:pPr>
    </w:p>
    <w:p w14:paraId="0D931C81" w14:textId="647E7B4C" w:rsidR="00A82E43" w:rsidRDefault="00A82E43" w:rsidP="00656906">
      <w:pPr>
        <w:rPr>
          <w:rFonts w:ascii="Calibri" w:hAnsi="Calibri"/>
          <w:szCs w:val="20"/>
          <w:lang w:val="fr-BE"/>
        </w:rPr>
      </w:pPr>
      <w:r w:rsidRPr="00A82E43">
        <w:rPr>
          <w:rFonts w:ascii="Calibri" w:hAnsi="Calibri"/>
          <w:szCs w:val="20"/>
          <w:lang w:val="fr-BE"/>
        </w:rPr>
        <w:t xml:space="preserve">Nous mettrons tout en œuvre pour vous aider le plus rapidement possible.  </w:t>
      </w:r>
    </w:p>
    <w:p w14:paraId="43E9309D" w14:textId="77777777" w:rsidR="00723C55" w:rsidRDefault="00723C55" w:rsidP="00656906">
      <w:pPr>
        <w:rPr>
          <w:rFonts w:ascii="Calibri" w:hAnsi="Calibri"/>
          <w:szCs w:val="20"/>
          <w:highlight w:val="cyan"/>
          <w:lang w:val="fr-BE"/>
        </w:rPr>
      </w:pPr>
    </w:p>
    <w:p w14:paraId="5B45812C" w14:textId="77777777" w:rsidR="00416E15" w:rsidRDefault="00416E15" w:rsidP="00CF6B09">
      <w:pPr>
        <w:pStyle w:val="Heading5"/>
        <w:rPr>
          <w:rFonts w:ascii="Calibri" w:hAnsi="Calibri"/>
          <w:sz w:val="20"/>
          <w:szCs w:val="20"/>
          <w:lang w:val="fr-BE"/>
        </w:rPr>
      </w:pPr>
      <w:r>
        <w:rPr>
          <w:rFonts w:ascii="Calibri" w:hAnsi="Calibri"/>
          <w:sz w:val="20"/>
          <w:szCs w:val="20"/>
          <w:lang w:val="fr-BE"/>
        </w:rPr>
        <w:t xml:space="preserve">5.1. </w:t>
      </w:r>
      <w:r w:rsidR="00CF6B09" w:rsidRPr="006902E9">
        <w:rPr>
          <w:rFonts w:ascii="Calibri" w:hAnsi="Calibri"/>
          <w:sz w:val="20"/>
          <w:szCs w:val="20"/>
          <w:lang w:val="fr-BE"/>
        </w:rPr>
        <w:t>Rechercher</w:t>
      </w:r>
      <w:r>
        <w:rPr>
          <w:rFonts w:ascii="Calibri" w:hAnsi="Calibri"/>
          <w:sz w:val="20"/>
          <w:szCs w:val="20"/>
          <w:lang w:val="fr-BE"/>
        </w:rPr>
        <w:t xml:space="preserve"> et consulter</w:t>
      </w:r>
      <w:r w:rsidR="00CF6B09" w:rsidRPr="006902E9">
        <w:rPr>
          <w:rFonts w:ascii="Calibri" w:hAnsi="Calibri"/>
          <w:sz w:val="20"/>
          <w:szCs w:val="20"/>
          <w:lang w:val="fr-BE"/>
        </w:rPr>
        <w:t xml:space="preserve"> un dossier</w:t>
      </w:r>
    </w:p>
    <w:p w14:paraId="054928A8" w14:textId="6E4EDB56" w:rsidR="00416E15" w:rsidRPr="005110C3" w:rsidRDefault="00416E15" w:rsidP="00416E15">
      <w:pPr>
        <w:pStyle w:val="Heading5"/>
        <w:rPr>
          <w:rFonts w:ascii="Calibri" w:hAnsi="Calibri"/>
          <w:b w:val="0"/>
          <w:bCs w:val="0"/>
          <w:i w:val="0"/>
          <w:iCs w:val="0"/>
          <w:sz w:val="20"/>
          <w:szCs w:val="20"/>
          <w:lang w:val="fr-BE"/>
        </w:rPr>
      </w:pPr>
      <w:r w:rsidRPr="005110C3">
        <w:rPr>
          <w:rFonts w:ascii="Calibri" w:hAnsi="Calibri"/>
          <w:b w:val="0"/>
          <w:bCs w:val="0"/>
          <w:i w:val="0"/>
          <w:iCs w:val="0"/>
          <w:sz w:val="20"/>
          <w:szCs w:val="20"/>
          <w:lang w:val="fr-BE"/>
        </w:rPr>
        <w:t xml:space="preserve">Chaque fois qu'un nouveau document est mis à la disposition d'un demandeur via le FrontOffice SSPALL dans le cadre d'une procédure CTRI en cours et chaque fois qu'une nouvelle tâche doit être effectuée par le demandeur dans le cadre d'une procédure </w:t>
      </w:r>
      <w:r w:rsidR="00151CF5" w:rsidRPr="005110C3">
        <w:rPr>
          <w:rFonts w:ascii="Calibri" w:hAnsi="Calibri"/>
          <w:b w:val="0"/>
          <w:bCs w:val="0"/>
          <w:i w:val="0"/>
          <w:iCs w:val="0"/>
          <w:sz w:val="20"/>
          <w:szCs w:val="20"/>
          <w:lang w:val="fr-BE"/>
        </w:rPr>
        <w:t>CT</w:t>
      </w:r>
      <w:r w:rsidRPr="005110C3">
        <w:rPr>
          <w:rFonts w:ascii="Calibri" w:hAnsi="Calibri"/>
          <w:b w:val="0"/>
          <w:bCs w:val="0"/>
          <w:i w:val="0"/>
          <w:iCs w:val="0"/>
          <w:sz w:val="20"/>
          <w:szCs w:val="20"/>
          <w:lang w:val="fr-BE"/>
        </w:rPr>
        <w:t xml:space="preserve">RI, toutes les personnes identifiées comme "personne de contact </w:t>
      </w:r>
      <w:r w:rsidR="00151CF5" w:rsidRPr="005110C3">
        <w:rPr>
          <w:rFonts w:ascii="Calibri" w:hAnsi="Calibri"/>
          <w:b w:val="0"/>
          <w:bCs w:val="0"/>
          <w:i w:val="0"/>
          <w:iCs w:val="0"/>
          <w:sz w:val="20"/>
          <w:szCs w:val="20"/>
          <w:lang w:val="fr-BE"/>
        </w:rPr>
        <w:t>CT</w:t>
      </w:r>
      <w:r w:rsidRPr="005110C3">
        <w:rPr>
          <w:rFonts w:ascii="Calibri" w:hAnsi="Calibri"/>
          <w:b w:val="0"/>
          <w:bCs w:val="0"/>
          <w:i w:val="0"/>
          <w:iCs w:val="0"/>
          <w:sz w:val="20"/>
          <w:szCs w:val="20"/>
          <w:lang w:val="fr-BE"/>
        </w:rPr>
        <w:t>RI" pour le dossier en question seront notifiées par e-mail qu'un nouveau document est disponible. Ce courrier proviendra de TRRI-CTRI@riziv-inami.fgov.be et aura pour objet "Update of your SSP application".</w:t>
      </w:r>
    </w:p>
    <w:p w14:paraId="1BF58BC6" w14:textId="7D1586FF" w:rsidR="00CF6B09" w:rsidRPr="00416E15" w:rsidRDefault="00416E15" w:rsidP="00416E15">
      <w:pPr>
        <w:pStyle w:val="Heading5"/>
        <w:rPr>
          <w:rFonts w:ascii="Calibri" w:hAnsi="Calibri"/>
          <w:b w:val="0"/>
          <w:bCs w:val="0"/>
          <w:i w:val="0"/>
          <w:iCs w:val="0"/>
          <w:sz w:val="20"/>
          <w:szCs w:val="20"/>
          <w:lang w:val="fr-BE"/>
        </w:rPr>
      </w:pPr>
      <w:r w:rsidRPr="005110C3">
        <w:rPr>
          <w:rFonts w:ascii="Calibri" w:hAnsi="Calibri"/>
          <w:b w:val="0"/>
          <w:bCs w:val="0"/>
          <w:i w:val="0"/>
          <w:iCs w:val="0"/>
          <w:sz w:val="20"/>
          <w:szCs w:val="20"/>
          <w:lang w:val="fr-BE"/>
        </w:rPr>
        <w:t xml:space="preserve">Vous pourrez consulter les documents mis à votre disposition par le secrétariat de </w:t>
      </w:r>
      <w:r w:rsidR="00151CF5" w:rsidRPr="005110C3">
        <w:rPr>
          <w:rFonts w:ascii="Calibri" w:hAnsi="Calibri"/>
          <w:b w:val="0"/>
          <w:bCs w:val="0"/>
          <w:i w:val="0"/>
          <w:iCs w:val="0"/>
          <w:sz w:val="20"/>
          <w:szCs w:val="20"/>
          <w:lang w:val="fr-BE"/>
        </w:rPr>
        <w:t>CT</w:t>
      </w:r>
      <w:r w:rsidRPr="005110C3">
        <w:rPr>
          <w:rFonts w:ascii="Calibri" w:hAnsi="Calibri"/>
          <w:b w:val="0"/>
          <w:bCs w:val="0"/>
          <w:i w:val="0"/>
          <w:iCs w:val="0"/>
          <w:sz w:val="20"/>
          <w:szCs w:val="20"/>
          <w:lang w:val="fr-BE"/>
        </w:rPr>
        <w:t>RI dans le cadre d'un dossier en cours de procédure et effectuer les tâches via la liste de vos dossiers en cours (cf. point 4.2) en suivant la procédure ci-dessous :</w:t>
      </w:r>
    </w:p>
    <w:p w14:paraId="6304A174" w14:textId="6E87DF74" w:rsidR="00CF6B09" w:rsidRPr="006902E9" w:rsidRDefault="00CF6B09" w:rsidP="00CF6B09">
      <w:pPr>
        <w:spacing w:before="240"/>
        <w:rPr>
          <w:rFonts w:ascii="Calibri" w:hAnsi="Calibri"/>
          <w:szCs w:val="20"/>
          <w:lang w:val="fr-BE"/>
        </w:rPr>
      </w:pPr>
      <w:r w:rsidRPr="006902E9">
        <w:rPr>
          <w:rFonts w:ascii="Calibri" w:hAnsi="Calibri"/>
          <w:szCs w:val="20"/>
          <w:lang w:val="fr-BE"/>
        </w:rPr>
        <w:t>1. Après vous être connecté et vous être rendu dans le menu « DOSSIERS CRM</w:t>
      </w:r>
      <w:r w:rsidR="006C4E20">
        <w:rPr>
          <w:rFonts w:ascii="Calibri" w:hAnsi="Calibri"/>
          <w:szCs w:val="20"/>
          <w:lang w:val="fr-BE"/>
        </w:rPr>
        <w:t>/CTRI</w:t>
      </w:r>
      <w:r w:rsidRPr="006902E9">
        <w:rPr>
          <w:rFonts w:ascii="Calibri" w:hAnsi="Calibri"/>
          <w:szCs w:val="20"/>
          <w:lang w:val="fr-BE"/>
        </w:rPr>
        <w:t> </w:t>
      </w:r>
      <w:r w:rsidR="00663F31" w:rsidRPr="006902E9">
        <w:rPr>
          <w:rFonts w:ascii="Calibri" w:hAnsi="Calibri"/>
          <w:szCs w:val="20"/>
          <w:lang w:val="fr-BE"/>
        </w:rPr>
        <w:t>», cliquez</w:t>
      </w:r>
      <w:r w:rsidRPr="006902E9">
        <w:rPr>
          <w:rFonts w:ascii="Calibri" w:hAnsi="Calibri"/>
          <w:szCs w:val="20"/>
          <w:lang w:val="fr-BE"/>
        </w:rPr>
        <w:t xml:space="preserve"> sur l’enregistrement que vous voulez consulter dans la liste des dossiers C</w:t>
      </w:r>
      <w:r w:rsidR="006C4E20">
        <w:rPr>
          <w:rFonts w:ascii="Calibri" w:hAnsi="Calibri"/>
          <w:szCs w:val="20"/>
          <w:lang w:val="fr-BE"/>
        </w:rPr>
        <w:t xml:space="preserve">TRI </w:t>
      </w:r>
      <w:r w:rsidRPr="006902E9">
        <w:rPr>
          <w:rFonts w:ascii="Calibri" w:hAnsi="Calibri"/>
          <w:szCs w:val="20"/>
          <w:lang w:val="fr-BE"/>
        </w:rPr>
        <w:t>en cours. La ligne sélectionnée dans la grille apparait dans une autre couleur.</w:t>
      </w:r>
    </w:p>
    <w:p w14:paraId="3B9AAC2F" w14:textId="37CC55F9" w:rsidR="00134DBB" w:rsidRDefault="00CF6B09" w:rsidP="00CF6B09">
      <w:pPr>
        <w:spacing w:before="240"/>
        <w:rPr>
          <w:rFonts w:ascii="Calibri" w:hAnsi="Calibri"/>
          <w:szCs w:val="20"/>
          <w:lang w:val="fr-BE"/>
        </w:rPr>
      </w:pPr>
      <w:r w:rsidRPr="006902E9">
        <w:rPr>
          <w:rFonts w:ascii="Calibri" w:hAnsi="Calibri"/>
          <w:szCs w:val="20"/>
          <w:lang w:val="fr-BE"/>
        </w:rPr>
        <w:t>2. Cliquez sur le bouton « </w:t>
      </w:r>
      <w:r w:rsidR="006C4E20" w:rsidRPr="00134DBB">
        <w:rPr>
          <w:rFonts w:ascii="Calibri" w:hAnsi="Calibri"/>
          <w:szCs w:val="20"/>
          <w:lang w:val="fr-BE"/>
        </w:rPr>
        <w:t>Ouvrir</w:t>
      </w:r>
      <w:r w:rsidRPr="00134DBB">
        <w:rPr>
          <w:rFonts w:ascii="Calibri" w:hAnsi="Calibri"/>
          <w:szCs w:val="20"/>
          <w:lang w:val="fr-BE"/>
        </w:rPr>
        <w:t> </w:t>
      </w:r>
      <w:r w:rsidRPr="006902E9">
        <w:rPr>
          <w:rFonts w:ascii="Calibri" w:hAnsi="Calibri"/>
          <w:szCs w:val="20"/>
          <w:lang w:val="fr-BE"/>
        </w:rPr>
        <w:t xml:space="preserve">» afin que les détails de la demande s’affichent. </w:t>
      </w:r>
    </w:p>
    <w:p w14:paraId="350B1590" w14:textId="1F275C69" w:rsidR="00134DBB" w:rsidRDefault="00E87EFB" w:rsidP="00CF6B09">
      <w:pPr>
        <w:spacing w:before="240"/>
        <w:rPr>
          <w:rFonts w:ascii="Calibri" w:hAnsi="Calibri"/>
          <w:szCs w:val="20"/>
          <w:lang w:val="fr-BE"/>
        </w:rPr>
      </w:pPr>
      <w:r>
        <w:rPr>
          <w:noProof/>
          <w:lang w:val="fr-FR"/>
        </w:rPr>
        <mc:AlternateContent>
          <mc:Choice Requires="wps">
            <w:drawing>
              <wp:anchor distT="0" distB="0" distL="114300" distR="114300" simplePos="0" relativeHeight="251723776" behindDoc="0" locked="0" layoutInCell="1" allowOverlap="1" wp14:anchorId="4410F313" wp14:editId="4DE39B1E">
                <wp:simplePos x="0" y="0"/>
                <wp:positionH relativeFrom="column">
                  <wp:posOffset>496773</wp:posOffset>
                </wp:positionH>
                <wp:positionV relativeFrom="paragraph">
                  <wp:posOffset>1306297</wp:posOffset>
                </wp:positionV>
                <wp:extent cx="263347" cy="109728"/>
                <wp:effectExtent l="0" t="0" r="22860" b="24130"/>
                <wp:wrapNone/>
                <wp:docPr id="76" name="Ellipse 76"/>
                <wp:cNvGraphicFramePr/>
                <a:graphic xmlns:a="http://schemas.openxmlformats.org/drawingml/2006/main">
                  <a:graphicData uri="http://schemas.microsoft.com/office/word/2010/wordprocessingShape">
                    <wps:wsp>
                      <wps:cNvSpPr/>
                      <wps:spPr>
                        <a:xfrm>
                          <a:off x="0" y="0"/>
                          <a:ext cx="263347" cy="1097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39F825" id="Ellipse 76" o:spid="_x0000_s1026" style="position:absolute;margin-left:39.1pt;margin-top:102.85pt;width:20.75pt;height:8.6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" filled="f" strokecolor="red" strokeweight="2pt"/>
            </w:pict>
          </mc:Fallback>
        </mc:AlternateContent>
      </w:r>
      <w:r w:rsidR="00151CF5" w:rsidRPr="00151CF5">
        <w:rPr>
          <w:noProof/>
          <w:lang w:val="fr-FR"/>
        </w:rPr>
        <w:t xml:space="preserve"> </w:t>
      </w:r>
      <w:r w:rsidR="00151CF5">
        <w:rPr>
          <w:noProof/>
        </w:rPr>
        <w:drawing>
          <wp:inline distT="0" distB="0" distL="0" distR="0" wp14:anchorId="65D5D624" wp14:editId="468B4F86">
            <wp:extent cx="5760085" cy="2774950"/>
            <wp:effectExtent l="19050" t="19050" r="12065" b="254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2774950"/>
                    </a:xfrm>
                    <a:prstGeom prst="rect">
                      <a:avLst/>
                    </a:prstGeom>
                    <a:noFill/>
                    <a:ln>
                      <a:solidFill>
                        <a:schemeClr val="tx1"/>
                      </a:solidFill>
                    </a:ln>
                  </pic:spPr>
                </pic:pic>
              </a:graphicData>
            </a:graphic>
          </wp:inline>
        </w:drawing>
      </w:r>
    </w:p>
    <w:p w14:paraId="21E6489A" w14:textId="019055B7" w:rsidR="003949F0" w:rsidRDefault="00723C55" w:rsidP="00CF6B09">
      <w:pPr>
        <w:spacing w:before="240"/>
        <w:rPr>
          <w:rFonts w:ascii="Calibri" w:hAnsi="Calibri"/>
          <w:szCs w:val="20"/>
          <w:lang w:val="fr-BE"/>
        </w:rPr>
      </w:pPr>
      <w:r>
        <w:rPr>
          <w:rFonts w:ascii="Calibri" w:hAnsi="Calibri"/>
          <w:szCs w:val="20"/>
          <w:lang w:val="fr-BE"/>
        </w:rPr>
        <w:t>V</w:t>
      </w:r>
      <w:r w:rsidR="003949F0">
        <w:rPr>
          <w:rFonts w:ascii="Calibri" w:hAnsi="Calibri"/>
          <w:szCs w:val="20"/>
          <w:lang w:val="fr-BE"/>
        </w:rPr>
        <w:t>ous pouvez trouver le statut du dossier de demande au niveau de l</w:t>
      </w:r>
      <w:r>
        <w:rPr>
          <w:rFonts w:ascii="Calibri" w:hAnsi="Calibri"/>
          <w:szCs w:val="20"/>
          <w:lang w:val="fr-BE"/>
        </w:rPr>
        <w:t>’</w:t>
      </w:r>
      <w:r w:rsidR="003949F0">
        <w:rPr>
          <w:rFonts w:ascii="Calibri" w:hAnsi="Calibri"/>
          <w:szCs w:val="20"/>
          <w:lang w:val="fr-BE"/>
        </w:rPr>
        <w:t>onglet</w:t>
      </w:r>
      <w:r w:rsidR="00663F31">
        <w:rPr>
          <w:rFonts w:ascii="Calibri" w:hAnsi="Calibri"/>
          <w:szCs w:val="20"/>
          <w:lang w:val="fr-BE"/>
        </w:rPr>
        <w:t xml:space="preserve"> « statut »</w:t>
      </w:r>
      <w:r w:rsidR="003949F0">
        <w:rPr>
          <w:rFonts w:ascii="Calibri" w:hAnsi="Calibri"/>
          <w:szCs w:val="20"/>
          <w:lang w:val="fr-BE"/>
        </w:rPr>
        <w:t>.</w:t>
      </w:r>
    </w:p>
    <w:p w14:paraId="2403A136" w14:textId="1CC6A02D" w:rsidR="003949F0" w:rsidRDefault="003949F0" w:rsidP="00CF6B09">
      <w:pPr>
        <w:spacing w:before="240"/>
        <w:rPr>
          <w:rFonts w:ascii="Calibri" w:hAnsi="Calibri"/>
          <w:szCs w:val="20"/>
          <w:lang w:val="fr-BE"/>
        </w:rPr>
      </w:pPr>
      <w:r>
        <w:rPr>
          <w:noProof/>
        </w:rPr>
        <mc:AlternateContent>
          <mc:Choice Requires="wps">
            <w:drawing>
              <wp:anchor distT="0" distB="0" distL="114300" distR="114300" simplePos="0" relativeHeight="251678720" behindDoc="0" locked="0" layoutInCell="1" allowOverlap="1" wp14:anchorId="2D70C30F" wp14:editId="4FB21DFF">
                <wp:simplePos x="0" y="0"/>
                <wp:positionH relativeFrom="margin">
                  <wp:posOffset>4092989</wp:posOffset>
                </wp:positionH>
                <wp:positionV relativeFrom="paragraph">
                  <wp:posOffset>267058</wp:posOffset>
                </wp:positionV>
                <wp:extent cx="1644070" cy="333955"/>
                <wp:effectExtent l="0" t="0" r="13335" b="28575"/>
                <wp:wrapNone/>
                <wp:docPr id="62" name="Ellipse 62"/>
                <wp:cNvGraphicFramePr/>
                <a:graphic xmlns:a="http://schemas.openxmlformats.org/drawingml/2006/main">
                  <a:graphicData uri="http://schemas.microsoft.com/office/word/2010/wordprocessingShape">
                    <wps:wsp>
                      <wps:cNvSpPr/>
                      <wps:spPr>
                        <a:xfrm>
                          <a:off x="0" y="0"/>
                          <a:ext cx="1644070" cy="33395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C3B31" id="Ellipse 62" o:spid="_x0000_s1026" style="position:absolute;margin-left:322.3pt;margin-top:21.05pt;width:129.45pt;height:26.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" filled="f" strokecolor="red" strokeweight="2pt">
                <w10:wrap anchorx="margin"/>
              </v:oval>
            </w:pict>
          </mc:Fallback>
        </mc:AlternateContent>
      </w:r>
      <w:r w:rsidR="00940CF0">
        <w:rPr>
          <w:noProof/>
        </w:rPr>
        <w:drawing>
          <wp:inline distT="0" distB="0" distL="0" distR="0" wp14:anchorId="0AFB9EA4" wp14:editId="1E288EAD">
            <wp:extent cx="5760085" cy="649605"/>
            <wp:effectExtent l="19050" t="19050" r="12065" b="1714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85" cy="649605"/>
                    </a:xfrm>
                    <a:prstGeom prst="rect">
                      <a:avLst/>
                    </a:prstGeom>
                    <a:ln>
                      <a:solidFill>
                        <a:schemeClr val="tx1"/>
                      </a:solidFill>
                    </a:ln>
                  </pic:spPr>
                </pic:pic>
              </a:graphicData>
            </a:graphic>
          </wp:inline>
        </w:drawing>
      </w:r>
    </w:p>
    <w:p w14:paraId="33023120" w14:textId="287F8345" w:rsidR="00012EE0" w:rsidRDefault="00012EE0" w:rsidP="00012EE0">
      <w:pPr>
        <w:spacing w:before="240"/>
        <w:rPr>
          <w:rFonts w:ascii="Calibri" w:hAnsi="Calibri"/>
          <w:szCs w:val="20"/>
          <w:lang w:val="fr-BE"/>
        </w:rPr>
      </w:pPr>
      <w:r w:rsidRPr="00DA0938">
        <w:rPr>
          <w:rFonts w:ascii="Calibri" w:hAnsi="Calibri"/>
          <w:szCs w:val="20"/>
          <w:lang w:val="fr-BE"/>
        </w:rPr>
        <w:t xml:space="preserve">En cliquant sur </w:t>
      </w:r>
      <w:r>
        <w:rPr>
          <w:rFonts w:ascii="Calibri" w:hAnsi="Calibri"/>
          <w:szCs w:val="20"/>
          <w:lang w:val="fr-BE"/>
        </w:rPr>
        <w:t xml:space="preserve">l’icône </w:t>
      </w:r>
      <w:r w:rsidRPr="00DA0938">
        <w:rPr>
          <w:rFonts w:ascii="Calibri" w:hAnsi="Calibri"/>
          <w:noProof/>
          <w:szCs w:val="20"/>
          <w:lang w:val="en-US" w:eastAsia="en-US"/>
        </w:rPr>
        <w:drawing>
          <wp:inline distT="0" distB="0" distL="0" distR="0" wp14:anchorId="76237276" wp14:editId="48EB10E7">
            <wp:extent cx="276264" cy="285790"/>
            <wp:effectExtent l="0" t="0" r="9525" b="0"/>
            <wp:docPr id="7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6264" cy="285790"/>
                    </a:xfrm>
                    <a:prstGeom prst="rect">
                      <a:avLst/>
                    </a:prstGeom>
                  </pic:spPr>
                </pic:pic>
              </a:graphicData>
            </a:graphic>
          </wp:inline>
        </w:drawing>
      </w:r>
      <w:r>
        <w:rPr>
          <w:rFonts w:ascii="Calibri" w:hAnsi="Calibri"/>
          <w:szCs w:val="20"/>
          <w:lang w:val="fr-BE"/>
        </w:rPr>
        <w:t xml:space="preserve">, vous aurez accès au détail des différentes étapes de la procédure déjà parcourues par le dossier. Les étapes les plus anciennes figurent dans le bas de la liste, les plus récentes figurent en haut de la liste. </w:t>
      </w:r>
    </w:p>
    <w:p w14:paraId="20841832" w14:textId="4A77B529" w:rsidR="003949F0" w:rsidRDefault="00940CF0" w:rsidP="00CF6B09">
      <w:pPr>
        <w:spacing w:before="240"/>
        <w:rPr>
          <w:rFonts w:ascii="Calibri" w:hAnsi="Calibri"/>
          <w:szCs w:val="20"/>
          <w:lang w:val="fr-BE"/>
        </w:rPr>
      </w:pPr>
      <w:r>
        <w:rPr>
          <w:noProof/>
        </w:rPr>
        <mc:AlternateContent>
          <mc:Choice Requires="wps">
            <w:drawing>
              <wp:anchor distT="0" distB="0" distL="114300" distR="114300" simplePos="0" relativeHeight="251679744" behindDoc="0" locked="0" layoutInCell="1" allowOverlap="1" wp14:anchorId="6D6DC13B" wp14:editId="7F35A2D7">
                <wp:simplePos x="0" y="0"/>
                <wp:positionH relativeFrom="column">
                  <wp:posOffset>5619115</wp:posOffset>
                </wp:positionH>
                <wp:positionV relativeFrom="paragraph">
                  <wp:posOffset>348007</wp:posOffset>
                </wp:positionV>
                <wp:extent cx="95415" cy="159027"/>
                <wp:effectExtent l="0" t="0" r="19050" b="12700"/>
                <wp:wrapNone/>
                <wp:docPr id="101" name="Ellipse 101"/>
                <wp:cNvGraphicFramePr/>
                <a:graphic xmlns:a="http://schemas.openxmlformats.org/drawingml/2006/main">
                  <a:graphicData uri="http://schemas.microsoft.com/office/word/2010/wordprocessingShape">
                    <wps:wsp>
                      <wps:cNvSpPr/>
                      <wps:spPr>
                        <a:xfrm>
                          <a:off x="0" y="0"/>
                          <a:ext cx="95415" cy="1590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7A6C1" id="Ellipse 101" o:spid="_x0000_s1026" style="position:absolute;margin-left:442.45pt;margin-top:27.4pt;width:7.5pt;height: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" filled="f" strokecolor="red" strokeweight="2pt"/>
            </w:pict>
          </mc:Fallback>
        </mc:AlternateContent>
      </w:r>
      <w:r>
        <w:rPr>
          <w:noProof/>
        </w:rPr>
        <w:drawing>
          <wp:inline distT="0" distB="0" distL="0" distR="0" wp14:anchorId="73FD4366" wp14:editId="5BF1EF67">
            <wp:extent cx="5760085" cy="649605"/>
            <wp:effectExtent l="19050" t="19050" r="12065" b="1714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85" cy="649605"/>
                    </a:xfrm>
                    <a:prstGeom prst="rect">
                      <a:avLst/>
                    </a:prstGeom>
                    <a:ln>
                      <a:solidFill>
                        <a:schemeClr val="tx1"/>
                      </a:solidFill>
                    </a:ln>
                  </pic:spPr>
                </pic:pic>
              </a:graphicData>
            </a:graphic>
          </wp:inline>
        </w:drawing>
      </w:r>
    </w:p>
    <w:p w14:paraId="65C9207A" w14:textId="689873AD" w:rsidR="00583638" w:rsidRDefault="00583638" w:rsidP="00CF6B09">
      <w:pPr>
        <w:spacing w:before="240"/>
        <w:rPr>
          <w:rFonts w:ascii="Calibri" w:hAnsi="Calibri"/>
          <w:szCs w:val="20"/>
          <w:lang w:val="fr-BE"/>
        </w:rPr>
      </w:pPr>
      <w:r>
        <w:rPr>
          <w:rFonts w:ascii="Calibri" w:hAnsi="Calibri"/>
          <w:szCs w:val="20"/>
          <w:lang w:val="fr-BE"/>
        </w:rPr>
        <w:t>3. Les documents mis à disposition d’un demandeur via le SSPALL FrontOffice dans le cadre d’une procédure CRM en cours et les tâches devant être effectuées par le demandeur se trouvent dans l’onglet « Tâches »</w:t>
      </w:r>
    </w:p>
    <w:p w14:paraId="214F0CC4" w14:textId="70555617" w:rsidR="00C75978" w:rsidRDefault="00C75978" w:rsidP="00CF6B09">
      <w:pPr>
        <w:spacing w:before="240"/>
        <w:rPr>
          <w:rFonts w:ascii="Calibri" w:hAnsi="Calibri"/>
          <w:szCs w:val="20"/>
          <w:lang w:val="fr-BE"/>
        </w:rPr>
      </w:pPr>
      <w:r>
        <w:rPr>
          <w:rFonts w:ascii="Calibri" w:hAnsi="Calibri"/>
          <w:noProof/>
          <w:szCs w:val="20"/>
          <w:lang w:val="fr-BE"/>
        </w:rPr>
        <mc:AlternateContent>
          <mc:Choice Requires="wpg">
            <w:drawing>
              <wp:anchor distT="0" distB="0" distL="114300" distR="114300" simplePos="0" relativeHeight="251641856" behindDoc="0" locked="0" layoutInCell="1" allowOverlap="1" wp14:anchorId="5CEC372D" wp14:editId="0256C82C">
                <wp:simplePos x="0" y="0"/>
                <wp:positionH relativeFrom="column">
                  <wp:posOffset>1212</wp:posOffset>
                </wp:positionH>
                <wp:positionV relativeFrom="paragraph">
                  <wp:posOffset>171854</wp:posOffset>
                </wp:positionV>
                <wp:extent cx="5701030" cy="673677"/>
                <wp:effectExtent l="19050" t="19050" r="13970" b="12700"/>
                <wp:wrapNone/>
                <wp:docPr id="81" name="Groep 81"/>
                <wp:cNvGraphicFramePr/>
                <a:graphic xmlns:a="http://schemas.openxmlformats.org/drawingml/2006/main">
                  <a:graphicData uri="http://schemas.microsoft.com/office/word/2010/wordprocessingGroup">
                    <wpg:wgp>
                      <wpg:cNvGrpSpPr/>
                      <wpg:grpSpPr>
                        <a:xfrm>
                          <a:off x="0" y="0"/>
                          <a:ext cx="5701030" cy="673677"/>
                          <a:chOff x="0" y="0"/>
                          <a:chExt cx="5701030" cy="673677"/>
                        </a:xfrm>
                      </wpg:grpSpPr>
                      <pic:pic xmlns:pic="http://schemas.openxmlformats.org/drawingml/2006/picture">
                        <pic:nvPicPr>
                          <pic:cNvPr id="55" name="Afbeelding 55"/>
                          <pic:cNvPicPr>
                            <a:picLocks noChangeAspect="1"/>
                          </pic:cNvPicPr>
                        </pic:nvPicPr>
                        <pic:blipFill rotWithShape="1">
                          <a:blip r:embed="rId63" r:link="rId64">
                            <a:extLst>
                              <a:ext uri="{28A0092B-C50C-407E-A947-70E740481C1C}">
                                <a14:useLocalDpi xmlns:a14="http://schemas.microsoft.com/office/drawing/2010/main" val="0"/>
                              </a:ext>
                            </a:extLst>
                          </a:blip>
                          <a:srcRect r="1014" b="67533"/>
                          <a:stretch>
                            <a:fillRect/>
                          </a:stretch>
                        </pic:blipFill>
                        <pic:spPr bwMode="auto">
                          <a:xfrm>
                            <a:off x="0" y="0"/>
                            <a:ext cx="5701030" cy="671830"/>
                          </a:xfrm>
                          <a:prstGeom prst="rect">
                            <a:avLst/>
                          </a:prstGeom>
                          <a:noFill/>
                          <a:ln>
                            <a:solidFill>
                              <a:schemeClr val="tx1"/>
                            </a:solidFill>
                          </a:ln>
                          <a:extLst>
                            <a:ext uri="{53640926-AAD7-44D8-BBD7-CCE9431645EC}">
                              <a14:shadowObscured xmlns:a14="http://schemas.microsoft.com/office/drawing/2010/main"/>
                            </a:ext>
                          </a:extLst>
                        </pic:spPr>
                      </pic:pic>
                      <wps:wsp>
                        <wps:cNvPr id="72" name="Ovaal 72"/>
                        <wps:cNvSpPr/>
                        <wps:spPr>
                          <a:xfrm>
                            <a:off x="4933950" y="465859"/>
                            <a:ext cx="422564" cy="2078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FA3AAD" id="Groep 81" o:spid="_x0000_s1026" style="position:absolute;margin-left:.1pt;margin-top:13.55pt;width:448.9pt;height:53.05pt;z-index:251641856" coordsize="57010,6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&#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5" o:spid="_x0000_s1027" type="#_x0000_t75" style="position:absolute;width:57010;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" stroked="t" strokecolor="black [3213]">
                  <v:imagedata r:id="rId65" r:href="rId66" cropbottom="44258f" cropright="665f"/>
                  <v:path arrowok="t"/>
                </v:shape>
                <v:oval id="Ovaal 72" o:spid="_x0000_s1028" style="position:absolute;left:49339;top:4658;width:4226;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" filled="f" strokecolor="red" strokeweight="2pt"/>
              </v:group>
            </w:pict>
          </mc:Fallback>
        </mc:AlternateContent>
      </w:r>
    </w:p>
    <w:p w14:paraId="4B6C9DBD" w14:textId="696F2CEE" w:rsidR="00C75978" w:rsidRDefault="00C75978" w:rsidP="00CF6B09">
      <w:pPr>
        <w:spacing w:before="240"/>
        <w:rPr>
          <w:rFonts w:ascii="Calibri" w:hAnsi="Calibri"/>
          <w:szCs w:val="20"/>
          <w:lang w:val="fr-BE"/>
        </w:rPr>
      </w:pPr>
    </w:p>
    <w:p w14:paraId="1EFE75FF" w14:textId="77777777" w:rsidR="00C75978" w:rsidRDefault="00C75978" w:rsidP="00CF6B09">
      <w:pPr>
        <w:spacing w:before="240"/>
        <w:rPr>
          <w:rFonts w:ascii="Calibri" w:hAnsi="Calibri"/>
          <w:szCs w:val="20"/>
          <w:lang w:val="fr-BE"/>
        </w:rPr>
      </w:pPr>
    </w:p>
    <w:p w14:paraId="4A2AD4B9" w14:textId="066F70BD" w:rsidR="00583638" w:rsidRPr="006902E9" w:rsidRDefault="00CF6B09" w:rsidP="00CF6B09">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fr-BE"/>
        </w:rPr>
      </w:pPr>
      <w:r w:rsidRPr="006902E9">
        <w:rPr>
          <w:rFonts w:ascii="Calibri" w:hAnsi="Calibri"/>
          <w:szCs w:val="20"/>
          <w:lang w:val="fr-BE"/>
        </w:rPr>
        <w:t xml:space="preserve">Remarque : </w:t>
      </w:r>
      <w:r w:rsidR="00174CF3">
        <w:rPr>
          <w:rFonts w:ascii="Calibri" w:hAnsi="Calibri"/>
          <w:szCs w:val="20"/>
          <w:lang w:val="fr-BE"/>
        </w:rPr>
        <w:t>L</w:t>
      </w:r>
      <w:r w:rsidRPr="006902E9">
        <w:rPr>
          <w:rFonts w:ascii="Calibri" w:hAnsi="Calibri"/>
          <w:szCs w:val="20"/>
          <w:lang w:val="fr-BE"/>
        </w:rPr>
        <w:t xml:space="preserve">a demande </w:t>
      </w:r>
      <w:r w:rsidR="00174CF3">
        <w:rPr>
          <w:rFonts w:ascii="Calibri" w:hAnsi="Calibri"/>
          <w:szCs w:val="20"/>
          <w:lang w:val="fr-BE"/>
        </w:rPr>
        <w:t>ayant</w:t>
      </w:r>
      <w:r w:rsidRPr="006902E9">
        <w:rPr>
          <w:rFonts w:ascii="Calibri" w:hAnsi="Calibri"/>
          <w:szCs w:val="20"/>
          <w:lang w:val="fr-BE"/>
        </w:rPr>
        <w:t xml:space="preserve"> déjà été transmise à l’INAMI, </w:t>
      </w:r>
      <w:r w:rsidR="00174CF3">
        <w:rPr>
          <w:rFonts w:ascii="Calibri" w:hAnsi="Calibri"/>
          <w:szCs w:val="20"/>
          <w:lang w:val="fr-BE"/>
        </w:rPr>
        <w:t>les informations figurant dans tous les onglets autres que l’onglet « Tâches » seront seulement</w:t>
      </w:r>
      <w:r w:rsidRPr="006902E9">
        <w:rPr>
          <w:rFonts w:ascii="Calibri" w:hAnsi="Calibri"/>
          <w:szCs w:val="20"/>
          <w:lang w:val="fr-BE"/>
        </w:rPr>
        <w:t xml:space="preserve"> consultable</w:t>
      </w:r>
      <w:r w:rsidR="00174CF3">
        <w:rPr>
          <w:rFonts w:ascii="Calibri" w:hAnsi="Calibri"/>
          <w:szCs w:val="20"/>
          <w:lang w:val="fr-BE"/>
        </w:rPr>
        <w:t>s</w:t>
      </w:r>
      <w:r w:rsidRPr="006902E9">
        <w:rPr>
          <w:rFonts w:ascii="Calibri" w:hAnsi="Calibri"/>
          <w:szCs w:val="20"/>
          <w:lang w:val="fr-BE"/>
        </w:rPr>
        <w:t xml:space="preserve"> et non</w:t>
      </w:r>
      <w:r>
        <w:rPr>
          <w:rFonts w:ascii="Calibri" w:hAnsi="Calibri"/>
          <w:szCs w:val="20"/>
          <w:lang w:val="fr-BE"/>
        </w:rPr>
        <w:t xml:space="preserve"> </w:t>
      </w:r>
      <w:r w:rsidRPr="006902E9">
        <w:rPr>
          <w:rFonts w:ascii="Calibri" w:hAnsi="Calibri"/>
          <w:szCs w:val="20"/>
          <w:lang w:val="fr-BE"/>
        </w:rPr>
        <w:t>modifiable</w:t>
      </w:r>
      <w:r w:rsidR="00174CF3">
        <w:rPr>
          <w:rFonts w:ascii="Calibri" w:hAnsi="Calibri"/>
          <w:szCs w:val="20"/>
          <w:lang w:val="fr-BE"/>
        </w:rPr>
        <w:t>s</w:t>
      </w:r>
      <w:r w:rsidRPr="006902E9">
        <w:rPr>
          <w:rFonts w:ascii="Calibri" w:hAnsi="Calibri"/>
          <w:szCs w:val="20"/>
          <w:lang w:val="fr-BE"/>
        </w:rPr>
        <w:t xml:space="preserve">. </w:t>
      </w:r>
    </w:p>
    <w:p w14:paraId="3C0780D8" w14:textId="21BA33FF" w:rsidR="00583638" w:rsidRDefault="00583638" w:rsidP="008758D9">
      <w:pPr>
        <w:pStyle w:val="Heading5"/>
        <w:rPr>
          <w:rFonts w:ascii="Calibri" w:hAnsi="Calibri"/>
          <w:sz w:val="20"/>
          <w:szCs w:val="20"/>
          <w:lang w:val="fr-BE"/>
        </w:rPr>
      </w:pPr>
    </w:p>
    <w:p w14:paraId="3C305A64" w14:textId="774890F5" w:rsidR="006C4E20" w:rsidRDefault="006C4E20" w:rsidP="006C4E20">
      <w:pPr>
        <w:rPr>
          <w:lang w:val="fr-BE" w:eastAsia="en-US"/>
        </w:rPr>
      </w:pPr>
    </w:p>
    <w:p w14:paraId="3198DD11" w14:textId="5FBC3E04" w:rsidR="00152729" w:rsidRDefault="00152729">
      <w:pPr>
        <w:jc w:val="left"/>
        <w:rPr>
          <w:lang w:val="fr-BE" w:eastAsia="en-US"/>
        </w:rPr>
      </w:pPr>
      <w:r>
        <w:rPr>
          <w:lang w:val="fr-BE" w:eastAsia="en-US"/>
        </w:rPr>
        <w:br w:type="page"/>
      </w:r>
    </w:p>
    <w:p w14:paraId="12C7B4ED" w14:textId="0EDD04B0" w:rsidR="008758D9" w:rsidRPr="00B067C4" w:rsidRDefault="002F2D4F" w:rsidP="00B067C4">
      <w:pPr>
        <w:jc w:val="left"/>
        <w:rPr>
          <w:rFonts w:ascii="Calibri" w:hAnsi="Calibri"/>
          <w:b/>
          <w:bCs/>
          <w:i/>
          <w:iCs/>
          <w:szCs w:val="20"/>
          <w:lang w:val="fr-BE" w:eastAsia="en-US"/>
        </w:rPr>
      </w:pPr>
      <w:r>
        <w:rPr>
          <w:rFonts w:ascii="Calibri" w:hAnsi="Calibri"/>
          <w:b/>
          <w:i/>
          <w:szCs w:val="20"/>
          <w:lang w:val="fr-BE"/>
        </w:rPr>
        <w:t xml:space="preserve">5.2. </w:t>
      </w:r>
      <w:r w:rsidR="008758D9" w:rsidRPr="00B067C4">
        <w:rPr>
          <w:rFonts w:ascii="Calibri" w:hAnsi="Calibri"/>
          <w:b/>
          <w:i/>
          <w:szCs w:val="20"/>
          <w:lang w:val="fr-BE"/>
        </w:rPr>
        <w:t>Statut d’un dossier</w:t>
      </w:r>
    </w:p>
    <w:p w14:paraId="7611BCF3" w14:textId="0051A427" w:rsidR="00152729" w:rsidRDefault="00152729">
      <w:pPr>
        <w:jc w:val="left"/>
        <w:rPr>
          <w:rFonts w:ascii="Calibri" w:hAnsi="Calibri"/>
          <w:i/>
          <w:iCs/>
          <w:szCs w:val="20"/>
          <w:lang w:val="fr-BE"/>
        </w:rPr>
      </w:pPr>
    </w:p>
    <w:p w14:paraId="783FEF53" w14:textId="77777777" w:rsidR="00152729" w:rsidRPr="00D63AF4" w:rsidRDefault="00152729">
      <w:pPr>
        <w:jc w:val="left"/>
        <w:rPr>
          <w:rFonts w:ascii="Calibri" w:hAnsi="Calibri"/>
          <w:i/>
          <w:iCs/>
          <w:szCs w:val="20"/>
          <w:lang w:val="fr-FR"/>
        </w:rPr>
      </w:pPr>
    </w:p>
    <w:p w14:paraId="307FF1B4" w14:textId="0C9C59BF" w:rsidR="00A82E43" w:rsidRPr="002874E1" w:rsidRDefault="00A82E43">
      <w:pPr>
        <w:jc w:val="left"/>
        <w:rPr>
          <w:rFonts w:ascii="Calibri" w:hAnsi="Calibri"/>
          <w:i/>
          <w:iCs/>
          <w:szCs w:val="20"/>
          <w:lang w:val="fr-FR"/>
        </w:rPr>
      </w:pPr>
    </w:p>
    <w:p w14:paraId="02249C2F" w14:textId="3050FEE4" w:rsidR="00BF646C" w:rsidRPr="00BF646C" w:rsidRDefault="002F2D4F" w:rsidP="009F2CD3">
      <w:pPr>
        <w:rPr>
          <w:b/>
          <w:bCs/>
          <w:lang w:val="fr-BE" w:eastAsia="en-US"/>
        </w:rPr>
      </w:pPr>
      <w:r>
        <w:rPr>
          <w:b/>
          <w:bCs/>
          <w:lang w:val="fr-BE" w:eastAsia="en-US"/>
        </w:rPr>
        <w:t>5</w:t>
      </w:r>
      <w:r w:rsidR="00BF646C">
        <w:rPr>
          <w:b/>
          <w:bCs/>
          <w:lang w:val="fr-BE" w:eastAsia="en-US"/>
        </w:rPr>
        <w:t>.2 Consulter et répondre aux tâches</w:t>
      </w:r>
    </w:p>
    <w:p w14:paraId="56217B47" w14:textId="07564CAF" w:rsidR="002F2D4F" w:rsidRPr="002F2D4F" w:rsidRDefault="002F2D4F" w:rsidP="009F2CD3">
      <w:pPr>
        <w:spacing w:before="240"/>
        <w:rPr>
          <w:rFonts w:ascii="Calibri" w:hAnsi="Calibri"/>
          <w:szCs w:val="20"/>
          <w:u w:val="single"/>
          <w:lang w:val="fr-BE"/>
        </w:rPr>
      </w:pPr>
      <w:r>
        <w:rPr>
          <w:rFonts w:ascii="Calibri" w:hAnsi="Calibri"/>
          <w:szCs w:val="20"/>
          <w:u w:val="single"/>
          <w:lang w:val="fr-BE"/>
        </w:rPr>
        <w:t>5</w:t>
      </w:r>
      <w:r w:rsidR="00BF646C" w:rsidRPr="00BF646C">
        <w:rPr>
          <w:rFonts w:ascii="Calibri" w:hAnsi="Calibri"/>
          <w:szCs w:val="20"/>
          <w:u w:val="single"/>
          <w:lang w:val="fr-BE"/>
        </w:rPr>
        <w:t>.2.</w:t>
      </w:r>
      <w:r w:rsidR="00C75978" w:rsidRPr="00BF646C">
        <w:rPr>
          <w:rFonts w:ascii="Calibri" w:hAnsi="Calibri"/>
          <w:szCs w:val="20"/>
          <w:u w:val="single"/>
          <w:lang w:val="fr-BE"/>
        </w:rPr>
        <w:t>1</w:t>
      </w:r>
      <w:r w:rsidR="00D230B9" w:rsidRPr="00BF646C">
        <w:rPr>
          <w:rFonts w:ascii="Calibri" w:hAnsi="Calibri"/>
          <w:szCs w:val="20"/>
          <w:u w:val="single"/>
          <w:lang w:val="fr-BE"/>
        </w:rPr>
        <w:t>. Recevabilité/</w:t>
      </w:r>
      <w:r w:rsidR="00D230B9" w:rsidRPr="00D230B9">
        <w:rPr>
          <w:rFonts w:ascii="Calibri" w:hAnsi="Calibri"/>
          <w:szCs w:val="20"/>
          <w:u w:val="single"/>
          <w:lang w:val="fr-BE"/>
        </w:rPr>
        <w:t xml:space="preserve">Irrecevabilité : </w:t>
      </w:r>
    </w:p>
    <w:p w14:paraId="34C961DE" w14:textId="2332F481" w:rsidR="006A16F6" w:rsidRDefault="00BF646C" w:rsidP="00D230B9">
      <w:pPr>
        <w:spacing w:before="240"/>
        <w:rPr>
          <w:rFonts w:ascii="Calibri" w:hAnsi="Calibri"/>
          <w:szCs w:val="20"/>
          <w:lang w:val="fr-BE"/>
        </w:rPr>
      </w:pPr>
      <w:r>
        <w:rPr>
          <w:noProof/>
          <w:lang w:val="fr-BE"/>
        </w:rPr>
        <mc:AlternateContent>
          <mc:Choice Requires="wps">
            <w:drawing>
              <wp:anchor distT="0" distB="0" distL="114300" distR="114300" simplePos="0" relativeHeight="251683840" behindDoc="0" locked="0" layoutInCell="1" allowOverlap="1" wp14:anchorId="0D37403A" wp14:editId="05F49434">
                <wp:simplePos x="0" y="0"/>
                <wp:positionH relativeFrom="column">
                  <wp:posOffset>2640127</wp:posOffset>
                </wp:positionH>
                <wp:positionV relativeFrom="paragraph">
                  <wp:posOffset>1807413</wp:posOffset>
                </wp:positionV>
                <wp:extent cx="621639" cy="321869"/>
                <wp:effectExtent l="0" t="0" r="26670" b="21590"/>
                <wp:wrapNone/>
                <wp:docPr id="43" name="Ellipse 43"/>
                <wp:cNvGraphicFramePr/>
                <a:graphic xmlns:a="http://schemas.openxmlformats.org/drawingml/2006/main">
                  <a:graphicData uri="http://schemas.microsoft.com/office/word/2010/wordprocessingShape">
                    <wps:wsp>
                      <wps:cNvSpPr/>
                      <wps:spPr>
                        <a:xfrm>
                          <a:off x="0" y="0"/>
                          <a:ext cx="621639" cy="3218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04CA3" id="Ellipse 43" o:spid="_x0000_s1026" style="position:absolute;margin-left:207.9pt;margin-top:142.3pt;width:48.95pt;height:2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" filled="f" strokecolor="red" strokeweight="2pt"/>
            </w:pict>
          </mc:Fallback>
        </mc:AlternateContent>
      </w:r>
      <w:r>
        <w:rPr>
          <w:noProof/>
          <w:lang w:val="fr-BE"/>
        </w:rPr>
        <mc:AlternateContent>
          <mc:Choice Requires="wps">
            <w:drawing>
              <wp:anchor distT="0" distB="0" distL="114300" distR="114300" simplePos="0" relativeHeight="251682816" behindDoc="0" locked="0" layoutInCell="1" allowOverlap="1" wp14:anchorId="28F3C7E6" wp14:editId="05A0D413">
                <wp:simplePos x="0" y="0"/>
                <wp:positionH relativeFrom="column">
                  <wp:posOffset>1177087</wp:posOffset>
                </wp:positionH>
                <wp:positionV relativeFrom="paragraph">
                  <wp:posOffset>1807413</wp:posOffset>
                </wp:positionV>
                <wp:extent cx="548640" cy="365252"/>
                <wp:effectExtent l="0" t="0" r="22860" b="15875"/>
                <wp:wrapNone/>
                <wp:docPr id="29" name="Ellipse 29"/>
                <wp:cNvGraphicFramePr/>
                <a:graphic xmlns:a="http://schemas.openxmlformats.org/drawingml/2006/main">
                  <a:graphicData uri="http://schemas.microsoft.com/office/word/2010/wordprocessingShape">
                    <wps:wsp>
                      <wps:cNvSpPr/>
                      <wps:spPr>
                        <a:xfrm>
                          <a:off x="0" y="0"/>
                          <a:ext cx="548640" cy="36525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E5289C1" id="Ellipse 29" o:spid="_x0000_s1026" style="position:absolute;margin-left:92.7pt;margin-top:142.3pt;width:43.2pt;height:28.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" filled="f" strokecolor="red" strokeweight="2pt"/>
            </w:pict>
          </mc:Fallback>
        </mc:AlternateContent>
      </w:r>
      <w:r w:rsidR="00932288">
        <w:rPr>
          <w:noProof/>
          <w:lang w:val="fr-BE"/>
        </w:rPr>
        <w:drawing>
          <wp:anchor distT="0" distB="0" distL="114300" distR="114300" simplePos="0" relativeHeight="251654144" behindDoc="0" locked="0" layoutInCell="1" allowOverlap="1" wp14:anchorId="7C203F44" wp14:editId="5649E346">
            <wp:simplePos x="0" y="0"/>
            <wp:positionH relativeFrom="column">
              <wp:posOffset>69273</wp:posOffset>
            </wp:positionH>
            <wp:positionV relativeFrom="paragraph">
              <wp:posOffset>687243</wp:posOffset>
            </wp:positionV>
            <wp:extent cx="5760085" cy="2070100"/>
            <wp:effectExtent l="19050" t="19050" r="12065" b="25400"/>
            <wp:wrapSquare wrapText="bothSides"/>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r:link="rId66">
                      <a:extLst>
                        <a:ext uri="{28A0092B-C50C-407E-A947-70E740481C1C}">
                          <a14:useLocalDpi xmlns:a14="http://schemas.microsoft.com/office/drawing/2010/main" val="0"/>
                        </a:ext>
                      </a:extLst>
                    </a:blip>
                    <a:srcRect/>
                    <a:stretch>
                      <a:fillRect/>
                    </a:stretch>
                  </pic:blipFill>
                  <pic:spPr bwMode="auto">
                    <a:xfrm>
                      <a:off x="0" y="0"/>
                      <a:ext cx="5760085" cy="2070100"/>
                    </a:xfrm>
                    <a:prstGeom prst="rect">
                      <a:avLst/>
                    </a:prstGeom>
                    <a:noFill/>
                    <a:ln>
                      <a:solidFill>
                        <a:schemeClr val="tx1"/>
                      </a:solidFill>
                    </a:ln>
                  </pic:spPr>
                </pic:pic>
              </a:graphicData>
            </a:graphic>
          </wp:anchor>
        </w:drawing>
      </w:r>
      <w:r w:rsidR="00D230B9" w:rsidRPr="00D230B9">
        <w:rPr>
          <w:rFonts w:ascii="Calibri" w:hAnsi="Calibri"/>
          <w:szCs w:val="20"/>
          <w:lang w:val="fr-BE"/>
        </w:rPr>
        <w:t xml:space="preserve">En cas d’irrecevabilité d’un dossier, </w:t>
      </w:r>
      <w:r w:rsidR="00663F31" w:rsidRPr="00D230B9">
        <w:rPr>
          <w:rFonts w:ascii="Calibri" w:hAnsi="Calibri"/>
          <w:szCs w:val="20"/>
          <w:lang w:val="fr-BE"/>
        </w:rPr>
        <w:t>vous verrez</w:t>
      </w:r>
      <w:r w:rsidR="00D230B9" w:rsidRPr="00D230B9">
        <w:rPr>
          <w:rFonts w:ascii="Calibri" w:hAnsi="Calibri"/>
          <w:szCs w:val="20"/>
          <w:lang w:val="fr-BE"/>
        </w:rPr>
        <w:t xml:space="preserve"> apparaître dans </w:t>
      </w:r>
      <w:r w:rsidR="00CB54EE">
        <w:rPr>
          <w:rFonts w:ascii="Calibri" w:hAnsi="Calibri"/>
          <w:szCs w:val="20"/>
          <w:lang w:val="fr-BE"/>
        </w:rPr>
        <w:t>les</w:t>
      </w:r>
      <w:r w:rsidR="00D230B9" w:rsidRPr="00D230B9">
        <w:rPr>
          <w:rFonts w:ascii="Calibri" w:hAnsi="Calibri"/>
          <w:szCs w:val="20"/>
          <w:lang w:val="fr-BE"/>
        </w:rPr>
        <w:t xml:space="preserve"> tâches liées à ce dossier une tâche intitu</w:t>
      </w:r>
      <w:r w:rsidR="001562B2">
        <w:rPr>
          <w:rFonts w:ascii="Calibri" w:hAnsi="Calibri"/>
          <w:szCs w:val="20"/>
          <w:lang w:val="fr-BE"/>
        </w:rPr>
        <w:t xml:space="preserve">lée « Répondre </w:t>
      </w:r>
      <w:r w:rsidR="00663F31">
        <w:rPr>
          <w:rFonts w:ascii="Calibri" w:hAnsi="Calibri"/>
          <w:szCs w:val="20"/>
          <w:lang w:val="fr-BE"/>
        </w:rPr>
        <w:t>non-recevabilité »</w:t>
      </w:r>
      <w:r w:rsidR="00932288">
        <w:rPr>
          <w:rFonts w:ascii="Calibri" w:hAnsi="Calibri"/>
          <w:szCs w:val="20"/>
          <w:lang w:val="fr-BE"/>
        </w:rPr>
        <w:t xml:space="preserve"> (Colonne « Description »)</w:t>
      </w:r>
      <w:r w:rsidR="001562B2">
        <w:rPr>
          <w:rFonts w:ascii="Calibri" w:hAnsi="Calibri"/>
          <w:szCs w:val="20"/>
          <w:lang w:val="fr-BE"/>
        </w:rPr>
        <w:t>, ainsi que la date butoir</w:t>
      </w:r>
      <w:r w:rsidR="00932288">
        <w:rPr>
          <w:rFonts w:ascii="Calibri" w:hAnsi="Calibri"/>
          <w:szCs w:val="20"/>
          <w:lang w:val="fr-BE"/>
        </w:rPr>
        <w:t xml:space="preserve"> (Colonne « Au plus tard »)</w:t>
      </w:r>
      <w:r w:rsidR="001562B2">
        <w:rPr>
          <w:rFonts w:ascii="Calibri" w:hAnsi="Calibri"/>
          <w:szCs w:val="20"/>
          <w:lang w:val="fr-BE"/>
        </w:rPr>
        <w:t xml:space="preserve"> pour compléter cette tâche : </w:t>
      </w:r>
      <w:r w:rsidR="00D230B9" w:rsidRPr="00D230B9">
        <w:rPr>
          <w:rFonts w:ascii="Calibri" w:hAnsi="Calibri"/>
          <w:szCs w:val="20"/>
          <w:lang w:val="fr-BE"/>
        </w:rPr>
        <w:t xml:space="preserve"> </w:t>
      </w:r>
    </w:p>
    <w:p w14:paraId="42C61A56" w14:textId="19E0E356" w:rsidR="00D230B9" w:rsidRDefault="00D230B9" w:rsidP="00D230B9">
      <w:pPr>
        <w:spacing w:before="240"/>
        <w:rPr>
          <w:rFonts w:ascii="Calibri" w:hAnsi="Calibri"/>
          <w:szCs w:val="20"/>
          <w:lang w:val="fr-BE"/>
        </w:rPr>
      </w:pPr>
      <w:r w:rsidRPr="00D230B9">
        <w:rPr>
          <w:rFonts w:ascii="Calibri" w:hAnsi="Calibri"/>
          <w:szCs w:val="20"/>
          <w:lang w:val="fr-BE"/>
        </w:rPr>
        <w:t xml:space="preserve">En cliquant sur l’icône </w:t>
      </w:r>
      <w:r w:rsidRPr="00D230B9">
        <w:rPr>
          <w:rFonts w:ascii="Calibri" w:hAnsi="Calibri"/>
          <w:noProof/>
          <w:szCs w:val="20"/>
          <w:lang w:val="en-US" w:eastAsia="en-US"/>
        </w:rPr>
        <w:drawing>
          <wp:inline distT="0" distB="0" distL="0" distR="0" wp14:anchorId="7027F1D8" wp14:editId="5DBC2BF8">
            <wp:extent cx="381053" cy="29531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1053" cy="295316"/>
                    </a:xfrm>
                    <a:prstGeom prst="rect">
                      <a:avLst/>
                    </a:prstGeom>
                  </pic:spPr>
                </pic:pic>
              </a:graphicData>
            </a:graphic>
          </wp:inline>
        </w:drawing>
      </w:r>
      <w:r w:rsidRPr="00D230B9">
        <w:rPr>
          <w:rFonts w:ascii="Calibri" w:hAnsi="Calibri"/>
          <w:szCs w:val="20"/>
          <w:lang w:val="fr-BE"/>
        </w:rPr>
        <w:t xml:space="preserve"> dans la colonne « Document IN », vous pourrez consulter (et télécharger si vous le souhaitez) la lettre du secrétariat </w:t>
      </w:r>
      <w:r w:rsidR="00EC74E6">
        <w:rPr>
          <w:rFonts w:ascii="Calibri" w:hAnsi="Calibri"/>
          <w:szCs w:val="20"/>
          <w:lang w:val="fr-BE"/>
        </w:rPr>
        <w:t>du</w:t>
      </w:r>
      <w:r w:rsidRPr="00D230B9">
        <w:rPr>
          <w:rFonts w:ascii="Calibri" w:hAnsi="Calibri"/>
          <w:szCs w:val="20"/>
          <w:lang w:val="fr-BE"/>
        </w:rPr>
        <w:t xml:space="preserve"> C</w:t>
      </w:r>
      <w:r w:rsidR="00932288">
        <w:rPr>
          <w:rFonts w:ascii="Calibri" w:hAnsi="Calibri"/>
          <w:szCs w:val="20"/>
          <w:lang w:val="fr-BE"/>
        </w:rPr>
        <w:t xml:space="preserve">TRI </w:t>
      </w:r>
      <w:r w:rsidRPr="00D230B9">
        <w:rPr>
          <w:rFonts w:ascii="Calibri" w:hAnsi="Calibri"/>
          <w:szCs w:val="20"/>
          <w:lang w:val="fr-BE"/>
        </w:rPr>
        <w:t xml:space="preserve">vous informant de l’irrecevabilité de votre dossier et des éléments manquants devant être fournis pour rendre le dossier recevable. </w:t>
      </w:r>
    </w:p>
    <w:p w14:paraId="515F8A4A" w14:textId="56018399" w:rsidR="00C21E0E" w:rsidRDefault="00D230B9" w:rsidP="00D230B9">
      <w:pPr>
        <w:spacing w:before="240"/>
        <w:rPr>
          <w:rFonts w:ascii="Calibri" w:hAnsi="Calibri"/>
          <w:szCs w:val="20"/>
          <w:lang w:val="fr-BE"/>
        </w:rPr>
      </w:pPr>
      <w:r>
        <w:rPr>
          <w:rFonts w:ascii="Calibri" w:hAnsi="Calibri"/>
          <w:szCs w:val="20"/>
          <w:lang w:val="fr-BE"/>
        </w:rPr>
        <w:t xml:space="preserve">Pour faire parvenir les éléments manquants au secrétariat </w:t>
      </w:r>
      <w:r w:rsidR="00CB344D">
        <w:rPr>
          <w:rFonts w:ascii="Calibri" w:hAnsi="Calibri"/>
          <w:szCs w:val="20"/>
          <w:lang w:val="fr-BE"/>
        </w:rPr>
        <w:t>du</w:t>
      </w:r>
      <w:r>
        <w:rPr>
          <w:rFonts w:ascii="Calibri" w:hAnsi="Calibri"/>
          <w:szCs w:val="20"/>
          <w:lang w:val="fr-BE"/>
        </w:rPr>
        <w:t xml:space="preserve"> C</w:t>
      </w:r>
      <w:r w:rsidR="00932288">
        <w:rPr>
          <w:rFonts w:ascii="Calibri" w:hAnsi="Calibri"/>
          <w:szCs w:val="20"/>
          <w:lang w:val="fr-BE"/>
        </w:rPr>
        <w:t>TRI</w:t>
      </w:r>
      <w:r>
        <w:rPr>
          <w:rFonts w:ascii="Calibri" w:hAnsi="Calibri"/>
          <w:szCs w:val="20"/>
          <w:lang w:val="fr-BE"/>
        </w:rPr>
        <w:t xml:space="preserve">, </w:t>
      </w:r>
      <w:r w:rsidR="00C21E0E">
        <w:rPr>
          <w:rFonts w:ascii="Calibri" w:hAnsi="Calibri"/>
          <w:szCs w:val="20"/>
          <w:lang w:val="fr-BE"/>
        </w:rPr>
        <w:t>il</w:t>
      </w:r>
      <w:r>
        <w:rPr>
          <w:rFonts w:ascii="Calibri" w:hAnsi="Calibri"/>
          <w:szCs w:val="20"/>
          <w:lang w:val="fr-BE"/>
        </w:rPr>
        <w:t xml:space="preserve"> vous faudra </w:t>
      </w:r>
      <w:r w:rsidR="00C21E0E">
        <w:rPr>
          <w:rFonts w:ascii="Calibri" w:hAnsi="Calibri"/>
          <w:szCs w:val="20"/>
          <w:lang w:val="fr-BE"/>
        </w:rPr>
        <w:t xml:space="preserve">tout d’abord </w:t>
      </w:r>
      <w:r>
        <w:rPr>
          <w:rFonts w:ascii="Calibri" w:hAnsi="Calibri"/>
          <w:szCs w:val="20"/>
          <w:lang w:val="fr-BE"/>
        </w:rPr>
        <w:t>cliquer sur la tâche que vous souhaitez effectuer pour la sélectionner</w:t>
      </w:r>
      <w:r w:rsidR="00C21E0E">
        <w:rPr>
          <w:rFonts w:ascii="Calibri" w:hAnsi="Calibri"/>
          <w:szCs w:val="20"/>
          <w:lang w:val="fr-BE"/>
        </w:rPr>
        <w:t>. Une fois sélectionnée, la ligne de la tâche apparaît en bleu :</w:t>
      </w:r>
    </w:p>
    <w:p w14:paraId="20E5F178" w14:textId="45FA9590" w:rsidR="00D230B9" w:rsidRDefault="00A82B93" w:rsidP="00D230B9">
      <w:pPr>
        <w:spacing w:before="240"/>
        <w:rPr>
          <w:rFonts w:ascii="Calibri" w:hAnsi="Calibri"/>
          <w:szCs w:val="20"/>
          <w:lang w:val="fr-BE"/>
        </w:rPr>
      </w:pPr>
      <w:r>
        <w:rPr>
          <w:rFonts w:ascii="Calibri" w:hAnsi="Calibri"/>
          <w:noProof/>
          <w:szCs w:val="20"/>
          <w:lang w:val="fr-BE"/>
        </w:rPr>
        <mc:AlternateContent>
          <mc:Choice Requires="wpg">
            <w:drawing>
              <wp:anchor distT="0" distB="0" distL="114300" distR="114300" simplePos="0" relativeHeight="251662336" behindDoc="0" locked="0" layoutInCell="1" allowOverlap="1" wp14:anchorId="3948894F" wp14:editId="6BA0E379">
                <wp:simplePos x="0" y="0"/>
                <wp:positionH relativeFrom="column">
                  <wp:posOffset>115</wp:posOffset>
                </wp:positionH>
                <wp:positionV relativeFrom="paragraph">
                  <wp:posOffset>151592</wp:posOffset>
                </wp:positionV>
                <wp:extent cx="5760085" cy="1339850"/>
                <wp:effectExtent l="0" t="0" r="0" b="0"/>
                <wp:wrapNone/>
                <wp:docPr id="130" name="Groep 130"/>
                <wp:cNvGraphicFramePr/>
                <a:graphic xmlns:a="http://schemas.openxmlformats.org/drawingml/2006/main">
                  <a:graphicData uri="http://schemas.microsoft.com/office/word/2010/wordprocessingGroup">
                    <wpg:wgp>
                      <wpg:cNvGrpSpPr/>
                      <wpg:grpSpPr>
                        <a:xfrm>
                          <a:off x="0" y="0"/>
                          <a:ext cx="5760085" cy="1339850"/>
                          <a:chOff x="0" y="0"/>
                          <a:chExt cx="5760085" cy="1339850"/>
                        </a:xfrm>
                      </wpg:grpSpPr>
                      <wpg:grpSp>
                        <wpg:cNvPr id="121" name="Groep 121"/>
                        <wpg:cNvGrpSpPr/>
                        <wpg:grpSpPr>
                          <a:xfrm>
                            <a:off x="0" y="0"/>
                            <a:ext cx="5760085" cy="1339850"/>
                            <a:chOff x="0" y="0"/>
                            <a:chExt cx="5760085" cy="1339850"/>
                          </a:xfrm>
                        </wpg:grpSpPr>
                        <pic:pic xmlns:pic="http://schemas.openxmlformats.org/drawingml/2006/picture">
                          <pic:nvPicPr>
                            <pic:cNvPr id="75" name="Picture 75"/>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760085" cy="1339850"/>
                            </a:xfrm>
                            <a:prstGeom prst="rect">
                              <a:avLst/>
                            </a:prstGeom>
                          </pic:spPr>
                        </pic:pic>
                        <wpg:grpSp>
                          <wpg:cNvPr id="105" name="Groep 105"/>
                          <wpg:cNvGrpSpPr/>
                          <wpg:grpSpPr>
                            <a:xfrm>
                              <a:off x="131619" y="256309"/>
                              <a:ext cx="637309" cy="318654"/>
                              <a:chOff x="0" y="0"/>
                              <a:chExt cx="637309" cy="318654"/>
                            </a:xfrm>
                          </wpg:grpSpPr>
                          <wps:wsp>
                            <wps:cNvPr id="99" name="Rechthoek 99"/>
                            <wps:cNvSpPr/>
                            <wps:spPr>
                              <a:xfrm>
                                <a:off x="55418" y="41564"/>
                                <a:ext cx="581891" cy="484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hthoek 100"/>
                            <wps:cNvSpPr/>
                            <wps:spPr>
                              <a:xfrm>
                                <a:off x="0" y="0"/>
                                <a:ext cx="124691" cy="318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hthoek 102"/>
                            <wps:cNvSpPr/>
                            <wps:spPr>
                              <a:xfrm>
                                <a:off x="124691" y="242454"/>
                                <a:ext cx="512618" cy="756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hthoek 103"/>
                            <wps:cNvSpPr/>
                            <wps:spPr>
                              <a:xfrm>
                                <a:off x="477981" y="90054"/>
                                <a:ext cx="159155" cy="152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4" name="Rechthoek 124"/>
                        <wps:cNvSpPr/>
                        <wps:spPr>
                          <a:xfrm>
                            <a:off x="256310" y="692727"/>
                            <a:ext cx="5313102" cy="1108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163833" id="Groep 130" o:spid="_x0000_s1026" style="position:absolute;margin-left:0;margin-top:11.95pt;width:453.55pt;height:105.5pt;z-index:251662336" coordsize="57600,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">
                <v:group id="Groep 121" o:spid="_x0000_s1027" style="position:absolute;width:57600;height:13398" coordsize="57600,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75" o:spid="_x0000_s1028" type="#_x0000_t75" style="position:absolute;width:57600;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">
                    <v:imagedata r:id="rId69" o:title=""/>
                  </v:shape>
                  <v:group id="Groep 105" o:spid="_x0000_s1029" style="position:absolute;left:1316;top:2563;width:6373;height:3186" coordsize="6373,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hthoek 99" o:spid="_x0000_s1030" style="position:absolute;left:554;top:415;width:5819;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" fillcolor="white [3212]" stroked="f" strokeweight="2pt"/>
                    <v:rect id="Rechthoek 100" o:spid="_x0000_s1031" style="position:absolute;width:1246;height:3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" fillcolor="white [3212]" stroked="f" strokeweight="2pt"/>
                    <v:rect id="Rechthoek 102" o:spid="_x0000_s1032" style="position:absolute;left:1246;top:2424;width:5127;height: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" fillcolor="white [3212]" stroked="f" strokeweight="2pt"/>
                    <v:rect id="Rechthoek 103" o:spid="_x0000_s1033" style="position:absolute;left:4779;top:900;width:1592;height: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" fillcolor="white [3212]" stroked="f" strokeweight="2pt"/>
                  </v:group>
                </v:group>
                <v:rect id="Rechthoek 124" o:spid="_x0000_s1034" style="position:absolute;left:2563;top:6927;width:53131;height:1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" fillcolor="white [3212]" stroked="f" strokeweight="2pt"/>
              </v:group>
            </w:pict>
          </mc:Fallback>
        </mc:AlternateContent>
      </w:r>
      <w:r w:rsidR="00D230B9">
        <w:rPr>
          <w:rFonts w:ascii="Calibri" w:hAnsi="Calibri"/>
          <w:szCs w:val="20"/>
          <w:lang w:val="fr-BE"/>
        </w:rPr>
        <w:t xml:space="preserve"> </w:t>
      </w:r>
    </w:p>
    <w:p w14:paraId="5F3C1C22" w14:textId="6006A27F" w:rsidR="00C21E0E" w:rsidRDefault="00C21E0E" w:rsidP="00D230B9">
      <w:pPr>
        <w:spacing w:before="240"/>
        <w:rPr>
          <w:rFonts w:ascii="Calibri" w:hAnsi="Calibri"/>
          <w:szCs w:val="20"/>
          <w:lang w:val="fr-BE"/>
        </w:rPr>
      </w:pPr>
      <w:r>
        <w:rPr>
          <w:rFonts w:ascii="Calibri" w:hAnsi="Calibri"/>
          <w:szCs w:val="20"/>
          <w:lang w:val="fr-BE"/>
        </w:rPr>
        <w:t xml:space="preserve">Cliquez ensuite sur « Répondre ». Ceci ouvrira une nouvelle fenêtre : </w:t>
      </w:r>
    </w:p>
    <w:p w14:paraId="32FA93AF" w14:textId="2C8F43E5" w:rsidR="00C21E0E" w:rsidRDefault="00C21E0E" w:rsidP="00D230B9">
      <w:pPr>
        <w:spacing w:before="240"/>
        <w:rPr>
          <w:rFonts w:ascii="Calibri" w:hAnsi="Calibri"/>
          <w:szCs w:val="20"/>
          <w:lang w:val="fr-BE"/>
        </w:rPr>
      </w:pPr>
    </w:p>
    <w:p w14:paraId="2C7AD659" w14:textId="1AFF87D9" w:rsidR="00A82B93" w:rsidRDefault="00A82B93" w:rsidP="00D230B9">
      <w:pPr>
        <w:spacing w:before="240"/>
        <w:rPr>
          <w:rFonts w:ascii="Calibri" w:hAnsi="Calibri"/>
          <w:szCs w:val="20"/>
          <w:lang w:val="fr-BE"/>
        </w:rPr>
      </w:pPr>
    </w:p>
    <w:p w14:paraId="6CA604BD" w14:textId="77777777" w:rsidR="002F2D4F" w:rsidRDefault="002F2D4F" w:rsidP="00D230B9">
      <w:pPr>
        <w:spacing w:before="240"/>
        <w:rPr>
          <w:rFonts w:ascii="Calibri" w:hAnsi="Calibri"/>
          <w:szCs w:val="20"/>
          <w:lang w:val="fr-BE"/>
        </w:rPr>
      </w:pPr>
    </w:p>
    <w:p w14:paraId="38439490" w14:textId="14C88BC0" w:rsidR="00A82B93" w:rsidRDefault="0048546E" w:rsidP="00D230B9">
      <w:pPr>
        <w:spacing w:before="240"/>
        <w:rPr>
          <w:rFonts w:ascii="Calibri" w:hAnsi="Calibri"/>
          <w:szCs w:val="20"/>
          <w:lang w:val="fr-BE"/>
        </w:rPr>
      </w:pPr>
      <w:r>
        <w:rPr>
          <w:rFonts w:ascii="Calibri" w:hAnsi="Calibri"/>
          <w:szCs w:val="20"/>
          <w:lang w:val="fr-BE"/>
        </w:rPr>
        <w:t>Cliquer ensuite sur « répondre » cela ouvrira une nouvelle fenêtre :</w:t>
      </w:r>
    </w:p>
    <w:p w14:paraId="0D72F3EB" w14:textId="0F2C6D0E" w:rsidR="00A82B93" w:rsidRDefault="0048546E" w:rsidP="00D230B9">
      <w:pPr>
        <w:spacing w:before="240"/>
        <w:rPr>
          <w:rFonts w:ascii="Calibri" w:hAnsi="Calibri"/>
          <w:szCs w:val="20"/>
          <w:lang w:val="fr-BE"/>
        </w:rPr>
      </w:pPr>
      <w:r w:rsidRPr="00124A65">
        <w:rPr>
          <w:rFonts w:ascii="Calibri" w:hAnsi="Calibri"/>
          <w:noProof/>
          <w:szCs w:val="20"/>
          <w:lang w:val="en-US" w:eastAsia="en-US"/>
        </w:rPr>
        <w:drawing>
          <wp:anchor distT="0" distB="0" distL="114300" distR="114300" simplePos="0" relativeHeight="251663360" behindDoc="0" locked="0" layoutInCell="1" allowOverlap="1" wp14:anchorId="421DD007" wp14:editId="16439125">
            <wp:simplePos x="0" y="0"/>
            <wp:positionH relativeFrom="column">
              <wp:posOffset>1077773</wp:posOffset>
            </wp:positionH>
            <wp:positionV relativeFrom="paragraph">
              <wp:posOffset>259436</wp:posOffset>
            </wp:positionV>
            <wp:extent cx="3290147" cy="2847278"/>
            <wp:effectExtent l="19050" t="19050" r="24765" b="1079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290147" cy="2847278"/>
                    </a:xfrm>
                    <a:prstGeom prst="rect">
                      <a:avLst/>
                    </a:prstGeom>
                    <a:ln>
                      <a:solidFill>
                        <a:schemeClr val="tx1"/>
                      </a:solidFill>
                    </a:ln>
                  </pic:spPr>
                </pic:pic>
              </a:graphicData>
            </a:graphic>
          </wp:anchor>
        </w:drawing>
      </w:r>
    </w:p>
    <w:p w14:paraId="4FD6FC13" w14:textId="708C9600" w:rsidR="00A82B93" w:rsidRDefault="00A82B93" w:rsidP="00D230B9">
      <w:pPr>
        <w:spacing w:before="240"/>
        <w:rPr>
          <w:rFonts w:ascii="Calibri" w:hAnsi="Calibri"/>
          <w:szCs w:val="20"/>
          <w:lang w:val="fr-BE"/>
        </w:rPr>
      </w:pPr>
    </w:p>
    <w:p w14:paraId="326B3650" w14:textId="4F1D3B92" w:rsidR="00A82B93" w:rsidRDefault="00A82B93" w:rsidP="00D230B9">
      <w:pPr>
        <w:spacing w:before="240"/>
        <w:rPr>
          <w:rFonts w:ascii="Calibri" w:hAnsi="Calibri"/>
          <w:szCs w:val="20"/>
          <w:lang w:val="fr-BE"/>
        </w:rPr>
      </w:pPr>
    </w:p>
    <w:p w14:paraId="2A71CEAD" w14:textId="6DEDF59A" w:rsidR="00A82B93" w:rsidRDefault="00A82B93" w:rsidP="00D230B9">
      <w:pPr>
        <w:spacing w:before="240"/>
        <w:rPr>
          <w:rFonts w:ascii="Calibri" w:hAnsi="Calibri"/>
          <w:szCs w:val="20"/>
          <w:lang w:val="fr-BE"/>
        </w:rPr>
      </w:pPr>
    </w:p>
    <w:p w14:paraId="4387E3D1" w14:textId="2755D4BB" w:rsidR="00A82B93" w:rsidRDefault="00A82B93" w:rsidP="00D230B9">
      <w:pPr>
        <w:spacing w:before="240"/>
        <w:rPr>
          <w:rFonts w:ascii="Calibri" w:hAnsi="Calibri"/>
          <w:szCs w:val="20"/>
          <w:lang w:val="fr-BE"/>
        </w:rPr>
      </w:pPr>
    </w:p>
    <w:p w14:paraId="3EBA810C" w14:textId="1CC3CF9B" w:rsidR="00A82B93" w:rsidRDefault="00A82B93" w:rsidP="00D230B9">
      <w:pPr>
        <w:spacing w:before="240"/>
        <w:rPr>
          <w:rFonts w:ascii="Calibri" w:hAnsi="Calibri"/>
          <w:szCs w:val="20"/>
          <w:lang w:val="fr-BE"/>
        </w:rPr>
      </w:pPr>
    </w:p>
    <w:p w14:paraId="1F002B5A" w14:textId="78D690D2" w:rsidR="0048546E" w:rsidRDefault="0048546E" w:rsidP="00D230B9">
      <w:pPr>
        <w:spacing w:before="240"/>
        <w:rPr>
          <w:rFonts w:ascii="Calibri" w:hAnsi="Calibri"/>
          <w:szCs w:val="20"/>
          <w:lang w:val="fr-BE"/>
        </w:rPr>
      </w:pPr>
    </w:p>
    <w:p w14:paraId="5A7EC4E5" w14:textId="4C5461BA" w:rsidR="0048546E" w:rsidRDefault="0048546E" w:rsidP="00D230B9">
      <w:pPr>
        <w:spacing w:before="240"/>
        <w:rPr>
          <w:rFonts w:ascii="Calibri" w:hAnsi="Calibri"/>
          <w:szCs w:val="20"/>
          <w:lang w:val="fr-BE"/>
        </w:rPr>
      </w:pPr>
    </w:p>
    <w:p w14:paraId="5C3602EC" w14:textId="1F1AF639" w:rsidR="0048546E" w:rsidRDefault="0048546E" w:rsidP="00D230B9">
      <w:pPr>
        <w:spacing w:before="240"/>
        <w:rPr>
          <w:rFonts w:ascii="Calibri" w:hAnsi="Calibri"/>
          <w:szCs w:val="20"/>
          <w:lang w:val="fr-BE"/>
        </w:rPr>
      </w:pPr>
    </w:p>
    <w:p w14:paraId="68649E0E" w14:textId="77106583" w:rsidR="0048546E" w:rsidRDefault="0048546E" w:rsidP="00D230B9">
      <w:pPr>
        <w:spacing w:before="240"/>
        <w:rPr>
          <w:rFonts w:ascii="Calibri" w:hAnsi="Calibri"/>
          <w:szCs w:val="20"/>
          <w:lang w:val="fr-BE"/>
        </w:rPr>
      </w:pPr>
    </w:p>
    <w:p w14:paraId="4B13380B" w14:textId="3B59D5BD" w:rsidR="0048546E" w:rsidRDefault="0048546E" w:rsidP="00D230B9">
      <w:pPr>
        <w:spacing w:before="240"/>
        <w:rPr>
          <w:rFonts w:ascii="Calibri" w:hAnsi="Calibri"/>
          <w:szCs w:val="20"/>
          <w:lang w:val="fr-BE"/>
        </w:rPr>
      </w:pPr>
    </w:p>
    <w:p w14:paraId="57054C8A" w14:textId="5F45B919" w:rsidR="00C21E0E" w:rsidRDefault="00C21E0E" w:rsidP="00D230B9">
      <w:pPr>
        <w:spacing w:before="240"/>
        <w:rPr>
          <w:rFonts w:ascii="Calibri" w:hAnsi="Calibri"/>
          <w:szCs w:val="20"/>
          <w:lang w:val="fr-BE"/>
        </w:rPr>
      </w:pPr>
      <w:r>
        <w:rPr>
          <w:rFonts w:ascii="Calibri" w:hAnsi="Calibri"/>
          <w:szCs w:val="20"/>
          <w:lang w:val="fr-BE"/>
        </w:rPr>
        <w:t xml:space="preserve">Pour répondre à la tâche, il vous faudra alors charger le(s) document(s) constituant le complément au dossier. Pour cela, cliquez sur « Choose File », choisissez le document à uploader, cliquez sur « Charger annexe ». Répétez ces trois opérations autant de fois que nécessaire pour charger tous les documents. </w:t>
      </w:r>
    </w:p>
    <w:p w14:paraId="4AB9494F" w14:textId="2A7FC7C5" w:rsidR="00C21E0E" w:rsidRDefault="00C21E0E" w:rsidP="00D230B9">
      <w:pPr>
        <w:spacing w:before="240"/>
        <w:rPr>
          <w:rFonts w:ascii="Calibri" w:hAnsi="Calibri"/>
          <w:szCs w:val="20"/>
          <w:lang w:val="fr-BE"/>
        </w:rPr>
      </w:pPr>
      <w:r>
        <w:rPr>
          <w:rFonts w:ascii="Calibri" w:hAnsi="Calibri"/>
          <w:szCs w:val="20"/>
          <w:lang w:val="fr-BE"/>
        </w:rPr>
        <w:t xml:space="preserve">Une fois tous les documents chargés, cliquez sur « Confirmer » : </w:t>
      </w:r>
    </w:p>
    <w:p w14:paraId="4B9A8B37" w14:textId="05E04831" w:rsidR="00A82B93" w:rsidRDefault="00A82B93" w:rsidP="00D230B9">
      <w:pPr>
        <w:spacing w:before="240"/>
        <w:rPr>
          <w:rFonts w:ascii="Calibri" w:hAnsi="Calibri"/>
          <w:szCs w:val="20"/>
          <w:lang w:val="fr-BE"/>
        </w:rPr>
      </w:pPr>
    </w:p>
    <w:p w14:paraId="4015A6DB" w14:textId="5ABA1DB6" w:rsidR="00A82B93" w:rsidRDefault="00A82B93" w:rsidP="00D230B9">
      <w:pPr>
        <w:spacing w:before="240"/>
        <w:rPr>
          <w:rFonts w:ascii="Calibri" w:hAnsi="Calibri"/>
          <w:szCs w:val="20"/>
          <w:lang w:val="fr-BE"/>
        </w:rPr>
      </w:pPr>
    </w:p>
    <w:p w14:paraId="65B1889C" w14:textId="6DA76900" w:rsidR="00A82B93" w:rsidRDefault="00A82B93" w:rsidP="00D230B9">
      <w:pPr>
        <w:spacing w:before="240"/>
        <w:rPr>
          <w:rFonts w:ascii="Calibri" w:hAnsi="Calibri"/>
          <w:szCs w:val="20"/>
          <w:lang w:val="fr-BE"/>
        </w:rPr>
      </w:pPr>
    </w:p>
    <w:p w14:paraId="031F8BEA" w14:textId="4E4A7BA7" w:rsidR="00C21E0E" w:rsidRDefault="0048546E" w:rsidP="00D230B9">
      <w:pPr>
        <w:spacing w:before="240"/>
        <w:rPr>
          <w:rFonts w:ascii="Calibri" w:hAnsi="Calibri"/>
          <w:szCs w:val="20"/>
          <w:lang w:val="fr-BE"/>
        </w:rPr>
      </w:pPr>
      <w:r>
        <w:rPr>
          <w:rFonts w:ascii="Calibri" w:hAnsi="Calibri"/>
          <w:noProof/>
          <w:szCs w:val="20"/>
          <w:lang w:val="fr-BE"/>
        </w:rPr>
        <mc:AlternateContent>
          <mc:Choice Requires="wpg">
            <w:drawing>
              <wp:anchor distT="0" distB="0" distL="114300" distR="114300" simplePos="0" relativeHeight="251666432" behindDoc="0" locked="0" layoutInCell="1" allowOverlap="1" wp14:anchorId="0667B7A3" wp14:editId="3923F968">
                <wp:simplePos x="0" y="0"/>
                <wp:positionH relativeFrom="column">
                  <wp:posOffset>1547647</wp:posOffset>
                </wp:positionH>
                <wp:positionV relativeFrom="paragraph">
                  <wp:posOffset>-551892</wp:posOffset>
                </wp:positionV>
                <wp:extent cx="2783840" cy="2839720"/>
                <wp:effectExtent l="19050" t="19050" r="16510" b="17780"/>
                <wp:wrapNone/>
                <wp:docPr id="133" name="Groep 133"/>
                <wp:cNvGraphicFramePr/>
                <a:graphic xmlns:a="http://schemas.openxmlformats.org/drawingml/2006/main">
                  <a:graphicData uri="http://schemas.microsoft.com/office/word/2010/wordprocessingGroup">
                    <wpg:wgp>
                      <wpg:cNvGrpSpPr/>
                      <wpg:grpSpPr>
                        <a:xfrm>
                          <a:off x="0" y="0"/>
                          <a:ext cx="2783840" cy="2839720"/>
                          <a:chOff x="0" y="0"/>
                          <a:chExt cx="2783840" cy="2839720"/>
                        </a:xfrm>
                      </wpg:grpSpPr>
                      <pic:pic xmlns:pic="http://schemas.openxmlformats.org/drawingml/2006/picture">
                        <pic:nvPicPr>
                          <pic:cNvPr id="131" name="Afbeelding 131"/>
                          <pic:cNvPicPr>
                            <a:picLocks noChangeAspect="1"/>
                          </pic:cNvPicPr>
                        </pic:nvPicPr>
                        <pic:blipFill rotWithShape="1">
                          <a:blip r:embed="rId71" r:link="rId72">
                            <a:extLst>
                              <a:ext uri="{28A0092B-C50C-407E-A947-70E740481C1C}">
                                <a14:useLocalDpi xmlns:a14="http://schemas.microsoft.com/office/drawing/2010/main" val="0"/>
                              </a:ext>
                            </a:extLst>
                          </a:blip>
                          <a:srcRect l="25500" r="26158" b="17705"/>
                          <a:stretch>
                            <a:fillRect/>
                          </a:stretch>
                        </pic:blipFill>
                        <pic:spPr bwMode="auto">
                          <a:xfrm>
                            <a:off x="0" y="0"/>
                            <a:ext cx="2783840" cy="2839720"/>
                          </a:xfrm>
                          <a:prstGeom prst="rect">
                            <a:avLst/>
                          </a:prstGeom>
                          <a:noFill/>
                          <a:ln>
                            <a:solidFill>
                              <a:schemeClr val="tx1"/>
                            </a:solidFill>
                          </a:ln>
                          <a:extLst>
                            <a:ext uri="{53640926-AAD7-44D8-BBD7-CCE9431645EC}">
                              <a14:shadowObscured xmlns:a14="http://schemas.microsoft.com/office/drawing/2010/main"/>
                            </a:ext>
                          </a:extLst>
                        </pic:spPr>
                      </pic:pic>
                      <wps:wsp>
                        <wps:cNvPr id="132" name="Ovaal 132"/>
                        <wps:cNvSpPr/>
                        <wps:spPr>
                          <a:xfrm>
                            <a:off x="1927514" y="2544041"/>
                            <a:ext cx="422563" cy="281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DB7959" id="Groep 133" o:spid="_x0000_s1026" style="position:absolute;margin-left:121.85pt;margin-top:-43.45pt;width:219.2pt;height:223.6pt;z-index:251666432" coordsize="27838,2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">
                <v:shape id="Afbeelding 131" o:spid="_x0000_s1027" type="#_x0000_t75" style="position:absolute;width:27838;height:28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" stroked="t" strokecolor="black [3213]">
                  <v:imagedata r:id="rId73" r:href="rId74" cropbottom="11603f" cropleft="16712f" cropright="17143f"/>
                  <v:path arrowok="t"/>
                </v:shape>
                <v:oval id="Ovaal 132" o:spid="_x0000_s1028" style="position:absolute;left:19275;top:25440;width:4225;height:2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" filled="f" strokecolor="red" strokeweight="2pt"/>
              </v:group>
            </w:pict>
          </mc:Fallback>
        </mc:AlternateContent>
      </w:r>
    </w:p>
    <w:p w14:paraId="134AF236" w14:textId="7B79E096" w:rsidR="00A82B93" w:rsidRDefault="00A82B93" w:rsidP="00D230B9">
      <w:pPr>
        <w:spacing w:before="240"/>
        <w:rPr>
          <w:rFonts w:ascii="Calibri" w:hAnsi="Calibri"/>
          <w:szCs w:val="20"/>
          <w:lang w:val="fr-BE"/>
        </w:rPr>
      </w:pPr>
    </w:p>
    <w:p w14:paraId="0DA9D707" w14:textId="06A2FEF1" w:rsidR="00A82B93" w:rsidRDefault="00A82B93" w:rsidP="00D230B9">
      <w:pPr>
        <w:spacing w:before="240"/>
        <w:rPr>
          <w:rFonts w:ascii="Calibri" w:hAnsi="Calibri"/>
          <w:szCs w:val="20"/>
          <w:lang w:val="fr-BE"/>
        </w:rPr>
      </w:pPr>
    </w:p>
    <w:p w14:paraId="000027BC" w14:textId="1A7682B2" w:rsidR="00A82B93" w:rsidRDefault="00A82B93" w:rsidP="00D230B9">
      <w:pPr>
        <w:spacing w:before="240"/>
        <w:rPr>
          <w:rFonts w:ascii="Calibri" w:hAnsi="Calibri"/>
          <w:szCs w:val="20"/>
          <w:lang w:val="fr-BE"/>
        </w:rPr>
      </w:pPr>
    </w:p>
    <w:p w14:paraId="4F80B603" w14:textId="17D378A5" w:rsidR="0048546E" w:rsidRDefault="0048546E" w:rsidP="00D230B9">
      <w:pPr>
        <w:spacing w:before="240"/>
        <w:rPr>
          <w:rFonts w:ascii="Calibri" w:hAnsi="Calibri"/>
          <w:szCs w:val="20"/>
          <w:lang w:val="fr-BE"/>
        </w:rPr>
      </w:pPr>
    </w:p>
    <w:p w14:paraId="26C80678" w14:textId="62ACE9BB" w:rsidR="0048546E" w:rsidRDefault="0048546E" w:rsidP="00D230B9">
      <w:pPr>
        <w:spacing w:before="240"/>
        <w:rPr>
          <w:rFonts w:ascii="Calibri" w:hAnsi="Calibri"/>
          <w:szCs w:val="20"/>
          <w:lang w:val="fr-BE"/>
        </w:rPr>
      </w:pPr>
    </w:p>
    <w:p w14:paraId="1E8F975B" w14:textId="05AE5188" w:rsidR="0048546E" w:rsidRDefault="0048546E" w:rsidP="00D230B9">
      <w:pPr>
        <w:spacing w:before="240"/>
        <w:rPr>
          <w:rFonts w:ascii="Calibri" w:hAnsi="Calibri"/>
          <w:szCs w:val="20"/>
          <w:lang w:val="fr-BE"/>
        </w:rPr>
      </w:pPr>
    </w:p>
    <w:p w14:paraId="0B7A8F39" w14:textId="77D535C0" w:rsidR="0048546E" w:rsidRDefault="0048546E" w:rsidP="00D230B9">
      <w:pPr>
        <w:spacing w:before="240"/>
        <w:rPr>
          <w:rFonts w:ascii="Calibri" w:hAnsi="Calibri"/>
          <w:szCs w:val="20"/>
          <w:lang w:val="fr-BE"/>
        </w:rPr>
      </w:pPr>
    </w:p>
    <w:p w14:paraId="497C01DB" w14:textId="6A7F7A20" w:rsidR="0048546E" w:rsidRDefault="0048546E" w:rsidP="00D230B9">
      <w:pPr>
        <w:spacing w:before="240"/>
        <w:rPr>
          <w:rFonts w:ascii="Calibri" w:hAnsi="Calibri"/>
          <w:szCs w:val="20"/>
          <w:lang w:val="fr-BE"/>
        </w:rPr>
      </w:pPr>
    </w:p>
    <w:p w14:paraId="42B2E5C2" w14:textId="77777777" w:rsidR="0048546E" w:rsidRDefault="0048546E" w:rsidP="00D230B9">
      <w:pPr>
        <w:spacing w:before="240"/>
        <w:rPr>
          <w:rFonts w:ascii="Calibri" w:hAnsi="Calibri"/>
          <w:szCs w:val="20"/>
          <w:lang w:val="fr-BE"/>
        </w:rPr>
      </w:pPr>
    </w:p>
    <w:p w14:paraId="76347874" w14:textId="7C99522B" w:rsidR="00C21E0E" w:rsidRDefault="00C21E0E" w:rsidP="00D230B9">
      <w:pPr>
        <w:spacing w:before="240"/>
        <w:rPr>
          <w:rFonts w:ascii="Calibri" w:hAnsi="Calibri"/>
          <w:szCs w:val="20"/>
          <w:lang w:val="fr-BE"/>
        </w:rPr>
      </w:pPr>
      <w:r>
        <w:rPr>
          <w:rFonts w:ascii="Calibri" w:hAnsi="Calibri"/>
          <w:szCs w:val="20"/>
          <w:lang w:val="fr-BE"/>
        </w:rPr>
        <w:t xml:space="preserve">Dans les tâches, vous constaterez alors </w:t>
      </w:r>
      <w:r w:rsidR="007C4F2B">
        <w:rPr>
          <w:rFonts w:ascii="Calibri" w:hAnsi="Calibri"/>
          <w:szCs w:val="20"/>
          <w:lang w:val="fr-BE"/>
        </w:rPr>
        <w:t xml:space="preserve">que la date, l’adresse mail de la personne ayant effectué la tâche et les documents chargés </w:t>
      </w:r>
      <w:r w:rsidR="008A77C9">
        <w:rPr>
          <w:rFonts w:ascii="Calibri" w:hAnsi="Calibri"/>
          <w:szCs w:val="20"/>
          <w:lang w:val="fr-BE"/>
        </w:rPr>
        <w:t xml:space="preserve">(documents OUT) </w:t>
      </w:r>
      <w:r w:rsidR="007C4F2B">
        <w:rPr>
          <w:rFonts w:ascii="Calibri" w:hAnsi="Calibri"/>
          <w:szCs w:val="20"/>
          <w:lang w:val="fr-BE"/>
        </w:rPr>
        <w:t xml:space="preserve">sont visibles dans les colonnes sous « Répondu ou consulté ». </w:t>
      </w:r>
    </w:p>
    <w:p w14:paraId="62D5531B" w14:textId="3F03D942" w:rsidR="00C21E0E" w:rsidRDefault="006D6C9C" w:rsidP="00D230B9">
      <w:pPr>
        <w:spacing w:before="240"/>
        <w:rPr>
          <w:rFonts w:ascii="Calibri" w:hAnsi="Calibri"/>
          <w:szCs w:val="20"/>
          <w:lang w:val="fr-BE"/>
        </w:rPr>
      </w:pPr>
      <w:r>
        <w:rPr>
          <w:rFonts w:ascii="Calibri" w:hAnsi="Calibri"/>
          <w:noProof/>
          <w:szCs w:val="20"/>
          <w:lang w:val="fr-BE"/>
        </w:rPr>
        <mc:AlternateContent>
          <mc:Choice Requires="wpg">
            <w:drawing>
              <wp:anchor distT="0" distB="0" distL="114300" distR="114300" simplePos="0" relativeHeight="251668480" behindDoc="0" locked="0" layoutInCell="1" allowOverlap="1" wp14:anchorId="3CB84572" wp14:editId="3423D0C4">
                <wp:simplePos x="0" y="0"/>
                <wp:positionH relativeFrom="column">
                  <wp:posOffset>172720</wp:posOffset>
                </wp:positionH>
                <wp:positionV relativeFrom="paragraph">
                  <wp:posOffset>208741</wp:posOffset>
                </wp:positionV>
                <wp:extent cx="5760085" cy="1270635"/>
                <wp:effectExtent l="0" t="0" r="0" b="5715"/>
                <wp:wrapNone/>
                <wp:docPr id="135" name="Groep 135"/>
                <wp:cNvGraphicFramePr/>
                <a:graphic xmlns:a="http://schemas.openxmlformats.org/drawingml/2006/main">
                  <a:graphicData uri="http://schemas.microsoft.com/office/word/2010/wordprocessingGroup">
                    <wpg:wgp>
                      <wpg:cNvGrpSpPr/>
                      <wpg:grpSpPr>
                        <a:xfrm>
                          <a:off x="0" y="0"/>
                          <a:ext cx="5760085" cy="1270635"/>
                          <a:chOff x="0" y="0"/>
                          <a:chExt cx="5760085" cy="1270635"/>
                        </a:xfrm>
                      </wpg:grpSpPr>
                      <pic:pic xmlns:pic="http://schemas.openxmlformats.org/drawingml/2006/picture">
                        <pic:nvPicPr>
                          <pic:cNvPr id="104" name="Picture 104"/>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5760085" cy="1270635"/>
                          </a:xfrm>
                          <a:prstGeom prst="rect">
                            <a:avLst/>
                          </a:prstGeom>
                        </pic:spPr>
                      </pic:pic>
                      <wps:wsp>
                        <wps:cNvPr id="134" name="Ovaal 134"/>
                        <wps:cNvSpPr/>
                        <wps:spPr>
                          <a:xfrm>
                            <a:off x="3629891" y="630382"/>
                            <a:ext cx="1898073" cy="3948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6D9469" id="Groep 135" o:spid="_x0000_s1026" style="position:absolute;margin-left:13.6pt;margin-top:16.45pt;width:453.55pt;height:100.05pt;z-index:251668480" coordsize="57600,1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">
                <v:shape id="Picture 104" o:spid="_x0000_s1027" type="#_x0000_t75" style="position:absolute;width:57600;height:1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">
                  <v:imagedata r:id="rId76" o:title=""/>
                </v:shape>
                <v:oval id="Ovaal 134" o:spid="_x0000_s1028" style="position:absolute;left:36298;top:6303;width:18981;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" filled="f" strokecolor="red" strokeweight="2pt"/>
              </v:group>
            </w:pict>
          </mc:Fallback>
        </mc:AlternateContent>
      </w:r>
    </w:p>
    <w:p w14:paraId="3133E418" w14:textId="58AFB73B" w:rsidR="006D6C9C" w:rsidRDefault="006D6C9C" w:rsidP="00E170F1">
      <w:pPr>
        <w:spacing w:before="240"/>
        <w:rPr>
          <w:rFonts w:ascii="Calibri" w:hAnsi="Calibri"/>
          <w:szCs w:val="20"/>
          <w:lang w:val="fr-BE"/>
        </w:rPr>
      </w:pPr>
    </w:p>
    <w:p w14:paraId="6EA3A769" w14:textId="3DB122B9" w:rsidR="006D6C9C" w:rsidRDefault="006D6C9C" w:rsidP="00E170F1">
      <w:pPr>
        <w:spacing w:before="240"/>
        <w:rPr>
          <w:rFonts w:ascii="Calibri" w:hAnsi="Calibri"/>
          <w:szCs w:val="20"/>
          <w:lang w:val="fr-BE"/>
        </w:rPr>
      </w:pPr>
    </w:p>
    <w:p w14:paraId="01445E34" w14:textId="77777777" w:rsidR="006D6C9C" w:rsidRDefault="006D6C9C" w:rsidP="00E170F1">
      <w:pPr>
        <w:spacing w:before="240"/>
        <w:rPr>
          <w:rFonts w:ascii="Calibri" w:hAnsi="Calibri"/>
          <w:szCs w:val="20"/>
          <w:lang w:val="fr-BE"/>
        </w:rPr>
      </w:pPr>
    </w:p>
    <w:p w14:paraId="12D1D0AC" w14:textId="77777777" w:rsidR="006D6C9C" w:rsidRDefault="006D6C9C" w:rsidP="00E170F1">
      <w:pPr>
        <w:spacing w:before="240"/>
        <w:rPr>
          <w:rFonts w:ascii="Calibri" w:hAnsi="Calibri"/>
          <w:szCs w:val="20"/>
          <w:lang w:val="fr-BE"/>
        </w:rPr>
      </w:pPr>
    </w:p>
    <w:p w14:paraId="5766FCB8" w14:textId="380CF859" w:rsidR="00E170F1" w:rsidRDefault="006D6C9C" w:rsidP="00E170F1">
      <w:pPr>
        <w:spacing w:before="240"/>
        <w:rPr>
          <w:rFonts w:ascii="Calibri" w:hAnsi="Calibri"/>
          <w:szCs w:val="20"/>
          <w:lang w:val="fr-BE"/>
        </w:rPr>
      </w:pPr>
      <w:r>
        <w:rPr>
          <w:rFonts w:ascii="Calibri" w:hAnsi="Calibri"/>
          <w:szCs w:val="20"/>
          <w:lang w:val="fr-BE"/>
        </w:rPr>
        <w:t>L</w:t>
      </w:r>
      <w:r w:rsidR="00E170F1">
        <w:rPr>
          <w:rFonts w:ascii="Calibri" w:hAnsi="Calibri"/>
          <w:szCs w:val="20"/>
          <w:lang w:val="fr-BE"/>
        </w:rPr>
        <w:t>e secrétariat d</w:t>
      </w:r>
      <w:r>
        <w:rPr>
          <w:rFonts w:ascii="Calibri" w:hAnsi="Calibri"/>
          <w:szCs w:val="20"/>
          <w:lang w:val="fr-BE"/>
        </w:rPr>
        <w:t>u</w:t>
      </w:r>
      <w:r w:rsidR="00E170F1">
        <w:rPr>
          <w:rFonts w:ascii="Calibri" w:hAnsi="Calibri"/>
          <w:szCs w:val="20"/>
          <w:lang w:val="fr-BE"/>
        </w:rPr>
        <w:t xml:space="preserve"> C</w:t>
      </w:r>
      <w:r>
        <w:rPr>
          <w:rFonts w:ascii="Calibri" w:hAnsi="Calibri"/>
          <w:szCs w:val="20"/>
          <w:lang w:val="fr-BE"/>
        </w:rPr>
        <w:t>TRI</w:t>
      </w:r>
      <w:r w:rsidR="00E170F1">
        <w:rPr>
          <w:rFonts w:ascii="Calibri" w:hAnsi="Calibri"/>
          <w:szCs w:val="20"/>
          <w:lang w:val="fr-BE"/>
        </w:rPr>
        <w:t xml:space="preserve"> vérifiera si les documents fournis rendent le dossier recevable. Si ce n’est pas le cas, une nouvelle tâche « Répondez </w:t>
      </w:r>
      <w:r w:rsidR="00663F31">
        <w:rPr>
          <w:rFonts w:ascii="Calibri" w:hAnsi="Calibri"/>
          <w:szCs w:val="20"/>
          <w:lang w:val="fr-BE"/>
        </w:rPr>
        <w:t>non-recevabilité »</w:t>
      </w:r>
      <w:r w:rsidR="00E170F1">
        <w:rPr>
          <w:rFonts w:ascii="Calibri" w:hAnsi="Calibri"/>
          <w:szCs w:val="20"/>
          <w:lang w:val="fr-BE"/>
        </w:rPr>
        <w:t xml:space="preserve"> apparaîtra dans les tâches du dossier concerné, accompagnée de sa date butoir</w:t>
      </w:r>
      <w:r>
        <w:rPr>
          <w:rFonts w:ascii="Calibri" w:hAnsi="Calibri"/>
          <w:szCs w:val="20"/>
          <w:lang w:val="fr-BE"/>
        </w:rPr>
        <w:t>.</w:t>
      </w:r>
    </w:p>
    <w:p w14:paraId="62A1A323" w14:textId="691A4222" w:rsidR="00E170F1" w:rsidRDefault="00E170F1" w:rsidP="00D230B9">
      <w:pPr>
        <w:spacing w:before="240"/>
        <w:rPr>
          <w:rFonts w:ascii="Calibri" w:hAnsi="Calibri"/>
          <w:szCs w:val="20"/>
          <w:lang w:val="fr-BE"/>
        </w:rPr>
      </w:pPr>
      <w:r>
        <w:rPr>
          <w:rFonts w:ascii="Calibri" w:hAnsi="Calibri"/>
          <w:szCs w:val="20"/>
          <w:lang w:val="fr-BE"/>
        </w:rPr>
        <w:t>Pour communiquer les pièces manquantes au dossier au secrétariat d</w:t>
      </w:r>
      <w:r w:rsidR="006D6C9C">
        <w:rPr>
          <w:rFonts w:ascii="Calibri" w:hAnsi="Calibri"/>
          <w:szCs w:val="20"/>
          <w:lang w:val="fr-BE"/>
        </w:rPr>
        <w:t xml:space="preserve">u </w:t>
      </w:r>
      <w:r>
        <w:rPr>
          <w:rFonts w:ascii="Calibri" w:hAnsi="Calibri"/>
          <w:szCs w:val="20"/>
          <w:lang w:val="fr-BE"/>
        </w:rPr>
        <w:t>C</w:t>
      </w:r>
      <w:r w:rsidR="006D6C9C">
        <w:rPr>
          <w:rFonts w:ascii="Calibri" w:hAnsi="Calibri"/>
          <w:szCs w:val="20"/>
          <w:lang w:val="fr-BE"/>
        </w:rPr>
        <w:t>TRI</w:t>
      </w:r>
      <w:r>
        <w:rPr>
          <w:rFonts w:ascii="Calibri" w:hAnsi="Calibri"/>
          <w:szCs w:val="20"/>
          <w:lang w:val="fr-BE"/>
        </w:rPr>
        <w:t>, procédez comme précédemment.</w:t>
      </w:r>
    </w:p>
    <w:p w14:paraId="11DBFEA5" w14:textId="2042E6DA" w:rsidR="008A77C9" w:rsidRDefault="00EC53B4" w:rsidP="008A77C9">
      <w:pPr>
        <w:spacing w:before="240"/>
        <w:rPr>
          <w:rFonts w:ascii="Calibri" w:hAnsi="Calibri"/>
          <w:noProof/>
          <w:szCs w:val="20"/>
          <w:lang w:val="fr-FR" w:eastAsia="en-US"/>
        </w:rPr>
      </w:pPr>
      <w:r>
        <w:rPr>
          <w:rFonts w:ascii="Calibri" w:hAnsi="Calibri"/>
          <w:noProof/>
          <w:szCs w:val="20"/>
          <w:lang w:val="fr-BE"/>
        </w:rPr>
        <mc:AlternateContent>
          <mc:Choice Requires="wpg">
            <w:drawing>
              <wp:anchor distT="0" distB="0" distL="114300" distR="114300" simplePos="0" relativeHeight="251689984" behindDoc="0" locked="0" layoutInCell="1" allowOverlap="1" wp14:anchorId="419EF42A" wp14:editId="26D79E76">
                <wp:simplePos x="0" y="0"/>
                <wp:positionH relativeFrom="column">
                  <wp:posOffset>169498</wp:posOffset>
                </wp:positionH>
                <wp:positionV relativeFrom="paragraph">
                  <wp:posOffset>514284</wp:posOffset>
                </wp:positionV>
                <wp:extent cx="5760085" cy="1765935"/>
                <wp:effectExtent l="19050" t="19050" r="12065" b="24765"/>
                <wp:wrapNone/>
                <wp:docPr id="40" name="Group 40"/>
                <wp:cNvGraphicFramePr/>
                <a:graphic xmlns:a="http://schemas.openxmlformats.org/drawingml/2006/main">
                  <a:graphicData uri="http://schemas.microsoft.com/office/word/2010/wordprocessingGroup">
                    <wpg:wgp>
                      <wpg:cNvGrpSpPr/>
                      <wpg:grpSpPr>
                        <a:xfrm>
                          <a:off x="0" y="0"/>
                          <a:ext cx="5760085" cy="1765935"/>
                          <a:chOff x="0" y="0"/>
                          <a:chExt cx="5760085" cy="1765935"/>
                        </a:xfrm>
                      </wpg:grpSpPr>
                      <pic:pic xmlns:pic="http://schemas.openxmlformats.org/drawingml/2006/picture">
                        <pic:nvPicPr>
                          <pic:cNvPr id="33" name="Picture 33"/>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5760085" cy="1765935"/>
                          </a:xfrm>
                          <a:prstGeom prst="rect">
                            <a:avLst/>
                          </a:prstGeom>
                          <a:ln w="3175">
                            <a:solidFill>
                              <a:schemeClr val="tx1"/>
                            </a:solidFill>
                          </a:ln>
                        </pic:spPr>
                      </pic:pic>
                      <wps:wsp>
                        <wps:cNvPr id="39" name="Ovaal 134"/>
                        <wps:cNvSpPr/>
                        <wps:spPr>
                          <a:xfrm>
                            <a:off x="854406" y="1134185"/>
                            <a:ext cx="1898015" cy="20467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E4E5AD" id="Group 40" o:spid="_x0000_s1026" style="position:absolute;margin-left:13.35pt;margin-top:40.5pt;width:453.55pt;height:139.05pt;z-index:251689984" coordsize="57600,17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">
                <v:shape id="Picture 33" o:spid="_x0000_s1027" type="#_x0000_t75" style="position:absolute;width:57600;height:17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" stroked="t" strokecolor="black [3213]" strokeweight=".25pt">
                  <v:imagedata r:id="rId78" o:title=""/>
                  <v:path arrowok="t"/>
                </v:shape>
                <v:oval id="Ovaal 134" o:spid="_x0000_s1028" style="position:absolute;left:8544;top:11341;width:1898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" filled="f" strokecolor="red" strokeweight="2pt"/>
              </v:group>
            </w:pict>
          </mc:Fallback>
        </mc:AlternateContent>
      </w:r>
      <w:r w:rsidR="008A77C9">
        <w:rPr>
          <w:rFonts w:ascii="Calibri" w:hAnsi="Calibri"/>
          <w:szCs w:val="20"/>
          <w:lang w:val="fr-BE"/>
        </w:rPr>
        <w:t>Une fois un dossier recevable</w:t>
      </w:r>
      <w:r w:rsidR="008A77C9" w:rsidRPr="00D230B9">
        <w:rPr>
          <w:rFonts w:ascii="Calibri" w:hAnsi="Calibri"/>
          <w:szCs w:val="20"/>
          <w:lang w:val="fr-BE"/>
        </w:rPr>
        <w:t xml:space="preserve">, </w:t>
      </w:r>
      <w:r w:rsidR="00663F31" w:rsidRPr="00D230B9">
        <w:rPr>
          <w:rFonts w:ascii="Calibri" w:hAnsi="Calibri"/>
          <w:szCs w:val="20"/>
          <w:lang w:val="fr-BE"/>
        </w:rPr>
        <w:t>vous verrez</w:t>
      </w:r>
      <w:r w:rsidR="008A77C9" w:rsidRPr="00D230B9">
        <w:rPr>
          <w:rFonts w:ascii="Calibri" w:hAnsi="Calibri"/>
          <w:szCs w:val="20"/>
          <w:lang w:val="fr-BE"/>
        </w:rPr>
        <w:t xml:space="preserve"> apparaître dans </w:t>
      </w:r>
      <w:r w:rsidR="00E139C3">
        <w:rPr>
          <w:rFonts w:ascii="Calibri" w:hAnsi="Calibri"/>
          <w:szCs w:val="20"/>
          <w:lang w:val="fr-BE"/>
        </w:rPr>
        <w:t>les</w:t>
      </w:r>
      <w:r w:rsidR="008A77C9" w:rsidRPr="00D230B9">
        <w:rPr>
          <w:rFonts w:ascii="Calibri" w:hAnsi="Calibri"/>
          <w:szCs w:val="20"/>
          <w:lang w:val="fr-BE"/>
        </w:rPr>
        <w:t xml:space="preserve"> tâches liées à ce dossier une </w:t>
      </w:r>
      <w:r w:rsidR="008A77C9">
        <w:rPr>
          <w:rFonts w:ascii="Calibri" w:hAnsi="Calibri"/>
          <w:szCs w:val="20"/>
          <w:lang w:val="fr-BE"/>
        </w:rPr>
        <w:t>info</w:t>
      </w:r>
      <w:r w:rsidR="008A77C9" w:rsidRPr="00D230B9">
        <w:rPr>
          <w:rFonts w:ascii="Calibri" w:hAnsi="Calibri"/>
          <w:szCs w:val="20"/>
          <w:lang w:val="fr-BE"/>
        </w:rPr>
        <w:t xml:space="preserve"> intitulée « </w:t>
      </w:r>
      <w:r w:rsidR="00EB50FC">
        <w:rPr>
          <w:rFonts w:ascii="Calibri" w:hAnsi="Calibri"/>
          <w:szCs w:val="20"/>
          <w:lang w:val="fr-BE"/>
        </w:rPr>
        <w:t>Notification</w:t>
      </w:r>
      <w:r w:rsidR="008A77C9">
        <w:rPr>
          <w:rFonts w:ascii="Calibri" w:hAnsi="Calibri"/>
          <w:szCs w:val="20"/>
          <w:lang w:val="fr-BE"/>
        </w:rPr>
        <w:t xml:space="preserve"> recevabilité » :</w:t>
      </w:r>
      <w:r w:rsidR="006D6C9C" w:rsidRPr="006D6C9C">
        <w:rPr>
          <w:rFonts w:ascii="Calibri" w:hAnsi="Calibri"/>
          <w:noProof/>
          <w:szCs w:val="20"/>
          <w:lang w:val="fr-FR" w:eastAsia="en-US"/>
        </w:rPr>
        <w:t xml:space="preserve"> </w:t>
      </w:r>
    </w:p>
    <w:p w14:paraId="748D315A" w14:textId="7A0B73C9" w:rsidR="00EC53B4" w:rsidRDefault="00EC53B4" w:rsidP="008A77C9">
      <w:pPr>
        <w:spacing w:before="240"/>
        <w:rPr>
          <w:rFonts w:ascii="Calibri" w:hAnsi="Calibri"/>
          <w:szCs w:val="20"/>
          <w:lang w:val="fr-BE"/>
        </w:rPr>
      </w:pPr>
    </w:p>
    <w:p w14:paraId="40868B65" w14:textId="77777777" w:rsidR="00EC53B4" w:rsidRDefault="00EC53B4" w:rsidP="008A77C9">
      <w:pPr>
        <w:spacing w:before="240"/>
        <w:rPr>
          <w:rFonts w:ascii="Calibri" w:hAnsi="Calibri"/>
          <w:szCs w:val="20"/>
          <w:lang w:val="fr-BE"/>
        </w:rPr>
      </w:pPr>
    </w:p>
    <w:p w14:paraId="4F35363C" w14:textId="77777777" w:rsidR="00EC53B4" w:rsidRDefault="00EC53B4" w:rsidP="008A77C9">
      <w:pPr>
        <w:spacing w:before="240"/>
        <w:rPr>
          <w:rFonts w:ascii="Calibri" w:hAnsi="Calibri"/>
          <w:szCs w:val="20"/>
          <w:lang w:val="fr-BE"/>
        </w:rPr>
      </w:pPr>
    </w:p>
    <w:p w14:paraId="75DFC626" w14:textId="77777777" w:rsidR="00EC53B4" w:rsidRDefault="00EC53B4" w:rsidP="008A77C9">
      <w:pPr>
        <w:spacing w:before="240"/>
        <w:rPr>
          <w:rFonts w:ascii="Calibri" w:hAnsi="Calibri"/>
          <w:szCs w:val="20"/>
          <w:lang w:val="fr-BE"/>
        </w:rPr>
      </w:pPr>
    </w:p>
    <w:p w14:paraId="30E83823" w14:textId="77777777" w:rsidR="00EC53B4" w:rsidRDefault="00EC53B4" w:rsidP="008A77C9">
      <w:pPr>
        <w:spacing w:before="240"/>
        <w:rPr>
          <w:rFonts w:ascii="Calibri" w:hAnsi="Calibri"/>
          <w:szCs w:val="20"/>
          <w:lang w:val="fr-BE"/>
        </w:rPr>
      </w:pPr>
    </w:p>
    <w:p w14:paraId="3C4A934A" w14:textId="77777777" w:rsidR="00EC53B4" w:rsidRDefault="00EC53B4" w:rsidP="008A77C9">
      <w:pPr>
        <w:spacing w:before="240"/>
        <w:rPr>
          <w:rFonts w:ascii="Calibri" w:hAnsi="Calibri"/>
          <w:szCs w:val="20"/>
          <w:lang w:val="fr-BE"/>
        </w:rPr>
      </w:pPr>
    </w:p>
    <w:p w14:paraId="7E7DEFB4" w14:textId="77777777" w:rsidR="00EC53B4" w:rsidRDefault="008A77C9" w:rsidP="008A77C9">
      <w:pPr>
        <w:spacing w:before="240"/>
        <w:rPr>
          <w:rFonts w:ascii="Calibri" w:hAnsi="Calibri"/>
          <w:szCs w:val="20"/>
          <w:lang w:val="fr-BE"/>
        </w:rPr>
      </w:pPr>
      <w:r w:rsidRPr="00D230B9">
        <w:rPr>
          <w:rFonts w:ascii="Calibri" w:hAnsi="Calibri"/>
          <w:szCs w:val="20"/>
          <w:lang w:val="fr-BE"/>
        </w:rPr>
        <w:t xml:space="preserve">En cliquant sur l’icône </w:t>
      </w:r>
      <w:r w:rsidRPr="00D230B9">
        <w:rPr>
          <w:rFonts w:ascii="Calibri" w:hAnsi="Calibri"/>
          <w:noProof/>
          <w:szCs w:val="20"/>
          <w:lang w:val="en-US" w:eastAsia="en-US"/>
        </w:rPr>
        <w:drawing>
          <wp:inline distT="0" distB="0" distL="0" distR="0" wp14:anchorId="03F6B2D7" wp14:editId="2A37827A">
            <wp:extent cx="381053" cy="295316"/>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1053" cy="295316"/>
                    </a:xfrm>
                    <a:prstGeom prst="rect">
                      <a:avLst/>
                    </a:prstGeom>
                  </pic:spPr>
                </pic:pic>
              </a:graphicData>
            </a:graphic>
          </wp:inline>
        </w:drawing>
      </w:r>
      <w:r w:rsidRPr="00D230B9">
        <w:rPr>
          <w:rFonts w:ascii="Calibri" w:hAnsi="Calibri"/>
          <w:szCs w:val="20"/>
          <w:lang w:val="fr-BE"/>
        </w:rPr>
        <w:t xml:space="preserve"> dans la colonne « Document IN », vous pourrez consulter (et télécharger si vous le souhaitez) la lettre du secrétariat d</w:t>
      </w:r>
      <w:r w:rsidR="00584266">
        <w:rPr>
          <w:rFonts w:ascii="Calibri" w:hAnsi="Calibri"/>
          <w:szCs w:val="20"/>
          <w:lang w:val="fr-BE"/>
        </w:rPr>
        <w:t>u CTRI</w:t>
      </w:r>
      <w:r w:rsidRPr="00D230B9">
        <w:rPr>
          <w:rFonts w:ascii="Calibri" w:hAnsi="Calibri"/>
          <w:szCs w:val="20"/>
          <w:lang w:val="fr-BE"/>
        </w:rPr>
        <w:t xml:space="preserve"> vous informant de l</w:t>
      </w:r>
      <w:r>
        <w:rPr>
          <w:rFonts w:ascii="Calibri" w:hAnsi="Calibri"/>
          <w:szCs w:val="20"/>
          <w:lang w:val="fr-BE"/>
        </w:rPr>
        <w:t xml:space="preserve">a recevabilité de votre dossier. </w:t>
      </w:r>
    </w:p>
    <w:p w14:paraId="1F5466C1" w14:textId="262BFD43" w:rsidR="008A77C9" w:rsidRDefault="008A77C9" w:rsidP="008A77C9">
      <w:pPr>
        <w:spacing w:before="240"/>
        <w:rPr>
          <w:rFonts w:ascii="Calibri" w:hAnsi="Calibri"/>
          <w:szCs w:val="20"/>
          <w:lang w:val="fr-BE"/>
        </w:rPr>
      </w:pPr>
      <w:r>
        <w:rPr>
          <w:rFonts w:ascii="Calibri" w:hAnsi="Calibri"/>
          <w:szCs w:val="20"/>
          <w:lang w:val="fr-BE"/>
        </w:rPr>
        <w:t>Une fois que ce document a été consulté, il est possible de voir par qui et à quelle date dans les colonnes sous « Répondu ou consulté »</w:t>
      </w:r>
      <w:r w:rsidR="006E68CE">
        <w:rPr>
          <w:rFonts w:ascii="Calibri" w:hAnsi="Calibri"/>
          <w:szCs w:val="20"/>
          <w:lang w:val="fr-BE"/>
        </w:rPr>
        <w:t>.</w:t>
      </w:r>
    </w:p>
    <w:p w14:paraId="7D2CF3AA" w14:textId="352C3462" w:rsidR="000805FE" w:rsidRDefault="000805FE">
      <w:pPr>
        <w:jc w:val="left"/>
        <w:rPr>
          <w:rFonts w:ascii="Calibri" w:hAnsi="Calibri"/>
          <w:szCs w:val="20"/>
          <w:u w:val="single"/>
          <w:lang w:val="fr-BE"/>
        </w:rPr>
      </w:pPr>
    </w:p>
    <w:p w14:paraId="629049E0" w14:textId="452EBE3F" w:rsidR="00D64EC9" w:rsidRDefault="006E68CE" w:rsidP="00D64EC9">
      <w:pPr>
        <w:spacing w:before="240"/>
        <w:rPr>
          <w:rFonts w:ascii="Calibri" w:hAnsi="Calibri"/>
          <w:szCs w:val="20"/>
          <w:lang w:val="fr-BE"/>
        </w:rPr>
      </w:pPr>
      <w:r>
        <w:rPr>
          <w:rFonts w:ascii="Calibri" w:hAnsi="Calibri"/>
          <w:szCs w:val="20"/>
          <w:u w:val="single"/>
          <w:lang w:val="fr-BE"/>
        </w:rPr>
        <w:t>5.</w:t>
      </w:r>
      <w:r w:rsidR="000967A1">
        <w:rPr>
          <w:rFonts w:ascii="Calibri" w:hAnsi="Calibri"/>
          <w:szCs w:val="20"/>
          <w:u w:val="single"/>
          <w:lang w:val="fr-BE"/>
        </w:rPr>
        <w:t>2.2</w:t>
      </w:r>
      <w:r w:rsidR="00D64EC9">
        <w:rPr>
          <w:rFonts w:ascii="Calibri" w:hAnsi="Calibri"/>
          <w:szCs w:val="20"/>
          <w:u w:val="single"/>
          <w:lang w:val="fr-BE"/>
        </w:rPr>
        <w:t>. Proposition provis</w:t>
      </w:r>
      <w:r w:rsidR="00D64EC9" w:rsidRPr="00F65C08">
        <w:rPr>
          <w:rFonts w:ascii="Calibri" w:hAnsi="Calibri"/>
          <w:szCs w:val="20"/>
          <w:u w:val="single"/>
          <w:lang w:val="fr-BE"/>
        </w:rPr>
        <w:t>oire </w:t>
      </w:r>
      <w:r w:rsidR="000967A1">
        <w:rPr>
          <w:rFonts w:ascii="Calibri" w:hAnsi="Calibri"/>
          <w:szCs w:val="20"/>
          <w:u w:val="single"/>
          <w:lang w:val="fr-BE"/>
        </w:rPr>
        <w:t>du</w:t>
      </w:r>
      <w:r w:rsidR="00D64EC9" w:rsidRPr="00F65C08">
        <w:rPr>
          <w:rFonts w:ascii="Calibri" w:hAnsi="Calibri"/>
          <w:szCs w:val="20"/>
          <w:u w:val="single"/>
          <w:lang w:val="fr-BE"/>
        </w:rPr>
        <w:t xml:space="preserve"> </w:t>
      </w:r>
      <w:r w:rsidR="000967A1">
        <w:rPr>
          <w:rFonts w:ascii="Calibri" w:hAnsi="Calibri"/>
          <w:szCs w:val="20"/>
          <w:u w:val="single"/>
          <w:lang w:val="fr-BE"/>
        </w:rPr>
        <w:t>CTRI</w:t>
      </w:r>
      <w:r w:rsidR="00D64EC9" w:rsidRPr="00F65C08">
        <w:rPr>
          <w:rFonts w:ascii="Calibri" w:hAnsi="Calibri"/>
          <w:szCs w:val="20"/>
          <w:u w:val="single"/>
          <w:lang w:val="fr-BE"/>
        </w:rPr>
        <w:t xml:space="preserve"> et réaction </w:t>
      </w:r>
      <w:r w:rsidR="00D64EC9">
        <w:rPr>
          <w:rFonts w:ascii="Calibri" w:hAnsi="Calibri"/>
          <w:szCs w:val="20"/>
          <w:u w:val="single"/>
          <w:lang w:val="fr-BE"/>
        </w:rPr>
        <w:t>à la proposition</w:t>
      </w:r>
      <w:r w:rsidR="00D64EC9" w:rsidRPr="00F65C08">
        <w:rPr>
          <w:rFonts w:ascii="Calibri" w:hAnsi="Calibri"/>
          <w:szCs w:val="20"/>
          <w:u w:val="single"/>
          <w:lang w:val="fr-BE"/>
        </w:rPr>
        <w:t xml:space="preserve"> </w:t>
      </w:r>
      <w:r w:rsidR="00663F31" w:rsidRPr="00F65C08">
        <w:rPr>
          <w:rFonts w:ascii="Calibri" w:hAnsi="Calibri"/>
          <w:szCs w:val="20"/>
          <w:u w:val="single"/>
          <w:lang w:val="fr-BE"/>
        </w:rPr>
        <w:t>provisoire :</w:t>
      </w:r>
    </w:p>
    <w:p w14:paraId="546EF948" w14:textId="613A0ABB" w:rsidR="00D64EC9" w:rsidRDefault="00B475A6" w:rsidP="00D64EC9">
      <w:pPr>
        <w:spacing w:before="240"/>
        <w:rPr>
          <w:rFonts w:ascii="Calibri" w:hAnsi="Calibri"/>
          <w:szCs w:val="20"/>
          <w:lang w:val="fr-BE"/>
        </w:rPr>
      </w:pPr>
      <w:r>
        <w:rPr>
          <w:rFonts w:ascii="Calibri" w:hAnsi="Calibri"/>
          <w:szCs w:val="20"/>
          <w:lang w:val="fr-BE"/>
        </w:rPr>
        <w:t xml:space="preserve">La proposition provisoire établie </w:t>
      </w:r>
      <w:r w:rsidR="000967A1">
        <w:rPr>
          <w:rFonts w:ascii="Calibri" w:hAnsi="Calibri"/>
          <w:szCs w:val="20"/>
          <w:lang w:val="fr-BE"/>
        </w:rPr>
        <w:t>par le CTRI</w:t>
      </w:r>
      <w:r w:rsidR="00D64EC9">
        <w:rPr>
          <w:rFonts w:ascii="Calibri" w:hAnsi="Calibri"/>
          <w:szCs w:val="20"/>
          <w:lang w:val="fr-BE"/>
        </w:rPr>
        <w:t xml:space="preserve"> vous sera transmis</w:t>
      </w:r>
      <w:r>
        <w:rPr>
          <w:rFonts w:ascii="Calibri" w:hAnsi="Calibri"/>
          <w:szCs w:val="20"/>
          <w:lang w:val="fr-BE"/>
        </w:rPr>
        <w:t>e</w:t>
      </w:r>
      <w:r w:rsidR="00D64EC9">
        <w:rPr>
          <w:rFonts w:ascii="Calibri" w:hAnsi="Calibri"/>
          <w:szCs w:val="20"/>
          <w:lang w:val="fr-BE"/>
        </w:rPr>
        <w:t xml:space="preserve"> via les « Tâches » du dossier concerné, via la tâche « </w:t>
      </w:r>
      <w:r w:rsidR="009B6D3F">
        <w:rPr>
          <w:rFonts w:ascii="Calibri" w:hAnsi="Calibri"/>
          <w:szCs w:val="20"/>
          <w:lang w:val="fr-BE"/>
        </w:rPr>
        <w:t>Réaction à la proposition provisoire</w:t>
      </w:r>
      <w:r w:rsidR="00D64EC9">
        <w:rPr>
          <w:rFonts w:ascii="Calibri" w:hAnsi="Calibri"/>
          <w:szCs w:val="20"/>
          <w:lang w:val="fr-BE"/>
        </w:rPr>
        <w:t xml:space="preserve"> » : </w:t>
      </w:r>
    </w:p>
    <w:p w14:paraId="405E1001" w14:textId="0CAB5719" w:rsidR="00D64EC9" w:rsidRDefault="006E68CE" w:rsidP="00D64EC9">
      <w:pPr>
        <w:spacing w:before="240"/>
        <w:rPr>
          <w:rFonts w:ascii="Calibri" w:hAnsi="Calibri"/>
          <w:szCs w:val="20"/>
          <w:lang w:val="fr-BE"/>
        </w:rPr>
      </w:pPr>
      <w:r>
        <w:rPr>
          <w:rFonts w:ascii="Calibri" w:hAnsi="Calibri"/>
          <w:noProof/>
          <w:szCs w:val="20"/>
          <w:lang w:val="fr-BE"/>
        </w:rPr>
        <mc:AlternateContent>
          <mc:Choice Requires="wpg">
            <w:drawing>
              <wp:anchor distT="0" distB="0" distL="114300" distR="114300" simplePos="0" relativeHeight="251692032" behindDoc="0" locked="0" layoutInCell="1" allowOverlap="1" wp14:anchorId="243918F3" wp14:editId="38E6CFD6">
                <wp:simplePos x="0" y="0"/>
                <wp:positionH relativeFrom="column">
                  <wp:posOffset>0</wp:posOffset>
                </wp:positionH>
                <wp:positionV relativeFrom="paragraph">
                  <wp:posOffset>19050</wp:posOffset>
                </wp:positionV>
                <wp:extent cx="5760085" cy="1958340"/>
                <wp:effectExtent l="19050" t="19050" r="12065" b="22860"/>
                <wp:wrapNone/>
                <wp:docPr id="54" name="Group 54"/>
                <wp:cNvGraphicFramePr/>
                <a:graphic xmlns:a="http://schemas.openxmlformats.org/drawingml/2006/main">
                  <a:graphicData uri="http://schemas.microsoft.com/office/word/2010/wordprocessingGroup">
                    <wpg:wgp>
                      <wpg:cNvGrpSpPr/>
                      <wpg:grpSpPr>
                        <a:xfrm>
                          <a:off x="0" y="0"/>
                          <a:ext cx="5760085" cy="1958340"/>
                          <a:chOff x="0" y="0"/>
                          <a:chExt cx="5760085" cy="1958340"/>
                        </a:xfrm>
                      </wpg:grpSpPr>
                      <pic:pic xmlns:pic="http://schemas.openxmlformats.org/drawingml/2006/picture">
                        <pic:nvPicPr>
                          <pic:cNvPr id="45" name="Picture 45"/>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5760085" cy="1958340"/>
                          </a:xfrm>
                          <a:prstGeom prst="rect">
                            <a:avLst/>
                          </a:prstGeom>
                          <a:ln w="3175">
                            <a:solidFill>
                              <a:schemeClr val="tx1"/>
                            </a:solidFill>
                          </a:ln>
                        </pic:spPr>
                      </pic:pic>
                      <wps:wsp>
                        <wps:cNvPr id="52" name="Ovaal 134"/>
                        <wps:cNvSpPr/>
                        <wps:spPr>
                          <a:xfrm>
                            <a:off x="772521" y="1134186"/>
                            <a:ext cx="2150110" cy="2044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C76BC2" id="Group 54" o:spid="_x0000_s1026" style="position:absolute;margin-left:0;margin-top:1.5pt;width:453.55pt;height:154.2pt;z-index:251692032" coordsize="57600,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">
                <v:shape id="Picture 45" o:spid="_x0000_s1027" type="#_x0000_t75" style="position:absolute;width:57600;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" stroked="t" strokecolor="black [3213]" strokeweight=".25pt">
                  <v:imagedata r:id="rId80" o:title=""/>
                  <v:path arrowok="t"/>
                </v:shape>
                <v:oval id="Ovaal 134" o:spid="_x0000_s1028" style="position:absolute;left:7725;top:11341;width:21501;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" filled="f" strokecolor="red" strokeweight="2pt"/>
              </v:group>
            </w:pict>
          </mc:Fallback>
        </mc:AlternateContent>
      </w:r>
    </w:p>
    <w:p w14:paraId="1787A592" w14:textId="77777777" w:rsidR="006E68CE" w:rsidRDefault="006E68CE" w:rsidP="00D64EC9">
      <w:pPr>
        <w:spacing w:before="240"/>
        <w:rPr>
          <w:rFonts w:ascii="Calibri" w:hAnsi="Calibri"/>
          <w:szCs w:val="20"/>
          <w:lang w:val="fr-BE"/>
        </w:rPr>
      </w:pPr>
    </w:p>
    <w:p w14:paraId="538C5885" w14:textId="77777777" w:rsidR="006E68CE" w:rsidRDefault="006E68CE" w:rsidP="00D64EC9">
      <w:pPr>
        <w:spacing w:before="240"/>
        <w:rPr>
          <w:rFonts w:ascii="Calibri" w:hAnsi="Calibri"/>
          <w:szCs w:val="20"/>
          <w:lang w:val="fr-BE"/>
        </w:rPr>
      </w:pPr>
    </w:p>
    <w:p w14:paraId="4EB46E78" w14:textId="77777777" w:rsidR="006E68CE" w:rsidRDefault="006E68CE" w:rsidP="00D64EC9">
      <w:pPr>
        <w:spacing w:before="240"/>
        <w:rPr>
          <w:rFonts w:ascii="Calibri" w:hAnsi="Calibri"/>
          <w:szCs w:val="20"/>
          <w:lang w:val="fr-BE"/>
        </w:rPr>
      </w:pPr>
    </w:p>
    <w:p w14:paraId="7398CFD3" w14:textId="5CD767C2" w:rsidR="00D64EC9" w:rsidRDefault="00D64EC9" w:rsidP="00D64EC9">
      <w:pPr>
        <w:spacing w:before="240"/>
        <w:rPr>
          <w:rFonts w:ascii="Calibri" w:hAnsi="Calibri"/>
          <w:szCs w:val="20"/>
          <w:lang w:val="fr-BE"/>
        </w:rPr>
      </w:pPr>
      <w:r w:rsidRPr="00D230B9">
        <w:rPr>
          <w:rFonts w:ascii="Calibri" w:hAnsi="Calibri"/>
          <w:szCs w:val="20"/>
          <w:lang w:val="fr-BE"/>
        </w:rPr>
        <w:t xml:space="preserve">En cliquant sur l’icône </w:t>
      </w:r>
      <w:r w:rsidRPr="00D230B9">
        <w:rPr>
          <w:rFonts w:ascii="Calibri" w:hAnsi="Calibri"/>
          <w:noProof/>
          <w:szCs w:val="20"/>
          <w:lang w:val="en-US" w:eastAsia="en-US"/>
        </w:rPr>
        <w:drawing>
          <wp:inline distT="0" distB="0" distL="0" distR="0" wp14:anchorId="4AF41AC8" wp14:editId="11B440E7">
            <wp:extent cx="381053" cy="295316"/>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1053" cy="295316"/>
                    </a:xfrm>
                    <a:prstGeom prst="rect">
                      <a:avLst/>
                    </a:prstGeom>
                  </pic:spPr>
                </pic:pic>
              </a:graphicData>
            </a:graphic>
          </wp:inline>
        </w:drawing>
      </w:r>
      <w:r w:rsidRPr="00D230B9">
        <w:rPr>
          <w:rFonts w:ascii="Calibri" w:hAnsi="Calibri"/>
          <w:szCs w:val="20"/>
          <w:lang w:val="fr-BE"/>
        </w:rPr>
        <w:t xml:space="preserve"> dans la colonne « Document IN », vous pourrez consulter (et télécharger si vous le souhaitez) </w:t>
      </w:r>
      <w:r w:rsidR="00B475A6">
        <w:rPr>
          <w:rFonts w:ascii="Calibri" w:hAnsi="Calibri"/>
          <w:szCs w:val="20"/>
          <w:lang w:val="fr-BE"/>
        </w:rPr>
        <w:t>la proposition</w:t>
      </w:r>
      <w:r>
        <w:rPr>
          <w:rFonts w:ascii="Calibri" w:hAnsi="Calibri"/>
          <w:szCs w:val="20"/>
          <w:lang w:val="fr-BE"/>
        </w:rPr>
        <w:t xml:space="preserve"> provisoire</w:t>
      </w:r>
      <w:r w:rsidRPr="00D230B9">
        <w:rPr>
          <w:rFonts w:ascii="Calibri" w:hAnsi="Calibri"/>
          <w:szCs w:val="20"/>
          <w:lang w:val="fr-BE"/>
        </w:rPr>
        <w:t xml:space="preserve">. </w:t>
      </w:r>
    </w:p>
    <w:p w14:paraId="7EDDCEA6" w14:textId="2F3ABD99" w:rsidR="00CF1CA8" w:rsidRDefault="00CF1CA8" w:rsidP="00CF1CA8">
      <w:pPr>
        <w:spacing w:before="240"/>
        <w:rPr>
          <w:rFonts w:ascii="Calibri" w:hAnsi="Calibri"/>
          <w:szCs w:val="20"/>
          <w:lang w:val="fr-BE"/>
        </w:rPr>
      </w:pPr>
      <w:r>
        <w:rPr>
          <w:rFonts w:ascii="Calibri" w:hAnsi="Calibri"/>
          <w:szCs w:val="20"/>
          <w:lang w:val="fr-BE"/>
        </w:rPr>
        <w:t xml:space="preserve">Il est considéré que le demandeur a réceptionné la proposition provisoire le jour d’envoi du mail par </w:t>
      </w:r>
      <w:hyperlink r:id="rId81" w:history="1">
        <w:r w:rsidR="000967A1" w:rsidRPr="00424B96">
          <w:rPr>
            <w:rStyle w:val="Hyperlink"/>
            <w:rFonts w:ascii="Calibri" w:hAnsi="Calibri"/>
            <w:szCs w:val="20"/>
            <w:lang w:val="fr-BE"/>
          </w:rPr>
          <w:t>trri-ctri@riziv-inami.fgov.be</w:t>
        </w:r>
      </w:hyperlink>
      <w:r>
        <w:rPr>
          <w:rFonts w:ascii="Calibri" w:hAnsi="Calibri"/>
          <w:szCs w:val="20"/>
          <w:lang w:val="fr-BE"/>
        </w:rPr>
        <w:t xml:space="preserve"> l’informant de la tâche « </w:t>
      </w:r>
      <w:r w:rsidR="009B6D3F">
        <w:rPr>
          <w:rFonts w:ascii="Calibri" w:hAnsi="Calibri"/>
          <w:szCs w:val="20"/>
          <w:lang w:val="fr-BE"/>
        </w:rPr>
        <w:t>Réaction à la</w:t>
      </w:r>
      <w:r>
        <w:rPr>
          <w:rFonts w:ascii="Calibri" w:hAnsi="Calibri"/>
          <w:szCs w:val="20"/>
          <w:lang w:val="fr-BE"/>
        </w:rPr>
        <w:t xml:space="preserve"> proposition </w:t>
      </w:r>
      <w:r w:rsidR="009448D6">
        <w:rPr>
          <w:rFonts w:ascii="Calibri" w:hAnsi="Calibri"/>
          <w:szCs w:val="20"/>
          <w:lang w:val="fr-BE"/>
        </w:rPr>
        <w:t>provisoire</w:t>
      </w:r>
      <w:r>
        <w:rPr>
          <w:rFonts w:ascii="Calibri" w:hAnsi="Calibri"/>
          <w:szCs w:val="20"/>
          <w:lang w:val="fr-BE"/>
        </w:rPr>
        <w:t xml:space="preserve"> », le délai dont le demandeur dispose pour réagir débutant donc le lendemain de l’envoi de ce mail par </w:t>
      </w:r>
      <w:hyperlink r:id="rId82" w:history="1">
        <w:r w:rsidR="000967A1" w:rsidRPr="00424B96">
          <w:rPr>
            <w:rStyle w:val="Hyperlink"/>
            <w:rFonts w:ascii="Calibri" w:hAnsi="Calibri"/>
            <w:szCs w:val="20"/>
            <w:lang w:val="fr-BE"/>
          </w:rPr>
          <w:t>ttri-ctri@riziv-inami.fgov.be</w:t>
        </w:r>
      </w:hyperlink>
      <w:r>
        <w:rPr>
          <w:rFonts w:ascii="Calibri" w:hAnsi="Calibri"/>
          <w:szCs w:val="20"/>
          <w:lang w:val="fr-BE"/>
        </w:rPr>
        <w:t xml:space="preserve">. </w:t>
      </w:r>
    </w:p>
    <w:p w14:paraId="1DF25853" w14:textId="2ABB7C8E" w:rsidR="00D64EC9" w:rsidRDefault="00D64EC9" w:rsidP="00D64EC9">
      <w:pPr>
        <w:spacing w:before="240"/>
        <w:rPr>
          <w:rFonts w:ascii="Calibri" w:hAnsi="Calibri"/>
          <w:szCs w:val="20"/>
          <w:lang w:val="fr-BE"/>
        </w:rPr>
      </w:pPr>
      <w:r>
        <w:rPr>
          <w:rFonts w:ascii="Calibri" w:hAnsi="Calibri"/>
          <w:szCs w:val="20"/>
          <w:lang w:val="fr-BE"/>
        </w:rPr>
        <w:t xml:space="preserve">La date pour laquelle votre réaction doit parvenir au secrétariat </w:t>
      </w:r>
      <w:r w:rsidR="000967A1">
        <w:rPr>
          <w:rFonts w:ascii="Calibri" w:hAnsi="Calibri"/>
          <w:szCs w:val="20"/>
          <w:lang w:val="fr-BE"/>
        </w:rPr>
        <w:t>du CTRI</w:t>
      </w:r>
      <w:r>
        <w:rPr>
          <w:rFonts w:ascii="Calibri" w:hAnsi="Calibri"/>
          <w:szCs w:val="20"/>
          <w:lang w:val="fr-BE"/>
        </w:rPr>
        <w:t xml:space="preserve"> au plus tard figure dans la tâche : </w:t>
      </w:r>
    </w:p>
    <w:p w14:paraId="4ED3721A" w14:textId="4E9DFB56" w:rsidR="00A8293B" w:rsidRDefault="00A8293B" w:rsidP="00D64EC9">
      <w:pPr>
        <w:spacing w:before="240"/>
        <w:rPr>
          <w:rFonts w:ascii="Calibri" w:hAnsi="Calibri"/>
          <w:szCs w:val="20"/>
          <w:lang w:val="fr-BE"/>
        </w:rPr>
      </w:pPr>
      <w:r>
        <w:rPr>
          <w:rFonts w:ascii="Calibri" w:hAnsi="Calibri"/>
          <w:noProof/>
          <w:szCs w:val="20"/>
          <w:lang w:val="fr-BE"/>
        </w:rPr>
        <mc:AlternateContent>
          <mc:Choice Requires="wpg">
            <w:drawing>
              <wp:anchor distT="0" distB="0" distL="114300" distR="114300" simplePos="0" relativeHeight="251694080" behindDoc="0" locked="0" layoutInCell="1" allowOverlap="1" wp14:anchorId="1DBFE1BE" wp14:editId="09C01CB6">
                <wp:simplePos x="0" y="0"/>
                <wp:positionH relativeFrom="column">
                  <wp:posOffset>-89810</wp:posOffset>
                </wp:positionH>
                <wp:positionV relativeFrom="paragraph">
                  <wp:posOffset>67708</wp:posOffset>
                </wp:positionV>
                <wp:extent cx="5760085" cy="1958340"/>
                <wp:effectExtent l="19050" t="19050" r="12065" b="22860"/>
                <wp:wrapNone/>
                <wp:docPr id="67" name="Group 67"/>
                <wp:cNvGraphicFramePr/>
                <a:graphic xmlns:a="http://schemas.openxmlformats.org/drawingml/2006/main">
                  <a:graphicData uri="http://schemas.microsoft.com/office/word/2010/wordprocessingGroup">
                    <wpg:wgp>
                      <wpg:cNvGrpSpPr/>
                      <wpg:grpSpPr>
                        <a:xfrm>
                          <a:off x="0" y="0"/>
                          <a:ext cx="5760085" cy="1958340"/>
                          <a:chOff x="-88711" y="47767"/>
                          <a:chExt cx="5760085" cy="1958340"/>
                        </a:xfrm>
                      </wpg:grpSpPr>
                      <pic:pic xmlns:pic="http://schemas.openxmlformats.org/drawingml/2006/picture">
                        <pic:nvPicPr>
                          <pic:cNvPr id="68" name="Picture 68"/>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88711" y="47767"/>
                            <a:ext cx="5760085" cy="1958340"/>
                          </a:xfrm>
                          <a:prstGeom prst="rect">
                            <a:avLst/>
                          </a:prstGeom>
                          <a:ln w="3175">
                            <a:solidFill>
                              <a:schemeClr val="tx1"/>
                            </a:solidFill>
                          </a:ln>
                        </pic:spPr>
                      </pic:pic>
                      <wps:wsp>
                        <wps:cNvPr id="70" name="Ovaal 134"/>
                        <wps:cNvSpPr/>
                        <wps:spPr>
                          <a:xfrm>
                            <a:off x="2758268" y="1175129"/>
                            <a:ext cx="648269" cy="2044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9DEF62" id="Group 67" o:spid="_x0000_s1026" style="position:absolute;margin-left:-7.05pt;margin-top:5.35pt;width:453.55pt;height:154.2pt;z-index:251694080" coordorigin="-887,477" coordsize="57600,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">
                <v:shape id="Picture 68" o:spid="_x0000_s1027" type="#_x0000_t75" style="position:absolute;left:-887;top:477;width:57600;height:19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" stroked="t" strokecolor="black [3213]" strokeweight=".25pt">
                  <v:imagedata r:id="rId80" o:title=""/>
                  <v:path arrowok="t"/>
                </v:shape>
                <v:oval id="Ovaal 134" o:spid="_x0000_s1028" style="position:absolute;left:27582;top:11751;width:6483;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" filled="f" strokecolor="red" strokeweight="2pt"/>
              </v:group>
            </w:pict>
          </mc:Fallback>
        </mc:AlternateContent>
      </w:r>
    </w:p>
    <w:p w14:paraId="6E3172E0" w14:textId="7A10EEE9" w:rsidR="00A8293B" w:rsidRDefault="00A8293B" w:rsidP="00D64EC9">
      <w:pPr>
        <w:spacing w:before="240"/>
        <w:rPr>
          <w:rFonts w:ascii="Calibri" w:hAnsi="Calibri"/>
          <w:szCs w:val="20"/>
          <w:lang w:val="fr-BE"/>
        </w:rPr>
      </w:pPr>
    </w:p>
    <w:p w14:paraId="76AA6471" w14:textId="01DC3060" w:rsidR="00A8293B" w:rsidRDefault="00A8293B" w:rsidP="00D64EC9">
      <w:pPr>
        <w:spacing w:before="240"/>
        <w:rPr>
          <w:rFonts w:ascii="Calibri" w:hAnsi="Calibri"/>
          <w:szCs w:val="20"/>
          <w:lang w:val="fr-BE"/>
        </w:rPr>
      </w:pPr>
    </w:p>
    <w:p w14:paraId="773886F2" w14:textId="77777777" w:rsidR="00A8293B" w:rsidRDefault="00A8293B" w:rsidP="00D64EC9">
      <w:pPr>
        <w:spacing w:before="240"/>
        <w:rPr>
          <w:rFonts w:ascii="Calibri" w:hAnsi="Calibri"/>
          <w:szCs w:val="20"/>
          <w:lang w:val="fr-BE"/>
        </w:rPr>
      </w:pPr>
    </w:p>
    <w:p w14:paraId="7B3F7578" w14:textId="77777777" w:rsidR="00A8293B" w:rsidRDefault="00A8293B" w:rsidP="00D64EC9">
      <w:pPr>
        <w:spacing w:before="240"/>
        <w:rPr>
          <w:rFonts w:ascii="Calibri" w:hAnsi="Calibri"/>
          <w:szCs w:val="20"/>
          <w:lang w:val="fr-BE"/>
        </w:rPr>
      </w:pPr>
    </w:p>
    <w:p w14:paraId="7971FDF4" w14:textId="77777777" w:rsidR="00A8293B" w:rsidRDefault="00A8293B" w:rsidP="00D64EC9">
      <w:pPr>
        <w:spacing w:before="240"/>
        <w:rPr>
          <w:rFonts w:ascii="Calibri" w:hAnsi="Calibri"/>
          <w:szCs w:val="20"/>
          <w:lang w:val="fr-BE"/>
        </w:rPr>
      </w:pPr>
    </w:p>
    <w:p w14:paraId="19816BB4" w14:textId="77777777" w:rsidR="00A8293B" w:rsidRDefault="00A8293B" w:rsidP="00D64EC9">
      <w:pPr>
        <w:spacing w:before="240"/>
        <w:rPr>
          <w:rFonts w:ascii="Calibri" w:hAnsi="Calibri"/>
          <w:szCs w:val="20"/>
          <w:lang w:val="fr-BE"/>
        </w:rPr>
      </w:pPr>
    </w:p>
    <w:p w14:paraId="497D6A32" w14:textId="13344A9A" w:rsidR="00D64EC9" w:rsidRDefault="00D64EC9" w:rsidP="00D64EC9">
      <w:pPr>
        <w:spacing w:before="240"/>
        <w:rPr>
          <w:rFonts w:ascii="Calibri" w:hAnsi="Calibri"/>
          <w:szCs w:val="20"/>
          <w:lang w:val="fr-BE"/>
        </w:rPr>
      </w:pPr>
      <w:r>
        <w:rPr>
          <w:rFonts w:ascii="Calibri" w:hAnsi="Calibri"/>
          <w:szCs w:val="20"/>
          <w:lang w:val="fr-BE"/>
        </w:rPr>
        <w:t xml:space="preserve">Pour faire parvenir votre réaction </w:t>
      </w:r>
      <w:r w:rsidR="00B475A6">
        <w:rPr>
          <w:rFonts w:ascii="Calibri" w:hAnsi="Calibri"/>
          <w:szCs w:val="20"/>
          <w:lang w:val="fr-BE"/>
        </w:rPr>
        <w:t>à la proposition</w:t>
      </w:r>
      <w:r>
        <w:rPr>
          <w:rFonts w:ascii="Calibri" w:hAnsi="Calibri"/>
          <w:szCs w:val="20"/>
          <w:lang w:val="fr-BE"/>
        </w:rPr>
        <w:t xml:space="preserve"> provisoire au secrétariat d</w:t>
      </w:r>
      <w:r w:rsidR="00A639C9">
        <w:rPr>
          <w:rFonts w:ascii="Calibri" w:hAnsi="Calibri"/>
          <w:szCs w:val="20"/>
          <w:lang w:val="fr-BE"/>
        </w:rPr>
        <w:t>u CTRI</w:t>
      </w:r>
      <w:r>
        <w:rPr>
          <w:rFonts w:ascii="Calibri" w:hAnsi="Calibri"/>
          <w:szCs w:val="20"/>
          <w:lang w:val="fr-BE"/>
        </w:rPr>
        <w:t>, il vous faudra tout d’abord cliquer sur la tâche que vous souhaitez effectuer pour la sélectionner. Une fois sélectionnée, la ligne de la tâche apparaît en bleu :</w:t>
      </w:r>
    </w:p>
    <w:p w14:paraId="581EC24C" w14:textId="7D799D25" w:rsidR="00A639C9" w:rsidRDefault="00A639C9" w:rsidP="00D64EC9">
      <w:pPr>
        <w:spacing w:before="240"/>
        <w:rPr>
          <w:rFonts w:ascii="Calibri" w:hAnsi="Calibri"/>
          <w:szCs w:val="20"/>
          <w:lang w:val="fr-BE"/>
        </w:rPr>
      </w:pPr>
      <w:r>
        <w:rPr>
          <w:rFonts w:ascii="Calibri" w:hAnsi="Calibri"/>
          <w:noProof/>
          <w:szCs w:val="20"/>
          <w:lang w:val="fr-BE"/>
        </w:rPr>
        <mc:AlternateContent>
          <mc:Choice Requires="wpg">
            <w:drawing>
              <wp:anchor distT="0" distB="0" distL="114300" distR="114300" simplePos="0" relativeHeight="251698176" behindDoc="0" locked="0" layoutInCell="1" allowOverlap="1" wp14:anchorId="3D8E84C2" wp14:editId="2A1A2F09">
                <wp:simplePos x="0" y="0"/>
                <wp:positionH relativeFrom="column">
                  <wp:posOffset>0</wp:posOffset>
                </wp:positionH>
                <wp:positionV relativeFrom="paragraph">
                  <wp:posOffset>19050</wp:posOffset>
                </wp:positionV>
                <wp:extent cx="5760085" cy="1916430"/>
                <wp:effectExtent l="19050" t="19050" r="12065" b="26670"/>
                <wp:wrapNone/>
                <wp:docPr id="78" name="Group 78"/>
                <wp:cNvGraphicFramePr/>
                <a:graphic xmlns:a="http://schemas.openxmlformats.org/drawingml/2006/main">
                  <a:graphicData uri="http://schemas.microsoft.com/office/word/2010/wordprocessingGroup">
                    <wpg:wgp>
                      <wpg:cNvGrpSpPr/>
                      <wpg:grpSpPr>
                        <a:xfrm>
                          <a:off x="0" y="0"/>
                          <a:ext cx="5760085" cy="1916430"/>
                          <a:chOff x="0" y="0"/>
                          <a:chExt cx="5760085" cy="1916430"/>
                        </a:xfrm>
                      </wpg:grpSpPr>
                      <pic:pic xmlns:pic="http://schemas.openxmlformats.org/drawingml/2006/picture">
                        <pic:nvPicPr>
                          <pic:cNvPr id="71" name="Picture 71"/>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5760085" cy="1916430"/>
                          </a:xfrm>
                          <a:prstGeom prst="rect">
                            <a:avLst/>
                          </a:prstGeom>
                          <a:ln w="3175">
                            <a:solidFill>
                              <a:schemeClr val="tx1"/>
                            </a:solidFill>
                          </a:ln>
                        </pic:spPr>
                      </pic:pic>
                      <wps:wsp>
                        <wps:cNvPr id="77" name="Ovaal 134"/>
                        <wps:cNvSpPr/>
                        <wps:spPr>
                          <a:xfrm>
                            <a:off x="1422" y="765696"/>
                            <a:ext cx="648269" cy="2044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12674B" id="Group 78" o:spid="_x0000_s1026" style="position:absolute;margin-left:0;margin-top:1.5pt;width:453.55pt;height:150.9pt;z-index:251698176" coordsize="57600,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">
                <v:shape id="Picture 71" o:spid="_x0000_s1027" type="#_x0000_t75" style="position:absolute;width:57600;height:1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" stroked="t" strokecolor="black [3213]" strokeweight=".25pt">
                  <v:imagedata r:id="rId84" o:title=""/>
                  <v:path arrowok="t"/>
                </v:shape>
                <v:oval id="Ovaal 134" o:spid="_x0000_s1028" style="position:absolute;left:14;top:7656;width:6482;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" filled="f" strokecolor="red" strokeweight="2pt"/>
              </v:group>
            </w:pict>
          </mc:Fallback>
        </mc:AlternateContent>
      </w:r>
    </w:p>
    <w:p w14:paraId="7A7FAAA0" w14:textId="0EC1BA3C" w:rsidR="00A639C9" w:rsidRDefault="00A639C9" w:rsidP="00D64EC9">
      <w:pPr>
        <w:spacing w:before="240"/>
        <w:rPr>
          <w:rFonts w:ascii="Calibri" w:hAnsi="Calibri"/>
          <w:szCs w:val="20"/>
          <w:lang w:val="fr-BE"/>
        </w:rPr>
      </w:pPr>
    </w:p>
    <w:p w14:paraId="391237E2" w14:textId="0AF6B9C3" w:rsidR="00A639C9" w:rsidRDefault="00A639C9" w:rsidP="00D64EC9">
      <w:pPr>
        <w:spacing w:before="240"/>
        <w:rPr>
          <w:rFonts w:ascii="Calibri" w:hAnsi="Calibri"/>
          <w:szCs w:val="20"/>
          <w:lang w:val="fr-BE"/>
        </w:rPr>
      </w:pPr>
    </w:p>
    <w:p w14:paraId="36412D74" w14:textId="77777777" w:rsidR="00A639C9" w:rsidRDefault="00A639C9" w:rsidP="00D64EC9">
      <w:pPr>
        <w:spacing w:before="240"/>
        <w:rPr>
          <w:rFonts w:ascii="Calibri" w:hAnsi="Calibri"/>
          <w:szCs w:val="20"/>
          <w:lang w:val="fr-BE"/>
        </w:rPr>
      </w:pPr>
    </w:p>
    <w:p w14:paraId="039E6261" w14:textId="6E30E300" w:rsidR="00A639C9" w:rsidRDefault="00A639C9" w:rsidP="00D64EC9">
      <w:pPr>
        <w:spacing w:before="240"/>
        <w:rPr>
          <w:rFonts w:ascii="Calibri" w:hAnsi="Calibri"/>
          <w:szCs w:val="20"/>
          <w:lang w:val="fr-BE"/>
        </w:rPr>
      </w:pPr>
    </w:p>
    <w:p w14:paraId="648166F1" w14:textId="535713C6" w:rsidR="00A639C9" w:rsidRDefault="00A639C9" w:rsidP="00D64EC9">
      <w:pPr>
        <w:spacing w:before="240"/>
        <w:rPr>
          <w:rFonts w:ascii="Calibri" w:hAnsi="Calibri"/>
          <w:szCs w:val="20"/>
          <w:lang w:val="fr-BE"/>
        </w:rPr>
      </w:pPr>
    </w:p>
    <w:p w14:paraId="2D3D8BF7" w14:textId="77777777" w:rsidR="00A639C9" w:rsidRDefault="00A639C9" w:rsidP="00D64EC9">
      <w:pPr>
        <w:spacing w:before="240"/>
        <w:rPr>
          <w:rFonts w:ascii="Calibri" w:hAnsi="Calibri"/>
          <w:szCs w:val="20"/>
          <w:lang w:val="fr-BE"/>
        </w:rPr>
      </w:pPr>
    </w:p>
    <w:p w14:paraId="592993CA" w14:textId="7845EA61" w:rsidR="00D64EC9" w:rsidRDefault="00D64EC9" w:rsidP="00D64EC9">
      <w:pPr>
        <w:spacing w:before="240"/>
        <w:rPr>
          <w:rFonts w:ascii="Calibri" w:hAnsi="Calibri"/>
          <w:szCs w:val="20"/>
          <w:lang w:val="fr-BE"/>
        </w:rPr>
      </w:pPr>
      <w:r>
        <w:rPr>
          <w:rFonts w:ascii="Calibri" w:hAnsi="Calibri"/>
          <w:szCs w:val="20"/>
          <w:lang w:val="fr-BE"/>
        </w:rPr>
        <w:t>Cliquez ensuite sur « Répondre ». Ceci ouvrira une nouvelle fenêtre :</w:t>
      </w:r>
    </w:p>
    <w:p w14:paraId="34E761B2" w14:textId="77777777" w:rsidR="00A329E7" w:rsidRDefault="00A329E7" w:rsidP="008D3095">
      <w:pPr>
        <w:spacing w:before="240"/>
        <w:rPr>
          <w:rFonts w:ascii="Calibri" w:hAnsi="Calibri"/>
          <w:noProof/>
          <w:szCs w:val="20"/>
          <w:lang w:val="fr-BE"/>
        </w:rPr>
      </w:pPr>
    </w:p>
    <w:p w14:paraId="0D526F75" w14:textId="77777777" w:rsidR="00A329E7" w:rsidRDefault="00A329E7" w:rsidP="008D3095">
      <w:pPr>
        <w:spacing w:before="240"/>
        <w:rPr>
          <w:rFonts w:ascii="Calibri" w:hAnsi="Calibri"/>
          <w:noProof/>
          <w:szCs w:val="20"/>
          <w:lang w:val="fr-BE"/>
        </w:rPr>
      </w:pPr>
    </w:p>
    <w:p w14:paraId="1736E6DB" w14:textId="77777777" w:rsidR="00A329E7" w:rsidRDefault="00A329E7" w:rsidP="008D3095">
      <w:pPr>
        <w:spacing w:before="240"/>
        <w:rPr>
          <w:rFonts w:ascii="Calibri" w:hAnsi="Calibri"/>
          <w:noProof/>
          <w:szCs w:val="20"/>
          <w:lang w:val="fr-BE"/>
        </w:rPr>
      </w:pPr>
    </w:p>
    <w:p w14:paraId="189FCD8C" w14:textId="77777777" w:rsidR="00A329E7" w:rsidRDefault="00A329E7" w:rsidP="008D3095">
      <w:pPr>
        <w:spacing w:before="240"/>
        <w:rPr>
          <w:rFonts w:ascii="Calibri" w:hAnsi="Calibri"/>
          <w:noProof/>
          <w:szCs w:val="20"/>
          <w:lang w:val="fr-BE"/>
        </w:rPr>
      </w:pPr>
    </w:p>
    <w:p w14:paraId="3AE949AC" w14:textId="367DFAFE" w:rsidR="00A329E7" w:rsidRDefault="00A329E7" w:rsidP="008D3095">
      <w:pPr>
        <w:spacing w:before="240"/>
        <w:rPr>
          <w:rFonts w:ascii="Calibri" w:hAnsi="Calibri"/>
          <w:noProof/>
          <w:szCs w:val="20"/>
          <w:lang w:val="fr-BE"/>
        </w:rPr>
      </w:pPr>
      <w:r>
        <w:rPr>
          <w:rFonts w:ascii="Calibri" w:hAnsi="Calibri"/>
          <w:noProof/>
          <w:szCs w:val="20"/>
          <w:lang w:val="fr-BE"/>
        </w:rPr>
        <mc:AlternateContent>
          <mc:Choice Requires="wpg">
            <w:drawing>
              <wp:anchor distT="0" distB="0" distL="114300" distR="114300" simplePos="0" relativeHeight="251700224" behindDoc="0" locked="0" layoutInCell="1" allowOverlap="1" wp14:anchorId="1A12A809" wp14:editId="498B3998">
                <wp:simplePos x="0" y="0"/>
                <wp:positionH relativeFrom="column">
                  <wp:posOffset>0</wp:posOffset>
                </wp:positionH>
                <wp:positionV relativeFrom="paragraph">
                  <wp:posOffset>19050</wp:posOffset>
                </wp:positionV>
                <wp:extent cx="3453765" cy="4872990"/>
                <wp:effectExtent l="19050" t="19050" r="13335" b="22860"/>
                <wp:wrapNone/>
                <wp:docPr id="84" name="Group 84"/>
                <wp:cNvGraphicFramePr/>
                <a:graphic xmlns:a="http://schemas.openxmlformats.org/drawingml/2006/main">
                  <a:graphicData uri="http://schemas.microsoft.com/office/word/2010/wordprocessingGroup">
                    <wpg:wgp>
                      <wpg:cNvGrpSpPr/>
                      <wpg:grpSpPr>
                        <a:xfrm>
                          <a:off x="0" y="0"/>
                          <a:ext cx="3453765" cy="4872990"/>
                          <a:chOff x="0" y="0"/>
                          <a:chExt cx="3453765" cy="4872990"/>
                        </a:xfrm>
                      </wpg:grpSpPr>
                      <pic:pic xmlns:pic="http://schemas.openxmlformats.org/drawingml/2006/picture">
                        <pic:nvPicPr>
                          <pic:cNvPr id="79" name="Picture 79"/>
                          <pic:cNvPicPr>
                            <a:picLocks noChangeAspect="1"/>
                          </pic:cNvPicPr>
                        </pic:nvPicPr>
                        <pic:blipFill rotWithShape="1">
                          <a:blip r:embed="rId85">
                            <a:extLst>
                              <a:ext uri="{28A0092B-C50C-407E-A947-70E740481C1C}">
                                <a14:useLocalDpi xmlns:a14="http://schemas.microsoft.com/office/drawing/2010/main" val="0"/>
                              </a:ext>
                            </a:extLst>
                          </a:blip>
                          <a:srcRect r="1988"/>
                          <a:stretch/>
                        </pic:blipFill>
                        <pic:spPr bwMode="auto">
                          <a:xfrm>
                            <a:off x="0" y="0"/>
                            <a:ext cx="3453765" cy="487299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82" name="Ovaal 134"/>
                        <wps:cNvSpPr/>
                        <wps:spPr>
                          <a:xfrm>
                            <a:off x="2294246" y="4518830"/>
                            <a:ext cx="648269" cy="2044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C2F562" id="Group 84" o:spid="_x0000_s1026" style="position:absolute;margin-left:0;margin-top:1.5pt;width:271.95pt;height:383.7pt;z-index:251700224" coordsize="34537,48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">
                <v:shape id="Picture 79" o:spid="_x0000_s1027" type="#_x0000_t75" style="position:absolute;width:34537;height:48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" stroked="t" strokecolor="windowText" strokeweight=".25pt">
                  <v:stroke joinstyle="round"/>
                  <v:imagedata r:id="rId86" o:title="" cropright="1303f"/>
                  <v:path arrowok="t"/>
                </v:shape>
                <v:oval id="Ovaal 134" o:spid="_x0000_s1028" style="position:absolute;left:22942;top:45188;width:6483;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" filled="f" strokecolor="red" strokeweight="2pt"/>
              </v:group>
            </w:pict>
          </mc:Fallback>
        </mc:AlternateContent>
      </w:r>
    </w:p>
    <w:p w14:paraId="5A0051E4" w14:textId="595286DF" w:rsidR="00A329E7" w:rsidRDefault="00A329E7" w:rsidP="008D3095">
      <w:pPr>
        <w:spacing w:before="240"/>
        <w:rPr>
          <w:rFonts w:ascii="Calibri" w:hAnsi="Calibri"/>
          <w:noProof/>
          <w:szCs w:val="20"/>
          <w:lang w:val="fr-BE"/>
        </w:rPr>
      </w:pPr>
    </w:p>
    <w:p w14:paraId="4E0D0894" w14:textId="650F015C" w:rsidR="00A329E7" w:rsidRDefault="00A329E7" w:rsidP="008D3095">
      <w:pPr>
        <w:spacing w:before="240"/>
        <w:rPr>
          <w:rFonts w:ascii="Calibri" w:hAnsi="Calibri"/>
          <w:noProof/>
          <w:szCs w:val="20"/>
          <w:lang w:val="fr-BE"/>
        </w:rPr>
      </w:pPr>
    </w:p>
    <w:p w14:paraId="0BB42055" w14:textId="184924AA" w:rsidR="00A329E7" w:rsidRDefault="00A329E7" w:rsidP="008D3095">
      <w:pPr>
        <w:spacing w:before="240"/>
        <w:rPr>
          <w:rFonts w:ascii="Calibri" w:hAnsi="Calibri"/>
          <w:noProof/>
          <w:szCs w:val="20"/>
          <w:lang w:val="fr-BE"/>
        </w:rPr>
      </w:pPr>
    </w:p>
    <w:p w14:paraId="491041AF" w14:textId="0FB4ABB2" w:rsidR="00A329E7" w:rsidRDefault="00A329E7" w:rsidP="008D3095">
      <w:pPr>
        <w:spacing w:before="240"/>
        <w:rPr>
          <w:rFonts w:ascii="Calibri" w:hAnsi="Calibri"/>
          <w:noProof/>
          <w:szCs w:val="20"/>
          <w:lang w:val="fr-BE"/>
        </w:rPr>
      </w:pPr>
    </w:p>
    <w:p w14:paraId="212B8C54" w14:textId="1EB342FE" w:rsidR="00A329E7" w:rsidRDefault="00A329E7" w:rsidP="008D3095">
      <w:pPr>
        <w:spacing w:before="240"/>
        <w:rPr>
          <w:rFonts w:ascii="Calibri" w:hAnsi="Calibri"/>
          <w:noProof/>
          <w:szCs w:val="20"/>
          <w:lang w:val="fr-BE"/>
        </w:rPr>
      </w:pPr>
    </w:p>
    <w:p w14:paraId="5E1DC0E5" w14:textId="77777777" w:rsidR="00A329E7" w:rsidRDefault="00A329E7" w:rsidP="008D3095">
      <w:pPr>
        <w:spacing w:before="240"/>
        <w:rPr>
          <w:rFonts w:ascii="Calibri" w:hAnsi="Calibri"/>
          <w:noProof/>
          <w:szCs w:val="20"/>
          <w:lang w:val="fr-BE"/>
        </w:rPr>
      </w:pPr>
    </w:p>
    <w:p w14:paraId="5786BD18" w14:textId="72FF188A" w:rsidR="00A329E7" w:rsidRDefault="00A329E7" w:rsidP="008D3095">
      <w:pPr>
        <w:spacing w:before="240"/>
        <w:rPr>
          <w:rFonts w:ascii="Calibri" w:hAnsi="Calibri"/>
          <w:noProof/>
          <w:szCs w:val="20"/>
          <w:lang w:val="fr-BE"/>
        </w:rPr>
      </w:pPr>
    </w:p>
    <w:p w14:paraId="3F5D57CD" w14:textId="7AFE1C13" w:rsidR="00A329E7" w:rsidRDefault="00A329E7" w:rsidP="008D3095">
      <w:pPr>
        <w:spacing w:before="240"/>
        <w:rPr>
          <w:rFonts w:ascii="Calibri" w:hAnsi="Calibri"/>
          <w:noProof/>
          <w:szCs w:val="20"/>
          <w:lang w:val="fr-BE"/>
        </w:rPr>
      </w:pPr>
    </w:p>
    <w:p w14:paraId="0188057C" w14:textId="5A470DD5" w:rsidR="00A329E7" w:rsidRDefault="00A329E7" w:rsidP="008D3095">
      <w:pPr>
        <w:spacing w:before="240"/>
        <w:rPr>
          <w:rFonts w:ascii="Calibri" w:hAnsi="Calibri"/>
          <w:noProof/>
          <w:szCs w:val="20"/>
          <w:lang w:val="fr-BE"/>
        </w:rPr>
      </w:pPr>
    </w:p>
    <w:p w14:paraId="72EA8F86" w14:textId="2B91099B" w:rsidR="00A329E7" w:rsidRDefault="00A329E7" w:rsidP="008D3095">
      <w:pPr>
        <w:spacing w:before="240"/>
        <w:rPr>
          <w:rFonts w:ascii="Calibri" w:hAnsi="Calibri"/>
          <w:noProof/>
          <w:szCs w:val="20"/>
          <w:lang w:val="fr-BE"/>
        </w:rPr>
      </w:pPr>
    </w:p>
    <w:p w14:paraId="762A57F2" w14:textId="517CDA8C" w:rsidR="00A329E7" w:rsidRDefault="00A329E7" w:rsidP="008D3095">
      <w:pPr>
        <w:spacing w:before="240"/>
        <w:rPr>
          <w:rFonts w:ascii="Calibri" w:hAnsi="Calibri"/>
          <w:noProof/>
          <w:szCs w:val="20"/>
          <w:lang w:val="fr-BE"/>
        </w:rPr>
      </w:pPr>
    </w:p>
    <w:p w14:paraId="3DD8FB9C" w14:textId="483965D7" w:rsidR="00A329E7" w:rsidRDefault="00A329E7" w:rsidP="008D3095">
      <w:pPr>
        <w:spacing w:before="240"/>
        <w:rPr>
          <w:rFonts w:ascii="Calibri" w:hAnsi="Calibri"/>
          <w:noProof/>
          <w:szCs w:val="20"/>
          <w:lang w:val="fr-BE"/>
        </w:rPr>
      </w:pPr>
    </w:p>
    <w:p w14:paraId="5D04BE99" w14:textId="1A10D717" w:rsidR="00A329E7" w:rsidRDefault="00A329E7" w:rsidP="008D3095">
      <w:pPr>
        <w:spacing w:before="240"/>
        <w:rPr>
          <w:rFonts w:ascii="Calibri" w:hAnsi="Calibri"/>
          <w:noProof/>
          <w:szCs w:val="20"/>
          <w:lang w:val="fr-BE"/>
        </w:rPr>
      </w:pPr>
    </w:p>
    <w:p w14:paraId="1318493A" w14:textId="77777777" w:rsidR="00A329E7" w:rsidRDefault="00A329E7" w:rsidP="008D3095">
      <w:pPr>
        <w:spacing w:before="240"/>
        <w:rPr>
          <w:rFonts w:ascii="Calibri" w:hAnsi="Calibri"/>
          <w:noProof/>
          <w:szCs w:val="20"/>
          <w:lang w:val="fr-BE"/>
        </w:rPr>
      </w:pPr>
    </w:p>
    <w:p w14:paraId="24221328" w14:textId="77777777" w:rsidR="00A329E7" w:rsidRDefault="00A329E7" w:rsidP="008D3095">
      <w:pPr>
        <w:spacing w:before="240"/>
        <w:rPr>
          <w:rFonts w:ascii="Calibri" w:hAnsi="Calibri"/>
          <w:noProof/>
          <w:szCs w:val="20"/>
          <w:lang w:val="fr-BE"/>
        </w:rPr>
      </w:pPr>
    </w:p>
    <w:p w14:paraId="6FE57B87" w14:textId="77777777" w:rsidR="00A329E7" w:rsidRDefault="00A329E7" w:rsidP="008D3095">
      <w:pPr>
        <w:spacing w:before="240"/>
        <w:rPr>
          <w:rFonts w:ascii="Calibri" w:hAnsi="Calibri"/>
          <w:noProof/>
          <w:szCs w:val="20"/>
          <w:lang w:val="fr-BE"/>
        </w:rPr>
      </w:pPr>
    </w:p>
    <w:p w14:paraId="1C9A7BF2" w14:textId="494594F8" w:rsidR="008D3095" w:rsidRDefault="008D3095" w:rsidP="008D3095">
      <w:pPr>
        <w:spacing w:before="240"/>
        <w:rPr>
          <w:rFonts w:ascii="Calibri" w:hAnsi="Calibri"/>
          <w:szCs w:val="20"/>
          <w:lang w:val="fr-BE"/>
        </w:rPr>
      </w:pPr>
      <w:r>
        <w:rPr>
          <w:rFonts w:ascii="Calibri" w:hAnsi="Calibri"/>
          <w:szCs w:val="20"/>
          <w:lang w:val="fr-BE"/>
        </w:rPr>
        <w:t>Pour répondre à la tâche, il vous faudra cocher si vous êtes entièrement d’accord avec la proposition provisoire établie par l</w:t>
      </w:r>
      <w:r w:rsidR="000967A1">
        <w:rPr>
          <w:rFonts w:ascii="Calibri" w:hAnsi="Calibri"/>
          <w:szCs w:val="20"/>
          <w:lang w:val="fr-BE"/>
        </w:rPr>
        <w:t>e</w:t>
      </w:r>
      <w:r>
        <w:rPr>
          <w:rFonts w:ascii="Calibri" w:hAnsi="Calibri"/>
          <w:szCs w:val="20"/>
          <w:lang w:val="fr-BE"/>
        </w:rPr>
        <w:t xml:space="preserve"> </w:t>
      </w:r>
      <w:r w:rsidR="000967A1">
        <w:rPr>
          <w:rFonts w:ascii="Calibri" w:hAnsi="Calibri"/>
          <w:szCs w:val="20"/>
          <w:lang w:val="fr-BE"/>
        </w:rPr>
        <w:t>CTRI</w:t>
      </w:r>
      <w:r>
        <w:rPr>
          <w:rFonts w:ascii="Calibri" w:hAnsi="Calibri"/>
          <w:szCs w:val="20"/>
          <w:lang w:val="fr-BE"/>
        </w:rPr>
        <w:t xml:space="preserve"> ou si vous êtes partiellement d’accord ou pas d’accord. Si vous sélectionnez « pas d’accord ou partiellement d’accord », vous pourrez également faire le choix de demander une suspension ou une audition. Vous devrez ensuite charger le(s) document(s) constituant votre réaction à la proposition provisoire ou votre demande de suspension ou d’audition ; un document au minimum doit être chargé. Pour cela, cliquez sur « Choose File », choisissez le document à uploader, cliquez sur « Charger annexe ». Répétez ces trois opérations autant de fois que nécessaire pour charger tous les documents. </w:t>
      </w:r>
    </w:p>
    <w:p w14:paraId="6D91AD81" w14:textId="00605756" w:rsidR="008D3095" w:rsidRDefault="008D3095" w:rsidP="008D3095">
      <w:pPr>
        <w:spacing w:before="240"/>
        <w:rPr>
          <w:rFonts w:ascii="Calibri" w:hAnsi="Calibri"/>
          <w:szCs w:val="20"/>
          <w:lang w:val="fr-BE"/>
        </w:rPr>
      </w:pPr>
      <w:r>
        <w:rPr>
          <w:rFonts w:ascii="Calibri" w:hAnsi="Calibri"/>
          <w:szCs w:val="20"/>
          <w:lang w:val="fr-BE"/>
        </w:rPr>
        <w:t>Après avoir sélectionné « Entièrement d’accord » ou « Partiellement ou pas d’accord » et éventuellement une demande de suspension ou une demande d’audition, et une fois tous les documents chargés, cliquez sur « Confirmer </w:t>
      </w:r>
      <w:r w:rsidR="00663F31">
        <w:rPr>
          <w:rFonts w:ascii="Calibri" w:hAnsi="Calibri"/>
          <w:szCs w:val="20"/>
          <w:lang w:val="fr-BE"/>
        </w:rPr>
        <w:t>».</w:t>
      </w:r>
    </w:p>
    <w:p w14:paraId="67B9ABE7" w14:textId="77777777" w:rsidR="00F30FBA" w:rsidRDefault="00F30FBA" w:rsidP="00F30FBA">
      <w:pPr>
        <w:spacing w:before="240"/>
        <w:rPr>
          <w:rFonts w:ascii="Calibri" w:hAnsi="Calibri"/>
          <w:szCs w:val="20"/>
          <w:lang w:val="fr-BE"/>
        </w:rPr>
      </w:pPr>
      <w:r>
        <w:rPr>
          <w:rFonts w:ascii="Calibri" w:hAnsi="Calibri"/>
          <w:szCs w:val="20"/>
          <w:lang w:val="fr-BE"/>
        </w:rPr>
        <w:t xml:space="preserve">Dans les tâches, vous constaterez alors que la date, l’adresse mail de la personne ayant effectué la tâche et les documents chargés (documents OUT) sont visibles dans les colonnes sous « Répondu ou consulté ». </w:t>
      </w:r>
    </w:p>
    <w:p w14:paraId="253119DB" w14:textId="77777777" w:rsidR="00F30FBA" w:rsidRDefault="00F30FBA" w:rsidP="008D3095">
      <w:pPr>
        <w:spacing w:before="240"/>
        <w:rPr>
          <w:rFonts w:ascii="Calibri" w:hAnsi="Calibri"/>
          <w:szCs w:val="20"/>
          <w:lang w:val="fr-BE"/>
        </w:rPr>
      </w:pPr>
    </w:p>
    <w:p w14:paraId="4AD35E8A" w14:textId="2534A63A" w:rsidR="00A329E7" w:rsidRDefault="00F30FBA" w:rsidP="008D3095">
      <w:pPr>
        <w:spacing w:before="240"/>
        <w:rPr>
          <w:rFonts w:ascii="Calibri" w:hAnsi="Calibri"/>
          <w:szCs w:val="20"/>
          <w:lang w:val="fr-BE"/>
        </w:rPr>
      </w:pPr>
      <w:r>
        <w:rPr>
          <w:rFonts w:ascii="Calibri" w:hAnsi="Calibri"/>
          <w:noProof/>
          <w:szCs w:val="20"/>
          <w:lang w:val="fr-BE"/>
        </w:rPr>
        <mc:AlternateContent>
          <mc:Choice Requires="wpg">
            <w:drawing>
              <wp:anchor distT="0" distB="0" distL="114300" distR="114300" simplePos="0" relativeHeight="251702272" behindDoc="0" locked="0" layoutInCell="1" allowOverlap="1" wp14:anchorId="6FD9C9D9" wp14:editId="7D2D6770">
                <wp:simplePos x="0" y="0"/>
                <wp:positionH relativeFrom="column">
                  <wp:posOffset>0</wp:posOffset>
                </wp:positionH>
                <wp:positionV relativeFrom="paragraph">
                  <wp:posOffset>-131445</wp:posOffset>
                </wp:positionV>
                <wp:extent cx="5760085" cy="1872615"/>
                <wp:effectExtent l="19050" t="19050" r="12065" b="13335"/>
                <wp:wrapNone/>
                <wp:docPr id="86" name="Group 86"/>
                <wp:cNvGraphicFramePr/>
                <a:graphic xmlns:a="http://schemas.openxmlformats.org/drawingml/2006/main">
                  <a:graphicData uri="http://schemas.microsoft.com/office/word/2010/wordprocessingGroup">
                    <wpg:wgp>
                      <wpg:cNvGrpSpPr/>
                      <wpg:grpSpPr>
                        <a:xfrm>
                          <a:off x="0" y="0"/>
                          <a:ext cx="5760085" cy="1872615"/>
                          <a:chOff x="0" y="0"/>
                          <a:chExt cx="5760085" cy="1872615"/>
                        </a:xfrm>
                      </wpg:grpSpPr>
                      <pic:pic xmlns:pic="http://schemas.openxmlformats.org/drawingml/2006/picture">
                        <pic:nvPicPr>
                          <pic:cNvPr id="80" name="Picture 80"/>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760085" cy="1872615"/>
                          </a:xfrm>
                          <a:prstGeom prst="rect">
                            <a:avLst/>
                          </a:prstGeom>
                          <a:ln w="3175">
                            <a:solidFill>
                              <a:schemeClr val="tx1"/>
                            </a:solidFill>
                          </a:ln>
                        </pic:spPr>
                      </pic:pic>
                      <wps:wsp>
                        <wps:cNvPr id="85" name="Ovaal 134"/>
                        <wps:cNvSpPr/>
                        <wps:spPr>
                          <a:xfrm>
                            <a:off x="4907792" y="1100066"/>
                            <a:ext cx="258691" cy="2044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DF7581" id="Group 86" o:spid="_x0000_s1026" style="position:absolute;margin-left:0;margin-top:-10.35pt;width:453.55pt;height:147.45pt;z-index:251702272" coordsize="57600,18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">
                <v:shape id="Picture 80" o:spid="_x0000_s1027" type="#_x0000_t75" style="position:absolute;width:57600;height:18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" stroked="t" strokecolor="black [3213]" strokeweight=".25pt">
                  <v:imagedata r:id="rId88" o:title=""/>
                  <v:path arrowok="t"/>
                </v:shape>
                <v:oval id="Ovaal 134" o:spid="_x0000_s1028" style="position:absolute;left:49077;top:11000;width:258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" filled="f" strokecolor="red" strokeweight="2pt"/>
              </v:group>
            </w:pict>
          </mc:Fallback>
        </mc:AlternateContent>
      </w:r>
    </w:p>
    <w:p w14:paraId="30A6F415" w14:textId="5DFEF734" w:rsidR="00F30FBA" w:rsidRDefault="00F30FBA" w:rsidP="008D3095">
      <w:pPr>
        <w:spacing w:before="240"/>
        <w:rPr>
          <w:rFonts w:ascii="Calibri" w:hAnsi="Calibri"/>
          <w:szCs w:val="20"/>
          <w:lang w:val="fr-BE"/>
        </w:rPr>
      </w:pPr>
    </w:p>
    <w:p w14:paraId="195E60B5" w14:textId="54B0B8EC" w:rsidR="00F30FBA" w:rsidRDefault="00F30FBA" w:rsidP="008D3095">
      <w:pPr>
        <w:spacing w:before="240"/>
        <w:rPr>
          <w:rFonts w:ascii="Calibri" w:hAnsi="Calibri"/>
          <w:szCs w:val="20"/>
          <w:lang w:val="fr-BE"/>
        </w:rPr>
      </w:pPr>
    </w:p>
    <w:p w14:paraId="1AB32647" w14:textId="125B099D" w:rsidR="00F30FBA" w:rsidRDefault="00F30FBA" w:rsidP="008D3095">
      <w:pPr>
        <w:spacing w:before="240"/>
        <w:rPr>
          <w:rFonts w:ascii="Calibri" w:hAnsi="Calibri"/>
          <w:szCs w:val="20"/>
          <w:lang w:val="fr-BE"/>
        </w:rPr>
      </w:pPr>
    </w:p>
    <w:p w14:paraId="498C8DF9" w14:textId="302F5D4E" w:rsidR="00F30FBA" w:rsidRDefault="00F30FBA" w:rsidP="008D3095">
      <w:pPr>
        <w:spacing w:before="240"/>
        <w:rPr>
          <w:rFonts w:ascii="Calibri" w:hAnsi="Calibri"/>
          <w:szCs w:val="20"/>
          <w:lang w:val="fr-BE"/>
        </w:rPr>
      </w:pPr>
    </w:p>
    <w:p w14:paraId="241B36A1" w14:textId="430B884B" w:rsidR="00F30FBA" w:rsidRDefault="00F30FBA" w:rsidP="008D3095">
      <w:pPr>
        <w:spacing w:before="240"/>
        <w:rPr>
          <w:rFonts w:ascii="Calibri" w:hAnsi="Calibri"/>
          <w:szCs w:val="20"/>
          <w:lang w:val="fr-BE"/>
        </w:rPr>
      </w:pPr>
    </w:p>
    <w:p w14:paraId="2C787BDD" w14:textId="77777777" w:rsidR="00F30FBA" w:rsidRDefault="00F30FBA" w:rsidP="008D3095">
      <w:pPr>
        <w:spacing w:before="240"/>
        <w:rPr>
          <w:rFonts w:ascii="Calibri" w:hAnsi="Calibri"/>
          <w:szCs w:val="20"/>
          <w:lang w:val="fr-BE"/>
        </w:rPr>
      </w:pPr>
    </w:p>
    <w:p w14:paraId="6B2937EE" w14:textId="6777993E" w:rsidR="00CF1CA8" w:rsidRDefault="00CF1CA8" w:rsidP="00CF1CA8">
      <w:pPr>
        <w:spacing w:before="240"/>
        <w:rPr>
          <w:rFonts w:ascii="Calibri" w:hAnsi="Calibri"/>
          <w:szCs w:val="20"/>
          <w:lang w:val="fr-BE"/>
        </w:rPr>
      </w:pPr>
      <w:r>
        <w:rPr>
          <w:rFonts w:ascii="Calibri" w:hAnsi="Calibri"/>
          <w:szCs w:val="20"/>
          <w:lang w:val="fr-BE"/>
        </w:rPr>
        <w:t>Si vous avez demandé une suspension, vous trouverez une nouvelle tâche « </w:t>
      </w:r>
      <w:r w:rsidR="00916386">
        <w:rPr>
          <w:rFonts w:ascii="Calibri" w:hAnsi="Calibri"/>
          <w:szCs w:val="20"/>
          <w:lang w:val="fr-BE"/>
        </w:rPr>
        <w:t>Réaction à la proposition provisoire </w:t>
      </w:r>
      <w:r>
        <w:rPr>
          <w:rFonts w:ascii="Calibri" w:hAnsi="Calibri"/>
          <w:szCs w:val="20"/>
          <w:lang w:val="fr-BE"/>
        </w:rPr>
        <w:t>» dans les tâches du dossier concerné, dont la date butoir est calculée en fonction du délai réglementaire maximal de la suspension à ce stade de la procédure</w:t>
      </w:r>
      <w:r w:rsidR="00BE7839">
        <w:rPr>
          <w:rFonts w:ascii="Calibri" w:hAnsi="Calibri"/>
          <w:szCs w:val="20"/>
          <w:lang w:val="fr-BE"/>
        </w:rPr>
        <w:t>.</w:t>
      </w:r>
    </w:p>
    <w:p w14:paraId="4B5E26AA" w14:textId="5ECDCF15" w:rsidR="00CF1CA8" w:rsidRDefault="00CF1CA8" w:rsidP="00CF1CA8">
      <w:pPr>
        <w:spacing w:before="240"/>
        <w:rPr>
          <w:rFonts w:ascii="Calibri" w:hAnsi="Calibri"/>
          <w:szCs w:val="20"/>
          <w:lang w:val="fr-BE"/>
        </w:rPr>
      </w:pPr>
      <w:r>
        <w:rPr>
          <w:rFonts w:ascii="Calibri" w:hAnsi="Calibri"/>
          <w:szCs w:val="20"/>
          <w:lang w:val="fr-BE"/>
        </w:rPr>
        <w:t>Pour introduire votre réaction, cliquez sur « Répondre ». Ceci ouvrira une nouvelle fenêtre :</w:t>
      </w:r>
    </w:p>
    <w:p w14:paraId="188E3BD6" w14:textId="3D8D214A" w:rsidR="00E87EFB" w:rsidRDefault="00E87EFB" w:rsidP="00CF1CA8">
      <w:pPr>
        <w:spacing w:before="240"/>
        <w:rPr>
          <w:rFonts w:ascii="Calibri" w:hAnsi="Calibri"/>
          <w:szCs w:val="20"/>
          <w:lang w:val="fr-BE"/>
        </w:rPr>
      </w:pPr>
    </w:p>
    <w:p w14:paraId="6A42F3DD" w14:textId="216B1359" w:rsidR="00E87EFB" w:rsidRDefault="00E87EFB" w:rsidP="00CF1CA8">
      <w:pPr>
        <w:spacing w:before="240"/>
        <w:rPr>
          <w:rFonts w:ascii="Calibri" w:hAnsi="Calibri"/>
          <w:szCs w:val="20"/>
          <w:lang w:val="fr-BE"/>
        </w:rPr>
      </w:pPr>
      <w:r>
        <w:rPr>
          <w:noProof/>
        </w:rPr>
        <w:drawing>
          <wp:inline distT="0" distB="0" distL="0" distR="0" wp14:anchorId="23D1EFC3" wp14:editId="17BEDC4B">
            <wp:extent cx="2863138" cy="4138443"/>
            <wp:effectExtent l="19050" t="19050" r="13970" b="1460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84941" cy="4169958"/>
                    </a:xfrm>
                    <a:prstGeom prst="rect">
                      <a:avLst/>
                    </a:prstGeom>
                    <a:ln w="3175">
                      <a:solidFill>
                        <a:schemeClr val="tx1"/>
                      </a:solidFill>
                    </a:ln>
                  </pic:spPr>
                </pic:pic>
              </a:graphicData>
            </a:graphic>
          </wp:inline>
        </w:drawing>
      </w:r>
    </w:p>
    <w:p w14:paraId="0B999B0A" w14:textId="1015D7EE" w:rsidR="000967A1" w:rsidRDefault="000967A1" w:rsidP="000967A1">
      <w:pPr>
        <w:spacing w:before="240"/>
        <w:rPr>
          <w:rFonts w:ascii="Calibri" w:hAnsi="Calibri"/>
          <w:noProof/>
          <w:szCs w:val="20"/>
          <w:lang w:val="fr-BE" w:eastAsia="en-US"/>
        </w:rPr>
      </w:pPr>
    </w:p>
    <w:p w14:paraId="169DF0E8" w14:textId="442FA6D2" w:rsidR="0072181A" w:rsidRDefault="0072181A" w:rsidP="000967A1">
      <w:pPr>
        <w:spacing w:before="240"/>
        <w:rPr>
          <w:rFonts w:ascii="Calibri" w:hAnsi="Calibri"/>
          <w:noProof/>
          <w:szCs w:val="20"/>
          <w:lang w:val="fr-BE" w:eastAsia="en-US"/>
        </w:rPr>
      </w:pPr>
    </w:p>
    <w:p w14:paraId="731FA0C3" w14:textId="1F675287" w:rsidR="0072181A" w:rsidRDefault="0072181A" w:rsidP="000967A1">
      <w:pPr>
        <w:spacing w:before="240"/>
        <w:rPr>
          <w:rFonts w:ascii="Calibri" w:hAnsi="Calibri"/>
          <w:noProof/>
          <w:szCs w:val="20"/>
          <w:lang w:val="fr-BE" w:eastAsia="en-US"/>
        </w:rPr>
      </w:pPr>
    </w:p>
    <w:p w14:paraId="4B7A7588" w14:textId="0389A33E" w:rsidR="008D3095" w:rsidRDefault="008D3095" w:rsidP="008D3095">
      <w:pPr>
        <w:spacing w:before="240"/>
        <w:rPr>
          <w:rFonts w:ascii="Calibri" w:hAnsi="Calibri"/>
          <w:szCs w:val="20"/>
          <w:lang w:val="fr-BE"/>
        </w:rPr>
      </w:pPr>
      <w:r>
        <w:rPr>
          <w:rFonts w:ascii="Calibri" w:hAnsi="Calibri"/>
          <w:szCs w:val="20"/>
          <w:lang w:val="fr-BE"/>
        </w:rPr>
        <w:t>Pour répondre à la tâche, il vous faudra cocher si vous êtes entièrement d’accord avec la proposition provisoire établie par l</w:t>
      </w:r>
      <w:r w:rsidR="000967A1">
        <w:rPr>
          <w:rFonts w:ascii="Calibri" w:hAnsi="Calibri"/>
          <w:szCs w:val="20"/>
          <w:lang w:val="fr-BE"/>
        </w:rPr>
        <w:t>e</w:t>
      </w:r>
      <w:r>
        <w:rPr>
          <w:rFonts w:ascii="Calibri" w:hAnsi="Calibri"/>
          <w:szCs w:val="20"/>
          <w:lang w:val="fr-BE"/>
        </w:rPr>
        <w:t xml:space="preserve"> </w:t>
      </w:r>
      <w:r w:rsidR="000967A1">
        <w:rPr>
          <w:rFonts w:ascii="Calibri" w:hAnsi="Calibri"/>
          <w:szCs w:val="20"/>
          <w:lang w:val="fr-BE"/>
        </w:rPr>
        <w:t>CTRI</w:t>
      </w:r>
      <w:r>
        <w:rPr>
          <w:rFonts w:ascii="Calibri" w:hAnsi="Calibri"/>
          <w:szCs w:val="20"/>
          <w:lang w:val="fr-BE"/>
        </w:rPr>
        <w:t xml:space="preserve"> ou si vous êtes partiellement d’accord ou pas d’accord. Si vous sélectionnez « pas d’accord ou partiellement d’accord », vous pourrez également faire le choix de demander une audition. Vous devrez ensuite charger le(s) document(s) constituant votre réaction à la proposition provisoire ou votre demande d’audition ; un document au minimum doit être chargé. Pour cela, cliquez sur « Choose File », choisissez le document à uploader, cliquez sur « Charger annexe ». Répétez ces trois opérations autant de fois que nécessaire pour charger tous les documents. </w:t>
      </w:r>
    </w:p>
    <w:p w14:paraId="70000278" w14:textId="003047B0" w:rsidR="00CF1CA8" w:rsidRDefault="00BD569D" w:rsidP="00CF1CA8">
      <w:pPr>
        <w:spacing w:before="240"/>
        <w:rPr>
          <w:rFonts w:ascii="Calibri" w:hAnsi="Calibri"/>
          <w:szCs w:val="20"/>
          <w:lang w:val="fr-BE"/>
        </w:rPr>
      </w:pPr>
      <w:r>
        <w:rPr>
          <w:rFonts w:ascii="Calibri" w:hAnsi="Calibri"/>
          <w:szCs w:val="20"/>
          <w:lang w:val="fr-BE"/>
        </w:rPr>
        <w:t>Après avoir sélectionné</w:t>
      </w:r>
      <w:r w:rsidR="008D3095">
        <w:rPr>
          <w:rFonts w:ascii="Calibri" w:hAnsi="Calibri"/>
          <w:szCs w:val="20"/>
          <w:lang w:val="fr-BE"/>
        </w:rPr>
        <w:t xml:space="preserve"> « Entièrement d’accord » ou « Partiellement ou pas d’accord » et éventuellement une demande d’audition, et une fois tous les documents chargés, cliquez sur « Confirmer </w:t>
      </w:r>
      <w:r w:rsidR="00663F31">
        <w:rPr>
          <w:rFonts w:ascii="Calibri" w:hAnsi="Calibri"/>
          <w:szCs w:val="20"/>
          <w:lang w:val="fr-BE"/>
        </w:rPr>
        <w:t>».</w:t>
      </w:r>
    </w:p>
    <w:p w14:paraId="69D628EE" w14:textId="7B1E3A76" w:rsidR="000967A1" w:rsidRDefault="00CF1CA8" w:rsidP="000967A1">
      <w:pPr>
        <w:spacing w:before="240"/>
        <w:rPr>
          <w:rFonts w:ascii="Calibri" w:hAnsi="Calibri"/>
          <w:szCs w:val="20"/>
          <w:lang w:val="fr-BE"/>
        </w:rPr>
      </w:pPr>
      <w:r>
        <w:rPr>
          <w:rFonts w:ascii="Calibri" w:hAnsi="Calibri"/>
          <w:szCs w:val="20"/>
          <w:lang w:val="fr-BE"/>
        </w:rPr>
        <w:t xml:space="preserve">Dans les tâches, vous constaterez alors que la date, l’adresse mail de la personne ayant effectué la tâche et les documents chargés (documents OUT) sont visibles dans les colonnes sous « Répondu ou consulté ». </w:t>
      </w:r>
    </w:p>
    <w:p w14:paraId="5E0ADF37" w14:textId="23F5283C" w:rsidR="0041013E" w:rsidRDefault="0072181A" w:rsidP="0041013E">
      <w:pPr>
        <w:spacing w:before="240"/>
        <w:rPr>
          <w:rFonts w:ascii="Calibri" w:hAnsi="Calibri"/>
          <w:szCs w:val="20"/>
          <w:u w:val="single"/>
          <w:lang w:val="fr-BE"/>
        </w:rPr>
      </w:pPr>
      <w:r>
        <w:rPr>
          <w:rFonts w:ascii="Calibri" w:hAnsi="Calibri"/>
          <w:szCs w:val="20"/>
          <w:u w:val="single"/>
          <w:lang w:val="fr-BE"/>
        </w:rPr>
        <w:t>5.</w:t>
      </w:r>
      <w:r w:rsidR="001A02D4">
        <w:rPr>
          <w:rFonts w:ascii="Calibri" w:hAnsi="Calibri"/>
          <w:szCs w:val="20"/>
          <w:u w:val="single"/>
          <w:lang w:val="fr-BE"/>
        </w:rPr>
        <w:t>2.3</w:t>
      </w:r>
      <w:r w:rsidR="0041013E">
        <w:rPr>
          <w:rFonts w:ascii="Calibri" w:hAnsi="Calibri"/>
          <w:szCs w:val="20"/>
          <w:u w:val="single"/>
          <w:lang w:val="fr-BE"/>
        </w:rPr>
        <w:t>. Proposition définitive</w:t>
      </w:r>
      <w:r w:rsidR="0041013E" w:rsidRPr="00F65C08">
        <w:rPr>
          <w:rFonts w:ascii="Calibri" w:hAnsi="Calibri"/>
          <w:szCs w:val="20"/>
          <w:u w:val="single"/>
          <w:lang w:val="fr-BE"/>
        </w:rPr>
        <w:t> </w:t>
      </w:r>
      <w:r w:rsidR="001A02D4">
        <w:rPr>
          <w:rFonts w:ascii="Calibri" w:hAnsi="Calibri"/>
          <w:szCs w:val="20"/>
          <w:u w:val="single"/>
          <w:lang w:val="fr-BE"/>
        </w:rPr>
        <w:t>du CTRI</w:t>
      </w:r>
      <w:r w:rsidR="0041013E">
        <w:rPr>
          <w:rFonts w:ascii="Calibri" w:hAnsi="Calibri"/>
          <w:szCs w:val="20"/>
          <w:u w:val="single"/>
          <w:lang w:val="fr-BE"/>
        </w:rPr>
        <w:t> :</w:t>
      </w:r>
    </w:p>
    <w:p w14:paraId="51BC3857" w14:textId="042EA279" w:rsidR="0041013E" w:rsidRDefault="0041013E" w:rsidP="0041013E">
      <w:pPr>
        <w:spacing w:before="240"/>
        <w:rPr>
          <w:rFonts w:ascii="Calibri" w:hAnsi="Calibri"/>
          <w:szCs w:val="20"/>
          <w:lang w:val="fr-BE"/>
        </w:rPr>
      </w:pPr>
      <w:r>
        <w:rPr>
          <w:rFonts w:ascii="Calibri" w:hAnsi="Calibri"/>
          <w:szCs w:val="20"/>
          <w:lang w:val="fr-BE"/>
        </w:rPr>
        <w:t xml:space="preserve">La proposition définitive établie par </w:t>
      </w:r>
      <w:r w:rsidR="001A02D4">
        <w:rPr>
          <w:rFonts w:ascii="Calibri" w:hAnsi="Calibri"/>
          <w:szCs w:val="20"/>
          <w:lang w:val="fr-BE"/>
        </w:rPr>
        <w:t>le</w:t>
      </w:r>
      <w:r>
        <w:rPr>
          <w:rFonts w:ascii="Calibri" w:hAnsi="Calibri"/>
          <w:szCs w:val="20"/>
          <w:lang w:val="fr-BE"/>
        </w:rPr>
        <w:t xml:space="preserve"> </w:t>
      </w:r>
      <w:r w:rsidR="001A02D4">
        <w:rPr>
          <w:rFonts w:ascii="Calibri" w:hAnsi="Calibri"/>
          <w:szCs w:val="20"/>
          <w:lang w:val="fr-BE"/>
        </w:rPr>
        <w:t>CTRI</w:t>
      </w:r>
      <w:r>
        <w:rPr>
          <w:rFonts w:ascii="Calibri" w:hAnsi="Calibri"/>
          <w:szCs w:val="20"/>
          <w:lang w:val="fr-BE"/>
        </w:rPr>
        <w:t xml:space="preserve"> vous sera transmise via les « Tâches » du dossier concerné, via l’info « </w:t>
      </w:r>
      <w:r w:rsidR="00342D17">
        <w:rPr>
          <w:rFonts w:ascii="Calibri" w:hAnsi="Calibri"/>
          <w:szCs w:val="20"/>
          <w:lang w:val="fr-BE"/>
        </w:rPr>
        <w:t>Proposition définitive</w:t>
      </w:r>
      <w:r w:rsidR="00460097">
        <w:rPr>
          <w:rFonts w:ascii="Calibri" w:hAnsi="Calibri"/>
          <w:szCs w:val="20"/>
          <w:lang w:val="fr-BE"/>
        </w:rPr>
        <w:t> »</w:t>
      </w:r>
    </w:p>
    <w:p w14:paraId="470915A4" w14:textId="1395722E" w:rsidR="001A02D4" w:rsidRDefault="00E172D4" w:rsidP="001A02D4">
      <w:pPr>
        <w:spacing w:before="240"/>
        <w:rPr>
          <w:rFonts w:ascii="Calibri" w:hAnsi="Calibri"/>
          <w:szCs w:val="20"/>
          <w:lang w:val="fr-BE"/>
        </w:rPr>
      </w:pPr>
      <w:r>
        <w:rPr>
          <w:rFonts w:ascii="Calibri" w:hAnsi="Calibri"/>
          <w:szCs w:val="20"/>
          <w:lang w:val="fr-BE"/>
        </w:rPr>
        <w:t xml:space="preserve">Il est considéré que le demandeur a réceptionné la proposition définitive le jour d’envoi du mail par </w:t>
      </w:r>
      <w:hyperlink r:id="rId90" w:history="1">
        <w:r w:rsidR="00E70F5A" w:rsidRPr="00424B96">
          <w:rPr>
            <w:rStyle w:val="Hyperlink"/>
            <w:rFonts w:ascii="Calibri" w:hAnsi="Calibri"/>
            <w:szCs w:val="20"/>
            <w:lang w:val="fr-BE"/>
          </w:rPr>
          <w:t>trri-ctri@riziv-inami.fgov.be</w:t>
        </w:r>
      </w:hyperlink>
      <w:r>
        <w:rPr>
          <w:rFonts w:ascii="Calibri" w:hAnsi="Calibri"/>
          <w:szCs w:val="20"/>
          <w:lang w:val="fr-BE"/>
        </w:rPr>
        <w:t xml:space="preserve"> l’informant de la disponibilité de l’info « Proposition définitive ». </w:t>
      </w:r>
    </w:p>
    <w:p w14:paraId="674A131E" w14:textId="6DE4305A" w:rsidR="008C4503" w:rsidRDefault="008C4503" w:rsidP="001A02D4">
      <w:pPr>
        <w:spacing w:before="240"/>
        <w:rPr>
          <w:rFonts w:ascii="Calibri" w:hAnsi="Calibri"/>
          <w:szCs w:val="20"/>
          <w:lang w:val="fr-BE"/>
        </w:rPr>
      </w:pPr>
      <w:r>
        <w:rPr>
          <w:rFonts w:ascii="Calibri" w:hAnsi="Calibri"/>
          <w:noProof/>
          <w:szCs w:val="20"/>
          <w:lang w:val="fr-BE"/>
        </w:rPr>
        <mc:AlternateContent>
          <mc:Choice Requires="wpg">
            <w:drawing>
              <wp:anchor distT="0" distB="0" distL="114300" distR="114300" simplePos="0" relativeHeight="251704320" behindDoc="0" locked="0" layoutInCell="1" allowOverlap="1" wp14:anchorId="661FDBE3" wp14:editId="51E6311E">
                <wp:simplePos x="0" y="0"/>
                <wp:positionH relativeFrom="column">
                  <wp:posOffset>0</wp:posOffset>
                </wp:positionH>
                <wp:positionV relativeFrom="paragraph">
                  <wp:posOffset>19050</wp:posOffset>
                </wp:positionV>
                <wp:extent cx="5760085" cy="2229485"/>
                <wp:effectExtent l="19050" t="19050" r="12065" b="18415"/>
                <wp:wrapNone/>
                <wp:docPr id="93" name="Group 93"/>
                <wp:cNvGraphicFramePr/>
                <a:graphic xmlns:a="http://schemas.openxmlformats.org/drawingml/2006/main">
                  <a:graphicData uri="http://schemas.microsoft.com/office/word/2010/wordprocessingGroup">
                    <wpg:wgp>
                      <wpg:cNvGrpSpPr/>
                      <wpg:grpSpPr>
                        <a:xfrm>
                          <a:off x="0" y="0"/>
                          <a:ext cx="5760085" cy="2229485"/>
                          <a:chOff x="0" y="0"/>
                          <a:chExt cx="5760085" cy="2229485"/>
                        </a:xfrm>
                      </wpg:grpSpPr>
                      <pic:pic xmlns:pic="http://schemas.openxmlformats.org/drawingml/2006/picture">
                        <pic:nvPicPr>
                          <pic:cNvPr id="88" name="Picture 88"/>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5760085" cy="2229485"/>
                          </a:xfrm>
                          <a:prstGeom prst="rect">
                            <a:avLst/>
                          </a:prstGeom>
                          <a:ln w="3175">
                            <a:solidFill>
                              <a:schemeClr val="tx1"/>
                            </a:solidFill>
                          </a:ln>
                        </pic:spPr>
                      </pic:pic>
                      <wps:wsp>
                        <wps:cNvPr id="89" name="Ovaal 134"/>
                        <wps:cNvSpPr/>
                        <wps:spPr>
                          <a:xfrm>
                            <a:off x="1816574" y="1168305"/>
                            <a:ext cx="804639" cy="1567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al 134"/>
                        <wps:cNvSpPr/>
                        <wps:spPr>
                          <a:xfrm>
                            <a:off x="3413362" y="1168305"/>
                            <a:ext cx="272955" cy="1567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BD1AFA" id="Group 93" o:spid="_x0000_s1026" style="position:absolute;margin-left:0;margin-top:1.5pt;width:453.55pt;height:175.55pt;z-index:251704320" coordsize="57600,22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">
                <v:shape id="Picture 88" o:spid="_x0000_s1027" type="#_x0000_t75" style="position:absolute;width:57600;height:2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" stroked="t" strokecolor="black [3213]" strokeweight=".25pt">
                  <v:imagedata r:id="rId92" o:title=""/>
                  <v:path arrowok="t"/>
                </v:shape>
                <v:oval id="Ovaal 134" o:spid="_x0000_s1028" style="position:absolute;left:18165;top:11683;width:8047;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" filled="f" strokecolor="red" strokeweight="2pt"/>
                <v:oval id="Ovaal 134" o:spid="_x0000_s1029" style="position:absolute;left:34133;top:11683;width:2730;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" filled="f" strokecolor="red" strokeweight="2pt"/>
              </v:group>
            </w:pict>
          </mc:Fallback>
        </mc:AlternateContent>
      </w:r>
    </w:p>
    <w:p w14:paraId="5C0985F0" w14:textId="746428D8" w:rsidR="008C4503" w:rsidRDefault="008C4503" w:rsidP="001A02D4">
      <w:pPr>
        <w:spacing w:before="240"/>
        <w:rPr>
          <w:rFonts w:ascii="Calibri" w:hAnsi="Calibri"/>
          <w:szCs w:val="20"/>
          <w:lang w:val="fr-BE"/>
        </w:rPr>
      </w:pPr>
    </w:p>
    <w:p w14:paraId="417FCC72" w14:textId="5ED3137E" w:rsidR="008C4503" w:rsidRDefault="008C4503" w:rsidP="001A02D4">
      <w:pPr>
        <w:spacing w:before="240"/>
        <w:rPr>
          <w:rFonts w:ascii="Calibri" w:hAnsi="Calibri"/>
          <w:szCs w:val="20"/>
          <w:lang w:val="fr-BE"/>
        </w:rPr>
      </w:pPr>
    </w:p>
    <w:p w14:paraId="629FC00F" w14:textId="2597DFE2" w:rsidR="008C4503" w:rsidRDefault="008C4503" w:rsidP="001A02D4">
      <w:pPr>
        <w:spacing w:before="240"/>
        <w:rPr>
          <w:rFonts w:ascii="Calibri" w:hAnsi="Calibri"/>
          <w:szCs w:val="20"/>
          <w:lang w:val="fr-BE"/>
        </w:rPr>
      </w:pPr>
    </w:p>
    <w:p w14:paraId="4E74B22C" w14:textId="77777777" w:rsidR="008C4503" w:rsidRDefault="008C4503" w:rsidP="001A02D4">
      <w:pPr>
        <w:spacing w:before="240"/>
        <w:rPr>
          <w:rFonts w:ascii="Calibri" w:hAnsi="Calibri"/>
          <w:szCs w:val="20"/>
          <w:lang w:val="fr-BE"/>
        </w:rPr>
      </w:pPr>
    </w:p>
    <w:p w14:paraId="729F896D" w14:textId="3C243430" w:rsidR="008C4503" w:rsidRDefault="008C4503" w:rsidP="001A02D4">
      <w:pPr>
        <w:spacing w:before="240"/>
        <w:rPr>
          <w:rFonts w:ascii="Calibri" w:hAnsi="Calibri"/>
          <w:szCs w:val="20"/>
          <w:lang w:val="fr-BE"/>
        </w:rPr>
      </w:pPr>
    </w:p>
    <w:p w14:paraId="53F2E54F" w14:textId="2853F9AB" w:rsidR="008C4503" w:rsidRDefault="008C4503" w:rsidP="001A02D4">
      <w:pPr>
        <w:spacing w:before="240"/>
        <w:rPr>
          <w:rFonts w:ascii="Calibri" w:hAnsi="Calibri"/>
          <w:szCs w:val="20"/>
          <w:lang w:val="fr-BE"/>
        </w:rPr>
      </w:pPr>
    </w:p>
    <w:p w14:paraId="389DD32A" w14:textId="77777777" w:rsidR="008C4503" w:rsidRDefault="008C4503" w:rsidP="001A02D4">
      <w:pPr>
        <w:spacing w:before="240"/>
        <w:rPr>
          <w:rFonts w:ascii="Calibri" w:hAnsi="Calibri"/>
          <w:szCs w:val="20"/>
          <w:lang w:val="fr-BE"/>
        </w:rPr>
      </w:pPr>
    </w:p>
    <w:p w14:paraId="353A9761" w14:textId="7E1394AF" w:rsidR="0041013E" w:rsidRDefault="0041013E" w:rsidP="0041013E">
      <w:pPr>
        <w:spacing w:before="240"/>
        <w:rPr>
          <w:rFonts w:ascii="Calibri" w:hAnsi="Calibri"/>
          <w:szCs w:val="20"/>
          <w:lang w:val="fr-BE"/>
        </w:rPr>
      </w:pPr>
      <w:r w:rsidRPr="00D230B9">
        <w:rPr>
          <w:rFonts w:ascii="Calibri" w:hAnsi="Calibri"/>
          <w:szCs w:val="20"/>
          <w:lang w:val="fr-BE"/>
        </w:rPr>
        <w:t xml:space="preserve">En cliquant sur l’icône </w:t>
      </w:r>
      <w:r w:rsidRPr="00D230B9">
        <w:rPr>
          <w:rFonts w:ascii="Calibri" w:hAnsi="Calibri"/>
          <w:noProof/>
          <w:szCs w:val="20"/>
          <w:lang w:val="en-US" w:eastAsia="en-US"/>
        </w:rPr>
        <w:drawing>
          <wp:inline distT="0" distB="0" distL="0" distR="0" wp14:anchorId="4B427A87" wp14:editId="50635D24">
            <wp:extent cx="381053" cy="295316"/>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1053" cy="295316"/>
                    </a:xfrm>
                    <a:prstGeom prst="rect">
                      <a:avLst/>
                    </a:prstGeom>
                  </pic:spPr>
                </pic:pic>
              </a:graphicData>
            </a:graphic>
          </wp:inline>
        </w:drawing>
      </w:r>
      <w:r w:rsidRPr="00D230B9">
        <w:rPr>
          <w:rFonts w:ascii="Calibri" w:hAnsi="Calibri"/>
          <w:szCs w:val="20"/>
          <w:lang w:val="fr-BE"/>
        </w:rPr>
        <w:t xml:space="preserve"> dans la colonne « Document IN », vous pourrez consulter (et télécharger si vous le souhaitez) </w:t>
      </w:r>
      <w:r>
        <w:rPr>
          <w:rFonts w:ascii="Calibri" w:hAnsi="Calibri"/>
          <w:szCs w:val="20"/>
          <w:lang w:val="fr-BE"/>
        </w:rPr>
        <w:t xml:space="preserve">la proposition définitive. </w:t>
      </w:r>
    </w:p>
    <w:p w14:paraId="23CE407A" w14:textId="42B43BDE" w:rsidR="0041013E" w:rsidRDefault="0041013E" w:rsidP="0041013E">
      <w:pPr>
        <w:spacing w:before="240"/>
        <w:rPr>
          <w:rFonts w:ascii="Calibri" w:hAnsi="Calibri"/>
          <w:szCs w:val="20"/>
          <w:lang w:val="fr-BE"/>
        </w:rPr>
      </w:pPr>
      <w:r>
        <w:rPr>
          <w:rFonts w:ascii="Calibri" w:hAnsi="Calibri"/>
          <w:szCs w:val="20"/>
          <w:lang w:val="fr-BE"/>
        </w:rPr>
        <w:t>Une fois que ce document a été consulté, il est possible de voir par qui et à quelle date dans les colonnes sous « Répondu ou consulté » </w:t>
      </w:r>
      <w:r w:rsidR="008C4503">
        <w:rPr>
          <w:rFonts w:ascii="Calibri" w:hAnsi="Calibri"/>
          <w:szCs w:val="20"/>
          <w:lang w:val="fr-BE"/>
        </w:rPr>
        <w:t>.</w:t>
      </w:r>
    </w:p>
    <w:p w14:paraId="41711176" w14:textId="350F3E6F" w:rsidR="00E70F5A" w:rsidRDefault="00342D17" w:rsidP="008C4503">
      <w:pPr>
        <w:spacing w:before="240"/>
        <w:rPr>
          <w:rFonts w:ascii="Calibri" w:hAnsi="Calibri"/>
          <w:szCs w:val="20"/>
          <w:lang w:val="fr-BE"/>
        </w:rPr>
      </w:pPr>
      <w:r w:rsidRPr="00342D17">
        <w:rPr>
          <w:noProof/>
          <w:lang w:val="fr-BE" w:eastAsia="en-GB"/>
        </w:rPr>
        <w:t xml:space="preserve"> </w:t>
      </w:r>
    </w:p>
    <w:p w14:paraId="7E388B5F" w14:textId="59C1534B" w:rsidR="0003759E" w:rsidRPr="008B1271" w:rsidRDefault="008C4503" w:rsidP="0003759E">
      <w:pPr>
        <w:spacing w:before="240"/>
        <w:rPr>
          <w:rFonts w:ascii="Calibri" w:hAnsi="Calibri"/>
          <w:szCs w:val="20"/>
          <w:u w:val="single"/>
          <w:lang w:val="fr-BE"/>
        </w:rPr>
      </w:pPr>
      <w:r w:rsidRPr="008B1271">
        <w:rPr>
          <w:rFonts w:ascii="Calibri" w:hAnsi="Calibri"/>
          <w:szCs w:val="20"/>
          <w:u w:val="single"/>
          <w:lang w:val="fr-BE"/>
        </w:rPr>
        <w:t>5.</w:t>
      </w:r>
      <w:r w:rsidR="008B1271" w:rsidRPr="008B1271">
        <w:rPr>
          <w:rFonts w:ascii="Calibri" w:hAnsi="Calibri"/>
          <w:szCs w:val="20"/>
          <w:u w:val="single"/>
          <w:lang w:val="fr-BE"/>
        </w:rPr>
        <w:t>2.4</w:t>
      </w:r>
      <w:r w:rsidR="0003759E" w:rsidRPr="008B1271">
        <w:rPr>
          <w:rFonts w:ascii="Calibri" w:hAnsi="Calibri"/>
          <w:szCs w:val="20"/>
          <w:u w:val="single"/>
          <w:lang w:val="fr-BE"/>
        </w:rPr>
        <w:t>. Décision du Ministre des Affaires sociales :</w:t>
      </w:r>
    </w:p>
    <w:p w14:paraId="5A47A529" w14:textId="6D9818C3" w:rsidR="0003759E" w:rsidRDefault="0003759E" w:rsidP="0003759E">
      <w:pPr>
        <w:spacing w:before="240"/>
        <w:rPr>
          <w:rFonts w:ascii="Calibri" w:hAnsi="Calibri"/>
          <w:szCs w:val="20"/>
          <w:lang w:val="fr-BE"/>
        </w:rPr>
      </w:pPr>
      <w:r>
        <w:rPr>
          <w:rFonts w:ascii="Calibri" w:hAnsi="Calibri"/>
          <w:szCs w:val="20"/>
          <w:lang w:val="fr-BE"/>
        </w:rPr>
        <w:t>La décision du Ministre des Affaires sociales vous sera transmi</w:t>
      </w:r>
      <w:r w:rsidR="00105F77">
        <w:rPr>
          <w:rFonts w:ascii="Calibri" w:hAnsi="Calibri"/>
          <w:szCs w:val="20"/>
          <w:lang w:val="fr-BE"/>
        </w:rPr>
        <w:t>se pa</w:t>
      </w:r>
      <w:r>
        <w:rPr>
          <w:rFonts w:ascii="Calibri" w:hAnsi="Calibri"/>
          <w:szCs w:val="20"/>
          <w:lang w:val="fr-BE"/>
        </w:rPr>
        <w:t>r envoi posta</w:t>
      </w:r>
      <w:r w:rsidR="00105F77">
        <w:rPr>
          <w:rFonts w:ascii="Calibri" w:hAnsi="Calibri"/>
          <w:szCs w:val="20"/>
          <w:lang w:val="fr-BE"/>
        </w:rPr>
        <w:t>l</w:t>
      </w:r>
      <w:r>
        <w:rPr>
          <w:rFonts w:ascii="Calibri" w:hAnsi="Calibri"/>
          <w:szCs w:val="20"/>
          <w:lang w:val="fr-BE"/>
        </w:rPr>
        <w:t xml:space="preserve"> avec accusé de réception. Dès que le secrétariat </w:t>
      </w:r>
      <w:r w:rsidR="00E70F5A">
        <w:rPr>
          <w:rFonts w:ascii="Calibri" w:hAnsi="Calibri"/>
          <w:szCs w:val="20"/>
          <w:lang w:val="fr-BE"/>
        </w:rPr>
        <w:t xml:space="preserve">du CTRI </w:t>
      </w:r>
      <w:r>
        <w:rPr>
          <w:rFonts w:ascii="Calibri" w:hAnsi="Calibri"/>
          <w:szCs w:val="20"/>
          <w:lang w:val="fr-BE"/>
        </w:rPr>
        <w:t xml:space="preserve">a enregistré la réception de la décision par le demandeur, le statut du dossier passe en « Demande terminée ». </w:t>
      </w:r>
    </w:p>
    <w:p w14:paraId="24DB05FD" w14:textId="187AC659" w:rsidR="008C4503" w:rsidRDefault="008B1271" w:rsidP="008C4503">
      <w:pPr>
        <w:spacing w:before="240"/>
        <w:rPr>
          <w:rFonts w:ascii="Calibri" w:hAnsi="Calibri"/>
          <w:szCs w:val="20"/>
          <w:lang w:val="fr-BE"/>
        </w:rPr>
      </w:pPr>
      <w:r>
        <w:rPr>
          <w:rFonts w:ascii="Calibri" w:hAnsi="Calibri"/>
          <w:noProof/>
          <w:szCs w:val="20"/>
          <w:lang w:val="fr-BE"/>
        </w:rPr>
        <mc:AlternateContent>
          <mc:Choice Requires="wpg">
            <w:drawing>
              <wp:anchor distT="0" distB="0" distL="114300" distR="114300" simplePos="0" relativeHeight="251706368" behindDoc="0" locked="0" layoutInCell="1" allowOverlap="1" wp14:anchorId="39180FC9" wp14:editId="06F72870">
                <wp:simplePos x="0" y="0"/>
                <wp:positionH relativeFrom="column">
                  <wp:posOffset>0</wp:posOffset>
                </wp:positionH>
                <wp:positionV relativeFrom="paragraph">
                  <wp:posOffset>19050</wp:posOffset>
                </wp:positionV>
                <wp:extent cx="5760085" cy="2261870"/>
                <wp:effectExtent l="19050" t="19050" r="12065" b="24130"/>
                <wp:wrapNone/>
                <wp:docPr id="106" name="Group 106"/>
                <wp:cNvGraphicFramePr/>
                <a:graphic xmlns:a="http://schemas.openxmlformats.org/drawingml/2006/main">
                  <a:graphicData uri="http://schemas.microsoft.com/office/word/2010/wordprocessingGroup">
                    <wpg:wgp>
                      <wpg:cNvGrpSpPr/>
                      <wpg:grpSpPr>
                        <a:xfrm>
                          <a:off x="0" y="0"/>
                          <a:ext cx="5760085" cy="2261870"/>
                          <a:chOff x="0" y="0"/>
                          <a:chExt cx="5760085" cy="2261870"/>
                        </a:xfrm>
                      </wpg:grpSpPr>
                      <pic:pic xmlns:pic="http://schemas.openxmlformats.org/drawingml/2006/picture">
                        <pic:nvPicPr>
                          <pic:cNvPr id="96" name="Picture 96"/>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5760085" cy="2261870"/>
                          </a:xfrm>
                          <a:prstGeom prst="rect">
                            <a:avLst/>
                          </a:prstGeom>
                          <a:ln w="3175">
                            <a:solidFill>
                              <a:schemeClr val="tx1"/>
                            </a:solidFill>
                          </a:ln>
                        </pic:spPr>
                      </pic:pic>
                      <wps:wsp>
                        <wps:cNvPr id="97" name="Ovaal 134"/>
                        <wps:cNvSpPr/>
                        <wps:spPr>
                          <a:xfrm>
                            <a:off x="4484711" y="35541"/>
                            <a:ext cx="1207827" cy="1978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D2DD4F" id="Group 106" o:spid="_x0000_s1026" style="position:absolute;margin-left:0;margin-top:1.5pt;width:453.55pt;height:178.1pt;z-index:251706368" coordsize="57600,22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">
                <v:shape id="Picture 96" o:spid="_x0000_s1027" type="#_x0000_t75" style="position:absolute;width:57600;height:2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" stroked="t" strokecolor="black [3213]" strokeweight=".25pt">
                  <v:imagedata r:id="rId94" o:title=""/>
                  <v:path arrowok="t"/>
                </v:shape>
                <v:oval id="Ovaal 134" o:spid="_x0000_s1028" style="position:absolute;left:44847;top:355;width:12078;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" filled="f" strokecolor="red" strokeweight="2pt"/>
              </v:group>
            </w:pict>
          </mc:Fallback>
        </mc:AlternateContent>
      </w:r>
    </w:p>
    <w:p w14:paraId="404ACD3D" w14:textId="10B0670B" w:rsidR="008B1271" w:rsidRDefault="008B1271" w:rsidP="008C4503">
      <w:pPr>
        <w:spacing w:before="240"/>
        <w:rPr>
          <w:rFonts w:ascii="Calibri" w:hAnsi="Calibri"/>
          <w:szCs w:val="20"/>
          <w:lang w:val="fr-BE"/>
        </w:rPr>
      </w:pPr>
    </w:p>
    <w:p w14:paraId="5A6DC838" w14:textId="0561858E" w:rsidR="008B1271" w:rsidRDefault="008B1271" w:rsidP="008C4503">
      <w:pPr>
        <w:spacing w:before="240"/>
        <w:rPr>
          <w:rFonts w:ascii="Calibri" w:hAnsi="Calibri"/>
          <w:szCs w:val="20"/>
          <w:lang w:val="fr-BE"/>
        </w:rPr>
      </w:pPr>
    </w:p>
    <w:p w14:paraId="5D18D369" w14:textId="4275A77F" w:rsidR="008B1271" w:rsidRDefault="008B1271" w:rsidP="008C4503">
      <w:pPr>
        <w:spacing w:before="240"/>
        <w:rPr>
          <w:rFonts w:ascii="Calibri" w:hAnsi="Calibri"/>
          <w:szCs w:val="20"/>
          <w:lang w:val="fr-BE"/>
        </w:rPr>
      </w:pPr>
    </w:p>
    <w:p w14:paraId="0D0874F0" w14:textId="5C845AA6" w:rsidR="008B1271" w:rsidRDefault="008B1271" w:rsidP="008C4503">
      <w:pPr>
        <w:spacing w:before="240"/>
        <w:rPr>
          <w:rFonts w:ascii="Calibri" w:hAnsi="Calibri"/>
          <w:szCs w:val="20"/>
          <w:lang w:val="fr-BE"/>
        </w:rPr>
      </w:pPr>
    </w:p>
    <w:p w14:paraId="31A20349" w14:textId="6876CEE8" w:rsidR="008B1271" w:rsidRDefault="008B1271" w:rsidP="008C4503">
      <w:pPr>
        <w:spacing w:before="240"/>
        <w:rPr>
          <w:rFonts w:ascii="Calibri" w:hAnsi="Calibri"/>
          <w:szCs w:val="20"/>
          <w:lang w:val="fr-BE"/>
        </w:rPr>
      </w:pPr>
    </w:p>
    <w:p w14:paraId="32B24C13" w14:textId="220AECBF" w:rsidR="008B1271" w:rsidRDefault="008B1271" w:rsidP="008C4503">
      <w:pPr>
        <w:spacing w:before="240"/>
        <w:rPr>
          <w:rFonts w:ascii="Calibri" w:hAnsi="Calibri"/>
          <w:szCs w:val="20"/>
          <w:lang w:val="fr-BE"/>
        </w:rPr>
      </w:pPr>
    </w:p>
    <w:p w14:paraId="6848C1DB" w14:textId="2D038882" w:rsidR="008B1271" w:rsidRDefault="008B1271" w:rsidP="008C4503">
      <w:pPr>
        <w:spacing w:before="240"/>
        <w:rPr>
          <w:rFonts w:ascii="Calibri" w:hAnsi="Calibri"/>
          <w:szCs w:val="20"/>
          <w:lang w:val="fr-BE"/>
        </w:rPr>
      </w:pPr>
    </w:p>
    <w:p w14:paraId="01817057" w14:textId="2522580C" w:rsidR="008C4503" w:rsidRDefault="008C4503" w:rsidP="008C4503">
      <w:pPr>
        <w:spacing w:before="240"/>
        <w:rPr>
          <w:rFonts w:ascii="Calibri" w:hAnsi="Calibri"/>
          <w:szCs w:val="20"/>
          <w:u w:val="single"/>
          <w:lang w:val="fr-BE"/>
        </w:rPr>
      </w:pPr>
      <w:r>
        <w:rPr>
          <w:rFonts w:ascii="Calibri" w:hAnsi="Calibri"/>
          <w:szCs w:val="20"/>
          <w:u w:val="single"/>
          <w:lang w:val="fr-BE"/>
        </w:rPr>
        <w:t>5.2.5</w:t>
      </w:r>
      <w:r w:rsidRPr="00F23920">
        <w:rPr>
          <w:rFonts w:ascii="Calibri" w:hAnsi="Calibri"/>
          <w:szCs w:val="20"/>
          <w:u w:val="single"/>
          <w:lang w:val="fr-BE"/>
        </w:rPr>
        <w:t xml:space="preserve">. </w:t>
      </w:r>
      <w:r w:rsidR="00C62708">
        <w:rPr>
          <w:rFonts w:ascii="Calibri" w:hAnsi="Calibri"/>
          <w:szCs w:val="20"/>
          <w:u w:val="single"/>
          <w:lang w:val="fr-BE"/>
        </w:rPr>
        <w:t>Arrêt</w:t>
      </w:r>
      <w:r w:rsidRPr="00F23920">
        <w:rPr>
          <w:rFonts w:ascii="Calibri" w:hAnsi="Calibri"/>
          <w:szCs w:val="20"/>
          <w:u w:val="single"/>
          <w:lang w:val="fr-BE"/>
        </w:rPr>
        <w:t xml:space="preserve"> d’un dossier : </w:t>
      </w:r>
    </w:p>
    <w:p w14:paraId="6DB8D1BE" w14:textId="60352710" w:rsidR="00C62708" w:rsidRDefault="00C62708" w:rsidP="009425C4">
      <w:pPr>
        <w:spacing w:before="240"/>
        <w:rPr>
          <w:rFonts w:ascii="Calibri" w:hAnsi="Calibri"/>
          <w:szCs w:val="20"/>
          <w:lang w:val="fr-BE"/>
        </w:rPr>
      </w:pPr>
      <w:r w:rsidRPr="003050A9">
        <w:rPr>
          <w:rFonts w:ascii="Calibri" w:hAnsi="Calibri"/>
          <w:szCs w:val="20"/>
          <w:lang w:val="fr-BE"/>
        </w:rPr>
        <w:t>Vous pouvez arrêter votre demande à tout moment en cliquant sur le bouton "Arrêt dossier"</w:t>
      </w:r>
    </w:p>
    <w:p w14:paraId="72288B2B" w14:textId="4F5D49CD" w:rsidR="003050A9" w:rsidRDefault="003050A9" w:rsidP="009425C4">
      <w:pPr>
        <w:spacing w:before="240"/>
        <w:rPr>
          <w:rFonts w:ascii="Calibri" w:hAnsi="Calibri"/>
          <w:szCs w:val="20"/>
          <w:lang w:val="fr-BE"/>
        </w:rPr>
      </w:pPr>
      <w:r>
        <w:rPr>
          <w:noProof/>
        </w:rPr>
        <mc:AlternateContent>
          <mc:Choice Requires="wps">
            <w:drawing>
              <wp:anchor distT="0" distB="0" distL="114300" distR="114300" simplePos="0" relativeHeight="251724800" behindDoc="0" locked="0" layoutInCell="1" allowOverlap="1" wp14:anchorId="48E528B2" wp14:editId="51BDC455">
                <wp:simplePos x="0" y="0"/>
                <wp:positionH relativeFrom="column">
                  <wp:posOffset>65176</wp:posOffset>
                </wp:positionH>
                <wp:positionV relativeFrom="paragraph">
                  <wp:posOffset>2426589</wp:posOffset>
                </wp:positionV>
                <wp:extent cx="672999" cy="204241"/>
                <wp:effectExtent l="0" t="0" r="13335" b="24765"/>
                <wp:wrapNone/>
                <wp:docPr id="113" name="Ellipse 113"/>
                <wp:cNvGraphicFramePr/>
                <a:graphic xmlns:a="http://schemas.openxmlformats.org/drawingml/2006/main">
                  <a:graphicData uri="http://schemas.microsoft.com/office/word/2010/wordprocessingShape">
                    <wps:wsp>
                      <wps:cNvSpPr/>
                      <wps:spPr>
                        <a:xfrm>
                          <a:off x="0" y="0"/>
                          <a:ext cx="672999" cy="2042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5ADC09" id="Ellipse 113" o:spid="_x0000_s1026" style="position:absolute;margin-left:5.15pt;margin-top:191.05pt;width:53pt;height:16.1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" filled="f" strokecolor="red" strokeweight="2pt"/>
            </w:pict>
          </mc:Fallback>
        </mc:AlternateContent>
      </w:r>
      <w:r>
        <w:rPr>
          <w:noProof/>
        </w:rPr>
        <w:drawing>
          <wp:inline distT="0" distB="0" distL="0" distR="0" wp14:anchorId="2349B02F" wp14:editId="5FFB5E47">
            <wp:extent cx="5760085" cy="2515114"/>
            <wp:effectExtent l="19050" t="19050" r="12065" b="1905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085" cy="2515114"/>
                    </a:xfrm>
                    <a:prstGeom prst="rect">
                      <a:avLst/>
                    </a:prstGeom>
                    <a:ln w="3175">
                      <a:solidFill>
                        <a:schemeClr val="tx1"/>
                      </a:solidFill>
                    </a:ln>
                  </pic:spPr>
                </pic:pic>
              </a:graphicData>
            </a:graphic>
          </wp:inline>
        </w:drawing>
      </w:r>
    </w:p>
    <w:p w14:paraId="6818AAD3" w14:textId="495CA1C2" w:rsidR="004B48ED" w:rsidRDefault="004B48ED" w:rsidP="009425C4">
      <w:pPr>
        <w:spacing w:before="240"/>
        <w:rPr>
          <w:rFonts w:ascii="Calibri" w:hAnsi="Calibri"/>
          <w:szCs w:val="20"/>
          <w:lang w:val="fr-BE"/>
        </w:rPr>
      </w:pPr>
    </w:p>
    <w:p w14:paraId="0227DC54" w14:textId="4106F2C5" w:rsidR="004B48ED" w:rsidRPr="00C62708" w:rsidRDefault="004B48ED" w:rsidP="004B48ED">
      <w:pPr>
        <w:spacing w:before="240"/>
        <w:rPr>
          <w:rFonts w:ascii="Calibri" w:hAnsi="Calibri"/>
          <w:szCs w:val="20"/>
          <w:lang w:val="fr-BE"/>
        </w:rPr>
      </w:pPr>
      <w:r w:rsidRPr="00105F77">
        <w:rPr>
          <w:rFonts w:ascii="Calibri" w:hAnsi="Calibri"/>
          <w:szCs w:val="20"/>
          <w:lang w:val="fr-BE"/>
        </w:rPr>
        <w:t>Dans le cas d</w:t>
      </w:r>
      <w:r>
        <w:rPr>
          <w:rFonts w:ascii="Calibri" w:hAnsi="Calibri"/>
          <w:szCs w:val="20"/>
          <w:lang w:val="fr-BE"/>
        </w:rPr>
        <w:t xml:space="preserve">’un arrêt </w:t>
      </w:r>
      <w:r w:rsidRPr="00105F77">
        <w:rPr>
          <w:rFonts w:ascii="Calibri" w:hAnsi="Calibri"/>
          <w:szCs w:val="20"/>
          <w:lang w:val="fr-BE"/>
        </w:rPr>
        <w:t xml:space="preserve">d’un dossier, que ce soit à l’initiative du demandeur ou d’une clôture administrative </w:t>
      </w:r>
      <w:r>
        <w:rPr>
          <w:rFonts w:ascii="Calibri" w:hAnsi="Calibri"/>
          <w:szCs w:val="20"/>
          <w:lang w:val="fr-BE"/>
        </w:rPr>
        <w:t>l’information de l’arrêt du dossier vous sera transmise via les « Tâches » du dossier concerné, via l’info « Notification dossier clôturé » :</w:t>
      </w:r>
    </w:p>
    <w:p w14:paraId="621FF65D" w14:textId="6D86D0A1" w:rsidR="004B48ED" w:rsidRDefault="004B48ED" w:rsidP="009425C4">
      <w:pPr>
        <w:spacing w:before="240"/>
        <w:rPr>
          <w:rFonts w:ascii="Calibri" w:hAnsi="Calibri"/>
          <w:szCs w:val="20"/>
          <w:lang w:val="fr-BE"/>
        </w:rPr>
      </w:pPr>
    </w:p>
    <w:p w14:paraId="67FE9783" w14:textId="60311CD1" w:rsidR="004B48ED" w:rsidRDefault="004B48ED" w:rsidP="009425C4">
      <w:pPr>
        <w:spacing w:before="240"/>
        <w:rPr>
          <w:rFonts w:ascii="Calibri" w:hAnsi="Calibri"/>
          <w:szCs w:val="20"/>
          <w:lang w:val="fr-BE"/>
        </w:rPr>
      </w:pPr>
    </w:p>
    <w:p w14:paraId="572B6A6C" w14:textId="379E8BAC" w:rsidR="004B48ED" w:rsidRDefault="004B48ED" w:rsidP="009425C4">
      <w:pPr>
        <w:spacing w:before="240"/>
        <w:rPr>
          <w:rFonts w:ascii="Calibri" w:hAnsi="Calibri"/>
          <w:szCs w:val="20"/>
          <w:lang w:val="fr-BE"/>
        </w:rPr>
      </w:pPr>
    </w:p>
    <w:p w14:paraId="5861288A" w14:textId="225D14EB" w:rsidR="004B48ED" w:rsidRDefault="004B48ED" w:rsidP="009425C4">
      <w:pPr>
        <w:spacing w:before="240"/>
        <w:rPr>
          <w:rFonts w:ascii="Calibri" w:hAnsi="Calibri"/>
          <w:szCs w:val="20"/>
          <w:lang w:val="fr-BE"/>
        </w:rPr>
      </w:pPr>
    </w:p>
    <w:p w14:paraId="67F84C97" w14:textId="1A5FFC10" w:rsidR="004B48ED" w:rsidRDefault="004B48ED" w:rsidP="009425C4">
      <w:pPr>
        <w:spacing w:before="240"/>
        <w:rPr>
          <w:rFonts w:ascii="Calibri" w:hAnsi="Calibri"/>
          <w:szCs w:val="20"/>
          <w:lang w:val="fr-BE"/>
        </w:rPr>
      </w:pPr>
      <w:r>
        <w:rPr>
          <w:rFonts w:ascii="Calibri" w:hAnsi="Calibri"/>
          <w:noProof/>
          <w:szCs w:val="20"/>
          <w:lang w:val="fr-BE"/>
        </w:rPr>
        <mc:AlternateContent>
          <mc:Choice Requires="wpg">
            <w:drawing>
              <wp:anchor distT="0" distB="0" distL="114300" distR="114300" simplePos="0" relativeHeight="251718656" behindDoc="0" locked="0" layoutInCell="1" allowOverlap="1" wp14:anchorId="1C884D50" wp14:editId="26F9B373">
                <wp:simplePos x="0" y="0"/>
                <wp:positionH relativeFrom="column">
                  <wp:posOffset>-28679</wp:posOffset>
                </wp:positionH>
                <wp:positionV relativeFrom="paragraph">
                  <wp:posOffset>31626</wp:posOffset>
                </wp:positionV>
                <wp:extent cx="5760085" cy="2938145"/>
                <wp:effectExtent l="19050" t="19050" r="12065" b="14605"/>
                <wp:wrapNone/>
                <wp:docPr id="111" name="Group 111"/>
                <wp:cNvGraphicFramePr/>
                <a:graphic xmlns:a="http://schemas.openxmlformats.org/drawingml/2006/main">
                  <a:graphicData uri="http://schemas.microsoft.com/office/word/2010/wordprocessingGroup">
                    <wpg:wgp>
                      <wpg:cNvGrpSpPr/>
                      <wpg:grpSpPr>
                        <a:xfrm>
                          <a:off x="0" y="0"/>
                          <a:ext cx="5760085" cy="2938145"/>
                          <a:chOff x="0" y="0"/>
                          <a:chExt cx="5760085" cy="2938145"/>
                        </a:xfrm>
                      </wpg:grpSpPr>
                      <pic:pic xmlns:pic="http://schemas.openxmlformats.org/drawingml/2006/picture">
                        <pic:nvPicPr>
                          <pic:cNvPr id="66" name="Picture 66"/>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5760085" cy="2938145"/>
                          </a:xfrm>
                          <a:prstGeom prst="rect">
                            <a:avLst/>
                          </a:prstGeom>
                          <a:ln w="3175">
                            <a:solidFill>
                              <a:schemeClr val="tx1"/>
                            </a:solidFill>
                          </a:ln>
                        </pic:spPr>
                      </pic:pic>
                      <wps:wsp>
                        <wps:cNvPr id="110" name="Ovaal 134"/>
                        <wps:cNvSpPr/>
                        <wps:spPr>
                          <a:xfrm>
                            <a:off x="1809750" y="990884"/>
                            <a:ext cx="881105" cy="1978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38BF43" id="Group 111" o:spid="_x0000_s1026" style="position:absolute;margin-left:-2.25pt;margin-top:2.5pt;width:453.55pt;height:231.35pt;z-index:251718656" coordsize="57600,29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">
                <v:shape id="Picture 66" o:spid="_x0000_s1027" type="#_x0000_t75" style="position:absolute;width:57600;height:2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" stroked="t" strokecolor="black [3213]" strokeweight=".25pt">
                  <v:imagedata r:id="rId98" o:title=""/>
                  <v:path arrowok="t"/>
                </v:shape>
                <v:oval id="Ovaal 134" o:spid="_x0000_s1028" style="position:absolute;left:18097;top:9908;width:8811;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" filled="f" strokecolor="red" strokeweight="2pt"/>
              </v:group>
            </w:pict>
          </mc:Fallback>
        </mc:AlternateContent>
      </w:r>
    </w:p>
    <w:p w14:paraId="6660C0D8" w14:textId="2CD8F5F1" w:rsidR="004B48ED" w:rsidRDefault="004B48ED" w:rsidP="009425C4">
      <w:pPr>
        <w:spacing w:before="240"/>
        <w:rPr>
          <w:rFonts w:ascii="Calibri" w:hAnsi="Calibri"/>
          <w:szCs w:val="20"/>
          <w:lang w:val="fr-BE"/>
        </w:rPr>
      </w:pPr>
    </w:p>
    <w:p w14:paraId="43D9DA59" w14:textId="00E3241E" w:rsidR="004B48ED" w:rsidRDefault="004B48ED" w:rsidP="009425C4">
      <w:pPr>
        <w:spacing w:before="240"/>
        <w:rPr>
          <w:rFonts w:ascii="Calibri" w:hAnsi="Calibri"/>
          <w:szCs w:val="20"/>
          <w:lang w:val="fr-BE"/>
        </w:rPr>
      </w:pPr>
    </w:p>
    <w:p w14:paraId="1A275AC6" w14:textId="72D21C31" w:rsidR="004B48ED" w:rsidRDefault="004B48ED" w:rsidP="009425C4">
      <w:pPr>
        <w:spacing w:before="240"/>
        <w:rPr>
          <w:rFonts w:ascii="Calibri" w:hAnsi="Calibri"/>
          <w:szCs w:val="20"/>
          <w:lang w:val="fr-BE"/>
        </w:rPr>
      </w:pPr>
    </w:p>
    <w:p w14:paraId="019081D6" w14:textId="77777777" w:rsidR="004B48ED" w:rsidRDefault="004B48ED" w:rsidP="009425C4">
      <w:pPr>
        <w:spacing w:before="240"/>
        <w:rPr>
          <w:rFonts w:ascii="Calibri" w:hAnsi="Calibri"/>
          <w:szCs w:val="20"/>
          <w:lang w:val="fr-BE"/>
        </w:rPr>
      </w:pPr>
    </w:p>
    <w:p w14:paraId="1B0AE8C2" w14:textId="77777777" w:rsidR="004B48ED" w:rsidRDefault="004B48ED" w:rsidP="009425C4">
      <w:pPr>
        <w:spacing w:before="240"/>
        <w:rPr>
          <w:rFonts w:ascii="Calibri" w:hAnsi="Calibri"/>
          <w:szCs w:val="20"/>
          <w:lang w:val="fr-BE"/>
        </w:rPr>
      </w:pPr>
    </w:p>
    <w:p w14:paraId="1A419483" w14:textId="137750F6" w:rsidR="00C62708" w:rsidRPr="00E1773F" w:rsidRDefault="00C62708" w:rsidP="009425C4">
      <w:pPr>
        <w:spacing w:before="240"/>
        <w:rPr>
          <w:rFonts w:ascii="Calibri" w:hAnsi="Calibri"/>
          <w:szCs w:val="20"/>
          <w:lang w:val="fr-BE"/>
        </w:rPr>
      </w:pPr>
    </w:p>
    <w:sectPr w:rsidR="00C62708" w:rsidRPr="00E1773F" w:rsidSect="00C41A5C">
      <w:headerReference w:type="default" r:id="rId99"/>
      <w:footerReference w:type="default" r:id="rId100"/>
      <w:pgSz w:w="11907" w:h="16840" w:code="9"/>
      <w:pgMar w:top="1418" w:right="1418" w:bottom="1418" w:left="1418" w:header="709" w:footer="556"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C0F48" w14:textId="77777777" w:rsidR="00F11BB8" w:rsidRDefault="00F11BB8">
      <w:r>
        <w:separator/>
      </w:r>
    </w:p>
  </w:endnote>
  <w:endnote w:type="continuationSeparator" w:id="0">
    <w:p w14:paraId="538B2EB7" w14:textId="77777777" w:rsidR="00F11BB8" w:rsidRDefault="00F11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4377" w14:textId="1D73D0C2" w:rsidR="00F11BB8" w:rsidRPr="006902E9" w:rsidRDefault="00F11BB8" w:rsidP="004F20E5">
    <w:pPr>
      <w:pStyle w:val="Footer"/>
      <w:tabs>
        <w:tab w:val="clear" w:pos="4536"/>
      </w:tabs>
      <w:rPr>
        <w:rFonts w:asciiTheme="minorHAnsi" w:hAnsiTheme="minorHAnsi"/>
        <w:sz w:val="14"/>
        <w:szCs w:val="14"/>
        <w:lang w:val="en-US"/>
      </w:rPr>
    </w:pPr>
    <w:r w:rsidRPr="004F20E5">
      <w:rPr>
        <w:sz w:val="14"/>
        <w:szCs w:val="14"/>
        <w:lang w:val="en-US"/>
      </w:rPr>
      <w:tab/>
    </w:r>
    <w:r w:rsidRPr="006902E9">
      <w:rPr>
        <w:rFonts w:asciiTheme="minorHAnsi" w:hAnsiTheme="minorHAnsi"/>
        <w:sz w:val="14"/>
        <w:szCs w:val="14"/>
        <w:lang w:val="en-US"/>
      </w:rPr>
      <w:t xml:space="preserve">page </w:t>
    </w:r>
    <w:r w:rsidRPr="006902E9">
      <w:rPr>
        <w:rFonts w:asciiTheme="minorHAnsi" w:hAnsiTheme="minorHAnsi"/>
        <w:sz w:val="14"/>
        <w:szCs w:val="14"/>
        <w:lang w:val="en-US"/>
      </w:rPr>
      <w:fldChar w:fldCharType="begin"/>
    </w:r>
    <w:r w:rsidRPr="006902E9">
      <w:rPr>
        <w:rFonts w:asciiTheme="minorHAnsi" w:hAnsiTheme="minorHAnsi"/>
        <w:sz w:val="14"/>
        <w:szCs w:val="14"/>
        <w:lang w:val="en-US"/>
      </w:rPr>
      <w:instrText xml:space="preserve"> PAGE </w:instrText>
    </w:r>
    <w:r w:rsidRPr="006902E9">
      <w:rPr>
        <w:rFonts w:asciiTheme="minorHAnsi" w:hAnsiTheme="minorHAnsi"/>
        <w:sz w:val="14"/>
        <w:szCs w:val="14"/>
        <w:lang w:val="en-US"/>
      </w:rPr>
      <w:fldChar w:fldCharType="separate"/>
    </w:r>
    <w:r w:rsidR="00B63995">
      <w:rPr>
        <w:rFonts w:asciiTheme="minorHAnsi" w:hAnsiTheme="minorHAnsi"/>
        <w:noProof/>
        <w:sz w:val="14"/>
        <w:szCs w:val="14"/>
        <w:lang w:val="en-US"/>
      </w:rPr>
      <w:t>81</w:t>
    </w:r>
    <w:r w:rsidRPr="006902E9">
      <w:rPr>
        <w:rFonts w:asciiTheme="minorHAnsi" w:hAnsiTheme="minorHAnsi"/>
        <w:sz w:val="14"/>
        <w:szCs w:val="14"/>
        <w:lang w:val="en-US"/>
      </w:rPr>
      <w:fldChar w:fldCharType="end"/>
    </w:r>
    <w:r w:rsidRPr="006902E9">
      <w:rPr>
        <w:rFonts w:asciiTheme="minorHAnsi" w:hAnsiTheme="minorHAnsi"/>
        <w:sz w:val="14"/>
        <w:szCs w:val="14"/>
        <w:lang w:val="en-US"/>
      </w:rPr>
      <w:t>/</w:t>
    </w:r>
    <w:r w:rsidRPr="006902E9">
      <w:rPr>
        <w:rFonts w:asciiTheme="minorHAnsi" w:hAnsiTheme="minorHAnsi"/>
        <w:sz w:val="14"/>
        <w:szCs w:val="14"/>
        <w:lang w:val="en-US"/>
      </w:rPr>
      <w:fldChar w:fldCharType="begin"/>
    </w:r>
    <w:r w:rsidRPr="006902E9">
      <w:rPr>
        <w:rFonts w:asciiTheme="minorHAnsi" w:hAnsiTheme="minorHAnsi"/>
        <w:sz w:val="14"/>
        <w:szCs w:val="14"/>
        <w:lang w:val="en-US"/>
      </w:rPr>
      <w:instrText xml:space="preserve"> NUMPAGES  </w:instrText>
    </w:r>
    <w:r w:rsidRPr="006902E9">
      <w:rPr>
        <w:rFonts w:asciiTheme="minorHAnsi" w:hAnsiTheme="minorHAnsi"/>
        <w:sz w:val="14"/>
        <w:szCs w:val="14"/>
        <w:lang w:val="en-US"/>
      </w:rPr>
      <w:fldChar w:fldCharType="separate"/>
    </w:r>
    <w:r w:rsidR="00B63995">
      <w:rPr>
        <w:rFonts w:asciiTheme="minorHAnsi" w:hAnsiTheme="minorHAnsi"/>
        <w:noProof/>
        <w:sz w:val="14"/>
        <w:szCs w:val="14"/>
        <w:lang w:val="en-US"/>
      </w:rPr>
      <w:t>81</w:t>
    </w:r>
    <w:r w:rsidRPr="006902E9">
      <w:rPr>
        <w:rFonts w:asciiTheme="minorHAnsi" w:hAnsiTheme="minorHAnsi"/>
        <w:sz w:val="14"/>
        <w:szCs w:val="1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6C88D" w14:textId="77777777" w:rsidR="00F11BB8" w:rsidRDefault="00F11BB8">
      <w:r>
        <w:separator/>
      </w:r>
    </w:p>
  </w:footnote>
  <w:footnote w:type="continuationSeparator" w:id="0">
    <w:p w14:paraId="5BC43EB9" w14:textId="77777777" w:rsidR="00F11BB8" w:rsidRDefault="00F11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184" w:type="dxa"/>
      <w:tblLook w:val="01E0" w:firstRow="1" w:lastRow="1" w:firstColumn="1" w:lastColumn="1" w:noHBand="0" w:noVBand="0"/>
    </w:tblPr>
    <w:tblGrid>
      <w:gridCol w:w="4786"/>
      <w:gridCol w:w="992"/>
      <w:gridCol w:w="3600"/>
      <w:gridCol w:w="2607"/>
      <w:gridCol w:w="4592"/>
      <w:gridCol w:w="2607"/>
    </w:tblGrid>
    <w:tr w:rsidR="00F11BB8" w:rsidRPr="005619C5" w14:paraId="18FED953" w14:textId="77777777" w:rsidTr="00502EAB">
      <w:trPr>
        <w:gridAfter w:val="1"/>
        <w:wAfter w:w="2607" w:type="dxa"/>
        <w:trHeight w:val="450"/>
      </w:trPr>
      <w:tc>
        <w:tcPr>
          <w:tcW w:w="4786" w:type="dxa"/>
          <w:vMerge w:val="restart"/>
        </w:tcPr>
        <w:p w14:paraId="1E308967" w14:textId="078EBC2B" w:rsidR="00F11BB8" w:rsidRDefault="00F11BB8" w:rsidP="00A71E94">
          <w:pPr>
            <w:pStyle w:val="Header"/>
          </w:pPr>
          <w:r>
            <w:rPr>
              <w:noProof/>
              <w:lang w:val="en-US" w:eastAsia="en-US"/>
            </w:rPr>
            <w:drawing>
              <wp:inline distT="0" distB="0" distL="0" distR="0" wp14:anchorId="029EC3CC" wp14:editId="1FCA1193">
                <wp:extent cx="1257300" cy="899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57300" cy="899160"/>
                        </a:xfrm>
                        <a:prstGeom prst="rect">
                          <a:avLst/>
                        </a:prstGeom>
                      </pic:spPr>
                    </pic:pic>
                  </a:graphicData>
                </a:graphic>
              </wp:inline>
            </w:drawing>
          </w:r>
        </w:p>
      </w:tc>
      <w:sdt>
        <w:sdtPr>
          <w:rPr>
            <w:lang w:val="en-US"/>
          </w:rPr>
          <w:alias w:val="Project_number"/>
          <w:tag w:val="Project_number"/>
          <w:id w:val="-276794026"/>
          <w:showingPlcHdr/>
          <w:dataBinding w:prefixMappings="xmlns:ns0='http://schemas.microsoft.com/office/2006/metadata/properties' xmlns:ns1='http://www.w3.org/2001/XMLSchema-instance' xmlns:ns2='0bd83b16-8d94-44e7-acda-a71af307ec52' " w:xpath="/ns0:properties[1]/documentManagement[1]/ns2:Project_number[1]" w:storeItemID="{D8082594-07ED-4404-98D5-5E253E68E41A}"/>
          <w:text/>
        </w:sdtPr>
        <w:sdtEndPr/>
        <w:sdtContent>
          <w:tc>
            <w:tcPr>
              <w:tcW w:w="992" w:type="dxa"/>
            </w:tcPr>
            <w:p w14:paraId="4713FEE6" w14:textId="77777777" w:rsidR="00F11BB8" w:rsidRPr="00502EAB" w:rsidRDefault="00F11BB8" w:rsidP="00A71E94">
              <w:pPr>
                <w:autoSpaceDE w:val="0"/>
                <w:autoSpaceDN w:val="0"/>
                <w:adjustRightInd w:val="0"/>
                <w:rPr>
                  <w:lang w:val="en-US"/>
                </w:rPr>
              </w:pPr>
              <w:r>
                <w:rPr>
                  <w:lang w:val="en-US"/>
                </w:rPr>
                <w:t xml:space="preserve">     </w:t>
              </w:r>
            </w:p>
          </w:tc>
        </w:sdtContent>
      </w:sdt>
      <w:sdt>
        <w:sdtPr>
          <w:rPr>
            <w:lang w:val="en-US"/>
          </w:rPr>
          <w:alias w:val="Project_name"/>
          <w:tag w:val="Project_name"/>
          <w:id w:val="1740283347"/>
          <w:showingPlcHdr/>
          <w:dataBinding w:prefixMappings="xmlns:ns0='http://schemas.microsoft.com/office/2006/metadata/properties' xmlns:ns1='http://www.w3.org/2001/XMLSchema-instance' xmlns:ns2='0bd83b16-8d94-44e7-acda-a71af307ec52' " w:xpath="/ns0:properties[1]/documentManagement[1]/ns2:Project_name[1]" w:storeItemID="{D8082594-07ED-4404-98D5-5E253E68E41A}"/>
          <w:text/>
        </w:sdtPr>
        <w:sdtEndPr/>
        <w:sdtContent>
          <w:tc>
            <w:tcPr>
              <w:tcW w:w="3600" w:type="dxa"/>
            </w:tcPr>
            <w:p w14:paraId="65268629" w14:textId="0A9CB323" w:rsidR="00F11BB8" w:rsidRPr="00502EAB" w:rsidRDefault="00F11BB8" w:rsidP="00502EAB">
              <w:pPr>
                <w:pStyle w:val="Header"/>
                <w:ind w:left="-108"/>
                <w:rPr>
                  <w:lang w:val="en-US"/>
                </w:rPr>
              </w:pPr>
              <w:r>
                <w:rPr>
                  <w:lang w:val="en-US"/>
                </w:rPr>
                <w:t xml:space="preserve">     </w:t>
              </w:r>
            </w:p>
          </w:tc>
        </w:sdtContent>
      </w:sdt>
      <w:tc>
        <w:tcPr>
          <w:tcW w:w="7199" w:type="dxa"/>
          <w:gridSpan w:val="2"/>
        </w:tcPr>
        <w:p w14:paraId="11F5AD1D" w14:textId="77777777" w:rsidR="00F11BB8" w:rsidRPr="006E2B94" w:rsidRDefault="00F11BB8" w:rsidP="00A71E94">
          <w:pPr>
            <w:rPr>
              <w:b/>
              <w:lang w:val="en-US"/>
            </w:rPr>
          </w:pPr>
        </w:p>
      </w:tc>
    </w:tr>
    <w:tr w:rsidR="00F11BB8" w:rsidRPr="001018C0" w14:paraId="766E3D95" w14:textId="77777777" w:rsidTr="00502EAB">
      <w:trPr>
        <w:trHeight w:val="450"/>
      </w:trPr>
      <w:tc>
        <w:tcPr>
          <w:tcW w:w="4786" w:type="dxa"/>
          <w:vMerge/>
        </w:tcPr>
        <w:p w14:paraId="03E409F1" w14:textId="77777777" w:rsidR="00F11BB8" w:rsidRPr="006E2B94" w:rsidRDefault="00F11BB8" w:rsidP="00A71E94">
          <w:pPr>
            <w:pStyle w:val="Header"/>
            <w:rPr>
              <w:lang w:val="en-US"/>
            </w:rPr>
          </w:pPr>
        </w:p>
      </w:tc>
      <w:tc>
        <w:tcPr>
          <w:tcW w:w="7199" w:type="dxa"/>
          <w:gridSpan w:val="3"/>
        </w:tcPr>
        <w:p w14:paraId="5E5E0C49" w14:textId="77777777" w:rsidR="00F11BB8" w:rsidRPr="00C50FB1" w:rsidRDefault="00F11BB8" w:rsidP="00A71E94">
          <w:pPr>
            <w:pStyle w:val="Header"/>
            <w:rPr>
              <w:b/>
              <w:lang w:val="en-US"/>
            </w:rPr>
          </w:pPr>
        </w:p>
      </w:tc>
      <w:tc>
        <w:tcPr>
          <w:tcW w:w="7199" w:type="dxa"/>
          <w:gridSpan w:val="2"/>
        </w:tcPr>
        <w:p w14:paraId="590A2D07" w14:textId="77777777" w:rsidR="00F11BB8" w:rsidRPr="001018C0" w:rsidRDefault="00F11BB8" w:rsidP="00A71E94">
          <w:pPr>
            <w:pStyle w:val="Header"/>
            <w:rPr>
              <w:b/>
              <w:lang w:val="en-US"/>
            </w:rPr>
          </w:pPr>
        </w:p>
      </w:tc>
    </w:tr>
  </w:tbl>
  <w:p w14:paraId="7E3D6760" w14:textId="77777777" w:rsidR="00F11BB8" w:rsidRPr="001018C0" w:rsidRDefault="00F11BB8" w:rsidP="005619C5">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CD9"/>
    <w:multiLevelType w:val="hybridMultilevel"/>
    <w:tmpl w:val="ADE0F208"/>
    <w:lvl w:ilvl="0" w:tplc="E4705A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F24D2"/>
    <w:multiLevelType w:val="hybridMultilevel"/>
    <w:tmpl w:val="C1044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DF6FD4"/>
    <w:multiLevelType w:val="hybridMultilevel"/>
    <w:tmpl w:val="79369DAA"/>
    <w:lvl w:ilvl="0" w:tplc="DC08C04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2043F"/>
    <w:multiLevelType w:val="multilevel"/>
    <w:tmpl w:val="B80EA9D8"/>
    <w:lvl w:ilvl="0">
      <w:start w:val="1"/>
      <w:numFmt w:val="decimal"/>
      <w:pStyle w:val="Heading1"/>
      <w:lvlText w:val="%1."/>
      <w:lvlJc w:val="left"/>
      <w:pPr>
        <w:tabs>
          <w:tab w:val="num" w:pos="785"/>
        </w:tabs>
        <w:ind w:left="785" w:hanging="360"/>
      </w:pPr>
    </w:lvl>
    <w:lvl w:ilvl="1">
      <w:start w:val="1"/>
      <w:numFmt w:val="decimal"/>
      <w:pStyle w:val="Heading2"/>
      <w:lvlText w:val="%1.%2."/>
      <w:lvlJc w:val="left"/>
      <w:pPr>
        <w:tabs>
          <w:tab w:val="num" w:pos="858"/>
        </w:tabs>
        <w:ind w:left="858"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D660C5F"/>
    <w:multiLevelType w:val="hybridMultilevel"/>
    <w:tmpl w:val="42D8A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054D67"/>
    <w:multiLevelType w:val="multilevel"/>
    <w:tmpl w:val="5326661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288A71C2"/>
    <w:multiLevelType w:val="hybridMultilevel"/>
    <w:tmpl w:val="D9FA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3598B"/>
    <w:multiLevelType w:val="hybridMultilevel"/>
    <w:tmpl w:val="38B25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B02267"/>
    <w:multiLevelType w:val="hybridMultilevel"/>
    <w:tmpl w:val="0952F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F52E52"/>
    <w:multiLevelType w:val="hybridMultilevel"/>
    <w:tmpl w:val="D480CCB6"/>
    <w:lvl w:ilvl="0" w:tplc="291CA072">
      <w:start w:val="4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337E15"/>
    <w:multiLevelType w:val="hybridMultilevel"/>
    <w:tmpl w:val="8EEE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384438"/>
    <w:multiLevelType w:val="hybridMultilevel"/>
    <w:tmpl w:val="B01E1E6A"/>
    <w:lvl w:ilvl="0" w:tplc="AB8CB9A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9F3D88"/>
    <w:multiLevelType w:val="hybridMultilevel"/>
    <w:tmpl w:val="57EC6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CC39E3"/>
    <w:multiLevelType w:val="hybridMultilevel"/>
    <w:tmpl w:val="78C82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A92722"/>
    <w:multiLevelType w:val="hybridMultilevel"/>
    <w:tmpl w:val="921A96AC"/>
    <w:lvl w:ilvl="0" w:tplc="0409000F">
      <w:start w:val="1"/>
      <w:numFmt w:val="decimal"/>
      <w:lvlText w:val="%1."/>
      <w:lvlJc w:val="left"/>
      <w:pPr>
        <w:tabs>
          <w:tab w:val="num" w:pos="360"/>
        </w:tabs>
        <w:ind w:left="360" w:hanging="360"/>
      </w:pPr>
      <w:rPr>
        <w:rFonts w:hint="default"/>
      </w:rPr>
    </w:lvl>
    <w:lvl w:ilvl="1" w:tplc="0813000F">
      <w:start w:val="1"/>
      <w:numFmt w:val="decimal"/>
      <w:lvlText w:val="%2."/>
      <w:lvlJc w:val="left"/>
      <w:pPr>
        <w:tabs>
          <w:tab w:val="num" w:pos="1080"/>
        </w:tabs>
        <w:ind w:left="1080" w:hanging="360"/>
      </w:pPr>
      <w:rPr>
        <w:rFonts w:hint="default"/>
      </w:rPr>
    </w:lvl>
    <w:lvl w:ilvl="2" w:tplc="08130005">
      <w:start w:val="1"/>
      <w:numFmt w:val="bullet"/>
      <w:lvlText w:val=""/>
      <w:lvlJc w:val="left"/>
      <w:pPr>
        <w:tabs>
          <w:tab w:val="num" w:pos="1800"/>
        </w:tabs>
        <w:ind w:left="1800" w:hanging="360"/>
      </w:pPr>
      <w:rPr>
        <w:rFonts w:ascii="Wingdings" w:hAnsi="Wingdings" w:hint="default"/>
      </w:rPr>
    </w:lvl>
    <w:lvl w:ilvl="3" w:tplc="08130001" w:tentative="1">
      <w:start w:val="1"/>
      <w:numFmt w:val="bullet"/>
      <w:lvlText w:val=""/>
      <w:lvlJc w:val="left"/>
      <w:pPr>
        <w:tabs>
          <w:tab w:val="num" w:pos="2520"/>
        </w:tabs>
        <w:ind w:left="2520" w:hanging="360"/>
      </w:pPr>
      <w:rPr>
        <w:rFonts w:ascii="Symbol" w:hAnsi="Symbol" w:hint="default"/>
      </w:rPr>
    </w:lvl>
    <w:lvl w:ilvl="4" w:tplc="08130003" w:tentative="1">
      <w:start w:val="1"/>
      <w:numFmt w:val="bullet"/>
      <w:lvlText w:val="o"/>
      <w:lvlJc w:val="left"/>
      <w:pPr>
        <w:tabs>
          <w:tab w:val="num" w:pos="3240"/>
        </w:tabs>
        <w:ind w:left="3240" w:hanging="360"/>
      </w:pPr>
      <w:rPr>
        <w:rFonts w:ascii="Courier New" w:hAnsi="Courier New" w:cs="Courier New" w:hint="default"/>
      </w:rPr>
    </w:lvl>
    <w:lvl w:ilvl="5" w:tplc="08130005" w:tentative="1">
      <w:start w:val="1"/>
      <w:numFmt w:val="bullet"/>
      <w:lvlText w:val=""/>
      <w:lvlJc w:val="left"/>
      <w:pPr>
        <w:tabs>
          <w:tab w:val="num" w:pos="3960"/>
        </w:tabs>
        <w:ind w:left="3960" w:hanging="360"/>
      </w:pPr>
      <w:rPr>
        <w:rFonts w:ascii="Wingdings" w:hAnsi="Wingdings" w:hint="default"/>
      </w:rPr>
    </w:lvl>
    <w:lvl w:ilvl="6" w:tplc="08130001" w:tentative="1">
      <w:start w:val="1"/>
      <w:numFmt w:val="bullet"/>
      <w:lvlText w:val=""/>
      <w:lvlJc w:val="left"/>
      <w:pPr>
        <w:tabs>
          <w:tab w:val="num" w:pos="4680"/>
        </w:tabs>
        <w:ind w:left="4680" w:hanging="360"/>
      </w:pPr>
      <w:rPr>
        <w:rFonts w:ascii="Symbol" w:hAnsi="Symbol" w:hint="default"/>
      </w:rPr>
    </w:lvl>
    <w:lvl w:ilvl="7" w:tplc="08130003" w:tentative="1">
      <w:start w:val="1"/>
      <w:numFmt w:val="bullet"/>
      <w:lvlText w:val="o"/>
      <w:lvlJc w:val="left"/>
      <w:pPr>
        <w:tabs>
          <w:tab w:val="num" w:pos="5400"/>
        </w:tabs>
        <w:ind w:left="5400" w:hanging="360"/>
      </w:pPr>
      <w:rPr>
        <w:rFonts w:ascii="Courier New" w:hAnsi="Courier New" w:cs="Courier New" w:hint="default"/>
      </w:rPr>
    </w:lvl>
    <w:lvl w:ilvl="8" w:tplc="0813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22A2E83"/>
    <w:multiLevelType w:val="hybridMultilevel"/>
    <w:tmpl w:val="37844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81F3DD9"/>
    <w:multiLevelType w:val="hybridMultilevel"/>
    <w:tmpl w:val="FD46F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8F7CD9"/>
    <w:multiLevelType w:val="hybridMultilevel"/>
    <w:tmpl w:val="55425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F123916"/>
    <w:multiLevelType w:val="hybridMultilevel"/>
    <w:tmpl w:val="B150FF68"/>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1734951">
    <w:abstractNumId w:val="3"/>
  </w:num>
  <w:num w:numId="2" w16cid:durableId="361899260">
    <w:abstractNumId w:val="3"/>
  </w:num>
  <w:num w:numId="3" w16cid:durableId="1504516438">
    <w:abstractNumId w:val="3"/>
  </w:num>
  <w:num w:numId="4" w16cid:durableId="1323506293">
    <w:abstractNumId w:val="3"/>
  </w:num>
  <w:num w:numId="5" w16cid:durableId="765536016">
    <w:abstractNumId w:val="14"/>
  </w:num>
  <w:num w:numId="6" w16cid:durableId="1084839754">
    <w:abstractNumId w:val="12"/>
  </w:num>
  <w:num w:numId="7" w16cid:durableId="1713190102">
    <w:abstractNumId w:val="2"/>
  </w:num>
  <w:num w:numId="8" w16cid:durableId="689723244">
    <w:abstractNumId w:val="13"/>
  </w:num>
  <w:num w:numId="9" w16cid:durableId="1222718667">
    <w:abstractNumId w:val="0"/>
  </w:num>
  <w:num w:numId="10" w16cid:durableId="1538347823">
    <w:abstractNumId w:val="18"/>
  </w:num>
  <w:num w:numId="11" w16cid:durableId="701327926">
    <w:abstractNumId w:val="15"/>
  </w:num>
  <w:num w:numId="12" w16cid:durableId="581448761">
    <w:abstractNumId w:val="11"/>
  </w:num>
  <w:num w:numId="13" w16cid:durableId="1091898326">
    <w:abstractNumId w:val="9"/>
  </w:num>
  <w:num w:numId="14" w16cid:durableId="16794975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3696755">
    <w:abstractNumId w:val="1"/>
  </w:num>
  <w:num w:numId="16" w16cid:durableId="754593753">
    <w:abstractNumId w:val="3"/>
  </w:num>
  <w:num w:numId="17" w16cid:durableId="1811437745">
    <w:abstractNumId w:val="7"/>
  </w:num>
  <w:num w:numId="18" w16cid:durableId="1429809322">
    <w:abstractNumId w:val="6"/>
  </w:num>
  <w:num w:numId="19" w16cid:durableId="321590141">
    <w:abstractNumId w:val="10"/>
  </w:num>
  <w:num w:numId="20" w16cid:durableId="1131902786">
    <w:abstractNumId w:val="8"/>
  </w:num>
  <w:num w:numId="21" w16cid:durableId="9959619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51699988">
    <w:abstractNumId w:val="17"/>
  </w:num>
  <w:num w:numId="23" w16cid:durableId="988556758">
    <w:abstractNumId w:val="4"/>
  </w:num>
  <w:num w:numId="24" w16cid:durableId="2069985724">
    <w:abstractNumId w:val="16"/>
  </w:num>
  <w:num w:numId="25" w16cid:durableId="1573849828">
    <w:abstractNumId w:val="5"/>
  </w:num>
  <w:num w:numId="26" w16cid:durableId="1119104529">
    <w:abstractNumId w:val="3"/>
    <w:lvlOverride w:ilvl="0">
      <w:startOverride w:val="5"/>
    </w:lvlOverride>
    <w:lvlOverride w:ilvl="1">
      <w:startOverride w:val="2"/>
    </w:lvlOverride>
  </w:num>
  <w:num w:numId="27" w16cid:durableId="1467620239">
    <w:abstractNumId w:val="3"/>
    <w:lvlOverride w:ilvl="0">
      <w:startOverride w:val="5"/>
    </w:lvlOverride>
    <w:lvlOverride w:ilvl="1">
      <w:startOverride w:val="2"/>
    </w:lvlOverride>
  </w:num>
  <w:num w:numId="28" w16cid:durableId="2522790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CAC"/>
    <w:rsid w:val="000011DA"/>
    <w:rsid w:val="00001D04"/>
    <w:rsid w:val="000037C7"/>
    <w:rsid w:val="000047F2"/>
    <w:rsid w:val="00006CC6"/>
    <w:rsid w:val="0001009D"/>
    <w:rsid w:val="00012EE0"/>
    <w:rsid w:val="00017A68"/>
    <w:rsid w:val="00020588"/>
    <w:rsid w:val="0002067F"/>
    <w:rsid w:val="00023BB5"/>
    <w:rsid w:val="00030D12"/>
    <w:rsid w:val="00033E14"/>
    <w:rsid w:val="0003759E"/>
    <w:rsid w:val="0004388A"/>
    <w:rsid w:val="00044FC7"/>
    <w:rsid w:val="00046334"/>
    <w:rsid w:val="00063FB8"/>
    <w:rsid w:val="000652E4"/>
    <w:rsid w:val="00065374"/>
    <w:rsid w:val="00065CBA"/>
    <w:rsid w:val="000714AE"/>
    <w:rsid w:val="0007231D"/>
    <w:rsid w:val="000756CE"/>
    <w:rsid w:val="000770F2"/>
    <w:rsid w:val="000805FE"/>
    <w:rsid w:val="00083787"/>
    <w:rsid w:val="000844E8"/>
    <w:rsid w:val="000846B5"/>
    <w:rsid w:val="0008509E"/>
    <w:rsid w:val="0008522C"/>
    <w:rsid w:val="00091546"/>
    <w:rsid w:val="000918DA"/>
    <w:rsid w:val="000935A4"/>
    <w:rsid w:val="00094FEF"/>
    <w:rsid w:val="000967A1"/>
    <w:rsid w:val="00097CC8"/>
    <w:rsid w:val="000A02D5"/>
    <w:rsid w:val="000A2B6A"/>
    <w:rsid w:val="000A634E"/>
    <w:rsid w:val="000B1FF3"/>
    <w:rsid w:val="000B294D"/>
    <w:rsid w:val="000C0383"/>
    <w:rsid w:val="000C69F6"/>
    <w:rsid w:val="000D16DD"/>
    <w:rsid w:val="000D171E"/>
    <w:rsid w:val="000D1978"/>
    <w:rsid w:val="000D2F1E"/>
    <w:rsid w:val="000D3B1F"/>
    <w:rsid w:val="000D5935"/>
    <w:rsid w:val="000D5D04"/>
    <w:rsid w:val="000D6553"/>
    <w:rsid w:val="000D7B3A"/>
    <w:rsid w:val="000E1669"/>
    <w:rsid w:val="000E2BA2"/>
    <w:rsid w:val="000E54D9"/>
    <w:rsid w:val="000E74FF"/>
    <w:rsid w:val="000E77CB"/>
    <w:rsid w:val="000F0AFB"/>
    <w:rsid w:val="000F3BA9"/>
    <w:rsid w:val="00100DFB"/>
    <w:rsid w:val="00101B33"/>
    <w:rsid w:val="00103CFE"/>
    <w:rsid w:val="00103ED9"/>
    <w:rsid w:val="001044FD"/>
    <w:rsid w:val="00105F77"/>
    <w:rsid w:val="001117A9"/>
    <w:rsid w:val="001121F5"/>
    <w:rsid w:val="00112442"/>
    <w:rsid w:val="00114C88"/>
    <w:rsid w:val="00122558"/>
    <w:rsid w:val="001225F0"/>
    <w:rsid w:val="0012303B"/>
    <w:rsid w:val="00123C0E"/>
    <w:rsid w:val="0012474B"/>
    <w:rsid w:val="00124A65"/>
    <w:rsid w:val="00126754"/>
    <w:rsid w:val="00127B7B"/>
    <w:rsid w:val="001327E1"/>
    <w:rsid w:val="00133638"/>
    <w:rsid w:val="00133BA6"/>
    <w:rsid w:val="00134DBB"/>
    <w:rsid w:val="00136884"/>
    <w:rsid w:val="0014422E"/>
    <w:rsid w:val="0014677E"/>
    <w:rsid w:val="001500A8"/>
    <w:rsid w:val="00151CF5"/>
    <w:rsid w:val="001522DE"/>
    <w:rsid w:val="00152729"/>
    <w:rsid w:val="00154109"/>
    <w:rsid w:val="00155F47"/>
    <w:rsid w:val="001562B2"/>
    <w:rsid w:val="001576C8"/>
    <w:rsid w:val="00160110"/>
    <w:rsid w:val="0016562E"/>
    <w:rsid w:val="00174ADD"/>
    <w:rsid w:val="00174CF3"/>
    <w:rsid w:val="001810B8"/>
    <w:rsid w:val="00182D59"/>
    <w:rsid w:val="001854D0"/>
    <w:rsid w:val="001862F4"/>
    <w:rsid w:val="00186AD6"/>
    <w:rsid w:val="00190304"/>
    <w:rsid w:val="00190ED6"/>
    <w:rsid w:val="001937EC"/>
    <w:rsid w:val="001A02D4"/>
    <w:rsid w:val="001A222A"/>
    <w:rsid w:val="001A40A8"/>
    <w:rsid w:val="001A6974"/>
    <w:rsid w:val="001B0648"/>
    <w:rsid w:val="001B2589"/>
    <w:rsid w:val="001B2A04"/>
    <w:rsid w:val="001B45AD"/>
    <w:rsid w:val="001B493F"/>
    <w:rsid w:val="001B4B1B"/>
    <w:rsid w:val="001B4DC6"/>
    <w:rsid w:val="001B60A7"/>
    <w:rsid w:val="001B6F8A"/>
    <w:rsid w:val="001B7A10"/>
    <w:rsid w:val="001C3336"/>
    <w:rsid w:val="001C3C53"/>
    <w:rsid w:val="001C44AA"/>
    <w:rsid w:val="001C466B"/>
    <w:rsid w:val="001C4D2E"/>
    <w:rsid w:val="001C6B7E"/>
    <w:rsid w:val="001D1FB5"/>
    <w:rsid w:val="001D5ACB"/>
    <w:rsid w:val="001D7790"/>
    <w:rsid w:val="001E293B"/>
    <w:rsid w:val="001E29D6"/>
    <w:rsid w:val="001E7EC2"/>
    <w:rsid w:val="001F110C"/>
    <w:rsid w:val="001F2BCE"/>
    <w:rsid w:val="001F377F"/>
    <w:rsid w:val="001F413F"/>
    <w:rsid w:val="001F4F48"/>
    <w:rsid w:val="0020042C"/>
    <w:rsid w:val="00201ADA"/>
    <w:rsid w:val="00201B52"/>
    <w:rsid w:val="00202CE4"/>
    <w:rsid w:val="00203159"/>
    <w:rsid w:val="00203357"/>
    <w:rsid w:val="002056DC"/>
    <w:rsid w:val="002066DE"/>
    <w:rsid w:val="002068E8"/>
    <w:rsid w:val="00206E25"/>
    <w:rsid w:val="00206EC0"/>
    <w:rsid w:val="00211814"/>
    <w:rsid w:val="002135E6"/>
    <w:rsid w:val="00221062"/>
    <w:rsid w:val="00224791"/>
    <w:rsid w:val="002248AB"/>
    <w:rsid w:val="00224CDC"/>
    <w:rsid w:val="002335B5"/>
    <w:rsid w:val="00234E31"/>
    <w:rsid w:val="00237EF5"/>
    <w:rsid w:val="0024510A"/>
    <w:rsid w:val="0024580D"/>
    <w:rsid w:val="00251602"/>
    <w:rsid w:val="0025579F"/>
    <w:rsid w:val="0025791A"/>
    <w:rsid w:val="0026024E"/>
    <w:rsid w:val="002624E0"/>
    <w:rsid w:val="002633BC"/>
    <w:rsid w:val="00263C53"/>
    <w:rsid w:val="00264D87"/>
    <w:rsid w:val="00265AE8"/>
    <w:rsid w:val="00265C46"/>
    <w:rsid w:val="002664E4"/>
    <w:rsid w:val="002666C3"/>
    <w:rsid w:val="0027109B"/>
    <w:rsid w:val="00272862"/>
    <w:rsid w:val="00274A00"/>
    <w:rsid w:val="002779F3"/>
    <w:rsid w:val="00277BFD"/>
    <w:rsid w:val="00277CC9"/>
    <w:rsid w:val="00283257"/>
    <w:rsid w:val="002874E1"/>
    <w:rsid w:val="00287D23"/>
    <w:rsid w:val="002931F0"/>
    <w:rsid w:val="00294A3E"/>
    <w:rsid w:val="00295426"/>
    <w:rsid w:val="0029733B"/>
    <w:rsid w:val="002A4257"/>
    <w:rsid w:val="002A5C69"/>
    <w:rsid w:val="002A5EF1"/>
    <w:rsid w:val="002B0E60"/>
    <w:rsid w:val="002B1672"/>
    <w:rsid w:val="002B1CEB"/>
    <w:rsid w:val="002B53B1"/>
    <w:rsid w:val="002B6041"/>
    <w:rsid w:val="002C2AE7"/>
    <w:rsid w:val="002C2EDC"/>
    <w:rsid w:val="002C529E"/>
    <w:rsid w:val="002D1F8C"/>
    <w:rsid w:val="002D462B"/>
    <w:rsid w:val="002D5287"/>
    <w:rsid w:val="002D568C"/>
    <w:rsid w:val="002E1382"/>
    <w:rsid w:val="002E77DA"/>
    <w:rsid w:val="002F2D4F"/>
    <w:rsid w:val="002F5B8E"/>
    <w:rsid w:val="002F5D36"/>
    <w:rsid w:val="002F5FE2"/>
    <w:rsid w:val="002F6E2C"/>
    <w:rsid w:val="00302046"/>
    <w:rsid w:val="00303925"/>
    <w:rsid w:val="0030435D"/>
    <w:rsid w:val="003043C2"/>
    <w:rsid w:val="003050A9"/>
    <w:rsid w:val="00305A50"/>
    <w:rsid w:val="00314876"/>
    <w:rsid w:val="003209E6"/>
    <w:rsid w:val="00321977"/>
    <w:rsid w:val="00321B53"/>
    <w:rsid w:val="00323616"/>
    <w:rsid w:val="00324FEE"/>
    <w:rsid w:val="0032750D"/>
    <w:rsid w:val="00327691"/>
    <w:rsid w:val="0033616F"/>
    <w:rsid w:val="003374EE"/>
    <w:rsid w:val="00340CF9"/>
    <w:rsid w:val="00342844"/>
    <w:rsid w:val="00342D17"/>
    <w:rsid w:val="00346AC5"/>
    <w:rsid w:val="003521FB"/>
    <w:rsid w:val="003544B1"/>
    <w:rsid w:val="00355AFA"/>
    <w:rsid w:val="00357746"/>
    <w:rsid w:val="00361F62"/>
    <w:rsid w:val="00371C4A"/>
    <w:rsid w:val="003739B1"/>
    <w:rsid w:val="00373E4C"/>
    <w:rsid w:val="00374103"/>
    <w:rsid w:val="00377910"/>
    <w:rsid w:val="00380761"/>
    <w:rsid w:val="003863F1"/>
    <w:rsid w:val="003876E6"/>
    <w:rsid w:val="00390C0E"/>
    <w:rsid w:val="003943A0"/>
    <w:rsid w:val="003949F0"/>
    <w:rsid w:val="00395AD3"/>
    <w:rsid w:val="00397BCB"/>
    <w:rsid w:val="003A0EC3"/>
    <w:rsid w:val="003A530C"/>
    <w:rsid w:val="003A6470"/>
    <w:rsid w:val="003A7B4C"/>
    <w:rsid w:val="003B0BE7"/>
    <w:rsid w:val="003B2D32"/>
    <w:rsid w:val="003B7990"/>
    <w:rsid w:val="003C057A"/>
    <w:rsid w:val="003C081B"/>
    <w:rsid w:val="003C0D3E"/>
    <w:rsid w:val="003C121C"/>
    <w:rsid w:val="003C233E"/>
    <w:rsid w:val="003C5B92"/>
    <w:rsid w:val="003D1073"/>
    <w:rsid w:val="003D2AC4"/>
    <w:rsid w:val="003D4144"/>
    <w:rsid w:val="003E5F89"/>
    <w:rsid w:val="003E758E"/>
    <w:rsid w:val="003F14C2"/>
    <w:rsid w:val="003F3921"/>
    <w:rsid w:val="003F68FC"/>
    <w:rsid w:val="00400FCA"/>
    <w:rsid w:val="00402D62"/>
    <w:rsid w:val="00405B36"/>
    <w:rsid w:val="0040785A"/>
    <w:rsid w:val="0041013E"/>
    <w:rsid w:val="004103B4"/>
    <w:rsid w:val="00412F60"/>
    <w:rsid w:val="00416E15"/>
    <w:rsid w:val="004242FF"/>
    <w:rsid w:val="00432DEF"/>
    <w:rsid w:val="0044236A"/>
    <w:rsid w:val="004442A6"/>
    <w:rsid w:val="00446410"/>
    <w:rsid w:val="00451E1C"/>
    <w:rsid w:val="00454C6A"/>
    <w:rsid w:val="00454E34"/>
    <w:rsid w:val="00460097"/>
    <w:rsid w:val="00460D8E"/>
    <w:rsid w:val="004643EF"/>
    <w:rsid w:val="004679CF"/>
    <w:rsid w:val="00472055"/>
    <w:rsid w:val="00474B7B"/>
    <w:rsid w:val="00474D1D"/>
    <w:rsid w:val="004753A1"/>
    <w:rsid w:val="00475D68"/>
    <w:rsid w:val="00475F8E"/>
    <w:rsid w:val="00482B3D"/>
    <w:rsid w:val="00483A2D"/>
    <w:rsid w:val="00484D42"/>
    <w:rsid w:val="00484E6D"/>
    <w:rsid w:val="0048546E"/>
    <w:rsid w:val="0049379F"/>
    <w:rsid w:val="00496698"/>
    <w:rsid w:val="004A0DE3"/>
    <w:rsid w:val="004A392A"/>
    <w:rsid w:val="004A5BEF"/>
    <w:rsid w:val="004B242E"/>
    <w:rsid w:val="004B48ED"/>
    <w:rsid w:val="004C342A"/>
    <w:rsid w:val="004C652C"/>
    <w:rsid w:val="004C738F"/>
    <w:rsid w:val="004C7742"/>
    <w:rsid w:val="004C7BA0"/>
    <w:rsid w:val="004D10AA"/>
    <w:rsid w:val="004D1988"/>
    <w:rsid w:val="004D1F16"/>
    <w:rsid w:val="004D2A1B"/>
    <w:rsid w:val="004D312E"/>
    <w:rsid w:val="004D3C8E"/>
    <w:rsid w:val="004D48FE"/>
    <w:rsid w:val="004D5F6D"/>
    <w:rsid w:val="004D6521"/>
    <w:rsid w:val="004D6DA0"/>
    <w:rsid w:val="004D6DEF"/>
    <w:rsid w:val="004E6F17"/>
    <w:rsid w:val="004E771B"/>
    <w:rsid w:val="004F20E5"/>
    <w:rsid w:val="004F3337"/>
    <w:rsid w:val="004F7D54"/>
    <w:rsid w:val="00500972"/>
    <w:rsid w:val="00502EAB"/>
    <w:rsid w:val="0050455A"/>
    <w:rsid w:val="00510C28"/>
    <w:rsid w:val="00510C32"/>
    <w:rsid w:val="005110C3"/>
    <w:rsid w:val="0051122A"/>
    <w:rsid w:val="00520A6E"/>
    <w:rsid w:val="005234F6"/>
    <w:rsid w:val="00531D00"/>
    <w:rsid w:val="00534CC9"/>
    <w:rsid w:val="0053624D"/>
    <w:rsid w:val="00544E7C"/>
    <w:rsid w:val="00546921"/>
    <w:rsid w:val="00555AAB"/>
    <w:rsid w:val="005619C5"/>
    <w:rsid w:val="00561BB4"/>
    <w:rsid w:val="0056214C"/>
    <w:rsid w:val="00563072"/>
    <w:rsid w:val="00563E8C"/>
    <w:rsid w:val="00570FE7"/>
    <w:rsid w:val="0057167C"/>
    <w:rsid w:val="00575506"/>
    <w:rsid w:val="005757E4"/>
    <w:rsid w:val="005768B8"/>
    <w:rsid w:val="00577F1C"/>
    <w:rsid w:val="005809A7"/>
    <w:rsid w:val="00583566"/>
    <w:rsid w:val="00583638"/>
    <w:rsid w:val="00584266"/>
    <w:rsid w:val="005855B9"/>
    <w:rsid w:val="00587690"/>
    <w:rsid w:val="00587B52"/>
    <w:rsid w:val="0059050A"/>
    <w:rsid w:val="0059266A"/>
    <w:rsid w:val="00594576"/>
    <w:rsid w:val="00594AAA"/>
    <w:rsid w:val="005A0DC8"/>
    <w:rsid w:val="005A7168"/>
    <w:rsid w:val="005B17BD"/>
    <w:rsid w:val="005B2891"/>
    <w:rsid w:val="005C46C4"/>
    <w:rsid w:val="005C4E86"/>
    <w:rsid w:val="005D27CC"/>
    <w:rsid w:val="005D3018"/>
    <w:rsid w:val="005D4A14"/>
    <w:rsid w:val="005D5756"/>
    <w:rsid w:val="005D6C94"/>
    <w:rsid w:val="005E22DE"/>
    <w:rsid w:val="005F0072"/>
    <w:rsid w:val="005F08B2"/>
    <w:rsid w:val="005F3C95"/>
    <w:rsid w:val="00601B34"/>
    <w:rsid w:val="00606EB0"/>
    <w:rsid w:val="00614A1F"/>
    <w:rsid w:val="0061696B"/>
    <w:rsid w:val="006200F3"/>
    <w:rsid w:val="00620814"/>
    <w:rsid w:val="00620991"/>
    <w:rsid w:val="00620F40"/>
    <w:rsid w:val="0062391C"/>
    <w:rsid w:val="0062518E"/>
    <w:rsid w:val="00631780"/>
    <w:rsid w:val="00631CBB"/>
    <w:rsid w:val="00633890"/>
    <w:rsid w:val="00641012"/>
    <w:rsid w:val="00641943"/>
    <w:rsid w:val="0064564E"/>
    <w:rsid w:val="00647604"/>
    <w:rsid w:val="006541ED"/>
    <w:rsid w:val="00654A5E"/>
    <w:rsid w:val="00656906"/>
    <w:rsid w:val="00657A2A"/>
    <w:rsid w:val="00661F76"/>
    <w:rsid w:val="00663F31"/>
    <w:rsid w:val="00664C74"/>
    <w:rsid w:val="00665F93"/>
    <w:rsid w:val="00667B73"/>
    <w:rsid w:val="00670A56"/>
    <w:rsid w:val="00672743"/>
    <w:rsid w:val="00673F38"/>
    <w:rsid w:val="0067401A"/>
    <w:rsid w:val="00674C16"/>
    <w:rsid w:val="0068041E"/>
    <w:rsid w:val="00682BE9"/>
    <w:rsid w:val="006862A2"/>
    <w:rsid w:val="00686458"/>
    <w:rsid w:val="00687B7F"/>
    <w:rsid w:val="006902E9"/>
    <w:rsid w:val="00690CDC"/>
    <w:rsid w:val="00691233"/>
    <w:rsid w:val="0069361E"/>
    <w:rsid w:val="00693E5F"/>
    <w:rsid w:val="00695E2B"/>
    <w:rsid w:val="006976E3"/>
    <w:rsid w:val="006A16F6"/>
    <w:rsid w:val="006B090A"/>
    <w:rsid w:val="006B5147"/>
    <w:rsid w:val="006B5411"/>
    <w:rsid w:val="006B7274"/>
    <w:rsid w:val="006C4E20"/>
    <w:rsid w:val="006C63BC"/>
    <w:rsid w:val="006D065A"/>
    <w:rsid w:val="006D6C9C"/>
    <w:rsid w:val="006E032A"/>
    <w:rsid w:val="006E2712"/>
    <w:rsid w:val="006E4CE1"/>
    <w:rsid w:val="006E5FDA"/>
    <w:rsid w:val="006E652E"/>
    <w:rsid w:val="006E68CE"/>
    <w:rsid w:val="006E7C90"/>
    <w:rsid w:val="006F17B9"/>
    <w:rsid w:val="006F32C0"/>
    <w:rsid w:val="006F5D7F"/>
    <w:rsid w:val="006F7178"/>
    <w:rsid w:val="006F7949"/>
    <w:rsid w:val="0072181A"/>
    <w:rsid w:val="00722FB3"/>
    <w:rsid w:val="00722FE5"/>
    <w:rsid w:val="00723038"/>
    <w:rsid w:val="00723298"/>
    <w:rsid w:val="00723C55"/>
    <w:rsid w:val="007262D5"/>
    <w:rsid w:val="00727952"/>
    <w:rsid w:val="00735FA1"/>
    <w:rsid w:val="0075096A"/>
    <w:rsid w:val="00752A58"/>
    <w:rsid w:val="00755878"/>
    <w:rsid w:val="00756E4C"/>
    <w:rsid w:val="00757D57"/>
    <w:rsid w:val="00762AD1"/>
    <w:rsid w:val="00763062"/>
    <w:rsid w:val="00763828"/>
    <w:rsid w:val="00765465"/>
    <w:rsid w:val="00775E59"/>
    <w:rsid w:val="007846D9"/>
    <w:rsid w:val="007861A2"/>
    <w:rsid w:val="007878DD"/>
    <w:rsid w:val="00790171"/>
    <w:rsid w:val="0079159B"/>
    <w:rsid w:val="00792333"/>
    <w:rsid w:val="00793CAC"/>
    <w:rsid w:val="00794600"/>
    <w:rsid w:val="007A1341"/>
    <w:rsid w:val="007A2A9C"/>
    <w:rsid w:val="007A435C"/>
    <w:rsid w:val="007A4510"/>
    <w:rsid w:val="007A57CD"/>
    <w:rsid w:val="007A5EC5"/>
    <w:rsid w:val="007A60DB"/>
    <w:rsid w:val="007A659D"/>
    <w:rsid w:val="007B7F87"/>
    <w:rsid w:val="007C4F2B"/>
    <w:rsid w:val="007D26C5"/>
    <w:rsid w:val="007D2AF7"/>
    <w:rsid w:val="007D43C4"/>
    <w:rsid w:val="007D72DC"/>
    <w:rsid w:val="007D7895"/>
    <w:rsid w:val="007E169D"/>
    <w:rsid w:val="007E26A5"/>
    <w:rsid w:val="007E5955"/>
    <w:rsid w:val="007F0E23"/>
    <w:rsid w:val="007F10DF"/>
    <w:rsid w:val="007F3E3B"/>
    <w:rsid w:val="007F5AD7"/>
    <w:rsid w:val="008011DA"/>
    <w:rsid w:val="00801AFF"/>
    <w:rsid w:val="0080435C"/>
    <w:rsid w:val="008053F5"/>
    <w:rsid w:val="00807217"/>
    <w:rsid w:val="0081434D"/>
    <w:rsid w:val="00814AA1"/>
    <w:rsid w:val="00816C15"/>
    <w:rsid w:val="00816C16"/>
    <w:rsid w:val="0081704B"/>
    <w:rsid w:val="0082427F"/>
    <w:rsid w:val="00833090"/>
    <w:rsid w:val="0083316F"/>
    <w:rsid w:val="00845779"/>
    <w:rsid w:val="00846966"/>
    <w:rsid w:val="00853A4F"/>
    <w:rsid w:val="00865722"/>
    <w:rsid w:val="008661AE"/>
    <w:rsid w:val="00870DF1"/>
    <w:rsid w:val="00871360"/>
    <w:rsid w:val="008758D9"/>
    <w:rsid w:val="00882192"/>
    <w:rsid w:val="008865C6"/>
    <w:rsid w:val="008868A1"/>
    <w:rsid w:val="008874B2"/>
    <w:rsid w:val="0088754A"/>
    <w:rsid w:val="00890C35"/>
    <w:rsid w:val="00891FE2"/>
    <w:rsid w:val="00892943"/>
    <w:rsid w:val="0089392F"/>
    <w:rsid w:val="00896F72"/>
    <w:rsid w:val="008970DA"/>
    <w:rsid w:val="00897752"/>
    <w:rsid w:val="008A4949"/>
    <w:rsid w:val="008A52AD"/>
    <w:rsid w:val="008A6D77"/>
    <w:rsid w:val="008A72F1"/>
    <w:rsid w:val="008A77C9"/>
    <w:rsid w:val="008B0875"/>
    <w:rsid w:val="008B1271"/>
    <w:rsid w:val="008B497F"/>
    <w:rsid w:val="008B4ABE"/>
    <w:rsid w:val="008C0AD0"/>
    <w:rsid w:val="008C4503"/>
    <w:rsid w:val="008C4803"/>
    <w:rsid w:val="008C4977"/>
    <w:rsid w:val="008C5FFE"/>
    <w:rsid w:val="008C61C8"/>
    <w:rsid w:val="008C7219"/>
    <w:rsid w:val="008D018A"/>
    <w:rsid w:val="008D16E5"/>
    <w:rsid w:val="008D224A"/>
    <w:rsid w:val="008D2C7B"/>
    <w:rsid w:val="008D3095"/>
    <w:rsid w:val="008D4B8B"/>
    <w:rsid w:val="008E1F1F"/>
    <w:rsid w:val="008E6E70"/>
    <w:rsid w:val="008E7206"/>
    <w:rsid w:val="008F49F2"/>
    <w:rsid w:val="008F7036"/>
    <w:rsid w:val="00902DB6"/>
    <w:rsid w:val="00905B31"/>
    <w:rsid w:val="00910BD7"/>
    <w:rsid w:val="009118E6"/>
    <w:rsid w:val="009122C5"/>
    <w:rsid w:val="00916386"/>
    <w:rsid w:val="00916A57"/>
    <w:rsid w:val="009204C2"/>
    <w:rsid w:val="009205AE"/>
    <w:rsid w:val="009213AC"/>
    <w:rsid w:val="00922490"/>
    <w:rsid w:val="00923A64"/>
    <w:rsid w:val="00930776"/>
    <w:rsid w:val="00931F8D"/>
    <w:rsid w:val="00932288"/>
    <w:rsid w:val="009329B3"/>
    <w:rsid w:val="00933065"/>
    <w:rsid w:val="00933283"/>
    <w:rsid w:val="00934A89"/>
    <w:rsid w:val="00940CF0"/>
    <w:rsid w:val="009425C4"/>
    <w:rsid w:val="00942F98"/>
    <w:rsid w:val="00943496"/>
    <w:rsid w:val="00943A97"/>
    <w:rsid w:val="009448D6"/>
    <w:rsid w:val="00951085"/>
    <w:rsid w:val="0095173F"/>
    <w:rsid w:val="00951BCE"/>
    <w:rsid w:val="009523EF"/>
    <w:rsid w:val="00960111"/>
    <w:rsid w:val="00962756"/>
    <w:rsid w:val="00962968"/>
    <w:rsid w:val="0096768D"/>
    <w:rsid w:val="009706E9"/>
    <w:rsid w:val="00971625"/>
    <w:rsid w:val="0097391C"/>
    <w:rsid w:val="00974662"/>
    <w:rsid w:val="0097613A"/>
    <w:rsid w:val="00981A27"/>
    <w:rsid w:val="009860AA"/>
    <w:rsid w:val="00990A2A"/>
    <w:rsid w:val="00992ADE"/>
    <w:rsid w:val="009931A6"/>
    <w:rsid w:val="00993588"/>
    <w:rsid w:val="00996461"/>
    <w:rsid w:val="009A11ED"/>
    <w:rsid w:val="009A6383"/>
    <w:rsid w:val="009A6387"/>
    <w:rsid w:val="009B0266"/>
    <w:rsid w:val="009B1B3A"/>
    <w:rsid w:val="009B2707"/>
    <w:rsid w:val="009B6D3F"/>
    <w:rsid w:val="009C2732"/>
    <w:rsid w:val="009D1173"/>
    <w:rsid w:val="009D6BBC"/>
    <w:rsid w:val="009D7C0B"/>
    <w:rsid w:val="009E2289"/>
    <w:rsid w:val="009E2BFE"/>
    <w:rsid w:val="009E548C"/>
    <w:rsid w:val="009E5A6F"/>
    <w:rsid w:val="009E5B09"/>
    <w:rsid w:val="009E64F4"/>
    <w:rsid w:val="009E787D"/>
    <w:rsid w:val="009F2C98"/>
    <w:rsid w:val="009F2CD3"/>
    <w:rsid w:val="009F61A7"/>
    <w:rsid w:val="00A05595"/>
    <w:rsid w:val="00A07C4A"/>
    <w:rsid w:val="00A1324C"/>
    <w:rsid w:val="00A15C72"/>
    <w:rsid w:val="00A162F8"/>
    <w:rsid w:val="00A16718"/>
    <w:rsid w:val="00A30A91"/>
    <w:rsid w:val="00A329E7"/>
    <w:rsid w:val="00A37038"/>
    <w:rsid w:val="00A41096"/>
    <w:rsid w:val="00A4177B"/>
    <w:rsid w:val="00A41C57"/>
    <w:rsid w:val="00A41CDD"/>
    <w:rsid w:val="00A42669"/>
    <w:rsid w:val="00A476FC"/>
    <w:rsid w:val="00A479F1"/>
    <w:rsid w:val="00A502EC"/>
    <w:rsid w:val="00A52850"/>
    <w:rsid w:val="00A52BE2"/>
    <w:rsid w:val="00A53016"/>
    <w:rsid w:val="00A5608B"/>
    <w:rsid w:val="00A60900"/>
    <w:rsid w:val="00A61498"/>
    <w:rsid w:val="00A61BB2"/>
    <w:rsid w:val="00A62661"/>
    <w:rsid w:val="00A628D5"/>
    <w:rsid w:val="00A639C9"/>
    <w:rsid w:val="00A668C4"/>
    <w:rsid w:val="00A6700D"/>
    <w:rsid w:val="00A67909"/>
    <w:rsid w:val="00A7085A"/>
    <w:rsid w:val="00A71E94"/>
    <w:rsid w:val="00A72FEE"/>
    <w:rsid w:val="00A74E98"/>
    <w:rsid w:val="00A76AF8"/>
    <w:rsid w:val="00A779DF"/>
    <w:rsid w:val="00A804C7"/>
    <w:rsid w:val="00A80FCB"/>
    <w:rsid w:val="00A82765"/>
    <w:rsid w:val="00A8293B"/>
    <w:rsid w:val="00A82B93"/>
    <w:rsid w:val="00A82E43"/>
    <w:rsid w:val="00A83278"/>
    <w:rsid w:val="00A84AE6"/>
    <w:rsid w:val="00A851EE"/>
    <w:rsid w:val="00A90000"/>
    <w:rsid w:val="00A90DC1"/>
    <w:rsid w:val="00A90F7F"/>
    <w:rsid w:val="00A937A6"/>
    <w:rsid w:val="00A96025"/>
    <w:rsid w:val="00A968E2"/>
    <w:rsid w:val="00A96A8C"/>
    <w:rsid w:val="00A96AD6"/>
    <w:rsid w:val="00A97956"/>
    <w:rsid w:val="00AA09DA"/>
    <w:rsid w:val="00AA143D"/>
    <w:rsid w:val="00AA37F2"/>
    <w:rsid w:val="00AA6BB2"/>
    <w:rsid w:val="00AB57EA"/>
    <w:rsid w:val="00AC0532"/>
    <w:rsid w:val="00AC306B"/>
    <w:rsid w:val="00AC60E5"/>
    <w:rsid w:val="00AD47C0"/>
    <w:rsid w:val="00AE0609"/>
    <w:rsid w:val="00AE1052"/>
    <w:rsid w:val="00AE1766"/>
    <w:rsid w:val="00AE1A2B"/>
    <w:rsid w:val="00AE5D1E"/>
    <w:rsid w:val="00AF178D"/>
    <w:rsid w:val="00AF53C0"/>
    <w:rsid w:val="00AF74BE"/>
    <w:rsid w:val="00B00F78"/>
    <w:rsid w:val="00B03AFB"/>
    <w:rsid w:val="00B04513"/>
    <w:rsid w:val="00B04D06"/>
    <w:rsid w:val="00B0559C"/>
    <w:rsid w:val="00B067C4"/>
    <w:rsid w:val="00B071BE"/>
    <w:rsid w:val="00B07C75"/>
    <w:rsid w:val="00B07EB9"/>
    <w:rsid w:val="00B10D0B"/>
    <w:rsid w:val="00B11062"/>
    <w:rsid w:val="00B12AA4"/>
    <w:rsid w:val="00B27881"/>
    <w:rsid w:val="00B30382"/>
    <w:rsid w:val="00B30CDF"/>
    <w:rsid w:val="00B33405"/>
    <w:rsid w:val="00B3661C"/>
    <w:rsid w:val="00B41F23"/>
    <w:rsid w:val="00B4220F"/>
    <w:rsid w:val="00B461CB"/>
    <w:rsid w:val="00B47313"/>
    <w:rsid w:val="00B47461"/>
    <w:rsid w:val="00B475A6"/>
    <w:rsid w:val="00B52AFC"/>
    <w:rsid w:val="00B52CF1"/>
    <w:rsid w:val="00B534DC"/>
    <w:rsid w:val="00B54610"/>
    <w:rsid w:val="00B5572D"/>
    <w:rsid w:val="00B6141F"/>
    <w:rsid w:val="00B62086"/>
    <w:rsid w:val="00B63995"/>
    <w:rsid w:val="00B64F45"/>
    <w:rsid w:val="00B66AFE"/>
    <w:rsid w:val="00B70188"/>
    <w:rsid w:val="00B70732"/>
    <w:rsid w:val="00B710B0"/>
    <w:rsid w:val="00B72599"/>
    <w:rsid w:val="00B729B4"/>
    <w:rsid w:val="00B732CB"/>
    <w:rsid w:val="00B74871"/>
    <w:rsid w:val="00B773F1"/>
    <w:rsid w:val="00B84408"/>
    <w:rsid w:val="00B866C1"/>
    <w:rsid w:val="00B907B7"/>
    <w:rsid w:val="00B91021"/>
    <w:rsid w:val="00B91DB9"/>
    <w:rsid w:val="00B934B7"/>
    <w:rsid w:val="00BA02CA"/>
    <w:rsid w:val="00BA076A"/>
    <w:rsid w:val="00BA1749"/>
    <w:rsid w:val="00BA2118"/>
    <w:rsid w:val="00BA55A6"/>
    <w:rsid w:val="00BA56EF"/>
    <w:rsid w:val="00BA5E21"/>
    <w:rsid w:val="00BB0174"/>
    <w:rsid w:val="00BB134E"/>
    <w:rsid w:val="00BB7590"/>
    <w:rsid w:val="00BB7DFC"/>
    <w:rsid w:val="00BC02BC"/>
    <w:rsid w:val="00BC043A"/>
    <w:rsid w:val="00BC3255"/>
    <w:rsid w:val="00BC3412"/>
    <w:rsid w:val="00BC5327"/>
    <w:rsid w:val="00BC5F92"/>
    <w:rsid w:val="00BC68AC"/>
    <w:rsid w:val="00BD569D"/>
    <w:rsid w:val="00BE6FB9"/>
    <w:rsid w:val="00BE7839"/>
    <w:rsid w:val="00BF2E50"/>
    <w:rsid w:val="00BF370A"/>
    <w:rsid w:val="00BF646C"/>
    <w:rsid w:val="00BF6601"/>
    <w:rsid w:val="00BF73CB"/>
    <w:rsid w:val="00C035E5"/>
    <w:rsid w:val="00C044B2"/>
    <w:rsid w:val="00C12E09"/>
    <w:rsid w:val="00C13591"/>
    <w:rsid w:val="00C15B67"/>
    <w:rsid w:val="00C165B4"/>
    <w:rsid w:val="00C21E0E"/>
    <w:rsid w:val="00C2442A"/>
    <w:rsid w:val="00C31127"/>
    <w:rsid w:val="00C34F64"/>
    <w:rsid w:val="00C41439"/>
    <w:rsid w:val="00C41A5C"/>
    <w:rsid w:val="00C41E53"/>
    <w:rsid w:val="00C4244A"/>
    <w:rsid w:val="00C45659"/>
    <w:rsid w:val="00C45CB2"/>
    <w:rsid w:val="00C46AA7"/>
    <w:rsid w:val="00C52646"/>
    <w:rsid w:val="00C55108"/>
    <w:rsid w:val="00C57ABA"/>
    <w:rsid w:val="00C61CF7"/>
    <w:rsid w:val="00C625C0"/>
    <w:rsid w:val="00C62708"/>
    <w:rsid w:val="00C64156"/>
    <w:rsid w:val="00C70D24"/>
    <w:rsid w:val="00C71925"/>
    <w:rsid w:val="00C72939"/>
    <w:rsid w:val="00C72CBA"/>
    <w:rsid w:val="00C75978"/>
    <w:rsid w:val="00C81FCB"/>
    <w:rsid w:val="00C83775"/>
    <w:rsid w:val="00C9629C"/>
    <w:rsid w:val="00C97566"/>
    <w:rsid w:val="00CA1838"/>
    <w:rsid w:val="00CA1F9D"/>
    <w:rsid w:val="00CA580B"/>
    <w:rsid w:val="00CA6F42"/>
    <w:rsid w:val="00CA764E"/>
    <w:rsid w:val="00CA7DB2"/>
    <w:rsid w:val="00CB1E21"/>
    <w:rsid w:val="00CB344D"/>
    <w:rsid w:val="00CB3723"/>
    <w:rsid w:val="00CB54EE"/>
    <w:rsid w:val="00CB58B4"/>
    <w:rsid w:val="00CC09E0"/>
    <w:rsid w:val="00CC196E"/>
    <w:rsid w:val="00CC62C9"/>
    <w:rsid w:val="00CC6A22"/>
    <w:rsid w:val="00CD198D"/>
    <w:rsid w:val="00CD1FF4"/>
    <w:rsid w:val="00CD6313"/>
    <w:rsid w:val="00CE4FFA"/>
    <w:rsid w:val="00CE619E"/>
    <w:rsid w:val="00CE7D15"/>
    <w:rsid w:val="00CF1A20"/>
    <w:rsid w:val="00CF1CA8"/>
    <w:rsid w:val="00CF6B09"/>
    <w:rsid w:val="00CF72FA"/>
    <w:rsid w:val="00D03DD2"/>
    <w:rsid w:val="00D06444"/>
    <w:rsid w:val="00D17878"/>
    <w:rsid w:val="00D230B9"/>
    <w:rsid w:val="00D23431"/>
    <w:rsid w:val="00D2516F"/>
    <w:rsid w:val="00D30670"/>
    <w:rsid w:val="00D3407A"/>
    <w:rsid w:val="00D41A3D"/>
    <w:rsid w:val="00D446A1"/>
    <w:rsid w:val="00D46CD8"/>
    <w:rsid w:val="00D5586D"/>
    <w:rsid w:val="00D560D1"/>
    <w:rsid w:val="00D603F0"/>
    <w:rsid w:val="00D63094"/>
    <w:rsid w:val="00D63AF4"/>
    <w:rsid w:val="00D64EC9"/>
    <w:rsid w:val="00D703B5"/>
    <w:rsid w:val="00D703C6"/>
    <w:rsid w:val="00D77284"/>
    <w:rsid w:val="00D80887"/>
    <w:rsid w:val="00D81818"/>
    <w:rsid w:val="00D920D2"/>
    <w:rsid w:val="00D95BC5"/>
    <w:rsid w:val="00D966BC"/>
    <w:rsid w:val="00D96C3B"/>
    <w:rsid w:val="00D976C8"/>
    <w:rsid w:val="00DA0938"/>
    <w:rsid w:val="00DA7208"/>
    <w:rsid w:val="00DB3374"/>
    <w:rsid w:val="00DB689D"/>
    <w:rsid w:val="00DD6137"/>
    <w:rsid w:val="00DD6C3A"/>
    <w:rsid w:val="00DE1B77"/>
    <w:rsid w:val="00DE6E61"/>
    <w:rsid w:val="00DF0C02"/>
    <w:rsid w:val="00DF1A65"/>
    <w:rsid w:val="00DF1BB1"/>
    <w:rsid w:val="00DF25C7"/>
    <w:rsid w:val="00DF66F2"/>
    <w:rsid w:val="00E01A95"/>
    <w:rsid w:val="00E05152"/>
    <w:rsid w:val="00E07D01"/>
    <w:rsid w:val="00E1181A"/>
    <w:rsid w:val="00E139C3"/>
    <w:rsid w:val="00E15039"/>
    <w:rsid w:val="00E150FC"/>
    <w:rsid w:val="00E170F1"/>
    <w:rsid w:val="00E172D4"/>
    <w:rsid w:val="00E1773F"/>
    <w:rsid w:val="00E20B7E"/>
    <w:rsid w:val="00E273E5"/>
    <w:rsid w:val="00E3363C"/>
    <w:rsid w:val="00E35D48"/>
    <w:rsid w:val="00E376AB"/>
    <w:rsid w:val="00E41AD2"/>
    <w:rsid w:val="00E42433"/>
    <w:rsid w:val="00E4309D"/>
    <w:rsid w:val="00E440D6"/>
    <w:rsid w:val="00E47F73"/>
    <w:rsid w:val="00E5340D"/>
    <w:rsid w:val="00E53AC0"/>
    <w:rsid w:val="00E53EC2"/>
    <w:rsid w:val="00E56684"/>
    <w:rsid w:val="00E56A9E"/>
    <w:rsid w:val="00E60236"/>
    <w:rsid w:val="00E62510"/>
    <w:rsid w:val="00E70F5A"/>
    <w:rsid w:val="00E71A69"/>
    <w:rsid w:val="00E71C96"/>
    <w:rsid w:val="00E7267E"/>
    <w:rsid w:val="00E7291C"/>
    <w:rsid w:val="00E74C2B"/>
    <w:rsid w:val="00E7713F"/>
    <w:rsid w:val="00E8100A"/>
    <w:rsid w:val="00E86F49"/>
    <w:rsid w:val="00E87EFB"/>
    <w:rsid w:val="00EA233A"/>
    <w:rsid w:val="00EA28D6"/>
    <w:rsid w:val="00EA393F"/>
    <w:rsid w:val="00EA3FF8"/>
    <w:rsid w:val="00EA5EAF"/>
    <w:rsid w:val="00EB0488"/>
    <w:rsid w:val="00EB48A2"/>
    <w:rsid w:val="00EB50FC"/>
    <w:rsid w:val="00EB62C9"/>
    <w:rsid w:val="00EC53B4"/>
    <w:rsid w:val="00EC74E6"/>
    <w:rsid w:val="00EC7A6D"/>
    <w:rsid w:val="00ED046B"/>
    <w:rsid w:val="00ED5D53"/>
    <w:rsid w:val="00EE7F7B"/>
    <w:rsid w:val="00EF1D79"/>
    <w:rsid w:val="00EF283B"/>
    <w:rsid w:val="00EF2BBB"/>
    <w:rsid w:val="00EF40F6"/>
    <w:rsid w:val="00F006ED"/>
    <w:rsid w:val="00F02548"/>
    <w:rsid w:val="00F05228"/>
    <w:rsid w:val="00F11BB8"/>
    <w:rsid w:val="00F12D39"/>
    <w:rsid w:val="00F13652"/>
    <w:rsid w:val="00F15DEB"/>
    <w:rsid w:val="00F16A86"/>
    <w:rsid w:val="00F20F22"/>
    <w:rsid w:val="00F23920"/>
    <w:rsid w:val="00F30FBA"/>
    <w:rsid w:val="00F31583"/>
    <w:rsid w:val="00F35ED9"/>
    <w:rsid w:val="00F43182"/>
    <w:rsid w:val="00F463EA"/>
    <w:rsid w:val="00F56098"/>
    <w:rsid w:val="00F57ADA"/>
    <w:rsid w:val="00F6224E"/>
    <w:rsid w:val="00F63F90"/>
    <w:rsid w:val="00F65C08"/>
    <w:rsid w:val="00F70339"/>
    <w:rsid w:val="00F75A33"/>
    <w:rsid w:val="00F7785F"/>
    <w:rsid w:val="00F82D8A"/>
    <w:rsid w:val="00F91F17"/>
    <w:rsid w:val="00F93E13"/>
    <w:rsid w:val="00F95342"/>
    <w:rsid w:val="00F975D8"/>
    <w:rsid w:val="00FA2407"/>
    <w:rsid w:val="00FA674C"/>
    <w:rsid w:val="00FB04C9"/>
    <w:rsid w:val="00FB09F3"/>
    <w:rsid w:val="00FB5CF5"/>
    <w:rsid w:val="00FB6D8A"/>
    <w:rsid w:val="00FB74EE"/>
    <w:rsid w:val="00FC39E5"/>
    <w:rsid w:val="00FC3FCD"/>
    <w:rsid w:val="00FD1708"/>
    <w:rsid w:val="00FD4FC9"/>
    <w:rsid w:val="00FD6D28"/>
    <w:rsid w:val="00FD74DD"/>
    <w:rsid w:val="00FE0C40"/>
    <w:rsid w:val="00FE502A"/>
    <w:rsid w:val="00FE7770"/>
    <w:rsid w:val="00FF1AA3"/>
    <w:rsid w:val="00FF1AC3"/>
    <w:rsid w:val="00FF1B8E"/>
    <w:rsid w:val="00FF210D"/>
    <w:rsid w:val="00FF3C6C"/>
    <w:rsid w:val="00FF5D9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14:docId w14:val="40E4661E"/>
  <w15:docId w15:val="{FCA4520D-9093-4E25-9526-E5D459BC0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461"/>
    <w:pPr>
      <w:jc w:val="both"/>
    </w:pPr>
    <w:rPr>
      <w:szCs w:val="24"/>
      <w:lang w:val="nl-NL" w:eastAsia="nl-NL"/>
    </w:rPr>
  </w:style>
  <w:style w:type="paragraph" w:styleId="Heading1">
    <w:name w:val="heading 1"/>
    <w:basedOn w:val="Normal"/>
    <w:next w:val="Normal"/>
    <w:qFormat/>
    <w:rsid w:val="00201B52"/>
    <w:pPr>
      <w:keepNext/>
      <w:numPr>
        <w:numId w:val="1"/>
      </w:numPr>
      <w:spacing w:before="240" w:after="60"/>
      <w:outlineLvl w:val="0"/>
    </w:pPr>
    <w:rPr>
      <w:rFonts w:cs="Arial"/>
      <w:b/>
      <w:bCs/>
      <w:kern w:val="32"/>
      <w:sz w:val="24"/>
      <w:szCs w:val="32"/>
    </w:rPr>
  </w:style>
  <w:style w:type="paragraph" w:styleId="Heading2">
    <w:name w:val="heading 2"/>
    <w:basedOn w:val="Normal"/>
    <w:next w:val="Normal"/>
    <w:link w:val="Heading2Char"/>
    <w:qFormat/>
    <w:rsid w:val="0059050A"/>
    <w:pPr>
      <w:keepNext/>
      <w:numPr>
        <w:ilvl w:val="1"/>
        <w:numId w:val="1"/>
      </w:numPr>
      <w:spacing w:before="240" w:after="60"/>
      <w:outlineLvl w:val="1"/>
    </w:pPr>
    <w:rPr>
      <w:rFonts w:ascii="Arial" w:hAnsi="Arial" w:cs="Arial"/>
      <w:b/>
      <w:bCs/>
      <w:i/>
      <w:iCs/>
      <w:sz w:val="24"/>
      <w:szCs w:val="28"/>
    </w:rPr>
  </w:style>
  <w:style w:type="paragraph" w:styleId="Heading3">
    <w:name w:val="heading 3"/>
    <w:basedOn w:val="Normal"/>
    <w:next w:val="Normal"/>
    <w:qFormat/>
    <w:rsid w:val="008970DA"/>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01B52"/>
    <w:pPr>
      <w:keepNext/>
      <w:tabs>
        <w:tab w:val="num" w:pos="0"/>
      </w:tabs>
      <w:spacing w:before="240" w:after="60"/>
      <w:outlineLvl w:val="3"/>
    </w:pPr>
    <w:rPr>
      <w:b/>
      <w:bCs/>
      <w:sz w:val="24"/>
      <w:szCs w:val="28"/>
      <w:u w:val="single"/>
      <w:lang w:val="en-US" w:eastAsia="en-US"/>
    </w:rPr>
  </w:style>
  <w:style w:type="paragraph" w:styleId="Heading5">
    <w:name w:val="heading 5"/>
    <w:basedOn w:val="Normal"/>
    <w:next w:val="Normal"/>
    <w:link w:val="Heading5Char"/>
    <w:qFormat/>
    <w:rsid w:val="00201B52"/>
    <w:pPr>
      <w:tabs>
        <w:tab w:val="num" w:pos="0"/>
      </w:tabs>
      <w:spacing w:before="240" w:after="60"/>
      <w:outlineLvl w:val="4"/>
    </w:pPr>
    <w:rPr>
      <w:b/>
      <w:bCs/>
      <w:i/>
      <w:iCs/>
      <w:sz w:val="22"/>
      <w:szCs w:val="26"/>
      <w:lang w:val="en-US" w:eastAsia="en-US"/>
    </w:rPr>
  </w:style>
  <w:style w:type="paragraph" w:styleId="Heading6">
    <w:name w:val="heading 6"/>
    <w:basedOn w:val="Normal"/>
    <w:next w:val="Normal"/>
    <w:qFormat/>
    <w:rsid w:val="00EB62C9"/>
    <w:pPr>
      <w:tabs>
        <w:tab w:val="num" w:pos="2232"/>
      </w:tabs>
      <w:spacing w:before="240" w:after="60"/>
      <w:ind w:left="2232" w:hanging="1152"/>
      <w:outlineLvl w:val="5"/>
    </w:pPr>
    <w:rPr>
      <w:b/>
      <w:bCs/>
      <w:sz w:val="22"/>
      <w:szCs w:val="22"/>
      <w:lang w:val="en-US" w:eastAsia="en-US"/>
    </w:rPr>
  </w:style>
  <w:style w:type="paragraph" w:styleId="Heading7">
    <w:name w:val="heading 7"/>
    <w:basedOn w:val="Normal"/>
    <w:next w:val="Normal"/>
    <w:qFormat/>
    <w:rsid w:val="00EB62C9"/>
    <w:pPr>
      <w:tabs>
        <w:tab w:val="num" w:pos="2376"/>
      </w:tabs>
      <w:spacing w:before="240" w:after="60"/>
      <w:ind w:left="2376" w:hanging="1296"/>
      <w:outlineLvl w:val="6"/>
    </w:pPr>
    <w:rPr>
      <w:lang w:val="en-US" w:eastAsia="en-US"/>
    </w:rPr>
  </w:style>
  <w:style w:type="paragraph" w:styleId="Heading8">
    <w:name w:val="heading 8"/>
    <w:basedOn w:val="Normal"/>
    <w:next w:val="Normal"/>
    <w:qFormat/>
    <w:rsid w:val="00EB62C9"/>
    <w:pPr>
      <w:tabs>
        <w:tab w:val="num" w:pos="2520"/>
      </w:tabs>
      <w:spacing w:before="240" w:after="60"/>
      <w:ind w:left="2520" w:hanging="1440"/>
      <w:outlineLvl w:val="7"/>
    </w:pPr>
    <w:rPr>
      <w:i/>
      <w:iCs/>
      <w:lang w:val="en-US" w:eastAsia="en-US"/>
    </w:rPr>
  </w:style>
  <w:style w:type="paragraph" w:styleId="Heading9">
    <w:name w:val="heading 9"/>
    <w:basedOn w:val="Normal"/>
    <w:next w:val="Normal"/>
    <w:qFormat/>
    <w:rsid w:val="00EB62C9"/>
    <w:pPr>
      <w:tabs>
        <w:tab w:val="num" w:pos="2664"/>
      </w:tabs>
      <w:spacing w:before="240" w:after="60"/>
      <w:ind w:left="2664" w:hanging="1584"/>
      <w:outlineLvl w:val="8"/>
    </w:pPr>
    <w:rPr>
      <w:rFonts w:ascii="Arial" w:hAnsi="Arial" w:cs="Arial"/>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12E09"/>
    <w:pPr>
      <w:tabs>
        <w:tab w:val="center" w:pos="4536"/>
        <w:tab w:val="right" w:pos="9072"/>
      </w:tabs>
    </w:pPr>
  </w:style>
  <w:style w:type="paragraph" w:styleId="Footer">
    <w:name w:val="footer"/>
    <w:basedOn w:val="Normal"/>
    <w:link w:val="FooterChar"/>
    <w:rsid w:val="00C12E09"/>
    <w:pPr>
      <w:tabs>
        <w:tab w:val="center" w:pos="4536"/>
        <w:tab w:val="right" w:pos="9072"/>
      </w:tabs>
    </w:pPr>
  </w:style>
  <w:style w:type="character" w:styleId="PageNumber">
    <w:name w:val="page number"/>
    <w:basedOn w:val="DefaultParagraphFont"/>
    <w:rsid w:val="005234F6"/>
  </w:style>
  <w:style w:type="paragraph" w:styleId="TOC1">
    <w:name w:val="toc 1"/>
    <w:basedOn w:val="Normal"/>
    <w:next w:val="Normal"/>
    <w:autoRedefine/>
    <w:uiPriority w:val="39"/>
    <w:rsid w:val="005234F6"/>
  </w:style>
  <w:style w:type="character" w:styleId="Hyperlink">
    <w:name w:val="Hyperlink"/>
    <w:basedOn w:val="DefaultParagraphFont"/>
    <w:uiPriority w:val="99"/>
    <w:rsid w:val="005234F6"/>
    <w:rPr>
      <w:color w:val="0000FF"/>
      <w:u w:val="single"/>
    </w:rPr>
  </w:style>
  <w:style w:type="table" w:styleId="TableGrid">
    <w:name w:val="Table Grid"/>
    <w:basedOn w:val="TableNormal"/>
    <w:rsid w:val="00523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993588"/>
  </w:style>
  <w:style w:type="paragraph" w:customStyle="1" w:styleId="StyleHeading114ptNotBoldBlack">
    <w:name w:val="Style Heading 1 + 14 pt Not Bold Black"/>
    <w:basedOn w:val="Heading1"/>
    <w:rsid w:val="00EB62C9"/>
    <w:pPr>
      <w:numPr>
        <w:numId w:val="0"/>
      </w:numPr>
      <w:tabs>
        <w:tab w:val="num" w:pos="360"/>
      </w:tabs>
      <w:ind w:left="360" w:hanging="360"/>
    </w:pPr>
    <w:rPr>
      <w:b w:val="0"/>
      <w:bCs w:val="0"/>
      <w:color w:val="000000"/>
      <w:sz w:val="28"/>
      <w:lang w:val="en-US" w:eastAsia="en-US"/>
    </w:rPr>
  </w:style>
  <w:style w:type="paragraph" w:styleId="BodyText">
    <w:name w:val="Body Text"/>
    <w:basedOn w:val="Normal"/>
    <w:rsid w:val="00EB62C9"/>
    <w:pPr>
      <w:spacing w:after="120"/>
    </w:pPr>
    <w:rPr>
      <w:rFonts w:ascii="Arial" w:hAnsi="Arial"/>
      <w:szCs w:val="20"/>
      <w:lang w:val="en-US" w:eastAsia="nl-BE"/>
    </w:rPr>
  </w:style>
  <w:style w:type="paragraph" w:styleId="BalloonText">
    <w:name w:val="Balloon Text"/>
    <w:basedOn w:val="Normal"/>
    <w:link w:val="BalloonTextChar"/>
    <w:rsid w:val="00DD6137"/>
    <w:rPr>
      <w:rFonts w:ascii="Tahoma" w:hAnsi="Tahoma" w:cs="Tahoma"/>
      <w:sz w:val="16"/>
      <w:szCs w:val="16"/>
    </w:rPr>
  </w:style>
  <w:style w:type="character" w:customStyle="1" w:styleId="BalloonTextChar">
    <w:name w:val="Balloon Text Char"/>
    <w:basedOn w:val="DefaultParagraphFont"/>
    <w:link w:val="BalloonText"/>
    <w:rsid w:val="00DD6137"/>
    <w:rPr>
      <w:rFonts w:ascii="Tahoma" w:hAnsi="Tahoma" w:cs="Tahoma"/>
      <w:sz w:val="16"/>
      <w:szCs w:val="16"/>
      <w:lang w:val="nl-NL" w:eastAsia="nl-NL"/>
    </w:rPr>
  </w:style>
  <w:style w:type="character" w:styleId="PlaceholderText">
    <w:name w:val="Placeholder Text"/>
    <w:basedOn w:val="DefaultParagraphFont"/>
    <w:uiPriority w:val="99"/>
    <w:semiHidden/>
    <w:rsid w:val="007D2AF7"/>
    <w:rPr>
      <w:color w:val="808080"/>
    </w:rPr>
  </w:style>
  <w:style w:type="character" w:styleId="CommentReference">
    <w:name w:val="annotation reference"/>
    <w:basedOn w:val="DefaultParagraphFont"/>
    <w:rsid w:val="005619C5"/>
    <w:rPr>
      <w:sz w:val="16"/>
      <w:szCs w:val="16"/>
    </w:rPr>
  </w:style>
  <w:style w:type="paragraph" w:styleId="CommentText">
    <w:name w:val="annotation text"/>
    <w:basedOn w:val="Normal"/>
    <w:link w:val="CommentTextChar"/>
    <w:rsid w:val="005619C5"/>
    <w:rPr>
      <w:szCs w:val="20"/>
    </w:rPr>
  </w:style>
  <w:style w:type="character" w:customStyle="1" w:styleId="CommentTextChar">
    <w:name w:val="Comment Text Char"/>
    <w:basedOn w:val="DefaultParagraphFont"/>
    <w:link w:val="CommentText"/>
    <w:rsid w:val="005619C5"/>
    <w:rPr>
      <w:lang w:val="nl-NL" w:eastAsia="nl-NL"/>
    </w:rPr>
  </w:style>
  <w:style w:type="paragraph" w:styleId="CommentSubject">
    <w:name w:val="annotation subject"/>
    <w:basedOn w:val="CommentText"/>
    <w:next w:val="CommentText"/>
    <w:link w:val="CommentSubjectChar"/>
    <w:rsid w:val="00577F1C"/>
    <w:rPr>
      <w:b/>
      <w:bCs/>
    </w:rPr>
  </w:style>
  <w:style w:type="character" w:customStyle="1" w:styleId="CommentSubjectChar">
    <w:name w:val="Comment Subject Char"/>
    <w:basedOn w:val="CommentTextChar"/>
    <w:link w:val="CommentSubject"/>
    <w:rsid w:val="00577F1C"/>
    <w:rPr>
      <w:b/>
      <w:bCs/>
      <w:lang w:val="nl-NL" w:eastAsia="nl-NL"/>
    </w:rPr>
  </w:style>
  <w:style w:type="character" w:customStyle="1" w:styleId="FooterChar">
    <w:name w:val="Footer Char"/>
    <w:basedOn w:val="DefaultParagraphFont"/>
    <w:link w:val="Footer"/>
    <w:rsid w:val="004F20E5"/>
    <w:rPr>
      <w:sz w:val="24"/>
      <w:szCs w:val="24"/>
      <w:lang w:val="nl-NL" w:eastAsia="nl-NL"/>
    </w:rPr>
  </w:style>
  <w:style w:type="paragraph" w:customStyle="1" w:styleId="Default">
    <w:name w:val="Default"/>
    <w:rsid w:val="008E7206"/>
    <w:pPr>
      <w:autoSpaceDE w:val="0"/>
      <w:autoSpaceDN w:val="0"/>
      <w:adjustRightInd w:val="0"/>
    </w:pPr>
    <w:rPr>
      <w:rFonts w:ascii="Century Gothic" w:hAnsi="Century Gothic" w:cs="Century Gothic"/>
      <w:color w:val="000000"/>
      <w:sz w:val="24"/>
      <w:szCs w:val="24"/>
    </w:rPr>
  </w:style>
  <w:style w:type="paragraph" w:styleId="ListParagraph">
    <w:name w:val="List Paragraph"/>
    <w:basedOn w:val="Normal"/>
    <w:uiPriority w:val="34"/>
    <w:qFormat/>
    <w:rsid w:val="00D3407A"/>
    <w:pPr>
      <w:ind w:left="720"/>
      <w:contextualSpacing/>
    </w:pPr>
  </w:style>
  <w:style w:type="paragraph" w:styleId="TOC2">
    <w:name w:val="toc 2"/>
    <w:basedOn w:val="Normal"/>
    <w:next w:val="Normal"/>
    <w:autoRedefine/>
    <w:uiPriority w:val="39"/>
    <w:rsid w:val="00A71E94"/>
    <w:pPr>
      <w:spacing w:after="100"/>
      <w:ind w:left="240"/>
    </w:pPr>
  </w:style>
  <w:style w:type="character" w:styleId="FollowedHyperlink">
    <w:name w:val="FollowedHyperlink"/>
    <w:basedOn w:val="DefaultParagraphFont"/>
    <w:rsid w:val="000846B5"/>
    <w:rPr>
      <w:color w:val="800080" w:themeColor="followedHyperlink"/>
      <w:u w:val="single"/>
    </w:rPr>
  </w:style>
  <w:style w:type="character" w:customStyle="1" w:styleId="Heading2Char">
    <w:name w:val="Heading 2 Char"/>
    <w:basedOn w:val="DefaultParagraphFont"/>
    <w:link w:val="Heading2"/>
    <w:rsid w:val="006A16F6"/>
    <w:rPr>
      <w:rFonts w:ascii="Arial" w:hAnsi="Arial" w:cs="Arial"/>
      <w:b/>
      <w:bCs/>
      <w:i/>
      <w:iCs/>
      <w:sz w:val="24"/>
      <w:szCs w:val="28"/>
      <w:lang w:val="nl-NL" w:eastAsia="nl-NL"/>
    </w:rPr>
  </w:style>
  <w:style w:type="character" w:customStyle="1" w:styleId="Heading5Char">
    <w:name w:val="Heading 5 Char"/>
    <w:basedOn w:val="DefaultParagraphFont"/>
    <w:link w:val="Heading5"/>
    <w:rsid w:val="00FB74EE"/>
    <w:rPr>
      <w:b/>
      <w:bCs/>
      <w:i/>
      <w:iCs/>
      <w:sz w:val="22"/>
      <w:szCs w:val="26"/>
    </w:rPr>
  </w:style>
  <w:style w:type="character" w:customStyle="1" w:styleId="Heading4Char">
    <w:name w:val="Heading 4 Char"/>
    <w:basedOn w:val="DefaultParagraphFont"/>
    <w:link w:val="Heading4"/>
    <w:rsid w:val="00763062"/>
    <w:rPr>
      <w:b/>
      <w:bCs/>
      <w:sz w:val="24"/>
      <w:szCs w:val="28"/>
      <w:u w:val="single"/>
    </w:rPr>
  </w:style>
  <w:style w:type="paragraph" w:styleId="HTMLPreformatted">
    <w:name w:val="HTML Preformatted"/>
    <w:basedOn w:val="Normal"/>
    <w:link w:val="HTMLPreformattedChar"/>
    <w:uiPriority w:val="99"/>
    <w:semiHidden/>
    <w:unhideWhenUsed/>
    <w:rsid w:val="00784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en-GB" w:eastAsia="en-GB"/>
    </w:rPr>
  </w:style>
  <w:style w:type="character" w:customStyle="1" w:styleId="HTMLPreformattedChar">
    <w:name w:val="HTML Preformatted Char"/>
    <w:basedOn w:val="DefaultParagraphFont"/>
    <w:link w:val="HTMLPreformatted"/>
    <w:uiPriority w:val="99"/>
    <w:semiHidden/>
    <w:rsid w:val="007846D9"/>
    <w:rPr>
      <w:rFonts w:ascii="Courier New" w:hAnsi="Courier New" w:cs="Courier New"/>
      <w:lang w:val="en-GB" w:eastAsia="en-GB"/>
    </w:rPr>
  </w:style>
  <w:style w:type="character" w:customStyle="1" w:styleId="y2iqfc">
    <w:name w:val="y2iqfc"/>
    <w:basedOn w:val="DefaultParagraphFont"/>
    <w:rsid w:val="007846D9"/>
  </w:style>
  <w:style w:type="character" w:styleId="UnresolvedMention">
    <w:name w:val="Unresolved Mention"/>
    <w:basedOn w:val="DefaultParagraphFont"/>
    <w:uiPriority w:val="99"/>
    <w:semiHidden/>
    <w:unhideWhenUsed/>
    <w:rsid w:val="000967A1"/>
    <w:rPr>
      <w:color w:val="605E5C"/>
      <w:shd w:val="clear" w:color="auto" w:fill="E1DFDD"/>
    </w:rPr>
  </w:style>
  <w:style w:type="paragraph" w:styleId="NormalWeb">
    <w:name w:val="Normal (Web)"/>
    <w:basedOn w:val="Normal"/>
    <w:uiPriority w:val="99"/>
    <w:semiHidden/>
    <w:unhideWhenUsed/>
    <w:rsid w:val="003863F1"/>
    <w:pPr>
      <w:spacing w:before="100" w:beforeAutospacing="1" w:after="100" w:afterAutospacing="1"/>
      <w:jc w:val="left"/>
    </w:pPr>
    <w:rPr>
      <w:sz w:val="24"/>
      <w:lang w:val="en-GB" w:eastAsia="en-GB"/>
    </w:rPr>
  </w:style>
  <w:style w:type="character" w:styleId="Strong">
    <w:name w:val="Strong"/>
    <w:basedOn w:val="DefaultParagraphFont"/>
    <w:uiPriority w:val="22"/>
    <w:qFormat/>
    <w:rsid w:val="003863F1"/>
    <w:rPr>
      <w:b/>
      <w:bCs/>
    </w:rPr>
  </w:style>
  <w:style w:type="character" w:customStyle="1" w:styleId="ui-provider">
    <w:name w:val="ui-provider"/>
    <w:basedOn w:val="DefaultParagraphFont"/>
    <w:rsid w:val="00631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6875">
      <w:bodyDiv w:val="1"/>
      <w:marLeft w:val="0"/>
      <w:marRight w:val="0"/>
      <w:marTop w:val="0"/>
      <w:marBottom w:val="0"/>
      <w:divBdr>
        <w:top w:val="none" w:sz="0" w:space="0" w:color="auto"/>
        <w:left w:val="none" w:sz="0" w:space="0" w:color="auto"/>
        <w:bottom w:val="none" w:sz="0" w:space="0" w:color="auto"/>
        <w:right w:val="none" w:sz="0" w:space="0" w:color="auto"/>
      </w:divBdr>
    </w:div>
    <w:div w:id="56173763">
      <w:bodyDiv w:val="1"/>
      <w:marLeft w:val="0"/>
      <w:marRight w:val="0"/>
      <w:marTop w:val="0"/>
      <w:marBottom w:val="0"/>
      <w:divBdr>
        <w:top w:val="none" w:sz="0" w:space="0" w:color="auto"/>
        <w:left w:val="none" w:sz="0" w:space="0" w:color="auto"/>
        <w:bottom w:val="none" w:sz="0" w:space="0" w:color="auto"/>
        <w:right w:val="none" w:sz="0" w:space="0" w:color="auto"/>
      </w:divBdr>
    </w:div>
    <w:div w:id="130490030">
      <w:bodyDiv w:val="1"/>
      <w:marLeft w:val="0"/>
      <w:marRight w:val="0"/>
      <w:marTop w:val="0"/>
      <w:marBottom w:val="0"/>
      <w:divBdr>
        <w:top w:val="none" w:sz="0" w:space="0" w:color="auto"/>
        <w:left w:val="none" w:sz="0" w:space="0" w:color="auto"/>
        <w:bottom w:val="none" w:sz="0" w:space="0" w:color="auto"/>
        <w:right w:val="none" w:sz="0" w:space="0" w:color="auto"/>
      </w:divBdr>
    </w:div>
    <w:div w:id="216936942">
      <w:bodyDiv w:val="1"/>
      <w:marLeft w:val="0"/>
      <w:marRight w:val="0"/>
      <w:marTop w:val="0"/>
      <w:marBottom w:val="0"/>
      <w:divBdr>
        <w:top w:val="none" w:sz="0" w:space="0" w:color="auto"/>
        <w:left w:val="none" w:sz="0" w:space="0" w:color="auto"/>
        <w:bottom w:val="none" w:sz="0" w:space="0" w:color="auto"/>
        <w:right w:val="none" w:sz="0" w:space="0" w:color="auto"/>
      </w:divBdr>
    </w:div>
    <w:div w:id="274097655">
      <w:bodyDiv w:val="1"/>
      <w:marLeft w:val="0"/>
      <w:marRight w:val="0"/>
      <w:marTop w:val="0"/>
      <w:marBottom w:val="0"/>
      <w:divBdr>
        <w:top w:val="none" w:sz="0" w:space="0" w:color="auto"/>
        <w:left w:val="none" w:sz="0" w:space="0" w:color="auto"/>
        <w:bottom w:val="none" w:sz="0" w:space="0" w:color="auto"/>
        <w:right w:val="none" w:sz="0" w:space="0" w:color="auto"/>
      </w:divBdr>
    </w:div>
    <w:div w:id="286666754">
      <w:bodyDiv w:val="1"/>
      <w:marLeft w:val="0"/>
      <w:marRight w:val="0"/>
      <w:marTop w:val="0"/>
      <w:marBottom w:val="0"/>
      <w:divBdr>
        <w:top w:val="none" w:sz="0" w:space="0" w:color="auto"/>
        <w:left w:val="none" w:sz="0" w:space="0" w:color="auto"/>
        <w:bottom w:val="none" w:sz="0" w:space="0" w:color="auto"/>
        <w:right w:val="none" w:sz="0" w:space="0" w:color="auto"/>
      </w:divBdr>
    </w:div>
    <w:div w:id="343480485">
      <w:bodyDiv w:val="1"/>
      <w:marLeft w:val="0"/>
      <w:marRight w:val="0"/>
      <w:marTop w:val="0"/>
      <w:marBottom w:val="0"/>
      <w:divBdr>
        <w:top w:val="none" w:sz="0" w:space="0" w:color="auto"/>
        <w:left w:val="none" w:sz="0" w:space="0" w:color="auto"/>
        <w:bottom w:val="none" w:sz="0" w:space="0" w:color="auto"/>
        <w:right w:val="none" w:sz="0" w:space="0" w:color="auto"/>
      </w:divBdr>
    </w:div>
    <w:div w:id="430512421">
      <w:bodyDiv w:val="1"/>
      <w:marLeft w:val="0"/>
      <w:marRight w:val="0"/>
      <w:marTop w:val="0"/>
      <w:marBottom w:val="0"/>
      <w:divBdr>
        <w:top w:val="none" w:sz="0" w:space="0" w:color="auto"/>
        <w:left w:val="none" w:sz="0" w:space="0" w:color="auto"/>
        <w:bottom w:val="none" w:sz="0" w:space="0" w:color="auto"/>
        <w:right w:val="none" w:sz="0" w:space="0" w:color="auto"/>
      </w:divBdr>
    </w:div>
    <w:div w:id="469446378">
      <w:bodyDiv w:val="1"/>
      <w:marLeft w:val="0"/>
      <w:marRight w:val="0"/>
      <w:marTop w:val="0"/>
      <w:marBottom w:val="0"/>
      <w:divBdr>
        <w:top w:val="none" w:sz="0" w:space="0" w:color="auto"/>
        <w:left w:val="none" w:sz="0" w:space="0" w:color="auto"/>
        <w:bottom w:val="none" w:sz="0" w:space="0" w:color="auto"/>
        <w:right w:val="none" w:sz="0" w:space="0" w:color="auto"/>
      </w:divBdr>
    </w:div>
    <w:div w:id="532808551">
      <w:bodyDiv w:val="1"/>
      <w:marLeft w:val="0"/>
      <w:marRight w:val="0"/>
      <w:marTop w:val="0"/>
      <w:marBottom w:val="0"/>
      <w:divBdr>
        <w:top w:val="none" w:sz="0" w:space="0" w:color="auto"/>
        <w:left w:val="none" w:sz="0" w:space="0" w:color="auto"/>
        <w:bottom w:val="none" w:sz="0" w:space="0" w:color="auto"/>
        <w:right w:val="none" w:sz="0" w:space="0" w:color="auto"/>
      </w:divBdr>
    </w:div>
    <w:div w:id="599219611">
      <w:bodyDiv w:val="1"/>
      <w:marLeft w:val="0"/>
      <w:marRight w:val="0"/>
      <w:marTop w:val="0"/>
      <w:marBottom w:val="0"/>
      <w:divBdr>
        <w:top w:val="none" w:sz="0" w:space="0" w:color="auto"/>
        <w:left w:val="none" w:sz="0" w:space="0" w:color="auto"/>
        <w:bottom w:val="none" w:sz="0" w:space="0" w:color="auto"/>
        <w:right w:val="none" w:sz="0" w:space="0" w:color="auto"/>
      </w:divBdr>
    </w:div>
    <w:div w:id="605815328">
      <w:bodyDiv w:val="1"/>
      <w:marLeft w:val="0"/>
      <w:marRight w:val="0"/>
      <w:marTop w:val="0"/>
      <w:marBottom w:val="0"/>
      <w:divBdr>
        <w:top w:val="none" w:sz="0" w:space="0" w:color="auto"/>
        <w:left w:val="none" w:sz="0" w:space="0" w:color="auto"/>
        <w:bottom w:val="none" w:sz="0" w:space="0" w:color="auto"/>
        <w:right w:val="none" w:sz="0" w:space="0" w:color="auto"/>
      </w:divBdr>
    </w:div>
    <w:div w:id="626664668">
      <w:bodyDiv w:val="1"/>
      <w:marLeft w:val="0"/>
      <w:marRight w:val="0"/>
      <w:marTop w:val="0"/>
      <w:marBottom w:val="0"/>
      <w:divBdr>
        <w:top w:val="none" w:sz="0" w:space="0" w:color="auto"/>
        <w:left w:val="none" w:sz="0" w:space="0" w:color="auto"/>
        <w:bottom w:val="none" w:sz="0" w:space="0" w:color="auto"/>
        <w:right w:val="none" w:sz="0" w:space="0" w:color="auto"/>
      </w:divBdr>
    </w:div>
    <w:div w:id="643436914">
      <w:bodyDiv w:val="1"/>
      <w:marLeft w:val="0"/>
      <w:marRight w:val="0"/>
      <w:marTop w:val="0"/>
      <w:marBottom w:val="0"/>
      <w:divBdr>
        <w:top w:val="none" w:sz="0" w:space="0" w:color="auto"/>
        <w:left w:val="none" w:sz="0" w:space="0" w:color="auto"/>
        <w:bottom w:val="none" w:sz="0" w:space="0" w:color="auto"/>
        <w:right w:val="none" w:sz="0" w:space="0" w:color="auto"/>
      </w:divBdr>
    </w:div>
    <w:div w:id="687293270">
      <w:bodyDiv w:val="1"/>
      <w:marLeft w:val="0"/>
      <w:marRight w:val="0"/>
      <w:marTop w:val="0"/>
      <w:marBottom w:val="0"/>
      <w:divBdr>
        <w:top w:val="none" w:sz="0" w:space="0" w:color="auto"/>
        <w:left w:val="none" w:sz="0" w:space="0" w:color="auto"/>
        <w:bottom w:val="none" w:sz="0" w:space="0" w:color="auto"/>
        <w:right w:val="none" w:sz="0" w:space="0" w:color="auto"/>
      </w:divBdr>
    </w:div>
    <w:div w:id="695884387">
      <w:bodyDiv w:val="1"/>
      <w:marLeft w:val="0"/>
      <w:marRight w:val="0"/>
      <w:marTop w:val="0"/>
      <w:marBottom w:val="0"/>
      <w:divBdr>
        <w:top w:val="none" w:sz="0" w:space="0" w:color="auto"/>
        <w:left w:val="none" w:sz="0" w:space="0" w:color="auto"/>
        <w:bottom w:val="none" w:sz="0" w:space="0" w:color="auto"/>
        <w:right w:val="none" w:sz="0" w:space="0" w:color="auto"/>
      </w:divBdr>
    </w:div>
    <w:div w:id="771826228">
      <w:bodyDiv w:val="1"/>
      <w:marLeft w:val="0"/>
      <w:marRight w:val="0"/>
      <w:marTop w:val="0"/>
      <w:marBottom w:val="0"/>
      <w:divBdr>
        <w:top w:val="none" w:sz="0" w:space="0" w:color="auto"/>
        <w:left w:val="none" w:sz="0" w:space="0" w:color="auto"/>
        <w:bottom w:val="none" w:sz="0" w:space="0" w:color="auto"/>
        <w:right w:val="none" w:sz="0" w:space="0" w:color="auto"/>
      </w:divBdr>
    </w:div>
    <w:div w:id="858591986">
      <w:bodyDiv w:val="1"/>
      <w:marLeft w:val="0"/>
      <w:marRight w:val="0"/>
      <w:marTop w:val="0"/>
      <w:marBottom w:val="0"/>
      <w:divBdr>
        <w:top w:val="none" w:sz="0" w:space="0" w:color="auto"/>
        <w:left w:val="none" w:sz="0" w:space="0" w:color="auto"/>
        <w:bottom w:val="none" w:sz="0" w:space="0" w:color="auto"/>
        <w:right w:val="none" w:sz="0" w:space="0" w:color="auto"/>
      </w:divBdr>
    </w:div>
    <w:div w:id="883179072">
      <w:bodyDiv w:val="1"/>
      <w:marLeft w:val="0"/>
      <w:marRight w:val="0"/>
      <w:marTop w:val="0"/>
      <w:marBottom w:val="0"/>
      <w:divBdr>
        <w:top w:val="none" w:sz="0" w:space="0" w:color="auto"/>
        <w:left w:val="none" w:sz="0" w:space="0" w:color="auto"/>
        <w:bottom w:val="none" w:sz="0" w:space="0" w:color="auto"/>
        <w:right w:val="none" w:sz="0" w:space="0" w:color="auto"/>
      </w:divBdr>
    </w:div>
    <w:div w:id="892695383">
      <w:bodyDiv w:val="1"/>
      <w:marLeft w:val="0"/>
      <w:marRight w:val="0"/>
      <w:marTop w:val="0"/>
      <w:marBottom w:val="0"/>
      <w:divBdr>
        <w:top w:val="none" w:sz="0" w:space="0" w:color="auto"/>
        <w:left w:val="none" w:sz="0" w:space="0" w:color="auto"/>
        <w:bottom w:val="none" w:sz="0" w:space="0" w:color="auto"/>
        <w:right w:val="none" w:sz="0" w:space="0" w:color="auto"/>
      </w:divBdr>
    </w:div>
    <w:div w:id="919146083">
      <w:bodyDiv w:val="1"/>
      <w:marLeft w:val="0"/>
      <w:marRight w:val="0"/>
      <w:marTop w:val="0"/>
      <w:marBottom w:val="0"/>
      <w:divBdr>
        <w:top w:val="none" w:sz="0" w:space="0" w:color="auto"/>
        <w:left w:val="none" w:sz="0" w:space="0" w:color="auto"/>
        <w:bottom w:val="none" w:sz="0" w:space="0" w:color="auto"/>
        <w:right w:val="none" w:sz="0" w:space="0" w:color="auto"/>
      </w:divBdr>
    </w:div>
    <w:div w:id="1163164833">
      <w:bodyDiv w:val="1"/>
      <w:marLeft w:val="0"/>
      <w:marRight w:val="0"/>
      <w:marTop w:val="0"/>
      <w:marBottom w:val="0"/>
      <w:divBdr>
        <w:top w:val="none" w:sz="0" w:space="0" w:color="auto"/>
        <w:left w:val="none" w:sz="0" w:space="0" w:color="auto"/>
        <w:bottom w:val="none" w:sz="0" w:space="0" w:color="auto"/>
        <w:right w:val="none" w:sz="0" w:space="0" w:color="auto"/>
      </w:divBdr>
    </w:div>
    <w:div w:id="1225412476">
      <w:bodyDiv w:val="1"/>
      <w:marLeft w:val="0"/>
      <w:marRight w:val="0"/>
      <w:marTop w:val="0"/>
      <w:marBottom w:val="0"/>
      <w:divBdr>
        <w:top w:val="none" w:sz="0" w:space="0" w:color="auto"/>
        <w:left w:val="none" w:sz="0" w:space="0" w:color="auto"/>
        <w:bottom w:val="none" w:sz="0" w:space="0" w:color="auto"/>
        <w:right w:val="none" w:sz="0" w:space="0" w:color="auto"/>
      </w:divBdr>
    </w:div>
    <w:div w:id="1264220713">
      <w:bodyDiv w:val="1"/>
      <w:marLeft w:val="0"/>
      <w:marRight w:val="0"/>
      <w:marTop w:val="0"/>
      <w:marBottom w:val="0"/>
      <w:divBdr>
        <w:top w:val="none" w:sz="0" w:space="0" w:color="auto"/>
        <w:left w:val="none" w:sz="0" w:space="0" w:color="auto"/>
        <w:bottom w:val="none" w:sz="0" w:space="0" w:color="auto"/>
        <w:right w:val="none" w:sz="0" w:space="0" w:color="auto"/>
      </w:divBdr>
    </w:div>
    <w:div w:id="1272669038">
      <w:bodyDiv w:val="1"/>
      <w:marLeft w:val="0"/>
      <w:marRight w:val="0"/>
      <w:marTop w:val="0"/>
      <w:marBottom w:val="0"/>
      <w:divBdr>
        <w:top w:val="none" w:sz="0" w:space="0" w:color="auto"/>
        <w:left w:val="none" w:sz="0" w:space="0" w:color="auto"/>
        <w:bottom w:val="none" w:sz="0" w:space="0" w:color="auto"/>
        <w:right w:val="none" w:sz="0" w:space="0" w:color="auto"/>
      </w:divBdr>
    </w:div>
    <w:div w:id="1325931792">
      <w:bodyDiv w:val="1"/>
      <w:marLeft w:val="0"/>
      <w:marRight w:val="0"/>
      <w:marTop w:val="0"/>
      <w:marBottom w:val="0"/>
      <w:divBdr>
        <w:top w:val="none" w:sz="0" w:space="0" w:color="auto"/>
        <w:left w:val="none" w:sz="0" w:space="0" w:color="auto"/>
        <w:bottom w:val="none" w:sz="0" w:space="0" w:color="auto"/>
        <w:right w:val="none" w:sz="0" w:space="0" w:color="auto"/>
      </w:divBdr>
    </w:div>
    <w:div w:id="1400979498">
      <w:bodyDiv w:val="1"/>
      <w:marLeft w:val="0"/>
      <w:marRight w:val="0"/>
      <w:marTop w:val="0"/>
      <w:marBottom w:val="0"/>
      <w:divBdr>
        <w:top w:val="none" w:sz="0" w:space="0" w:color="auto"/>
        <w:left w:val="none" w:sz="0" w:space="0" w:color="auto"/>
        <w:bottom w:val="none" w:sz="0" w:space="0" w:color="auto"/>
        <w:right w:val="none" w:sz="0" w:space="0" w:color="auto"/>
      </w:divBdr>
    </w:div>
    <w:div w:id="1571651147">
      <w:bodyDiv w:val="1"/>
      <w:marLeft w:val="0"/>
      <w:marRight w:val="0"/>
      <w:marTop w:val="0"/>
      <w:marBottom w:val="0"/>
      <w:divBdr>
        <w:top w:val="none" w:sz="0" w:space="0" w:color="auto"/>
        <w:left w:val="none" w:sz="0" w:space="0" w:color="auto"/>
        <w:bottom w:val="none" w:sz="0" w:space="0" w:color="auto"/>
        <w:right w:val="none" w:sz="0" w:space="0" w:color="auto"/>
      </w:divBdr>
    </w:div>
    <w:div w:id="1878007032">
      <w:bodyDiv w:val="1"/>
      <w:marLeft w:val="0"/>
      <w:marRight w:val="0"/>
      <w:marTop w:val="0"/>
      <w:marBottom w:val="0"/>
      <w:divBdr>
        <w:top w:val="none" w:sz="0" w:space="0" w:color="auto"/>
        <w:left w:val="none" w:sz="0" w:space="0" w:color="auto"/>
        <w:bottom w:val="none" w:sz="0" w:space="0" w:color="auto"/>
        <w:right w:val="none" w:sz="0" w:space="0" w:color="auto"/>
      </w:divBdr>
    </w:div>
    <w:div w:id="2077046258">
      <w:bodyDiv w:val="1"/>
      <w:marLeft w:val="0"/>
      <w:marRight w:val="0"/>
      <w:marTop w:val="0"/>
      <w:marBottom w:val="0"/>
      <w:divBdr>
        <w:top w:val="none" w:sz="0" w:space="0" w:color="auto"/>
        <w:left w:val="none" w:sz="0" w:space="0" w:color="auto"/>
        <w:bottom w:val="none" w:sz="0" w:space="0" w:color="auto"/>
        <w:right w:val="none" w:sz="0" w:space="0" w:color="auto"/>
      </w:divBdr>
    </w:div>
    <w:div w:id="212789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mailto:CTGCRM.database@riziv-inami.fgov.be"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48.png"/><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hyperlink" Target="mailto:specpharma@riziv-inami.fgov.be" TargetMode="External"/><Relationship Id="rId11" Type="http://schemas.openxmlformats.org/officeDocument/2006/relationships/footnotes" Target="foot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cid:image002.png@01D94A97.917F5AA0" TargetMode="External"/><Relationship Id="rId79" Type="http://schemas.openxmlformats.org/officeDocument/2006/relationships/image" Target="media/image57.png"/><Relationship Id="rId102"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hyperlink" Target="mailto:trri-ctri@riziv-inami.fgov.be" TargetMode="External"/><Relationship Id="rId95" Type="http://schemas.openxmlformats.org/officeDocument/2006/relationships/image" Target="media/image70.png"/><Relationship Id="rId22" Type="http://schemas.openxmlformats.org/officeDocument/2006/relationships/hyperlink" Target="mailto:specpharma@riziv-inami.fgov.be" TargetMode="Externa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cid:image001.png@01D94A97.41FCE470" TargetMode="External"/><Relationship Id="rId69" Type="http://schemas.openxmlformats.org/officeDocument/2006/relationships/image" Target="media/image49.png"/><Relationship Id="rId80" Type="http://schemas.openxmlformats.org/officeDocument/2006/relationships/image" Target="media/image58.png"/><Relationship Id="rId85" Type="http://schemas.openxmlformats.org/officeDocument/2006/relationships/image" Target="media/image61.png"/><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mailto:TRRI-CTRI@riziv-inami.fgov.be" TargetMode="External"/><Relationship Id="rId67" Type="http://schemas.openxmlformats.org/officeDocument/2006/relationships/image" Target="media/image47.png"/><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0.png"/><Relationship Id="rId75" Type="http://schemas.openxmlformats.org/officeDocument/2006/relationships/image" Target="media/image53.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CTGCRM.database@riziv-inami.fgov.be"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hyperlink" Target="mailto:trri-ctri@riziv-inami.fgov.be" TargetMode="External"/><Relationship Id="rId86" Type="http://schemas.openxmlformats.org/officeDocument/2006/relationships/image" Target="media/image62.png"/><Relationship Id="rId94" Type="http://schemas.openxmlformats.org/officeDocument/2006/relationships/image" Target="media/image69.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4.png"/><Relationship Id="rId7" Type="http://schemas.openxmlformats.org/officeDocument/2006/relationships/numbering" Target="numbering.xml"/><Relationship Id="rId71" Type="http://schemas.openxmlformats.org/officeDocument/2006/relationships/image" Target="media/image51.png"/><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cid:image001.png@01D94A97.41FCE470" TargetMode="External"/><Relationship Id="rId87" Type="http://schemas.openxmlformats.org/officeDocument/2006/relationships/image" Target="media/image63.png"/><Relationship Id="rId61" Type="http://schemas.openxmlformats.org/officeDocument/2006/relationships/image" Target="media/image43.png"/><Relationship Id="rId82" Type="http://schemas.openxmlformats.org/officeDocument/2006/relationships/hyperlink" Target="mailto:ttri-ctri@riziv-inami.fgov.be" TargetMode="External"/><Relationship Id="rId19" Type="http://schemas.openxmlformats.org/officeDocument/2006/relationships/image" Target="media/image4.png"/><Relationship Id="rId14" Type="http://schemas.openxmlformats.org/officeDocument/2006/relationships/hyperlink" Target="https://www.riziv.fgov.be/fr/programmes-web/Pages/industrie-pharmaceutique.aspx"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5.png"/><Relationship Id="rId100"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image" Target="cid:image002.png@01D94A97.917F5AA0" TargetMode="External"/><Relationship Id="rId93" Type="http://schemas.openxmlformats.org/officeDocument/2006/relationships/image" Target="media/image68.png"/><Relationship Id="rId98" Type="http://schemas.openxmlformats.org/officeDocument/2006/relationships/image" Target="media/image73.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2B891426E7417BB19C7ED1E9DCF631"/>
        <w:category>
          <w:name w:val="General"/>
          <w:gallery w:val="placeholder"/>
        </w:category>
        <w:types>
          <w:type w:val="bbPlcHdr"/>
        </w:types>
        <w:behaviors>
          <w:behavior w:val="content"/>
        </w:behaviors>
        <w:guid w:val="{E7AAC2FE-F3CB-4FD7-B6C2-B0D5F51E04C7}"/>
      </w:docPartPr>
      <w:docPartBody>
        <w:p w:rsidR="00AE493C" w:rsidRDefault="00AE493C">
          <w:pPr>
            <w:pStyle w:val="BA2B891426E7417BB19C7ED1E9DCF631"/>
          </w:pPr>
          <w:r w:rsidRPr="00D4037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93C"/>
    <w:rsid w:val="00031579"/>
    <w:rsid w:val="000C1FA8"/>
    <w:rsid w:val="00171C2C"/>
    <w:rsid w:val="00183F21"/>
    <w:rsid w:val="00192FB6"/>
    <w:rsid w:val="001A3FFB"/>
    <w:rsid w:val="001A4B86"/>
    <w:rsid w:val="001D18CD"/>
    <w:rsid w:val="0029071F"/>
    <w:rsid w:val="00425E41"/>
    <w:rsid w:val="00430362"/>
    <w:rsid w:val="0043276B"/>
    <w:rsid w:val="00480281"/>
    <w:rsid w:val="004E4848"/>
    <w:rsid w:val="0057262C"/>
    <w:rsid w:val="00576263"/>
    <w:rsid w:val="005A570B"/>
    <w:rsid w:val="005F6D81"/>
    <w:rsid w:val="006850EC"/>
    <w:rsid w:val="0069354C"/>
    <w:rsid w:val="006952BD"/>
    <w:rsid w:val="006A2473"/>
    <w:rsid w:val="007064D1"/>
    <w:rsid w:val="00731A9B"/>
    <w:rsid w:val="007560BB"/>
    <w:rsid w:val="007C64F3"/>
    <w:rsid w:val="007F7ECC"/>
    <w:rsid w:val="00862E3F"/>
    <w:rsid w:val="00877C77"/>
    <w:rsid w:val="00883CC6"/>
    <w:rsid w:val="008F2118"/>
    <w:rsid w:val="00994736"/>
    <w:rsid w:val="00A477F1"/>
    <w:rsid w:val="00AC10BE"/>
    <w:rsid w:val="00AD7EE3"/>
    <w:rsid w:val="00AE493C"/>
    <w:rsid w:val="00B54167"/>
    <w:rsid w:val="00BF79E1"/>
    <w:rsid w:val="00CF5185"/>
    <w:rsid w:val="00D03B69"/>
    <w:rsid w:val="00D10425"/>
    <w:rsid w:val="00D972A1"/>
    <w:rsid w:val="00DA35C7"/>
    <w:rsid w:val="00DA4EBE"/>
    <w:rsid w:val="00DF4794"/>
    <w:rsid w:val="00E219EC"/>
    <w:rsid w:val="00F415B6"/>
    <w:rsid w:val="00FB3FC6"/>
    <w:rsid w:val="00FB7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DBB4B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493C"/>
    <w:rPr>
      <w:color w:val="808080"/>
    </w:rPr>
  </w:style>
  <w:style w:type="paragraph" w:customStyle="1" w:styleId="BA2B891426E7417BB19C7ED1E9DCF631">
    <w:name w:val="BA2B891426E7417BB19C7ED1E9DCF6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root>
  <ref_date>2016-08-17T00:00:00</ref_date>
</root>
</file>

<file path=customXml/item4.xml><?xml version="1.0" encoding="utf-8"?>
<p:properties xmlns:p="http://schemas.microsoft.com/office/2006/metadata/properties" xmlns:xsi="http://www.w3.org/2001/XMLSchema-instance">
  <documentManagement>
    <RIDocInitialCreationDate xmlns="f15eea43-7fa7-45cf-8dc0-d5244e2cd467">2023-08-28T22:00:00+00:00</RIDocInitialCreationDate>
    <RITargetGroupTaxHTField0 xmlns="f15eea43-7fa7-45cf-8dc0-d5244e2cd467">
      <Terms xmlns="http://schemas.microsoft.com/office/infopath/2007/PartnerControls"/>
    </RITargetGroupTaxHTField0>
    <RILanguageTaxHTField0 xmlns="f15eea43-7fa7-45cf-8dc0-d5244e2cd467">
      <Terms xmlns="http://schemas.microsoft.com/office/infopath/2007/PartnerControls">
        <TermInfo xmlns="http://schemas.microsoft.com/office/infopath/2007/PartnerControls">
          <TermName xmlns="http://schemas.microsoft.com/office/infopath/2007/PartnerControls">Frans</TermName>
          <TermId xmlns="http://schemas.microsoft.com/office/infopath/2007/PartnerControls">aa2269b8-11bd-4cc9-9267-801806817e60</TermId>
        </TermInfo>
      </Terms>
    </RILanguageTaxHTField0>
    <cc6d4d0f41a44532aeb7bee41b15f208 xmlns="61fd8d87-ea47-44bb-afd6-b4d99b1d9c1f">
      <Terms xmlns="http://schemas.microsoft.com/office/infopath/2007/PartnerControls"/>
    </cc6d4d0f41a44532aeb7bee41b15f208>
    <TaxCatchAll xmlns="61fd8d87-ea47-44bb-afd6-b4d99b1d9c1f">
      <Value>8</Value>
    </TaxCatchAll>
    <RIDocSummary xmlns="f15eea43-7fa7-45cf-8dc0-d5244e2cd467" xsi:nil="true"/>
    <RIThemeTaxHTField0 xmlns="f15eea43-7fa7-45cf-8dc0-d5244e2cd467">
      <Terms xmlns="http://schemas.microsoft.com/office/infopath/2007/PartnerControls"/>
    </RIThemeTaxHTField0>
    <PublishingExpirationDate xmlns="http://schemas.microsoft.com/sharepoint/v3" xsi:nil="true"/>
    <RIDocTypeTaxHTField0 xmlns="f15eea43-7fa7-45cf-8dc0-d5244e2cd467">
      <Terms xmlns="http://schemas.microsoft.com/office/infopath/2007/PartnerControls"/>
    </RIDocTypeTaxHTField0>
    <PublishingStartDate xmlns="http://schemas.microsoft.com/sharepoint/v3" xsi:nil="true"/>
    <gde733b7de1f426ba66c11d7c4a6ad8f xmlns="61fd8d87-ea47-44bb-afd6-b4d99b1d9c1f" xsi:nil="true"/>
  </documentManagement>
</p:propertie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BaseDocument" ma:contentTypeID="0x01010068B932EBA4214624B1E6C758B674AA3900878AE0BF14248048B0F623A599AB54C9" ma:contentTypeVersion="10" ma:contentTypeDescription="Crée un document." ma:contentTypeScope="" ma:versionID="8907b4dd6e59772d7d5472347a73daf5">
  <xsd:schema xmlns:xsd="http://www.w3.org/2001/XMLSchema" xmlns:xs="http://www.w3.org/2001/XMLSchema" xmlns:p="http://schemas.microsoft.com/office/2006/metadata/properties" xmlns:ns1="http://schemas.microsoft.com/sharepoint/v3" xmlns:ns2="f15eea43-7fa7-45cf-8dc0-d5244e2cd467" xmlns:ns3="61fd8d87-ea47-44bb-afd6-b4d99b1d9c1f" targetNamespace="http://schemas.microsoft.com/office/2006/metadata/properties" ma:root="true" ma:fieldsID="0795714c314b170aeed1dd5a6528c847" ns1:_="" ns2:_="" ns3:_="">
    <xsd:import namespace="http://schemas.microsoft.com/sharepoint/v3"/>
    <xsd:import namespace="f15eea43-7fa7-45cf-8dc0-d5244e2cd467"/>
    <xsd:import namespace="61fd8d87-ea47-44bb-afd6-b4d99b1d9c1f"/>
    <xsd:element name="properties">
      <xsd:complexType>
        <xsd:sequence>
          <xsd:element name="documentManagement">
            <xsd:complexType>
              <xsd:all>
                <xsd:element ref="ns2:RIDocSummary" minOccurs="0"/>
                <xsd:element ref="ns2:RIDocInitialCreationDate" minOccurs="0"/>
                <xsd:element ref="ns2:RIDocTypeTaxHTField0" minOccurs="0"/>
                <xsd:element ref="ns2:RITargetGroupTaxHTField0" minOccurs="0"/>
                <xsd:element ref="ns2:RIThemeTaxHTField0" minOccurs="0"/>
                <xsd:element ref="ns2:RILanguageTaxHTField0" minOccurs="0"/>
                <xsd:element ref="ns3:TaxCatchAll" minOccurs="0"/>
                <xsd:element ref="ns3:gde733b7de1f426ba66c11d7c4a6ad8f" minOccurs="0"/>
                <xsd:element ref="ns3:TaxCatchAllLabel" minOccurs="0"/>
                <xsd:element ref="ns3:cc6d4d0f41a44532aeb7bee41b15f208"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25" nillable="true" ma:displayName="Date de fin de planification" ma:description="" ma:internalName="PublishingExpirationDate">
      <xsd:simpleType>
        <xsd:restriction base="dms:Unknown"/>
      </xsd:simpleType>
    </xsd:element>
    <xsd:element name="PublishingStartDate" ma:index="26" nillable="true" ma:displayName="Date de début de planification"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eea43-7fa7-45cf-8dc0-d5244e2cd467" elementFormDefault="qualified">
    <xsd:import namespace="http://schemas.microsoft.com/office/2006/documentManagement/types"/>
    <xsd:import namespace="http://schemas.microsoft.com/office/infopath/2007/PartnerControls"/>
    <xsd:element name="RIDocSummary" ma:index="8" nillable="true" ma:displayName="Beknopt overzicht" ma:internalName="RIDocSummary">
      <xsd:simpleType>
        <xsd:restriction base="dms:Note">
          <xsd:maxLength value="255"/>
        </xsd:restriction>
      </xsd:simpleType>
    </xsd:element>
    <xsd:element name="RIDocInitialCreationDate" ma:index="13" nillable="true" ma:displayName="Initial creation date" ma:default="[Today]" ma:format="DateOnly" ma:indexed="true" ma:internalName="RIDocInitialCreationDate">
      <xsd:simpleType>
        <xsd:restriction base="dms:DateTime"/>
      </xsd:simpleType>
    </xsd:element>
    <xsd:element name="RIDocTypeTaxHTField0" ma:index="14" nillable="true" ma:taxonomy="true" ma:internalName="RIDocTypeTaxHTField0" ma:taxonomyFieldName="RIDocType" ma:displayName="Type" ma:fieldId="{e9c02295-779d-4904-9c2f-398eb8a46af6}" ma:taxonomyMulti="true" ma:sspId="0ef66dbe-9d4d-47c7-8094-97b828f68765" ma:termSetId="2b6f7e9b-72d8-4c39-9dd2-b382cdde65ef" ma:anchorId="bba49bfc-d79e-4d3d-8e99-da4cfe1bc359" ma:open="false" ma:isKeyword="false">
      <xsd:complexType>
        <xsd:sequence>
          <xsd:element ref="pc:Terms" minOccurs="0" maxOccurs="1"/>
        </xsd:sequence>
      </xsd:complexType>
    </xsd:element>
    <xsd:element name="RITargetGroupTaxHTField0" ma:index="15" nillable="true" ma:taxonomy="true" ma:internalName="RITargetGroupTaxHTField0" ma:taxonomyFieldName="RITargetGroup" ma:displayName="Groupe cible" ma:default="" ma:fieldId="{5ba84fff-5b48-41ff-a0ce-9cb6f56aeea2}" ma:taxonomyMulti="true" ma:sspId="0ef66dbe-9d4d-47c7-8094-97b828f68765" ma:termSetId="2b6f7e9b-72d8-4c39-9dd2-b382cdde65ef" ma:anchorId="93e5bace-bd47-4f95-bc09-82965b59cb06" ma:open="false" ma:isKeyword="false">
      <xsd:complexType>
        <xsd:sequence>
          <xsd:element ref="pc:Terms" minOccurs="0" maxOccurs="1"/>
        </xsd:sequence>
      </xsd:complexType>
    </xsd:element>
    <xsd:element name="RIThemeTaxHTField0" ma:index="16" nillable="true" ma:taxonomy="true" ma:internalName="RIThemeTaxHTField0" ma:taxonomyFieldName="RITheme" ma:displayName="Thème" ma:fieldId="{4da39f56-d3e0-4eda-b5a0-097d81b2f922}" ma:taxonomyMulti="true" ma:sspId="0ef66dbe-9d4d-47c7-8094-97b828f68765" ma:termSetId="2b6f7e9b-72d8-4c39-9dd2-b382cdde65ef" ma:anchorId="d3fdfad7-22a2-47aa-bc5b-de53bde139df" ma:open="false" ma:isKeyword="false">
      <xsd:complexType>
        <xsd:sequence>
          <xsd:element ref="pc:Terms" minOccurs="0" maxOccurs="1"/>
        </xsd:sequence>
      </xsd:complexType>
    </xsd:element>
    <xsd:element name="RILanguageTaxHTField0" ma:index="17" nillable="true" ma:taxonomy="true" ma:internalName="RILanguageTaxHTField0" ma:taxonomyFieldName="RILanguage" ma:displayName="Langue" ma:fieldId="{c7e3734e-a786-4652-bb98-6e7a4dc8cda4}" ma:taxonomyMulti="true" ma:sspId="0ef66dbe-9d4d-47c7-8094-97b828f68765" ma:termSetId="2b6f7e9b-72d8-4c39-9dd2-b382cdde65ef" ma:anchorId="216408cd-2d56-4fdf-a6f2-b407a6eb465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d8d87-ea47-44bb-afd6-b4d99b1d9c1f" elementFormDefault="qualified">
    <xsd:import namespace="http://schemas.microsoft.com/office/2006/documentManagement/types"/>
    <xsd:import namespace="http://schemas.microsoft.com/office/infopath/2007/PartnerControls"/>
    <xsd:element name="TaxCatchAll" ma:index="18" nillable="true" ma:displayName="Colonne Attraper tout de Taxonomie" ma:hidden="true" ma:list="{7dc22c6c-0b67-4097-b867-927b71770b39}" ma:internalName="TaxCatchAll" ma:showField="CatchAllData"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gde733b7de1f426ba66c11d7c4a6ad8f" ma:index="21" nillable="true" ma:displayName="Document Publicationtype_0" ma:hidden="true" ma:internalName="gde733b7de1f426ba66c11d7c4a6ad8f">
      <xsd:simpleType>
        <xsd:restriction base="dms:Note"/>
      </xsd:simpleType>
    </xsd:element>
    <xsd:element name="TaxCatchAllLabel" ma:index="22" nillable="true" ma:displayName="Colonne Attraper tout de Taxonomie1" ma:hidden="true" ma:list="{7dc22c6c-0b67-4097-b867-927b71770b39}" ma:internalName="TaxCatchAllLabel" ma:readOnly="true" ma:showField="CatchAllDataLabel"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cc6d4d0f41a44532aeb7bee41b15f208" ma:index="23" nillable="true" ma:taxonomy="true" ma:internalName="cc6d4d0f41a44532aeb7bee41b15f208" ma:taxonomyFieldName="Publication_x0020_type_x0020_for_x0020_documents" ma:displayName="Publication type for documents" ma:default="" ma:fieldId="{cc6d4d0f-41a4-4532-aeb7-bee41b15f208}" ma:taxonomyMulti="true" ma:sspId="0ef66dbe-9d4d-47c7-8094-97b828f68765" ma:termSetId="2b6f7e9b-72d8-4c39-9dd2-b382cdde65ef" ma:anchorId="22490f7c-4f41-43c8-a5b3-f62c4d13df9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530AF9-F759-4920-A9DC-B17CAB3A5410}">
  <ds:schemaRefs>
    <ds:schemaRef ds:uri="http://schemas.microsoft.com/sharepoint/v3/contenttype/forms"/>
  </ds:schemaRefs>
</ds:datastoreItem>
</file>

<file path=customXml/itemProps2.xml><?xml version="1.0" encoding="utf-8"?>
<ds:datastoreItem xmlns:ds="http://schemas.openxmlformats.org/officeDocument/2006/customXml" ds:itemID="{238E9011-DA4F-429E-8E3C-D5143D9751F5}">
  <ds:schemaRefs>
    <ds:schemaRef ds:uri="http://schemas.openxmlformats.org/officeDocument/2006/bibliography"/>
  </ds:schemaRefs>
</ds:datastoreItem>
</file>

<file path=customXml/itemProps3.xml><?xml version="1.0" encoding="utf-8"?>
<ds:datastoreItem xmlns:ds="http://schemas.openxmlformats.org/officeDocument/2006/customXml" ds:itemID="{5BB31A54-33CB-4C9C-B11E-3ED4B3CD23FB}">
  <ds:schemaRefs/>
</ds:datastoreItem>
</file>

<file path=customXml/itemProps4.xml><?xml version="1.0" encoding="utf-8"?>
<ds:datastoreItem xmlns:ds="http://schemas.openxmlformats.org/officeDocument/2006/customXml" ds:itemID="{D8082594-07ED-4404-98D5-5E253E68E41A}">
  <ds:schemaRefs>
    <ds:schemaRef ds:uri="http://schemas.openxmlformats.org/package/2006/metadata/core-properties"/>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 ds:uri="http://purl.org/dc/terms/"/>
    <ds:schemaRef ds:uri="http://schemas.microsoft.com/office/infopath/2007/PartnerControls"/>
    <ds:schemaRef ds:uri="513e357c-6d03-4fed-b9c6-c33395ebde90"/>
  </ds:schemaRefs>
</ds:datastoreItem>
</file>

<file path=customXml/itemProps5.xml><?xml version="1.0" encoding="utf-8"?>
<ds:datastoreItem xmlns:ds="http://schemas.openxmlformats.org/officeDocument/2006/customXml" ds:itemID="{F959BDEA-45BA-499B-8486-A25E5807639D}">
  <ds:schemaRefs>
    <ds:schemaRef ds:uri="http://schemas.microsoft.com/office/2006/metadata/longProperties"/>
  </ds:schemaRefs>
</ds:datastoreItem>
</file>

<file path=customXml/itemProps6.xml><?xml version="1.0" encoding="utf-8"?>
<ds:datastoreItem xmlns:ds="http://schemas.openxmlformats.org/officeDocument/2006/customXml" ds:itemID="{0E098495-50F3-4A3A-A774-23C1D8F18531}"/>
</file>

<file path=docProps/app.xml><?xml version="1.0" encoding="utf-8"?>
<Properties xmlns="http://schemas.openxmlformats.org/officeDocument/2006/extended-properties" xmlns:vt="http://schemas.openxmlformats.org/officeDocument/2006/docPropsVTypes">
  <Template>Normal.dotm</Template>
  <TotalTime>0</TotalTime>
  <Pages>53</Pages>
  <Words>9373</Words>
  <Characters>52342</Characters>
  <Application>Microsoft Office Word</Application>
  <DocSecurity>0</DocSecurity>
  <Lines>436</Lines>
  <Paragraphs>123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GUIDE POUR L’UTILISATEUR : SSPALL FRONT-OFFICE</vt:lpstr>
      <vt:lpstr>GUIDE POUR L’UTILISATEUR : SSPALL FRONT-OFFICE</vt:lpstr>
      <vt:lpstr>GUIDE POUR L’UTILISATEUR : SSPALL FRONT-OFFICE</vt:lpstr>
    </vt:vector>
  </TitlesOfParts>
  <Company>R.I.Z.I.V. - I.N.A.M.I.</Company>
  <LinksUpToDate>false</LinksUpToDate>
  <CharactersWithSpaces>61592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POUR L’UTILISATEUR : SSPALL FRONT-OFFICE</dc:title>
  <dc:creator>Jean-Maurice Chauvier</dc:creator>
  <cp:lastModifiedBy>Veerle Van De Velde (RIZIV-INAMI)</cp:lastModifiedBy>
  <cp:revision>32</cp:revision>
  <cp:lastPrinted>2021-08-19T13:54:00Z</cp:lastPrinted>
  <dcterms:created xsi:type="dcterms:W3CDTF">2023-08-11T07:23:00Z</dcterms:created>
  <dcterms:modified xsi:type="dcterms:W3CDTF">2023-08-29T07:24:00Z</dcterms:modified>
  <cp:category>Acceptance Criteria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0x01010068B932EBA4214624B1E6C758B674AA3900878AE0BF14248048B0F623A599AB54C9</vt:lpwstr>
  </property>
  <property fmtid="{D5CDD505-2E9C-101B-9397-08002B2CF9AE}" pid="3" name="PMTalkPrjID">
    <vt:lpwstr>999</vt:lpwstr>
  </property>
  <property fmtid="{D5CDD505-2E9C-101B-9397-08002B2CF9AE}" pid="4" name="PMTalkPhase">
    <vt:lpwstr>P.7 Project Evaluation</vt:lpwstr>
  </property>
  <property fmtid="{D5CDD505-2E9C-101B-9397-08002B2CF9AE}" pid="5" name="PMTalkPrgName">
    <vt:lpwstr>RIZIV Dummy Program</vt:lpwstr>
  </property>
  <property fmtid="{D5CDD505-2E9C-101B-9397-08002B2CF9AE}" pid="6" name="PMTalkPrfName">
    <vt:lpwstr>RIZIV Dummy Portfolio</vt:lpwstr>
  </property>
  <property fmtid="{D5CDD505-2E9C-101B-9397-08002B2CF9AE}" pid="7" name="PMTalkDocStatus">
    <vt:lpwstr>Draft</vt:lpwstr>
  </property>
  <property fmtid="{D5CDD505-2E9C-101B-9397-08002B2CF9AE}" pid="8" name="PMTalkPrfID">
    <vt:lpwstr>PORT-DUMMY</vt:lpwstr>
  </property>
  <property fmtid="{D5CDD505-2E9C-101B-9397-08002B2CF9AE}" pid="9" name="PMTalkSPhase">
    <vt:lpwstr>P.7.2 Project Evaluation_ execution</vt:lpwstr>
  </property>
  <property fmtid="{D5CDD505-2E9C-101B-9397-08002B2CF9AE}" pid="10" name="PMTalkPrgID">
    <vt:lpwstr>PRG-DUMMY</vt:lpwstr>
  </property>
  <property fmtid="{D5CDD505-2E9C-101B-9397-08002B2CF9AE}" pid="11" name="PMTalkDocVersion">
    <vt:lpwstr>0.6</vt:lpwstr>
  </property>
  <property fmtid="{D5CDD505-2E9C-101B-9397-08002B2CF9AE}" pid="12" name="PMTalkPrjName">
    <vt:lpwstr>PLC review for RFC</vt:lpwstr>
  </property>
  <property fmtid="{D5CDD505-2E9C-101B-9397-08002B2CF9AE}" pid="13" name="PMTalkDeliverable">
    <vt:lpwstr>Lessons Learned</vt:lpwstr>
  </property>
  <property fmtid="{D5CDD505-2E9C-101B-9397-08002B2CF9AE}" pid="14" name="RITargetGroup">
    <vt:lpwstr/>
  </property>
  <property fmtid="{D5CDD505-2E9C-101B-9397-08002B2CF9AE}" pid="15" name="RITheme">
    <vt:lpwstr/>
  </property>
  <property fmtid="{D5CDD505-2E9C-101B-9397-08002B2CF9AE}" pid="16" name="RILanguage">
    <vt:lpwstr>8;#Frans|aa2269b8-11bd-4cc9-9267-801806817e60</vt:lpwstr>
  </property>
  <property fmtid="{D5CDD505-2E9C-101B-9397-08002B2CF9AE}" pid="17" name="Publication type for documents">
    <vt:lpwstr/>
  </property>
  <property fmtid="{D5CDD505-2E9C-101B-9397-08002B2CF9AE}" pid="18" name="RIDocType">
    <vt:lpwstr/>
  </property>
</Properties>
</file>