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02" w:rsidRPr="004C785F" w:rsidRDefault="00F40EB9" w:rsidP="00D05793">
      <w:pPr>
        <w:tabs>
          <w:tab w:val="left" w:pos="0"/>
          <w:tab w:val="left" w:pos="1360"/>
          <w:tab w:val="center" w:pos="6236"/>
        </w:tabs>
        <w:jc w:val="center"/>
        <w:rPr>
          <w:rFonts w:ascii="Arial" w:hAnsi="Arial" w:cs="Arial"/>
          <w:b/>
          <w:sz w:val="21"/>
          <w:szCs w:val="21"/>
          <w:u w:val="single"/>
          <w:lang w:val="nl-BE"/>
        </w:rPr>
      </w:pPr>
      <w:bookmarkStart w:id="0" w:name="_GoBack"/>
      <w:r w:rsidRPr="00F40EB9">
        <w:rPr>
          <w:rFonts w:ascii="Arial" w:hAnsi="Arial" w:cs="Arial"/>
          <w:b/>
          <w:sz w:val="21"/>
          <w:szCs w:val="21"/>
          <w:u w:val="single"/>
          <w:lang w:val="nl-BE"/>
        </w:rPr>
        <w:t xml:space="preserve">OVEREENKOMST INZAKE DE OPVOLGING VAN EEN </w:t>
      </w:r>
      <w:r w:rsidRPr="00F40EB9">
        <w:rPr>
          <w:rFonts w:ascii="Arial" w:hAnsi="Arial" w:cs="Arial"/>
          <w:b/>
          <w:caps/>
          <w:sz w:val="21"/>
          <w:szCs w:val="21"/>
          <w:u w:val="single"/>
          <w:lang w:val="nl-BE"/>
        </w:rPr>
        <w:t>onverwacht en medisch</w:t>
      </w:r>
      <w:r w:rsidR="00D05793">
        <w:rPr>
          <w:rFonts w:ascii="Arial" w:hAnsi="Arial" w:cs="Arial"/>
          <w:b/>
          <w:caps/>
          <w:sz w:val="21"/>
          <w:szCs w:val="21"/>
          <w:u w:val="single"/>
          <w:lang w:val="nl-BE"/>
        </w:rPr>
        <w:t xml:space="preserve"> </w:t>
      </w:r>
      <w:r w:rsidRPr="00F40EB9">
        <w:rPr>
          <w:rFonts w:ascii="Arial" w:hAnsi="Arial" w:cs="Arial"/>
          <w:b/>
          <w:caps/>
          <w:sz w:val="21"/>
          <w:szCs w:val="21"/>
          <w:u w:val="single"/>
          <w:lang w:val="nl-BE"/>
        </w:rPr>
        <w:t>onverklaard overlijden van een kind JONGER dan achttien maanden</w:t>
      </w:r>
      <w:bookmarkEnd w:id="0"/>
    </w:p>
    <w:p w:rsidR="00413DBA" w:rsidRPr="004C785F" w:rsidRDefault="00413DBA" w:rsidP="00413DB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  <w:lang w:val="nl-BE"/>
        </w:rPr>
      </w:pPr>
      <w:r w:rsidRPr="004C785F">
        <w:rPr>
          <w:rFonts w:ascii="Arial" w:hAnsi="Arial" w:cs="Arial"/>
          <w:b/>
          <w:sz w:val="21"/>
          <w:szCs w:val="21"/>
          <w:u w:val="single"/>
          <w:lang w:val="nl-BE"/>
        </w:rPr>
        <w:t>KENNISGEVING AAN DE ADVISEREND GENEESHEER</w:t>
      </w:r>
    </w:p>
    <w:p w:rsidR="00413DBA" w:rsidRPr="004C785F" w:rsidRDefault="00413DBA" w:rsidP="00673144">
      <w:pPr>
        <w:spacing w:after="0" w:line="240" w:lineRule="auto"/>
        <w:ind w:left="-567"/>
        <w:rPr>
          <w:rFonts w:ascii="Arial" w:hAnsi="Arial" w:cs="Arial"/>
          <w:sz w:val="21"/>
          <w:szCs w:val="21"/>
          <w:lang w:val="nl-BE"/>
        </w:rPr>
      </w:pPr>
    </w:p>
    <w:p w:rsidR="00413DBA" w:rsidRPr="004C785F" w:rsidRDefault="00413DBA" w:rsidP="00413DBA">
      <w:pPr>
        <w:jc w:val="both"/>
        <w:rPr>
          <w:rFonts w:ascii="Arial" w:hAnsi="Arial" w:cs="Arial"/>
          <w:b/>
          <w:spacing w:val="-2"/>
          <w:sz w:val="21"/>
          <w:szCs w:val="21"/>
          <w:lang w:val="nl-BE"/>
        </w:rPr>
      </w:pPr>
      <w:r w:rsidRPr="004C785F">
        <w:rPr>
          <w:rFonts w:ascii="Arial" w:hAnsi="Arial" w:cs="Arial"/>
          <w:b/>
          <w:spacing w:val="-2"/>
          <w:sz w:val="21"/>
          <w:szCs w:val="21"/>
          <w:lang w:val="nl-BE"/>
        </w:rPr>
        <w:t xml:space="preserve">Identificatiegegevens van de rechthebbende </w:t>
      </w:r>
      <w:r w:rsidR="006D7802" w:rsidRPr="004C785F">
        <w:rPr>
          <w:rFonts w:ascii="Arial" w:hAnsi="Arial" w:cs="Arial"/>
          <w:spacing w:val="-2"/>
          <w:sz w:val="21"/>
          <w:szCs w:val="21"/>
          <w:lang w:val="nl-BE"/>
        </w:rPr>
        <w:t xml:space="preserve">(= </w:t>
      </w:r>
      <w:r w:rsidR="00B90447" w:rsidRPr="004C785F">
        <w:rPr>
          <w:rFonts w:ascii="Arial" w:hAnsi="Arial" w:cs="Arial"/>
          <w:spacing w:val="-2"/>
          <w:sz w:val="21"/>
          <w:szCs w:val="21"/>
          <w:lang w:val="nl-BE"/>
        </w:rPr>
        <w:t xml:space="preserve">identificatiegegevens </w:t>
      </w:r>
      <w:r w:rsidR="006D7802" w:rsidRPr="004C785F">
        <w:rPr>
          <w:rFonts w:ascii="Arial" w:hAnsi="Arial" w:cs="Arial"/>
          <w:spacing w:val="-2"/>
          <w:sz w:val="21"/>
          <w:szCs w:val="21"/>
          <w:lang w:val="nl-BE"/>
        </w:rPr>
        <w:t xml:space="preserve">van de zuigeling die </w:t>
      </w:r>
      <w:r w:rsidR="00F40EB9">
        <w:rPr>
          <w:rFonts w:ascii="Arial" w:hAnsi="Arial" w:cs="Arial"/>
          <w:spacing w:val="-2"/>
          <w:sz w:val="21"/>
          <w:szCs w:val="21"/>
          <w:lang w:val="nl-BE"/>
        </w:rPr>
        <w:t>is overleden)</w:t>
      </w:r>
    </w:p>
    <w:p w:rsidR="00810A1A" w:rsidRPr="004C785F" w:rsidRDefault="00B90447" w:rsidP="00413DBA">
      <w:pPr>
        <w:jc w:val="both"/>
        <w:rPr>
          <w:rFonts w:ascii="Arial" w:hAnsi="Arial" w:cs="Arial"/>
          <w:i/>
          <w:spacing w:val="-2"/>
          <w:sz w:val="21"/>
          <w:szCs w:val="21"/>
          <w:lang w:val="nl-BE"/>
        </w:rPr>
      </w:pPr>
      <w:r w:rsidRPr="004C785F">
        <w:rPr>
          <w:rFonts w:ascii="Arial" w:hAnsi="Arial" w:cs="Arial"/>
          <w:i/>
          <w:spacing w:val="-2"/>
          <w:sz w:val="21"/>
          <w:szCs w:val="21"/>
          <w:lang w:val="nl-BE"/>
        </w:rPr>
        <w:t>V</w:t>
      </w:r>
      <w:r w:rsidR="00413DBA" w:rsidRPr="004C785F">
        <w:rPr>
          <w:rFonts w:ascii="Arial" w:hAnsi="Arial" w:cs="Arial"/>
          <w:i/>
          <w:spacing w:val="-2"/>
          <w:sz w:val="21"/>
          <w:szCs w:val="21"/>
          <w:lang w:val="nl-BE"/>
        </w:rPr>
        <w:t>ul de gegevens hieronder in of plak hieronder een kleefbriefje van de verzekeringsinstelling (het ziekenfonds)</w:t>
      </w:r>
      <w:r w:rsidRPr="004C785F">
        <w:rPr>
          <w:rFonts w:ascii="Arial" w:hAnsi="Arial" w:cs="Arial"/>
          <w:i/>
          <w:spacing w:val="-2"/>
          <w:sz w:val="21"/>
          <w:szCs w:val="21"/>
          <w:lang w:val="nl-BE"/>
        </w:rPr>
        <w:t>:</w:t>
      </w:r>
    </w:p>
    <w:p w:rsidR="00810A1A" w:rsidRPr="004C785F" w:rsidRDefault="00810A1A" w:rsidP="00810A1A">
      <w:pPr>
        <w:spacing w:after="120"/>
        <w:jc w:val="both"/>
        <w:rPr>
          <w:rFonts w:ascii="Arial" w:hAnsi="Arial" w:cs="Arial"/>
          <w:spacing w:val="-2"/>
          <w:sz w:val="21"/>
          <w:szCs w:val="21"/>
          <w:lang w:val="nl-BE"/>
        </w:rPr>
      </w:pPr>
      <w:r w:rsidRPr="004C785F">
        <w:rPr>
          <w:rFonts w:ascii="Arial" w:hAnsi="Arial" w:cs="Arial"/>
          <w:spacing w:val="-2"/>
          <w:sz w:val="21"/>
          <w:szCs w:val="21"/>
          <w:lang w:val="nl-BE"/>
        </w:rPr>
        <w:t>Naam en voornaam: ………………………………………………………………………………………...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37"/>
        <w:gridCol w:w="3985"/>
      </w:tblGrid>
      <w:tr w:rsidR="00810A1A" w:rsidRPr="004C785F" w:rsidTr="005D6BC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0A1A" w:rsidRPr="004C785F" w:rsidRDefault="00810A1A" w:rsidP="00413DBA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  <w:r w:rsidRPr="004C785F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  <w:t>Identificatienummer bij de Belgische sociale zekerheid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1A" w:rsidRPr="004C785F" w:rsidRDefault="00810A1A" w:rsidP="00810A1A">
            <w:pPr>
              <w:jc w:val="center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  <w:r w:rsidRPr="004C785F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  <w:t>………………………………………..</w:t>
            </w:r>
          </w:p>
        </w:tc>
      </w:tr>
      <w:tr w:rsidR="00810A1A" w:rsidRPr="004C785F" w:rsidTr="005D6BC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0A1A" w:rsidRPr="004C785F" w:rsidRDefault="00810A1A" w:rsidP="00810A1A">
            <w:pPr>
              <w:jc w:val="center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  <w:r w:rsidRPr="004C785F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  <w:t>(INSZ-nummer of rijksregisternummer)</w:t>
            </w:r>
          </w:p>
        </w:tc>
        <w:tc>
          <w:tcPr>
            <w:tcW w:w="3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A1A" w:rsidRPr="004C785F" w:rsidRDefault="00810A1A" w:rsidP="00413DBA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</w:p>
        </w:tc>
      </w:tr>
    </w:tbl>
    <w:p w:rsidR="00810A1A" w:rsidRDefault="00810A1A" w:rsidP="005D6BC1">
      <w:pPr>
        <w:spacing w:before="120" w:after="120"/>
        <w:jc w:val="both"/>
        <w:rPr>
          <w:rFonts w:ascii="Arial" w:hAnsi="Arial" w:cs="Arial"/>
          <w:snapToGrid w:val="0"/>
          <w:spacing w:val="-2"/>
          <w:sz w:val="21"/>
          <w:szCs w:val="21"/>
          <w:lang w:val="nl-BE"/>
        </w:rPr>
      </w:pPr>
      <w:r w:rsidRPr="004C785F">
        <w:rPr>
          <w:rFonts w:ascii="Arial" w:hAnsi="Arial" w:cs="Arial"/>
          <w:snapToGrid w:val="0"/>
          <w:spacing w:val="-2"/>
          <w:sz w:val="21"/>
          <w:szCs w:val="21"/>
          <w:lang w:val="nl-BE"/>
        </w:rPr>
        <w:t>Geboortedatum (DD/MM/JJJJ): …. /…. / ……..</w:t>
      </w:r>
    </w:p>
    <w:p w:rsidR="00CA12DB" w:rsidRDefault="00CA12DB" w:rsidP="00CA12DB">
      <w:pPr>
        <w:spacing w:before="120" w:after="120"/>
        <w:jc w:val="both"/>
        <w:rPr>
          <w:rFonts w:ascii="Arial" w:hAnsi="Arial" w:cs="Arial"/>
          <w:snapToGrid w:val="0"/>
          <w:spacing w:val="-2"/>
          <w:sz w:val="21"/>
          <w:szCs w:val="21"/>
          <w:lang w:val="nl-BE"/>
        </w:rPr>
      </w:pPr>
      <w:r>
        <w:rPr>
          <w:rFonts w:ascii="Arial" w:hAnsi="Arial" w:cs="Arial"/>
          <w:snapToGrid w:val="0"/>
          <w:spacing w:val="-2"/>
          <w:sz w:val="21"/>
          <w:szCs w:val="21"/>
          <w:lang w:val="nl-BE"/>
        </w:rPr>
        <w:t>D</w:t>
      </w:r>
      <w:r w:rsidRPr="004C785F">
        <w:rPr>
          <w:rFonts w:ascii="Arial" w:hAnsi="Arial" w:cs="Arial"/>
          <w:snapToGrid w:val="0"/>
          <w:spacing w:val="-2"/>
          <w:sz w:val="21"/>
          <w:szCs w:val="21"/>
          <w:lang w:val="nl-BE"/>
        </w:rPr>
        <w:t xml:space="preserve">atum </w:t>
      </w:r>
      <w:r>
        <w:rPr>
          <w:rFonts w:ascii="Arial" w:hAnsi="Arial" w:cs="Arial"/>
          <w:snapToGrid w:val="0"/>
          <w:spacing w:val="-2"/>
          <w:sz w:val="21"/>
          <w:szCs w:val="21"/>
          <w:lang w:val="nl-BE"/>
        </w:rPr>
        <w:t xml:space="preserve">van overlijden </w:t>
      </w:r>
      <w:r w:rsidRPr="004C785F">
        <w:rPr>
          <w:rFonts w:ascii="Arial" w:hAnsi="Arial" w:cs="Arial"/>
          <w:snapToGrid w:val="0"/>
          <w:spacing w:val="-2"/>
          <w:sz w:val="21"/>
          <w:szCs w:val="21"/>
          <w:lang w:val="nl-BE"/>
        </w:rPr>
        <w:t>(DD/MM/JJJJ): …. /…. / ……..</w:t>
      </w:r>
    </w:p>
    <w:p w:rsidR="00413DBA" w:rsidRPr="004C785F" w:rsidRDefault="006D7802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  <w:r w:rsidRPr="004C785F">
        <w:rPr>
          <w:rFonts w:ascii="Arial" w:hAnsi="Arial" w:cs="Arial"/>
          <w:b/>
          <w:spacing w:val="-2"/>
          <w:sz w:val="21"/>
          <w:szCs w:val="21"/>
          <w:lang w:val="nl-BE"/>
        </w:rPr>
        <w:t xml:space="preserve">Identificatiegegevens van het ziekenhuis dat met het Riziv een overeenkomst inzake </w:t>
      </w:r>
      <w:r w:rsidR="00CA12DB" w:rsidRPr="00CA12DB">
        <w:rPr>
          <w:rFonts w:ascii="Arial" w:hAnsi="Arial" w:cs="Arial"/>
          <w:b/>
          <w:sz w:val="21"/>
          <w:szCs w:val="21"/>
          <w:lang w:val="nl-BE"/>
        </w:rPr>
        <w:t>de opvolging van het onverwachte en medisch onverklaarde overlijden van een kind van minder dan 18 maanden</w:t>
      </w:r>
      <w:r w:rsidRPr="004C785F">
        <w:rPr>
          <w:rFonts w:ascii="Arial" w:hAnsi="Arial" w:cs="Arial"/>
          <w:b/>
          <w:spacing w:val="-2"/>
          <w:sz w:val="21"/>
          <w:szCs w:val="21"/>
          <w:lang w:val="nl-BE"/>
        </w:rPr>
        <w:t xml:space="preserve"> heeft gesloten</w:t>
      </w:r>
    </w:p>
    <w:p w:rsidR="00413DBA" w:rsidRPr="004C785F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13DBA" w:rsidRPr="004C785F" w:rsidRDefault="006D7802" w:rsidP="00E20E41">
      <w:pPr>
        <w:spacing w:after="120" w:line="240" w:lineRule="auto"/>
        <w:rPr>
          <w:rFonts w:ascii="Arial" w:hAnsi="Arial" w:cs="Arial"/>
          <w:sz w:val="21"/>
          <w:szCs w:val="21"/>
          <w:lang w:val="nl-BE"/>
        </w:rPr>
      </w:pPr>
      <w:r w:rsidRPr="004C785F">
        <w:rPr>
          <w:rFonts w:ascii="Arial" w:hAnsi="Arial" w:cs="Arial"/>
          <w:sz w:val="21"/>
          <w:szCs w:val="21"/>
          <w:lang w:val="nl-BE"/>
        </w:rPr>
        <w:t>Naam en adres van het ziekenhuis:</w:t>
      </w:r>
    </w:p>
    <w:p w:rsidR="00413DBA" w:rsidRPr="004C785F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13DBA" w:rsidRPr="004C785F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13DBA" w:rsidRPr="004C785F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13DBA" w:rsidRPr="004C785F" w:rsidRDefault="006D7802" w:rsidP="00E20E41">
      <w:pPr>
        <w:spacing w:before="120" w:after="0" w:line="240" w:lineRule="auto"/>
        <w:rPr>
          <w:rFonts w:ascii="Arial" w:hAnsi="Arial" w:cs="Arial"/>
          <w:sz w:val="21"/>
          <w:szCs w:val="21"/>
          <w:lang w:val="nl-BE"/>
        </w:rPr>
      </w:pPr>
      <w:r w:rsidRPr="004C785F">
        <w:rPr>
          <w:rFonts w:ascii="Arial" w:hAnsi="Arial" w:cs="Arial"/>
          <w:sz w:val="21"/>
          <w:szCs w:val="21"/>
          <w:lang w:val="nl-BE"/>
        </w:rPr>
        <w:t>Riziv-identificatienummer van de overeenkomst:</w:t>
      </w:r>
    </w:p>
    <w:p w:rsidR="003B00A4" w:rsidRDefault="003B00A4" w:rsidP="0038058A">
      <w:pPr>
        <w:pStyle w:val="Plattetekst3"/>
        <w:rPr>
          <w:rFonts w:ascii="Arial" w:hAnsi="Arial" w:cs="Arial"/>
          <w:b w:val="0"/>
          <w:sz w:val="21"/>
          <w:szCs w:val="21"/>
          <w:lang w:val="nl-BE"/>
        </w:rPr>
      </w:pPr>
    </w:p>
    <w:p w:rsidR="005A034C" w:rsidRPr="005A034C" w:rsidRDefault="005A034C" w:rsidP="0038058A">
      <w:pPr>
        <w:pStyle w:val="Plattetekst3"/>
        <w:rPr>
          <w:rFonts w:ascii="Arial" w:hAnsi="Arial" w:cs="Arial"/>
          <w:sz w:val="21"/>
          <w:szCs w:val="21"/>
          <w:lang w:val="nl-BE"/>
        </w:rPr>
      </w:pPr>
      <w:r w:rsidRPr="005A034C">
        <w:rPr>
          <w:rFonts w:ascii="Arial" w:hAnsi="Arial" w:cs="Arial"/>
          <w:sz w:val="21"/>
          <w:szCs w:val="21"/>
          <w:lang w:val="nl-BE"/>
        </w:rPr>
        <w:t xml:space="preserve">In het kader van de overeenkomst verrichte verstrekkingen die </w:t>
      </w:r>
      <w:r w:rsidR="00670882">
        <w:rPr>
          <w:rFonts w:ascii="Arial" w:hAnsi="Arial" w:cs="Arial"/>
          <w:sz w:val="21"/>
          <w:szCs w:val="21"/>
          <w:lang w:val="nl-BE"/>
        </w:rPr>
        <w:t xml:space="preserve">het ziekenhuis in principe </w:t>
      </w:r>
      <w:r w:rsidRPr="005A034C">
        <w:rPr>
          <w:rFonts w:ascii="Arial" w:hAnsi="Arial" w:cs="Arial"/>
          <w:sz w:val="21"/>
          <w:szCs w:val="21"/>
          <w:lang w:val="nl-BE"/>
        </w:rPr>
        <w:t>aan de verzekering z</w:t>
      </w:r>
      <w:r w:rsidR="00670882">
        <w:rPr>
          <w:rFonts w:ascii="Arial" w:hAnsi="Arial" w:cs="Arial"/>
          <w:sz w:val="21"/>
          <w:szCs w:val="21"/>
          <w:lang w:val="nl-BE"/>
        </w:rPr>
        <w:t>a</w:t>
      </w:r>
      <w:r w:rsidRPr="005A034C">
        <w:rPr>
          <w:rFonts w:ascii="Arial" w:hAnsi="Arial" w:cs="Arial"/>
          <w:sz w:val="21"/>
          <w:szCs w:val="21"/>
          <w:lang w:val="nl-BE"/>
        </w:rPr>
        <w:t>l aanreken</w:t>
      </w:r>
      <w:r w:rsidR="00670882">
        <w:rPr>
          <w:rFonts w:ascii="Arial" w:hAnsi="Arial" w:cs="Arial"/>
          <w:sz w:val="21"/>
          <w:szCs w:val="21"/>
          <w:lang w:val="nl-BE"/>
        </w:rPr>
        <w:t>en</w:t>
      </w:r>
      <w:r w:rsidRPr="005A034C">
        <w:rPr>
          <w:rFonts w:ascii="Arial" w:hAnsi="Arial" w:cs="Arial"/>
          <w:sz w:val="21"/>
          <w:szCs w:val="21"/>
          <w:lang w:val="nl-BE"/>
        </w:rPr>
        <w:t xml:space="preserve"> </w:t>
      </w:r>
    </w:p>
    <w:p w:rsidR="005A034C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nl-BE"/>
        </w:rPr>
      </w:pPr>
    </w:p>
    <w:p w:rsidR="005A034C" w:rsidRDefault="005A034C" w:rsidP="00670882">
      <w:pPr>
        <w:pStyle w:val="Plattetekst3"/>
        <w:numPr>
          <w:ilvl w:val="0"/>
          <w:numId w:val="9"/>
        </w:numPr>
        <w:ind w:left="426" w:hanging="426"/>
        <w:rPr>
          <w:rFonts w:ascii="Arial" w:hAnsi="Arial" w:cs="Arial"/>
          <w:b w:val="0"/>
          <w:sz w:val="21"/>
          <w:szCs w:val="21"/>
          <w:lang w:val="nl-BE"/>
        </w:rPr>
      </w:pPr>
      <w:r>
        <w:rPr>
          <w:rFonts w:ascii="Arial" w:hAnsi="Arial" w:cs="Arial"/>
          <w:b w:val="0"/>
          <w:sz w:val="21"/>
          <w:szCs w:val="21"/>
          <w:lang w:val="nl-BE"/>
        </w:rPr>
        <w:t>Autopsie + eventueel de daarmee gepaard gaande kosten voor vervoer</w:t>
      </w:r>
    </w:p>
    <w:p w:rsidR="005A034C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nl-BE"/>
        </w:rPr>
      </w:pPr>
    </w:p>
    <w:p w:rsidR="005A034C" w:rsidRDefault="005A034C" w:rsidP="00670882">
      <w:pPr>
        <w:pStyle w:val="Plattetekst3"/>
        <w:ind w:left="426"/>
        <w:rPr>
          <w:rFonts w:ascii="Arial" w:hAnsi="Arial" w:cs="Arial"/>
          <w:b w:val="0"/>
          <w:sz w:val="21"/>
          <w:szCs w:val="21"/>
          <w:lang w:val="nl-BE"/>
        </w:rPr>
      </w:pPr>
      <w:r>
        <w:rPr>
          <w:rFonts w:ascii="Arial" w:hAnsi="Arial" w:cs="Arial"/>
          <w:b w:val="0"/>
          <w:sz w:val="21"/>
          <w:szCs w:val="21"/>
          <w:lang w:val="nl-BE"/>
        </w:rPr>
        <w:t xml:space="preserve">De wettelijke vertegenwoordiger van het kind </w:t>
      </w:r>
      <w:r w:rsidR="00A62CBA">
        <w:rPr>
          <w:rFonts w:ascii="Arial" w:hAnsi="Arial" w:cs="Arial"/>
          <w:b w:val="0"/>
          <w:sz w:val="21"/>
          <w:szCs w:val="21"/>
          <w:lang w:val="nl-BE"/>
        </w:rPr>
        <w:t>heeft inge</w:t>
      </w:r>
      <w:r>
        <w:rPr>
          <w:rFonts w:ascii="Arial" w:hAnsi="Arial" w:cs="Arial"/>
          <w:b w:val="0"/>
          <w:sz w:val="21"/>
          <w:szCs w:val="21"/>
          <w:lang w:val="nl-BE"/>
        </w:rPr>
        <w:t>stem</w:t>
      </w:r>
      <w:r w:rsidR="00A62CBA">
        <w:rPr>
          <w:rFonts w:ascii="Arial" w:hAnsi="Arial" w:cs="Arial"/>
          <w:b w:val="0"/>
          <w:sz w:val="21"/>
          <w:szCs w:val="21"/>
          <w:lang w:val="nl-BE"/>
        </w:rPr>
        <w:t>d</w:t>
      </w:r>
      <w:r>
        <w:rPr>
          <w:rFonts w:ascii="Arial" w:hAnsi="Arial" w:cs="Arial"/>
          <w:b w:val="0"/>
          <w:sz w:val="21"/>
          <w:szCs w:val="21"/>
          <w:lang w:val="nl-BE"/>
        </w:rPr>
        <w:t xml:space="preserve"> met het uitvoeren van een autopsie op het lichaam van het overleden kind, teneinde de doodsoorzaak vast te stellen.</w:t>
      </w:r>
    </w:p>
    <w:p w:rsidR="005A034C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nl-BE"/>
        </w:rPr>
      </w:pPr>
    </w:p>
    <w:p w:rsidR="005A034C" w:rsidRDefault="00A62CBA" w:rsidP="00670882">
      <w:pPr>
        <w:pStyle w:val="Plattetekst3"/>
        <w:ind w:left="426"/>
        <w:rPr>
          <w:rFonts w:ascii="Arial" w:hAnsi="Arial" w:cs="Arial"/>
          <w:b w:val="0"/>
          <w:sz w:val="21"/>
          <w:szCs w:val="21"/>
          <w:lang w:val="nl-BE"/>
        </w:rPr>
      </w:pPr>
      <w:r>
        <w:rPr>
          <w:rFonts w:ascii="Arial" w:hAnsi="Arial" w:cs="Arial"/>
          <w:b w:val="0"/>
          <w:sz w:val="21"/>
          <w:szCs w:val="21"/>
          <w:lang w:val="nl-BE"/>
        </w:rPr>
        <w:t>Kosten voor vervoer: m</w:t>
      </w:r>
      <w:r w:rsidR="005A034C">
        <w:rPr>
          <w:rFonts w:ascii="Arial" w:hAnsi="Arial" w:cs="Arial"/>
          <w:b w:val="0"/>
          <w:sz w:val="21"/>
          <w:szCs w:val="21"/>
          <w:lang w:val="nl-BE"/>
        </w:rPr>
        <w:t>aximaal het aantal kilometers heen en terug tussen de plaats van overlijden / opbaren en de inrichting wordt terugbetaald.</w:t>
      </w:r>
    </w:p>
    <w:p w:rsidR="005A034C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nl-BE"/>
        </w:rPr>
      </w:pPr>
    </w:p>
    <w:p w:rsidR="005A034C" w:rsidRDefault="005A034C" w:rsidP="00670882">
      <w:pPr>
        <w:pStyle w:val="Plattetekst3"/>
        <w:numPr>
          <w:ilvl w:val="0"/>
          <w:numId w:val="9"/>
        </w:numPr>
        <w:ind w:left="426" w:hanging="426"/>
        <w:rPr>
          <w:rFonts w:ascii="Arial" w:hAnsi="Arial" w:cs="Arial"/>
          <w:b w:val="0"/>
          <w:sz w:val="21"/>
          <w:szCs w:val="21"/>
          <w:lang w:val="nl-BE"/>
        </w:rPr>
      </w:pPr>
      <w:r>
        <w:rPr>
          <w:rFonts w:ascii="Arial" w:hAnsi="Arial" w:cs="Arial"/>
          <w:b w:val="0"/>
          <w:sz w:val="21"/>
          <w:szCs w:val="21"/>
          <w:lang w:val="nl-BE"/>
        </w:rPr>
        <w:t>Psychosociale ondersteuning van de ouders en de familie</w:t>
      </w:r>
    </w:p>
    <w:p w:rsidR="005A034C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nl-BE"/>
        </w:rPr>
      </w:pPr>
    </w:p>
    <w:p w:rsidR="005A034C" w:rsidRDefault="005A034C" w:rsidP="00670882">
      <w:pPr>
        <w:pStyle w:val="Plattetekst3"/>
        <w:ind w:left="426"/>
        <w:rPr>
          <w:rFonts w:ascii="Arial" w:hAnsi="Arial" w:cs="Arial"/>
          <w:b w:val="0"/>
          <w:sz w:val="21"/>
          <w:szCs w:val="21"/>
          <w:lang w:val="nl-BE"/>
        </w:rPr>
      </w:pPr>
      <w:r>
        <w:rPr>
          <w:rFonts w:ascii="Arial" w:hAnsi="Arial" w:cs="Arial"/>
          <w:b w:val="0"/>
          <w:sz w:val="21"/>
          <w:szCs w:val="21"/>
          <w:lang w:val="nl-BE"/>
        </w:rPr>
        <w:t>Het betreft hier enkel de psychosociale ondersteuning van de ouders en de familie in de eerste acute fase</w:t>
      </w:r>
    </w:p>
    <w:p w:rsidR="005A034C" w:rsidRDefault="005A034C" w:rsidP="0038058A">
      <w:pPr>
        <w:pStyle w:val="Plattetekst3"/>
        <w:rPr>
          <w:rFonts w:ascii="Arial" w:hAnsi="Arial" w:cs="Arial"/>
          <w:sz w:val="21"/>
          <w:szCs w:val="21"/>
          <w:lang w:val="nl-BE"/>
        </w:rPr>
      </w:pPr>
    </w:p>
    <w:p w:rsidR="00522F2E" w:rsidRDefault="00522F2E" w:rsidP="0038058A">
      <w:pPr>
        <w:pStyle w:val="Plattetekst3"/>
        <w:rPr>
          <w:rFonts w:ascii="Arial" w:hAnsi="Arial" w:cs="Arial"/>
          <w:b w:val="0"/>
          <w:sz w:val="21"/>
          <w:szCs w:val="21"/>
          <w:lang w:val="nl-BE"/>
        </w:rPr>
      </w:pPr>
      <w:r w:rsidRPr="00522F2E">
        <w:rPr>
          <w:rFonts w:ascii="Arial" w:hAnsi="Arial" w:cs="Arial"/>
          <w:sz w:val="21"/>
          <w:szCs w:val="21"/>
          <w:lang w:val="nl-BE"/>
        </w:rPr>
        <w:t>Startdatum</w:t>
      </w:r>
      <w:r>
        <w:rPr>
          <w:rFonts w:ascii="Arial" w:hAnsi="Arial" w:cs="Arial"/>
          <w:b w:val="0"/>
          <w:sz w:val="21"/>
          <w:szCs w:val="21"/>
          <w:lang w:val="nl-BE"/>
        </w:rPr>
        <w:t xml:space="preserve"> van de </w:t>
      </w:r>
      <w:r w:rsidR="00D05793">
        <w:rPr>
          <w:rFonts w:ascii="Arial" w:hAnsi="Arial" w:cs="Arial"/>
          <w:b w:val="0"/>
          <w:sz w:val="21"/>
          <w:szCs w:val="21"/>
          <w:lang w:val="nl-BE"/>
        </w:rPr>
        <w:t>opvolging in het kader van de overeenkomst</w:t>
      </w:r>
      <w:r>
        <w:rPr>
          <w:rFonts w:ascii="Arial" w:hAnsi="Arial" w:cs="Arial"/>
          <w:b w:val="0"/>
          <w:sz w:val="21"/>
          <w:szCs w:val="21"/>
          <w:lang w:val="nl-BE"/>
        </w:rPr>
        <w:t xml:space="preserve"> </w:t>
      </w:r>
      <w:r w:rsidRPr="00522F2E">
        <w:rPr>
          <w:rFonts w:ascii="Arial" w:hAnsi="Arial" w:cs="Arial"/>
          <w:b w:val="0"/>
          <w:snapToGrid w:val="0"/>
          <w:spacing w:val="-2"/>
          <w:sz w:val="21"/>
          <w:szCs w:val="21"/>
          <w:lang w:val="nl-BE"/>
        </w:rPr>
        <w:t>(DD/MM/JJJJ): …. /…. / ……..</w:t>
      </w:r>
    </w:p>
    <w:p w:rsidR="000E7C92" w:rsidRDefault="000E7C92" w:rsidP="0038058A">
      <w:pPr>
        <w:pStyle w:val="Plattetekst3"/>
        <w:rPr>
          <w:rFonts w:ascii="Arial" w:hAnsi="Arial" w:cs="Arial"/>
          <w:b w:val="0"/>
          <w:sz w:val="21"/>
          <w:szCs w:val="21"/>
          <w:lang w:val="nl-BE"/>
        </w:rPr>
      </w:pPr>
    </w:p>
    <w:p w:rsidR="00D05793" w:rsidRPr="004C785F" w:rsidRDefault="000E7C92" w:rsidP="00D05793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  <w:r>
        <w:rPr>
          <w:rFonts w:ascii="Arial" w:hAnsi="Arial" w:cs="Arial"/>
          <w:sz w:val="21"/>
          <w:szCs w:val="21"/>
          <w:lang w:val="nl-BE"/>
        </w:rPr>
        <w:t xml:space="preserve">Naam, Riziv-identificatienummer en handtekening van de kinderarts van het ziekenhuis dat met het Riziv een </w:t>
      </w:r>
      <w:r w:rsidRPr="000E7C92">
        <w:rPr>
          <w:rFonts w:ascii="Arial" w:hAnsi="Arial" w:cs="Arial"/>
          <w:sz w:val="21"/>
          <w:szCs w:val="21"/>
          <w:lang w:val="nl-BE"/>
        </w:rPr>
        <w:t xml:space="preserve">overeenkomst </w:t>
      </w:r>
      <w:r w:rsidRPr="000E7C92">
        <w:rPr>
          <w:rFonts w:ascii="Arial" w:hAnsi="Arial" w:cs="Arial"/>
          <w:spacing w:val="-2"/>
          <w:sz w:val="21"/>
          <w:szCs w:val="21"/>
          <w:lang w:val="nl-BE"/>
        </w:rPr>
        <w:t xml:space="preserve">inzake </w:t>
      </w:r>
      <w:r w:rsidR="00D05793" w:rsidRPr="00D05793">
        <w:rPr>
          <w:rFonts w:ascii="Arial" w:hAnsi="Arial" w:cs="Arial"/>
          <w:sz w:val="21"/>
          <w:szCs w:val="21"/>
          <w:lang w:val="nl-BE"/>
        </w:rPr>
        <w:t>opvolging van het onverwachte en medisch onverklaarde overlijden van een kind van minder dan 18 maanden</w:t>
      </w:r>
      <w:r w:rsidR="00D05793" w:rsidRPr="00D05793">
        <w:rPr>
          <w:rFonts w:ascii="Arial" w:hAnsi="Arial" w:cs="Arial"/>
          <w:spacing w:val="-2"/>
          <w:sz w:val="21"/>
          <w:szCs w:val="21"/>
          <w:lang w:val="nl-BE"/>
        </w:rPr>
        <w:t xml:space="preserve"> heeft gesloten</w:t>
      </w:r>
      <w:r w:rsidR="00D05793">
        <w:rPr>
          <w:rFonts w:ascii="Arial" w:hAnsi="Arial" w:cs="Arial"/>
          <w:spacing w:val="-2"/>
          <w:sz w:val="21"/>
          <w:szCs w:val="21"/>
          <w:lang w:val="nl-BE"/>
        </w:rPr>
        <w:t>:</w:t>
      </w:r>
    </w:p>
    <w:p w:rsidR="000E7C92" w:rsidRDefault="000E7C92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pacing w:val="-2"/>
          <w:sz w:val="21"/>
          <w:szCs w:val="21"/>
          <w:lang w:val="nl-BE"/>
        </w:rPr>
      </w:pPr>
    </w:p>
    <w:p w:rsidR="000E7C92" w:rsidRPr="000E7C92" w:rsidRDefault="000E7C92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nl-BE"/>
        </w:rPr>
      </w:pPr>
    </w:p>
    <w:p w:rsidR="00B26C26" w:rsidRPr="003B00A4" w:rsidRDefault="00B26C26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nl-BE"/>
        </w:rPr>
      </w:pPr>
    </w:p>
    <w:p w:rsidR="003C4937" w:rsidRPr="003B00A4" w:rsidRDefault="003C4937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3C4937" w:rsidRPr="003B00A4" w:rsidRDefault="000E7C92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  <w:r w:rsidRPr="003C4937">
        <w:rPr>
          <w:rFonts w:ascii="Arial" w:hAnsi="Arial" w:cs="Arial"/>
          <w:sz w:val="21"/>
          <w:szCs w:val="21"/>
          <w:lang w:val="nl-BE"/>
        </w:rPr>
        <w:t xml:space="preserve">Datum van ondertekening </w:t>
      </w:r>
      <w:r w:rsidRPr="003C4937">
        <w:rPr>
          <w:rFonts w:ascii="Arial" w:hAnsi="Arial" w:cs="Arial"/>
          <w:snapToGrid w:val="0"/>
          <w:spacing w:val="-2"/>
          <w:sz w:val="21"/>
          <w:szCs w:val="21"/>
          <w:lang w:val="nl-BE"/>
        </w:rPr>
        <w:t>(DD/MM/JJJJ): …. /…. / ……..</w:t>
      </w:r>
    </w:p>
    <w:sectPr w:rsidR="003C4937" w:rsidRPr="003B00A4" w:rsidSect="004C785F">
      <w:footerReference w:type="default" r:id="rId8"/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4C" w:rsidRDefault="005A034C" w:rsidP="000E7C92">
      <w:pPr>
        <w:spacing w:after="0" w:line="240" w:lineRule="auto"/>
      </w:pPr>
      <w:r>
        <w:separator/>
      </w:r>
    </w:p>
  </w:endnote>
  <w:endnote w:type="continuationSeparator" w:id="0">
    <w:p w:rsidR="005A034C" w:rsidRDefault="005A034C" w:rsidP="000E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464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34C" w:rsidRDefault="005A034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A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34C" w:rsidRDefault="005A034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4C" w:rsidRDefault="005A034C" w:rsidP="000E7C92">
      <w:pPr>
        <w:spacing w:after="0" w:line="240" w:lineRule="auto"/>
      </w:pPr>
      <w:r>
        <w:separator/>
      </w:r>
    </w:p>
  </w:footnote>
  <w:footnote w:type="continuationSeparator" w:id="0">
    <w:p w:rsidR="005A034C" w:rsidRDefault="005A034C" w:rsidP="000E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5D7"/>
    <w:multiLevelType w:val="hybridMultilevel"/>
    <w:tmpl w:val="3208AACC"/>
    <w:lvl w:ilvl="0" w:tplc="04090017">
      <w:start w:val="1"/>
      <w:numFmt w:val="lowerLetter"/>
      <w:lvlText w:val="%1)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9E620C8"/>
    <w:multiLevelType w:val="hybridMultilevel"/>
    <w:tmpl w:val="AAA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148EB"/>
    <w:multiLevelType w:val="hybridMultilevel"/>
    <w:tmpl w:val="24263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34384D"/>
    <w:multiLevelType w:val="hybridMultilevel"/>
    <w:tmpl w:val="481CDEFA"/>
    <w:lvl w:ilvl="0" w:tplc="7628532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68B"/>
    <w:multiLevelType w:val="hybridMultilevel"/>
    <w:tmpl w:val="4E7C4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D503CE1"/>
    <w:multiLevelType w:val="hybridMultilevel"/>
    <w:tmpl w:val="9D007BAE"/>
    <w:lvl w:ilvl="0" w:tplc="7628532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D1064"/>
    <w:multiLevelType w:val="hybridMultilevel"/>
    <w:tmpl w:val="23DAB36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6F2B1E3C"/>
    <w:multiLevelType w:val="hybridMultilevel"/>
    <w:tmpl w:val="376A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46C5D"/>
    <w:multiLevelType w:val="hybridMultilevel"/>
    <w:tmpl w:val="F83EF912"/>
    <w:lvl w:ilvl="0" w:tplc="76285322"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A"/>
    <w:rsid w:val="000E7C92"/>
    <w:rsid w:val="000F1820"/>
    <w:rsid w:val="000F7258"/>
    <w:rsid w:val="00101092"/>
    <w:rsid w:val="00103C4A"/>
    <w:rsid w:val="00112C80"/>
    <w:rsid w:val="001A3304"/>
    <w:rsid w:val="0024072E"/>
    <w:rsid w:val="0024470B"/>
    <w:rsid w:val="002F69B8"/>
    <w:rsid w:val="0038058A"/>
    <w:rsid w:val="003B00A4"/>
    <w:rsid w:val="003C4937"/>
    <w:rsid w:val="00413DBA"/>
    <w:rsid w:val="00422D1C"/>
    <w:rsid w:val="004C785F"/>
    <w:rsid w:val="00522F2E"/>
    <w:rsid w:val="00580FBA"/>
    <w:rsid w:val="005A034C"/>
    <w:rsid w:val="005D6BC1"/>
    <w:rsid w:val="00604ABB"/>
    <w:rsid w:val="00670882"/>
    <w:rsid w:val="00673144"/>
    <w:rsid w:val="0067421E"/>
    <w:rsid w:val="006D7802"/>
    <w:rsid w:val="006E0D1D"/>
    <w:rsid w:val="00705DD9"/>
    <w:rsid w:val="00771EE0"/>
    <w:rsid w:val="007B4EE9"/>
    <w:rsid w:val="007C383F"/>
    <w:rsid w:val="00810A1A"/>
    <w:rsid w:val="00856F3B"/>
    <w:rsid w:val="00A502F0"/>
    <w:rsid w:val="00A5646C"/>
    <w:rsid w:val="00A62CBA"/>
    <w:rsid w:val="00B26C26"/>
    <w:rsid w:val="00B3777C"/>
    <w:rsid w:val="00B457E2"/>
    <w:rsid w:val="00B654C3"/>
    <w:rsid w:val="00B90447"/>
    <w:rsid w:val="00BA00B8"/>
    <w:rsid w:val="00BB732F"/>
    <w:rsid w:val="00BE0704"/>
    <w:rsid w:val="00C30D28"/>
    <w:rsid w:val="00C4752B"/>
    <w:rsid w:val="00CA12DB"/>
    <w:rsid w:val="00D02FED"/>
    <w:rsid w:val="00D05793"/>
    <w:rsid w:val="00D23A77"/>
    <w:rsid w:val="00DC5288"/>
    <w:rsid w:val="00E20E41"/>
    <w:rsid w:val="00E919D3"/>
    <w:rsid w:val="00ED2973"/>
    <w:rsid w:val="00F07BE7"/>
    <w:rsid w:val="00F40EB9"/>
    <w:rsid w:val="00F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link w:val="Plattetekst3Char"/>
    <w:rsid w:val="00C4752B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C4752B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8058A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C92"/>
  </w:style>
  <w:style w:type="paragraph" w:styleId="Voettekst">
    <w:name w:val="footer"/>
    <w:basedOn w:val="Standaard"/>
    <w:link w:val="Voet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link w:val="Plattetekst3Char"/>
    <w:rsid w:val="00C4752B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C4752B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8058A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C92"/>
  </w:style>
  <w:style w:type="paragraph" w:styleId="Voettekst">
    <w:name w:val="footer"/>
    <w:basedOn w:val="Standaard"/>
    <w:link w:val="Voet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2015-03-31T22:00:00+00:00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62</Value>
      <Value>12</Value>
      <Value>58</Value>
      <Value>32</Value>
      <Value>29</Value>
      <Value>5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Akkoord of overeenkomst</TermName>
          <TermId xmlns="http://schemas.microsoft.com/office/infopath/2007/PartnerControls">e65205e4-8e63-4509-9a33-be7cfd98f34d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CF47BEC3-70B4-414C-9E29-0D42DB4E8BDF}"/>
</file>

<file path=customXml/itemProps2.xml><?xml version="1.0" encoding="utf-8"?>
<ds:datastoreItem xmlns:ds="http://schemas.openxmlformats.org/officeDocument/2006/customXml" ds:itemID="{AF75CD26-E5FA-41EB-ACC7-67573614CD8F}"/>
</file>

<file path=customXml/itemProps3.xml><?xml version="1.0" encoding="utf-8"?>
<ds:datastoreItem xmlns:ds="http://schemas.openxmlformats.org/officeDocument/2006/customXml" ds:itemID="{DD6D4647-C04E-44A2-8CAC-EC07F34F8218}"/>
</file>

<file path=docProps/app.xml><?xml version="1.0" encoding="utf-8"?>
<Properties xmlns="http://schemas.openxmlformats.org/officeDocument/2006/extended-properties" xmlns:vt="http://schemas.openxmlformats.org/officeDocument/2006/docPropsVTypes">
  <Template>EF24ED0A.dotm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INZAKE DE OPVOLGING VAN EEN ONVERWACHT EN MEDISCH ONVERKLAARD OVERLIJDEN VAN EEN KIND JONGER DAN ACHTTIEN MAANDEN - Kennisgeving</dc:title>
  <dc:creator>Geert Verscuren</dc:creator>
  <cp:lastModifiedBy>Bruno De Bolle</cp:lastModifiedBy>
  <cp:revision>2</cp:revision>
  <dcterms:created xsi:type="dcterms:W3CDTF">2015-04-02T12:08:00Z</dcterms:created>
  <dcterms:modified xsi:type="dcterms:W3CDTF">2015-04-02T12:08:00Z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71;#Gespecialiseerde centra en revalidatiecentra|129a1276-b8d3-4518-bf1d-4a51502353ec;#24;#Ziekenfondsen|a6cbed05-adf5-4226-bcb7-ef5cdc788bf2;#62;#Algemeen ziekenhuis|2072517b-c14b-4631-aa17-bb49afc2ae96;#29;#Arts|d8a1e59b-bcd7-4d2f-b75c-23b993f6e1ad;#58;#Patiënt|2ebaf0cf-7353-4273-b1af-236262c84494</vt:lpwstr>
  </property>
  <property fmtid="{D5CDD505-2E9C-101B-9397-08002B2CF9AE}" pid="4" name="RITheme">
    <vt:lpwstr>32;#Verzorging door …|8ec480f0-fd0c-436a-98b8-58cfcdd3f17c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5;#Akkoord of overeenkomst|e65205e4-8e63-4509-9a33-be7cfd98f34d</vt:lpwstr>
  </property>
</Properties>
</file>