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AC" w:rsidRPr="00287829" w:rsidRDefault="004A1F93" w:rsidP="004A1F93">
      <w:pPr>
        <w:pStyle w:val="Kop1"/>
        <w:rPr>
          <w:lang w:val="fr-BE"/>
        </w:rPr>
      </w:pPr>
      <w:bookmarkStart w:id="0" w:name="B7869"/>
      <w:bookmarkStart w:id="1" w:name="_GoBack"/>
      <w:bookmarkEnd w:id="0"/>
      <w:bookmarkEnd w:id="1"/>
      <w:r w:rsidRPr="00287829">
        <w:rPr>
          <w:lang w:val="fr-BE"/>
        </w:rPr>
        <w:t>R</w:t>
      </w:r>
      <w:r w:rsidR="00D4134D">
        <w:rPr>
          <w:lang w:val="fr-BE"/>
        </w:rPr>
        <w:t>evalidatie-</w:t>
      </w:r>
      <w:proofErr w:type="spellStart"/>
      <w:r w:rsidR="00D4134D">
        <w:rPr>
          <w:lang w:val="fr-BE"/>
        </w:rPr>
        <w:t>inrichtingen</w:t>
      </w:r>
      <w:proofErr w:type="spellEnd"/>
      <w:r w:rsidR="00D4134D">
        <w:rPr>
          <w:lang w:val="fr-BE"/>
        </w:rPr>
        <w:t xml:space="preserve"> </w:t>
      </w:r>
      <w:proofErr w:type="spellStart"/>
      <w:r w:rsidR="00D4134D">
        <w:rPr>
          <w:lang w:val="fr-BE"/>
        </w:rPr>
        <w:t>voor</w:t>
      </w:r>
      <w:proofErr w:type="spellEnd"/>
      <w:r w:rsidRPr="00287829">
        <w:rPr>
          <w:lang w:val="fr-BE"/>
        </w:rPr>
        <w:t xml:space="preserve"> continue </w:t>
      </w:r>
      <w:proofErr w:type="spellStart"/>
      <w:r w:rsidRPr="00287829">
        <w:rPr>
          <w:lang w:val="fr-BE"/>
        </w:rPr>
        <w:t>glucosemonitoring</w:t>
      </w:r>
      <w:proofErr w:type="spellEnd"/>
      <w:r w:rsidRPr="00287829">
        <w:rPr>
          <w:lang w:val="fr-BE"/>
        </w:rPr>
        <w:t xml:space="preserve"> </w:t>
      </w:r>
      <w:proofErr w:type="spellStart"/>
      <w:r w:rsidRPr="00287829">
        <w:rPr>
          <w:lang w:val="fr-BE"/>
        </w:rPr>
        <w:t>bij</w:t>
      </w:r>
      <w:proofErr w:type="spellEnd"/>
      <w:r w:rsidRPr="00287829">
        <w:rPr>
          <w:lang w:val="fr-BE"/>
        </w:rPr>
        <w:t xml:space="preserve"> </w:t>
      </w:r>
      <w:proofErr w:type="spellStart"/>
      <w:r w:rsidRPr="00287829">
        <w:rPr>
          <w:lang w:val="fr-BE"/>
        </w:rPr>
        <w:t>diabetespatiënten</w:t>
      </w:r>
      <w:proofErr w:type="spellEnd"/>
      <w:r w:rsidRPr="00287829">
        <w:rPr>
          <w:lang w:val="fr-BE"/>
        </w:rPr>
        <w:t xml:space="preserve"> / Etablissements de rééducation pour le monitoring continu de la glycémie chez le patient diabétique (7869)</w:t>
      </w:r>
    </w:p>
    <w:p w:rsidR="004A1F93" w:rsidRPr="00287829" w:rsidRDefault="004A1F93" w:rsidP="004A1F93">
      <w:pPr>
        <w:rPr>
          <w:lang w:val="fr-BE"/>
        </w:rPr>
      </w:pPr>
    </w:p>
    <w:p w:rsidR="004A1F93" w:rsidRDefault="004A1F93" w:rsidP="004A1F93">
      <w:pPr>
        <w:pStyle w:val="Kop2"/>
      </w:pPr>
      <w:r>
        <w:t>Antwerpen</w:t>
      </w:r>
    </w:p>
    <w:p w:rsidR="004A1F93" w:rsidRDefault="004A1F93" w:rsidP="004A1F93"/>
    <w:p w:rsidR="004A1F93" w:rsidRDefault="004A1F93" w:rsidP="004A1F93">
      <w:pPr>
        <w:rPr>
          <w:b/>
        </w:rPr>
      </w:pPr>
      <w:r>
        <w:rPr>
          <w:b/>
        </w:rPr>
        <w:t>7.86.912.49</w:t>
      </w:r>
    </w:p>
    <w:p w:rsidR="004A1F93" w:rsidRDefault="004A1F93" w:rsidP="004A1F93">
      <w:r>
        <w:t>UZ Antwerpen</w:t>
      </w:r>
    </w:p>
    <w:p w:rsidR="004A1F93" w:rsidRDefault="004A1F93" w:rsidP="004A1F93">
      <w:proofErr w:type="spellStart"/>
      <w:r>
        <w:t>Wilrijkstraat</w:t>
      </w:r>
      <w:proofErr w:type="spellEnd"/>
      <w:r>
        <w:t xml:space="preserve"> 10</w:t>
      </w:r>
    </w:p>
    <w:p w:rsidR="004A1F93" w:rsidRDefault="004A1F93" w:rsidP="004A1F93">
      <w:r>
        <w:t>2650 EDEGEM</w:t>
      </w:r>
    </w:p>
    <w:p w:rsidR="004A1F93" w:rsidRDefault="004A1F93" w:rsidP="004A1F93"/>
    <w:p w:rsidR="004A1F93" w:rsidRDefault="004A1F93" w:rsidP="004A1F93">
      <w:r w:rsidRPr="004A1F93">
        <w:rPr>
          <w:rFonts w:ascii="Webdings" w:hAnsi="Webdings"/>
        </w:rPr>
        <w:t></w:t>
      </w:r>
      <w:r>
        <w:t xml:space="preserve"> : </w:t>
      </w:r>
    </w:p>
    <w:p w:rsidR="004A1F93" w:rsidRDefault="004A1F93" w:rsidP="004A1F93">
      <w:r w:rsidRPr="004A1F93">
        <w:rPr>
          <w:rFonts w:ascii="Webdings" w:hAnsi="Webdings"/>
        </w:rPr>
        <w:t></w:t>
      </w:r>
      <w:r>
        <w:t xml:space="preserve"> : </w:t>
      </w:r>
    </w:p>
    <w:p w:rsidR="004A1F93" w:rsidRDefault="004A1F93" w:rsidP="004A1F93"/>
    <w:p w:rsidR="004A1F93" w:rsidRDefault="004A1F93" w:rsidP="004A1F93">
      <w:pPr>
        <w:rPr>
          <w:b/>
        </w:rPr>
      </w:pPr>
      <w:r>
        <w:rPr>
          <w:b/>
        </w:rPr>
        <w:t>7.86.913.48</w:t>
      </w:r>
    </w:p>
    <w:p w:rsidR="004A1F93" w:rsidRDefault="004A1F93" w:rsidP="004A1F93">
      <w:proofErr w:type="spellStart"/>
      <w:r>
        <w:t>I</w:t>
      </w:r>
      <w:r w:rsidR="00287829">
        <w:t>melda</w:t>
      </w:r>
      <w:proofErr w:type="spellEnd"/>
      <w:r w:rsidR="00287829">
        <w:t xml:space="preserve"> ziekenhuis</w:t>
      </w:r>
    </w:p>
    <w:p w:rsidR="004A1F93" w:rsidRDefault="004A1F93" w:rsidP="004A1F93">
      <w:proofErr w:type="spellStart"/>
      <w:r>
        <w:t>Imeldalaan</w:t>
      </w:r>
      <w:proofErr w:type="spellEnd"/>
      <w:r>
        <w:t xml:space="preserve"> 9</w:t>
      </w:r>
    </w:p>
    <w:p w:rsidR="004A1F93" w:rsidRDefault="004A1F93" w:rsidP="004A1F93">
      <w:r>
        <w:t>2820 BONHEIDEN</w:t>
      </w:r>
    </w:p>
    <w:p w:rsidR="004A1F93" w:rsidRDefault="004A1F93" w:rsidP="004A1F93"/>
    <w:p w:rsidR="004A1F93" w:rsidRDefault="004A1F93" w:rsidP="004A1F93">
      <w:r w:rsidRPr="004A1F93">
        <w:rPr>
          <w:rFonts w:ascii="Webdings" w:hAnsi="Webdings"/>
        </w:rPr>
        <w:t></w:t>
      </w:r>
      <w:r>
        <w:t xml:space="preserve"> : </w:t>
      </w:r>
    </w:p>
    <w:p w:rsidR="004A1F93" w:rsidRPr="00D4134D" w:rsidRDefault="004A1F93" w:rsidP="004A1F93">
      <w:r w:rsidRPr="004A1F93">
        <w:rPr>
          <w:rFonts w:ascii="Webdings" w:hAnsi="Webdings"/>
        </w:rPr>
        <w:t></w:t>
      </w:r>
      <w:r w:rsidRPr="00D4134D">
        <w:t xml:space="preserve"> : </w:t>
      </w:r>
    </w:p>
    <w:p w:rsidR="004A1F93" w:rsidRPr="00D4134D" w:rsidRDefault="004A1F93" w:rsidP="004A1F93"/>
    <w:p w:rsidR="004A1F93" w:rsidRPr="00D4134D" w:rsidRDefault="004A1F93" w:rsidP="004A1F93">
      <w:pPr>
        <w:pStyle w:val="Kop2"/>
      </w:pPr>
      <w:r w:rsidRPr="00D4134D">
        <w:t>Brussel Bruxelles</w:t>
      </w:r>
    </w:p>
    <w:p w:rsidR="004A1F93" w:rsidRPr="00D4134D" w:rsidRDefault="004A1F93" w:rsidP="004A1F93"/>
    <w:p w:rsidR="004A1F93" w:rsidRPr="00287829" w:rsidRDefault="004A1F93" w:rsidP="004A1F93">
      <w:pPr>
        <w:rPr>
          <w:b/>
          <w:lang w:val="fr-BE"/>
        </w:rPr>
      </w:pPr>
      <w:r w:rsidRPr="00287829">
        <w:rPr>
          <w:b/>
          <w:lang w:val="fr-BE"/>
        </w:rPr>
        <w:t>7.86.904.57</w:t>
      </w:r>
    </w:p>
    <w:p w:rsidR="004A1F93" w:rsidRPr="00287829" w:rsidRDefault="004A1F93" w:rsidP="004A1F93">
      <w:pPr>
        <w:rPr>
          <w:lang w:val="fr-BE"/>
        </w:rPr>
      </w:pPr>
      <w:r w:rsidRPr="00287829">
        <w:rPr>
          <w:lang w:val="fr-BE"/>
        </w:rPr>
        <w:t>H</w:t>
      </w:r>
      <w:r w:rsidR="00287829">
        <w:rPr>
          <w:lang w:val="fr-BE"/>
        </w:rPr>
        <w:t>ôpital</w:t>
      </w:r>
      <w:r w:rsidRPr="00287829">
        <w:rPr>
          <w:lang w:val="fr-BE"/>
        </w:rPr>
        <w:t xml:space="preserve"> E</w:t>
      </w:r>
      <w:r w:rsidR="00287829">
        <w:rPr>
          <w:lang w:val="fr-BE"/>
        </w:rPr>
        <w:t>rasme</w:t>
      </w:r>
    </w:p>
    <w:p w:rsidR="004A1F93" w:rsidRPr="00287829" w:rsidRDefault="004A1F93" w:rsidP="004A1F93">
      <w:pPr>
        <w:rPr>
          <w:lang w:val="fr-BE"/>
        </w:rPr>
      </w:pPr>
      <w:r w:rsidRPr="00287829">
        <w:rPr>
          <w:lang w:val="fr-BE"/>
        </w:rPr>
        <w:t>R</w:t>
      </w:r>
      <w:r w:rsidR="00287829" w:rsidRPr="00287829">
        <w:rPr>
          <w:lang w:val="fr-BE"/>
        </w:rPr>
        <w:t>oute</w:t>
      </w:r>
      <w:r w:rsidRPr="00287829">
        <w:rPr>
          <w:lang w:val="fr-BE"/>
        </w:rPr>
        <w:t xml:space="preserve"> D</w:t>
      </w:r>
      <w:r w:rsidR="00287829" w:rsidRPr="00287829">
        <w:rPr>
          <w:lang w:val="fr-BE"/>
        </w:rPr>
        <w:t>e</w:t>
      </w:r>
      <w:r w:rsidRPr="00287829">
        <w:rPr>
          <w:lang w:val="fr-BE"/>
        </w:rPr>
        <w:t xml:space="preserve"> </w:t>
      </w:r>
      <w:proofErr w:type="spellStart"/>
      <w:r w:rsidRPr="00287829">
        <w:rPr>
          <w:lang w:val="fr-BE"/>
        </w:rPr>
        <w:t>L</w:t>
      </w:r>
      <w:r w:rsidR="00287829" w:rsidRPr="00287829">
        <w:rPr>
          <w:lang w:val="fr-BE"/>
        </w:rPr>
        <w:t>ennik</w:t>
      </w:r>
      <w:proofErr w:type="spellEnd"/>
      <w:r w:rsidRPr="00287829">
        <w:rPr>
          <w:lang w:val="fr-BE"/>
        </w:rPr>
        <w:t xml:space="preserve"> 808</w:t>
      </w:r>
    </w:p>
    <w:p w:rsidR="004A1F93" w:rsidRPr="00D4134D" w:rsidRDefault="004A1F93" w:rsidP="004A1F93">
      <w:pPr>
        <w:rPr>
          <w:lang w:val="de-DE"/>
        </w:rPr>
      </w:pPr>
      <w:r w:rsidRPr="00D4134D">
        <w:rPr>
          <w:lang w:val="de-DE"/>
        </w:rPr>
        <w:t>1070 BRUSSEL (ANDERLECHT)</w:t>
      </w:r>
    </w:p>
    <w:p w:rsidR="004A1F93" w:rsidRPr="00D4134D" w:rsidRDefault="004A1F93" w:rsidP="004A1F93">
      <w:pPr>
        <w:rPr>
          <w:lang w:val="de-DE"/>
        </w:rPr>
      </w:pPr>
    </w:p>
    <w:p w:rsidR="004A1F93" w:rsidRPr="00D4134D" w:rsidRDefault="004A1F93" w:rsidP="004A1F93">
      <w:pPr>
        <w:rPr>
          <w:lang w:val="de-DE"/>
        </w:rPr>
      </w:pPr>
      <w:r w:rsidRPr="004A1F93">
        <w:rPr>
          <w:rFonts w:ascii="Webdings" w:hAnsi="Webdings"/>
        </w:rPr>
        <w:t></w:t>
      </w:r>
      <w:r w:rsidRPr="00D4134D">
        <w:rPr>
          <w:lang w:val="de-DE"/>
        </w:rPr>
        <w:t xml:space="preserve"> : </w:t>
      </w:r>
    </w:p>
    <w:p w:rsidR="004A1F93" w:rsidRPr="00D4134D" w:rsidRDefault="004A1F93" w:rsidP="004A1F93">
      <w:pPr>
        <w:rPr>
          <w:lang w:val="de-DE"/>
        </w:rPr>
      </w:pPr>
      <w:r w:rsidRPr="004A1F93">
        <w:rPr>
          <w:rFonts w:ascii="Webdings" w:hAnsi="Webdings"/>
        </w:rPr>
        <w:t></w:t>
      </w:r>
      <w:r w:rsidRPr="00D4134D">
        <w:rPr>
          <w:lang w:val="de-DE"/>
        </w:rPr>
        <w:t xml:space="preserve"> : </w:t>
      </w:r>
    </w:p>
    <w:p w:rsidR="004A1F93" w:rsidRPr="00D4134D" w:rsidRDefault="004A1F93" w:rsidP="004A1F93">
      <w:pPr>
        <w:rPr>
          <w:lang w:val="de-DE"/>
        </w:rPr>
      </w:pPr>
    </w:p>
    <w:p w:rsidR="004A1F93" w:rsidRPr="00D4134D" w:rsidRDefault="004A1F93" w:rsidP="004A1F93">
      <w:pPr>
        <w:rPr>
          <w:b/>
          <w:lang w:val="de-DE"/>
        </w:rPr>
      </w:pPr>
      <w:r w:rsidRPr="00D4134D">
        <w:rPr>
          <w:b/>
          <w:lang w:val="de-DE"/>
        </w:rPr>
        <w:t>7.86.905.56</w:t>
      </w:r>
    </w:p>
    <w:p w:rsidR="004A1F93" w:rsidRPr="00D4134D" w:rsidRDefault="004A1F93" w:rsidP="004A1F93">
      <w:pPr>
        <w:rPr>
          <w:lang w:val="de-DE"/>
        </w:rPr>
      </w:pPr>
      <w:r w:rsidRPr="00D4134D">
        <w:rPr>
          <w:lang w:val="de-DE"/>
        </w:rPr>
        <w:t xml:space="preserve">UZ </w:t>
      </w:r>
      <w:proofErr w:type="spellStart"/>
      <w:r w:rsidRPr="00D4134D">
        <w:rPr>
          <w:lang w:val="de-DE"/>
        </w:rPr>
        <w:t>Brussel</w:t>
      </w:r>
      <w:proofErr w:type="spellEnd"/>
      <w:r w:rsidRPr="00D4134D">
        <w:rPr>
          <w:lang w:val="de-DE"/>
        </w:rPr>
        <w:t xml:space="preserve"> (VUB)</w:t>
      </w:r>
    </w:p>
    <w:p w:rsidR="004A1F93" w:rsidRPr="00D4134D" w:rsidRDefault="004A1F93" w:rsidP="004A1F93">
      <w:pPr>
        <w:rPr>
          <w:lang w:val="de-DE"/>
        </w:rPr>
      </w:pPr>
      <w:proofErr w:type="spellStart"/>
      <w:r w:rsidRPr="00D4134D">
        <w:rPr>
          <w:lang w:val="de-DE"/>
        </w:rPr>
        <w:t>Laarbeeklaan</w:t>
      </w:r>
      <w:proofErr w:type="spellEnd"/>
      <w:r w:rsidRPr="00D4134D">
        <w:rPr>
          <w:lang w:val="de-DE"/>
        </w:rPr>
        <w:t xml:space="preserve"> 101</w:t>
      </w:r>
    </w:p>
    <w:p w:rsidR="004A1F93" w:rsidRPr="00D4134D" w:rsidRDefault="004A1F93" w:rsidP="004A1F93">
      <w:pPr>
        <w:rPr>
          <w:lang w:val="de-DE"/>
        </w:rPr>
      </w:pPr>
      <w:r w:rsidRPr="00D4134D">
        <w:rPr>
          <w:lang w:val="de-DE"/>
        </w:rPr>
        <w:t>1090 JETTE</w:t>
      </w:r>
    </w:p>
    <w:p w:rsidR="004A1F93" w:rsidRPr="00D4134D" w:rsidRDefault="004A1F93" w:rsidP="004A1F93">
      <w:pPr>
        <w:rPr>
          <w:lang w:val="de-DE"/>
        </w:rPr>
      </w:pPr>
    </w:p>
    <w:p w:rsidR="004A1F93" w:rsidRPr="00D4134D" w:rsidRDefault="004A1F93" w:rsidP="004A1F93">
      <w:pPr>
        <w:rPr>
          <w:lang w:val="de-DE"/>
        </w:rPr>
      </w:pPr>
      <w:r w:rsidRPr="004A1F93">
        <w:rPr>
          <w:rFonts w:ascii="Webdings" w:hAnsi="Webdings"/>
        </w:rPr>
        <w:t></w:t>
      </w:r>
      <w:r w:rsidRPr="00D4134D">
        <w:rPr>
          <w:lang w:val="de-DE"/>
        </w:rPr>
        <w:t xml:space="preserve"> : </w:t>
      </w:r>
    </w:p>
    <w:p w:rsidR="004A1F93" w:rsidRPr="00D4134D" w:rsidRDefault="004A1F93" w:rsidP="004A1F93">
      <w:pPr>
        <w:rPr>
          <w:lang w:val="de-DE"/>
        </w:rPr>
      </w:pPr>
      <w:r w:rsidRPr="004A1F93">
        <w:rPr>
          <w:rFonts w:ascii="Webdings" w:hAnsi="Webdings"/>
        </w:rPr>
        <w:t></w:t>
      </w:r>
      <w:r w:rsidRPr="00D4134D">
        <w:rPr>
          <w:lang w:val="de-DE"/>
        </w:rPr>
        <w:t xml:space="preserve"> : </w:t>
      </w:r>
    </w:p>
    <w:p w:rsidR="004A1F93" w:rsidRPr="00D4134D" w:rsidRDefault="004A1F93" w:rsidP="004A1F93">
      <w:pPr>
        <w:rPr>
          <w:lang w:val="de-DE"/>
        </w:rPr>
      </w:pPr>
    </w:p>
    <w:p w:rsidR="00287829" w:rsidRPr="00D4134D" w:rsidRDefault="00287829" w:rsidP="004A1F93">
      <w:pPr>
        <w:rPr>
          <w:lang w:val="de-DE"/>
        </w:rPr>
      </w:pPr>
    </w:p>
    <w:p w:rsidR="004A1F93" w:rsidRPr="00D4134D" w:rsidRDefault="004A1F93" w:rsidP="004A1F93">
      <w:pPr>
        <w:rPr>
          <w:b/>
          <w:lang w:val="de-DE"/>
        </w:rPr>
      </w:pPr>
      <w:r w:rsidRPr="00D4134D">
        <w:rPr>
          <w:b/>
          <w:lang w:val="de-DE"/>
        </w:rPr>
        <w:lastRenderedPageBreak/>
        <w:t>7.86.916.45</w:t>
      </w:r>
    </w:p>
    <w:p w:rsidR="004A1F93" w:rsidRPr="00D4134D" w:rsidRDefault="004A1F93" w:rsidP="004A1F93">
      <w:pPr>
        <w:rPr>
          <w:lang w:val="de-DE"/>
        </w:rPr>
      </w:pPr>
      <w:r w:rsidRPr="00D4134D">
        <w:rPr>
          <w:lang w:val="de-DE"/>
        </w:rPr>
        <w:t>UCL S</w:t>
      </w:r>
      <w:r w:rsidR="00287829" w:rsidRPr="00D4134D">
        <w:rPr>
          <w:lang w:val="de-DE"/>
        </w:rPr>
        <w:t>aint</w:t>
      </w:r>
      <w:r w:rsidRPr="00D4134D">
        <w:rPr>
          <w:lang w:val="de-DE"/>
        </w:rPr>
        <w:t>-L</w:t>
      </w:r>
      <w:r w:rsidR="00287829" w:rsidRPr="00D4134D">
        <w:rPr>
          <w:lang w:val="de-DE"/>
        </w:rPr>
        <w:t>uc</w:t>
      </w:r>
    </w:p>
    <w:p w:rsidR="004A1F93" w:rsidRPr="00D4134D" w:rsidRDefault="004A1F93" w:rsidP="004A1F93">
      <w:pPr>
        <w:rPr>
          <w:lang w:val="de-DE"/>
        </w:rPr>
      </w:pPr>
      <w:r w:rsidRPr="00D4134D">
        <w:rPr>
          <w:lang w:val="de-DE"/>
        </w:rPr>
        <w:t>A</w:t>
      </w:r>
      <w:r w:rsidR="00287829" w:rsidRPr="00D4134D">
        <w:rPr>
          <w:lang w:val="de-DE"/>
        </w:rPr>
        <w:t>venue</w:t>
      </w:r>
      <w:r w:rsidRPr="00D4134D">
        <w:rPr>
          <w:lang w:val="de-DE"/>
        </w:rPr>
        <w:t xml:space="preserve"> </w:t>
      </w:r>
      <w:proofErr w:type="spellStart"/>
      <w:r w:rsidRPr="00D4134D">
        <w:rPr>
          <w:lang w:val="de-DE"/>
        </w:rPr>
        <w:t>H</w:t>
      </w:r>
      <w:r w:rsidR="00287829" w:rsidRPr="00D4134D">
        <w:rPr>
          <w:lang w:val="de-DE"/>
        </w:rPr>
        <w:t>ippocrate</w:t>
      </w:r>
      <w:proofErr w:type="spellEnd"/>
      <w:r w:rsidRPr="00D4134D">
        <w:rPr>
          <w:lang w:val="de-DE"/>
        </w:rPr>
        <w:t xml:space="preserve"> 10</w:t>
      </w:r>
    </w:p>
    <w:p w:rsidR="004A1F93" w:rsidRPr="00287829" w:rsidRDefault="004A1F93" w:rsidP="004A1F93">
      <w:pPr>
        <w:rPr>
          <w:lang w:val="fr-BE"/>
        </w:rPr>
      </w:pPr>
      <w:r w:rsidRPr="00287829">
        <w:rPr>
          <w:lang w:val="fr-BE"/>
        </w:rPr>
        <w:t>1200 BRUXELLES (WOLUWE-SAINT-LAMBERT)</w:t>
      </w:r>
    </w:p>
    <w:p w:rsidR="004A1F93" w:rsidRPr="00287829" w:rsidRDefault="004A1F93" w:rsidP="004A1F93">
      <w:pPr>
        <w:rPr>
          <w:lang w:val="fr-BE"/>
        </w:rPr>
      </w:pPr>
    </w:p>
    <w:p w:rsidR="004A1F93" w:rsidRPr="00287829" w:rsidRDefault="004A1F93" w:rsidP="004A1F93">
      <w:pPr>
        <w:rPr>
          <w:lang w:val="fr-BE"/>
        </w:rPr>
      </w:pPr>
      <w:r w:rsidRPr="004A1F93">
        <w:rPr>
          <w:rFonts w:ascii="Webdings" w:hAnsi="Webdings"/>
        </w:rPr>
        <w:t></w:t>
      </w:r>
      <w:r w:rsidRPr="00287829">
        <w:rPr>
          <w:lang w:val="fr-BE"/>
        </w:rPr>
        <w:t xml:space="preserve"> : </w:t>
      </w:r>
    </w:p>
    <w:p w:rsidR="004A1F93" w:rsidRPr="00287829" w:rsidRDefault="004A1F93" w:rsidP="004A1F93">
      <w:pPr>
        <w:rPr>
          <w:lang w:val="fr-BE"/>
        </w:rPr>
      </w:pPr>
      <w:r w:rsidRPr="004A1F93">
        <w:rPr>
          <w:rFonts w:ascii="Webdings" w:hAnsi="Webdings"/>
        </w:rPr>
        <w:t></w:t>
      </w:r>
      <w:r w:rsidRPr="00287829">
        <w:rPr>
          <w:lang w:val="fr-BE"/>
        </w:rPr>
        <w:t xml:space="preserve"> : </w:t>
      </w:r>
    </w:p>
    <w:p w:rsidR="004A1F93" w:rsidRPr="00287829" w:rsidRDefault="004A1F93" w:rsidP="004A1F93">
      <w:pPr>
        <w:rPr>
          <w:lang w:val="fr-BE"/>
        </w:rPr>
      </w:pPr>
    </w:p>
    <w:p w:rsidR="004A1F93" w:rsidRPr="00287829" w:rsidRDefault="004A1F93" w:rsidP="004A1F93">
      <w:pPr>
        <w:pStyle w:val="Kop2"/>
        <w:rPr>
          <w:lang w:val="fr-BE"/>
        </w:rPr>
      </w:pPr>
      <w:r w:rsidRPr="00287829">
        <w:rPr>
          <w:lang w:val="fr-BE"/>
        </w:rPr>
        <w:t>Hainaut</w:t>
      </w:r>
    </w:p>
    <w:p w:rsidR="004A1F93" w:rsidRPr="00287829" w:rsidRDefault="004A1F93" w:rsidP="004A1F93">
      <w:pPr>
        <w:rPr>
          <w:lang w:val="fr-BE"/>
        </w:rPr>
      </w:pPr>
    </w:p>
    <w:p w:rsidR="004A1F93" w:rsidRPr="00287829" w:rsidRDefault="004A1F93" w:rsidP="004A1F93">
      <w:pPr>
        <w:rPr>
          <w:b/>
          <w:lang w:val="fr-BE"/>
        </w:rPr>
      </w:pPr>
      <w:r w:rsidRPr="00287829">
        <w:rPr>
          <w:b/>
          <w:lang w:val="fr-BE"/>
        </w:rPr>
        <w:t>7.86.901.60</w:t>
      </w:r>
    </w:p>
    <w:p w:rsidR="004A1F93" w:rsidRPr="00287829" w:rsidRDefault="004A1F93" w:rsidP="004A1F93">
      <w:pPr>
        <w:rPr>
          <w:lang w:val="fr-BE"/>
        </w:rPr>
      </w:pPr>
      <w:r w:rsidRPr="00287829">
        <w:rPr>
          <w:lang w:val="fr-BE"/>
        </w:rPr>
        <w:t>CHU de Charleroi</w:t>
      </w:r>
    </w:p>
    <w:p w:rsidR="004A1F93" w:rsidRPr="00287829" w:rsidRDefault="004A1F93" w:rsidP="004A1F93">
      <w:pPr>
        <w:rPr>
          <w:lang w:val="fr-BE"/>
        </w:rPr>
      </w:pPr>
      <w:r w:rsidRPr="00287829">
        <w:rPr>
          <w:lang w:val="fr-BE"/>
        </w:rPr>
        <w:t xml:space="preserve">Boulevard Zoé </w:t>
      </w:r>
      <w:proofErr w:type="spellStart"/>
      <w:r w:rsidRPr="00287829">
        <w:rPr>
          <w:lang w:val="fr-BE"/>
        </w:rPr>
        <w:t>Drion</w:t>
      </w:r>
      <w:proofErr w:type="spellEnd"/>
      <w:r w:rsidRPr="00287829">
        <w:rPr>
          <w:lang w:val="fr-BE"/>
        </w:rPr>
        <w:t xml:space="preserve"> 1</w:t>
      </w:r>
    </w:p>
    <w:p w:rsidR="004A1F93" w:rsidRPr="00287829" w:rsidRDefault="004A1F93" w:rsidP="004A1F93">
      <w:pPr>
        <w:rPr>
          <w:lang w:val="fr-BE"/>
        </w:rPr>
      </w:pPr>
      <w:r w:rsidRPr="00287829">
        <w:rPr>
          <w:lang w:val="fr-BE"/>
        </w:rPr>
        <w:t>6000 CHARLEROI</w:t>
      </w:r>
    </w:p>
    <w:p w:rsidR="004A1F93" w:rsidRPr="00287829" w:rsidRDefault="004A1F93" w:rsidP="004A1F93">
      <w:pPr>
        <w:rPr>
          <w:lang w:val="fr-BE"/>
        </w:rPr>
      </w:pPr>
    </w:p>
    <w:p w:rsidR="004A1F93" w:rsidRPr="00287829" w:rsidRDefault="004A1F93" w:rsidP="004A1F93">
      <w:pPr>
        <w:rPr>
          <w:lang w:val="fr-BE"/>
        </w:rPr>
      </w:pPr>
      <w:r w:rsidRPr="004A1F93">
        <w:rPr>
          <w:rFonts w:ascii="Webdings" w:hAnsi="Webdings"/>
        </w:rPr>
        <w:t></w:t>
      </w:r>
      <w:r w:rsidRPr="00287829">
        <w:rPr>
          <w:lang w:val="fr-BE"/>
        </w:rPr>
        <w:t xml:space="preserve"> : </w:t>
      </w:r>
    </w:p>
    <w:p w:rsidR="004A1F93" w:rsidRPr="00287829" w:rsidRDefault="004A1F93" w:rsidP="004A1F93">
      <w:pPr>
        <w:rPr>
          <w:lang w:val="fr-BE"/>
        </w:rPr>
      </w:pPr>
      <w:r w:rsidRPr="004A1F93">
        <w:rPr>
          <w:rFonts w:ascii="Webdings" w:hAnsi="Webdings"/>
        </w:rPr>
        <w:t></w:t>
      </w:r>
      <w:r w:rsidRPr="00287829">
        <w:rPr>
          <w:lang w:val="fr-BE"/>
        </w:rPr>
        <w:t xml:space="preserve"> : </w:t>
      </w:r>
    </w:p>
    <w:p w:rsidR="004A1F93" w:rsidRPr="00287829" w:rsidRDefault="004A1F93" w:rsidP="004A1F93">
      <w:pPr>
        <w:rPr>
          <w:lang w:val="fr-BE"/>
        </w:rPr>
      </w:pPr>
    </w:p>
    <w:p w:rsidR="004A1F93" w:rsidRPr="00287829" w:rsidRDefault="004A1F93" w:rsidP="004A1F93">
      <w:pPr>
        <w:rPr>
          <w:b/>
          <w:lang w:val="fr-BE"/>
        </w:rPr>
      </w:pPr>
      <w:r w:rsidRPr="00287829">
        <w:rPr>
          <w:b/>
          <w:lang w:val="fr-BE"/>
        </w:rPr>
        <w:t>7.86.917.44</w:t>
      </w:r>
    </w:p>
    <w:p w:rsidR="004A1F93" w:rsidRPr="00287829" w:rsidRDefault="004A1F93" w:rsidP="004A1F93">
      <w:pPr>
        <w:rPr>
          <w:lang w:val="fr-BE"/>
        </w:rPr>
      </w:pPr>
      <w:r w:rsidRPr="00287829">
        <w:rPr>
          <w:lang w:val="fr-BE"/>
        </w:rPr>
        <w:t>G</w:t>
      </w:r>
      <w:r w:rsidR="00287829" w:rsidRPr="00287829">
        <w:rPr>
          <w:lang w:val="fr-BE"/>
        </w:rPr>
        <w:t>rand</w:t>
      </w:r>
      <w:r w:rsidRPr="00287829">
        <w:rPr>
          <w:lang w:val="fr-BE"/>
        </w:rPr>
        <w:t xml:space="preserve"> H</w:t>
      </w:r>
      <w:r w:rsidR="00287829" w:rsidRPr="00287829">
        <w:rPr>
          <w:lang w:val="fr-BE"/>
        </w:rPr>
        <w:t>ôpital</w:t>
      </w:r>
      <w:r w:rsidRPr="00287829">
        <w:rPr>
          <w:lang w:val="fr-BE"/>
        </w:rPr>
        <w:t xml:space="preserve"> D</w:t>
      </w:r>
      <w:r w:rsidR="00287829" w:rsidRPr="00287829">
        <w:rPr>
          <w:lang w:val="fr-BE"/>
        </w:rPr>
        <w:t>e</w:t>
      </w:r>
      <w:r w:rsidRPr="00287829">
        <w:rPr>
          <w:lang w:val="fr-BE"/>
        </w:rPr>
        <w:t xml:space="preserve"> C</w:t>
      </w:r>
      <w:r w:rsidR="00287829" w:rsidRPr="00287829">
        <w:rPr>
          <w:lang w:val="fr-BE"/>
        </w:rPr>
        <w:t>harleroi</w:t>
      </w:r>
    </w:p>
    <w:p w:rsidR="004A1F93" w:rsidRPr="00287829" w:rsidRDefault="00287829" w:rsidP="004A1F93">
      <w:pPr>
        <w:rPr>
          <w:lang w:val="fr-BE"/>
        </w:rPr>
      </w:pPr>
      <w:r>
        <w:rPr>
          <w:lang w:val="fr-BE"/>
        </w:rPr>
        <w:t>Rue</w:t>
      </w:r>
      <w:r w:rsidR="004A1F93" w:rsidRPr="00287829">
        <w:rPr>
          <w:lang w:val="fr-BE"/>
        </w:rPr>
        <w:t xml:space="preserve"> D</w:t>
      </w:r>
      <w:r>
        <w:rPr>
          <w:lang w:val="fr-BE"/>
        </w:rPr>
        <w:t>e</w:t>
      </w:r>
      <w:r w:rsidR="004A1F93" w:rsidRPr="00287829">
        <w:rPr>
          <w:lang w:val="fr-BE"/>
        </w:rPr>
        <w:t xml:space="preserve"> L</w:t>
      </w:r>
      <w:r>
        <w:rPr>
          <w:lang w:val="fr-BE"/>
        </w:rPr>
        <w:t>a</w:t>
      </w:r>
      <w:r w:rsidR="004A1F93" w:rsidRPr="00287829">
        <w:rPr>
          <w:lang w:val="fr-BE"/>
        </w:rPr>
        <w:t xml:space="preserve"> D</w:t>
      </w:r>
      <w:r>
        <w:rPr>
          <w:lang w:val="fr-BE"/>
        </w:rPr>
        <w:t>uchère</w:t>
      </w:r>
      <w:r w:rsidR="004A1F93" w:rsidRPr="00287829">
        <w:rPr>
          <w:lang w:val="fr-BE"/>
        </w:rPr>
        <w:t xml:space="preserve"> 6</w:t>
      </w:r>
    </w:p>
    <w:p w:rsidR="004A1F93" w:rsidRPr="00287829" w:rsidRDefault="004A1F93" w:rsidP="004A1F93">
      <w:pPr>
        <w:rPr>
          <w:lang w:val="fr-BE"/>
        </w:rPr>
      </w:pPr>
      <w:r w:rsidRPr="00287829">
        <w:rPr>
          <w:lang w:val="fr-BE"/>
        </w:rPr>
        <w:t>6060 GILLY (CHARLEROI)</w:t>
      </w:r>
    </w:p>
    <w:p w:rsidR="004A1F93" w:rsidRPr="00287829" w:rsidRDefault="004A1F93" w:rsidP="004A1F93">
      <w:pPr>
        <w:rPr>
          <w:lang w:val="fr-BE"/>
        </w:rPr>
      </w:pPr>
    </w:p>
    <w:p w:rsidR="004A1F93" w:rsidRPr="00287829" w:rsidRDefault="004A1F93" w:rsidP="004A1F93">
      <w:pPr>
        <w:rPr>
          <w:lang w:val="fr-BE"/>
        </w:rPr>
      </w:pPr>
      <w:r w:rsidRPr="004A1F93">
        <w:rPr>
          <w:rFonts w:ascii="Webdings" w:hAnsi="Webdings"/>
        </w:rPr>
        <w:t></w:t>
      </w:r>
      <w:r w:rsidRPr="00287829">
        <w:rPr>
          <w:lang w:val="fr-BE"/>
        </w:rPr>
        <w:t xml:space="preserve"> : </w:t>
      </w:r>
    </w:p>
    <w:p w:rsidR="004A1F93" w:rsidRPr="00287829" w:rsidRDefault="004A1F93" w:rsidP="004A1F93">
      <w:pPr>
        <w:rPr>
          <w:lang w:val="fr-BE"/>
        </w:rPr>
      </w:pPr>
      <w:r w:rsidRPr="004A1F93">
        <w:rPr>
          <w:rFonts w:ascii="Webdings" w:hAnsi="Webdings"/>
        </w:rPr>
        <w:t></w:t>
      </w:r>
      <w:r w:rsidRPr="00287829">
        <w:rPr>
          <w:lang w:val="fr-BE"/>
        </w:rPr>
        <w:t xml:space="preserve"> : </w:t>
      </w:r>
    </w:p>
    <w:p w:rsidR="004A1F93" w:rsidRPr="00287829" w:rsidRDefault="004A1F93" w:rsidP="004A1F93">
      <w:pPr>
        <w:rPr>
          <w:lang w:val="fr-BE"/>
        </w:rPr>
      </w:pPr>
    </w:p>
    <w:p w:rsidR="004A1F93" w:rsidRPr="00287829" w:rsidRDefault="004A1F93" w:rsidP="004A1F93">
      <w:pPr>
        <w:pStyle w:val="Kop2"/>
        <w:rPr>
          <w:lang w:val="fr-BE"/>
        </w:rPr>
      </w:pPr>
      <w:r w:rsidRPr="00287829">
        <w:rPr>
          <w:lang w:val="fr-BE"/>
        </w:rPr>
        <w:t>Liège</w:t>
      </w:r>
    </w:p>
    <w:p w:rsidR="004A1F93" w:rsidRPr="00287829" w:rsidRDefault="004A1F93" w:rsidP="004A1F93">
      <w:pPr>
        <w:rPr>
          <w:lang w:val="fr-BE"/>
        </w:rPr>
      </w:pPr>
    </w:p>
    <w:p w:rsidR="004A1F93" w:rsidRPr="00287829" w:rsidRDefault="004A1F93" w:rsidP="004A1F93">
      <w:pPr>
        <w:rPr>
          <w:b/>
          <w:lang w:val="fr-BE"/>
        </w:rPr>
      </w:pPr>
      <w:r w:rsidRPr="00287829">
        <w:rPr>
          <w:b/>
          <w:lang w:val="fr-BE"/>
        </w:rPr>
        <w:t>7.86.902.59</w:t>
      </w:r>
    </w:p>
    <w:p w:rsidR="004A1F93" w:rsidRPr="00287829" w:rsidRDefault="004A1F93" w:rsidP="004A1F93">
      <w:pPr>
        <w:rPr>
          <w:lang w:val="fr-BE"/>
        </w:rPr>
      </w:pPr>
      <w:r w:rsidRPr="00287829">
        <w:rPr>
          <w:lang w:val="fr-BE"/>
        </w:rPr>
        <w:t>CHU D</w:t>
      </w:r>
      <w:r w:rsidR="00287829">
        <w:rPr>
          <w:lang w:val="fr-BE"/>
        </w:rPr>
        <w:t>e</w:t>
      </w:r>
      <w:r w:rsidRPr="00287829">
        <w:rPr>
          <w:lang w:val="fr-BE"/>
        </w:rPr>
        <w:t xml:space="preserve"> L</w:t>
      </w:r>
      <w:r w:rsidR="00287829">
        <w:rPr>
          <w:lang w:val="fr-BE"/>
        </w:rPr>
        <w:t>iège</w:t>
      </w:r>
    </w:p>
    <w:p w:rsidR="004A1F93" w:rsidRPr="00287829" w:rsidRDefault="004A1F93" w:rsidP="004A1F93">
      <w:pPr>
        <w:rPr>
          <w:lang w:val="fr-BE"/>
        </w:rPr>
      </w:pPr>
      <w:r w:rsidRPr="00287829">
        <w:rPr>
          <w:lang w:val="fr-BE"/>
        </w:rPr>
        <w:t>Avenue de l’hôpital B35</w:t>
      </w:r>
    </w:p>
    <w:p w:rsidR="004A1F93" w:rsidRPr="00287829" w:rsidRDefault="004A1F93" w:rsidP="004A1F93">
      <w:pPr>
        <w:rPr>
          <w:lang w:val="fr-BE"/>
        </w:rPr>
      </w:pPr>
      <w:r w:rsidRPr="00287829">
        <w:rPr>
          <w:lang w:val="fr-BE"/>
        </w:rPr>
        <w:t>4000 LIEGE</w:t>
      </w:r>
    </w:p>
    <w:p w:rsidR="004A1F93" w:rsidRPr="00287829" w:rsidRDefault="004A1F93" w:rsidP="004A1F93">
      <w:pPr>
        <w:rPr>
          <w:lang w:val="fr-BE"/>
        </w:rPr>
      </w:pPr>
    </w:p>
    <w:p w:rsidR="004A1F93" w:rsidRPr="00287829" w:rsidRDefault="004A1F93" w:rsidP="004A1F93">
      <w:pPr>
        <w:rPr>
          <w:lang w:val="fr-BE"/>
        </w:rPr>
      </w:pPr>
      <w:r w:rsidRPr="004A1F93">
        <w:rPr>
          <w:rFonts w:ascii="Webdings" w:hAnsi="Webdings"/>
        </w:rPr>
        <w:t></w:t>
      </w:r>
      <w:r w:rsidRPr="00287829">
        <w:rPr>
          <w:lang w:val="fr-BE"/>
        </w:rPr>
        <w:t xml:space="preserve"> : </w:t>
      </w:r>
    </w:p>
    <w:p w:rsidR="004A1F93" w:rsidRPr="00287829" w:rsidRDefault="004A1F93" w:rsidP="004A1F93">
      <w:pPr>
        <w:rPr>
          <w:lang w:val="fr-BE"/>
        </w:rPr>
      </w:pPr>
      <w:r w:rsidRPr="004A1F93">
        <w:rPr>
          <w:rFonts w:ascii="Webdings" w:hAnsi="Webdings"/>
        </w:rPr>
        <w:t></w:t>
      </w:r>
      <w:r w:rsidRPr="00287829">
        <w:rPr>
          <w:lang w:val="fr-BE"/>
        </w:rPr>
        <w:t xml:space="preserve"> : </w:t>
      </w:r>
    </w:p>
    <w:p w:rsidR="004A1F93" w:rsidRPr="00287829" w:rsidRDefault="004A1F93" w:rsidP="004A1F93">
      <w:pPr>
        <w:rPr>
          <w:lang w:val="fr-BE"/>
        </w:rPr>
      </w:pPr>
    </w:p>
    <w:p w:rsidR="004A1F93" w:rsidRPr="00287829" w:rsidRDefault="004A1F93" w:rsidP="004A1F93">
      <w:pPr>
        <w:rPr>
          <w:b/>
          <w:lang w:val="fr-BE"/>
        </w:rPr>
      </w:pPr>
      <w:r w:rsidRPr="00287829">
        <w:rPr>
          <w:b/>
          <w:lang w:val="fr-BE"/>
        </w:rPr>
        <w:t>7.86.903.58</w:t>
      </w:r>
    </w:p>
    <w:p w:rsidR="004A1F93" w:rsidRPr="00287829" w:rsidRDefault="004A1F93" w:rsidP="004A1F93">
      <w:pPr>
        <w:rPr>
          <w:lang w:val="fr-BE"/>
        </w:rPr>
      </w:pPr>
      <w:r w:rsidRPr="00287829">
        <w:rPr>
          <w:lang w:val="fr-BE"/>
        </w:rPr>
        <w:t>CHR La Citadelle Liège</w:t>
      </w:r>
    </w:p>
    <w:p w:rsidR="004A1F93" w:rsidRPr="00287829" w:rsidRDefault="004A1F93" w:rsidP="004A1F93">
      <w:pPr>
        <w:rPr>
          <w:lang w:val="fr-BE"/>
        </w:rPr>
      </w:pPr>
      <w:r w:rsidRPr="00287829">
        <w:rPr>
          <w:lang w:val="fr-BE"/>
        </w:rPr>
        <w:t>Boulevard du 2e de ligne 1</w:t>
      </w:r>
    </w:p>
    <w:p w:rsidR="004A1F93" w:rsidRDefault="004A1F93" w:rsidP="004A1F93">
      <w:r>
        <w:t>4000 LIEGE</w:t>
      </w:r>
    </w:p>
    <w:p w:rsidR="004A1F93" w:rsidRDefault="004A1F93" w:rsidP="004A1F93"/>
    <w:p w:rsidR="004A1F93" w:rsidRDefault="004A1F93" w:rsidP="004A1F93">
      <w:r w:rsidRPr="004A1F93">
        <w:rPr>
          <w:rFonts w:ascii="Webdings" w:hAnsi="Webdings"/>
        </w:rPr>
        <w:t></w:t>
      </w:r>
      <w:r>
        <w:t xml:space="preserve"> : </w:t>
      </w:r>
    </w:p>
    <w:p w:rsidR="004A1F93" w:rsidRDefault="004A1F93" w:rsidP="004A1F93">
      <w:r w:rsidRPr="004A1F93">
        <w:rPr>
          <w:rFonts w:ascii="Webdings" w:hAnsi="Webdings"/>
        </w:rPr>
        <w:t></w:t>
      </w:r>
      <w:r>
        <w:t xml:space="preserve"> : </w:t>
      </w:r>
    </w:p>
    <w:p w:rsidR="004A1F93" w:rsidRDefault="004A1F93" w:rsidP="004A1F93"/>
    <w:p w:rsidR="004A1F93" w:rsidRDefault="004A1F93" w:rsidP="004A1F93">
      <w:pPr>
        <w:pStyle w:val="Kop2"/>
      </w:pPr>
      <w:r>
        <w:lastRenderedPageBreak/>
        <w:t>Limburg</w:t>
      </w:r>
    </w:p>
    <w:p w:rsidR="004A1F93" w:rsidRDefault="004A1F93" w:rsidP="004A1F93"/>
    <w:p w:rsidR="004A1F93" w:rsidRDefault="004A1F93" w:rsidP="004A1F93">
      <w:pPr>
        <w:rPr>
          <w:b/>
        </w:rPr>
      </w:pPr>
      <w:r>
        <w:rPr>
          <w:b/>
        </w:rPr>
        <w:t>7.86.906.55</w:t>
      </w:r>
    </w:p>
    <w:p w:rsidR="004A1F93" w:rsidRDefault="004A1F93" w:rsidP="004A1F93">
      <w:r>
        <w:t>Ziekenhuis Oost-Limburg</w:t>
      </w:r>
    </w:p>
    <w:p w:rsidR="004A1F93" w:rsidRDefault="004A1F93" w:rsidP="004A1F93">
      <w:proofErr w:type="spellStart"/>
      <w:r>
        <w:t>S</w:t>
      </w:r>
      <w:r w:rsidR="00287829">
        <w:t>chiepse</w:t>
      </w:r>
      <w:proofErr w:type="spellEnd"/>
      <w:r w:rsidR="00287829">
        <w:t xml:space="preserve"> Bos</w:t>
      </w:r>
      <w:r>
        <w:t xml:space="preserve"> 6</w:t>
      </w:r>
    </w:p>
    <w:p w:rsidR="004A1F93" w:rsidRDefault="004A1F93" w:rsidP="004A1F93">
      <w:r>
        <w:t>3600 GENK</w:t>
      </w:r>
    </w:p>
    <w:p w:rsidR="004A1F93" w:rsidRDefault="004A1F93" w:rsidP="004A1F93"/>
    <w:p w:rsidR="004A1F93" w:rsidRDefault="004A1F93" w:rsidP="004A1F93">
      <w:r w:rsidRPr="004A1F93">
        <w:rPr>
          <w:rFonts w:ascii="Webdings" w:hAnsi="Webdings"/>
        </w:rPr>
        <w:t></w:t>
      </w:r>
      <w:r>
        <w:t xml:space="preserve"> : </w:t>
      </w:r>
    </w:p>
    <w:p w:rsidR="004A1F93" w:rsidRDefault="004A1F93" w:rsidP="004A1F93">
      <w:r w:rsidRPr="004A1F93">
        <w:rPr>
          <w:rFonts w:ascii="Webdings" w:hAnsi="Webdings"/>
        </w:rPr>
        <w:t></w:t>
      </w:r>
      <w:r>
        <w:t xml:space="preserve"> : </w:t>
      </w:r>
    </w:p>
    <w:p w:rsidR="004A1F93" w:rsidRDefault="004A1F93" w:rsidP="004A1F93"/>
    <w:p w:rsidR="004A1F93" w:rsidRDefault="004A1F93" w:rsidP="004A1F93">
      <w:pPr>
        <w:rPr>
          <w:b/>
        </w:rPr>
      </w:pPr>
      <w:r>
        <w:rPr>
          <w:b/>
        </w:rPr>
        <w:t>7.86.907.54</w:t>
      </w:r>
    </w:p>
    <w:p w:rsidR="004A1F93" w:rsidRDefault="00813A66" w:rsidP="004A1F93">
      <w:proofErr w:type="spellStart"/>
      <w:r>
        <w:t>Jessa</w:t>
      </w:r>
      <w:proofErr w:type="spellEnd"/>
      <w:r w:rsidR="004A1F93">
        <w:t xml:space="preserve"> Ziekenhuis</w:t>
      </w:r>
    </w:p>
    <w:p w:rsidR="004A1F93" w:rsidRPr="00813A66" w:rsidRDefault="004A1F93" w:rsidP="004A1F93">
      <w:pPr>
        <w:rPr>
          <w:lang w:val="fr-BE"/>
        </w:rPr>
      </w:pPr>
      <w:proofErr w:type="spellStart"/>
      <w:r w:rsidRPr="00813A66">
        <w:rPr>
          <w:lang w:val="fr-BE"/>
        </w:rPr>
        <w:t>S</w:t>
      </w:r>
      <w:r w:rsidR="00813A66">
        <w:rPr>
          <w:lang w:val="fr-BE"/>
        </w:rPr>
        <w:t>tad</w:t>
      </w:r>
      <w:r w:rsidRPr="00813A66">
        <w:rPr>
          <w:lang w:val="fr-BE"/>
        </w:rPr>
        <w:t>somvaart</w:t>
      </w:r>
      <w:proofErr w:type="spellEnd"/>
      <w:r w:rsidRPr="00813A66">
        <w:rPr>
          <w:lang w:val="fr-BE"/>
        </w:rPr>
        <w:t xml:space="preserve"> 11</w:t>
      </w:r>
    </w:p>
    <w:p w:rsidR="004A1F93" w:rsidRPr="00813A66" w:rsidRDefault="004A1F93" w:rsidP="004A1F93">
      <w:pPr>
        <w:rPr>
          <w:lang w:val="fr-BE"/>
        </w:rPr>
      </w:pPr>
      <w:r w:rsidRPr="00813A66">
        <w:rPr>
          <w:lang w:val="fr-BE"/>
        </w:rPr>
        <w:t>3500 HASSELT</w:t>
      </w:r>
    </w:p>
    <w:p w:rsidR="004A1F93" w:rsidRPr="00813A66" w:rsidRDefault="004A1F93" w:rsidP="004A1F93">
      <w:pPr>
        <w:rPr>
          <w:lang w:val="fr-BE"/>
        </w:rPr>
      </w:pPr>
    </w:p>
    <w:p w:rsidR="004A1F93" w:rsidRPr="00813A66" w:rsidRDefault="004A1F93" w:rsidP="004A1F93">
      <w:pPr>
        <w:rPr>
          <w:lang w:val="fr-BE"/>
        </w:rPr>
      </w:pPr>
      <w:r w:rsidRPr="004A1F93">
        <w:rPr>
          <w:rFonts w:ascii="Webdings" w:hAnsi="Webdings"/>
        </w:rPr>
        <w:t></w:t>
      </w:r>
      <w:r w:rsidRPr="00813A66">
        <w:rPr>
          <w:lang w:val="fr-BE"/>
        </w:rPr>
        <w:t xml:space="preserve"> : </w:t>
      </w:r>
    </w:p>
    <w:p w:rsidR="004A1F93" w:rsidRPr="00287829" w:rsidRDefault="004A1F93" w:rsidP="004A1F93">
      <w:pPr>
        <w:rPr>
          <w:lang w:val="fr-BE"/>
        </w:rPr>
      </w:pPr>
      <w:r w:rsidRPr="004A1F93">
        <w:rPr>
          <w:rFonts w:ascii="Webdings" w:hAnsi="Webdings"/>
        </w:rPr>
        <w:t></w:t>
      </w:r>
      <w:r w:rsidRPr="00287829">
        <w:rPr>
          <w:lang w:val="fr-BE"/>
        </w:rPr>
        <w:t xml:space="preserve"> : </w:t>
      </w:r>
    </w:p>
    <w:p w:rsidR="004A1F93" w:rsidRPr="00287829" w:rsidRDefault="004A1F93" w:rsidP="004A1F93">
      <w:pPr>
        <w:rPr>
          <w:lang w:val="fr-BE"/>
        </w:rPr>
      </w:pPr>
    </w:p>
    <w:p w:rsidR="004A1F93" w:rsidRPr="00287829" w:rsidRDefault="004A1F93" w:rsidP="004A1F93">
      <w:pPr>
        <w:pStyle w:val="Kop2"/>
        <w:rPr>
          <w:lang w:val="fr-BE"/>
        </w:rPr>
      </w:pPr>
      <w:r w:rsidRPr="00287829">
        <w:rPr>
          <w:lang w:val="fr-BE"/>
        </w:rPr>
        <w:t>Luxembourg</w:t>
      </w:r>
    </w:p>
    <w:p w:rsidR="004A1F93" w:rsidRPr="00287829" w:rsidRDefault="004A1F93" w:rsidP="004A1F93">
      <w:pPr>
        <w:rPr>
          <w:lang w:val="fr-BE"/>
        </w:rPr>
      </w:pPr>
    </w:p>
    <w:p w:rsidR="004A1F93" w:rsidRPr="00287829" w:rsidRDefault="004A1F93" w:rsidP="004A1F93">
      <w:pPr>
        <w:rPr>
          <w:b/>
          <w:lang w:val="fr-BE"/>
        </w:rPr>
      </w:pPr>
      <w:r w:rsidRPr="00287829">
        <w:rPr>
          <w:b/>
          <w:lang w:val="fr-BE"/>
        </w:rPr>
        <w:t>7.86.915.46</w:t>
      </w:r>
    </w:p>
    <w:p w:rsidR="004A1F93" w:rsidRPr="00287829" w:rsidRDefault="004A1F93" w:rsidP="004A1F93">
      <w:pPr>
        <w:rPr>
          <w:lang w:val="fr-BE"/>
        </w:rPr>
      </w:pPr>
      <w:r w:rsidRPr="00287829">
        <w:rPr>
          <w:lang w:val="fr-BE"/>
        </w:rPr>
        <w:t>Clinique du Sud Luxembourg</w:t>
      </w:r>
    </w:p>
    <w:p w:rsidR="004A1F93" w:rsidRPr="00287829" w:rsidRDefault="004A1F93" w:rsidP="004A1F93">
      <w:pPr>
        <w:rPr>
          <w:lang w:val="fr-BE"/>
        </w:rPr>
      </w:pPr>
      <w:r w:rsidRPr="00287829">
        <w:rPr>
          <w:lang w:val="fr-BE"/>
        </w:rPr>
        <w:t>Rue des déportés 137</w:t>
      </w:r>
    </w:p>
    <w:p w:rsidR="004A1F93" w:rsidRPr="00813A66" w:rsidRDefault="004A1F93" w:rsidP="004A1F93">
      <w:pPr>
        <w:rPr>
          <w:lang w:val="fr-BE"/>
        </w:rPr>
      </w:pPr>
      <w:r w:rsidRPr="00813A66">
        <w:rPr>
          <w:lang w:val="fr-BE"/>
        </w:rPr>
        <w:t>6700 ARLON</w:t>
      </w:r>
    </w:p>
    <w:p w:rsidR="004A1F93" w:rsidRPr="00813A66" w:rsidRDefault="004A1F93" w:rsidP="004A1F93">
      <w:pPr>
        <w:rPr>
          <w:lang w:val="fr-BE"/>
        </w:rPr>
      </w:pPr>
    </w:p>
    <w:p w:rsidR="004A1F93" w:rsidRPr="00813A66" w:rsidRDefault="004A1F93" w:rsidP="004A1F93">
      <w:pPr>
        <w:rPr>
          <w:lang w:val="fr-BE"/>
        </w:rPr>
      </w:pPr>
      <w:r w:rsidRPr="004A1F93">
        <w:rPr>
          <w:rFonts w:ascii="Webdings" w:hAnsi="Webdings"/>
        </w:rPr>
        <w:t></w:t>
      </w:r>
      <w:r w:rsidRPr="00813A66">
        <w:rPr>
          <w:lang w:val="fr-BE"/>
        </w:rPr>
        <w:t xml:space="preserve"> : </w:t>
      </w:r>
    </w:p>
    <w:p w:rsidR="004A1F93" w:rsidRPr="00813A66" w:rsidRDefault="004A1F93" w:rsidP="004A1F93">
      <w:pPr>
        <w:rPr>
          <w:lang w:val="fr-BE"/>
        </w:rPr>
      </w:pPr>
      <w:r w:rsidRPr="004A1F93">
        <w:rPr>
          <w:rFonts w:ascii="Webdings" w:hAnsi="Webdings"/>
        </w:rPr>
        <w:t></w:t>
      </w:r>
      <w:r w:rsidRPr="00813A66">
        <w:rPr>
          <w:lang w:val="fr-BE"/>
        </w:rPr>
        <w:t xml:space="preserve"> : </w:t>
      </w:r>
    </w:p>
    <w:p w:rsidR="004A1F93" w:rsidRPr="00813A66" w:rsidRDefault="004A1F93" w:rsidP="004A1F93">
      <w:pPr>
        <w:rPr>
          <w:lang w:val="fr-BE"/>
        </w:rPr>
      </w:pPr>
    </w:p>
    <w:p w:rsidR="004A1F93" w:rsidRPr="00813A66" w:rsidRDefault="004A1F93" w:rsidP="004A1F93">
      <w:pPr>
        <w:pStyle w:val="Kop2"/>
        <w:rPr>
          <w:lang w:val="fr-BE"/>
        </w:rPr>
      </w:pPr>
      <w:r w:rsidRPr="00813A66">
        <w:rPr>
          <w:lang w:val="fr-BE"/>
        </w:rPr>
        <w:t>Oost-</w:t>
      </w:r>
      <w:proofErr w:type="spellStart"/>
      <w:r w:rsidRPr="00813A66">
        <w:rPr>
          <w:lang w:val="fr-BE"/>
        </w:rPr>
        <w:t>Vlaanderen</w:t>
      </w:r>
      <w:proofErr w:type="spellEnd"/>
    </w:p>
    <w:p w:rsidR="004A1F93" w:rsidRPr="00813A66" w:rsidRDefault="004A1F93" w:rsidP="004A1F93">
      <w:pPr>
        <w:rPr>
          <w:lang w:val="fr-BE"/>
        </w:rPr>
      </w:pPr>
    </w:p>
    <w:p w:rsidR="004A1F93" w:rsidRDefault="004A1F93" w:rsidP="004A1F93">
      <w:pPr>
        <w:rPr>
          <w:b/>
        </w:rPr>
      </w:pPr>
      <w:r>
        <w:rPr>
          <w:b/>
        </w:rPr>
        <w:t>7.86.910.51</w:t>
      </w:r>
    </w:p>
    <w:p w:rsidR="004A1F93" w:rsidRDefault="004A1F93" w:rsidP="004A1F93">
      <w:r>
        <w:t xml:space="preserve">OLV </w:t>
      </w:r>
      <w:r w:rsidR="00287829">
        <w:t>ziekenhuis</w:t>
      </w:r>
      <w:r>
        <w:t xml:space="preserve"> A</w:t>
      </w:r>
      <w:r w:rsidR="00287829">
        <w:t>alst</w:t>
      </w:r>
    </w:p>
    <w:p w:rsidR="004A1F93" w:rsidRDefault="004A1F93" w:rsidP="004A1F93">
      <w:r>
        <w:t>Moorselbaan 164</w:t>
      </w:r>
    </w:p>
    <w:p w:rsidR="004A1F93" w:rsidRDefault="004A1F93" w:rsidP="004A1F93">
      <w:r>
        <w:t>9300 AALST</w:t>
      </w:r>
    </w:p>
    <w:p w:rsidR="004A1F93" w:rsidRDefault="004A1F93" w:rsidP="004A1F93"/>
    <w:p w:rsidR="004A1F93" w:rsidRDefault="004A1F93" w:rsidP="004A1F93">
      <w:r w:rsidRPr="004A1F93">
        <w:rPr>
          <w:rFonts w:ascii="Webdings" w:hAnsi="Webdings"/>
        </w:rPr>
        <w:t></w:t>
      </w:r>
      <w:r>
        <w:t xml:space="preserve"> : </w:t>
      </w:r>
    </w:p>
    <w:p w:rsidR="004A1F93" w:rsidRDefault="004A1F93" w:rsidP="004A1F93">
      <w:r w:rsidRPr="004A1F93">
        <w:rPr>
          <w:rFonts w:ascii="Webdings" w:hAnsi="Webdings"/>
        </w:rPr>
        <w:t></w:t>
      </w:r>
      <w:r>
        <w:t xml:space="preserve"> : </w:t>
      </w:r>
    </w:p>
    <w:p w:rsidR="004A1F93" w:rsidRDefault="004A1F93" w:rsidP="004A1F93"/>
    <w:p w:rsidR="004A1F93" w:rsidRDefault="004A1F93" w:rsidP="004A1F93">
      <w:pPr>
        <w:rPr>
          <w:b/>
        </w:rPr>
      </w:pPr>
      <w:r>
        <w:rPr>
          <w:b/>
        </w:rPr>
        <w:t>7.86.911.50</w:t>
      </w:r>
    </w:p>
    <w:p w:rsidR="004A1F93" w:rsidRDefault="004A1F93" w:rsidP="004A1F93">
      <w:r>
        <w:t>UZ Gent</w:t>
      </w:r>
    </w:p>
    <w:p w:rsidR="004A1F93" w:rsidRDefault="004A1F93" w:rsidP="004A1F93">
      <w:r>
        <w:t xml:space="preserve">De </w:t>
      </w:r>
      <w:proofErr w:type="spellStart"/>
      <w:r>
        <w:t>Pintelaan</w:t>
      </w:r>
      <w:proofErr w:type="spellEnd"/>
      <w:r>
        <w:t xml:space="preserve"> 185</w:t>
      </w:r>
    </w:p>
    <w:p w:rsidR="004A1F93" w:rsidRDefault="004A1F93" w:rsidP="004A1F93">
      <w:r>
        <w:t>9000 GENT</w:t>
      </w:r>
    </w:p>
    <w:p w:rsidR="004A1F93" w:rsidRDefault="004A1F93" w:rsidP="004A1F93"/>
    <w:p w:rsidR="004A1F93" w:rsidRDefault="004A1F93" w:rsidP="004A1F93">
      <w:r w:rsidRPr="004A1F93">
        <w:rPr>
          <w:rFonts w:ascii="Webdings" w:hAnsi="Webdings"/>
        </w:rPr>
        <w:t></w:t>
      </w:r>
      <w:r>
        <w:t xml:space="preserve"> : </w:t>
      </w:r>
    </w:p>
    <w:p w:rsidR="004A1F93" w:rsidRDefault="004A1F93" w:rsidP="004A1F93">
      <w:r w:rsidRPr="004A1F93">
        <w:rPr>
          <w:rFonts w:ascii="Webdings" w:hAnsi="Webdings"/>
        </w:rPr>
        <w:lastRenderedPageBreak/>
        <w:t></w:t>
      </w:r>
      <w:r>
        <w:t xml:space="preserve"> : </w:t>
      </w:r>
    </w:p>
    <w:p w:rsidR="004A1F93" w:rsidRDefault="004A1F93" w:rsidP="004A1F93"/>
    <w:p w:rsidR="004A1F93" w:rsidRDefault="004A1F93" w:rsidP="004A1F93">
      <w:pPr>
        <w:pStyle w:val="Kop2"/>
      </w:pPr>
      <w:r>
        <w:t>Vlaams-Brabant</w:t>
      </w:r>
    </w:p>
    <w:p w:rsidR="004A1F93" w:rsidRDefault="004A1F93" w:rsidP="004A1F93"/>
    <w:p w:rsidR="004A1F93" w:rsidRDefault="004A1F93" w:rsidP="004A1F93">
      <w:pPr>
        <w:rPr>
          <w:b/>
        </w:rPr>
      </w:pPr>
      <w:r>
        <w:rPr>
          <w:b/>
        </w:rPr>
        <w:t>7.86.914.47</w:t>
      </w:r>
    </w:p>
    <w:p w:rsidR="004A1F93" w:rsidRDefault="004A1F93" w:rsidP="004A1F93">
      <w:r>
        <w:t xml:space="preserve">UZ </w:t>
      </w:r>
      <w:r w:rsidR="00287829">
        <w:t>Leuven</w:t>
      </w:r>
    </w:p>
    <w:p w:rsidR="004A1F93" w:rsidRDefault="004A1F93" w:rsidP="004A1F93">
      <w:proofErr w:type="spellStart"/>
      <w:r>
        <w:t>Herestraat</w:t>
      </w:r>
      <w:proofErr w:type="spellEnd"/>
      <w:r>
        <w:t xml:space="preserve"> 49</w:t>
      </w:r>
    </w:p>
    <w:p w:rsidR="004A1F93" w:rsidRDefault="004A1F93" w:rsidP="004A1F93">
      <w:r>
        <w:t>3000 LEUVEN</w:t>
      </w:r>
    </w:p>
    <w:p w:rsidR="004A1F93" w:rsidRDefault="004A1F93" w:rsidP="004A1F93"/>
    <w:p w:rsidR="004A1F93" w:rsidRDefault="004A1F93" w:rsidP="004A1F93">
      <w:r w:rsidRPr="004A1F93">
        <w:rPr>
          <w:rFonts w:ascii="Webdings" w:hAnsi="Webdings"/>
        </w:rPr>
        <w:t></w:t>
      </w:r>
      <w:r>
        <w:t xml:space="preserve"> : </w:t>
      </w:r>
    </w:p>
    <w:p w:rsidR="004A1F93" w:rsidRDefault="004A1F93" w:rsidP="004A1F93">
      <w:r w:rsidRPr="004A1F93">
        <w:rPr>
          <w:rFonts w:ascii="Webdings" w:hAnsi="Webdings"/>
        </w:rPr>
        <w:t></w:t>
      </w:r>
      <w:r>
        <w:t xml:space="preserve"> : </w:t>
      </w:r>
    </w:p>
    <w:p w:rsidR="004A1F93" w:rsidRDefault="004A1F93" w:rsidP="004A1F93"/>
    <w:p w:rsidR="004A1F93" w:rsidRDefault="004A1F93" w:rsidP="004A1F93">
      <w:pPr>
        <w:pStyle w:val="Kop2"/>
      </w:pPr>
      <w:r>
        <w:t>West-Vlaanderen</w:t>
      </w:r>
    </w:p>
    <w:p w:rsidR="004A1F93" w:rsidRDefault="004A1F93" w:rsidP="004A1F93"/>
    <w:p w:rsidR="004A1F93" w:rsidRDefault="004A1F93" w:rsidP="004A1F93">
      <w:pPr>
        <w:rPr>
          <w:b/>
        </w:rPr>
      </w:pPr>
      <w:r>
        <w:rPr>
          <w:b/>
        </w:rPr>
        <w:t>7.86.908.53</w:t>
      </w:r>
    </w:p>
    <w:p w:rsidR="004A1F93" w:rsidRDefault="004A1F93" w:rsidP="004A1F93">
      <w:r>
        <w:t xml:space="preserve">AZ </w:t>
      </w:r>
      <w:r w:rsidR="00287829">
        <w:t>Sint</w:t>
      </w:r>
      <w:r>
        <w:t>-J</w:t>
      </w:r>
      <w:r w:rsidR="00287829">
        <w:t>an</w:t>
      </w:r>
      <w:r>
        <w:t xml:space="preserve"> AV </w:t>
      </w:r>
      <w:r w:rsidR="00287829">
        <w:t>Brugge</w:t>
      </w:r>
    </w:p>
    <w:p w:rsidR="004A1F93" w:rsidRDefault="004A1F93" w:rsidP="004A1F93">
      <w:proofErr w:type="spellStart"/>
      <w:r>
        <w:t>Ruiddershove</w:t>
      </w:r>
      <w:proofErr w:type="spellEnd"/>
      <w:r>
        <w:t xml:space="preserve"> 10</w:t>
      </w:r>
    </w:p>
    <w:p w:rsidR="004A1F93" w:rsidRDefault="004A1F93" w:rsidP="004A1F93">
      <w:r>
        <w:t>8000 BRUGGE</w:t>
      </w:r>
    </w:p>
    <w:p w:rsidR="004A1F93" w:rsidRDefault="004A1F93" w:rsidP="004A1F93"/>
    <w:p w:rsidR="004A1F93" w:rsidRDefault="004A1F93" w:rsidP="004A1F93">
      <w:r w:rsidRPr="004A1F93">
        <w:rPr>
          <w:rFonts w:ascii="Webdings" w:hAnsi="Webdings"/>
        </w:rPr>
        <w:t></w:t>
      </w:r>
      <w:r>
        <w:t xml:space="preserve"> : </w:t>
      </w:r>
    </w:p>
    <w:p w:rsidR="004A1F93" w:rsidRDefault="004A1F93" w:rsidP="004A1F93">
      <w:r w:rsidRPr="004A1F93">
        <w:rPr>
          <w:rFonts w:ascii="Webdings" w:hAnsi="Webdings"/>
        </w:rPr>
        <w:t></w:t>
      </w:r>
      <w:r>
        <w:t xml:space="preserve"> : </w:t>
      </w:r>
    </w:p>
    <w:p w:rsidR="004A1F93" w:rsidRDefault="004A1F93" w:rsidP="004A1F93"/>
    <w:p w:rsidR="004A1F93" w:rsidRDefault="004A1F93" w:rsidP="004A1F93">
      <w:pPr>
        <w:rPr>
          <w:b/>
        </w:rPr>
      </w:pPr>
      <w:r>
        <w:rPr>
          <w:b/>
        </w:rPr>
        <w:t>7.86.909.52</w:t>
      </w:r>
    </w:p>
    <w:p w:rsidR="004A1F93" w:rsidRDefault="004A1F93" w:rsidP="004A1F93">
      <w:r>
        <w:t>Heilig-Hartziekenhuis Roeselare Menen</w:t>
      </w:r>
    </w:p>
    <w:p w:rsidR="004A1F93" w:rsidRDefault="004A1F93" w:rsidP="004A1F93">
      <w:r>
        <w:t>Wilgenstraat 2</w:t>
      </w:r>
    </w:p>
    <w:p w:rsidR="004A1F93" w:rsidRDefault="004A1F93" w:rsidP="004A1F93">
      <w:r>
        <w:t>8800 ROESELARE</w:t>
      </w:r>
    </w:p>
    <w:p w:rsidR="004A1F93" w:rsidRDefault="004A1F93" w:rsidP="004A1F93"/>
    <w:p w:rsidR="004A1F93" w:rsidRDefault="004A1F93" w:rsidP="004A1F93">
      <w:r w:rsidRPr="004A1F93">
        <w:rPr>
          <w:rFonts w:ascii="Webdings" w:hAnsi="Webdings"/>
        </w:rPr>
        <w:t></w:t>
      </w:r>
      <w:r>
        <w:t xml:space="preserve"> : 051/23.71.11</w:t>
      </w:r>
    </w:p>
    <w:p w:rsidR="004A1F93" w:rsidRDefault="004A1F93" w:rsidP="004A1F93">
      <w:r w:rsidRPr="004A1F93">
        <w:rPr>
          <w:rFonts w:ascii="Webdings" w:hAnsi="Webdings"/>
        </w:rPr>
        <w:t></w:t>
      </w:r>
      <w:r>
        <w:t xml:space="preserve"> : </w:t>
      </w:r>
    </w:p>
    <w:p w:rsidR="004A1F93" w:rsidRDefault="004A1F93" w:rsidP="004A1F93"/>
    <w:p w:rsidR="004A1F93" w:rsidRPr="004A1F93" w:rsidRDefault="004A1F93" w:rsidP="004A1F93"/>
    <w:sectPr w:rsidR="004A1F93" w:rsidRPr="004A1F93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E3" w:rsidRDefault="00C852E3">
      <w:r>
        <w:separator/>
      </w:r>
    </w:p>
  </w:endnote>
  <w:endnote w:type="continuationSeparator" w:id="0">
    <w:p w:rsidR="00C852E3" w:rsidRDefault="00C8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D9" w:rsidRPr="00C22BD9" w:rsidRDefault="00C22BD9" w:rsidP="00C22BD9">
    <w:pPr>
      <w:pStyle w:val="Voettekst"/>
      <w:pBdr>
        <w:top w:val="single" w:sz="4" w:space="1" w:color="auto"/>
      </w:pBdr>
      <w:rPr>
        <w:lang w:val="fr-BE"/>
      </w:rPr>
    </w:pPr>
    <w:r>
      <w:rPr>
        <w:lang w:val="fr-BE"/>
      </w:rPr>
      <w:tab/>
    </w:r>
    <w:r>
      <w:rPr>
        <w:lang w:val="fr-BE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2A2174"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E3" w:rsidRDefault="00C852E3">
      <w:r>
        <w:separator/>
      </w:r>
    </w:p>
  </w:footnote>
  <w:footnote w:type="continuationSeparator" w:id="0">
    <w:p w:rsidR="00C852E3" w:rsidRDefault="00C8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C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186263C"/>
    <w:multiLevelType w:val="multilevel"/>
    <w:tmpl w:val="937C7B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3DA4DB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5F57B7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D14A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EC8689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2E634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93"/>
    <w:rsid w:val="001275A6"/>
    <w:rsid w:val="00202A2E"/>
    <w:rsid w:val="00287829"/>
    <w:rsid w:val="002A2174"/>
    <w:rsid w:val="003322F4"/>
    <w:rsid w:val="00476CBC"/>
    <w:rsid w:val="004A1F93"/>
    <w:rsid w:val="0074613A"/>
    <w:rsid w:val="00813A66"/>
    <w:rsid w:val="0081717E"/>
    <w:rsid w:val="00A57DDD"/>
    <w:rsid w:val="00B158AC"/>
    <w:rsid w:val="00B857AB"/>
    <w:rsid w:val="00BA00FF"/>
    <w:rsid w:val="00C22BD9"/>
    <w:rsid w:val="00C236BE"/>
    <w:rsid w:val="00C852E3"/>
    <w:rsid w:val="00C94BBC"/>
    <w:rsid w:val="00D4134D"/>
    <w:rsid w:val="00D83CFA"/>
    <w:rsid w:val="00DA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4"/>
      <w:szCs w:val="24"/>
      <w:lang w:val="nl-BE" w:eastAsia="en-US"/>
    </w:rPr>
  </w:style>
  <w:style w:type="paragraph" w:styleId="Kop1">
    <w:name w:val="heading 1"/>
    <w:basedOn w:val="Standaard"/>
    <w:next w:val="Standaard"/>
    <w:qFormat/>
    <w:rsid w:val="00202A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202A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202A2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02A2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02A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02A2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DA1C2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Kop8">
    <w:name w:val="heading 8"/>
    <w:basedOn w:val="Standaard"/>
    <w:next w:val="Standaard"/>
    <w:qFormat/>
    <w:rsid w:val="00DA1C2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Kop9">
    <w:name w:val="heading 9"/>
    <w:basedOn w:val="Standaard"/>
    <w:next w:val="Standaard"/>
    <w:qFormat/>
    <w:rsid w:val="00DA1C2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rsid w:val="0081717E"/>
  </w:style>
  <w:style w:type="paragraph" w:styleId="Inhopg2">
    <w:name w:val="toc 2"/>
    <w:basedOn w:val="Standaard"/>
    <w:next w:val="Standaard"/>
    <w:autoRedefine/>
    <w:semiHidden/>
    <w:rsid w:val="0081717E"/>
    <w:pPr>
      <w:ind w:left="240"/>
    </w:pPr>
  </w:style>
  <w:style w:type="character" w:styleId="Hyperlink">
    <w:name w:val="Hyperlink"/>
    <w:basedOn w:val="Standaardalinea-lettertype"/>
    <w:rsid w:val="0081717E"/>
    <w:rPr>
      <w:color w:val="0000FF"/>
      <w:u w:val="single"/>
    </w:rPr>
  </w:style>
  <w:style w:type="paragraph" w:styleId="Koptekst">
    <w:name w:val="header"/>
    <w:basedOn w:val="Standaard"/>
    <w:rsid w:val="00C22BD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C22BD9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C22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4"/>
      <w:szCs w:val="24"/>
      <w:lang w:val="nl-BE" w:eastAsia="en-US"/>
    </w:rPr>
  </w:style>
  <w:style w:type="paragraph" w:styleId="Kop1">
    <w:name w:val="heading 1"/>
    <w:basedOn w:val="Standaard"/>
    <w:next w:val="Standaard"/>
    <w:qFormat/>
    <w:rsid w:val="00202A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202A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202A2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02A2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02A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02A2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DA1C2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Kop8">
    <w:name w:val="heading 8"/>
    <w:basedOn w:val="Standaard"/>
    <w:next w:val="Standaard"/>
    <w:qFormat/>
    <w:rsid w:val="00DA1C2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Kop9">
    <w:name w:val="heading 9"/>
    <w:basedOn w:val="Standaard"/>
    <w:next w:val="Standaard"/>
    <w:qFormat/>
    <w:rsid w:val="00DA1C2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rsid w:val="0081717E"/>
  </w:style>
  <w:style w:type="paragraph" w:styleId="Inhopg2">
    <w:name w:val="toc 2"/>
    <w:basedOn w:val="Standaard"/>
    <w:next w:val="Standaard"/>
    <w:autoRedefine/>
    <w:semiHidden/>
    <w:rsid w:val="0081717E"/>
    <w:pPr>
      <w:ind w:left="240"/>
    </w:pPr>
  </w:style>
  <w:style w:type="character" w:styleId="Hyperlink">
    <w:name w:val="Hyperlink"/>
    <w:basedOn w:val="Standaardalinea-lettertype"/>
    <w:rsid w:val="0081717E"/>
    <w:rPr>
      <w:color w:val="0000FF"/>
      <w:u w:val="single"/>
    </w:rPr>
  </w:style>
  <w:style w:type="paragraph" w:styleId="Koptekst">
    <w:name w:val="header"/>
    <w:basedOn w:val="Standaard"/>
    <w:rsid w:val="00C22BD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C22BD9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C2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2015-11-12T23:00:00+00:00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71</Value>
      <Value>104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Lijst</TermName>
          <TermId xmlns="http://schemas.microsoft.com/office/infopath/2007/PartnerControls">4b68e6f4-88ba-4e84-af27-feef342e0c82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3A3E9-5C6E-4BF7-96D4-F38465476699}"/>
</file>

<file path=customXml/itemProps2.xml><?xml version="1.0" encoding="utf-8"?>
<ds:datastoreItem xmlns:ds="http://schemas.openxmlformats.org/officeDocument/2006/customXml" ds:itemID="{90D046A7-B283-4DE9-83D9-D176D5F1EB62}"/>
</file>

<file path=customXml/itemProps3.xml><?xml version="1.0" encoding="utf-8"?>
<ds:datastoreItem xmlns:ds="http://schemas.openxmlformats.org/officeDocument/2006/customXml" ds:itemID="{3863A82B-36F2-4915-8817-BEF43DD745AE}"/>
</file>

<file path=docProps/app.xml><?xml version="1.0" encoding="utf-8"?>
<Properties xmlns="http://schemas.openxmlformats.org/officeDocument/2006/extended-properties" xmlns:vt="http://schemas.openxmlformats.org/officeDocument/2006/docPropsVTypes">
  <Template>8C45F446.dotm</Template>
  <TotalTime>0</TotalTime>
  <Pages>4</Pages>
  <Words>248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Revalidatie-inrichtingen voor continue glucosemonitoring bij diabetespatiënten (7869)</vt:lpstr>
      <vt:lpstr>Omscholingsinrichtingen / Etablissements de rééducation professionnelle (770)</vt:lpstr>
    </vt:vector>
  </TitlesOfParts>
  <Company>R.I.Z.I.V. - I.N.A.M.I.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Revalidatie-inrichtingen voor continue glucosemonitoring bij diabetespatiënten (7869)</dc:title>
  <dc:creator>Patrice Osomba Lushima Odimba</dc:creator>
  <cp:lastModifiedBy>Bruno De Bolle</cp:lastModifiedBy>
  <cp:revision>2</cp:revision>
  <dcterms:created xsi:type="dcterms:W3CDTF">2015-11-13T09:14:00Z</dcterms:created>
  <dcterms:modified xsi:type="dcterms:W3CDTF">2015-11-13T09:14:00Z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71;#Gespecialiseerde centra en revalidatiecentra|129a1276-b8d3-4518-bf1d-4a51502353ec</vt:lpwstr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104;#Lijst|4b68e6f4-88ba-4e84-af27-feef342e0c82</vt:lpwstr>
  </property>
  <property fmtid="{D5CDD505-2E9C-101B-9397-08002B2CF9AE}" pid="7" name="Order">
    <vt:r8>1859300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