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49"/>
        <w:gridCol w:w="4391"/>
      </w:tblGrid>
      <w:tr w:rsidR="00785238" w:rsidRPr="002B2E58" w14:paraId="3E56E609" w14:textId="77777777" w:rsidTr="00436C2B">
        <w:tc>
          <w:tcPr>
            <w:tcW w:w="2459" w:type="pct"/>
            <w:tcBorders>
              <w:top w:val="nil"/>
              <w:left w:val="nil"/>
              <w:bottom w:val="nil"/>
              <w:right w:val="nil"/>
            </w:tcBorders>
            <w:tcMar>
              <w:top w:w="60" w:type="dxa"/>
              <w:bottom w:w="60" w:type="dxa"/>
            </w:tcMar>
          </w:tcPr>
          <w:p w14:paraId="1A3F7FA4" w14:textId="77777777" w:rsidR="00785238" w:rsidRPr="002B2E58" w:rsidRDefault="00785238" w:rsidP="00436C2B">
            <w:pPr>
              <w:rPr>
                <w:spacing w:val="4"/>
                <w:sz w:val="18"/>
              </w:rPr>
            </w:pPr>
            <w:r>
              <w:rPr>
                <w:spacing w:val="4"/>
                <w:sz w:val="18"/>
              </w:rPr>
              <w:t>au chapitre VIII-C :</w:t>
            </w:r>
          </w:p>
        </w:tc>
        <w:tc>
          <w:tcPr>
            <w:tcW w:w="2541" w:type="pct"/>
            <w:tcBorders>
              <w:top w:val="nil"/>
              <w:left w:val="nil"/>
              <w:bottom w:val="nil"/>
              <w:right w:val="nil"/>
            </w:tcBorders>
            <w:tcMar>
              <w:top w:w="60" w:type="dxa"/>
              <w:bottom w:w="60" w:type="dxa"/>
            </w:tcMar>
          </w:tcPr>
          <w:p w14:paraId="11106DF4" w14:textId="77777777" w:rsidR="00785238" w:rsidRPr="002B2E58" w:rsidRDefault="00785238" w:rsidP="00436C2B">
            <w:pPr>
              <w:rPr>
                <w:spacing w:val="4"/>
                <w:sz w:val="18"/>
              </w:rPr>
            </w:pPr>
            <w:r>
              <w:rPr>
                <w:spacing w:val="4"/>
                <w:sz w:val="18"/>
              </w:rPr>
              <w:t xml:space="preserve">in </w:t>
            </w:r>
            <w:proofErr w:type="spellStart"/>
            <w:r>
              <w:rPr>
                <w:spacing w:val="4"/>
                <w:sz w:val="18"/>
              </w:rPr>
              <w:t>hoofdstuk</w:t>
            </w:r>
            <w:proofErr w:type="spellEnd"/>
            <w:r>
              <w:rPr>
                <w:spacing w:val="4"/>
                <w:sz w:val="18"/>
              </w:rPr>
              <w:t xml:space="preserve"> VIII-C :</w:t>
            </w:r>
          </w:p>
        </w:tc>
      </w:tr>
    </w:tbl>
    <w:p w14:paraId="26C3AA2F" w14:textId="77777777" w:rsidR="00785238" w:rsidRDefault="00785238" w:rsidP="00785238">
      <w:pPr>
        <w:pBdr>
          <w:bottom w:val="nil"/>
        </w:pBdr>
        <w:spacing w:line="180" w:lineRule="exact"/>
        <w:rPr>
          <w:lang w:eastAsia="nl-BE"/>
        </w:rPr>
      </w:pPr>
    </w:p>
    <w:p w14:paraId="3B64886B" w14:textId="77777777" w:rsidR="00785238" w:rsidRDefault="00785238" w:rsidP="00785238">
      <w:pPr>
        <w:pBdr>
          <w:bottom w:val="nil"/>
        </w:pBdr>
        <w:spacing w:line="180" w:lineRule="exact"/>
        <w:rPr>
          <w:sz w:val="18"/>
          <w:szCs w:val="18"/>
          <w:lang w:eastAsia="nl-BE"/>
        </w:rPr>
      </w:pPr>
      <w:r w:rsidRPr="00226120">
        <w:rPr>
          <w:sz w:val="18"/>
          <w:szCs w:val="18"/>
          <w:lang w:eastAsia="nl-BE"/>
        </w:rPr>
        <w:t>Liste des marqueurs prédictifs qui peuvent être attestés selon l’article 33ter de l’annexe à l’arrêté royal du 14 septembre 1984 établissant la nomenclature des prestations de santé en matière d'assurance obligatoire soins de santé et indemnités</w:t>
      </w:r>
    </w:p>
    <w:p w14:paraId="0FBA031B" w14:textId="77777777" w:rsidR="00785238" w:rsidRPr="00226120" w:rsidRDefault="00785238" w:rsidP="00785238">
      <w:pPr>
        <w:pStyle w:val="Kop1"/>
        <w:rPr>
          <w:rFonts w:ascii="Arial" w:hAnsi="Arial" w:cs="Arial"/>
          <w:color w:val="auto"/>
          <w:sz w:val="18"/>
          <w:szCs w:val="18"/>
          <w:lang w:val="fr-BE"/>
        </w:rPr>
      </w:pPr>
      <w:r>
        <w:rPr>
          <w:rFonts w:ascii="Arial" w:hAnsi="Arial" w:cs="Arial"/>
          <w:color w:val="auto"/>
          <w:sz w:val="18"/>
          <w:szCs w:val="18"/>
          <w:lang w:val="fr"/>
        </w:rPr>
        <w:t>T</w:t>
      </w:r>
      <w:r w:rsidRPr="00226120">
        <w:rPr>
          <w:rFonts w:ascii="Arial" w:hAnsi="Arial" w:cs="Arial"/>
          <w:color w:val="auto"/>
          <w:sz w:val="18"/>
          <w:szCs w:val="18"/>
          <w:lang w:val="fr"/>
        </w:rPr>
        <w:t>umeurs solides</w:t>
      </w:r>
    </w:p>
    <w:p w14:paraId="6E15CBA4" w14:textId="77777777" w:rsidR="00785238" w:rsidRPr="00226120" w:rsidRDefault="00785238" w:rsidP="00785238">
      <w:pPr>
        <w:pStyle w:val="Kop2"/>
        <w:rPr>
          <w:rFonts w:ascii="Arial" w:hAnsi="Arial" w:cs="Arial"/>
          <w:color w:val="auto"/>
          <w:sz w:val="18"/>
          <w:szCs w:val="18"/>
          <w:lang w:val="fr-BE"/>
        </w:rPr>
      </w:pPr>
      <w:r w:rsidRPr="00226120">
        <w:rPr>
          <w:rFonts w:ascii="Arial" w:hAnsi="Arial" w:cs="Arial"/>
          <w:color w:val="auto"/>
          <w:sz w:val="18"/>
          <w:szCs w:val="18"/>
          <w:lang w:val="fr-BE"/>
        </w:rPr>
        <w:t>Cancer gastrique</w:t>
      </w:r>
    </w:p>
    <w:tbl>
      <w:tblPr>
        <w:tblStyle w:val="TableauGrille1Clair1"/>
        <w:tblW w:w="9355" w:type="dxa"/>
        <w:tblLook w:val="0620" w:firstRow="1" w:lastRow="0" w:firstColumn="0" w:lastColumn="0" w:noHBand="1" w:noVBand="1"/>
      </w:tblPr>
      <w:tblGrid>
        <w:gridCol w:w="1871"/>
        <w:gridCol w:w="4649"/>
        <w:gridCol w:w="2835"/>
      </w:tblGrid>
      <w:tr w:rsidR="00785238" w:rsidRPr="00226120" w14:paraId="61C828E5" w14:textId="77777777" w:rsidTr="00436C2B">
        <w:trPr>
          <w:cnfStyle w:val="100000000000" w:firstRow="1" w:lastRow="0" w:firstColumn="0" w:lastColumn="0" w:oddVBand="0" w:evenVBand="0" w:oddHBand="0" w:evenHBand="0" w:firstRowFirstColumn="0" w:firstRowLastColumn="0" w:lastRowFirstColumn="0" w:lastRowLastColumn="0"/>
        </w:trPr>
        <w:tc>
          <w:tcPr>
            <w:tcW w:w="1871" w:type="dxa"/>
          </w:tcPr>
          <w:p w14:paraId="5532528E" w14:textId="77777777" w:rsidR="00785238" w:rsidRPr="00226120" w:rsidRDefault="00785238" w:rsidP="00436C2B">
            <w:pPr>
              <w:keepNext/>
              <w:rPr>
                <w:sz w:val="18"/>
                <w:szCs w:val="18"/>
              </w:rPr>
            </w:pPr>
            <w:r w:rsidRPr="00226120">
              <w:rPr>
                <w:sz w:val="18"/>
                <w:szCs w:val="18"/>
              </w:rPr>
              <w:t>Pseudocode/ID</w:t>
            </w:r>
          </w:p>
        </w:tc>
        <w:tc>
          <w:tcPr>
            <w:tcW w:w="4649" w:type="dxa"/>
          </w:tcPr>
          <w:p w14:paraId="0695F4B8" w14:textId="77777777" w:rsidR="00785238" w:rsidRPr="00226120" w:rsidRDefault="00785238" w:rsidP="00436C2B">
            <w:pPr>
              <w:keepNext/>
              <w:rPr>
                <w:sz w:val="18"/>
                <w:szCs w:val="18"/>
              </w:rPr>
            </w:pPr>
            <w:r w:rsidRPr="00226120">
              <w:rPr>
                <w:sz w:val="18"/>
                <w:szCs w:val="18"/>
              </w:rPr>
              <w:t>Libellé</w:t>
            </w:r>
          </w:p>
        </w:tc>
        <w:tc>
          <w:tcPr>
            <w:tcW w:w="2835" w:type="dxa"/>
          </w:tcPr>
          <w:p w14:paraId="41D9F63C" w14:textId="77777777" w:rsidR="00785238" w:rsidRPr="00226120" w:rsidRDefault="00785238" w:rsidP="00436C2B">
            <w:pPr>
              <w:keepNext/>
              <w:rPr>
                <w:sz w:val="18"/>
                <w:szCs w:val="18"/>
              </w:rPr>
            </w:pPr>
            <w:r w:rsidRPr="00226120">
              <w:rPr>
                <w:sz w:val="18"/>
                <w:szCs w:val="18"/>
              </w:rPr>
              <w:t>Code art 33ter / niveau</w:t>
            </w:r>
          </w:p>
        </w:tc>
      </w:tr>
      <w:tr w:rsidR="00785238" w:rsidRPr="00226120" w14:paraId="696DA90A" w14:textId="77777777" w:rsidTr="00436C2B">
        <w:tc>
          <w:tcPr>
            <w:tcW w:w="1871" w:type="dxa"/>
          </w:tcPr>
          <w:p w14:paraId="56D5D5DF" w14:textId="77777777" w:rsidR="00785238" w:rsidRPr="00226120" w:rsidRDefault="00785238" w:rsidP="00436C2B">
            <w:pPr>
              <w:tabs>
                <w:tab w:val="left" w:pos="1701"/>
              </w:tabs>
              <w:rPr>
                <w:sz w:val="18"/>
                <w:szCs w:val="18"/>
              </w:rPr>
            </w:pPr>
            <w:r w:rsidRPr="00226120">
              <w:rPr>
                <w:sz w:val="18"/>
                <w:szCs w:val="18"/>
              </w:rPr>
              <w:t>594252 - 594263</w:t>
            </w:r>
          </w:p>
        </w:tc>
        <w:tc>
          <w:tcPr>
            <w:tcW w:w="4649" w:type="dxa"/>
          </w:tcPr>
          <w:p w14:paraId="647AAF71" w14:textId="77777777" w:rsidR="00785238" w:rsidRPr="00226120" w:rsidRDefault="00785238" w:rsidP="00436C2B">
            <w:pPr>
              <w:rPr>
                <w:sz w:val="18"/>
                <w:szCs w:val="18"/>
              </w:rPr>
            </w:pPr>
            <w:r w:rsidRPr="00226120">
              <w:rPr>
                <w:sz w:val="18"/>
                <w:szCs w:val="18"/>
                <w:lang w:val="fr"/>
              </w:rPr>
              <w:t xml:space="preserve">Analyse d'une amplification du gène HER2 en cas d'adénocarcinome métastatique primaire de l'estomac ou de la jonction </w:t>
            </w:r>
            <w:proofErr w:type="spellStart"/>
            <w:r w:rsidRPr="00226120">
              <w:rPr>
                <w:sz w:val="18"/>
                <w:szCs w:val="18"/>
                <w:lang w:val="fr"/>
              </w:rPr>
              <w:t>oeso</w:t>
            </w:r>
            <w:proofErr w:type="spellEnd"/>
            <w:r w:rsidRPr="00226120">
              <w:rPr>
                <w:sz w:val="18"/>
                <w:szCs w:val="18"/>
                <w:lang w:val="fr"/>
              </w:rPr>
              <w:t>-gastrique</w:t>
            </w:r>
          </w:p>
        </w:tc>
        <w:tc>
          <w:tcPr>
            <w:tcW w:w="2835" w:type="dxa"/>
          </w:tcPr>
          <w:p w14:paraId="51A95D50" w14:textId="77777777" w:rsidR="00785238" w:rsidRPr="00226120" w:rsidRDefault="00785238" w:rsidP="00436C2B">
            <w:pPr>
              <w:rPr>
                <w:sz w:val="18"/>
                <w:szCs w:val="18"/>
              </w:rPr>
            </w:pPr>
            <w:r w:rsidRPr="00226120">
              <w:rPr>
                <w:sz w:val="18"/>
                <w:szCs w:val="18"/>
              </w:rPr>
              <w:t xml:space="preserve">594090 - 594101 </w:t>
            </w:r>
            <w:r w:rsidRPr="00226120">
              <w:rPr>
                <w:sz w:val="18"/>
                <w:szCs w:val="18"/>
              </w:rPr>
              <w:br/>
              <w:t xml:space="preserve">(Niveau 3 diagnostique) </w:t>
            </w:r>
          </w:p>
        </w:tc>
      </w:tr>
    </w:tbl>
    <w:p w14:paraId="69DC1AE7" w14:textId="77777777" w:rsidR="00785238" w:rsidRPr="00226120" w:rsidRDefault="00785238" w:rsidP="00785238">
      <w:pPr>
        <w:rPr>
          <w:sz w:val="18"/>
          <w:szCs w:val="18"/>
        </w:rPr>
      </w:pPr>
    </w:p>
    <w:p w14:paraId="3C010BDA" w14:textId="77777777" w:rsidR="00785238" w:rsidRPr="00226120" w:rsidRDefault="00785238" w:rsidP="00785238">
      <w:pPr>
        <w:pStyle w:val="Kop2"/>
        <w:rPr>
          <w:rFonts w:ascii="Arial" w:hAnsi="Arial" w:cs="Arial"/>
          <w:color w:val="auto"/>
          <w:sz w:val="18"/>
          <w:szCs w:val="18"/>
        </w:rPr>
      </w:pPr>
      <w:r w:rsidRPr="00226120">
        <w:rPr>
          <w:rFonts w:ascii="Arial" w:hAnsi="Arial" w:cs="Arial"/>
          <w:color w:val="auto"/>
          <w:sz w:val="18"/>
          <w:szCs w:val="18"/>
        </w:rPr>
        <w:t>Cancer colorectal</w:t>
      </w:r>
    </w:p>
    <w:tbl>
      <w:tblPr>
        <w:tblStyle w:val="TableauGrille1Clair1"/>
        <w:tblW w:w="5000" w:type="pct"/>
        <w:tblLook w:val="0620" w:firstRow="1" w:lastRow="0" w:firstColumn="0" w:lastColumn="0" w:noHBand="1" w:noVBand="1"/>
      </w:tblPr>
      <w:tblGrid>
        <w:gridCol w:w="1726"/>
        <w:gridCol w:w="4289"/>
        <w:gridCol w:w="2615"/>
      </w:tblGrid>
      <w:tr w:rsidR="00785238" w:rsidRPr="00226120" w14:paraId="0C3EFCFA" w14:textId="77777777" w:rsidTr="00436C2B">
        <w:trPr>
          <w:cnfStyle w:val="100000000000" w:firstRow="1" w:lastRow="0" w:firstColumn="0" w:lastColumn="0" w:oddVBand="0" w:evenVBand="0" w:oddHBand="0" w:evenHBand="0" w:firstRowFirstColumn="0" w:firstRowLastColumn="0" w:lastRowFirstColumn="0" w:lastRowLastColumn="0"/>
        </w:trPr>
        <w:tc>
          <w:tcPr>
            <w:tcW w:w="1000" w:type="pct"/>
          </w:tcPr>
          <w:p w14:paraId="0F306E4F" w14:textId="77777777" w:rsidR="00785238" w:rsidRPr="00226120" w:rsidRDefault="00785238" w:rsidP="00436C2B">
            <w:pPr>
              <w:keepNext/>
              <w:rPr>
                <w:sz w:val="18"/>
                <w:szCs w:val="18"/>
              </w:rPr>
            </w:pPr>
            <w:r w:rsidRPr="00226120">
              <w:rPr>
                <w:sz w:val="18"/>
                <w:szCs w:val="18"/>
              </w:rPr>
              <w:t>Pseudocode/ID</w:t>
            </w:r>
          </w:p>
        </w:tc>
        <w:tc>
          <w:tcPr>
            <w:tcW w:w="2485" w:type="pct"/>
          </w:tcPr>
          <w:p w14:paraId="50048472" w14:textId="77777777" w:rsidR="00785238" w:rsidRPr="00226120" w:rsidRDefault="00785238" w:rsidP="00436C2B">
            <w:pPr>
              <w:keepNext/>
              <w:rPr>
                <w:sz w:val="18"/>
                <w:szCs w:val="18"/>
              </w:rPr>
            </w:pPr>
            <w:r w:rsidRPr="00226120">
              <w:rPr>
                <w:sz w:val="18"/>
                <w:szCs w:val="18"/>
              </w:rPr>
              <w:t>Libellé</w:t>
            </w:r>
          </w:p>
        </w:tc>
        <w:tc>
          <w:tcPr>
            <w:tcW w:w="1515" w:type="pct"/>
          </w:tcPr>
          <w:p w14:paraId="5859E8A6" w14:textId="77777777" w:rsidR="00785238" w:rsidRPr="00226120" w:rsidRDefault="00785238" w:rsidP="00436C2B">
            <w:pPr>
              <w:keepNext/>
              <w:rPr>
                <w:sz w:val="18"/>
                <w:szCs w:val="18"/>
              </w:rPr>
            </w:pPr>
            <w:r w:rsidRPr="00226120">
              <w:rPr>
                <w:sz w:val="18"/>
                <w:szCs w:val="18"/>
              </w:rPr>
              <w:t>Code art 33ter / niveau</w:t>
            </w:r>
          </w:p>
        </w:tc>
      </w:tr>
      <w:tr w:rsidR="00785238" w:rsidRPr="00226120" w14:paraId="7F67E571" w14:textId="77777777" w:rsidTr="00436C2B">
        <w:tc>
          <w:tcPr>
            <w:tcW w:w="1000" w:type="pct"/>
          </w:tcPr>
          <w:p w14:paraId="677BC009" w14:textId="77777777" w:rsidR="00785238" w:rsidRPr="00226120" w:rsidRDefault="00785238" w:rsidP="00436C2B">
            <w:pPr>
              <w:tabs>
                <w:tab w:val="left" w:pos="1701"/>
              </w:tabs>
              <w:rPr>
                <w:sz w:val="18"/>
                <w:szCs w:val="18"/>
              </w:rPr>
            </w:pPr>
            <w:r w:rsidRPr="00226120">
              <w:rPr>
                <w:sz w:val="18"/>
                <w:szCs w:val="18"/>
              </w:rPr>
              <w:t>594274 - 594285</w:t>
            </w:r>
          </w:p>
        </w:tc>
        <w:tc>
          <w:tcPr>
            <w:tcW w:w="2485" w:type="pct"/>
          </w:tcPr>
          <w:p w14:paraId="11830279" w14:textId="77777777" w:rsidR="00785238" w:rsidRPr="00226120" w:rsidRDefault="00785238" w:rsidP="00436C2B">
            <w:pPr>
              <w:rPr>
                <w:sz w:val="18"/>
                <w:szCs w:val="18"/>
              </w:rPr>
            </w:pPr>
            <w:r w:rsidRPr="00226120">
              <w:rPr>
                <w:sz w:val="18"/>
                <w:szCs w:val="18"/>
                <w:lang w:val="fr"/>
              </w:rPr>
              <w:t>Analyse du statut mutationnel des gènes RAS en cas de carcinome colorectal métastatique primaire</w:t>
            </w:r>
          </w:p>
        </w:tc>
        <w:tc>
          <w:tcPr>
            <w:tcW w:w="1515" w:type="pct"/>
          </w:tcPr>
          <w:p w14:paraId="6A029054" w14:textId="77777777" w:rsidR="00785238" w:rsidRPr="00226120" w:rsidRDefault="00785238" w:rsidP="00436C2B">
            <w:pPr>
              <w:rPr>
                <w:sz w:val="18"/>
                <w:szCs w:val="18"/>
              </w:rPr>
            </w:pPr>
            <w:r w:rsidRPr="00226120">
              <w:rPr>
                <w:sz w:val="18"/>
                <w:szCs w:val="18"/>
              </w:rPr>
              <w:t xml:space="preserve">594053 - 594064 </w:t>
            </w:r>
            <w:r w:rsidRPr="00226120">
              <w:rPr>
                <w:sz w:val="18"/>
                <w:szCs w:val="18"/>
              </w:rPr>
              <w:br/>
              <w:t>(Niveau 2 diagnostique)</w:t>
            </w:r>
          </w:p>
        </w:tc>
      </w:tr>
      <w:tr w:rsidR="00B83009" w:rsidRPr="00226120" w14:paraId="5DC64FC7" w14:textId="77777777" w:rsidTr="00436C2B">
        <w:tc>
          <w:tcPr>
            <w:tcW w:w="1000" w:type="pct"/>
          </w:tcPr>
          <w:p w14:paraId="1973BCD0" w14:textId="57A80F7E" w:rsidR="00B83009" w:rsidRPr="00226120" w:rsidRDefault="00B83009" w:rsidP="00B83009">
            <w:pPr>
              <w:tabs>
                <w:tab w:val="left" w:pos="1701"/>
              </w:tabs>
              <w:rPr>
                <w:sz w:val="18"/>
                <w:szCs w:val="18"/>
              </w:rPr>
            </w:pPr>
            <w:r>
              <w:rPr>
                <w:sz w:val="18"/>
                <w:szCs w:val="18"/>
              </w:rPr>
              <w:t>595372 - 595383</w:t>
            </w:r>
          </w:p>
        </w:tc>
        <w:tc>
          <w:tcPr>
            <w:tcW w:w="2485" w:type="pct"/>
          </w:tcPr>
          <w:p w14:paraId="081F3B74" w14:textId="054B3EC9" w:rsidR="00B83009" w:rsidRPr="00226120" w:rsidRDefault="00B83009" w:rsidP="00B83009">
            <w:pPr>
              <w:rPr>
                <w:sz w:val="18"/>
                <w:szCs w:val="18"/>
                <w:lang w:val="fr"/>
              </w:rPr>
            </w:pPr>
            <w:r w:rsidRPr="00172F12">
              <w:rPr>
                <w:sz w:val="18"/>
                <w:szCs w:val="18"/>
              </w:rPr>
              <w:t>Analyse du statut mutationnel du gène BRAF V600 en cas d’un cancer colorectal métastasé</w:t>
            </w:r>
          </w:p>
        </w:tc>
        <w:tc>
          <w:tcPr>
            <w:tcW w:w="1515" w:type="pct"/>
          </w:tcPr>
          <w:p w14:paraId="313873FC" w14:textId="32B46994" w:rsidR="00B83009" w:rsidRPr="00226120" w:rsidRDefault="00B83009" w:rsidP="00B83009">
            <w:pPr>
              <w:rPr>
                <w:sz w:val="18"/>
                <w:szCs w:val="18"/>
              </w:rPr>
            </w:pPr>
            <w:r w:rsidRPr="00856782">
              <w:rPr>
                <w:sz w:val="18"/>
                <w:szCs w:val="18"/>
              </w:rPr>
              <w:t>5940</w:t>
            </w:r>
            <w:r>
              <w:rPr>
                <w:sz w:val="18"/>
                <w:szCs w:val="18"/>
              </w:rPr>
              <w:t>16</w:t>
            </w:r>
            <w:r w:rsidRPr="00856782">
              <w:rPr>
                <w:sz w:val="18"/>
                <w:szCs w:val="18"/>
              </w:rPr>
              <w:t xml:space="preserve"> - 5940</w:t>
            </w:r>
            <w:r>
              <w:rPr>
                <w:sz w:val="18"/>
                <w:szCs w:val="18"/>
              </w:rPr>
              <w:t>20</w:t>
            </w:r>
            <w:r w:rsidRPr="00856782">
              <w:rPr>
                <w:sz w:val="18"/>
                <w:szCs w:val="18"/>
              </w:rPr>
              <w:t xml:space="preserve"> </w:t>
            </w:r>
            <w:r w:rsidRPr="00856782">
              <w:rPr>
                <w:sz w:val="18"/>
                <w:szCs w:val="18"/>
              </w:rPr>
              <w:br/>
              <w:t xml:space="preserve">(Niveau </w:t>
            </w:r>
            <w:r>
              <w:rPr>
                <w:sz w:val="18"/>
                <w:szCs w:val="18"/>
              </w:rPr>
              <w:t>1</w:t>
            </w:r>
            <w:r w:rsidRPr="00856782">
              <w:rPr>
                <w:sz w:val="18"/>
                <w:szCs w:val="18"/>
              </w:rPr>
              <w:t xml:space="preserve"> diagnostique)</w:t>
            </w:r>
          </w:p>
        </w:tc>
      </w:tr>
    </w:tbl>
    <w:p w14:paraId="4FDA14B7" w14:textId="77777777" w:rsidR="00785238" w:rsidRPr="00226120" w:rsidRDefault="00785238" w:rsidP="00785238">
      <w:pPr>
        <w:rPr>
          <w:sz w:val="18"/>
          <w:szCs w:val="18"/>
        </w:rPr>
      </w:pPr>
    </w:p>
    <w:p w14:paraId="7C598346" w14:textId="77777777" w:rsidR="00785238" w:rsidRPr="00226120" w:rsidRDefault="00785238" w:rsidP="00785238">
      <w:pPr>
        <w:pStyle w:val="Kop2"/>
        <w:rPr>
          <w:rFonts w:ascii="Arial" w:hAnsi="Arial" w:cs="Arial"/>
          <w:color w:val="auto"/>
          <w:sz w:val="18"/>
          <w:szCs w:val="18"/>
        </w:rPr>
      </w:pPr>
      <w:r w:rsidRPr="00226120">
        <w:rPr>
          <w:rFonts w:ascii="Arial" w:hAnsi="Arial" w:cs="Arial"/>
          <w:color w:val="auto"/>
          <w:sz w:val="18"/>
          <w:szCs w:val="18"/>
        </w:rPr>
        <w:t>Cancer du poumon</w:t>
      </w:r>
    </w:p>
    <w:tbl>
      <w:tblPr>
        <w:tblStyle w:val="TableauGrille1Clair1"/>
        <w:tblW w:w="9355" w:type="dxa"/>
        <w:tblLook w:val="0620" w:firstRow="1" w:lastRow="0" w:firstColumn="0" w:lastColumn="0" w:noHBand="1" w:noVBand="1"/>
      </w:tblPr>
      <w:tblGrid>
        <w:gridCol w:w="1871"/>
        <w:gridCol w:w="4649"/>
        <w:gridCol w:w="2835"/>
      </w:tblGrid>
      <w:tr w:rsidR="00785238" w:rsidRPr="00226120" w14:paraId="604624F5" w14:textId="77777777" w:rsidTr="00FD7EE8">
        <w:trPr>
          <w:cnfStyle w:val="100000000000" w:firstRow="1" w:lastRow="0" w:firstColumn="0" w:lastColumn="0" w:oddVBand="0" w:evenVBand="0" w:oddHBand="0" w:evenHBand="0" w:firstRowFirstColumn="0" w:firstRowLastColumn="0" w:lastRowFirstColumn="0" w:lastRowLastColumn="0"/>
        </w:trPr>
        <w:tc>
          <w:tcPr>
            <w:tcW w:w="1871" w:type="dxa"/>
          </w:tcPr>
          <w:p w14:paraId="110E099F" w14:textId="77777777" w:rsidR="00785238" w:rsidRPr="00226120" w:rsidRDefault="00785238" w:rsidP="00436C2B">
            <w:pPr>
              <w:keepNext/>
              <w:rPr>
                <w:sz w:val="18"/>
                <w:szCs w:val="18"/>
              </w:rPr>
            </w:pPr>
            <w:r w:rsidRPr="00226120">
              <w:rPr>
                <w:sz w:val="18"/>
                <w:szCs w:val="18"/>
              </w:rPr>
              <w:t>Pseudocode/ID</w:t>
            </w:r>
          </w:p>
        </w:tc>
        <w:tc>
          <w:tcPr>
            <w:tcW w:w="4649" w:type="dxa"/>
          </w:tcPr>
          <w:p w14:paraId="6293CF88" w14:textId="77777777" w:rsidR="00785238" w:rsidRPr="00226120" w:rsidRDefault="00785238" w:rsidP="00436C2B">
            <w:pPr>
              <w:keepNext/>
              <w:rPr>
                <w:sz w:val="18"/>
                <w:szCs w:val="18"/>
              </w:rPr>
            </w:pPr>
            <w:r w:rsidRPr="00226120">
              <w:rPr>
                <w:sz w:val="18"/>
                <w:szCs w:val="18"/>
              </w:rPr>
              <w:t>Libellé</w:t>
            </w:r>
          </w:p>
        </w:tc>
        <w:tc>
          <w:tcPr>
            <w:tcW w:w="2835" w:type="dxa"/>
          </w:tcPr>
          <w:p w14:paraId="5B8D8C24" w14:textId="77777777" w:rsidR="00785238" w:rsidRPr="00226120" w:rsidRDefault="00785238" w:rsidP="00436C2B">
            <w:pPr>
              <w:keepNext/>
              <w:rPr>
                <w:sz w:val="18"/>
                <w:szCs w:val="18"/>
              </w:rPr>
            </w:pPr>
            <w:r w:rsidRPr="00226120">
              <w:rPr>
                <w:sz w:val="18"/>
                <w:szCs w:val="18"/>
              </w:rPr>
              <w:t>Code art 33ter / niveau</w:t>
            </w:r>
          </w:p>
        </w:tc>
      </w:tr>
      <w:tr w:rsidR="00785238" w:rsidRPr="00226120" w14:paraId="417870DF" w14:textId="77777777" w:rsidTr="00FD7EE8">
        <w:tc>
          <w:tcPr>
            <w:tcW w:w="1871" w:type="dxa"/>
          </w:tcPr>
          <w:p w14:paraId="7E04A9B6" w14:textId="77777777" w:rsidR="00785238" w:rsidRPr="00226120" w:rsidRDefault="00785238" w:rsidP="00436C2B">
            <w:pPr>
              <w:tabs>
                <w:tab w:val="left" w:pos="1701"/>
              </w:tabs>
              <w:rPr>
                <w:sz w:val="18"/>
                <w:szCs w:val="18"/>
              </w:rPr>
            </w:pPr>
            <w:r w:rsidRPr="00226120">
              <w:rPr>
                <w:sz w:val="18"/>
                <w:szCs w:val="18"/>
              </w:rPr>
              <w:t>594311 - 594322</w:t>
            </w:r>
          </w:p>
        </w:tc>
        <w:tc>
          <w:tcPr>
            <w:tcW w:w="4649" w:type="dxa"/>
          </w:tcPr>
          <w:p w14:paraId="13EF9BBD" w14:textId="77777777" w:rsidR="00785238" w:rsidRPr="00226120" w:rsidRDefault="00785238" w:rsidP="00436C2B">
            <w:pPr>
              <w:keepLines/>
              <w:rPr>
                <w:sz w:val="18"/>
                <w:szCs w:val="18"/>
              </w:rPr>
            </w:pPr>
            <w:r w:rsidRPr="00226120">
              <w:rPr>
                <w:sz w:val="18"/>
                <w:szCs w:val="18"/>
                <w:lang w:val="fr"/>
              </w:rPr>
              <w:t xml:space="preserve">Dépistage d'une mutation EGFR activatrice en cas de cancer du poumon non squameux non à petites cellules primaire avancé (non résécable ou métastatique)  </w:t>
            </w:r>
          </w:p>
        </w:tc>
        <w:tc>
          <w:tcPr>
            <w:tcW w:w="2835" w:type="dxa"/>
          </w:tcPr>
          <w:p w14:paraId="6A36556F" w14:textId="77777777" w:rsidR="00785238" w:rsidRPr="00226120" w:rsidRDefault="00785238" w:rsidP="00436C2B">
            <w:pPr>
              <w:rPr>
                <w:sz w:val="18"/>
                <w:szCs w:val="18"/>
              </w:rPr>
            </w:pPr>
            <w:r w:rsidRPr="00226120">
              <w:rPr>
                <w:sz w:val="18"/>
                <w:szCs w:val="18"/>
              </w:rPr>
              <w:t xml:space="preserve">594053 - 594064 </w:t>
            </w:r>
            <w:r w:rsidRPr="00226120">
              <w:rPr>
                <w:sz w:val="18"/>
                <w:szCs w:val="18"/>
              </w:rPr>
              <w:br/>
              <w:t>(Niveau 2 diagnostique)</w:t>
            </w:r>
          </w:p>
        </w:tc>
      </w:tr>
      <w:tr w:rsidR="00785238" w:rsidRPr="00226120" w14:paraId="7A918608" w14:textId="77777777" w:rsidTr="00FD7EE8">
        <w:tc>
          <w:tcPr>
            <w:tcW w:w="1871" w:type="dxa"/>
          </w:tcPr>
          <w:p w14:paraId="448EE3EB" w14:textId="77777777" w:rsidR="00785238" w:rsidRPr="00226120" w:rsidRDefault="00785238" w:rsidP="00436C2B">
            <w:pPr>
              <w:tabs>
                <w:tab w:val="left" w:pos="1701"/>
              </w:tabs>
              <w:rPr>
                <w:sz w:val="18"/>
                <w:szCs w:val="18"/>
              </w:rPr>
            </w:pPr>
            <w:r w:rsidRPr="00226120">
              <w:rPr>
                <w:sz w:val="18"/>
                <w:szCs w:val="18"/>
              </w:rPr>
              <w:t>594333 - 594344</w:t>
            </w:r>
          </w:p>
        </w:tc>
        <w:tc>
          <w:tcPr>
            <w:tcW w:w="4649" w:type="dxa"/>
          </w:tcPr>
          <w:p w14:paraId="38CA7E18" w14:textId="0AD2E5E5" w:rsidR="00785238" w:rsidRPr="00226120" w:rsidRDefault="00F925C6" w:rsidP="00436C2B">
            <w:pPr>
              <w:keepLines/>
              <w:rPr>
                <w:sz w:val="18"/>
                <w:szCs w:val="18"/>
              </w:rPr>
            </w:pPr>
            <w:r w:rsidRPr="002165A5">
              <w:rPr>
                <w:rFonts w:eastAsia="Times New Roman"/>
                <w:sz w:val="18"/>
                <w:szCs w:val="18"/>
                <w:lang w:val="fr-FR" w:eastAsia="en-US"/>
              </w:rPr>
              <w:t>Analyse du réarrangement du gène ALK en cas de carcinome du poumon non squameux non à petites cellules avancé (non résécable ou métastatique)</w:t>
            </w:r>
          </w:p>
        </w:tc>
        <w:tc>
          <w:tcPr>
            <w:tcW w:w="2835" w:type="dxa"/>
          </w:tcPr>
          <w:p w14:paraId="4B5442BF" w14:textId="77777777" w:rsidR="00785238" w:rsidRPr="00226120" w:rsidRDefault="00785238" w:rsidP="00436C2B">
            <w:pPr>
              <w:rPr>
                <w:sz w:val="18"/>
                <w:szCs w:val="18"/>
              </w:rPr>
            </w:pPr>
            <w:r w:rsidRPr="00226120">
              <w:rPr>
                <w:sz w:val="18"/>
                <w:szCs w:val="18"/>
              </w:rPr>
              <w:t xml:space="preserve">594090 - 594101 </w:t>
            </w:r>
            <w:r w:rsidRPr="00226120">
              <w:rPr>
                <w:sz w:val="18"/>
                <w:szCs w:val="18"/>
              </w:rPr>
              <w:br/>
              <w:t>(Niveau 3 diagnostique)</w:t>
            </w:r>
          </w:p>
        </w:tc>
      </w:tr>
      <w:tr w:rsidR="00785238" w:rsidRPr="00226120" w14:paraId="18A94A90" w14:textId="77777777" w:rsidTr="00FD7EE8">
        <w:tc>
          <w:tcPr>
            <w:tcW w:w="1871" w:type="dxa"/>
          </w:tcPr>
          <w:p w14:paraId="3BCFC948" w14:textId="77777777" w:rsidR="00785238" w:rsidRPr="00226120" w:rsidRDefault="00785238" w:rsidP="00436C2B">
            <w:pPr>
              <w:tabs>
                <w:tab w:val="left" w:pos="1701"/>
              </w:tabs>
              <w:rPr>
                <w:sz w:val="18"/>
                <w:szCs w:val="18"/>
              </w:rPr>
            </w:pPr>
            <w:r w:rsidRPr="00226120">
              <w:rPr>
                <w:sz w:val="18"/>
                <w:szCs w:val="18"/>
              </w:rPr>
              <w:t>594355 - 594366</w:t>
            </w:r>
          </w:p>
        </w:tc>
        <w:tc>
          <w:tcPr>
            <w:tcW w:w="4649" w:type="dxa"/>
          </w:tcPr>
          <w:p w14:paraId="2D69AA0C" w14:textId="77777777" w:rsidR="00785238" w:rsidRPr="00226120" w:rsidRDefault="00785238" w:rsidP="00436C2B">
            <w:pPr>
              <w:keepLines/>
              <w:rPr>
                <w:sz w:val="18"/>
                <w:szCs w:val="18"/>
              </w:rPr>
            </w:pPr>
            <w:r w:rsidRPr="00226120">
              <w:rPr>
                <w:sz w:val="18"/>
                <w:szCs w:val="18"/>
                <w:lang w:val="fr"/>
              </w:rPr>
              <w:t xml:space="preserve">Analyse du réaménagement du gène ROS1 en cas de cancer du poumon non squameux non à petites cellules ROS1 positif (IHC) avancé (non résécable ou métastatique) </w:t>
            </w:r>
          </w:p>
        </w:tc>
        <w:tc>
          <w:tcPr>
            <w:tcW w:w="2835" w:type="dxa"/>
          </w:tcPr>
          <w:p w14:paraId="49AD4E7F" w14:textId="77777777" w:rsidR="00785238" w:rsidRPr="00226120" w:rsidRDefault="00785238" w:rsidP="00436C2B">
            <w:pPr>
              <w:rPr>
                <w:i/>
                <w:sz w:val="18"/>
                <w:szCs w:val="18"/>
              </w:rPr>
            </w:pPr>
            <w:r w:rsidRPr="00226120">
              <w:rPr>
                <w:sz w:val="18"/>
                <w:szCs w:val="18"/>
              </w:rPr>
              <w:t xml:space="preserve">594090 - 594101 </w:t>
            </w:r>
            <w:r w:rsidRPr="00226120">
              <w:rPr>
                <w:sz w:val="18"/>
                <w:szCs w:val="18"/>
              </w:rPr>
              <w:br/>
              <w:t>(Niveau 3 diagnostique)</w:t>
            </w:r>
          </w:p>
        </w:tc>
      </w:tr>
      <w:tr w:rsidR="00785238" w:rsidRPr="00226120" w14:paraId="30113B50" w14:textId="77777777" w:rsidTr="00FD7EE8">
        <w:tc>
          <w:tcPr>
            <w:tcW w:w="1871" w:type="dxa"/>
          </w:tcPr>
          <w:p w14:paraId="319E236C" w14:textId="77777777" w:rsidR="00785238" w:rsidRPr="00226120" w:rsidRDefault="00785238" w:rsidP="00436C2B">
            <w:pPr>
              <w:tabs>
                <w:tab w:val="left" w:pos="1701"/>
              </w:tabs>
              <w:rPr>
                <w:sz w:val="18"/>
                <w:szCs w:val="18"/>
              </w:rPr>
            </w:pPr>
            <w:r w:rsidRPr="00226120">
              <w:rPr>
                <w:sz w:val="18"/>
                <w:szCs w:val="18"/>
              </w:rPr>
              <w:t>594370 - 594381</w:t>
            </w:r>
          </w:p>
        </w:tc>
        <w:tc>
          <w:tcPr>
            <w:tcW w:w="4649" w:type="dxa"/>
          </w:tcPr>
          <w:p w14:paraId="1AC1A70D" w14:textId="77777777" w:rsidR="00785238" w:rsidRPr="00226120" w:rsidRDefault="00785238" w:rsidP="00436C2B">
            <w:pPr>
              <w:keepLines/>
              <w:rPr>
                <w:sz w:val="18"/>
                <w:szCs w:val="18"/>
              </w:rPr>
            </w:pPr>
            <w:r w:rsidRPr="00226120">
              <w:rPr>
                <w:sz w:val="18"/>
                <w:szCs w:val="18"/>
                <w:lang w:val="fr"/>
              </w:rPr>
              <w:t>Dépistage d'une mutation EGFR T790M en cas de progression pendant ou après le traitement avec une TKI EGFR d'un cancer du poumon non squameux non à petites cellules avancé (non résécable ou métastatique)</w:t>
            </w:r>
          </w:p>
        </w:tc>
        <w:tc>
          <w:tcPr>
            <w:tcW w:w="2835" w:type="dxa"/>
          </w:tcPr>
          <w:p w14:paraId="123255C6" w14:textId="77777777" w:rsidR="00785238" w:rsidRPr="00226120" w:rsidRDefault="00785238" w:rsidP="00436C2B">
            <w:pPr>
              <w:rPr>
                <w:sz w:val="18"/>
                <w:szCs w:val="18"/>
              </w:rPr>
            </w:pPr>
            <w:r w:rsidRPr="00226120">
              <w:rPr>
                <w:sz w:val="18"/>
                <w:szCs w:val="18"/>
              </w:rPr>
              <w:t xml:space="preserve">594016 - 594020 </w:t>
            </w:r>
            <w:r w:rsidRPr="00226120">
              <w:rPr>
                <w:sz w:val="18"/>
                <w:szCs w:val="18"/>
              </w:rPr>
              <w:br/>
              <w:t>(Niveau 1 diagnostique)</w:t>
            </w:r>
          </w:p>
        </w:tc>
      </w:tr>
      <w:tr w:rsidR="00FD7EE8" w:rsidRPr="001C5DE6" w14:paraId="0D9A8684" w14:textId="77777777" w:rsidTr="00FD7EE8">
        <w:tblPrEx>
          <w:tblLook w:val="04A0" w:firstRow="1" w:lastRow="0" w:firstColumn="1" w:lastColumn="0" w:noHBand="0" w:noVBand="1"/>
        </w:tblPrEx>
        <w:trPr>
          <w:trHeight w:val="399"/>
        </w:trPr>
        <w:tc>
          <w:tcPr>
            <w:cnfStyle w:val="001000000000" w:firstRow="0" w:lastRow="0" w:firstColumn="1" w:lastColumn="0" w:oddVBand="0" w:evenVBand="0" w:oddHBand="0" w:evenHBand="0" w:firstRowFirstColumn="0" w:firstRowLastColumn="0" w:lastRowFirstColumn="0" w:lastRowLastColumn="0"/>
            <w:tcW w:w="1871" w:type="dxa"/>
          </w:tcPr>
          <w:p w14:paraId="201D3040" w14:textId="77777777" w:rsidR="00FD7EE8" w:rsidRPr="00FD7EE8" w:rsidRDefault="00FD7EE8" w:rsidP="001E0F54">
            <w:pPr>
              <w:tabs>
                <w:tab w:val="left" w:pos="1701"/>
              </w:tabs>
              <w:rPr>
                <w:rFonts w:eastAsia="Calibri"/>
                <w:b w:val="0"/>
                <w:sz w:val="18"/>
                <w:szCs w:val="18"/>
              </w:rPr>
            </w:pPr>
            <w:r w:rsidRPr="00FD7EE8">
              <w:rPr>
                <w:rFonts w:eastAsia="Calibri"/>
                <w:b w:val="0"/>
                <w:sz w:val="18"/>
                <w:szCs w:val="18"/>
              </w:rPr>
              <w:t>595070 – 595081</w:t>
            </w:r>
          </w:p>
        </w:tc>
        <w:tc>
          <w:tcPr>
            <w:tcW w:w="4649" w:type="dxa"/>
          </w:tcPr>
          <w:p w14:paraId="1AD0C5F8" w14:textId="77777777" w:rsidR="00FD7EE8" w:rsidRPr="001C5DE6" w:rsidRDefault="00FD7EE8" w:rsidP="001E0F54">
            <w:pPr>
              <w:tabs>
                <w:tab w:val="left" w:pos="1701"/>
              </w:tabs>
              <w:cnfStyle w:val="000000000000" w:firstRow="0" w:lastRow="0" w:firstColumn="0" w:lastColumn="0" w:oddVBand="0" w:evenVBand="0" w:oddHBand="0" w:evenHBand="0" w:firstRowFirstColumn="0" w:firstRowLastColumn="0" w:lastRowFirstColumn="0" w:lastRowLastColumn="0"/>
              <w:rPr>
                <w:rFonts w:eastAsia="Calibri"/>
                <w:sz w:val="18"/>
                <w:szCs w:val="18"/>
              </w:rPr>
            </w:pPr>
            <w:r w:rsidRPr="001C5DE6">
              <w:rPr>
                <w:rFonts w:eastAsia="Times New Roman"/>
                <w:sz w:val="18"/>
                <w:szCs w:val="18"/>
                <w:lang w:val="fr"/>
              </w:rPr>
              <w:t xml:space="preserve">Analyse du statut mutationnel du gène BRAF V600 en cas de cancer du poumon non à petites cellules primaire avancé (non résécable ou métastatique)  </w:t>
            </w:r>
          </w:p>
        </w:tc>
        <w:tc>
          <w:tcPr>
            <w:tcW w:w="2835" w:type="dxa"/>
          </w:tcPr>
          <w:p w14:paraId="56476FD8" w14:textId="77777777" w:rsidR="00FD7EE8" w:rsidRPr="001C5DE6" w:rsidRDefault="00FD7EE8" w:rsidP="001E0F54">
            <w:pPr>
              <w:tabs>
                <w:tab w:val="left" w:pos="1701"/>
              </w:tabs>
              <w:cnfStyle w:val="000000000000" w:firstRow="0" w:lastRow="0" w:firstColumn="0" w:lastColumn="0" w:oddVBand="0" w:evenVBand="0" w:oddHBand="0" w:evenHBand="0" w:firstRowFirstColumn="0" w:firstRowLastColumn="0" w:lastRowFirstColumn="0" w:lastRowLastColumn="0"/>
              <w:rPr>
                <w:rFonts w:eastAsia="Calibri"/>
                <w:sz w:val="18"/>
                <w:szCs w:val="18"/>
              </w:rPr>
            </w:pPr>
            <w:r w:rsidRPr="001C5DE6">
              <w:rPr>
                <w:rFonts w:eastAsia="Times New Roman"/>
                <w:sz w:val="18"/>
                <w:szCs w:val="18"/>
              </w:rPr>
              <w:t xml:space="preserve">594016 - 594020 </w:t>
            </w:r>
            <w:r w:rsidRPr="001C5DE6">
              <w:rPr>
                <w:rFonts w:eastAsia="Times New Roman"/>
                <w:sz w:val="18"/>
                <w:szCs w:val="18"/>
              </w:rPr>
              <w:br/>
            </w:r>
            <w:r>
              <w:rPr>
                <w:rFonts w:eastAsia="Times New Roman"/>
                <w:sz w:val="18"/>
                <w:szCs w:val="18"/>
              </w:rPr>
              <w:t>(</w:t>
            </w:r>
            <w:r w:rsidRPr="001C5DE6">
              <w:rPr>
                <w:rFonts w:eastAsia="Times New Roman"/>
                <w:sz w:val="18"/>
                <w:szCs w:val="18"/>
              </w:rPr>
              <w:t>Niveau 1 diagnostique</w:t>
            </w:r>
            <w:r>
              <w:rPr>
                <w:rFonts w:eastAsia="Times New Roman"/>
                <w:sz w:val="18"/>
                <w:szCs w:val="18"/>
              </w:rPr>
              <w:t>)</w:t>
            </w:r>
          </w:p>
        </w:tc>
      </w:tr>
      <w:tr w:rsidR="00105831" w:rsidRPr="001C5DE6" w14:paraId="0724A106" w14:textId="77777777" w:rsidTr="00FD7EE8">
        <w:tblPrEx>
          <w:tblLook w:val="04A0" w:firstRow="1" w:lastRow="0" w:firstColumn="1" w:lastColumn="0" w:noHBand="0" w:noVBand="1"/>
        </w:tblPrEx>
        <w:trPr>
          <w:trHeight w:val="399"/>
        </w:trPr>
        <w:tc>
          <w:tcPr>
            <w:cnfStyle w:val="001000000000" w:firstRow="0" w:lastRow="0" w:firstColumn="1" w:lastColumn="0" w:oddVBand="0" w:evenVBand="0" w:oddHBand="0" w:evenHBand="0" w:firstRowFirstColumn="0" w:firstRowLastColumn="0" w:lastRowFirstColumn="0" w:lastRowLastColumn="0"/>
            <w:tcW w:w="1871" w:type="dxa"/>
          </w:tcPr>
          <w:p w14:paraId="7C272FA5" w14:textId="77777777" w:rsidR="00105831" w:rsidRPr="00105831" w:rsidRDefault="00105831" w:rsidP="00105831">
            <w:pPr>
              <w:tabs>
                <w:tab w:val="left" w:pos="1701"/>
              </w:tabs>
              <w:rPr>
                <w:rFonts w:eastAsia="Calibri"/>
                <w:b w:val="0"/>
                <w:sz w:val="18"/>
                <w:szCs w:val="18"/>
              </w:rPr>
            </w:pPr>
            <w:r w:rsidRPr="00105831">
              <w:rPr>
                <w:rFonts w:eastAsia="Calibri"/>
                <w:b w:val="0"/>
                <w:sz w:val="18"/>
                <w:szCs w:val="18"/>
              </w:rPr>
              <w:t>595136 - 595140</w:t>
            </w:r>
          </w:p>
        </w:tc>
        <w:tc>
          <w:tcPr>
            <w:tcW w:w="4649" w:type="dxa"/>
          </w:tcPr>
          <w:p w14:paraId="065BC7E7" w14:textId="77777777" w:rsidR="00105831" w:rsidRPr="001C5DE6" w:rsidRDefault="00105831" w:rsidP="00105831">
            <w:pPr>
              <w:tabs>
                <w:tab w:val="left" w:pos="1701"/>
              </w:tabs>
              <w:cnfStyle w:val="000000000000" w:firstRow="0" w:lastRow="0" w:firstColumn="0" w:lastColumn="0" w:oddVBand="0" w:evenVBand="0" w:oddHBand="0" w:evenHBand="0" w:firstRowFirstColumn="0" w:firstRowLastColumn="0" w:lastRowFirstColumn="0" w:lastRowLastColumn="0"/>
              <w:rPr>
                <w:rFonts w:eastAsia="Times New Roman"/>
                <w:sz w:val="18"/>
                <w:szCs w:val="18"/>
                <w:lang w:val="fr"/>
              </w:rPr>
            </w:pPr>
            <w:r w:rsidRPr="00635745">
              <w:rPr>
                <w:rFonts w:eastAsia="Cambria"/>
                <w:sz w:val="18"/>
                <w:szCs w:val="18"/>
                <w:lang w:val="fr-FR" w:eastAsia="en-US"/>
              </w:rPr>
              <w:t>Détection d’une fusion du gène RET en cas de cancer du poumon non squameux non à petites cellules avancé (non résécable ou métastatique)</w:t>
            </w:r>
          </w:p>
        </w:tc>
        <w:tc>
          <w:tcPr>
            <w:tcW w:w="2835" w:type="dxa"/>
          </w:tcPr>
          <w:p w14:paraId="0A109F3F" w14:textId="77777777" w:rsidR="00105831" w:rsidRPr="00635745" w:rsidRDefault="00105831" w:rsidP="00105831">
            <w:pPr>
              <w:ind w:left="227" w:hanging="227"/>
              <w:cnfStyle w:val="000000000000" w:firstRow="0" w:lastRow="0" w:firstColumn="0" w:lastColumn="0" w:oddVBand="0" w:evenVBand="0" w:oddHBand="0" w:evenHBand="0" w:firstRowFirstColumn="0" w:firstRowLastColumn="0" w:lastRowFirstColumn="0" w:lastRowLastColumn="0"/>
              <w:rPr>
                <w:rFonts w:eastAsia="Cambria"/>
                <w:sz w:val="18"/>
                <w:szCs w:val="18"/>
                <w:lang w:eastAsia="en-US"/>
              </w:rPr>
            </w:pPr>
            <w:r w:rsidRPr="00635745">
              <w:rPr>
                <w:rFonts w:eastAsia="Cambria"/>
                <w:sz w:val="18"/>
                <w:szCs w:val="18"/>
                <w:lang w:eastAsia="en-US"/>
              </w:rPr>
              <w:t xml:space="preserve">594090 - 594101 </w:t>
            </w:r>
          </w:p>
          <w:p w14:paraId="3AB9DB73" w14:textId="77777777" w:rsidR="00105831" w:rsidRPr="00635745" w:rsidRDefault="00105831" w:rsidP="00105831">
            <w:pPr>
              <w:ind w:left="227" w:hanging="227"/>
              <w:cnfStyle w:val="000000000000" w:firstRow="0" w:lastRow="0" w:firstColumn="0" w:lastColumn="0" w:oddVBand="0" w:evenVBand="0" w:oddHBand="0" w:evenHBand="0" w:firstRowFirstColumn="0" w:firstRowLastColumn="0" w:lastRowFirstColumn="0" w:lastRowLastColumn="0"/>
              <w:rPr>
                <w:rFonts w:eastAsia="Times New Roman"/>
                <w:sz w:val="18"/>
                <w:szCs w:val="18"/>
                <w:highlight w:val="green"/>
                <w:lang w:eastAsia="en-US"/>
              </w:rPr>
            </w:pPr>
            <w:r w:rsidRPr="00635745">
              <w:rPr>
                <w:rFonts w:eastAsia="Cambria"/>
                <w:sz w:val="18"/>
                <w:szCs w:val="18"/>
                <w:lang w:eastAsia="en-US"/>
              </w:rPr>
              <w:t>(Niveau 3 diagnostique)</w:t>
            </w:r>
          </w:p>
        </w:tc>
      </w:tr>
      <w:tr w:rsidR="008233E1" w:rsidRPr="002165A5" w14:paraId="5A25B4DB" w14:textId="77777777" w:rsidTr="008233E1">
        <w:tblPrEx>
          <w:tblLook w:val="04A0" w:firstRow="1" w:lastRow="0" w:firstColumn="1" w:lastColumn="0" w:noHBand="0" w:noVBand="1"/>
        </w:tblPrEx>
        <w:tc>
          <w:tcPr>
            <w:cnfStyle w:val="001000000000" w:firstRow="0" w:lastRow="0" w:firstColumn="1" w:lastColumn="0" w:oddVBand="0" w:evenVBand="0" w:oddHBand="0" w:evenHBand="0" w:firstRowFirstColumn="0" w:firstRowLastColumn="0" w:lastRowFirstColumn="0" w:lastRowLastColumn="0"/>
            <w:tcW w:w="1871" w:type="dxa"/>
            <w:hideMark/>
          </w:tcPr>
          <w:p w14:paraId="041D2939" w14:textId="77777777" w:rsidR="008233E1" w:rsidRPr="008233E1" w:rsidRDefault="008233E1" w:rsidP="00D31160">
            <w:pPr>
              <w:rPr>
                <w:rFonts w:eastAsia="Times New Roman"/>
                <w:b w:val="0"/>
                <w:bCs w:val="0"/>
                <w:sz w:val="18"/>
                <w:szCs w:val="18"/>
                <w:lang w:val="fr-FR" w:eastAsia="en-US"/>
              </w:rPr>
            </w:pPr>
            <w:r w:rsidRPr="008233E1">
              <w:rPr>
                <w:rFonts w:eastAsia="Times New Roman"/>
                <w:b w:val="0"/>
                <w:bCs w:val="0"/>
                <w:sz w:val="18"/>
                <w:szCs w:val="18"/>
                <w:lang w:val="fr-FR" w:eastAsia="en-US"/>
              </w:rPr>
              <w:t>595210 - 595221</w:t>
            </w:r>
          </w:p>
        </w:tc>
        <w:tc>
          <w:tcPr>
            <w:tcW w:w="4649" w:type="dxa"/>
            <w:hideMark/>
          </w:tcPr>
          <w:p w14:paraId="6DC310AC" w14:textId="77777777" w:rsidR="008233E1" w:rsidRPr="00B47645" w:rsidRDefault="008233E1" w:rsidP="00D31160">
            <w:pPr>
              <w:cnfStyle w:val="000000000000" w:firstRow="0" w:lastRow="0" w:firstColumn="0" w:lastColumn="0" w:oddVBand="0" w:evenVBand="0" w:oddHBand="0" w:evenHBand="0" w:firstRowFirstColumn="0" w:firstRowLastColumn="0" w:lastRowFirstColumn="0" w:lastRowLastColumn="0"/>
              <w:rPr>
                <w:rFonts w:eastAsia="Times New Roman"/>
                <w:sz w:val="18"/>
                <w:szCs w:val="18"/>
                <w:lang w:val="fr-FR" w:eastAsia="en-US"/>
              </w:rPr>
            </w:pPr>
            <w:r w:rsidRPr="00B47645">
              <w:rPr>
                <w:rFonts w:eastAsia="Times New Roman"/>
                <w:sz w:val="18"/>
                <w:szCs w:val="18"/>
                <w:lang w:val="fr-FR" w:eastAsia="en-US"/>
              </w:rPr>
              <w:t>Dépistage d'une mutation EGFR activatrice en cas de cancer du poumon non squameux non à petites cellules primaire.</w:t>
            </w:r>
          </w:p>
        </w:tc>
        <w:tc>
          <w:tcPr>
            <w:tcW w:w="2835" w:type="dxa"/>
            <w:hideMark/>
          </w:tcPr>
          <w:p w14:paraId="6F6393B0" w14:textId="77777777" w:rsidR="008233E1" w:rsidRPr="002165A5" w:rsidRDefault="008233E1" w:rsidP="00D31160">
            <w:pPr>
              <w:cnfStyle w:val="000000000000" w:firstRow="0" w:lastRow="0" w:firstColumn="0" w:lastColumn="0" w:oddVBand="0" w:evenVBand="0" w:oddHBand="0" w:evenHBand="0" w:firstRowFirstColumn="0" w:firstRowLastColumn="0" w:lastRowFirstColumn="0" w:lastRowLastColumn="0"/>
              <w:rPr>
                <w:rFonts w:eastAsia="Times New Roman"/>
                <w:sz w:val="18"/>
                <w:szCs w:val="18"/>
                <w:lang w:eastAsia="en-US"/>
              </w:rPr>
            </w:pPr>
            <w:r>
              <w:rPr>
                <w:rFonts w:eastAsia="Times New Roman"/>
                <w:sz w:val="18"/>
                <w:szCs w:val="18"/>
                <w:lang w:val="fr-FR" w:eastAsia="en-US"/>
              </w:rPr>
              <w:t>594053 - 594064</w:t>
            </w:r>
            <w:r w:rsidRPr="002165A5">
              <w:rPr>
                <w:rFonts w:eastAsia="Times New Roman"/>
                <w:sz w:val="18"/>
                <w:szCs w:val="18"/>
                <w:lang w:val="fr-FR" w:eastAsia="en-US"/>
              </w:rPr>
              <w:br/>
              <w:t xml:space="preserve">(Niveau </w:t>
            </w:r>
            <w:r>
              <w:rPr>
                <w:rFonts w:eastAsia="Times New Roman"/>
                <w:sz w:val="18"/>
                <w:szCs w:val="18"/>
                <w:lang w:val="fr-FR" w:eastAsia="en-US"/>
              </w:rPr>
              <w:t>2</w:t>
            </w:r>
            <w:r w:rsidRPr="002165A5">
              <w:rPr>
                <w:rFonts w:eastAsia="Times New Roman"/>
                <w:sz w:val="18"/>
                <w:szCs w:val="18"/>
                <w:lang w:val="fr-FR" w:eastAsia="en-US"/>
              </w:rPr>
              <w:t xml:space="preserve"> diagnostic) </w:t>
            </w:r>
          </w:p>
        </w:tc>
      </w:tr>
      <w:tr w:rsidR="00137121" w:rsidRPr="002165A5" w14:paraId="424E1C86" w14:textId="77777777" w:rsidTr="008233E1">
        <w:tblPrEx>
          <w:tblLook w:val="04A0" w:firstRow="1" w:lastRow="0" w:firstColumn="1" w:lastColumn="0" w:noHBand="0" w:noVBand="1"/>
        </w:tblPrEx>
        <w:tc>
          <w:tcPr>
            <w:cnfStyle w:val="001000000000" w:firstRow="0" w:lastRow="0" w:firstColumn="1" w:lastColumn="0" w:oddVBand="0" w:evenVBand="0" w:oddHBand="0" w:evenHBand="0" w:firstRowFirstColumn="0" w:firstRowLastColumn="0" w:lastRowFirstColumn="0" w:lastRowLastColumn="0"/>
            <w:tcW w:w="1871" w:type="dxa"/>
          </w:tcPr>
          <w:p w14:paraId="060B7A2E" w14:textId="05CA9D16" w:rsidR="00137121" w:rsidRPr="00137121" w:rsidRDefault="00137121" w:rsidP="00137121">
            <w:pPr>
              <w:rPr>
                <w:rFonts w:eastAsia="Times New Roman"/>
                <w:b w:val="0"/>
                <w:bCs w:val="0"/>
                <w:sz w:val="18"/>
                <w:szCs w:val="18"/>
                <w:lang w:val="fr-FR" w:eastAsia="en-US"/>
              </w:rPr>
            </w:pPr>
            <w:r w:rsidRPr="00137121">
              <w:rPr>
                <w:rFonts w:eastAsia="Calibri"/>
                <w:b w:val="0"/>
                <w:bCs w:val="0"/>
                <w:color w:val="000000" w:themeColor="text1"/>
                <w:sz w:val="18"/>
                <w:szCs w:val="18"/>
              </w:rPr>
              <w:t>595276 - 595280</w:t>
            </w:r>
          </w:p>
        </w:tc>
        <w:tc>
          <w:tcPr>
            <w:tcW w:w="4649" w:type="dxa"/>
          </w:tcPr>
          <w:p w14:paraId="015AF68E" w14:textId="1362454E" w:rsidR="00137121" w:rsidRPr="00137121" w:rsidRDefault="00137121" w:rsidP="00137121">
            <w:pPr>
              <w:cnfStyle w:val="000000000000" w:firstRow="0" w:lastRow="0" w:firstColumn="0" w:lastColumn="0" w:oddVBand="0" w:evenVBand="0" w:oddHBand="0" w:evenHBand="0" w:firstRowFirstColumn="0" w:firstRowLastColumn="0" w:lastRowFirstColumn="0" w:lastRowLastColumn="0"/>
              <w:rPr>
                <w:rFonts w:eastAsia="Times New Roman"/>
                <w:sz w:val="18"/>
                <w:szCs w:val="18"/>
                <w:lang w:val="fr-FR" w:eastAsia="en-US"/>
              </w:rPr>
            </w:pPr>
            <w:r w:rsidRPr="00137121">
              <w:rPr>
                <w:rFonts w:eastAsia="Calibri"/>
                <w:color w:val="000000" w:themeColor="text1"/>
                <w:sz w:val="18"/>
                <w:szCs w:val="18"/>
                <w:lang w:val="fr"/>
              </w:rPr>
              <w:t xml:space="preserve">Dépistage d'une mutation HER2 (ERBB2) activatrice en cas de cancer du poumon non squameux non à petites cellules avancé  </w:t>
            </w:r>
          </w:p>
        </w:tc>
        <w:tc>
          <w:tcPr>
            <w:tcW w:w="2835" w:type="dxa"/>
          </w:tcPr>
          <w:p w14:paraId="19B14FC6" w14:textId="53994CCD" w:rsidR="00137121" w:rsidRPr="00137121" w:rsidRDefault="00137121" w:rsidP="00137121">
            <w:pPr>
              <w:cnfStyle w:val="000000000000" w:firstRow="0" w:lastRow="0" w:firstColumn="0" w:lastColumn="0" w:oddVBand="0" w:evenVBand="0" w:oddHBand="0" w:evenHBand="0" w:firstRowFirstColumn="0" w:firstRowLastColumn="0" w:lastRowFirstColumn="0" w:lastRowLastColumn="0"/>
              <w:rPr>
                <w:rFonts w:eastAsia="Times New Roman"/>
                <w:sz w:val="18"/>
                <w:szCs w:val="18"/>
                <w:lang w:val="fr-FR" w:eastAsia="en-US"/>
              </w:rPr>
            </w:pPr>
            <w:r w:rsidRPr="00137121">
              <w:rPr>
                <w:color w:val="000000" w:themeColor="text1"/>
                <w:sz w:val="18"/>
                <w:szCs w:val="18"/>
              </w:rPr>
              <w:t xml:space="preserve">594053 - 594064 </w:t>
            </w:r>
            <w:r w:rsidRPr="00137121">
              <w:rPr>
                <w:color w:val="000000" w:themeColor="text1"/>
                <w:sz w:val="18"/>
                <w:szCs w:val="18"/>
              </w:rPr>
              <w:br/>
              <w:t>(Niveau 2 diagnostique)</w:t>
            </w:r>
            <w:r w:rsidRPr="00137121">
              <w:rPr>
                <w:rFonts w:eastAsia="Calibri"/>
                <w:color w:val="000000" w:themeColor="text1"/>
                <w:sz w:val="18"/>
                <w:szCs w:val="18"/>
              </w:rPr>
              <w:br/>
            </w:r>
          </w:p>
        </w:tc>
      </w:tr>
      <w:tr w:rsidR="003B4A6F" w:rsidRPr="002165A5" w14:paraId="0D8453B9" w14:textId="77777777" w:rsidTr="008233E1">
        <w:tblPrEx>
          <w:tblLook w:val="04A0" w:firstRow="1" w:lastRow="0" w:firstColumn="1" w:lastColumn="0" w:noHBand="0" w:noVBand="1"/>
        </w:tblPrEx>
        <w:tc>
          <w:tcPr>
            <w:cnfStyle w:val="001000000000" w:firstRow="0" w:lastRow="0" w:firstColumn="1" w:lastColumn="0" w:oddVBand="0" w:evenVBand="0" w:oddHBand="0" w:evenHBand="0" w:firstRowFirstColumn="0" w:firstRowLastColumn="0" w:lastRowFirstColumn="0" w:lastRowLastColumn="0"/>
            <w:tcW w:w="1871" w:type="dxa"/>
          </w:tcPr>
          <w:p w14:paraId="6063499C" w14:textId="46C56784" w:rsidR="003B4A6F" w:rsidRPr="003B4A6F" w:rsidRDefault="003B4A6F" w:rsidP="003B4A6F">
            <w:pPr>
              <w:rPr>
                <w:rFonts w:eastAsia="Calibri"/>
                <w:b w:val="0"/>
                <w:bCs w:val="0"/>
                <w:color w:val="000000" w:themeColor="text1"/>
                <w:sz w:val="18"/>
                <w:szCs w:val="18"/>
              </w:rPr>
            </w:pPr>
            <w:r w:rsidRPr="003B4A6F">
              <w:rPr>
                <w:rFonts w:eastAsia="Calibri"/>
                <w:b w:val="0"/>
                <w:bCs w:val="0"/>
                <w:color w:val="000000" w:themeColor="text1"/>
                <w:sz w:val="18"/>
                <w:szCs w:val="18"/>
              </w:rPr>
              <w:t>595291 - 595302</w:t>
            </w:r>
          </w:p>
        </w:tc>
        <w:tc>
          <w:tcPr>
            <w:tcW w:w="4649" w:type="dxa"/>
          </w:tcPr>
          <w:p w14:paraId="5C0BCD39" w14:textId="1E20FEC8" w:rsidR="003B4A6F" w:rsidRPr="003B4A6F" w:rsidRDefault="003B4A6F" w:rsidP="003B4A6F">
            <w:pPr>
              <w:cnfStyle w:val="000000000000" w:firstRow="0" w:lastRow="0" w:firstColumn="0" w:lastColumn="0" w:oddVBand="0" w:evenVBand="0" w:oddHBand="0" w:evenHBand="0" w:firstRowFirstColumn="0" w:firstRowLastColumn="0" w:lastRowFirstColumn="0" w:lastRowLastColumn="0"/>
              <w:rPr>
                <w:rFonts w:eastAsia="Calibri"/>
                <w:color w:val="000000" w:themeColor="text1"/>
                <w:sz w:val="18"/>
                <w:szCs w:val="18"/>
              </w:rPr>
            </w:pPr>
            <w:r w:rsidRPr="003B4A6F">
              <w:rPr>
                <w:rFonts w:eastAsia="Calibri"/>
                <w:color w:val="000000" w:themeColor="text1"/>
                <w:sz w:val="18"/>
                <w:szCs w:val="18"/>
              </w:rPr>
              <w:t xml:space="preserve">Analyse du réaménagement du gène ALK dans un stade </w:t>
            </w:r>
            <w:proofErr w:type="spellStart"/>
            <w:r w:rsidRPr="003B4A6F">
              <w:rPr>
                <w:rFonts w:eastAsia="Calibri"/>
                <w:color w:val="000000" w:themeColor="text1"/>
                <w:sz w:val="18"/>
                <w:szCs w:val="18"/>
              </w:rPr>
              <w:t>précose</w:t>
            </w:r>
            <w:proofErr w:type="spellEnd"/>
            <w:r w:rsidRPr="003B4A6F">
              <w:rPr>
                <w:rFonts w:eastAsia="Calibri"/>
                <w:color w:val="000000" w:themeColor="text1"/>
                <w:sz w:val="18"/>
                <w:szCs w:val="18"/>
              </w:rPr>
              <w:t xml:space="preserve"> de CBNPC non squameux</w:t>
            </w:r>
          </w:p>
        </w:tc>
        <w:tc>
          <w:tcPr>
            <w:tcW w:w="2835" w:type="dxa"/>
          </w:tcPr>
          <w:p w14:paraId="34450585" w14:textId="77777777" w:rsidR="003B4A6F" w:rsidRDefault="003B4A6F" w:rsidP="003B4A6F">
            <w:pPr>
              <w:cnfStyle w:val="000000000000" w:firstRow="0" w:lastRow="0" w:firstColumn="0" w:lastColumn="0" w:oddVBand="0" w:evenVBand="0" w:oddHBand="0" w:evenHBand="0" w:firstRowFirstColumn="0" w:firstRowLastColumn="0" w:lastRowFirstColumn="0" w:lastRowLastColumn="0"/>
              <w:rPr>
                <w:rFonts w:eastAsia="Calibri"/>
                <w:color w:val="000000" w:themeColor="text1"/>
                <w:sz w:val="18"/>
                <w:szCs w:val="18"/>
              </w:rPr>
            </w:pPr>
            <w:r w:rsidRPr="003B4A6F">
              <w:rPr>
                <w:rFonts w:eastAsia="Calibri"/>
                <w:color w:val="000000" w:themeColor="text1"/>
                <w:sz w:val="18"/>
                <w:szCs w:val="18"/>
              </w:rPr>
              <w:t xml:space="preserve">594090 - 594101 </w:t>
            </w:r>
          </w:p>
          <w:p w14:paraId="4BCCDE98" w14:textId="56F17EEE" w:rsidR="004C6745" w:rsidRPr="003B4A6F" w:rsidRDefault="004C6745" w:rsidP="003B4A6F">
            <w:pPr>
              <w:cnfStyle w:val="000000000000" w:firstRow="0" w:lastRow="0" w:firstColumn="0" w:lastColumn="0" w:oddVBand="0" w:evenVBand="0" w:oddHBand="0" w:evenHBand="0" w:firstRowFirstColumn="0" w:firstRowLastColumn="0" w:lastRowFirstColumn="0" w:lastRowLastColumn="0"/>
              <w:rPr>
                <w:rFonts w:eastAsia="Calibri"/>
                <w:color w:val="000000" w:themeColor="text1"/>
                <w:sz w:val="18"/>
                <w:szCs w:val="18"/>
              </w:rPr>
            </w:pPr>
            <w:r w:rsidRPr="00B45F60">
              <w:rPr>
                <w:sz w:val="18"/>
                <w:szCs w:val="18"/>
              </w:rPr>
              <w:t>(Niveau 3 diagnostique)</w:t>
            </w:r>
          </w:p>
        </w:tc>
      </w:tr>
    </w:tbl>
    <w:p w14:paraId="39D0982D" w14:textId="77777777" w:rsidR="00785238" w:rsidRPr="00226120" w:rsidRDefault="00785238" w:rsidP="00785238">
      <w:pPr>
        <w:pStyle w:val="Kop2"/>
        <w:rPr>
          <w:rFonts w:ascii="Arial" w:hAnsi="Arial" w:cs="Arial"/>
          <w:color w:val="auto"/>
          <w:sz w:val="18"/>
          <w:szCs w:val="18"/>
        </w:rPr>
      </w:pPr>
      <w:r w:rsidRPr="00226120">
        <w:rPr>
          <w:rFonts w:ascii="Arial" w:hAnsi="Arial" w:cs="Arial"/>
          <w:color w:val="auto"/>
          <w:sz w:val="18"/>
          <w:szCs w:val="18"/>
        </w:rPr>
        <w:lastRenderedPageBreak/>
        <w:t>Mélanome</w:t>
      </w:r>
    </w:p>
    <w:tbl>
      <w:tblPr>
        <w:tblStyle w:val="TableauGrille1Clair1"/>
        <w:tblW w:w="9355" w:type="dxa"/>
        <w:tblLook w:val="0620" w:firstRow="1" w:lastRow="0" w:firstColumn="0" w:lastColumn="0" w:noHBand="1" w:noVBand="1"/>
      </w:tblPr>
      <w:tblGrid>
        <w:gridCol w:w="1871"/>
        <w:gridCol w:w="4649"/>
        <w:gridCol w:w="2835"/>
      </w:tblGrid>
      <w:tr w:rsidR="00785238" w:rsidRPr="00226120" w14:paraId="7E597442" w14:textId="77777777" w:rsidTr="00436C2B">
        <w:trPr>
          <w:cnfStyle w:val="100000000000" w:firstRow="1" w:lastRow="0" w:firstColumn="0" w:lastColumn="0" w:oddVBand="0" w:evenVBand="0" w:oddHBand="0" w:evenHBand="0" w:firstRowFirstColumn="0" w:firstRowLastColumn="0" w:lastRowFirstColumn="0" w:lastRowLastColumn="0"/>
        </w:trPr>
        <w:tc>
          <w:tcPr>
            <w:tcW w:w="1871" w:type="dxa"/>
          </w:tcPr>
          <w:p w14:paraId="126AD8F5" w14:textId="77777777" w:rsidR="00785238" w:rsidRPr="00226120" w:rsidRDefault="00785238" w:rsidP="00436C2B">
            <w:pPr>
              <w:keepNext/>
              <w:keepLines/>
              <w:rPr>
                <w:sz w:val="18"/>
                <w:szCs w:val="18"/>
              </w:rPr>
            </w:pPr>
            <w:r w:rsidRPr="00226120">
              <w:rPr>
                <w:sz w:val="18"/>
                <w:szCs w:val="18"/>
              </w:rPr>
              <w:t>Pseudocode/ID</w:t>
            </w:r>
          </w:p>
        </w:tc>
        <w:tc>
          <w:tcPr>
            <w:tcW w:w="4649" w:type="dxa"/>
          </w:tcPr>
          <w:p w14:paraId="2811E3FB" w14:textId="77777777" w:rsidR="00785238" w:rsidRPr="00226120" w:rsidRDefault="00785238" w:rsidP="00436C2B">
            <w:pPr>
              <w:keepNext/>
              <w:keepLines/>
              <w:rPr>
                <w:sz w:val="18"/>
                <w:szCs w:val="18"/>
              </w:rPr>
            </w:pPr>
            <w:r w:rsidRPr="00226120">
              <w:rPr>
                <w:sz w:val="18"/>
                <w:szCs w:val="18"/>
              </w:rPr>
              <w:t>Libellé</w:t>
            </w:r>
          </w:p>
        </w:tc>
        <w:tc>
          <w:tcPr>
            <w:tcW w:w="2835" w:type="dxa"/>
          </w:tcPr>
          <w:p w14:paraId="5163D7C5" w14:textId="77777777" w:rsidR="00785238" w:rsidRPr="00226120" w:rsidRDefault="00785238" w:rsidP="00436C2B">
            <w:pPr>
              <w:keepNext/>
              <w:keepLines/>
              <w:rPr>
                <w:sz w:val="18"/>
                <w:szCs w:val="18"/>
              </w:rPr>
            </w:pPr>
            <w:r w:rsidRPr="00226120">
              <w:rPr>
                <w:sz w:val="18"/>
                <w:szCs w:val="18"/>
              </w:rPr>
              <w:t>Code art 33ter / niveau</w:t>
            </w:r>
          </w:p>
        </w:tc>
      </w:tr>
      <w:tr w:rsidR="00785238" w:rsidRPr="00226120" w14:paraId="691C1958" w14:textId="77777777" w:rsidTr="00436C2B">
        <w:tc>
          <w:tcPr>
            <w:tcW w:w="1871" w:type="dxa"/>
          </w:tcPr>
          <w:p w14:paraId="48CE040F" w14:textId="77777777" w:rsidR="00785238" w:rsidRPr="00226120" w:rsidRDefault="00785238" w:rsidP="00436C2B">
            <w:pPr>
              <w:keepLines/>
              <w:tabs>
                <w:tab w:val="left" w:pos="1701"/>
              </w:tabs>
              <w:rPr>
                <w:sz w:val="18"/>
                <w:szCs w:val="18"/>
              </w:rPr>
            </w:pPr>
            <w:r w:rsidRPr="00226120">
              <w:rPr>
                <w:sz w:val="18"/>
                <w:szCs w:val="18"/>
              </w:rPr>
              <w:t>594392 - 594403</w:t>
            </w:r>
          </w:p>
        </w:tc>
        <w:tc>
          <w:tcPr>
            <w:tcW w:w="4649" w:type="dxa"/>
          </w:tcPr>
          <w:p w14:paraId="227E857F" w14:textId="77777777" w:rsidR="00785238" w:rsidRPr="00226120" w:rsidRDefault="00785238" w:rsidP="00436C2B">
            <w:pPr>
              <w:keepLines/>
              <w:rPr>
                <w:sz w:val="18"/>
                <w:szCs w:val="18"/>
              </w:rPr>
            </w:pPr>
            <w:r w:rsidRPr="00226120">
              <w:rPr>
                <w:sz w:val="18"/>
                <w:szCs w:val="18"/>
                <w:lang w:val="fr"/>
              </w:rPr>
              <w:t>Analyse du statut mutationnel du gène BRAF V600 en cas de mélanome primaire avancé (non résécable ou métastatique)</w:t>
            </w:r>
          </w:p>
        </w:tc>
        <w:tc>
          <w:tcPr>
            <w:tcW w:w="2835" w:type="dxa"/>
          </w:tcPr>
          <w:p w14:paraId="6AD42F01" w14:textId="77777777" w:rsidR="00785238" w:rsidRPr="00226120" w:rsidRDefault="00785238" w:rsidP="00436C2B">
            <w:pPr>
              <w:keepLines/>
              <w:rPr>
                <w:sz w:val="18"/>
                <w:szCs w:val="18"/>
              </w:rPr>
            </w:pPr>
            <w:r w:rsidRPr="00226120">
              <w:rPr>
                <w:sz w:val="18"/>
                <w:szCs w:val="18"/>
              </w:rPr>
              <w:t xml:space="preserve">594016 - 594020 </w:t>
            </w:r>
            <w:r w:rsidRPr="00226120">
              <w:rPr>
                <w:sz w:val="18"/>
                <w:szCs w:val="18"/>
              </w:rPr>
              <w:br/>
              <w:t>(Niveau 1 diagnostique)</w:t>
            </w:r>
          </w:p>
        </w:tc>
      </w:tr>
      <w:tr w:rsidR="00CE3F85" w14:paraId="3F4B349D" w14:textId="77777777" w:rsidTr="00CE3F85">
        <w:tblPrEx>
          <w:tblLook w:val="04A0" w:firstRow="1" w:lastRow="0" w:firstColumn="1" w:lastColumn="0" w:noHBand="0" w:noVBand="1"/>
        </w:tblPrEx>
        <w:tc>
          <w:tcPr>
            <w:cnfStyle w:val="001000000000" w:firstRow="0" w:lastRow="0" w:firstColumn="1" w:lastColumn="0" w:oddVBand="0" w:evenVBand="0" w:oddHBand="0" w:evenHBand="0" w:firstRowFirstColumn="0" w:firstRowLastColumn="0" w:lastRowFirstColumn="0" w:lastRowLastColumn="0"/>
            <w:tcW w:w="1871" w:type="dxa"/>
            <w:hideMark/>
          </w:tcPr>
          <w:p w14:paraId="76053908" w14:textId="77777777" w:rsidR="00CE3F85" w:rsidRPr="009E0B0A" w:rsidRDefault="00CE3F85" w:rsidP="004C0784">
            <w:pPr>
              <w:rPr>
                <w:b w:val="0"/>
                <w:bCs w:val="0"/>
                <w:sz w:val="18"/>
                <w:szCs w:val="18"/>
              </w:rPr>
            </w:pPr>
            <w:r w:rsidRPr="009E0B0A">
              <w:rPr>
                <w:b w:val="0"/>
                <w:bCs w:val="0"/>
                <w:sz w:val="18"/>
                <w:szCs w:val="18"/>
              </w:rPr>
              <w:t>594296 – 594300</w:t>
            </w:r>
          </w:p>
        </w:tc>
        <w:tc>
          <w:tcPr>
            <w:tcW w:w="4649" w:type="dxa"/>
            <w:hideMark/>
          </w:tcPr>
          <w:p w14:paraId="4169CF9B" w14:textId="77777777" w:rsidR="00CE3F85" w:rsidRDefault="00CE3F85" w:rsidP="004C0784">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Pr>
                <w:sz w:val="18"/>
                <w:szCs w:val="18"/>
              </w:rPr>
              <w:t>Analyse du statut mutationnel du gène BRAF V600 en cas de mélanome de stade III résécable</w:t>
            </w:r>
          </w:p>
        </w:tc>
        <w:tc>
          <w:tcPr>
            <w:tcW w:w="2835" w:type="dxa"/>
            <w:hideMark/>
          </w:tcPr>
          <w:p w14:paraId="134E5623" w14:textId="77777777" w:rsidR="00CE3F85" w:rsidRDefault="00CE3F85" w:rsidP="004C0784">
            <w:pP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 xml:space="preserve">594016 - 594020 </w:t>
            </w:r>
            <w:r>
              <w:rPr>
                <w:sz w:val="18"/>
                <w:szCs w:val="18"/>
              </w:rPr>
              <w:br/>
              <w:t>(Niveau 1 diagnostique)</w:t>
            </w:r>
          </w:p>
        </w:tc>
      </w:tr>
      <w:tr w:rsidR="007849B7" w14:paraId="1653E742" w14:textId="77777777" w:rsidTr="00CE3F85">
        <w:tblPrEx>
          <w:tblLook w:val="04A0" w:firstRow="1" w:lastRow="0" w:firstColumn="1" w:lastColumn="0" w:noHBand="0" w:noVBand="1"/>
        </w:tblPrEx>
        <w:tc>
          <w:tcPr>
            <w:cnfStyle w:val="001000000000" w:firstRow="0" w:lastRow="0" w:firstColumn="1" w:lastColumn="0" w:oddVBand="0" w:evenVBand="0" w:oddHBand="0" w:evenHBand="0" w:firstRowFirstColumn="0" w:firstRowLastColumn="0" w:lastRowFirstColumn="0" w:lastRowLastColumn="0"/>
            <w:tcW w:w="1871" w:type="dxa"/>
          </w:tcPr>
          <w:p w14:paraId="19C58D04" w14:textId="4E00B4FD" w:rsidR="007849B7" w:rsidRPr="007849B7" w:rsidRDefault="00731E80" w:rsidP="007849B7">
            <w:pPr>
              <w:rPr>
                <w:b w:val="0"/>
                <w:bCs w:val="0"/>
                <w:sz w:val="18"/>
                <w:szCs w:val="18"/>
              </w:rPr>
            </w:pPr>
            <w:r w:rsidRPr="00731E80">
              <w:rPr>
                <w:rFonts w:eastAsia="Times New Roman"/>
                <w:b w:val="0"/>
                <w:bCs w:val="0"/>
                <w:sz w:val="18"/>
                <w:szCs w:val="18"/>
                <w:lang w:val="fr-FR" w:eastAsia="en-US"/>
              </w:rPr>
              <w:t>595195</w:t>
            </w:r>
            <w:r>
              <w:rPr>
                <w:rFonts w:eastAsia="Times New Roman"/>
                <w:b w:val="0"/>
                <w:bCs w:val="0"/>
                <w:sz w:val="18"/>
                <w:szCs w:val="18"/>
                <w:lang w:val="fr-FR" w:eastAsia="en-US"/>
              </w:rPr>
              <w:t xml:space="preserve"> </w:t>
            </w:r>
            <w:r w:rsidRPr="00731E80">
              <w:rPr>
                <w:rFonts w:eastAsia="Times New Roman"/>
                <w:b w:val="0"/>
                <w:bCs w:val="0"/>
                <w:sz w:val="18"/>
                <w:szCs w:val="18"/>
                <w:lang w:val="fr-FR" w:eastAsia="en-US"/>
              </w:rPr>
              <w:t>-</w:t>
            </w:r>
            <w:r>
              <w:rPr>
                <w:rFonts w:eastAsia="Times New Roman"/>
                <w:b w:val="0"/>
                <w:bCs w:val="0"/>
                <w:sz w:val="18"/>
                <w:szCs w:val="18"/>
                <w:lang w:val="fr-FR" w:eastAsia="en-US"/>
              </w:rPr>
              <w:t xml:space="preserve"> </w:t>
            </w:r>
            <w:r w:rsidRPr="00731E80">
              <w:rPr>
                <w:rFonts w:eastAsia="Times New Roman"/>
                <w:b w:val="0"/>
                <w:bCs w:val="0"/>
                <w:sz w:val="18"/>
                <w:szCs w:val="18"/>
                <w:lang w:val="fr-FR" w:eastAsia="en-US"/>
              </w:rPr>
              <w:t>595206</w:t>
            </w:r>
          </w:p>
        </w:tc>
        <w:tc>
          <w:tcPr>
            <w:tcW w:w="4649" w:type="dxa"/>
          </w:tcPr>
          <w:p w14:paraId="4ABF8435" w14:textId="25ECEBC6" w:rsidR="007849B7" w:rsidRDefault="007849B7" w:rsidP="007849B7">
            <w:pPr>
              <w:cnfStyle w:val="000000000000" w:firstRow="0" w:lastRow="0" w:firstColumn="0" w:lastColumn="0" w:oddVBand="0" w:evenVBand="0" w:oddHBand="0" w:evenHBand="0" w:firstRowFirstColumn="0" w:firstRowLastColumn="0" w:lastRowFirstColumn="0" w:lastRowLastColumn="0"/>
              <w:rPr>
                <w:sz w:val="18"/>
                <w:szCs w:val="18"/>
              </w:rPr>
            </w:pPr>
            <w:r w:rsidRPr="00173700">
              <w:rPr>
                <w:rFonts w:eastAsia="Times New Roman"/>
                <w:sz w:val="18"/>
                <w:szCs w:val="18"/>
                <w:lang w:val="fr-FR" w:eastAsia="en-US"/>
              </w:rPr>
              <w:t>Détection de l'antigène leucocytaire humain (HLA) A*02:01 dans le mélanome uvéal non résécable ou métastatique</w:t>
            </w:r>
          </w:p>
        </w:tc>
        <w:tc>
          <w:tcPr>
            <w:tcW w:w="2835" w:type="dxa"/>
          </w:tcPr>
          <w:p w14:paraId="303FB01C" w14:textId="0D1DD2CA" w:rsidR="007849B7" w:rsidRDefault="007849B7" w:rsidP="007849B7">
            <w:pPr>
              <w:cnfStyle w:val="000000000000" w:firstRow="0" w:lastRow="0" w:firstColumn="0" w:lastColumn="0" w:oddVBand="0" w:evenVBand="0" w:oddHBand="0" w:evenHBand="0" w:firstRowFirstColumn="0" w:firstRowLastColumn="0" w:lastRowFirstColumn="0" w:lastRowLastColumn="0"/>
              <w:rPr>
                <w:sz w:val="18"/>
                <w:szCs w:val="18"/>
              </w:rPr>
            </w:pPr>
            <w:r w:rsidRPr="002165A5">
              <w:rPr>
                <w:rFonts w:eastAsia="Times New Roman"/>
                <w:sz w:val="18"/>
                <w:szCs w:val="18"/>
                <w:lang w:val="fr-FR" w:eastAsia="en-US"/>
              </w:rPr>
              <w:t xml:space="preserve">594090 - 594101 </w:t>
            </w:r>
            <w:r w:rsidRPr="002165A5">
              <w:rPr>
                <w:rFonts w:eastAsia="Times New Roman"/>
                <w:sz w:val="18"/>
                <w:szCs w:val="18"/>
                <w:lang w:val="fr-FR" w:eastAsia="en-US"/>
              </w:rPr>
              <w:br/>
              <w:t xml:space="preserve">(Niveau 3 diagnostic) </w:t>
            </w:r>
          </w:p>
        </w:tc>
      </w:tr>
    </w:tbl>
    <w:p w14:paraId="432E31D8" w14:textId="77777777" w:rsidR="00785238" w:rsidRPr="00226120" w:rsidRDefault="00785238" w:rsidP="00785238">
      <w:pPr>
        <w:rPr>
          <w:sz w:val="18"/>
          <w:szCs w:val="18"/>
        </w:rPr>
      </w:pPr>
    </w:p>
    <w:p w14:paraId="5E3AF7E5" w14:textId="77777777" w:rsidR="00785238" w:rsidRPr="00226120" w:rsidRDefault="00785238" w:rsidP="00785238">
      <w:pPr>
        <w:pStyle w:val="Kop2"/>
        <w:rPr>
          <w:rFonts w:ascii="Arial" w:hAnsi="Arial" w:cs="Arial"/>
          <w:color w:val="auto"/>
          <w:sz w:val="18"/>
          <w:szCs w:val="18"/>
        </w:rPr>
      </w:pPr>
      <w:r w:rsidRPr="00226120">
        <w:rPr>
          <w:rFonts w:ascii="Arial" w:hAnsi="Arial" w:cs="Arial"/>
          <w:color w:val="auto"/>
          <w:sz w:val="18"/>
          <w:szCs w:val="18"/>
        </w:rPr>
        <w:t>Tumeur stromale gastro-intestinale</w:t>
      </w:r>
    </w:p>
    <w:tbl>
      <w:tblPr>
        <w:tblStyle w:val="TableauGrille1Clair1"/>
        <w:tblW w:w="9355" w:type="dxa"/>
        <w:tblLook w:val="0620" w:firstRow="1" w:lastRow="0" w:firstColumn="0" w:lastColumn="0" w:noHBand="1" w:noVBand="1"/>
      </w:tblPr>
      <w:tblGrid>
        <w:gridCol w:w="1871"/>
        <w:gridCol w:w="4649"/>
        <w:gridCol w:w="2835"/>
      </w:tblGrid>
      <w:tr w:rsidR="00785238" w:rsidRPr="00226120" w14:paraId="648FD624" w14:textId="77777777" w:rsidTr="00436C2B">
        <w:trPr>
          <w:cnfStyle w:val="100000000000" w:firstRow="1" w:lastRow="0" w:firstColumn="0" w:lastColumn="0" w:oddVBand="0" w:evenVBand="0" w:oddHBand="0" w:evenHBand="0" w:firstRowFirstColumn="0" w:firstRowLastColumn="0" w:lastRowFirstColumn="0" w:lastRowLastColumn="0"/>
        </w:trPr>
        <w:tc>
          <w:tcPr>
            <w:tcW w:w="1871" w:type="dxa"/>
          </w:tcPr>
          <w:p w14:paraId="1744F086" w14:textId="77777777" w:rsidR="00785238" w:rsidRPr="00226120" w:rsidRDefault="00785238" w:rsidP="00436C2B">
            <w:pPr>
              <w:keepNext/>
              <w:rPr>
                <w:sz w:val="18"/>
                <w:szCs w:val="18"/>
              </w:rPr>
            </w:pPr>
            <w:r w:rsidRPr="00226120">
              <w:rPr>
                <w:sz w:val="18"/>
                <w:szCs w:val="18"/>
              </w:rPr>
              <w:t>Pseudocode/ID</w:t>
            </w:r>
          </w:p>
        </w:tc>
        <w:tc>
          <w:tcPr>
            <w:tcW w:w="4649" w:type="dxa"/>
          </w:tcPr>
          <w:p w14:paraId="4ACC0079" w14:textId="77777777" w:rsidR="00785238" w:rsidRPr="00226120" w:rsidRDefault="00785238" w:rsidP="00436C2B">
            <w:pPr>
              <w:keepNext/>
              <w:rPr>
                <w:sz w:val="18"/>
                <w:szCs w:val="18"/>
              </w:rPr>
            </w:pPr>
            <w:r w:rsidRPr="00226120">
              <w:rPr>
                <w:sz w:val="18"/>
                <w:szCs w:val="18"/>
              </w:rPr>
              <w:t>Libellé</w:t>
            </w:r>
          </w:p>
        </w:tc>
        <w:tc>
          <w:tcPr>
            <w:tcW w:w="2835" w:type="dxa"/>
          </w:tcPr>
          <w:p w14:paraId="0F3AF9DA" w14:textId="77777777" w:rsidR="00785238" w:rsidRPr="00226120" w:rsidRDefault="00785238" w:rsidP="00436C2B">
            <w:pPr>
              <w:keepNext/>
              <w:rPr>
                <w:sz w:val="18"/>
                <w:szCs w:val="18"/>
              </w:rPr>
            </w:pPr>
            <w:r w:rsidRPr="00226120">
              <w:rPr>
                <w:sz w:val="18"/>
                <w:szCs w:val="18"/>
              </w:rPr>
              <w:t>Code art 33ter / niveau</w:t>
            </w:r>
          </w:p>
        </w:tc>
      </w:tr>
      <w:tr w:rsidR="00785238" w:rsidRPr="00226120" w14:paraId="5E2BD51C" w14:textId="77777777" w:rsidTr="00436C2B">
        <w:tc>
          <w:tcPr>
            <w:tcW w:w="1871" w:type="dxa"/>
          </w:tcPr>
          <w:p w14:paraId="7D171AE3" w14:textId="77777777" w:rsidR="00785238" w:rsidRPr="00226120" w:rsidRDefault="00785238" w:rsidP="00436C2B">
            <w:pPr>
              <w:tabs>
                <w:tab w:val="left" w:pos="1701"/>
              </w:tabs>
              <w:rPr>
                <w:sz w:val="18"/>
                <w:szCs w:val="18"/>
              </w:rPr>
            </w:pPr>
            <w:r w:rsidRPr="00226120">
              <w:rPr>
                <w:sz w:val="18"/>
                <w:szCs w:val="18"/>
              </w:rPr>
              <w:t>594414 - 594425</w:t>
            </w:r>
          </w:p>
        </w:tc>
        <w:tc>
          <w:tcPr>
            <w:tcW w:w="4649" w:type="dxa"/>
          </w:tcPr>
          <w:p w14:paraId="7A6F614F" w14:textId="77777777" w:rsidR="00785238" w:rsidRPr="00226120" w:rsidRDefault="00785238" w:rsidP="00436C2B">
            <w:pPr>
              <w:rPr>
                <w:sz w:val="18"/>
                <w:szCs w:val="18"/>
              </w:rPr>
            </w:pPr>
            <w:r w:rsidRPr="00226120">
              <w:rPr>
                <w:sz w:val="18"/>
                <w:szCs w:val="18"/>
                <w:lang w:val="fr"/>
              </w:rPr>
              <w:t xml:space="preserve">Analyse de la mutation PDGFRA D842V en cas de tumeur stromale gastro-intestinale  </w:t>
            </w:r>
          </w:p>
        </w:tc>
        <w:tc>
          <w:tcPr>
            <w:tcW w:w="2835" w:type="dxa"/>
          </w:tcPr>
          <w:p w14:paraId="1DF514CE" w14:textId="77777777" w:rsidR="00785238" w:rsidRPr="00226120" w:rsidRDefault="00785238" w:rsidP="00436C2B">
            <w:pPr>
              <w:rPr>
                <w:sz w:val="18"/>
                <w:szCs w:val="18"/>
              </w:rPr>
            </w:pPr>
            <w:r w:rsidRPr="00226120">
              <w:rPr>
                <w:sz w:val="18"/>
                <w:szCs w:val="18"/>
              </w:rPr>
              <w:t xml:space="preserve">594016 - 594020 </w:t>
            </w:r>
            <w:r w:rsidRPr="00226120">
              <w:rPr>
                <w:sz w:val="18"/>
                <w:szCs w:val="18"/>
              </w:rPr>
              <w:br/>
              <w:t>(Niveau 1 diagnostique)</w:t>
            </w:r>
          </w:p>
        </w:tc>
      </w:tr>
    </w:tbl>
    <w:p w14:paraId="529B8ECE" w14:textId="77777777" w:rsidR="00785238" w:rsidRPr="00226120" w:rsidRDefault="00785238" w:rsidP="00785238">
      <w:pPr>
        <w:rPr>
          <w:sz w:val="18"/>
          <w:szCs w:val="18"/>
        </w:rPr>
      </w:pPr>
    </w:p>
    <w:p w14:paraId="34C24370" w14:textId="77777777" w:rsidR="00785238" w:rsidRPr="00226120" w:rsidRDefault="00785238" w:rsidP="00785238">
      <w:pPr>
        <w:pStyle w:val="Kop2"/>
        <w:rPr>
          <w:rFonts w:ascii="Arial" w:hAnsi="Arial" w:cs="Arial"/>
          <w:color w:val="auto"/>
          <w:sz w:val="18"/>
          <w:szCs w:val="18"/>
        </w:rPr>
      </w:pPr>
      <w:r w:rsidRPr="00226120">
        <w:rPr>
          <w:rFonts w:ascii="Arial" w:hAnsi="Arial" w:cs="Arial"/>
          <w:color w:val="auto"/>
          <w:sz w:val="18"/>
          <w:szCs w:val="18"/>
        </w:rPr>
        <w:t>Cancer du sein</w:t>
      </w:r>
    </w:p>
    <w:tbl>
      <w:tblPr>
        <w:tblStyle w:val="TableauGrille1Clair1"/>
        <w:tblW w:w="9355" w:type="dxa"/>
        <w:tblLook w:val="0620" w:firstRow="1" w:lastRow="0" w:firstColumn="0" w:lastColumn="0" w:noHBand="1" w:noVBand="1"/>
      </w:tblPr>
      <w:tblGrid>
        <w:gridCol w:w="1871"/>
        <w:gridCol w:w="4649"/>
        <w:gridCol w:w="2835"/>
      </w:tblGrid>
      <w:tr w:rsidR="00785238" w:rsidRPr="00226120" w14:paraId="627FF396" w14:textId="77777777" w:rsidTr="00436C2B">
        <w:trPr>
          <w:cnfStyle w:val="100000000000" w:firstRow="1" w:lastRow="0" w:firstColumn="0" w:lastColumn="0" w:oddVBand="0" w:evenVBand="0" w:oddHBand="0" w:evenHBand="0" w:firstRowFirstColumn="0" w:firstRowLastColumn="0" w:lastRowFirstColumn="0" w:lastRowLastColumn="0"/>
        </w:trPr>
        <w:tc>
          <w:tcPr>
            <w:tcW w:w="1871" w:type="dxa"/>
          </w:tcPr>
          <w:p w14:paraId="1BA1E7EC" w14:textId="77777777" w:rsidR="00785238" w:rsidRPr="00226120" w:rsidRDefault="00785238" w:rsidP="00436C2B">
            <w:pPr>
              <w:keepNext/>
              <w:rPr>
                <w:sz w:val="18"/>
                <w:szCs w:val="18"/>
              </w:rPr>
            </w:pPr>
            <w:r w:rsidRPr="00226120">
              <w:rPr>
                <w:sz w:val="18"/>
                <w:szCs w:val="18"/>
              </w:rPr>
              <w:t>Pseudocode/ID</w:t>
            </w:r>
          </w:p>
        </w:tc>
        <w:tc>
          <w:tcPr>
            <w:tcW w:w="4649" w:type="dxa"/>
          </w:tcPr>
          <w:p w14:paraId="2D4B001C" w14:textId="77777777" w:rsidR="00785238" w:rsidRPr="00226120" w:rsidRDefault="00785238" w:rsidP="00436C2B">
            <w:pPr>
              <w:keepNext/>
              <w:rPr>
                <w:sz w:val="18"/>
                <w:szCs w:val="18"/>
              </w:rPr>
            </w:pPr>
            <w:r w:rsidRPr="00226120">
              <w:rPr>
                <w:sz w:val="18"/>
                <w:szCs w:val="18"/>
              </w:rPr>
              <w:t>Libellé</w:t>
            </w:r>
          </w:p>
        </w:tc>
        <w:tc>
          <w:tcPr>
            <w:tcW w:w="2835" w:type="dxa"/>
          </w:tcPr>
          <w:p w14:paraId="314FEE91" w14:textId="77777777" w:rsidR="00785238" w:rsidRPr="00226120" w:rsidRDefault="00785238" w:rsidP="00436C2B">
            <w:pPr>
              <w:keepNext/>
              <w:rPr>
                <w:sz w:val="18"/>
                <w:szCs w:val="18"/>
              </w:rPr>
            </w:pPr>
            <w:r w:rsidRPr="00226120">
              <w:rPr>
                <w:sz w:val="18"/>
                <w:szCs w:val="18"/>
              </w:rPr>
              <w:t>Code art 33ter / niveau</w:t>
            </w:r>
          </w:p>
        </w:tc>
      </w:tr>
      <w:tr w:rsidR="00785238" w:rsidRPr="00226120" w14:paraId="1556918E" w14:textId="77777777" w:rsidTr="00436C2B">
        <w:tc>
          <w:tcPr>
            <w:tcW w:w="1871" w:type="dxa"/>
          </w:tcPr>
          <w:p w14:paraId="61B0A332" w14:textId="77777777" w:rsidR="00785238" w:rsidRPr="00226120" w:rsidRDefault="00785238" w:rsidP="00436C2B">
            <w:pPr>
              <w:tabs>
                <w:tab w:val="left" w:pos="1701"/>
              </w:tabs>
              <w:rPr>
                <w:sz w:val="18"/>
                <w:szCs w:val="18"/>
              </w:rPr>
            </w:pPr>
            <w:r w:rsidRPr="00226120">
              <w:rPr>
                <w:sz w:val="18"/>
                <w:szCs w:val="18"/>
              </w:rPr>
              <w:t>594436 - 594440</w:t>
            </w:r>
          </w:p>
        </w:tc>
        <w:tc>
          <w:tcPr>
            <w:tcW w:w="4649" w:type="dxa"/>
          </w:tcPr>
          <w:p w14:paraId="5071AFF9" w14:textId="77777777" w:rsidR="00785238" w:rsidRPr="00226120" w:rsidRDefault="00785238" w:rsidP="00436C2B">
            <w:pPr>
              <w:rPr>
                <w:sz w:val="18"/>
                <w:szCs w:val="18"/>
              </w:rPr>
            </w:pPr>
            <w:r w:rsidRPr="00226120">
              <w:rPr>
                <w:sz w:val="18"/>
                <w:szCs w:val="18"/>
                <w:lang w:val="fr"/>
              </w:rPr>
              <w:t xml:space="preserve">Analyse de l'amplification du gène HER2 en cas de cancer du sein non métastatique </w:t>
            </w:r>
          </w:p>
        </w:tc>
        <w:tc>
          <w:tcPr>
            <w:tcW w:w="2835" w:type="dxa"/>
          </w:tcPr>
          <w:p w14:paraId="3478B222" w14:textId="77777777" w:rsidR="00785238" w:rsidRPr="00226120" w:rsidRDefault="00785238" w:rsidP="00436C2B">
            <w:pPr>
              <w:rPr>
                <w:sz w:val="18"/>
                <w:szCs w:val="18"/>
              </w:rPr>
            </w:pPr>
            <w:r w:rsidRPr="00226120">
              <w:rPr>
                <w:sz w:val="18"/>
                <w:szCs w:val="18"/>
              </w:rPr>
              <w:t xml:space="preserve">594090 - 594101 </w:t>
            </w:r>
            <w:r w:rsidRPr="00226120">
              <w:rPr>
                <w:sz w:val="18"/>
                <w:szCs w:val="18"/>
              </w:rPr>
              <w:br/>
              <w:t>(Niveau 3 diagnostique)</w:t>
            </w:r>
          </w:p>
        </w:tc>
      </w:tr>
      <w:tr w:rsidR="00785238" w:rsidRPr="00226120" w14:paraId="6E4A134D" w14:textId="77777777" w:rsidTr="00436C2B">
        <w:tc>
          <w:tcPr>
            <w:tcW w:w="1871" w:type="dxa"/>
          </w:tcPr>
          <w:p w14:paraId="351AA7D6" w14:textId="77777777" w:rsidR="00785238" w:rsidRPr="00226120" w:rsidRDefault="00785238" w:rsidP="00436C2B">
            <w:pPr>
              <w:tabs>
                <w:tab w:val="left" w:pos="1701"/>
              </w:tabs>
              <w:rPr>
                <w:sz w:val="18"/>
                <w:szCs w:val="18"/>
              </w:rPr>
            </w:pPr>
            <w:r w:rsidRPr="00226120">
              <w:rPr>
                <w:sz w:val="18"/>
                <w:szCs w:val="18"/>
              </w:rPr>
              <w:t>594451 - 594462</w:t>
            </w:r>
          </w:p>
        </w:tc>
        <w:tc>
          <w:tcPr>
            <w:tcW w:w="4649" w:type="dxa"/>
          </w:tcPr>
          <w:p w14:paraId="5AA59FDF" w14:textId="77777777" w:rsidR="00785238" w:rsidRPr="00226120" w:rsidRDefault="00785238" w:rsidP="00436C2B">
            <w:pPr>
              <w:rPr>
                <w:sz w:val="18"/>
                <w:szCs w:val="18"/>
              </w:rPr>
            </w:pPr>
            <w:r w:rsidRPr="00226120">
              <w:rPr>
                <w:sz w:val="18"/>
                <w:szCs w:val="18"/>
                <w:lang w:val="fr"/>
              </w:rPr>
              <w:t xml:space="preserve">Analyse de l'amplification du gène HER2 en cas de cancer du sein métastatique </w:t>
            </w:r>
          </w:p>
        </w:tc>
        <w:tc>
          <w:tcPr>
            <w:tcW w:w="2835" w:type="dxa"/>
          </w:tcPr>
          <w:p w14:paraId="1EF313C4" w14:textId="77777777" w:rsidR="00785238" w:rsidRPr="00226120" w:rsidRDefault="00785238" w:rsidP="00436C2B">
            <w:pPr>
              <w:rPr>
                <w:sz w:val="18"/>
                <w:szCs w:val="18"/>
              </w:rPr>
            </w:pPr>
            <w:r w:rsidRPr="00226120">
              <w:rPr>
                <w:sz w:val="18"/>
                <w:szCs w:val="18"/>
              </w:rPr>
              <w:t xml:space="preserve">594090 - 594101 </w:t>
            </w:r>
            <w:r w:rsidRPr="00226120">
              <w:rPr>
                <w:sz w:val="18"/>
                <w:szCs w:val="18"/>
              </w:rPr>
              <w:br/>
              <w:t>(Niveau 3 diagnostique)</w:t>
            </w:r>
          </w:p>
        </w:tc>
      </w:tr>
    </w:tbl>
    <w:p w14:paraId="2AD36DA8" w14:textId="77777777" w:rsidR="00785238" w:rsidRDefault="00785238" w:rsidP="00785238">
      <w:pPr>
        <w:rPr>
          <w:sz w:val="18"/>
          <w:szCs w:val="18"/>
        </w:rPr>
      </w:pPr>
    </w:p>
    <w:p w14:paraId="0C22831A" w14:textId="77777777" w:rsidR="00F30FE2" w:rsidRPr="00FD7EE8" w:rsidRDefault="00F30FE2" w:rsidP="00785238">
      <w:pPr>
        <w:rPr>
          <w:b/>
          <w:sz w:val="18"/>
          <w:szCs w:val="18"/>
        </w:rPr>
      </w:pPr>
      <w:r w:rsidRPr="00FD7EE8">
        <w:rPr>
          <w:b/>
          <w:sz w:val="18"/>
          <w:szCs w:val="18"/>
        </w:rPr>
        <w:t>Tumeur Solide avancée quelle que soit l’histologie</w:t>
      </w:r>
    </w:p>
    <w:tbl>
      <w:tblPr>
        <w:tblStyle w:val="TableauGrille1Clair1"/>
        <w:tblW w:w="9355" w:type="dxa"/>
        <w:tblLook w:val="0620" w:firstRow="1" w:lastRow="0" w:firstColumn="0" w:lastColumn="0" w:noHBand="1" w:noVBand="1"/>
      </w:tblPr>
      <w:tblGrid>
        <w:gridCol w:w="1871"/>
        <w:gridCol w:w="4649"/>
        <w:gridCol w:w="2835"/>
      </w:tblGrid>
      <w:tr w:rsidR="00F30FE2" w:rsidRPr="00FD7EE8" w14:paraId="59087F10" w14:textId="77777777" w:rsidTr="00AF5B7C">
        <w:trPr>
          <w:cnfStyle w:val="100000000000" w:firstRow="1" w:lastRow="0" w:firstColumn="0" w:lastColumn="0" w:oddVBand="0" w:evenVBand="0" w:oddHBand="0" w:evenHBand="0" w:firstRowFirstColumn="0" w:firstRowLastColumn="0" w:lastRowFirstColumn="0" w:lastRowLastColumn="0"/>
        </w:trPr>
        <w:tc>
          <w:tcPr>
            <w:tcW w:w="1871" w:type="dxa"/>
          </w:tcPr>
          <w:p w14:paraId="230C3159" w14:textId="77777777" w:rsidR="00F30FE2" w:rsidRPr="00FD7EE8" w:rsidRDefault="00F30FE2" w:rsidP="00AF5B7C">
            <w:pPr>
              <w:keepNext/>
              <w:rPr>
                <w:sz w:val="18"/>
                <w:szCs w:val="18"/>
              </w:rPr>
            </w:pPr>
            <w:r w:rsidRPr="00FD7EE8">
              <w:rPr>
                <w:sz w:val="18"/>
                <w:szCs w:val="18"/>
              </w:rPr>
              <w:t>Pseudocode/ID</w:t>
            </w:r>
          </w:p>
        </w:tc>
        <w:tc>
          <w:tcPr>
            <w:tcW w:w="4649" w:type="dxa"/>
          </w:tcPr>
          <w:p w14:paraId="25CDDFF3" w14:textId="77777777" w:rsidR="00F30FE2" w:rsidRPr="00FD7EE8" w:rsidRDefault="00F30FE2" w:rsidP="00AF5B7C">
            <w:pPr>
              <w:keepNext/>
              <w:rPr>
                <w:sz w:val="18"/>
                <w:szCs w:val="18"/>
              </w:rPr>
            </w:pPr>
            <w:r w:rsidRPr="00FD7EE8">
              <w:rPr>
                <w:sz w:val="18"/>
                <w:szCs w:val="18"/>
              </w:rPr>
              <w:t>Libellé</w:t>
            </w:r>
          </w:p>
        </w:tc>
        <w:tc>
          <w:tcPr>
            <w:tcW w:w="2835" w:type="dxa"/>
          </w:tcPr>
          <w:p w14:paraId="66154517" w14:textId="77777777" w:rsidR="00F30FE2" w:rsidRPr="00FD7EE8" w:rsidRDefault="00F30FE2" w:rsidP="00AF5B7C">
            <w:pPr>
              <w:keepNext/>
              <w:rPr>
                <w:sz w:val="18"/>
                <w:szCs w:val="18"/>
              </w:rPr>
            </w:pPr>
            <w:r w:rsidRPr="00FD7EE8">
              <w:rPr>
                <w:sz w:val="18"/>
                <w:szCs w:val="18"/>
              </w:rPr>
              <w:t>Code art 33ter / niveau</w:t>
            </w:r>
          </w:p>
        </w:tc>
      </w:tr>
      <w:tr w:rsidR="00F30FE2" w:rsidRPr="00FD7EE8" w14:paraId="3CFA07F2" w14:textId="77777777" w:rsidTr="00AF5B7C">
        <w:tc>
          <w:tcPr>
            <w:tcW w:w="1871" w:type="dxa"/>
          </w:tcPr>
          <w:p w14:paraId="35FF5E62" w14:textId="77777777" w:rsidR="00F30FE2" w:rsidRPr="00FD7EE8" w:rsidRDefault="00F30FE2" w:rsidP="00F30FE2">
            <w:pPr>
              <w:spacing w:line="276" w:lineRule="auto"/>
            </w:pPr>
            <w:r w:rsidRPr="00FD7EE8">
              <w:rPr>
                <w:sz w:val="18"/>
                <w:szCs w:val="18"/>
              </w:rPr>
              <w:t xml:space="preserve">594952 – 594963 </w:t>
            </w:r>
          </w:p>
          <w:p w14:paraId="20D499B7" w14:textId="77777777" w:rsidR="00F30FE2" w:rsidRPr="00FD7EE8" w:rsidRDefault="00F30FE2" w:rsidP="00F30FE2">
            <w:pPr>
              <w:spacing w:line="276" w:lineRule="auto"/>
            </w:pPr>
            <w:r w:rsidRPr="00FD7EE8">
              <w:rPr>
                <w:sz w:val="18"/>
                <w:szCs w:val="18"/>
              </w:rPr>
              <w:t> </w:t>
            </w:r>
          </w:p>
        </w:tc>
        <w:tc>
          <w:tcPr>
            <w:tcW w:w="4649" w:type="dxa"/>
          </w:tcPr>
          <w:p w14:paraId="1719B93B" w14:textId="77777777" w:rsidR="00F30FE2" w:rsidRPr="00FD7EE8" w:rsidRDefault="00F30FE2" w:rsidP="00F30FE2">
            <w:pPr>
              <w:spacing w:line="276" w:lineRule="auto"/>
            </w:pPr>
            <w:r w:rsidRPr="00FD7EE8">
              <w:rPr>
                <w:color w:val="000000"/>
                <w:sz w:val="18"/>
                <w:szCs w:val="18"/>
              </w:rPr>
              <w:t>Détection d’une fusion du gène NTRK1 chez une tumeur TRK-positive (ICH) tumeur solide avancée.</w:t>
            </w:r>
          </w:p>
        </w:tc>
        <w:tc>
          <w:tcPr>
            <w:tcW w:w="2835" w:type="dxa"/>
          </w:tcPr>
          <w:p w14:paraId="50E3C54E" w14:textId="77777777" w:rsidR="00F30FE2" w:rsidRPr="00FD7EE8" w:rsidRDefault="00F30FE2" w:rsidP="00F30FE2">
            <w:pPr>
              <w:spacing w:line="276" w:lineRule="auto"/>
            </w:pPr>
            <w:r w:rsidRPr="00FD7EE8">
              <w:rPr>
                <w:sz w:val="18"/>
                <w:szCs w:val="18"/>
              </w:rPr>
              <w:t xml:space="preserve">594053 - 594064 </w:t>
            </w:r>
          </w:p>
          <w:p w14:paraId="4D151601" w14:textId="77777777" w:rsidR="00F30FE2" w:rsidRPr="00FD7EE8" w:rsidRDefault="00F30FE2" w:rsidP="00F30FE2">
            <w:pPr>
              <w:spacing w:line="276" w:lineRule="auto"/>
            </w:pPr>
            <w:r w:rsidRPr="00FD7EE8">
              <w:rPr>
                <w:sz w:val="18"/>
                <w:szCs w:val="18"/>
              </w:rPr>
              <w:t>(Niveau 2 diagnosti</w:t>
            </w:r>
            <w:r w:rsidRPr="00FD7EE8">
              <w:rPr>
                <w:color w:val="1F497D"/>
                <w:sz w:val="18"/>
                <w:szCs w:val="18"/>
              </w:rPr>
              <w:t>que</w:t>
            </w:r>
            <w:r w:rsidRPr="00FD7EE8">
              <w:rPr>
                <w:sz w:val="18"/>
                <w:szCs w:val="18"/>
              </w:rPr>
              <w:t>)</w:t>
            </w:r>
          </w:p>
        </w:tc>
      </w:tr>
      <w:tr w:rsidR="00F30FE2" w:rsidRPr="00FD7EE8" w14:paraId="1CE4630F" w14:textId="77777777" w:rsidTr="00AF5B7C">
        <w:tc>
          <w:tcPr>
            <w:tcW w:w="1871" w:type="dxa"/>
          </w:tcPr>
          <w:p w14:paraId="5F0F91C0" w14:textId="77777777" w:rsidR="00F30FE2" w:rsidRPr="00FD7EE8" w:rsidRDefault="00F30FE2" w:rsidP="00F30FE2">
            <w:pPr>
              <w:spacing w:line="276" w:lineRule="auto"/>
            </w:pPr>
            <w:r w:rsidRPr="00FD7EE8">
              <w:rPr>
                <w:sz w:val="18"/>
                <w:szCs w:val="18"/>
              </w:rPr>
              <w:t>594974 - 594985</w:t>
            </w:r>
          </w:p>
          <w:p w14:paraId="73574D7C" w14:textId="77777777" w:rsidR="00F30FE2" w:rsidRPr="00FD7EE8" w:rsidRDefault="00F30FE2" w:rsidP="00F30FE2">
            <w:pPr>
              <w:spacing w:line="276" w:lineRule="auto"/>
            </w:pPr>
            <w:r w:rsidRPr="00FD7EE8">
              <w:rPr>
                <w:sz w:val="18"/>
                <w:szCs w:val="18"/>
              </w:rPr>
              <w:t> </w:t>
            </w:r>
          </w:p>
        </w:tc>
        <w:tc>
          <w:tcPr>
            <w:tcW w:w="4649" w:type="dxa"/>
          </w:tcPr>
          <w:p w14:paraId="77448CF9" w14:textId="77777777" w:rsidR="00F30FE2" w:rsidRPr="00FD7EE8" w:rsidRDefault="00F30FE2" w:rsidP="00F30FE2">
            <w:pPr>
              <w:spacing w:line="276" w:lineRule="auto"/>
            </w:pPr>
            <w:r w:rsidRPr="00FD7EE8">
              <w:rPr>
                <w:color w:val="000000"/>
                <w:sz w:val="18"/>
                <w:szCs w:val="18"/>
              </w:rPr>
              <w:t>Détection d’une fusion du gène NTRK2 chez une tumeur TRK-positive (ICH) tumeur solide avancée.</w:t>
            </w:r>
          </w:p>
        </w:tc>
        <w:tc>
          <w:tcPr>
            <w:tcW w:w="2835" w:type="dxa"/>
          </w:tcPr>
          <w:p w14:paraId="1BE12146" w14:textId="77777777" w:rsidR="00F30FE2" w:rsidRPr="00FD7EE8" w:rsidRDefault="00F30FE2" w:rsidP="00F30FE2">
            <w:pPr>
              <w:spacing w:line="276" w:lineRule="auto"/>
            </w:pPr>
            <w:r w:rsidRPr="00FD7EE8">
              <w:rPr>
                <w:sz w:val="18"/>
                <w:szCs w:val="18"/>
              </w:rPr>
              <w:t xml:space="preserve">594053 - 594064 </w:t>
            </w:r>
          </w:p>
          <w:p w14:paraId="26C634CD" w14:textId="77777777" w:rsidR="00F30FE2" w:rsidRPr="00FD7EE8" w:rsidRDefault="00F30FE2" w:rsidP="00F30FE2">
            <w:pPr>
              <w:spacing w:line="276" w:lineRule="auto"/>
            </w:pPr>
            <w:r w:rsidRPr="00FD7EE8">
              <w:rPr>
                <w:sz w:val="18"/>
                <w:szCs w:val="18"/>
              </w:rPr>
              <w:t>(Niveau 2 diagnosti</w:t>
            </w:r>
            <w:r w:rsidRPr="00FD7EE8">
              <w:rPr>
                <w:color w:val="1F497D"/>
                <w:sz w:val="18"/>
                <w:szCs w:val="18"/>
              </w:rPr>
              <w:t>que)</w:t>
            </w:r>
          </w:p>
        </w:tc>
      </w:tr>
      <w:tr w:rsidR="00F30FE2" w:rsidRPr="00FD7EE8" w14:paraId="2E13F7C9" w14:textId="77777777" w:rsidTr="00AF5B7C">
        <w:tc>
          <w:tcPr>
            <w:tcW w:w="1871" w:type="dxa"/>
          </w:tcPr>
          <w:p w14:paraId="00B8EDFA" w14:textId="77777777" w:rsidR="00F30FE2" w:rsidRPr="00FD7EE8" w:rsidRDefault="00F30FE2" w:rsidP="00F30FE2">
            <w:pPr>
              <w:spacing w:line="276" w:lineRule="auto"/>
            </w:pPr>
            <w:r w:rsidRPr="00FD7EE8">
              <w:rPr>
                <w:sz w:val="18"/>
                <w:szCs w:val="18"/>
              </w:rPr>
              <w:t>594996 - 595000</w:t>
            </w:r>
          </w:p>
          <w:p w14:paraId="518E33C9" w14:textId="77777777" w:rsidR="00F30FE2" w:rsidRPr="00FD7EE8" w:rsidRDefault="00F30FE2" w:rsidP="00F30FE2">
            <w:pPr>
              <w:spacing w:line="276" w:lineRule="auto"/>
            </w:pPr>
            <w:r w:rsidRPr="00FD7EE8">
              <w:rPr>
                <w:sz w:val="18"/>
                <w:szCs w:val="18"/>
              </w:rPr>
              <w:t> </w:t>
            </w:r>
          </w:p>
        </w:tc>
        <w:tc>
          <w:tcPr>
            <w:tcW w:w="4649" w:type="dxa"/>
          </w:tcPr>
          <w:p w14:paraId="5765870D" w14:textId="77777777" w:rsidR="00F30FE2" w:rsidRPr="00FD7EE8" w:rsidRDefault="00F30FE2" w:rsidP="00F30FE2">
            <w:pPr>
              <w:spacing w:line="276" w:lineRule="auto"/>
            </w:pPr>
            <w:r w:rsidRPr="00FD7EE8">
              <w:rPr>
                <w:color w:val="000000"/>
                <w:sz w:val="18"/>
                <w:szCs w:val="18"/>
              </w:rPr>
              <w:t>Détection d’une fusion du gène NTRK-3 chez une tumeur TRK-positive (ICH) tumeur solide avancée.</w:t>
            </w:r>
          </w:p>
        </w:tc>
        <w:tc>
          <w:tcPr>
            <w:tcW w:w="2835" w:type="dxa"/>
          </w:tcPr>
          <w:p w14:paraId="6CFAEBA4" w14:textId="77777777" w:rsidR="00F30FE2" w:rsidRPr="00FD7EE8" w:rsidRDefault="00F30FE2" w:rsidP="00F30FE2">
            <w:pPr>
              <w:spacing w:line="276" w:lineRule="auto"/>
            </w:pPr>
            <w:r w:rsidRPr="00FD7EE8">
              <w:rPr>
                <w:sz w:val="18"/>
                <w:szCs w:val="18"/>
              </w:rPr>
              <w:t xml:space="preserve">594053 - 594064 </w:t>
            </w:r>
          </w:p>
          <w:p w14:paraId="712EDE53" w14:textId="77777777" w:rsidR="00F30FE2" w:rsidRPr="00FD7EE8" w:rsidRDefault="00F30FE2" w:rsidP="00F30FE2">
            <w:pPr>
              <w:spacing w:line="276" w:lineRule="auto"/>
            </w:pPr>
            <w:r w:rsidRPr="00FD7EE8">
              <w:rPr>
                <w:sz w:val="18"/>
                <w:szCs w:val="18"/>
              </w:rPr>
              <w:t>(Niveau 2 diagnosti</w:t>
            </w:r>
            <w:r w:rsidRPr="00FD7EE8">
              <w:rPr>
                <w:color w:val="1F497D"/>
                <w:sz w:val="18"/>
                <w:szCs w:val="18"/>
              </w:rPr>
              <w:t>que)</w:t>
            </w:r>
          </w:p>
        </w:tc>
      </w:tr>
    </w:tbl>
    <w:p w14:paraId="4F15A792" w14:textId="77777777" w:rsidR="00F30FE2" w:rsidRPr="00FD7EE8" w:rsidRDefault="00F30FE2" w:rsidP="00785238">
      <w:pPr>
        <w:rPr>
          <w:b/>
          <w:sz w:val="18"/>
          <w:szCs w:val="18"/>
        </w:rPr>
      </w:pPr>
    </w:p>
    <w:p w14:paraId="0CCA65CE" w14:textId="77777777" w:rsidR="00F30FE2" w:rsidRPr="00FD7EE8" w:rsidRDefault="00F30FE2" w:rsidP="00785238">
      <w:pPr>
        <w:rPr>
          <w:b/>
          <w:sz w:val="18"/>
          <w:szCs w:val="18"/>
        </w:rPr>
      </w:pPr>
      <w:r w:rsidRPr="00FD7EE8">
        <w:rPr>
          <w:b/>
          <w:sz w:val="18"/>
          <w:szCs w:val="18"/>
        </w:rPr>
        <w:t>Tumeur solide avancée avec une prévalence élevée de fusions de gènes NTRK</w:t>
      </w:r>
    </w:p>
    <w:tbl>
      <w:tblPr>
        <w:tblStyle w:val="TableauGrille1Clair1"/>
        <w:tblW w:w="9355" w:type="dxa"/>
        <w:tblLook w:val="0620" w:firstRow="1" w:lastRow="0" w:firstColumn="0" w:lastColumn="0" w:noHBand="1" w:noVBand="1"/>
      </w:tblPr>
      <w:tblGrid>
        <w:gridCol w:w="1871"/>
        <w:gridCol w:w="4649"/>
        <w:gridCol w:w="2835"/>
      </w:tblGrid>
      <w:tr w:rsidR="00F30FE2" w:rsidRPr="00FD7EE8" w14:paraId="3E8E2B05" w14:textId="77777777" w:rsidTr="00AF5B7C">
        <w:trPr>
          <w:cnfStyle w:val="100000000000" w:firstRow="1" w:lastRow="0" w:firstColumn="0" w:lastColumn="0" w:oddVBand="0" w:evenVBand="0" w:oddHBand="0" w:evenHBand="0" w:firstRowFirstColumn="0" w:firstRowLastColumn="0" w:lastRowFirstColumn="0" w:lastRowLastColumn="0"/>
        </w:trPr>
        <w:tc>
          <w:tcPr>
            <w:tcW w:w="1871" w:type="dxa"/>
          </w:tcPr>
          <w:p w14:paraId="4BB05A8A" w14:textId="77777777" w:rsidR="00F30FE2" w:rsidRPr="00FD7EE8" w:rsidRDefault="00F30FE2" w:rsidP="00AF5B7C">
            <w:pPr>
              <w:keepNext/>
              <w:rPr>
                <w:sz w:val="18"/>
                <w:szCs w:val="18"/>
              </w:rPr>
            </w:pPr>
            <w:r w:rsidRPr="00FD7EE8">
              <w:rPr>
                <w:sz w:val="18"/>
                <w:szCs w:val="18"/>
              </w:rPr>
              <w:t>Pseudocode/ID</w:t>
            </w:r>
          </w:p>
        </w:tc>
        <w:tc>
          <w:tcPr>
            <w:tcW w:w="4649" w:type="dxa"/>
          </w:tcPr>
          <w:p w14:paraId="478E3DA5" w14:textId="77777777" w:rsidR="00F30FE2" w:rsidRPr="00FD7EE8" w:rsidRDefault="00F30FE2" w:rsidP="00AF5B7C">
            <w:pPr>
              <w:keepNext/>
              <w:rPr>
                <w:sz w:val="18"/>
                <w:szCs w:val="18"/>
              </w:rPr>
            </w:pPr>
            <w:r w:rsidRPr="00FD7EE8">
              <w:rPr>
                <w:sz w:val="18"/>
                <w:szCs w:val="18"/>
              </w:rPr>
              <w:t>Libellé</w:t>
            </w:r>
          </w:p>
        </w:tc>
        <w:tc>
          <w:tcPr>
            <w:tcW w:w="2835" w:type="dxa"/>
          </w:tcPr>
          <w:p w14:paraId="36DFB0CB" w14:textId="77777777" w:rsidR="00F30FE2" w:rsidRPr="00FD7EE8" w:rsidRDefault="00F30FE2" w:rsidP="00AF5B7C">
            <w:pPr>
              <w:keepNext/>
              <w:rPr>
                <w:sz w:val="18"/>
                <w:szCs w:val="18"/>
              </w:rPr>
            </w:pPr>
            <w:r w:rsidRPr="00FD7EE8">
              <w:rPr>
                <w:sz w:val="18"/>
                <w:szCs w:val="18"/>
              </w:rPr>
              <w:t>Code art 33ter / niveau</w:t>
            </w:r>
          </w:p>
        </w:tc>
      </w:tr>
      <w:tr w:rsidR="00F30FE2" w:rsidRPr="00226120" w14:paraId="57FEDF10" w14:textId="77777777" w:rsidTr="00AF5B7C">
        <w:tc>
          <w:tcPr>
            <w:tcW w:w="1871" w:type="dxa"/>
          </w:tcPr>
          <w:p w14:paraId="6F153F65" w14:textId="77777777" w:rsidR="00F30FE2" w:rsidRPr="00FD7EE8" w:rsidRDefault="00F30FE2" w:rsidP="00F30FE2">
            <w:pPr>
              <w:spacing w:line="276" w:lineRule="auto"/>
              <w:rPr>
                <w:rFonts w:ascii="Calibri" w:eastAsiaTheme="minorHAnsi" w:hAnsi="Calibri" w:cs="Calibri"/>
                <w:sz w:val="22"/>
                <w:szCs w:val="22"/>
              </w:rPr>
            </w:pPr>
            <w:r w:rsidRPr="00FD7EE8">
              <w:rPr>
                <w:sz w:val="18"/>
                <w:szCs w:val="18"/>
              </w:rPr>
              <w:t>595011 - 595022</w:t>
            </w:r>
          </w:p>
        </w:tc>
        <w:tc>
          <w:tcPr>
            <w:tcW w:w="4649" w:type="dxa"/>
          </w:tcPr>
          <w:p w14:paraId="1D2E0B11" w14:textId="77777777" w:rsidR="00F30FE2" w:rsidRPr="00FD7EE8" w:rsidRDefault="00F30FE2" w:rsidP="00F30FE2">
            <w:pPr>
              <w:spacing w:line="276" w:lineRule="auto"/>
            </w:pPr>
            <w:r w:rsidRPr="00FD7EE8">
              <w:rPr>
                <w:color w:val="000000"/>
                <w:sz w:val="18"/>
                <w:szCs w:val="18"/>
              </w:rPr>
              <w:t xml:space="preserve">Détection d’une fusion du gène NTRK (ou NTRK1, ou NTRK2, ou NTRK3) d’une tumeur solide avancée du type cancer du sein sécrétoire, cancer de la glande salivaire sécrétoire, fibrosarcome infantile congénital, </w:t>
            </w:r>
            <w:proofErr w:type="spellStart"/>
            <w:r w:rsidRPr="00FD7EE8">
              <w:rPr>
                <w:color w:val="000000"/>
                <w:sz w:val="18"/>
                <w:szCs w:val="18"/>
              </w:rPr>
              <w:t>nephrome</w:t>
            </w:r>
            <w:proofErr w:type="spellEnd"/>
            <w:r w:rsidRPr="00FD7EE8">
              <w:rPr>
                <w:color w:val="000000"/>
                <w:sz w:val="18"/>
                <w:szCs w:val="18"/>
              </w:rPr>
              <w:t xml:space="preserve"> </w:t>
            </w:r>
            <w:proofErr w:type="spellStart"/>
            <w:r w:rsidRPr="00FD7EE8">
              <w:rPr>
                <w:color w:val="000000"/>
                <w:sz w:val="18"/>
                <w:szCs w:val="18"/>
              </w:rPr>
              <w:t>mesoblastique</w:t>
            </w:r>
            <w:proofErr w:type="spellEnd"/>
            <w:r w:rsidRPr="00FD7EE8">
              <w:rPr>
                <w:color w:val="000000"/>
                <w:sz w:val="18"/>
                <w:szCs w:val="18"/>
              </w:rPr>
              <w:t xml:space="preserve"> congénital.</w:t>
            </w:r>
          </w:p>
        </w:tc>
        <w:tc>
          <w:tcPr>
            <w:tcW w:w="2835" w:type="dxa"/>
          </w:tcPr>
          <w:p w14:paraId="0A6B4AF1" w14:textId="77777777" w:rsidR="00F30FE2" w:rsidRPr="00FD7EE8" w:rsidRDefault="00F30FE2" w:rsidP="00F30FE2">
            <w:pPr>
              <w:spacing w:line="276" w:lineRule="auto"/>
            </w:pPr>
            <w:r w:rsidRPr="00FD7EE8">
              <w:rPr>
                <w:sz w:val="18"/>
                <w:szCs w:val="18"/>
              </w:rPr>
              <w:t xml:space="preserve">594053 - 594064 </w:t>
            </w:r>
          </w:p>
          <w:p w14:paraId="5126C921" w14:textId="77777777" w:rsidR="00F30FE2" w:rsidRDefault="00F30FE2" w:rsidP="00F30FE2">
            <w:pPr>
              <w:spacing w:line="276" w:lineRule="auto"/>
            </w:pPr>
            <w:r w:rsidRPr="00FD7EE8">
              <w:rPr>
                <w:sz w:val="18"/>
                <w:szCs w:val="18"/>
              </w:rPr>
              <w:t>(Niveau 2 diagnosti</w:t>
            </w:r>
            <w:r w:rsidRPr="00FD7EE8">
              <w:rPr>
                <w:color w:val="1F497D"/>
                <w:sz w:val="18"/>
                <w:szCs w:val="18"/>
              </w:rPr>
              <w:t>que)</w:t>
            </w:r>
          </w:p>
        </w:tc>
      </w:tr>
    </w:tbl>
    <w:p w14:paraId="67C04E1D" w14:textId="77777777" w:rsidR="00F30FE2" w:rsidRDefault="00F30FE2" w:rsidP="00785238">
      <w:pPr>
        <w:rPr>
          <w:b/>
          <w:sz w:val="18"/>
          <w:szCs w:val="18"/>
        </w:rPr>
      </w:pPr>
    </w:p>
    <w:p w14:paraId="57819E8D" w14:textId="77777777" w:rsidR="00EB043C" w:rsidRDefault="00EB043C" w:rsidP="00785238">
      <w:pPr>
        <w:rPr>
          <w:b/>
          <w:sz w:val="18"/>
          <w:szCs w:val="18"/>
        </w:rPr>
      </w:pPr>
      <w:r>
        <w:rPr>
          <w:b/>
          <w:sz w:val="18"/>
          <w:szCs w:val="18"/>
        </w:rPr>
        <w:t xml:space="preserve">Carcinome de la </w:t>
      </w:r>
      <w:proofErr w:type="spellStart"/>
      <w:r>
        <w:rPr>
          <w:b/>
          <w:sz w:val="18"/>
          <w:szCs w:val="18"/>
        </w:rPr>
        <w:t>thyroide</w:t>
      </w:r>
      <w:proofErr w:type="spellEnd"/>
    </w:p>
    <w:tbl>
      <w:tblPr>
        <w:tblStyle w:val="TableauGrille1Clair1"/>
        <w:tblW w:w="9355" w:type="dxa"/>
        <w:tblLook w:val="0620" w:firstRow="1" w:lastRow="0" w:firstColumn="0" w:lastColumn="0" w:noHBand="1" w:noVBand="1"/>
      </w:tblPr>
      <w:tblGrid>
        <w:gridCol w:w="1871"/>
        <w:gridCol w:w="4649"/>
        <w:gridCol w:w="2835"/>
      </w:tblGrid>
      <w:tr w:rsidR="00EB043C" w:rsidRPr="00FD7EE8" w14:paraId="14EC4A4C" w14:textId="77777777" w:rsidTr="009C6CDB">
        <w:trPr>
          <w:cnfStyle w:val="100000000000" w:firstRow="1" w:lastRow="0" w:firstColumn="0" w:lastColumn="0" w:oddVBand="0" w:evenVBand="0" w:oddHBand="0" w:evenHBand="0" w:firstRowFirstColumn="0" w:firstRowLastColumn="0" w:lastRowFirstColumn="0" w:lastRowLastColumn="0"/>
        </w:trPr>
        <w:tc>
          <w:tcPr>
            <w:tcW w:w="1871" w:type="dxa"/>
          </w:tcPr>
          <w:p w14:paraId="22AC7645" w14:textId="77777777" w:rsidR="00EB043C" w:rsidRPr="00FD7EE8" w:rsidRDefault="00EB043C" w:rsidP="009C6CDB">
            <w:pPr>
              <w:keepNext/>
              <w:rPr>
                <w:sz w:val="18"/>
                <w:szCs w:val="18"/>
              </w:rPr>
            </w:pPr>
            <w:r w:rsidRPr="00FD7EE8">
              <w:rPr>
                <w:sz w:val="18"/>
                <w:szCs w:val="18"/>
              </w:rPr>
              <w:t>Pseudocode/ID</w:t>
            </w:r>
          </w:p>
        </w:tc>
        <w:tc>
          <w:tcPr>
            <w:tcW w:w="4649" w:type="dxa"/>
          </w:tcPr>
          <w:p w14:paraId="4D41EFE2" w14:textId="77777777" w:rsidR="00EB043C" w:rsidRPr="00FD7EE8" w:rsidRDefault="00EB043C" w:rsidP="009C6CDB">
            <w:pPr>
              <w:keepNext/>
              <w:rPr>
                <w:sz w:val="18"/>
                <w:szCs w:val="18"/>
              </w:rPr>
            </w:pPr>
            <w:r w:rsidRPr="00FD7EE8">
              <w:rPr>
                <w:sz w:val="18"/>
                <w:szCs w:val="18"/>
              </w:rPr>
              <w:t>Libellé</w:t>
            </w:r>
          </w:p>
        </w:tc>
        <w:tc>
          <w:tcPr>
            <w:tcW w:w="2835" w:type="dxa"/>
          </w:tcPr>
          <w:p w14:paraId="759CA17E" w14:textId="77777777" w:rsidR="00EB043C" w:rsidRPr="00FD7EE8" w:rsidRDefault="00EB043C" w:rsidP="009C6CDB">
            <w:pPr>
              <w:keepNext/>
              <w:rPr>
                <w:sz w:val="18"/>
                <w:szCs w:val="18"/>
              </w:rPr>
            </w:pPr>
            <w:r w:rsidRPr="00FD7EE8">
              <w:rPr>
                <w:sz w:val="18"/>
                <w:szCs w:val="18"/>
              </w:rPr>
              <w:t>Code art 33ter / niveau</w:t>
            </w:r>
          </w:p>
        </w:tc>
      </w:tr>
      <w:tr w:rsidR="00EB043C" w:rsidRPr="001C5DE6" w14:paraId="523C2FA4" w14:textId="77777777" w:rsidTr="009C6CDB">
        <w:tblPrEx>
          <w:tblLook w:val="04A0" w:firstRow="1" w:lastRow="0" w:firstColumn="1" w:lastColumn="0" w:noHBand="0" w:noVBand="1"/>
        </w:tblPrEx>
        <w:trPr>
          <w:trHeight w:val="399"/>
        </w:trPr>
        <w:tc>
          <w:tcPr>
            <w:cnfStyle w:val="001000000000" w:firstRow="0" w:lastRow="0" w:firstColumn="1" w:lastColumn="0" w:oddVBand="0" w:evenVBand="0" w:oddHBand="0" w:evenHBand="0" w:firstRowFirstColumn="0" w:firstRowLastColumn="0" w:lastRowFirstColumn="0" w:lastRowLastColumn="0"/>
            <w:tcW w:w="1871" w:type="dxa"/>
          </w:tcPr>
          <w:p w14:paraId="47EB1243" w14:textId="77777777" w:rsidR="00EB043C" w:rsidRPr="00105831" w:rsidRDefault="00EB043C" w:rsidP="009C6CDB">
            <w:pPr>
              <w:tabs>
                <w:tab w:val="left" w:pos="1701"/>
              </w:tabs>
              <w:rPr>
                <w:rFonts w:eastAsia="Calibri"/>
                <w:b w:val="0"/>
                <w:sz w:val="18"/>
                <w:szCs w:val="18"/>
              </w:rPr>
            </w:pPr>
            <w:r w:rsidRPr="00105831">
              <w:rPr>
                <w:rFonts w:eastAsia="Times New Roman"/>
                <w:b w:val="0"/>
                <w:sz w:val="18"/>
                <w:szCs w:val="18"/>
                <w:lang w:eastAsia="en-US"/>
              </w:rPr>
              <w:t>595151 - 595162</w:t>
            </w:r>
          </w:p>
        </w:tc>
        <w:tc>
          <w:tcPr>
            <w:tcW w:w="4649" w:type="dxa"/>
          </w:tcPr>
          <w:p w14:paraId="20286736" w14:textId="77777777" w:rsidR="00EB043C" w:rsidRPr="001C5DE6" w:rsidRDefault="00EB043C" w:rsidP="009C6CDB">
            <w:pPr>
              <w:tabs>
                <w:tab w:val="left" w:pos="1701"/>
              </w:tabs>
              <w:cnfStyle w:val="000000000000" w:firstRow="0" w:lastRow="0" w:firstColumn="0" w:lastColumn="0" w:oddVBand="0" w:evenVBand="0" w:oddHBand="0" w:evenHBand="0" w:firstRowFirstColumn="0" w:firstRowLastColumn="0" w:lastRowFirstColumn="0" w:lastRowLastColumn="0"/>
              <w:rPr>
                <w:rFonts w:eastAsia="Times New Roman"/>
                <w:sz w:val="18"/>
                <w:szCs w:val="18"/>
                <w:lang w:val="fr"/>
              </w:rPr>
            </w:pPr>
            <w:r w:rsidRPr="00635745">
              <w:rPr>
                <w:rFonts w:eastAsia="Cambria"/>
                <w:sz w:val="18"/>
                <w:szCs w:val="18"/>
                <w:lang w:eastAsia="en-US"/>
              </w:rPr>
              <w:t>Détection d’une mutation RET (probablement) pathogène en cas de carcinome médullaire avancé (non résécable ou métastatique) de la thyroïde</w:t>
            </w:r>
          </w:p>
        </w:tc>
        <w:tc>
          <w:tcPr>
            <w:tcW w:w="2835" w:type="dxa"/>
          </w:tcPr>
          <w:p w14:paraId="490C5869" w14:textId="77777777" w:rsidR="00EB043C" w:rsidRPr="0061280D" w:rsidRDefault="00EB043C" w:rsidP="009C6CDB">
            <w:pPr>
              <w:ind w:left="227" w:hanging="227"/>
              <w:cnfStyle w:val="000000000000" w:firstRow="0" w:lastRow="0" w:firstColumn="0" w:lastColumn="0" w:oddVBand="0" w:evenVBand="0" w:oddHBand="0" w:evenHBand="0" w:firstRowFirstColumn="0" w:firstRowLastColumn="0" w:lastRowFirstColumn="0" w:lastRowLastColumn="0"/>
              <w:rPr>
                <w:rFonts w:eastAsia="Cambria"/>
                <w:sz w:val="18"/>
                <w:szCs w:val="18"/>
                <w:lang w:eastAsia="en-US"/>
              </w:rPr>
            </w:pPr>
            <w:r w:rsidRPr="0061280D">
              <w:rPr>
                <w:rFonts w:eastAsia="Cambria"/>
                <w:sz w:val="18"/>
                <w:szCs w:val="18"/>
                <w:lang w:eastAsia="en-US"/>
              </w:rPr>
              <w:t xml:space="preserve">594090 - 594101 </w:t>
            </w:r>
          </w:p>
          <w:p w14:paraId="79A88D28" w14:textId="77777777" w:rsidR="00EB043C" w:rsidRPr="001C5DE6" w:rsidRDefault="00EB043C" w:rsidP="009C6CDB">
            <w:pPr>
              <w:tabs>
                <w:tab w:val="left" w:pos="1701"/>
              </w:tabs>
              <w:cnfStyle w:val="000000000000" w:firstRow="0" w:lastRow="0" w:firstColumn="0" w:lastColumn="0" w:oddVBand="0" w:evenVBand="0" w:oddHBand="0" w:evenHBand="0" w:firstRowFirstColumn="0" w:firstRowLastColumn="0" w:lastRowFirstColumn="0" w:lastRowLastColumn="0"/>
              <w:rPr>
                <w:rFonts w:eastAsia="Times New Roman"/>
                <w:sz w:val="18"/>
                <w:szCs w:val="18"/>
              </w:rPr>
            </w:pPr>
            <w:r w:rsidRPr="00066EA7">
              <w:rPr>
                <w:rFonts w:eastAsia="Cambria"/>
                <w:sz w:val="18"/>
                <w:szCs w:val="18"/>
                <w:lang w:eastAsia="en-US"/>
              </w:rPr>
              <w:t>(Niveau 3 diagnostique)</w:t>
            </w:r>
          </w:p>
        </w:tc>
      </w:tr>
    </w:tbl>
    <w:p w14:paraId="69FC8702" w14:textId="450012FF" w:rsidR="00EB043C" w:rsidRDefault="00EB043C" w:rsidP="00785238">
      <w:pPr>
        <w:rPr>
          <w:b/>
          <w:sz w:val="18"/>
          <w:szCs w:val="18"/>
        </w:rPr>
      </w:pPr>
    </w:p>
    <w:p w14:paraId="2EE58AE4" w14:textId="6B589E84" w:rsidR="00843B4E" w:rsidRPr="00843B4E" w:rsidRDefault="00843B4E" w:rsidP="00785238">
      <w:pPr>
        <w:rPr>
          <w:b/>
          <w:sz w:val="18"/>
          <w:szCs w:val="18"/>
        </w:rPr>
      </w:pPr>
      <w:r w:rsidRPr="00843B4E">
        <w:rPr>
          <w:rFonts w:eastAsia="Times New Roman"/>
          <w:b/>
          <w:sz w:val="18"/>
          <w:szCs w:val="18"/>
          <w:lang w:eastAsia="en-US"/>
        </w:rPr>
        <w:t>Cholangiocarcinome</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20" w:firstRow="1" w:lastRow="0" w:firstColumn="0" w:lastColumn="0" w:noHBand="1" w:noVBand="1"/>
      </w:tblPr>
      <w:tblGrid>
        <w:gridCol w:w="1668"/>
        <w:gridCol w:w="4853"/>
        <w:gridCol w:w="2835"/>
      </w:tblGrid>
      <w:tr w:rsidR="00843B4E" w:rsidRPr="00843B4E" w14:paraId="59037567" w14:textId="77777777" w:rsidTr="00843B4E">
        <w:trPr>
          <w:trHeight w:val="200"/>
        </w:trPr>
        <w:tc>
          <w:tcPr>
            <w:tcW w:w="1668" w:type="dxa"/>
          </w:tcPr>
          <w:p w14:paraId="0B33337D" w14:textId="77777777" w:rsidR="00843B4E" w:rsidRPr="00843B4E" w:rsidRDefault="00843B4E" w:rsidP="00A852A3">
            <w:pPr>
              <w:keepNext/>
              <w:tabs>
                <w:tab w:val="left" w:pos="1701"/>
              </w:tabs>
              <w:rPr>
                <w:rFonts w:eastAsia="Calibri"/>
                <w:b/>
                <w:bCs/>
                <w:sz w:val="18"/>
                <w:szCs w:val="18"/>
              </w:rPr>
            </w:pPr>
            <w:r w:rsidRPr="00843B4E">
              <w:rPr>
                <w:rFonts w:eastAsia="Calibri"/>
                <w:b/>
                <w:bCs/>
                <w:sz w:val="18"/>
                <w:szCs w:val="18"/>
              </w:rPr>
              <w:t>Pseudocode/ID</w:t>
            </w:r>
          </w:p>
        </w:tc>
        <w:tc>
          <w:tcPr>
            <w:tcW w:w="4853" w:type="dxa"/>
          </w:tcPr>
          <w:p w14:paraId="464AFDE7" w14:textId="71BB323A" w:rsidR="00843B4E" w:rsidRPr="00843B4E" w:rsidRDefault="00843B4E" w:rsidP="00A852A3">
            <w:pPr>
              <w:keepNext/>
              <w:tabs>
                <w:tab w:val="left" w:pos="1701"/>
              </w:tabs>
              <w:rPr>
                <w:rFonts w:eastAsia="Calibri"/>
                <w:b/>
                <w:bCs/>
                <w:sz w:val="18"/>
                <w:szCs w:val="18"/>
              </w:rPr>
            </w:pPr>
            <w:r>
              <w:rPr>
                <w:rFonts w:eastAsia="Calibri"/>
                <w:b/>
                <w:bCs/>
                <w:sz w:val="18"/>
                <w:szCs w:val="18"/>
              </w:rPr>
              <w:t>L</w:t>
            </w:r>
            <w:r w:rsidRPr="00843B4E">
              <w:rPr>
                <w:rFonts w:eastAsia="Calibri"/>
                <w:b/>
                <w:bCs/>
                <w:sz w:val="18"/>
                <w:szCs w:val="18"/>
              </w:rPr>
              <w:t>ibellé</w:t>
            </w:r>
          </w:p>
        </w:tc>
        <w:tc>
          <w:tcPr>
            <w:tcW w:w="2835" w:type="dxa"/>
          </w:tcPr>
          <w:p w14:paraId="45FB694C" w14:textId="77777777" w:rsidR="00843B4E" w:rsidRPr="00843B4E" w:rsidRDefault="00843B4E" w:rsidP="00A852A3">
            <w:pPr>
              <w:keepNext/>
              <w:tabs>
                <w:tab w:val="left" w:pos="1701"/>
              </w:tabs>
              <w:rPr>
                <w:rFonts w:eastAsia="Calibri"/>
                <w:b/>
                <w:bCs/>
                <w:sz w:val="18"/>
                <w:szCs w:val="18"/>
              </w:rPr>
            </w:pPr>
            <w:r w:rsidRPr="00843B4E">
              <w:rPr>
                <w:rFonts w:eastAsia="Calibri"/>
                <w:b/>
                <w:bCs/>
                <w:sz w:val="18"/>
                <w:szCs w:val="18"/>
              </w:rPr>
              <w:t>Code art 33ter/niveau</w:t>
            </w:r>
          </w:p>
        </w:tc>
      </w:tr>
      <w:tr w:rsidR="00843B4E" w:rsidRPr="007B1343" w14:paraId="48918095" w14:textId="77777777" w:rsidTr="00843B4E">
        <w:tblPrEx>
          <w:tblLook w:val="04A0" w:firstRow="1" w:lastRow="0" w:firstColumn="1" w:lastColumn="0" w:noHBand="0" w:noVBand="1"/>
        </w:tblPrEx>
        <w:trPr>
          <w:trHeight w:val="583"/>
        </w:trPr>
        <w:tc>
          <w:tcPr>
            <w:tcW w:w="1668" w:type="dxa"/>
            <w:vAlign w:val="center"/>
          </w:tcPr>
          <w:p w14:paraId="74BBE6BA" w14:textId="77777777" w:rsidR="00843B4E" w:rsidRPr="00843B4E" w:rsidRDefault="00843B4E" w:rsidP="00A852A3">
            <w:pPr>
              <w:tabs>
                <w:tab w:val="left" w:pos="1701"/>
              </w:tabs>
              <w:rPr>
                <w:rFonts w:eastAsia="Calibri"/>
                <w:sz w:val="18"/>
                <w:szCs w:val="18"/>
              </w:rPr>
            </w:pPr>
            <w:r w:rsidRPr="00843B4E">
              <w:rPr>
                <w:rFonts w:eastAsia="Calibri"/>
                <w:sz w:val="18"/>
                <w:szCs w:val="18"/>
              </w:rPr>
              <w:t>595173 – 595184</w:t>
            </w:r>
          </w:p>
        </w:tc>
        <w:tc>
          <w:tcPr>
            <w:tcW w:w="4853" w:type="dxa"/>
            <w:vAlign w:val="center"/>
          </w:tcPr>
          <w:p w14:paraId="678F6681" w14:textId="41CA815D" w:rsidR="00843B4E" w:rsidRPr="00843B4E" w:rsidRDefault="00843B4E" w:rsidP="00A852A3">
            <w:pPr>
              <w:tabs>
                <w:tab w:val="left" w:pos="1701"/>
              </w:tabs>
              <w:rPr>
                <w:rFonts w:eastAsia="Calibri"/>
                <w:sz w:val="18"/>
                <w:szCs w:val="18"/>
                <w:lang w:val="fr-FR"/>
              </w:rPr>
            </w:pPr>
            <w:r w:rsidRPr="00843B4E">
              <w:rPr>
                <w:rFonts w:eastAsia="Times New Roman"/>
                <w:sz w:val="18"/>
                <w:szCs w:val="18"/>
                <w:lang w:eastAsia="en-US"/>
              </w:rPr>
              <w:t>Détection de la fusion ou réarrangement du gène FGFR -2 dans le cholangiocarcinome intrahépatique localement avancé ou métastatique</w:t>
            </w:r>
          </w:p>
        </w:tc>
        <w:tc>
          <w:tcPr>
            <w:tcW w:w="2835" w:type="dxa"/>
            <w:vAlign w:val="center"/>
          </w:tcPr>
          <w:p w14:paraId="17BE3A55" w14:textId="77777777" w:rsidR="00843B4E" w:rsidRPr="00843B4E" w:rsidRDefault="00843B4E" w:rsidP="00843B4E">
            <w:pPr>
              <w:spacing w:line="256" w:lineRule="auto"/>
              <w:ind w:left="227" w:hanging="227"/>
              <w:jc w:val="both"/>
              <w:rPr>
                <w:rFonts w:eastAsia="Times New Roman"/>
                <w:sz w:val="18"/>
                <w:szCs w:val="18"/>
                <w:lang w:eastAsia="en-US"/>
              </w:rPr>
            </w:pPr>
            <w:r w:rsidRPr="00843B4E">
              <w:rPr>
                <w:rFonts w:eastAsia="Times New Roman"/>
                <w:sz w:val="18"/>
                <w:szCs w:val="18"/>
                <w:lang w:eastAsia="en-US"/>
              </w:rPr>
              <w:t>594090-594101</w:t>
            </w:r>
          </w:p>
          <w:p w14:paraId="058E8BB0" w14:textId="77D09E13" w:rsidR="00843B4E" w:rsidRPr="00843B4E" w:rsidRDefault="00843B4E" w:rsidP="00843B4E">
            <w:pPr>
              <w:tabs>
                <w:tab w:val="left" w:pos="1701"/>
              </w:tabs>
              <w:rPr>
                <w:rFonts w:eastAsia="Calibri"/>
                <w:sz w:val="18"/>
                <w:szCs w:val="18"/>
              </w:rPr>
            </w:pPr>
            <w:r w:rsidRPr="00843B4E">
              <w:rPr>
                <w:rFonts w:eastAsia="Times New Roman"/>
                <w:sz w:val="18"/>
                <w:szCs w:val="18"/>
                <w:lang w:eastAsia="en-US"/>
              </w:rPr>
              <w:t>(Niveau 3 diagnostique))</w:t>
            </w:r>
          </w:p>
        </w:tc>
      </w:tr>
    </w:tbl>
    <w:p w14:paraId="34F6DF68" w14:textId="77777777" w:rsidR="00843B4E" w:rsidRDefault="00843B4E" w:rsidP="00785238">
      <w:pPr>
        <w:rPr>
          <w:b/>
          <w:sz w:val="18"/>
          <w:szCs w:val="18"/>
        </w:rPr>
      </w:pPr>
    </w:p>
    <w:tbl>
      <w:tblPr>
        <w:tblW w:w="9356" w:type="dxa"/>
        <w:tblInd w:w="-5" w:type="dxa"/>
        <w:tblCellMar>
          <w:left w:w="0" w:type="dxa"/>
          <w:right w:w="0" w:type="dxa"/>
        </w:tblCellMar>
        <w:tblLook w:val="04A0" w:firstRow="1" w:lastRow="0" w:firstColumn="1" w:lastColumn="0" w:noHBand="0" w:noVBand="1"/>
      </w:tblPr>
      <w:tblGrid>
        <w:gridCol w:w="1668"/>
        <w:gridCol w:w="4853"/>
        <w:gridCol w:w="2835"/>
      </w:tblGrid>
      <w:tr w:rsidR="00816025" w:rsidRPr="00BD32EA" w14:paraId="0B7FE6CA" w14:textId="77777777" w:rsidTr="00903085">
        <w:trPr>
          <w:trHeight w:val="200"/>
        </w:trPr>
        <w:tc>
          <w:tcPr>
            <w:tcW w:w="166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9BBA914" w14:textId="77777777" w:rsidR="00816025" w:rsidRPr="00BD32EA" w:rsidRDefault="00816025" w:rsidP="00903085">
            <w:pPr>
              <w:keepNext/>
              <w:rPr>
                <w:rFonts w:ascii="Calibri" w:eastAsia="Calibri" w:hAnsi="Calibri" w:cs="Calibri"/>
                <w:b/>
                <w:bCs/>
                <w:sz w:val="18"/>
                <w:szCs w:val="18"/>
                <w:lang w:val="en-US"/>
                <w14:ligatures w14:val="standardContextual"/>
              </w:rPr>
            </w:pPr>
            <w:r w:rsidRPr="00BD32EA">
              <w:rPr>
                <w:rFonts w:ascii="Calibri" w:eastAsia="Calibri" w:hAnsi="Calibri" w:cs="Calibri"/>
                <w:b/>
                <w:bCs/>
                <w:sz w:val="18"/>
                <w:szCs w:val="18"/>
                <w:lang w:val="en-US"/>
                <w14:ligatures w14:val="standardContextual"/>
              </w:rPr>
              <w:t>Pseudocode/ID</w:t>
            </w:r>
          </w:p>
        </w:tc>
        <w:tc>
          <w:tcPr>
            <w:tcW w:w="4853" w:type="dxa"/>
            <w:tcBorders>
              <w:top w:val="nil"/>
              <w:left w:val="nil"/>
              <w:bottom w:val="single" w:sz="8" w:space="0" w:color="auto"/>
              <w:right w:val="single" w:sz="8" w:space="0" w:color="auto"/>
            </w:tcBorders>
            <w:tcMar>
              <w:top w:w="0" w:type="dxa"/>
              <w:left w:w="108" w:type="dxa"/>
              <w:bottom w:w="0" w:type="dxa"/>
              <w:right w:w="108" w:type="dxa"/>
            </w:tcMar>
            <w:hideMark/>
          </w:tcPr>
          <w:p w14:paraId="6F523E67" w14:textId="77777777" w:rsidR="00816025" w:rsidRPr="00BD32EA" w:rsidRDefault="00816025" w:rsidP="00903085">
            <w:pPr>
              <w:keepNext/>
              <w:rPr>
                <w:rFonts w:ascii="Calibri" w:eastAsia="Calibri" w:hAnsi="Calibri" w:cs="Calibri"/>
                <w:b/>
                <w:bCs/>
                <w:sz w:val="18"/>
                <w:szCs w:val="18"/>
                <w:lang w:val="en-US"/>
                <w14:ligatures w14:val="standardContextual"/>
              </w:rPr>
            </w:pPr>
            <w:proofErr w:type="spellStart"/>
            <w:r w:rsidRPr="00BD32EA">
              <w:rPr>
                <w:rFonts w:ascii="Calibri" w:eastAsia="Calibri" w:hAnsi="Calibri" w:cs="Calibri"/>
                <w:b/>
                <w:bCs/>
                <w:sz w:val="18"/>
                <w:szCs w:val="18"/>
                <w:lang w:val="en-US"/>
                <w14:ligatures w14:val="standardContextual"/>
              </w:rPr>
              <w:t>Libellé</w:t>
            </w:r>
            <w:proofErr w:type="spellEnd"/>
          </w:p>
        </w:tc>
        <w:tc>
          <w:tcPr>
            <w:tcW w:w="2835" w:type="dxa"/>
            <w:tcBorders>
              <w:top w:val="nil"/>
              <w:left w:val="nil"/>
              <w:bottom w:val="single" w:sz="8" w:space="0" w:color="auto"/>
              <w:right w:val="single" w:sz="8" w:space="0" w:color="auto"/>
            </w:tcBorders>
            <w:tcMar>
              <w:top w:w="0" w:type="dxa"/>
              <w:left w:w="108" w:type="dxa"/>
              <w:bottom w:w="0" w:type="dxa"/>
              <w:right w:w="108" w:type="dxa"/>
            </w:tcMar>
            <w:hideMark/>
          </w:tcPr>
          <w:p w14:paraId="4130E2F7" w14:textId="77777777" w:rsidR="00816025" w:rsidRPr="00BD32EA" w:rsidRDefault="00816025" w:rsidP="00903085">
            <w:pPr>
              <w:keepNext/>
              <w:rPr>
                <w:rFonts w:ascii="Calibri" w:eastAsia="Calibri" w:hAnsi="Calibri" w:cs="Calibri"/>
                <w:b/>
                <w:bCs/>
                <w:sz w:val="18"/>
                <w:szCs w:val="18"/>
                <w:lang w:val="en-US"/>
                <w14:ligatures w14:val="standardContextual"/>
              </w:rPr>
            </w:pPr>
            <w:r w:rsidRPr="00BD32EA">
              <w:rPr>
                <w:rFonts w:ascii="Calibri" w:eastAsia="Calibri" w:hAnsi="Calibri" w:cs="Calibri"/>
                <w:b/>
                <w:bCs/>
                <w:sz w:val="18"/>
                <w:szCs w:val="18"/>
                <w:lang w:val="en-US"/>
                <w14:ligatures w14:val="standardContextual"/>
              </w:rPr>
              <w:t>Code art 33ter/</w:t>
            </w:r>
            <w:proofErr w:type="spellStart"/>
            <w:r w:rsidRPr="00BD32EA">
              <w:rPr>
                <w:rFonts w:ascii="Calibri" w:eastAsia="Calibri" w:hAnsi="Calibri" w:cs="Calibri"/>
                <w:b/>
                <w:bCs/>
                <w:sz w:val="18"/>
                <w:szCs w:val="18"/>
                <w:lang w:val="en-US"/>
                <w14:ligatures w14:val="standardContextual"/>
              </w:rPr>
              <w:t>niveau</w:t>
            </w:r>
            <w:proofErr w:type="spellEnd"/>
          </w:p>
        </w:tc>
      </w:tr>
      <w:tr w:rsidR="00816025" w:rsidRPr="00BD32EA" w14:paraId="7A64D41F" w14:textId="77777777" w:rsidTr="00903085">
        <w:trPr>
          <w:trHeight w:val="583"/>
        </w:trPr>
        <w:tc>
          <w:tcPr>
            <w:tcW w:w="166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4C58AAE" w14:textId="77777777" w:rsidR="00816025" w:rsidRPr="00816025" w:rsidRDefault="00816025" w:rsidP="00816025">
            <w:pPr>
              <w:tabs>
                <w:tab w:val="left" w:pos="1701"/>
              </w:tabs>
              <w:rPr>
                <w:rFonts w:eastAsia="Calibri"/>
                <w:sz w:val="18"/>
                <w:szCs w:val="18"/>
              </w:rPr>
            </w:pPr>
            <w:r w:rsidRPr="00816025">
              <w:rPr>
                <w:rFonts w:eastAsia="Calibri"/>
                <w:sz w:val="18"/>
                <w:szCs w:val="18"/>
              </w:rPr>
              <w:t>595232 - 595243</w:t>
            </w:r>
          </w:p>
        </w:tc>
        <w:tc>
          <w:tcPr>
            <w:tcW w:w="485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96610FF" w14:textId="77777777" w:rsidR="00816025" w:rsidRPr="00816025" w:rsidRDefault="00816025" w:rsidP="00816025">
            <w:pPr>
              <w:tabs>
                <w:tab w:val="left" w:pos="1701"/>
              </w:tabs>
              <w:rPr>
                <w:rFonts w:eastAsia="Calibri"/>
                <w:sz w:val="18"/>
                <w:szCs w:val="18"/>
              </w:rPr>
            </w:pPr>
            <w:r w:rsidRPr="00816025">
              <w:rPr>
                <w:rFonts w:eastAsia="Calibri"/>
                <w:sz w:val="18"/>
                <w:szCs w:val="18"/>
              </w:rPr>
              <w:t>Détection d’une mutation R132 dans le gène IDH1 dans le cholangiocarcinome intrahépatique localement avancé ou métastatique</w:t>
            </w:r>
          </w:p>
        </w:tc>
        <w:tc>
          <w:tcPr>
            <w:tcW w:w="283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52AC03C" w14:textId="77777777" w:rsidR="0044624D" w:rsidRDefault="0044624D" w:rsidP="00816025">
            <w:pPr>
              <w:tabs>
                <w:tab w:val="left" w:pos="1701"/>
              </w:tabs>
              <w:rPr>
                <w:rFonts w:eastAsia="Calibri"/>
                <w:sz w:val="18"/>
                <w:szCs w:val="18"/>
              </w:rPr>
            </w:pPr>
            <w:r w:rsidRPr="0044624D">
              <w:rPr>
                <w:rFonts w:eastAsia="Calibri"/>
                <w:sz w:val="18"/>
                <w:szCs w:val="18"/>
              </w:rPr>
              <w:t xml:space="preserve">594016-594020 </w:t>
            </w:r>
          </w:p>
          <w:p w14:paraId="1EECB83E" w14:textId="7C5FE03F" w:rsidR="00816025" w:rsidRPr="00816025" w:rsidRDefault="00816025" w:rsidP="00816025">
            <w:pPr>
              <w:tabs>
                <w:tab w:val="left" w:pos="1701"/>
              </w:tabs>
              <w:rPr>
                <w:rFonts w:eastAsia="Calibri"/>
                <w:sz w:val="18"/>
                <w:szCs w:val="18"/>
              </w:rPr>
            </w:pPr>
            <w:r w:rsidRPr="00816025">
              <w:rPr>
                <w:rFonts w:eastAsia="Calibri"/>
                <w:sz w:val="18"/>
                <w:szCs w:val="18"/>
              </w:rPr>
              <w:t>(Niveau 1 diagnostique)</w:t>
            </w:r>
          </w:p>
        </w:tc>
      </w:tr>
    </w:tbl>
    <w:p w14:paraId="59120FFA" w14:textId="77777777" w:rsidR="00816025" w:rsidRDefault="00816025" w:rsidP="00785238">
      <w:pPr>
        <w:rPr>
          <w:b/>
          <w:sz w:val="18"/>
          <w:szCs w:val="18"/>
        </w:rPr>
      </w:pPr>
    </w:p>
    <w:p w14:paraId="6DE5F941" w14:textId="77777777" w:rsidR="003F3546" w:rsidRDefault="003F3546" w:rsidP="00785238">
      <w:pPr>
        <w:rPr>
          <w:b/>
          <w:sz w:val="18"/>
          <w:szCs w:val="18"/>
        </w:rPr>
      </w:pPr>
    </w:p>
    <w:p w14:paraId="6B27EBB5" w14:textId="27A4C3C3" w:rsidR="005E10D4" w:rsidRDefault="005E10D4" w:rsidP="00785238">
      <w:pPr>
        <w:rPr>
          <w:b/>
          <w:sz w:val="18"/>
          <w:szCs w:val="18"/>
        </w:rPr>
      </w:pPr>
      <w:r>
        <w:rPr>
          <w:b/>
          <w:sz w:val="18"/>
          <w:szCs w:val="18"/>
        </w:rPr>
        <w:t>Tumeur du cerveau :</w:t>
      </w:r>
    </w:p>
    <w:p w14:paraId="768FAAFD" w14:textId="77777777" w:rsidR="005E10D4" w:rsidRDefault="005E10D4" w:rsidP="00785238">
      <w:pPr>
        <w:rPr>
          <w:b/>
          <w:sz w:val="18"/>
          <w:szCs w:val="18"/>
        </w:rPr>
      </w:pPr>
    </w:p>
    <w:tbl>
      <w:tblPr>
        <w:tblW w:w="9355"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620" w:firstRow="1" w:lastRow="0" w:firstColumn="0" w:lastColumn="0" w:noHBand="1" w:noVBand="1"/>
      </w:tblPr>
      <w:tblGrid>
        <w:gridCol w:w="1871"/>
        <w:gridCol w:w="4649"/>
        <w:gridCol w:w="2835"/>
      </w:tblGrid>
      <w:tr w:rsidR="00AF4957" w:rsidRPr="0078040D" w14:paraId="4A7418A3" w14:textId="77777777" w:rsidTr="006B0EE9">
        <w:tc>
          <w:tcPr>
            <w:tcW w:w="1871" w:type="dxa"/>
            <w:tcBorders>
              <w:top w:val="single" w:sz="4" w:space="0" w:color="999999"/>
              <w:left w:val="single" w:sz="4" w:space="0" w:color="999999"/>
              <w:bottom w:val="single" w:sz="12" w:space="0" w:color="666666"/>
              <w:right w:val="single" w:sz="4" w:space="0" w:color="999999"/>
            </w:tcBorders>
            <w:hideMark/>
          </w:tcPr>
          <w:p w14:paraId="27B7CFC7" w14:textId="77777777" w:rsidR="00AF4957" w:rsidRPr="0078040D" w:rsidRDefault="00AF4957" w:rsidP="006B0EE9">
            <w:pPr>
              <w:keepNext/>
              <w:tabs>
                <w:tab w:val="left" w:pos="1701"/>
              </w:tabs>
              <w:rPr>
                <w:rFonts w:asciiTheme="minorHAnsi" w:eastAsia="Calibri" w:hAnsiTheme="minorHAnsi" w:cstheme="minorHAnsi"/>
                <w:b/>
                <w:bCs/>
                <w:sz w:val="20"/>
                <w:lang w:val="nl-BE"/>
              </w:rPr>
            </w:pPr>
            <w:r w:rsidRPr="0078040D">
              <w:rPr>
                <w:rFonts w:asciiTheme="minorHAnsi" w:eastAsia="Calibri" w:hAnsiTheme="minorHAnsi" w:cstheme="minorHAnsi"/>
                <w:b/>
                <w:bCs/>
                <w:sz w:val="20"/>
                <w:lang w:val="nl-BE"/>
              </w:rPr>
              <w:t>Pseudocode/ID</w:t>
            </w:r>
          </w:p>
        </w:tc>
        <w:tc>
          <w:tcPr>
            <w:tcW w:w="4649" w:type="dxa"/>
            <w:tcBorders>
              <w:top w:val="single" w:sz="4" w:space="0" w:color="999999"/>
              <w:left w:val="single" w:sz="4" w:space="0" w:color="999999"/>
              <w:bottom w:val="single" w:sz="12" w:space="0" w:color="666666"/>
              <w:right w:val="single" w:sz="4" w:space="0" w:color="999999"/>
            </w:tcBorders>
            <w:hideMark/>
          </w:tcPr>
          <w:p w14:paraId="51AACA87" w14:textId="77777777" w:rsidR="00AF4957" w:rsidRPr="0078040D" w:rsidRDefault="00AF4957" w:rsidP="006B0EE9">
            <w:pPr>
              <w:keepNext/>
              <w:tabs>
                <w:tab w:val="left" w:pos="1701"/>
              </w:tabs>
              <w:rPr>
                <w:rFonts w:asciiTheme="minorHAnsi" w:eastAsia="Calibri" w:hAnsiTheme="minorHAnsi" w:cstheme="minorHAnsi"/>
                <w:b/>
                <w:bCs/>
                <w:sz w:val="20"/>
                <w:lang w:val="nl-BE"/>
              </w:rPr>
            </w:pPr>
            <w:r w:rsidRPr="0078040D">
              <w:rPr>
                <w:rFonts w:asciiTheme="minorHAnsi" w:eastAsia="Calibri" w:hAnsiTheme="minorHAnsi" w:cstheme="minorHAnsi"/>
                <w:b/>
                <w:bCs/>
                <w:sz w:val="20"/>
                <w:lang w:val="nl-BE"/>
              </w:rPr>
              <w:t>Libellé</w:t>
            </w:r>
          </w:p>
        </w:tc>
        <w:tc>
          <w:tcPr>
            <w:tcW w:w="2835" w:type="dxa"/>
            <w:tcBorders>
              <w:top w:val="single" w:sz="4" w:space="0" w:color="999999"/>
              <w:left w:val="single" w:sz="4" w:space="0" w:color="999999"/>
              <w:bottom w:val="single" w:sz="12" w:space="0" w:color="666666"/>
              <w:right w:val="single" w:sz="4" w:space="0" w:color="999999"/>
            </w:tcBorders>
            <w:hideMark/>
          </w:tcPr>
          <w:p w14:paraId="20287097" w14:textId="77777777" w:rsidR="00AF4957" w:rsidRPr="0078040D" w:rsidRDefault="00AF4957" w:rsidP="006B0EE9">
            <w:pPr>
              <w:keepNext/>
              <w:tabs>
                <w:tab w:val="left" w:pos="1701"/>
              </w:tabs>
              <w:rPr>
                <w:rFonts w:asciiTheme="minorHAnsi" w:eastAsia="Calibri" w:hAnsiTheme="minorHAnsi" w:cstheme="minorHAnsi"/>
                <w:b/>
                <w:bCs/>
                <w:sz w:val="20"/>
                <w:lang w:val="nl-BE"/>
              </w:rPr>
            </w:pPr>
            <w:r w:rsidRPr="0078040D">
              <w:rPr>
                <w:rFonts w:asciiTheme="minorHAnsi" w:eastAsia="Calibri" w:hAnsiTheme="minorHAnsi" w:cstheme="minorHAnsi"/>
                <w:b/>
                <w:bCs/>
                <w:sz w:val="20"/>
                <w:lang w:val="nl-BE"/>
              </w:rPr>
              <w:t>Code art 33ter/niveau</w:t>
            </w:r>
          </w:p>
        </w:tc>
      </w:tr>
      <w:tr w:rsidR="00AF4957" w:rsidRPr="00F13B92" w14:paraId="482E0817" w14:textId="77777777" w:rsidTr="006B0EE9">
        <w:tc>
          <w:tcPr>
            <w:tcW w:w="1871" w:type="dxa"/>
            <w:tcBorders>
              <w:top w:val="single" w:sz="4" w:space="0" w:color="999999"/>
              <w:left w:val="single" w:sz="4" w:space="0" w:color="999999"/>
              <w:bottom w:val="single" w:sz="4" w:space="0" w:color="999999"/>
              <w:right w:val="single" w:sz="4" w:space="0" w:color="999999"/>
            </w:tcBorders>
            <w:hideMark/>
          </w:tcPr>
          <w:p w14:paraId="62E1FF80" w14:textId="77777777" w:rsidR="00AF4957" w:rsidRPr="0078040D" w:rsidRDefault="00AF4957" w:rsidP="006B0EE9">
            <w:pPr>
              <w:tabs>
                <w:tab w:val="left" w:pos="1701"/>
              </w:tabs>
              <w:rPr>
                <w:rFonts w:asciiTheme="minorHAnsi" w:eastAsia="Calibri" w:hAnsiTheme="minorHAnsi" w:cstheme="minorHAnsi"/>
                <w:sz w:val="20"/>
                <w:lang w:val="nl-BE"/>
              </w:rPr>
            </w:pPr>
            <w:r w:rsidRPr="0078040D">
              <w:rPr>
                <w:rFonts w:asciiTheme="minorHAnsi" w:eastAsia="Calibri" w:hAnsiTheme="minorHAnsi" w:cstheme="minorHAnsi"/>
                <w:sz w:val="20"/>
              </w:rPr>
              <w:t>595313 - 595324</w:t>
            </w:r>
          </w:p>
        </w:tc>
        <w:tc>
          <w:tcPr>
            <w:tcW w:w="4649" w:type="dxa"/>
            <w:tcBorders>
              <w:top w:val="single" w:sz="4" w:space="0" w:color="999999"/>
              <w:left w:val="single" w:sz="4" w:space="0" w:color="999999"/>
              <w:bottom w:val="single" w:sz="4" w:space="0" w:color="999999"/>
              <w:right w:val="single" w:sz="4" w:space="0" w:color="999999"/>
            </w:tcBorders>
            <w:hideMark/>
          </w:tcPr>
          <w:p w14:paraId="1313CCFC" w14:textId="77777777" w:rsidR="00AF4957" w:rsidRPr="0078040D" w:rsidRDefault="00AF4957" w:rsidP="006B0EE9">
            <w:pPr>
              <w:tabs>
                <w:tab w:val="left" w:pos="1701"/>
              </w:tabs>
              <w:rPr>
                <w:rFonts w:asciiTheme="minorHAnsi" w:eastAsia="Calibri" w:hAnsiTheme="minorHAnsi" w:cstheme="minorHAnsi"/>
                <w:sz w:val="20"/>
              </w:rPr>
            </w:pPr>
            <w:r w:rsidRPr="0078040D">
              <w:rPr>
                <w:rFonts w:asciiTheme="minorHAnsi" w:eastAsia="Calibri" w:hAnsiTheme="minorHAnsi" w:cstheme="minorHAnsi"/>
                <w:sz w:val="20"/>
              </w:rPr>
              <w:t xml:space="preserve">Analyse du statut mutationnel du gène BRAF V600 en cas de gliome </w:t>
            </w:r>
          </w:p>
        </w:tc>
        <w:tc>
          <w:tcPr>
            <w:tcW w:w="2835" w:type="dxa"/>
            <w:tcBorders>
              <w:top w:val="single" w:sz="4" w:space="0" w:color="999999"/>
              <w:left w:val="single" w:sz="4" w:space="0" w:color="999999"/>
              <w:bottom w:val="single" w:sz="4" w:space="0" w:color="999999"/>
              <w:right w:val="single" w:sz="4" w:space="0" w:color="999999"/>
            </w:tcBorders>
            <w:hideMark/>
          </w:tcPr>
          <w:p w14:paraId="79ABA035" w14:textId="77777777" w:rsidR="00AF4957" w:rsidRPr="00F13B92" w:rsidRDefault="00AF4957" w:rsidP="006B0EE9">
            <w:pPr>
              <w:tabs>
                <w:tab w:val="left" w:pos="1701"/>
              </w:tabs>
              <w:rPr>
                <w:rFonts w:asciiTheme="minorHAnsi" w:eastAsia="Calibri" w:hAnsiTheme="minorHAnsi" w:cstheme="minorHAnsi"/>
                <w:sz w:val="20"/>
              </w:rPr>
            </w:pPr>
            <w:r w:rsidRPr="0078040D">
              <w:rPr>
                <w:rFonts w:asciiTheme="minorHAnsi" w:eastAsia="Calibri" w:hAnsiTheme="minorHAnsi" w:cstheme="minorHAnsi"/>
                <w:sz w:val="20"/>
              </w:rPr>
              <w:t xml:space="preserve">594016 - 594020 </w:t>
            </w:r>
            <w:r w:rsidRPr="0078040D">
              <w:rPr>
                <w:rFonts w:asciiTheme="minorHAnsi" w:eastAsia="Calibri" w:hAnsiTheme="minorHAnsi" w:cstheme="minorHAnsi"/>
                <w:sz w:val="20"/>
              </w:rPr>
              <w:br/>
              <w:t>(Niveau 1 diagnostique)</w:t>
            </w:r>
          </w:p>
        </w:tc>
      </w:tr>
    </w:tbl>
    <w:p w14:paraId="3F2C7F8B" w14:textId="77777777" w:rsidR="00FD2077" w:rsidRDefault="00FD2077" w:rsidP="00FD2077">
      <w:pPr>
        <w:rPr>
          <w:rFonts w:ascii="Calibri" w:eastAsia="Calibri" w:hAnsi="Calibri" w:cs="Calibri"/>
          <w:b/>
          <w:bCs/>
          <w:sz w:val="20"/>
          <w:szCs w:val="20"/>
          <w:highlight w:val="yellow"/>
          <w:lang w:eastAsia="en-US"/>
          <w14:ligatures w14:val="standardContextual"/>
        </w:rPr>
      </w:pPr>
    </w:p>
    <w:p w14:paraId="448E89AF" w14:textId="488205FC" w:rsidR="00FD2077" w:rsidRPr="00FD2077" w:rsidRDefault="00FD2077" w:rsidP="00FD2077">
      <w:pPr>
        <w:rPr>
          <w:rFonts w:ascii="Calibri" w:eastAsia="Calibri" w:hAnsi="Calibri" w:cs="Calibri"/>
          <w:b/>
          <w:bCs/>
          <w:sz w:val="20"/>
          <w:szCs w:val="20"/>
          <w:lang w:val="nl-BE" w:eastAsia="en-US"/>
          <w14:ligatures w14:val="standardContextual"/>
        </w:rPr>
      </w:pPr>
      <w:r w:rsidRPr="00FD2077">
        <w:rPr>
          <w:rFonts w:ascii="Calibri" w:eastAsia="Calibri" w:hAnsi="Calibri" w:cs="Calibri"/>
          <w:b/>
          <w:bCs/>
          <w:sz w:val="20"/>
          <w:szCs w:val="20"/>
          <w:lang w:eastAsia="en-US"/>
          <w14:ligatures w14:val="standardContextual"/>
        </w:rPr>
        <w:t>Carcinome urothélial</w:t>
      </w:r>
    </w:p>
    <w:tbl>
      <w:tblPr>
        <w:tblW w:w="5421" w:type="pct"/>
        <w:tblCellMar>
          <w:left w:w="0" w:type="dxa"/>
          <w:right w:w="0" w:type="dxa"/>
        </w:tblCellMar>
        <w:tblLook w:val="04A0" w:firstRow="1" w:lastRow="0" w:firstColumn="1" w:lastColumn="0" w:noHBand="0" w:noVBand="1"/>
      </w:tblPr>
      <w:tblGrid>
        <w:gridCol w:w="1833"/>
        <w:gridCol w:w="4677"/>
        <w:gridCol w:w="2836"/>
      </w:tblGrid>
      <w:tr w:rsidR="00FD2077" w:rsidRPr="00FD2077" w14:paraId="4330AD57" w14:textId="77777777" w:rsidTr="00FD2077">
        <w:tc>
          <w:tcPr>
            <w:tcW w:w="981" w:type="pct"/>
            <w:tcBorders>
              <w:top w:val="single" w:sz="8" w:space="0" w:color="999999"/>
              <w:left w:val="single" w:sz="8" w:space="0" w:color="999999"/>
              <w:bottom w:val="single" w:sz="12" w:space="0" w:color="666666"/>
              <w:right w:val="single" w:sz="8" w:space="0" w:color="999999"/>
            </w:tcBorders>
            <w:tcMar>
              <w:top w:w="0" w:type="dxa"/>
              <w:left w:w="108" w:type="dxa"/>
              <w:bottom w:w="0" w:type="dxa"/>
              <w:right w:w="108" w:type="dxa"/>
            </w:tcMar>
            <w:hideMark/>
          </w:tcPr>
          <w:p w14:paraId="2B44CF6C" w14:textId="77777777" w:rsidR="00FD2077" w:rsidRPr="00FD2077" w:rsidRDefault="00FD2077" w:rsidP="00FD2077">
            <w:pPr>
              <w:rPr>
                <w:rFonts w:ascii="Calibri" w:eastAsia="Calibri" w:hAnsi="Calibri" w:cs="Calibri"/>
                <w:b/>
                <w:bCs/>
                <w:sz w:val="20"/>
                <w:szCs w:val="20"/>
                <w:lang w:eastAsia="en-US"/>
                <w14:ligatures w14:val="standardContextual"/>
              </w:rPr>
            </w:pPr>
            <w:r w:rsidRPr="00FD2077">
              <w:rPr>
                <w:rFonts w:ascii="Calibri" w:eastAsia="Calibri" w:hAnsi="Calibri" w:cs="Calibri"/>
                <w:b/>
                <w:bCs/>
                <w:sz w:val="20"/>
                <w:szCs w:val="20"/>
                <w:lang w:eastAsia="en-US"/>
                <w14:ligatures w14:val="standardContextual"/>
              </w:rPr>
              <w:t>Pseudocode/ID</w:t>
            </w:r>
          </w:p>
        </w:tc>
        <w:tc>
          <w:tcPr>
            <w:tcW w:w="2502" w:type="pct"/>
            <w:tcBorders>
              <w:top w:val="single" w:sz="8" w:space="0" w:color="999999"/>
              <w:left w:val="nil"/>
              <w:bottom w:val="single" w:sz="12" w:space="0" w:color="666666"/>
              <w:right w:val="single" w:sz="8" w:space="0" w:color="999999"/>
            </w:tcBorders>
            <w:tcMar>
              <w:top w:w="0" w:type="dxa"/>
              <w:left w:w="108" w:type="dxa"/>
              <w:bottom w:w="0" w:type="dxa"/>
              <w:right w:w="108" w:type="dxa"/>
            </w:tcMar>
            <w:hideMark/>
          </w:tcPr>
          <w:p w14:paraId="09D63BB4" w14:textId="77777777" w:rsidR="00FD2077" w:rsidRPr="00FD2077" w:rsidRDefault="00FD2077" w:rsidP="00FD2077">
            <w:pPr>
              <w:rPr>
                <w:rFonts w:ascii="Calibri" w:eastAsia="Calibri" w:hAnsi="Calibri" w:cs="Calibri"/>
                <w:b/>
                <w:bCs/>
                <w:sz w:val="20"/>
                <w:szCs w:val="20"/>
                <w:lang w:eastAsia="en-US"/>
                <w14:ligatures w14:val="standardContextual"/>
              </w:rPr>
            </w:pPr>
            <w:r w:rsidRPr="00FD2077">
              <w:rPr>
                <w:rFonts w:ascii="Calibri" w:eastAsia="Calibri" w:hAnsi="Calibri" w:cs="Calibri"/>
                <w:b/>
                <w:bCs/>
                <w:sz w:val="20"/>
                <w:szCs w:val="20"/>
                <w:lang w:eastAsia="en-US"/>
                <w14:ligatures w14:val="standardContextual"/>
              </w:rPr>
              <w:t>Libellé</w:t>
            </w:r>
          </w:p>
        </w:tc>
        <w:tc>
          <w:tcPr>
            <w:tcW w:w="1517" w:type="pct"/>
            <w:tcBorders>
              <w:top w:val="single" w:sz="8" w:space="0" w:color="999999"/>
              <w:left w:val="nil"/>
              <w:bottom w:val="single" w:sz="12" w:space="0" w:color="666666"/>
              <w:right w:val="single" w:sz="8" w:space="0" w:color="999999"/>
            </w:tcBorders>
            <w:tcMar>
              <w:top w:w="0" w:type="dxa"/>
              <w:left w:w="108" w:type="dxa"/>
              <w:bottom w:w="0" w:type="dxa"/>
              <w:right w:w="108" w:type="dxa"/>
            </w:tcMar>
            <w:hideMark/>
          </w:tcPr>
          <w:p w14:paraId="7ABD1738" w14:textId="77777777" w:rsidR="00FD2077" w:rsidRPr="00FD2077" w:rsidRDefault="00FD2077" w:rsidP="00FD2077">
            <w:pPr>
              <w:rPr>
                <w:rFonts w:ascii="Calibri" w:eastAsia="Calibri" w:hAnsi="Calibri" w:cs="Calibri"/>
                <w:b/>
                <w:bCs/>
                <w:sz w:val="20"/>
                <w:szCs w:val="20"/>
                <w:lang w:eastAsia="en-US"/>
                <w14:ligatures w14:val="standardContextual"/>
              </w:rPr>
            </w:pPr>
            <w:r w:rsidRPr="00FD2077">
              <w:rPr>
                <w:rFonts w:ascii="Calibri" w:eastAsia="Calibri" w:hAnsi="Calibri" w:cs="Calibri"/>
                <w:b/>
                <w:bCs/>
                <w:sz w:val="20"/>
                <w:szCs w:val="20"/>
                <w:lang w:eastAsia="en-US"/>
                <w14:ligatures w14:val="standardContextual"/>
              </w:rPr>
              <w:t>Code art 33ter / niveau</w:t>
            </w:r>
          </w:p>
        </w:tc>
      </w:tr>
      <w:tr w:rsidR="00FD2077" w:rsidRPr="00FD2077" w14:paraId="623E9759" w14:textId="77777777" w:rsidTr="00FD2077">
        <w:tc>
          <w:tcPr>
            <w:tcW w:w="981" w:type="pct"/>
            <w:tcBorders>
              <w:top w:val="nil"/>
              <w:left w:val="single" w:sz="8" w:space="0" w:color="999999"/>
              <w:bottom w:val="single" w:sz="8" w:space="0" w:color="999999"/>
              <w:right w:val="single" w:sz="8" w:space="0" w:color="999999"/>
            </w:tcBorders>
            <w:tcMar>
              <w:top w:w="0" w:type="dxa"/>
              <w:left w:w="108" w:type="dxa"/>
              <w:bottom w:w="0" w:type="dxa"/>
              <w:right w:w="108" w:type="dxa"/>
            </w:tcMar>
            <w:hideMark/>
          </w:tcPr>
          <w:p w14:paraId="3D76AEF5" w14:textId="77777777" w:rsidR="00FD2077" w:rsidRPr="00FD2077" w:rsidRDefault="00FD2077" w:rsidP="00FD2077">
            <w:pPr>
              <w:rPr>
                <w:rFonts w:ascii="Calibri" w:eastAsia="Calibri" w:hAnsi="Calibri" w:cs="Calibri"/>
                <w:sz w:val="20"/>
                <w:szCs w:val="20"/>
                <w:lang w:eastAsia="en-US"/>
                <w14:ligatures w14:val="standardContextual"/>
              </w:rPr>
            </w:pPr>
            <w:r w:rsidRPr="00FD2077">
              <w:rPr>
                <w:rFonts w:ascii="Calibri" w:eastAsia="Calibri" w:hAnsi="Calibri" w:cs="Calibri"/>
                <w:sz w:val="20"/>
                <w:szCs w:val="20"/>
                <w:lang w:eastAsia="en-US"/>
                <w14:ligatures w14:val="standardContextual"/>
              </w:rPr>
              <w:t>595335 - 595346</w:t>
            </w:r>
          </w:p>
        </w:tc>
        <w:tc>
          <w:tcPr>
            <w:tcW w:w="2502" w:type="pct"/>
            <w:tcBorders>
              <w:top w:val="nil"/>
              <w:left w:val="nil"/>
              <w:bottom w:val="single" w:sz="8" w:space="0" w:color="999999"/>
              <w:right w:val="single" w:sz="8" w:space="0" w:color="999999"/>
            </w:tcBorders>
            <w:tcMar>
              <w:top w:w="0" w:type="dxa"/>
              <w:left w:w="108" w:type="dxa"/>
              <w:bottom w:w="0" w:type="dxa"/>
              <w:right w:w="108" w:type="dxa"/>
            </w:tcMar>
            <w:hideMark/>
          </w:tcPr>
          <w:p w14:paraId="0D22CA5E" w14:textId="77777777" w:rsidR="00FD2077" w:rsidRPr="00FD2077" w:rsidRDefault="00FD2077" w:rsidP="00FD2077">
            <w:pPr>
              <w:rPr>
                <w:rFonts w:ascii="Calibri" w:eastAsia="Calibri" w:hAnsi="Calibri" w:cs="Calibri"/>
                <w:sz w:val="20"/>
                <w:szCs w:val="20"/>
                <w:lang w:val="fr-FR" w:eastAsia="en-US"/>
                <w14:ligatures w14:val="standardContextual"/>
              </w:rPr>
            </w:pPr>
            <w:r w:rsidRPr="00FD2077">
              <w:rPr>
                <w:rFonts w:ascii="Calibri" w:eastAsia="Calibri" w:hAnsi="Calibri" w:cs="Calibri"/>
                <w:sz w:val="20"/>
                <w:szCs w:val="20"/>
                <w:lang w:val="fr-FR" w:eastAsia="en-US"/>
                <w14:ligatures w14:val="standardContextual"/>
              </w:rPr>
              <w:t>Détection d’une fusion du gène FGFR3 dans le carcinome urothélial non résécable ou métastatique</w:t>
            </w:r>
          </w:p>
        </w:tc>
        <w:tc>
          <w:tcPr>
            <w:tcW w:w="1517" w:type="pct"/>
            <w:tcBorders>
              <w:top w:val="nil"/>
              <w:left w:val="nil"/>
              <w:bottom w:val="single" w:sz="8" w:space="0" w:color="999999"/>
              <w:right w:val="single" w:sz="8" w:space="0" w:color="999999"/>
            </w:tcBorders>
            <w:tcMar>
              <w:top w:w="0" w:type="dxa"/>
              <w:left w:w="108" w:type="dxa"/>
              <w:bottom w:w="0" w:type="dxa"/>
              <w:right w:w="108" w:type="dxa"/>
            </w:tcMar>
            <w:hideMark/>
          </w:tcPr>
          <w:p w14:paraId="0ABA3811" w14:textId="77777777" w:rsidR="00FD2077" w:rsidRPr="00FD2077" w:rsidRDefault="00FD2077" w:rsidP="00FD2077">
            <w:pPr>
              <w:rPr>
                <w:rFonts w:ascii="Calibri" w:eastAsia="Calibri" w:hAnsi="Calibri" w:cs="Calibri"/>
                <w:sz w:val="20"/>
                <w:szCs w:val="20"/>
                <w:lang w:eastAsia="en-US"/>
                <w14:ligatures w14:val="standardContextual"/>
              </w:rPr>
            </w:pPr>
            <w:r w:rsidRPr="00FD2077">
              <w:rPr>
                <w:rFonts w:ascii="Calibri" w:eastAsia="Calibri" w:hAnsi="Calibri" w:cs="Calibri"/>
                <w:sz w:val="20"/>
                <w:szCs w:val="20"/>
                <w:lang w:eastAsia="en-US"/>
                <w14:ligatures w14:val="standardContextual"/>
              </w:rPr>
              <w:t>594090-594101</w:t>
            </w:r>
          </w:p>
          <w:p w14:paraId="25059555" w14:textId="77777777" w:rsidR="00FD2077" w:rsidRPr="00FD2077" w:rsidRDefault="00FD2077" w:rsidP="00FD2077">
            <w:pPr>
              <w:rPr>
                <w:rFonts w:ascii="Calibri" w:eastAsia="Calibri" w:hAnsi="Calibri" w:cs="Calibri"/>
                <w:sz w:val="20"/>
                <w:szCs w:val="20"/>
                <w:lang w:eastAsia="en-US"/>
                <w14:ligatures w14:val="standardContextual"/>
              </w:rPr>
            </w:pPr>
            <w:r w:rsidRPr="00FD2077">
              <w:rPr>
                <w:rFonts w:ascii="Calibri" w:eastAsia="Calibri" w:hAnsi="Calibri" w:cs="Calibri"/>
                <w:sz w:val="20"/>
                <w:szCs w:val="20"/>
                <w:lang w:eastAsia="en-US"/>
                <w14:ligatures w14:val="standardContextual"/>
              </w:rPr>
              <w:t>(Niveau 3 diagnostique)</w:t>
            </w:r>
          </w:p>
        </w:tc>
      </w:tr>
      <w:tr w:rsidR="00FD2077" w:rsidRPr="006815ED" w14:paraId="4ED558F7" w14:textId="77777777" w:rsidTr="00FD2077">
        <w:tc>
          <w:tcPr>
            <w:tcW w:w="981" w:type="pct"/>
            <w:tcBorders>
              <w:top w:val="nil"/>
              <w:left w:val="single" w:sz="8" w:space="0" w:color="999999"/>
              <w:bottom w:val="single" w:sz="8" w:space="0" w:color="999999"/>
              <w:right w:val="single" w:sz="8" w:space="0" w:color="999999"/>
            </w:tcBorders>
            <w:tcMar>
              <w:top w:w="0" w:type="dxa"/>
              <w:left w:w="108" w:type="dxa"/>
              <w:bottom w:w="0" w:type="dxa"/>
              <w:right w:w="108" w:type="dxa"/>
            </w:tcMar>
            <w:hideMark/>
          </w:tcPr>
          <w:p w14:paraId="702B77EA" w14:textId="77777777" w:rsidR="00FD2077" w:rsidRPr="00FD2077" w:rsidRDefault="00FD2077" w:rsidP="007D76DF">
            <w:pPr>
              <w:rPr>
                <w:rFonts w:ascii="Calibri" w:eastAsia="Calibri" w:hAnsi="Calibri" w:cs="Calibri"/>
                <w:sz w:val="20"/>
                <w:szCs w:val="20"/>
                <w:lang w:eastAsia="en-US"/>
                <w14:ligatures w14:val="standardContextual"/>
              </w:rPr>
            </w:pPr>
            <w:r w:rsidRPr="00FD2077">
              <w:rPr>
                <w:rFonts w:ascii="Calibri" w:eastAsia="Calibri" w:hAnsi="Calibri" w:cs="Calibri"/>
                <w:sz w:val="20"/>
                <w:szCs w:val="20"/>
                <w:lang w:eastAsia="en-US"/>
                <w14:ligatures w14:val="standardContextual"/>
              </w:rPr>
              <w:t>595350 - 595361</w:t>
            </w:r>
          </w:p>
        </w:tc>
        <w:tc>
          <w:tcPr>
            <w:tcW w:w="2502" w:type="pct"/>
            <w:tcBorders>
              <w:top w:val="nil"/>
              <w:left w:val="nil"/>
              <w:bottom w:val="single" w:sz="8" w:space="0" w:color="999999"/>
              <w:right w:val="single" w:sz="8" w:space="0" w:color="999999"/>
            </w:tcBorders>
            <w:tcMar>
              <w:top w:w="0" w:type="dxa"/>
              <w:left w:w="108" w:type="dxa"/>
              <w:bottom w:w="0" w:type="dxa"/>
              <w:right w:w="108" w:type="dxa"/>
            </w:tcMar>
            <w:hideMark/>
          </w:tcPr>
          <w:p w14:paraId="4EA44863" w14:textId="77777777" w:rsidR="00FD2077" w:rsidRPr="00FD2077" w:rsidRDefault="00FD2077" w:rsidP="007D76DF">
            <w:pPr>
              <w:rPr>
                <w:rFonts w:ascii="Calibri" w:eastAsia="Calibri" w:hAnsi="Calibri" w:cs="Calibri"/>
                <w:sz w:val="20"/>
                <w:szCs w:val="20"/>
                <w:lang w:val="fr-FR" w:eastAsia="en-US"/>
                <w14:ligatures w14:val="standardContextual"/>
              </w:rPr>
            </w:pPr>
            <w:r w:rsidRPr="00FD2077">
              <w:rPr>
                <w:rFonts w:ascii="Calibri" w:eastAsia="Calibri" w:hAnsi="Calibri" w:cs="Calibri"/>
                <w:sz w:val="20"/>
                <w:szCs w:val="20"/>
                <w:lang w:val="fr-FR" w:eastAsia="en-US"/>
                <w14:ligatures w14:val="standardContextual"/>
              </w:rPr>
              <w:t xml:space="preserve">Analyse d’une mutation FGFR3 dans le carcinome </w:t>
            </w:r>
          </w:p>
          <w:p w14:paraId="0F79EBE3" w14:textId="77777777" w:rsidR="00FD2077" w:rsidRPr="00FD2077" w:rsidRDefault="00FD2077" w:rsidP="007D76DF">
            <w:pPr>
              <w:rPr>
                <w:rFonts w:ascii="Calibri" w:eastAsia="Calibri" w:hAnsi="Calibri" w:cs="Calibri"/>
                <w:sz w:val="20"/>
                <w:szCs w:val="20"/>
                <w:lang w:val="fr-FR" w:eastAsia="en-US"/>
                <w14:ligatures w14:val="standardContextual"/>
              </w:rPr>
            </w:pPr>
            <w:r w:rsidRPr="00FD2077">
              <w:rPr>
                <w:rFonts w:ascii="Calibri" w:eastAsia="Calibri" w:hAnsi="Calibri" w:cs="Calibri"/>
                <w:sz w:val="20"/>
                <w:szCs w:val="20"/>
                <w:lang w:val="fr-FR" w:eastAsia="en-US"/>
                <w14:ligatures w14:val="standardContextual"/>
              </w:rPr>
              <w:t>urothélial non résécable ou métastatique</w:t>
            </w:r>
          </w:p>
        </w:tc>
        <w:tc>
          <w:tcPr>
            <w:tcW w:w="1517" w:type="pct"/>
            <w:tcBorders>
              <w:top w:val="nil"/>
              <w:left w:val="nil"/>
              <w:bottom w:val="single" w:sz="8" w:space="0" w:color="999999"/>
              <w:right w:val="single" w:sz="8" w:space="0" w:color="999999"/>
            </w:tcBorders>
            <w:tcMar>
              <w:top w:w="0" w:type="dxa"/>
              <w:left w:w="108" w:type="dxa"/>
              <w:bottom w:w="0" w:type="dxa"/>
              <w:right w:w="108" w:type="dxa"/>
            </w:tcMar>
            <w:hideMark/>
          </w:tcPr>
          <w:p w14:paraId="535B28D9" w14:textId="77777777" w:rsidR="00FD2077" w:rsidRPr="00FD2077" w:rsidRDefault="00FD2077" w:rsidP="007D76DF">
            <w:pPr>
              <w:rPr>
                <w:rFonts w:ascii="Calibri" w:eastAsia="Calibri" w:hAnsi="Calibri" w:cs="Calibri"/>
                <w:sz w:val="20"/>
                <w:szCs w:val="20"/>
                <w:lang w:eastAsia="en-US"/>
                <w14:ligatures w14:val="standardContextual"/>
              </w:rPr>
            </w:pPr>
            <w:r w:rsidRPr="00FD2077">
              <w:rPr>
                <w:rFonts w:ascii="Calibri" w:eastAsia="Calibri" w:hAnsi="Calibri" w:cs="Calibri"/>
                <w:sz w:val="20"/>
                <w:szCs w:val="20"/>
                <w:lang w:eastAsia="en-US"/>
                <w14:ligatures w14:val="standardContextual"/>
              </w:rPr>
              <w:t>594090-594101</w:t>
            </w:r>
          </w:p>
          <w:p w14:paraId="6B3AEE50" w14:textId="77777777" w:rsidR="00FD2077" w:rsidRPr="00FD2077" w:rsidRDefault="00FD2077" w:rsidP="007D76DF">
            <w:pPr>
              <w:rPr>
                <w:rFonts w:ascii="Calibri" w:eastAsia="Calibri" w:hAnsi="Calibri" w:cs="Calibri"/>
                <w:sz w:val="20"/>
                <w:szCs w:val="20"/>
                <w:lang w:eastAsia="en-US"/>
                <w14:ligatures w14:val="standardContextual"/>
              </w:rPr>
            </w:pPr>
            <w:r w:rsidRPr="00FD2077">
              <w:rPr>
                <w:rFonts w:ascii="Calibri" w:eastAsia="Calibri" w:hAnsi="Calibri" w:cs="Calibri"/>
                <w:sz w:val="20"/>
                <w:szCs w:val="20"/>
                <w:lang w:eastAsia="en-US"/>
                <w14:ligatures w14:val="standardContextual"/>
              </w:rPr>
              <w:t>(Niveau 3 diagnostique)</w:t>
            </w:r>
          </w:p>
        </w:tc>
      </w:tr>
    </w:tbl>
    <w:p w14:paraId="17D44F2A" w14:textId="6DC91A8C" w:rsidR="00785238" w:rsidRPr="00226120" w:rsidRDefault="00785238" w:rsidP="00785238">
      <w:pPr>
        <w:pStyle w:val="Kop1"/>
        <w:rPr>
          <w:rFonts w:ascii="Arial" w:hAnsi="Arial" w:cs="Arial"/>
          <w:color w:val="auto"/>
          <w:sz w:val="18"/>
          <w:szCs w:val="18"/>
        </w:rPr>
      </w:pPr>
      <w:r w:rsidRPr="00226120">
        <w:rPr>
          <w:rFonts w:ascii="Arial" w:hAnsi="Arial" w:cs="Arial"/>
          <w:color w:val="auto"/>
          <w:sz w:val="18"/>
          <w:szCs w:val="18"/>
        </w:rPr>
        <w:t>Affections hématologiques : phase diagnostique</w:t>
      </w:r>
    </w:p>
    <w:p w14:paraId="46EDC644" w14:textId="77777777" w:rsidR="00785238" w:rsidRPr="00226120" w:rsidRDefault="00785238" w:rsidP="00785238">
      <w:pPr>
        <w:rPr>
          <w:sz w:val="18"/>
          <w:szCs w:val="18"/>
        </w:rPr>
      </w:pPr>
    </w:p>
    <w:p w14:paraId="2ADBE789" w14:textId="77777777" w:rsidR="00785238" w:rsidRPr="00226120" w:rsidRDefault="00785238" w:rsidP="00785238">
      <w:pPr>
        <w:pStyle w:val="Kop2"/>
        <w:rPr>
          <w:rFonts w:ascii="Arial" w:hAnsi="Arial" w:cs="Arial"/>
          <w:color w:val="auto"/>
          <w:sz w:val="18"/>
          <w:szCs w:val="18"/>
        </w:rPr>
      </w:pPr>
      <w:r w:rsidRPr="00226120">
        <w:rPr>
          <w:rFonts w:ascii="Arial" w:hAnsi="Arial" w:cs="Arial"/>
          <w:color w:val="auto"/>
          <w:sz w:val="18"/>
          <w:szCs w:val="18"/>
        </w:rPr>
        <w:t>Leucémie myéloïde aiguë</w:t>
      </w:r>
    </w:p>
    <w:tbl>
      <w:tblPr>
        <w:tblStyle w:val="TableauGrille1Clair1"/>
        <w:tblW w:w="9355" w:type="dxa"/>
        <w:tblLook w:val="0620" w:firstRow="1" w:lastRow="0" w:firstColumn="0" w:lastColumn="0" w:noHBand="1" w:noVBand="1"/>
      </w:tblPr>
      <w:tblGrid>
        <w:gridCol w:w="1871"/>
        <w:gridCol w:w="4649"/>
        <w:gridCol w:w="2835"/>
      </w:tblGrid>
      <w:tr w:rsidR="00785238" w:rsidRPr="00226120" w14:paraId="1D2B2C6B" w14:textId="77777777" w:rsidTr="00AA2A05">
        <w:trPr>
          <w:cnfStyle w:val="100000000000" w:firstRow="1" w:lastRow="0" w:firstColumn="0" w:lastColumn="0" w:oddVBand="0" w:evenVBand="0" w:oddHBand="0" w:evenHBand="0" w:firstRowFirstColumn="0" w:firstRowLastColumn="0" w:lastRowFirstColumn="0" w:lastRowLastColumn="0"/>
        </w:trPr>
        <w:tc>
          <w:tcPr>
            <w:tcW w:w="1871" w:type="dxa"/>
          </w:tcPr>
          <w:p w14:paraId="514E3B86" w14:textId="77777777" w:rsidR="00785238" w:rsidRPr="00226120" w:rsidRDefault="00785238" w:rsidP="00436C2B">
            <w:pPr>
              <w:keepNext/>
              <w:rPr>
                <w:sz w:val="18"/>
                <w:szCs w:val="18"/>
              </w:rPr>
            </w:pPr>
            <w:r w:rsidRPr="00226120">
              <w:rPr>
                <w:sz w:val="18"/>
                <w:szCs w:val="18"/>
              </w:rPr>
              <w:t>Pseudocode/ID</w:t>
            </w:r>
          </w:p>
        </w:tc>
        <w:tc>
          <w:tcPr>
            <w:tcW w:w="4649" w:type="dxa"/>
          </w:tcPr>
          <w:p w14:paraId="414E6BD5" w14:textId="77777777" w:rsidR="00785238" w:rsidRPr="00226120" w:rsidRDefault="00785238" w:rsidP="00436C2B">
            <w:pPr>
              <w:keepNext/>
              <w:rPr>
                <w:sz w:val="18"/>
                <w:szCs w:val="18"/>
              </w:rPr>
            </w:pPr>
            <w:r w:rsidRPr="00226120">
              <w:rPr>
                <w:sz w:val="18"/>
                <w:szCs w:val="18"/>
              </w:rPr>
              <w:t>Libellé</w:t>
            </w:r>
          </w:p>
        </w:tc>
        <w:tc>
          <w:tcPr>
            <w:tcW w:w="2835" w:type="dxa"/>
          </w:tcPr>
          <w:p w14:paraId="788B9049" w14:textId="77777777" w:rsidR="00785238" w:rsidRPr="00226120" w:rsidRDefault="00785238" w:rsidP="00436C2B">
            <w:pPr>
              <w:keepNext/>
              <w:rPr>
                <w:sz w:val="18"/>
                <w:szCs w:val="18"/>
              </w:rPr>
            </w:pPr>
            <w:r w:rsidRPr="00226120">
              <w:rPr>
                <w:sz w:val="18"/>
                <w:szCs w:val="18"/>
              </w:rPr>
              <w:t>Code art 33ter / niveau</w:t>
            </w:r>
          </w:p>
        </w:tc>
      </w:tr>
      <w:tr w:rsidR="00785238" w:rsidRPr="00226120" w14:paraId="1F0A97BD" w14:textId="77777777" w:rsidTr="00AA2A05">
        <w:tc>
          <w:tcPr>
            <w:tcW w:w="1871" w:type="dxa"/>
          </w:tcPr>
          <w:p w14:paraId="1C53CDEE" w14:textId="77777777" w:rsidR="00785238" w:rsidRPr="00226120" w:rsidRDefault="00785238" w:rsidP="00436C2B">
            <w:pPr>
              <w:rPr>
                <w:sz w:val="18"/>
                <w:szCs w:val="18"/>
              </w:rPr>
            </w:pPr>
            <w:r w:rsidRPr="00226120">
              <w:rPr>
                <w:sz w:val="18"/>
                <w:szCs w:val="18"/>
              </w:rPr>
              <w:t>594834 - 594845</w:t>
            </w:r>
          </w:p>
        </w:tc>
        <w:tc>
          <w:tcPr>
            <w:tcW w:w="4649" w:type="dxa"/>
          </w:tcPr>
          <w:p w14:paraId="560FDAC2" w14:textId="77777777" w:rsidR="00785238" w:rsidRPr="00226120" w:rsidRDefault="00785238" w:rsidP="00436C2B">
            <w:pPr>
              <w:rPr>
                <w:sz w:val="18"/>
                <w:szCs w:val="18"/>
              </w:rPr>
            </w:pPr>
            <w:r w:rsidRPr="00226120">
              <w:rPr>
                <w:sz w:val="18"/>
                <w:szCs w:val="18"/>
              </w:rPr>
              <w:t>Dépistage des mutations FLT3-TKD en cas de leucémie myéloïde aiguë</w:t>
            </w:r>
          </w:p>
        </w:tc>
        <w:tc>
          <w:tcPr>
            <w:tcW w:w="2835" w:type="dxa"/>
          </w:tcPr>
          <w:p w14:paraId="39482044" w14:textId="77777777" w:rsidR="00785238" w:rsidRPr="00226120" w:rsidRDefault="00785238" w:rsidP="00436C2B">
            <w:pPr>
              <w:rPr>
                <w:sz w:val="18"/>
                <w:szCs w:val="18"/>
              </w:rPr>
            </w:pPr>
            <w:r w:rsidRPr="00226120">
              <w:rPr>
                <w:sz w:val="18"/>
                <w:szCs w:val="18"/>
              </w:rPr>
              <w:t xml:space="preserve">594016 - 594020 </w:t>
            </w:r>
            <w:r w:rsidRPr="00226120">
              <w:rPr>
                <w:sz w:val="18"/>
                <w:szCs w:val="18"/>
              </w:rPr>
              <w:br/>
              <w:t>(Niveau 1 diagnostique)</w:t>
            </w:r>
          </w:p>
        </w:tc>
      </w:tr>
      <w:tr w:rsidR="00785238" w:rsidRPr="00226120" w14:paraId="61DA0D60" w14:textId="77777777" w:rsidTr="00AA2A05">
        <w:tc>
          <w:tcPr>
            <w:tcW w:w="1871" w:type="dxa"/>
          </w:tcPr>
          <w:p w14:paraId="746BE8A0" w14:textId="77777777" w:rsidR="00785238" w:rsidRPr="00226120" w:rsidRDefault="00785238" w:rsidP="00436C2B">
            <w:pPr>
              <w:tabs>
                <w:tab w:val="left" w:pos="1701"/>
              </w:tabs>
              <w:rPr>
                <w:sz w:val="18"/>
                <w:szCs w:val="18"/>
              </w:rPr>
            </w:pPr>
            <w:r w:rsidRPr="00226120">
              <w:rPr>
                <w:sz w:val="18"/>
                <w:szCs w:val="18"/>
              </w:rPr>
              <w:t>594856 - 594860</w:t>
            </w:r>
          </w:p>
        </w:tc>
        <w:tc>
          <w:tcPr>
            <w:tcW w:w="4649" w:type="dxa"/>
          </w:tcPr>
          <w:p w14:paraId="6AC84074" w14:textId="77777777" w:rsidR="00785238" w:rsidRPr="00226120" w:rsidRDefault="00785238" w:rsidP="00436C2B">
            <w:pPr>
              <w:rPr>
                <w:sz w:val="18"/>
                <w:szCs w:val="18"/>
              </w:rPr>
            </w:pPr>
            <w:r w:rsidRPr="00226120">
              <w:rPr>
                <w:sz w:val="18"/>
                <w:szCs w:val="18"/>
              </w:rPr>
              <w:t>Dépistage des mutations FLT3-IT</w:t>
            </w:r>
            <w:r>
              <w:rPr>
                <w:sz w:val="18"/>
                <w:szCs w:val="18"/>
              </w:rPr>
              <w:t>D</w:t>
            </w:r>
            <w:r w:rsidRPr="00226120">
              <w:rPr>
                <w:sz w:val="18"/>
                <w:szCs w:val="18"/>
              </w:rPr>
              <w:t xml:space="preserve"> en cas de leucémie myéloïde aiguë</w:t>
            </w:r>
          </w:p>
        </w:tc>
        <w:tc>
          <w:tcPr>
            <w:tcW w:w="2835" w:type="dxa"/>
          </w:tcPr>
          <w:p w14:paraId="1F5D8593" w14:textId="77777777" w:rsidR="00785238" w:rsidRPr="00226120" w:rsidRDefault="00785238" w:rsidP="00436C2B">
            <w:pPr>
              <w:rPr>
                <w:sz w:val="18"/>
                <w:szCs w:val="18"/>
              </w:rPr>
            </w:pPr>
            <w:r w:rsidRPr="00226120">
              <w:rPr>
                <w:sz w:val="18"/>
                <w:szCs w:val="18"/>
              </w:rPr>
              <w:t xml:space="preserve">594053 - 594064 </w:t>
            </w:r>
            <w:r w:rsidRPr="00226120">
              <w:rPr>
                <w:sz w:val="18"/>
                <w:szCs w:val="18"/>
              </w:rPr>
              <w:br/>
              <w:t>(Niveau 2 diagnostique)</w:t>
            </w:r>
          </w:p>
        </w:tc>
      </w:tr>
      <w:tr w:rsidR="00FD7EE8" w:rsidRPr="001C5DE6" w14:paraId="70DD6A6E" w14:textId="77777777" w:rsidTr="00AA2A05">
        <w:tblPrEx>
          <w:tblLook w:val="04A0" w:firstRow="1" w:lastRow="0" w:firstColumn="1" w:lastColumn="0" w:noHBand="0" w:noVBand="1"/>
        </w:tblPrEx>
        <w:trPr>
          <w:trHeight w:val="399"/>
        </w:trPr>
        <w:tc>
          <w:tcPr>
            <w:cnfStyle w:val="001000000000" w:firstRow="0" w:lastRow="0" w:firstColumn="1" w:lastColumn="0" w:oddVBand="0" w:evenVBand="0" w:oddHBand="0" w:evenHBand="0" w:firstRowFirstColumn="0" w:firstRowLastColumn="0" w:lastRowFirstColumn="0" w:lastRowLastColumn="0"/>
            <w:tcW w:w="1871" w:type="dxa"/>
          </w:tcPr>
          <w:p w14:paraId="054005D4" w14:textId="77777777" w:rsidR="00FD7EE8" w:rsidRPr="00FD7EE8" w:rsidRDefault="00FD7EE8" w:rsidP="001E0F54">
            <w:pPr>
              <w:tabs>
                <w:tab w:val="left" w:pos="1701"/>
              </w:tabs>
              <w:rPr>
                <w:rFonts w:eastAsia="Calibri"/>
                <w:b w:val="0"/>
                <w:sz w:val="18"/>
                <w:szCs w:val="18"/>
              </w:rPr>
            </w:pPr>
            <w:r w:rsidRPr="00FD7EE8">
              <w:rPr>
                <w:rFonts w:eastAsia="Calibri"/>
                <w:b w:val="0"/>
                <w:sz w:val="18"/>
                <w:szCs w:val="18"/>
              </w:rPr>
              <w:t>595033 – 595044</w:t>
            </w:r>
          </w:p>
        </w:tc>
        <w:tc>
          <w:tcPr>
            <w:tcW w:w="4649" w:type="dxa"/>
          </w:tcPr>
          <w:p w14:paraId="042C435A" w14:textId="77777777" w:rsidR="00FD7EE8" w:rsidRPr="001C5DE6" w:rsidRDefault="00FD7EE8" w:rsidP="001E0F54">
            <w:pPr>
              <w:tabs>
                <w:tab w:val="left" w:pos="1701"/>
              </w:tabs>
              <w:cnfStyle w:val="000000000000" w:firstRow="0" w:lastRow="0" w:firstColumn="0" w:lastColumn="0" w:oddVBand="0" w:evenVBand="0" w:oddHBand="0" w:evenHBand="0" w:firstRowFirstColumn="0" w:firstRowLastColumn="0" w:lastRowFirstColumn="0" w:lastRowLastColumn="0"/>
              <w:rPr>
                <w:rFonts w:eastAsia="Calibri"/>
                <w:sz w:val="18"/>
                <w:szCs w:val="18"/>
              </w:rPr>
            </w:pPr>
            <w:r w:rsidRPr="001C5DE6">
              <w:rPr>
                <w:rFonts w:eastAsia="Calibri"/>
                <w:sz w:val="18"/>
                <w:szCs w:val="18"/>
              </w:rPr>
              <w:t>Dépistage des mutations FLT3-TKD en cas de leucémie myéloïde aiguë en rechute ou réfractaire</w:t>
            </w:r>
          </w:p>
        </w:tc>
        <w:tc>
          <w:tcPr>
            <w:tcW w:w="2835" w:type="dxa"/>
          </w:tcPr>
          <w:p w14:paraId="3120830D" w14:textId="77777777" w:rsidR="00FD7EE8" w:rsidRDefault="00FD7EE8" w:rsidP="001E0F54">
            <w:pPr>
              <w:tabs>
                <w:tab w:val="left" w:pos="1701"/>
              </w:tabs>
              <w:cnfStyle w:val="000000000000" w:firstRow="0" w:lastRow="0" w:firstColumn="0" w:lastColumn="0" w:oddVBand="0" w:evenVBand="0" w:oddHBand="0" w:evenHBand="0" w:firstRowFirstColumn="0" w:firstRowLastColumn="0" w:lastRowFirstColumn="0" w:lastRowLastColumn="0"/>
              <w:rPr>
                <w:rFonts w:eastAsia="Calibri"/>
                <w:sz w:val="18"/>
                <w:szCs w:val="18"/>
              </w:rPr>
            </w:pPr>
            <w:r w:rsidRPr="001C5DE6">
              <w:rPr>
                <w:rFonts w:eastAsia="Calibri"/>
                <w:sz w:val="18"/>
                <w:szCs w:val="18"/>
              </w:rPr>
              <w:t xml:space="preserve">594016 594020  </w:t>
            </w:r>
          </w:p>
          <w:p w14:paraId="47505BC5" w14:textId="77777777" w:rsidR="00FD7EE8" w:rsidRPr="001C5DE6" w:rsidRDefault="00FD7EE8" w:rsidP="001E0F54">
            <w:pPr>
              <w:tabs>
                <w:tab w:val="left" w:pos="1701"/>
              </w:tabs>
              <w:cnfStyle w:val="000000000000" w:firstRow="0" w:lastRow="0" w:firstColumn="0" w:lastColumn="0" w:oddVBand="0" w:evenVBand="0" w:oddHBand="0" w:evenHBand="0" w:firstRowFirstColumn="0" w:firstRowLastColumn="0" w:lastRowFirstColumn="0" w:lastRowLastColumn="0"/>
              <w:rPr>
                <w:rFonts w:eastAsia="Calibri"/>
                <w:sz w:val="18"/>
                <w:szCs w:val="18"/>
              </w:rPr>
            </w:pPr>
            <w:r>
              <w:rPr>
                <w:rFonts w:eastAsia="Calibri"/>
                <w:sz w:val="18"/>
                <w:szCs w:val="18"/>
              </w:rPr>
              <w:t>N</w:t>
            </w:r>
            <w:r w:rsidRPr="001C5DE6">
              <w:rPr>
                <w:rFonts w:eastAsia="Calibri"/>
                <w:sz w:val="18"/>
                <w:szCs w:val="18"/>
              </w:rPr>
              <w:t>iveau 1 diagnost</w:t>
            </w:r>
            <w:r>
              <w:rPr>
                <w:rFonts w:eastAsia="Calibri"/>
                <w:sz w:val="18"/>
                <w:szCs w:val="18"/>
              </w:rPr>
              <w:t>ique</w:t>
            </w:r>
          </w:p>
        </w:tc>
      </w:tr>
      <w:tr w:rsidR="00FD7EE8" w:rsidRPr="001C5DE6" w14:paraId="2C83FCD0" w14:textId="77777777" w:rsidTr="00AA2A05">
        <w:tblPrEx>
          <w:tblLook w:val="04A0" w:firstRow="1" w:lastRow="0" w:firstColumn="1" w:lastColumn="0" w:noHBand="0" w:noVBand="1"/>
        </w:tblPrEx>
        <w:trPr>
          <w:trHeight w:val="399"/>
        </w:trPr>
        <w:tc>
          <w:tcPr>
            <w:cnfStyle w:val="001000000000" w:firstRow="0" w:lastRow="0" w:firstColumn="1" w:lastColumn="0" w:oddVBand="0" w:evenVBand="0" w:oddHBand="0" w:evenHBand="0" w:firstRowFirstColumn="0" w:firstRowLastColumn="0" w:lastRowFirstColumn="0" w:lastRowLastColumn="0"/>
            <w:tcW w:w="1871" w:type="dxa"/>
          </w:tcPr>
          <w:p w14:paraId="7949044E" w14:textId="77777777" w:rsidR="00FD7EE8" w:rsidRPr="00FD7EE8" w:rsidRDefault="00FD7EE8" w:rsidP="001E0F54">
            <w:pPr>
              <w:tabs>
                <w:tab w:val="left" w:pos="1701"/>
              </w:tabs>
              <w:rPr>
                <w:rFonts w:eastAsia="Calibri"/>
                <w:b w:val="0"/>
                <w:sz w:val="18"/>
                <w:szCs w:val="18"/>
              </w:rPr>
            </w:pPr>
            <w:r w:rsidRPr="00FD7EE8">
              <w:rPr>
                <w:rFonts w:eastAsia="Calibri"/>
                <w:b w:val="0"/>
                <w:sz w:val="18"/>
                <w:szCs w:val="18"/>
              </w:rPr>
              <w:t>595055 – 595066</w:t>
            </w:r>
          </w:p>
        </w:tc>
        <w:tc>
          <w:tcPr>
            <w:tcW w:w="4649" w:type="dxa"/>
          </w:tcPr>
          <w:p w14:paraId="01371867" w14:textId="77777777" w:rsidR="00FD7EE8" w:rsidRPr="001C5DE6" w:rsidRDefault="00FD7EE8" w:rsidP="001E0F54">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Calibri"/>
                <w:sz w:val="18"/>
                <w:szCs w:val="18"/>
              </w:rPr>
            </w:pPr>
            <w:r w:rsidRPr="001C5DE6">
              <w:rPr>
                <w:rFonts w:eastAsia="Calibri"/>
                <w:sz w:val="18"/>
                <w:szCs w:val="18"/>
              </w:rPr>
              <w:t>Dépistage des mutations FLT3-ITD en cas de leucémie myéloïde aiguë en rechute ou réfractaire</w:t>
            </w:r>
          </w:p>
        </w:tc>
        <w:tc>
          <w:tcPr>
            <w:tcW w:w="2835" w:type="dxa"/>
          </w:tcPr>
          <w:p w14:paraId="39AFE8D5" w14:textId="77777777" w:rsidR="00FD7EE8" w:rsidRPr="001C5DE6" w:rsidRDefault="00FD7EE8" w:rsidP="001E0F54">
            <w:pPr>
              <w:tabs>
                <w:tab w:val="left" w:pos="1701"/>
              </w:tabs>
              <w:cnfStyle w:val="000000000000" w:firstRow="0" w:lastRow="0" w:firstColumn="0" w:lastColumn="0" w:oddVBand="0" w:evenVBand="0" w:oddHBand="0" w:evenHBand="0" w:firstRowFirstColumn="0" w:firstRowLastColumn="0" w:lastRowFirstColumn="0" w:lastRowLastColumn="0"/>
              <w:rPr>
                <w:rFonts w:eastAsia="Calibri"/>
                <w:sz w:val="18"/>
                <w:szCs w:val="18"/>
              </w:rPr>
            </w:pPr>
            <w:r w:rsidRPr="001C5DE6">
              <w:rPr>
                <w:rFonts w:eastAsia="Calibri"/>
                <w:sz w:val="18"/>
                <w:szCs w:val="18"/>
              </w:rPr>
              <w:t>594053 594064</w:t>
            </w:r>
            <w:r w:rsidRPr="001C5DE6">
              <w:rPr>
                <w:rFonts w:eastAsia="Calibri"/>
                <w:sz w:val="18"/>
                <w:szCs w:val="18"/>
              </w:rPr>
              <w:br/>
            </w:r>
            <w:r>
              <w:rPr>
                <w:rFonts w:eastAsia="Calibri"/>
                <w:sz w:val="18"/>
                <w:szCs w:val="18"/>
              </w:rPr>
              <w:t>N</w:t>
            </w:r>
            <w:r w:rsidRPr="001C5DE6">
              <w:rPr>
                <w:rFonts w:eastAsia="Calibri"/>
                <w:sz w:val="18"/>
                <w:szCs w:val="18"/>
              </w:rPr>
              <w:t>iveau 2 diagnosti</w:t>
            </w:r>
            <w:r>
              <w:rPr>
                <w:rFonts w:eastAsia="Calibri"/>
                <w:sz w:val="18"/>
                <w:szCs w:val="18"/>
              </w:rPr>
              <w:t>que</w:t>
            </w:r>
          </w:p>
        </w:tc>
      </w:tr>
      <w:tr w:rsidR="00AA2A05" w:rsidRPr="001927EF" w14:paraId="6C9089ED" w14:textId="77777777" w:rsidTr="00AA2A05">
        <w:tblPrEx>
          <w:tblLook w:val="04A0" w:firstRow="1" w:lastRow="0" w:firstColumn="1" w:lastColumn="0" w:noHBand="0" w:noVBand="1"/>
        </w:tblPrEx>
        <w:trPr>
          <w:trHeight w:val="583"/>
        </w:trPr>
        <w:tc>
          <w:tcPr>
            <w:cnfStyle w:val="001000000000" w:firstRow="0" w:lastRow="0" w:firstColumn="1" w:lastColumn="0" w:oddVBand="0" w:evenVBand="0" w:oddHBand="0" w:evenHBand="0" w:firstRowFirstColumn="0" w:firstRowLastColumn="0" w:lastRowFirstColumn="0" w:lastRowLastColumn="0"/>
            <w:tcW w:w="1871" w:type="dxa"/>
            <w:hideMark/>
          </w:tcPr>
          <w:p w14:paraId="5CCF833D" w14:textId="77777777" w:rsidR="00AA2A05" w:rsidRPr="00AA2A05" w:rsidRDefault="00AA2A05" w:rsidP="00F21AA3">
            <w:pPr>
              <w:keepNext/>
              <w:rPr>
                <w:rFonts w:eastAsia="Calibri"/>
                <w:b w:val="0"/>
                <w:bCs w:val="0"/>
                <w:sz w:val="18"/>
                <w:szCs w:val="18"/>
              </w:rPr>
            </w:pPr>
            <w:r w:rsidRPr="00AA2A05">
              <w:rPr>
                <w:rFonts w:eastAsia="Calibri"/>
                <w:b w:val="0"/>
                <w:bCs w:val="0"/>
                <w:sz w:val="18"/>
                <w:szCs w:val="18"/>
              </w:rPr>
              <w:t>595254 - 595265</w:t>
            </w:r>
          </w:p>
        </w:tc>
        <w:tc>
          <w:tcPr>
            <w:tcW w:w="4649" w:type="dxa"/>
            <w:hideMark/>
          </w:tcPr>
          <w:p w14:paraId="1FEAA8B5" w14:textId="77777777" w:rsidR="00AA2A05" w:rsidRPr="002D0090" w:rsidRDefault="00AA2A05" w:rsidP="00F21AA3">
            <w:pPr>
              <w:keepNext/>
              <w:cnfStyle w:val="000000000000" w:firstRow="0" w:lastRow="0" w:firstColumn="0" w:lastColumn="0" w:oddVBand="0" w:evenVBand="0" w:oddHBand="0" w:evenHBand="0" w:firstRowFirstColumn="0" w:firstRowLastColumn="0" w:lastRowFirstColumn="0" w:lastRowLastColumn="0"/>
              <w:rPr>
                <w:rFonts w:eastAsia="Calibri"/>
                <w:sz w:val="18"/>
                <w:szCs w:val="18"/>
              </w:rPr>
            </w:pPr>
            <w:r w:rsidRPr="002D0090">
              <w:rPr>
                <w:rFonts w:eastAsia="Calibri"/>
                <w:sz w:val="18"/>
                <w:szCs w:val="18"/>
              </w:rPr>
              <w:t>Détection d’une mutation R132 dans le gène IDH1 en cas de leucémie myéloïde aiguë</w:t>
            </w:r>
          </w:p>
        </w:tc>
        <w:tc>
          <w:tcPr>
            <w:tcW w:w="2835" w:type="dxa"/>
            <w:hideMark/>
          </w:tcPr>
          <w:p w14:paraId="0856F0AA" w14:textId="77777777" w:rsidR="00AA2A05" w:rsidRDefault="00AA2A05" w:rsidP="00F21AA3">
            <w:pPr>
              <w:keepNext/>
              <w:cnfStyle w:val="000000000000" w:firstRow="0" w:lastRow="0" w:firstColumn="0" w:lastColumn="0" w:oddVBand="0" w:evenVBand="0" w:oddHBand="0" w:evenHBand="0" w:firstRowFirstColumn="0" w:firstRowLastColumn="0" w:lastRowFirstColumn="0" w:lastRowLastColumn="0"/>
              <w:rPr>
                <w:rFonts w:eastAsia="Calibri"/>
                <w:sz w:val="18"/>
                <w:szCs w:val="18"/>
              </w:rPr>
            </w:pPr>
            <w:r w:rsidRPr="0044624D">
              <w:rPr>
                <w:rFonts w:eastAsia="Calibri"/>
                <w:sz w:val="18"/>
                <w:szCs w:val="18"/>
              </w:rPr>
              <w:t xml:space="preserve">594016-594020 </w:t>
            </w:r>
          </w:p>
          <w:p w14:paraId="0A5B531F" w14:textId="77777777" w:rsidR="00AA2A05" w:rsidRPr="002D0090" w:rsidRDefault="00AA2A05" w:rsidP="00F21AA3">
            <w:pPr>
              <w:keepNext/>
              <w:cnfStyle w:val="000000000000" w:firstRow="0" w:lastRow="0" w:firstColumn="0" w:lastColumn="0" w:oddVBand="0" w:evenVBand="0" w:oddHBand="0" w:evenHBand="0" w:firstRowFirstColumn="0" w:firstRowLastColumn="0" w:lastRowFirstColumn="0" w:lastRowLastColumn="0"/>
              <w:rPr>
                <w:rFonts w:eastAsia="Calibri"/>
                <w:sz w:val="18"/>
                <w:szCs w:val="18"/>
              </w:rPr>
            </w:pPr>
            <w:r w:rsidRPr="002D0090">
              <w:rPr>
                <w:rFonts w:eastAsia="Calibri"/>
                <w:sz w:val="18"/>
                <w:szCs w:val="18"/>
              </w:rPr>
              <w:t>(Niveau 1 diagnostique)</w:t>
            </w:r>
          </w:p>
        </w:tc>
      </w:tr>
    </w:tbl>
    <w:p w14:paraId="67887C00" w14:textId="77777777" w:rsidR="00785238" w:rsidRPr="00226120" w:rsidRDefault="00785238" w:rsidP="00785238">
      <w:pPr>
        <w:pStyle w:val="Kop2"/>
        <w:rPr>
          <w:rFonts w:ascii="Arial" w:hAnsi="Arial" w:cs="Arial"/>
          <w:color w:val="auto"/>
          <w:sz w:val="18"/>
          <w:szCs w:val="18"/>
        </w:rPr>
      </w:pPr>
      <w:r w:rsidRPr="00226120">
        <w:rPr>
          <w:rFonts w:ascii="Arial" w:hAnsi="Arial" w:cs="Arial"/>
          <w:color w:val="auto"/>
          <w:sz w:val="18"/>
          <w:szCs w:val="18"/>
        </w:rPr>
        <w:t xml:space="preserve">Leucémie myéloïde chronique </w:t>
      </w:r>
    </w:p>
    <w:tbl>
      <w:tblPr>
        <w:tblStyle w:val="TableauGrille1Clair1"/>
        <w:tblW w:w="9355" w:type="dxa"/>
        <w:tblLook w:val="0620" w:firstRow="1" w:lastRow="0" w:firstColumn="0" w:lastColumn="0" w:noHBand="1" w:noVBand="1"/>
      </w:tblPr>
      <w:tblGrid>
        <w:gridCol w:w="1871"/>
        <w:gridCol w:w="4649"/>
        <w:gridCol w:w="2835"/>
      </w:tblGrid>
      <w:tr w:rsidR="00785238" w:rsidRPr="00226120" w14:paraId="47EE4D72" w14:textId="77777777" w:rsidTr="00436C2B">
        <w:trPr>
          <w:cnfStyle w:val="100000000000" w:firstRow="1" w:lastRow="0" w:firstColumn="0" w:lastColumn="0" w:oddVBand="0" w:evenVBand="0" w:oddHBand="0" w:evenHBand="0" w:firstRowFirstColumn="0" w:firstRowLastColumn="0" w:lastRowFirstColumn="0" w:lastRowLastColumn="0"/>
        </w:trPr>
        <w:tc>
          <w:tcPr>
            <w:tcW w:w="1871" w:type="dxa"/>
          </w:tcPr>
          <w:p w14:paraId="7A09EA8E" w14:textId="77777777" w:rsidR="00785238" w:rsidRPr="00226120" w:rsidRDefault="00785238" w:rsidP="00436C2B">
            <w:pPr>
              <w:keepNext/>
              <w:rPr>
                <w:sz w:val="18"/>
                <w:szCs w:val="18"/>
              </w:rPr>
            </w:pPr>
            <w:r w:rsidRPr="00226120">
              <w:rPr>
                <w:sz w:val="18"/>
                <w:szCs w:val="18"/>
              </w:rPr>
              <w:t>Pseudocode/ID</w:t>
            </w:r>
          </w:p>
        </w:tc>
        <w:tc>
          <w:tcPr>
            <w:tcW w:w="4649" w:type="dxa"/>
          </w:tcPr>
          <w:p w14:paraId="697852A1" w14:textId="77777777" w:rsidR="00785238" w:rsidRPr="00226120" w:rsidRDefault="00785238" w:rsidP="00436C2B">
            <w:pPr>
              <w:keepNext/>
              <w:rPr>
                <w:sz w:val="18"/>
                <w:szCs w:val="18"/>
              </w:rPr>
            </w:pPr>
            <w:r w:rsidRPr="00226120">
              <w:rPr>
                <w:sz w:val="18"/>
                <w:szCs w:val="18"/>
              </w:rPr>
              <w:t>Libellé</w:t>
            </w:r>
          </w:p>
        </w:tc>
        <w:tc>
          <w:tcPr>
            <w:tcW w:w="2835" w:type="dxa"/>
          </w:tcPr>
          <w:p w14:paraId="4806CCDE" w14:textId="77777777" w:rsidR="00785238" w:rsidRPr="00226120" w:rsidRDefault="00785238" w:rsidP="00436C2B">
            <w:pPr>
              <w:keepNext/>
              <w:rPr>
                <w:sz w:val="18"/>
                <w:szCs w:val="18"/>
              </w:rPr>
            </w:pPr>
            <w:r w:rsidRPr="00226120">
              <w:rPr>
                <w:sz w:val="18"/>
                <w:szCs w:val="18"/>
              </w:rPr>
              <w:t>Code art 33ter / niveau</w:t>
            </w:r>
          </w:p>
        </w:tc>
      </w:tr>
      <w:tr w:rsidR="00785238" w:rsidRPr="00226120" w14:paraId="066F321C" w14:textId="77777777" w:rsidTr="00436C2B">
        <w:tc>
          <w:tcPr>
            <w:tcW w:w="1871" w:type="dxa"/>
          </w:tcPr>
          <w:p w14:paraId="1C1DDE5D" w14:textId="77777777" w:rsidR="00785238" w:rsidRPr="00226120" w:rsidRDefault="00785238" w:rsidP="00436C2B">
            <w:pPr>
              <w:tabs>
                <w:tab w:val="left" w:pos="1701"/>
              </w:tabs>
              <w:rPr>
                <w:sz w:val="18"/>
                <w:szCs w:val="18"/>
              </w:rPr>
            </w:pPr>
            <w:r w:rsidRPr="00226120">
              <w:rPr>
                <w:sz w:val="18"/>
                <w:szCs w:val="18"/>
              </w:rPr>
              <w:t>594495 - 594506</w:t>
            </w:r>
          </w:p>
        </w:tc>
        <w:tc>
          <w:tcPr>
            <w:tcW w:w="4649" w:type="dxa"/>
          </w:tcPr>
          <w:p w14:paraId="40E8685B" w14:textId="77777777" w:rsidR="00785238" w:rsidRPr="00226120" w:rsidRDefault="00785238" w:rsidP="00436C2B">
            <w:pPr>
              <w:rPr>
                <w:sz w:val="18"/>
                <w:szCs w:val="18"/>
              </w:rPr>
            </w:pPr>
            <w:r w:rsidRPr="00226120">
              <w:rPr>
                <w:sz w:val="18"/>
                <w:szCs w:val="18"/>
              </w:rPr>
              <w:t xml:space="preserve">Dépistage du gène </w:t>
            </w:r>
            <w:r>
              <w:rPr>
                <w:caps/>
                <w:sz w:val="18"/>
                <w:szCs w:val="18"/>
              </w:rPr>
              <w:t>BCR/ABL1</w:t>
            </w:r>
            <w:r w:rsidRPr="00226120">
              <w:rPr>
                <w:sz w:val="18"/>
                <w:szCs w:val="18"/>
              </w:rPr>
              <w:t xml:space="preserve"> (chromosome de Philadelphie) en cas de leucémie myéloïde chronique</w:t>
            </w:r>
          </w:p>
        </w:tc>
        <w:tc>
          <w:tcPr>
            <w:tcW w:w="2835" w:type="dxa"/>
          </w:tcPr>
          <w:p w14:paraId="2EF84B58" w14:textId="77777777" w:rsidR="00785238" w:rsidRPr="00226120" w:rsidRDefault="00785238" w:rsidP="00436C2B">
            <w:pPr>
              <w:rPr>
                <w:sz w:val="18"/>
                <w:szCs w:val="18"/>
              </w:rPr>
            </w:pPr>
            <w:r w:rsidRPr="00226120">
              <w:rPr>
                <w:sz w:val="18"/>
                <w:szCs w:val="18"/>
              </w:rPr>
              <w:t xml:space="preserve">594053 - 594064 </w:t>
            </w:r>
            <w:r w:rsidRPr="00226120">
              <w:rPr>
                <w:sz w:val="18"/>
                <w:szCs w:val="18"/>
              </w:rPr>
              <w:br/>
              <w:t>(Niveau 2 diagnostique)</w:t>
            </w:r>
          </w:p>
        </w:tc>
      </w:tr>
      <w:tr w:rsidR="00785238" w:rsidRPr="00226120" w14:paraId="3880DFA1" w14:textId="77777777" w:rsidTr="00436C2B">
        <w:tc>
          <w:tcPr>
            <w:tcW w:w="1871" w:type="dxa"/>
          </w:tcPr>
          <w:p w14:paraId="72E2060E" w14:textId="77777777" w:rsidR="00785238" w:rsidRPr="00226120" w:rsidRDefault="00785238" w:rsidP="00436C2B">
            <w:pPr>
              <w:tabs>
                <w:tab w:val="left" w:pos="1701"/>
              </w:tabs>
              <w:rPr>
                <w:sz w:val="18"/>
                <w:szCs w:val="18"/>
              </w:rPr>
            </w:pPr>
            <w:r w:rsidRPr="00226120">
              <w:rPr>
                <w:sz w:val="18"/>
                <w:szCs w:val="18"/>
              </w:rPr>
              <w:t>594510 - 594521</w:t>
            </w:r>
          </w:p>
        </w:tc>
        <w:tc>
          <w:tcPr>
            <w:tcW w:w="4649" w:type="dxa"/>
          </w:tcPr>
          <w:p w14:paraId="640F3587" w14:textId="77777777" w:rsidR="00785238" w:rsidRPr="00226120" w:rsidRDefault="00785238" w:rsidP="00436C2B">
            <w:pPr>
              <w:rPr>
                <w:sz w:val="18"/>
                <w:szCs w:val="18"/>
              </w:rPr>
            </w:pPr>
            <w:r w:rsidRPr="00226120">
              <w:rPr>
                <w:sz w:val="18"/>
                <w:szCs w:val="18"/>
              </w:rPr>
              <w:t xml:space="preserve">Dépistage de mutations du domaine kinase du gène </w:t>
            </w:r>
            <w:r>
              <w:rPr>
                <w:caps/>
                <w:sz w:val="18"/>
                <w:szCs w:val="18"/>
              </w:rPr>
              <w:t>BCR/ABL1</w:t>
            </w:r>
            <w:r w:rsidRPr="00226120">
              <w:rPr>
                <w:sz w:val="18"/>
                <w:szCs w:val="18"/>
              </w:rPr>
              <w:t xml:space="preserve"> (chromosome de Philadelphie) en cas de leucémie myéloïde chronique résistante à la thérapie</w:t>
            </w:r>
          </w:p>
        </w:tc>
        <w:tc>
          <w:tcPr>
            <w:tcW w:w="2835" w:type="dxa"/>
          </w:tcPr>
          <w:p w14:paraId="3685725B" w14:textId="77777777" w:rsidR="00785238" w:rsidRPr="00226120" w:rsidRDefault="00785238" w:rsidP="00436C2B">
            <w:pPr>
              <w:rPr>
                <w:sz w:val="18"/>
                <w:szCs w:val="18"/>
              </w:rPr>
            </w:pPr>
            <w:r w:rsidRPr="00226120">
              <w:rPr>
                <w:sz w:val="18"/>
                <w:szCs w:val="18"/>
              </w:rPr>
              <w:t xml:space="preserve">594090 - 594101 </w:t>
            </w:r>
            <w:r w:rsidRPr="00226120">
              <w:rPr>
                <w:sz w:val="18"/>
                <w:szCs w:val="18"/>
              </w:rPr>
              <w:br/>
              <w:t>(Niveau 3 diagnostique)</w:t>
            </w:r>
          </w:p>
        </w:tc>
      </w:tr>
    </w:tbl>
    <w:p w14:paraId="431003C5" w14:textId="77777777" w:rsidR="00785238" w:rsidRPr="00226120" w:rsidRDefault="00785238" w:rsidP="00785238">
      <w:pPr>
        <w:rPr>
          <w:sz w:val="18"/>
          <w:szCs w:val="18"/>
        </w:rPr>
      </w:pPr>
    </w:p>
    <w:p w14:paraId="586D8610" w14:textId="77777777" w:rsidR="00785238" w:rsidRPr="00226120" w:rsidRDefault="00785238" w:rsidP="00785238">
      <w:pPr>
        <w:pStyle w:val="Kop2"/>
        <w:rPr>
          <w:rFonts w:ascii="Arial" w:hAnsi="Arial" w:cs="Arial"/>
          <w:color w:val="auto"/>
          <w:sz w:val="18"/>
          <w:szCs w:val="18"/>
        </w:rPr>
      </w:pPr>
      <w:r w:rsidRPr="00226120">
        <w:rPr>
          <w:rFonts w:ascii="Arial" w:hAnsi="Arial" w:cs="Arial"/>
          <w:color w:val="auto"/>
          <w:sz w:val="18"/>
          <w:szCs w:val="18"/>
        </w:rPr>
        <w:t>Leucémie lymphatique aiguë</w:t>
      </w:r>
    </w:p>
    <w:tbl>
      <w:tblPr>
        <w:tblStyle w:val="TableauGrille1Clair1"/>
        <w:tblW w:w="9355" w:type="dxa"/>
        <w:tblLook w:val="0620" w:firstRow="1" w:lastRow="0" w:firstColumn="0" w:lastColumn="0" w:noHBand="1" w:noVBand="1"/>
      </w:tblPr>
      <w:tblGrid>
        <w:gridCol w:w="1871"/>
        <w:gridCol w:w="4649"/>
        <w:gridCol w:w="2835"/>
      </w:tblGrid>
      <w:tr w:rsidR="00785238" w:rsidRPr="00226120" w14:paraId="06AB658B" w14:textId="77777777" w:rsidTr="00436C2B">
        <w:trPr>
          <w:cnfStyle w:val="100000000000" w:firstRow="1" w:lastRow="0" w:firstColumn="0" w:lastColumn="0" w:oddVBand="0" w:evenVBand="0" w:oddHBand="0" w:evenHBand="0" w:firstRowFirstColumn="0" w:firstRowLastColumn="0" w:lastRowFirstColumn="0" w:lastRowLastColumn="0"/>
        </w:trPr>
        <w:tc>
          <w:tcPr>
            <w:tcW w:w="1871" w:type="dxa"/>
          </w:tcPr>
          <w:p w14:paraId="7CBD0A6C" w14:textId="77777777" w:rsidR="00785238" w:rsidRPr="00226120" w:rsidRDefault="00785238" w:rsidP="00436C2B">
            <w:pPr>
              <w:keepNext/>
              <w:rPr>
                <w:sz w:val="18"/>
                <w:szCs w:val="18"/>
              </w:rPr>
            </w:pPr>
            <w:r w:rsidRPr="00226120">
              <w:rPr>
                <w:sz w:val="18"/>
                <w:szCs w:val="18"/>
              </w:rPr>
              <w:t>Pseudocode/ID</w:t>
            </w:r>
          </w:p>
        </w:tc>
        <w:tc>
          <w:tcPr>
            <w:tcW w:w="4649" w:type="dxa"/>
          </w:tcPr>
          <w:p w14:paraId="7B45BFAD" w14:textId="77777777" w:rsidR="00785238" w:rsidRPr="00226120" w:rsidRDefault="00785238" w:rsidP="00436C2B">
            <w:pPr>
              <w:keepNext/>
              <w:rPr>
                <w:sz w:val="18"/>
                <w:szCs w:val="18"/>
              </w:rPr>
            </w:pPr>
            <w:r w:rsidRPr="00226120">
              <w:rPr>
                <w:sz w:val="18"/>
                <w:szCs w:val="18"/>
              </w:rPr>
              <w:t>Libellé</w:t>
            </w:r>
          </w:p>
        </w:tc>
        <w:tc>
          <w:tcPr>
            <w:tcW w:w="2835" w:type="dxa"/>
          </w:tcPr>
          <w:p w14:paraId="3DD74629" w14:textId="77777777" w:rsidR="00785238" w:rsidRPr="00226120" w:rsidRDefault="00785238" w:rsidP="00436C2B">
            <w:pPr>
              <w:keepNext/>
              <w:rPr>
                <w:sz w:val="18"/>
                <w:szCs w:val="18"/>
              </w:rPr>
            </w:pPr>
            <w:r w:rsidRPr="00226120">
              <w:rPr>
                <w:sz w:val="18"/>
                <w:szCs w:val="18"/>
              </w:rPr>
              <w:t>Code art 33ter / niveau</w:t>
            </w:r>
          </w:p>
        </w:tc>
      </w:tr>
      <w:tr w:rsidR="00785238" w:rsidRPr="00226120" w14:paraId="2439D4A2" w14:textId="77777777" w:rsidTr="00436C2B">
        <w:tc>
          <w:tcPr>
            <w:tcW w:w="1871" w:type="dxa"/>
          </w:tcPr>
          <w:p w14:paraId="78634662" w14:textId="77777777" w:rsidR="00785238" w:rsidRPr="00226120" w:rsidRDefault="00785238" w:rsidP="00436C2B">
            <w:pPr>
              <w:tabs>
                <w:tab w:val="left" w:pos="1701"/>
              </w:tabs>
              <w:rPr>
                <w:sz w:val="18"/>
                <w:szCs w:val="18"/>
              </w:rPr>
            </w:pPr>
            <w:r w:rsidRPr="00226120">
              <w:rPr>
                <w:sz w:val="18"/>
                <w:szCs w:val="18"/>
              </w:rPr>
              <w:t>594532 - 594543</w:t>
            </w:r>
          </w:p>
        </w:tc>
        <w:tc>
          <w:tcPr>
            <w:tcW w:w="4649" w:type="dxa"/>
          </w:tcPr>
          <w:p w14:paraId="139002FC" w14:textId="77777777" w:rsidR="00785238" w:rsidRPr="00226120" w:rsidRDefault="00785238" w:rsidP="00436C2B">
            <w:pPr>
              <w:rPr>
                <w:sz w:val="18"/>
                <w:szCs w:val="18"/>
              </w:rPr>
            </w:pPr>
            <w:r w:rsidRPr="00226120">
              <w:rPr>
                <w:sz w:val="18"/>
                <w:szCs w:val="18"/>
              </w:rPr>
              <w:t xml:space="preserve">Dépistage du gène </w:t>
            </w:r>
            <w:r>
              <w:rPr>
                <w:caps/>
                <w:sz w:val="18"/>
                <w:szCs w:val="18"/>
              </w:rPr>
              <w:t>BCR/ABL1</w:t>
            </w:r>
            <w:r w:rsidRPr="00226120">
              <w:rPr>
                <w:sz w:val="18"/>
                <w:szCs w:val="18"/>
              </w:rPr>
              <w:t xml:space="preserve"> (chromosome de Philadelphie)</w:t>
            </w:r>
            <w:r w:rsidRPr="00226120">
              <w:rPr>
                <w:caps/>
                <w:sz w:val="18"/>
                <w:szCs w:val="18"/>
              </w:rPr>
              <w:t xml:space="preserve"> </w:t>
            </w:r>
            <w:r w:rsidRPr="00226120">
              <w:rPr>
                <w:sz w:val="18"/>
                <w:szCs w:val="18"/>
              </w:rPr>
              <w:t>en cas de leucémie lymphatique aiguë</w:t>
            </w:r>
          </w:p>
        </w:tc>
        <w:tc>
          <w:tcPr>
            <w:tcW w:w="2835" w:type="dxa"/>
          </w:tcPr>
          <w:p w14:paraId="16CF27E2" w14:textId="77777777" w:rsidR="00785238" w:rsidRPr="00226120" w:rsidRDefault="00785238" w:rsidP="00436C2B">
            <w:pPr>
              <w:rPr>
                <w:sz w:val="18"/>
                <w:szCs w:val="18"/>
              </w:rPr>
            </w:pPr>
            <w:r w:rsidRPr="00226120">
              <w:rPr>
                <w:sz w:val="18"/>
                <w:szCs w:val="18"/>
              </w:rPr>
              <w:t xml:space="preserve">594053 - 594064 </w:t>
            </w:r>
            <w:r w:rsidRPr="00226120">
              <w:rPr>
                <w:sz w:val="18"/>
                <w:szCs w:val="18"/>
              </w:rPr>
              <w:br/>
              <w:t>(Niveau 2 diagnostique)</w:t>
            </w:r>
          </w:p>
        </w:tc>
      </w:tr>
      <w:tr w:rsidR="00785238" w:rsidRPr="00226120" w14:paraId="7A84DCF8" w14:textId="77777777" w:rsidTr="00436C2B">
        <w:tc>
          <w:tcPr>
            <w:tcW w:w="1871" w:type="dxa"/>
          </w:tcPr>
          <w:p w14:paraId="599F01EC" w14:textId="77777777" w:rsidR="00785238" w:rsidRPr="00226120" w:rsidRDefault="00785238" w:rsidP="00436C2B">
            <w:pPr>
              <w:tabs>
                <w:tab w:val="left" w:pos="1701"/>
              </w:tabs>
              <w:rPr>
                <w:sz w:val="18"/>
                <w:szCs w:val="18"/>
              </w:rPr>
            </w:pPr>
            <w:r w:rsidRPr="00226120">
              <w:rPr>
                <w:sz w:val="18"/>
                <w:szCs w:val="18"/>
              </w:rPr>
              <w:t>594554 - 594565</w:t>
            </w:r>
          </w:p>
        </w:tc>
        <w:tc>
          <w:tcPr>
            <w:tcW w:w="4649" w:type="dxa"/>
          </w:tcPr>
          <w:p w14:paraId="4419A7FB" w14:textId="77777777" w:rsidR="00785238" w:rsidRPr="00226120" w:rsidRDefault="00785238" w:rsidP="00436C2B">
            <w:pPr>
              <w:rPr>
                <w:sz w:val="18"/>
                <w:szCs w:val="18"/>
              </w:rPr>
            </w:pPr>
            <w:r w:rsidRPr="00226120">
              <w:rPr>
                <w:sz w:val="18"/>
                <w:szCs w:val="18"/>
              </w:rPr>
              <w:t xml:space="preserve">Dépistage de mutations du domaine kinase du gène </w:t>
            </w:r>
            <w:r>
              <w:rPr>
                <w:caps/>
                <w:sz w:val="18"/>
                <w:szCs w:val="18"/>
              </w:rPr>
              <w:t>BCR/ABL1</w:t>
            </w:r>
            <w:r w:rsidRPr="00226120">
              <w:rPr>
                <w:sz w:val="18"/>
                <w:szCs w:val="18"/>
              </w:rPr>
              <w:t xml:space="preserve"> (chromosome de Philadelphie)</w:t>
            </w:r>
            <w:r w:rsidRPr="00226120">
              <w:rPr>
                <w:caps/>
                <w:sz w:val="18"/>
                <w:szCs w:val="18"/>
              </w:rPr>
              <w:t xml:space="preserve"> </w:t>
            </w:r>
            <w:r w:rsidRPr="00226120">
              <w:rPr>
                <w:sz w:val="18"/>
                <w:szCs w:val="18"/>
              </w:rPr>
              <w:t>en cas de leucémie lymphatique aiguë Ph+</w:t>
            </w:r>
          </w:p>
        </w:tc>
        <w:tc>
          <w:tcPr>
            <w:tcW w:w="2835" w:type="dxa"/>
          </w:tcPr>
          <w:p w14:paraId="274E1B95" w14:textId="77777777" w:rsidR="00785238" w:rsidRPr="00226120" w:rsidRDefault="00785238" w:rsidP="00436C2B">
            <w:pPr>
              <w:rPr>
                <w:sz w:val="18"/>
                <w:szCs w:val="18"/>
              </w:rPr>
            </w:pPr>
            <w:r w:rsidRPr="00226120">
              <w:rPr>
                <w:sz w:val="18"/>
                <w:szCs w:val="18"/>
              </w:rPr>
              <w:t xml:space="preserve">594090 - 594101 </w:t>
            </w:r>
            <w:r w:rsidRPr="00226120">
              <w:rPr>
                <w:sz w:val="18"/>
                <w:szCs w:val="18"/>
              </w:rPr>
              <w:br/>
              <w:t>(Niveau 3 diagnostique)</w:t>
            </w:r>
          </w:p>
        </w:tc>
      </w:tr>
    </w:tbl>
    <w:p w14:paraId="561E1EFD" w14:textId="77777777" w:rsidR="00785238" w:rsidRPr="00226120" w:rsidRDefault="00785238" w:rsidP="00785238">
      <w:pPr>
        <w:rPr>
          <w:sz w:val="18"/>
          <w:szCs w:val="18"/>
          <w:lang w:val="en-US"/>
        </w:rPr>
      </w:pPr>
    </w:p>
    <w:p w14:paraId="5C97A45A" w14:textId="77777777" w:rsidR="00785238" w:rsidRPr="00226120" w:rsidRDefault="00785238" w:rsidP="00785238">
      <w:pPr>
        <w:pStyle w:val="Kop2"/>
        <w:rPr>
          <w:rFonts w:ascii="Arial" w:hAnsi="Arial" w:cs="Arial"/>
          <w:color w:val="auto"/>
          <w:sz w:val="18"/>
          <w:szCs w:val="18"/>
        </w:rPr>
      </w:pPr>
      <w:r w:rsidRPr="00226120">
        <w:rPr>
          <w:rFonts w:ascii="Arial" w:hAnsi="Arial" w:cs="Arial"/>
          <w:color w:val="auto"/>
          <w:sz w:val="18"/>
          <w:szCs w:val="18"/>
        </w:rPr>
        <w:t>Leucémie lymphatique chronique</w:t>
      </w:r>
    </w:p>
    <w:tbl>
      <w:tblPr>
        <w:tblStyle w:val="TableauGrille1Clair1"/>
        <w:tblW w:w="9355" w:type="dxa"/>
        <w:tblLook w:val="0620" w:firstRow="1" w:lastRow="0" w:firstColumn="0" w:lastColumn="0" w:noHBand="1" w:noVBand="1"/>
      </w:tblPr>
      <w:tblGrid>
        <w:gridCol w:w="1871"/>
        <w:gridCol w:w="4649"/>
        <w:gridCol w:w="2835"/>
      </w:tblGrid>
      <w:tr w:rsidR="00785238" w:rsidRPr="00226120" w14:paraId="783591E1" w14:textId="77777777" w:rsidTr="00436C2B">
        <w:trPr>
          <w:cnfStyle w:val="100000000000" w:firstRow="1" w:lastRow="0" w:firstColumn="0" w:lastColumn="0" w:oddVBand="0" w:evenVBand="0" w:oddHBand="0" w:evenHBand="0" w:firstRowFirstColumn="0" w:firstRowLastColumn="0" w:lastRowFirstColumn="0" w:lastRowLastColumn="0"/>
        </w:trPr>
        <w:tc>
          <w:tcPr>
            <w:tcW w:w="1871" w:type="dxa"/>
          </w:tcPr>
          <w:p w14:paraId="408905BC" w14:textId="77777777" w:rsidR="00785238" w:rsidRPr="00226120" w:rsidRDefault="00785238" w:rsidP="00436C2B">
            <w:pPr>
              <w:keepNext/>
              <w:rPr>
                <w:sz w:val="18"/>
                <w:szCs w:val="18"/>
              </w:rPr>
            </w:pPr>
            <w:r w:rsidRPr="00226120">
              <w:rPr>
                <w:sz w:val="18"/>
                <w:szCs w:val="18"/>
              </w:rPr>
              <w:t>Pseudocode/ID</w:t>
            </w:r>
          </w:p>
        </w:tc>
        <w:tc>
          <w:tcPr>
            <w:tcW w:w="4649" w:type="dxa"/>
          </w:tcPr>
          <w:p w14:paraId="63ADCC7F" w14:textId="77777777" w:rsidR="00785238" w:rsidRPr="00226120" w:rsidRDefault="00785238" w:rsidP="00436C2B">
            <w:pPr>
              <w:keepNext/>
              <w:rPr>
                <w:sz w:val="18"/>
                <w:szCs w:val="18"/>
              </w:rPr>
            </w:pPr>
            <w:r w:rsidRPr="00226120">
              <w:rPr>
                <w:sz w:val="18"/>
                <w:szCs w:val="18"/>
              </w:rPr>
              <w:t>Libellé</w:t>
            </w:r>
          </w:p>
        </w:tc>
        <w:tc>
          <w:tcPr>
            <w:tcW w:w="2835" w:type="dxa"/>
          </w:tcPr>
          <w:p w14:paraId="1D8AFDC1" w14:textId="77777777" w:rsidR="00785238" w:rsidRPr="00226120" w:rsidRDefault="00785238" w:rsidP="00436C2B">
            <w:pPr>
              <w:keepNext/>
              <w:rPr>
                <w:sz w:val="18"/>
                <w:szCs w:val="18"/>
              </w:rPr>
            </w:pPr>
            <w:r w:rsidRPr="00226120">
              <w:rPr>
                <w:sz w:val="18"/>
                <w:szCs w:val="18"/>
              </w:rPr>
              <w:t>Code art 33ter / niveau</w:t>
            </w:r>
          </w:p>
        </w:tc>
      </w:tr>
      <w:tr w:rsidR="00785238" w:rsidRPr="00226120" w14:paraId="66D2B883" w14:textId="77777777" w:rsidTr="00436C2B">
        <w:tc>
          <w:tcPr>
            <w:tcW w:w="1871" w:type="dxa"/>
          </w:tcPr>
          <w:p w14:paraId="3A2A4A7E" w14:textId="77777777" w:rsidR="00785238" w:rsidRPr="00226120" w:rsidRDefault="00785238" w:rsidP="00436C2B">
            <w:pPr>
              <w:tabs>
                <w:tab w:val="left" w:pos="1701"/>
              </w:tabs>
              <w:rPr>
                <w:sz w:val="18"/>
                <w:szCs w:val="18"/>
              </w:rPr>
            </w:pPr>
            <w:r w:rsidRPr="00226120">
              <w:rPr>
                <w:sz w:val="18"/>
                <w:szCs w:val="18"/>
              </w:rPr>
              <w:t>594576 - 594580</w:t>
            </w:r>
          </w:p>
        </w:tc>
        <w:tc>
          <w:tcPr>
            <w:tcW w:w="4649" w:type="dxa"/>
          </w:tcPr>
          <w:p w14:paraId="03789107" w14:textId="77777777" w:rsidR="00785238" w:rsidRPr="00226120" w:rsidRDefault="00785238" w:rsidP="00436C2B">
            <w:pPr>
              <w:rPr>
                <w:sz w:val="18"/>
                <w:szCs w:val="18"/>
              </w:rPr>
            </w:pPr>
            <w:r w:rsidRPr="00226120">
              <w:rPr>
                <w:sz w:val="18"/>
                <w:szCs w:val="18"/>
                <w:lang w:val="fr"/>
              </w:rPr>
              <w:t>Dépistage de la délétion 17p en cas de leucémie lymphatique chronique avec nécessité de traitement</w:t>
            </w:r>
          </w:p>
        </w:tc>
        <w:tc>
          <w:tcPr>
            <w:tcW w:w="2835" w:type="dxa"/>
          </w:tcPr>
          <w:p w14:paraId="4360776F" w14:textId="77777777" w:rsidR="00785238" w:rsidRPr="00226120" w:rsidRDefault="00785238" w:rsidP="00436C2B">
            <w:pPr>
              <w:rPr>
                <w:sz w:val="18"/>
                <w:szCs w:val="18"/>
              </w:rPr>
            </w:pPr>
            <w:r w:rsidRPr="00226120">
              <w:rPr>
                <w:sz w:val="18"/>
                <w:szCs w:val="18"/>
              </w:rPr>
              <w:t xml:space="preserve">594053 - 594064 </w:t>
            </w:r>
            <w:r w:rsidRPr="00226120">
              <w:rPr>
                <w:sz w:val="18"/>
                <w:szCs w:val="18"/>
              </w:rPr>
              <w:br/>
              <w:t>(Niveau 2 diagnostique)</w:t>
            </w:r>
          </w:p>
        </w:tc>
      </w:tr>
      <w:tr w:rsidR="00785238" w:rsidRPr="00226120" w14:paraId="3B9CE2A1" w14:textId="77777777" w:rsidTr="00436C2B">
        <w:tc>
          <w:tcPr>
            <w:tcW w:w="1871" w:type="dxa"/>
          </w:tcPr>
          <w:p w14:paraId="3CFD559A" w14:textId="77777777" w:rsidR="00785238" w:rsidRPr="00226120" w:rsidRDefault="00785238" w:rsidP="00436C2B">
            <w:pPr>
              <w:tabs>
                <w:tab w:val="left" w:pos="1701"/>
              </w:tabs>
              <w:rPr>
                <w:sz w:val="18"/>
                <w:szCs w:val="18"/>
              </w:rPr>
            </w:pPr>
            <w:r w:rsidRPr="00226120">
              <w:rPr>
                <w:sz w:val="18"/>
                <w:szCs w:val="18"/>
              </w:rPr>
              <w:t>594591 - 594602</w:t>
            </w:r>
          </w:p>
        </w:tc>
        <w:tc>
          <w:tcPr>
            <w:tcW w:w="4649" w:type="dxa"/>
          </w:tcPr>
          <w:p w14:paraId="5DC9D0E1" w14:textId="77777777" w:rsidR="00785238" w:rsidRPr="00226120" w:rsidRDefault="00785238" w:rsidP="00436C2B">
            <w:pPr>
              <w:rPr>
                <w:sz w:val="18"/>
                <w:szCs w:val="18"/>
              </w:rPr>
            </w:pPr>
            <w:r w:rsidRPr="00226120">
              <w:rPr>
                <w:sz w:val="18"/>
                <w:szCs w:val="18"/>
                <w:lang w:val="fr"/>
              </w:rPr>
              <w:t>Dépistage de la mutation TP53 en cas de leucémie lymphatique chronique avec nécessité de traitement</w:t>
            </w:r>
          </w:p>
        </w:tc>
        <w:tc>
          <w:tcPr>
            <w:tcW w:w="2835" w:type="dxa"/>
          </w:tcPr>
          <w:p w14:paraId="225F4313" w14:textId="77777777" w:rsidR="00785238" w:rsidRPr="00226120" w:rsidRDefault="00785238" w:rsidP="00436C2B">
            <w:pPr>
              <w:rPr>
                <w:sz w:val="18"/>
                <w:szCs w:val="18"/>
              </w:rPr>
            </w:pPr>
            <w:r w:rsidRPr="00226120">
              <w:rPr>
                <w:sz w:val="18"/>
                <w:szCs w:val="18"/>
              </w:rPr>
              <w:t xml:space="preserve">594090 - 594101 </w:t>
            </w:r>
            <w:r w:rsidRPr="00226120">
              <w:rPr>
                <w:sz w:val="18"/>
                <w:szCs w:val="18"/>
              </w:rPr>
              <w:br/>
              <w:t>(Niveau 3 diagnostique)</w:t>
            </w:r>
          </w:p>
        </w:tc>
      </w:tr>
    </w:tbl>
    <w:p w14:paraId="0CAF1335" w14:textId="77777777" w:rsidR="00785238" w:rsidRPr="00226120" w:rsidRDefault="00785238" w:rsidP="00785238">
      <w:pPr>
        <w:rPr>
          <w:sz w:val="18"/>
          <w:szCs w:val="18"/>
        </w:rPr>
      </w:pPr>
    </w:p>
    <w:p w14:paraId="33808E21" w14:textId="77777777" w:rsidR="00785238" w:rsidRPr="00226120" w:rsidRDefault="00785238" w:rsidP="00785238">
      <w:pPr>
        <w:pStyle w:val="Kop2"/>
        <w:rPr>
          <w:rFonts w:ascii="Arial" w:hAnsi="Arial" w:cs="Arial"/>
          <w:color w:val="auto"/>
          <w:sz w:val="18"/>
          <w:szCs w:val="18"/>
        </w:rPr>
      </w:pPr>
      <w:r w:rsidRPr="00226120">
        <w:rPr>
          <w:rFonts w:ascii="Arial" w:hAnsi="Arial" w:cs="Arial"/>
          <w:color w:val="auto"/>
          <w:sz w:val="18"/>
          <w:szCs w:val="18"/>
        </w:rPr>
        <w:lastRenderedPageBreak/>
        <w:t xml:space="preserve">Leucémie </w:t>
      </w:r>
      <w:proofErr w:type="spellStart"/>
      <w:r w:rsidRPr="00226120">
        <w:rPr>
          <w:rFonts w:ascii="Arial" w:hAnsi="Arial" w:cs="Arial"/>
          <w:color w:val="auto"/>
          <w:sz w:val="18"/>
          <w:szCs w:val="18"/>
        </w:rPr>
        <w:t>promyélocytaire</w:t>
      </w:r>
      <w:proofErr w:type="spellEnd"/>
      <w:r w:rsidRPr="00226120">
        <w:rPr>
          <w:rFonts w:ascii="Arial" w:hAnsi="Arial" w:cs="Arial"/>
          <w:color w:val="auto"/>
          <w:sz w:val="18"/>
          <w:szCs w:val="18"/>
        </w:rPr>
        <w:t xml:space="preserve"> aiguë</w:t>
      </w:r>
    </w:p>
    <w:tbl>
      <w:tblPr>
        <w:tblStyle w:val="TableauGrille1Clair1"/>
        <w:tblW w:w="9355" w:type="dxa"/>
        <w:tblLook w:val="0620" w:firstRow="1" w:lastRow="0" w:firstColumn="0" w:lastColumn="0" w:noHBand="1" w:noVBand="1"/>
      </w:tblPr>
      <w:tblGrid>
        <w:gridCol w:w="1871"/>
        <w:gridCol w:w="4649"/>
        <w:gridCol w:w="2835"/>
      </w:tblGrid>
      <w:tr w:rsidR="00785238" w:rsidRPr="00226120" w14:paraId="15798B2D" w14:textId="77777777" w:rsidTr="00436C2B">
        <w:trPr>
          <w:cnfStyle w:val="100000000000" w:firstRow="1" w:lastRow="0" w:firstColumn="0" w:lastColumn="0" w:oddVBand="0" w:evenVBand="0" w:oddHBand="0" w:evenHBand="0" w:firstRowFirstColumn="0" w:firstRowLastColumn="0" w:lastRowFirstColumn="0" w:lastRowLastColumn="0"/>
        </w:trPr>
        <w:tc>
          <w:tcPr>
            <w:tcW w:w="1871" w:type="dxa"/>
          </w:tcPr>
          <w:p w14:paraId="65D95277" w14:textId="77777777" w:rsidR="00785238" w:rsidRPr="00226120" w:rsidRDefault="00785238" w:rsidP="00436C2B">
            <w:pPr>
              <w:keepNext/>
              <w:rPr>
                <w:sz w:val="18"/>
                <w:szCs w:val="18"/>
              </w:rPr>
            </w:pPr>
            <w:r w:rsidRPr="00226120">
              <w:rPr>
                <w:sz w:val="18"/>
                <w:szCs w:val="18"/>
              </w:rPr>
              <w:t>Pseudocode/ID</w:t>
            </w:r>
          </w:p>
        </w:tc>
        <w:tc>
          <w:tcPr>
            <w:tcW w:w="4649" w:type="dxa"/>
          </w:tcPr>
          <w:p w14:paraId="5D3D8E33" w14:textId="77777777" w:rsidR="00785238" w:rsidRPr="00226120" w:rsidRDefault="00785238" w:rsidP="00436C2B">
            <w:pPr>
              <w:keepNext/>
              <w:rPr>
                <w:sz w:val="18"/>
                <w:szCs w:val="18"/>
              </w:rPr>
            </w:pPr>
            <w:r w:rsidRPr="00226120">
              <w:rPr>
                <w:sz w:val="18"/>
                <w:szCs w:val="18"/>
              </w:rPr>
              <w:t>Libellé</w:t>
            </w:r>
          </w:p>
        </w:tc>
        <w:tc>
          <w:tcPr>
            <w:tcW w:w="2835" w:type="dxa"/>
          </w:tcPr>
          <w:p w14:paraId="1D8514BE" w14:textId="77777777" w:rsidR="00785238" w:rsidRPr="00226120" w:rsidRDefault="00785238" w:rsidP="00436C2B">
            <w:pPr>
              <w:keepNext/>
              <w:rPr>
                <w:sz w:val="18"/>
                <w:szCs w:val="18"/>
              </w:rPr>
            </w:pPr>
            <w:r w:rsidRPr="00226120">
              <w:rPr>
                <w:sz w:val="18"/>
                <w:szCs w:val="18"/>
              </w:rPr>
              <w:t>Code art 33ter / niveau</w:t>
            </w:r>
          </w:p>
        </w:tc>
      </w:tr>
      <w:tr w:rsidR="00785238" w:rsidRPr="00226120" w14:paraId="0C6B066F" w14:textId="77777777" w:rsidTr="00436C2B">
        <w:tc>
          <w:tcPr>
            <w:tcW w:w="1871" w:type="dxa"/>
          </w:tcPr>
          <w:p w14:paraId="72DD0221" w14:textId="77777777" w:rsidR="00785238" w:rsidRPr="00226120" w:rsidRDefault="00785238" w:rsidP="00436C2B">
            <w:pPr>
              <w:tabs>
                <w:tab w:val="left" w:pos="1701"/>
              </w:tabs>
              <w:rPr>
                <w:sz w:val="18"/>
                <w:szCs w:val="18"/>
              </w:rPr>
            </w:pPr>
            <w:r w:rsidRPr="00226120">
              <w:rPr>
                <w:sz w:val="18"/>
                <w:szCs w:val="18"/>
              </w:rPr>
              <w:t>594635 - 594646</w:t>
            </w:r>
          </w:p>
        </w:tc>
        <w:tc>
          <w:tcPr>
            <w:tcW w:w="4649" w:type="dxa"/>
          </w:tcPr>
          <w:p w14:paraId="23A7A274" w14:textId="77777777" w:rsidR="00785238" w:rsidRPr="00226120" w:rsidRDefault="00785238" w:rsidP="00436C2B">
            <w:pPr>
              <w:rPr>
                <w:sz w:val="18"/>
                <w:szCs w:val="18"/>
              </w:rPr>
            </w:pPr>
            <w:r w:rsidRPr="00226120">
              <w:rPr>
                <w:sz w:val="18"/>
                <w:szCs w:val="18"/>
                <w:lang w:val="fr"/>
              </w:rPr>
              <w:t xml:space="preserve">Dépistage de la translocation de t(15 ;17) du gène PML-RARa en cas de leucémie </w:t>
            </w:r>
            <w:proofErr w:type="spellStart"/>
            <w:r w:rsidRPr="00226120">
              <w:rPr>
                <w:sz w:val="18"/>
                <w:szCs w:val="18"/>
                <w:lang w:val="fr"/>
              </w:rPr>
              <w:t>promyélocytaire</w:t>
            </w:r>
            <w:proofErr w:type="spellEnd"/>
            <w:r w:rsidRPr="00226120">
              <w:rPr>
                <w:sz w:val="18"/>
                <w:szCs w:val="18"/>
                <w:lang w:val="fr"/>
              </w:rPr>
              <w:t xml:space="preserve"> aiguë</w:t>
            </w:r>
          </w:p>
        </w:tc>
        <w:tc>
          <w:tcPr>
            <w:tcW w:w="2835" w:type="dxa"/>
          </w:tcPr>
          <w:p w14:paraId="710FF65B" w14:textId="77777777" w:rsidR="00785238" w:rsidRPr="00226120" w:rsidRDefault="00785238" w:rsidP="00436C2B">
            <w:pPr>
              <w:rPr>
                <w:sz w:val="18"/>
                <w:szCs w:val="18"/>
              </w:rPr>
            </w:pPr>
            <w:r w:rsidRPr="00226120">
              <w:rPr>
                <w:sz w:val="18"/>
                <w:szCs w:val="18"/>
              </w:rPr>
              <w:t xml:space="preserve">594053 - 594064 </w:t>
            </w:r>
            <w:r w:rsidRPr="00226120">
              <w:rPr>
                <w:sz w:val="18"/>
                <w:szCs w:val="18"/>
              </w:rPr>
              <w:br/>
              <w:t>(Niveau 2 diagnostique)</w:t>
            </w:r>
          </w:p>
        </w:tc>
      </w:tr>
    </w:tbl>
    <w:p w14:paraId="00E29018" w14:textId="77777777" w:rsidR="00785238" w:rsidRPr="00226120" w:rsidRDefault="00785238" w:rsidP="00785238">
      <w:pPr>
        <w:rPr>
          <w:sz w:val="18"/>
          <w:szCs w:val="18"/>
        </w:rPr>
      </w:pPr>
    </w:p>
    <w:p w14:paraId="0EBE8BF0" w14:textId="77777777" w:rsidR="00785238" w:rsidRPr="00226120" w:rsidRDefault="00785238" w:rsidP="00785238">
      <w:pPr>
        <w:pStyle w:val="Kop2"/>
        <w:rPr>
          <w:rFonts w:ascii="Arial" w:hAnsi="Arial" w:cs="Arial"/>
          <w:color w:val="auto"/>
          <w:sz w:val="18"/>
          <w:szCs w:val="18"/>
        </w:rPr>
      </w:pPr>
      <w:r w:rsidRPr="00226120">
        <w:rPr>
          <w:rFonts w:ascii="Arial" w:hAnsi="Arial" w:cs="Arial"/>
          <w:color w:val="auto"/>
          <w:sz w:val="18"/>
          <w:szCs w:val="18"/>
        </w:rPr>
        <w:t>Néoplasmes myéloïdes / lymphatiques avec éosinophilie</w:t>
      </w:r>
    </w:p>
    <w:tbl>
      <w:tblPr>
        <w:tblStyle w:val="TableauGrille1Clair1"/>
        <w:tblW w:w="9355" w:type="dxa"/>
        <w:tblLook w:val="0620" w:firstRow="1" w:lastRow="0" w:firstColumn="0" w:lastColumn="0" w:noHBand="1" w:noVBand="1"/>
      </w:tblPr>
      <w:tblGrid>
        <w:gridCol w:w="1871"/>
        <w:gridCol w:w="4649"/>
        <w:gridCol w:w="2835"/>
      </w:tblGrid>
      <w:tr w:rsidR="00785238" w:rsidRPr="00226120" w14:paraId="2AEA70BB" w14:textId="77777777" w:rsidTr="00436C2B">
        <w:trPr>
          <w:cnfStyle w:val="100000000000" w:firstRow="1" w:lastRow="0" w:firstColumn="0" w:lastColumn="0" w:oddVBand="0" w:evenVBand="0" w:oddHBand="0" w:evenHBand="0" w:firstRowFirstColumn="0" w:firstRowLastColumn="0" w:lastRowFirstColumn="0" w:lastRowLastColumn="0"/>
        </w:trPr>
        <w:tc>
          <w:tcPr>
            <w:tcW w:w="1871" w:type="dxa"/>
          </w:tcPr>
          <w:p w14:paraId="3F0B37E7" w14:textId="77777777" w:rsidR="00785238" w:rsidRPr="00226120" w:rsidRDefault="00785238" w:rsidP="00436C2B">
            <w:pPr>
              <w:keepNext/>
              <w:rPr>
                <w:sz w:val="18"/>
                <w:szCs w:val="18"/>
              </w:rPr>
            </w:pPr>
            <w:r w:rsidRPr="00226120">
              <w:rPr>
                <w:sz w:val="18"/>
                <w:szCs w:val="18"/>
              </w:rPr>
              <w:t>Pseudocode/ID</w:t>
            </w:r>
          </w:p>
        </w:tc>
        <w:tc>
          <w:tcPr>
            <w:tcW w:w="4649" w:type="dxa"/>
          </w:tcPr>
          <w:p w14:paraId="2C6C635C" w14:textId="77777777" w:rsidR="00785238" w:rsidRPr="00226120" w:rsidRDefault="00785238" w:rsidP="00436C2B">
            <w:pPr>
              <w:keepNext/>
              <w:rPr>
                <w:sz w:val="18"/>
                <w:szCs w:val="18"/>
              </w:rPr>
            </w:pPr>
            <w:r w:rsidRPr="00226120">
              <w:rPr>
                <w:sz w:val="18"/>
                <w:szCs w:val="18"/>
              </w:rPr>
              <w:t>Libellé</w:t>
            </w:r>
          </w:p>
        </w:tc>
        <w:tc>
          <w:tcPr>
            <w:tcW w:w="2835" w:type="dxa"/>
          </w:tcPr>
          <w:p w14:paraId="552C98B0" w14:textId="77777777" w:rsidR="00785238" w:rsidRPr="00226120" w:rsidRDefault="00785238" w:rsidP="00436C2B">
            <w:pPr>
              <w:keepNext/>
              <w:rPr>
                <w:sz w:val="18"/>
                <w:szCs w:val="18"/>
              </w:rPr>
            </w:pPr>
            <w:r w:rsidRPr="00226120">
              <w:rPr>
                <w:sz w:val="18"/>
                <w:szCs w:val="18"/>
              </w:rPr>
              <w:t>Code art 33ter / niveau</w:t>
            </w:r>
          </w:p>
        </w:tc>
      </w:tr>
      <w:tr w:rsidR="00785238" w:rsidRPr="00226120" w14:paraId="65195BDE" w14:textId="77777777" w:rsidTr="00436C2B">
        <w:tc>
          <w:tcPr>
            <w:tcW w:w="1871" w:type="dxa"/>
          </w:tcPr>
          <w:p w14:paraId="7EF372C6" w14:textId="77777777" w:rsidR="00785238" w:rsidRPr="00226120" w:rsidRDefault="00785238" w:rsidP="00436C2B">
            <w:pPr>
              <w:tabs>
                <w:tab w:val="left" w:pos="1701"/>
              </w:tabs>
              <w:rPr>
                <w:sz w:val="18"/>
                <w:szCs w:val="18"/>
              </w:rPr>
            </w:pPr>
            <w:r w:rsidRPr="00226120">
              <w:rPr>
                <w:sz w:val="18"/>
                <w:szCs w:val="18"/>
              </w:rPr>
              <w:t>594694 - 594705</w:t>
            </w:r>
          </w:p>
        </w:tc>
        <w:tc>
          <w:tcPr>
            <w:tcW w:w="4649" w:type="dxa"/>
          </w:tcPr>
          <w:p w14:paraId="5C8702A6" w14:textId="77777777" w:rsidR="00785238" w:rsidRPr="00226120" w:rsidRDefault="00785238" w:rsidP="00436C2B">
            <w:pPr>
              <w:rPr>
                <w:sz w:val="18"/>
                <w:szCs w:val="18"/>
              </w:rPr>
            </w:pPr>
            <w:r w:rsidRPr="00226120">
              <w:rPr>
                <w:sz w:val="18"/>
                <w:szCs w:val="18"/>
              </w:rPr>
              <w:t>Dépistage du réaménagement PDGFRA en cas de néoplasmes myéloïdes / lymphatiques avec éosinophilie</w:t>
            </w:r>
          </w:p>
        </w:tc>
        <w:tc>
          <w:tcPr>
            <w:tcW w:w="2835" w:type="dxa"/>
          </w:tcPr>
          <w:p w14:paraId="427D89B9" w14:textId="77777777" w:rsidR="00785238" w:rsidRPr="00226120" w:rsidRDefault="00785238" w:rsidP="00436C2B">
            <w:pPr>
              <w:rPr>
                <w:sz w:val="18"/>
                <w:szCs w:val="18"/>
              </w:rPr>
            </w:pPr>
            <w:r w:rsidRPr="00226120">
              <w:rPr>
                <w:sz w:val="18"/>
                <w:szCs w:val="18"/>
              </w:rPr>
              <w:t xml:space="preserve">594053 - 594064 </w:t>
            </w:r>
            <w:r w:rsidRPr="00226120">
              <w:rPr>
                <w:sz w:val="18"/>
                <w:szCs w:val="18"/>
              </w:rPr>
              <w:br/>
              <w:t>(Niveau 2 diagnostique)</w:t>
            </w:r>
          </w:p>
        </w:tc>
      </w:tr>
      <w:tr w:rsidR="00785238" w:rsidRPr="00226120" w14:paraId="55FCEC50" w14:textId="77777777" w:rsidTr="00436C2B">
        <w:tc>
          <w:tcPr>
            <w:tcW w:w="1871" w:type="dxa"/>
          </w:tcPr>
          <w:p w14:paraId="18E62F70" w14:textId="77777777" w:rsidR="00785238" w:rsidRPr="00226120" w:rsidRDefault="00785238" w:rsidP="00436C2B">
            <w:pPr>
              <w:tabs>
                <w:tab w:val="left" w:pos="1701"/>
              </w:tabs>
              <w:rPr>
                <w:sz w:val="18"/>
                <w:szCs w:val="18"/>
              </w:rPr>
            </w:pPr>
            <w:r w:rsidRPr="00226120">
              <w:rPr>
                <w:sz w:val="18"/>
                <w:szCs w:val="18"/>
              </w:rPr>
              <w:t>594716 - 594720</w:t>
            </w:r>
          </w:p>
        </w:tc>
        <w:tc>
          <w:tcPr>
            <w:tcW w:w="4649" w:type="dxa"/>
          </w:tcPr>
          <w:p w14:paraId="51B6A2B8" w14:textId="77777777" w:rsidR="00785238" w:rsidRPr="00226120" w:rsidRDefault="00785238" w:rsidP="00436C2B">
            <w:pPr>
              <w:rPr>
                <w:sz w:val="18"/>
                <w:szCs w:val="18"/>
              </w:rPr>
            </w:pPr>
            <w:r w:rsidRPr="00226120">
              <w:rPr>
                <w:sz w:val="18"/>
                <w:szCs w:val="18"/>
              </w:rPr>
              <w:t>Dépistage des réaménagements PDGFRB  en cas de néoplasmes myéloïdes / lymphatiques avec éosinophilie</w:t>
            </w:r>
          </w:p>
        </w:tc>
        <w:tc>
          <w:tcPr>
            <w:tcW w:w="2835" w:type="dxa"/>
          </w:tcPr>
          <w:p w14:paraId="668D4E2C" w14:textId="77777777" w:rsidR="00785238" w:rsidRPr="00226120" w:rsidRDefault="00785238" w:rsidP="00436C2B">
            <w:pPr>
              <w:rPr>
                <w:sz w:val="18"/>
                <w:szCs w:val="18"/>
              </w:rPr>
            </w:pPr>
            <w:r w:rsidRPr="00226120">
              <w:rPr>
                <w:sz w:val="18"/>
                <w:szCs w:val="18"/>
              </w:rPr>
              <w:t xml:space="preserve">594053 594064 </w:t>
            </w:r>
            <w:r w:rsidRPr="00226120">
              <w:rPr>
                <w:sz w:val="18"/>
                <w:szCs w:val="18"/>
              </w:rPr>
              <w:br/>
              <w:t>(Niveau 2 diagnostique)</w:t>
            </w:r>
          </w:p>
        </w:tc>
      </w:tr>
    </w:tbl>
    <w:p w14:paraId="1B833094" w14:textId="77777777" w:rsidR="005E10D4" w:rsidRDefault="005E10D4" w:rsidP="00785238">
      <w:pPr>
        <w:rPr>
          <w:b/>
          <w:sz w:val="18"/>
          <w:szCs w:val="18"/>
        </w:rPr>
      </w:pPr>
    </w:p>
    <w:p w14:paraId="63029C57" w14:textId="70698794" w:rsidR="00785238" w:rsidRPr="0067566C" w:rsidRDefault="0067566C" w:rsidP="00785238">
      <w:pPr>
        <w:rPr>
          <w:b/>
          <w:sz w:val="18"/>
          <w:szCs w:val="18"/>
        </w:rPr>
      </w:pPr>
      <w:r w:rsidRPr="0067566C">
        <w:rPr>
          <w:b/>
          <w:sz w:val="18"/>
          <w:szCs w:val="18"/>
        </w:rPr>
        <w:t>Affections hématologiques : suivi</w:t>
      </w:r>
    </w:p>
    <w:tbl>
      <w:tblPr>
        <w:tblStyle w:val="TableauGrille1Clair1"/>
        <w:tblW w:w="5085" w:type="pct"/>
        <w:jc w:val="center"/>
        <w:tblLook w:val="0620" w:firstRow="1" w:lastRow="0" w:firstColumn="0" w:lastColumn="0" w:noHBand="1" w:noVBand="1"/>
      </w:tblPr>
      <w:tblGrid>
        <w:gridCol w:w="1665"/>
        <w:gridCol w:w="3228"/>
        <w:gridCol w:w="1943"/>
        <w:gridCol w:w="1941"/>
      </w:tblGrid>
      <w:tr w:rsidR="0067566C" w:rsidRPr="00863EF6" w14:paraId="7B3CF0F6" w14:textId="77777777" w:rsidTr="00B23A2E">
        <w:trPr>
          <w:cnfStyle w:val="100000000000" w:firstRow="1" w:lastRow="0" w:firstColumn="0" w:lastColumn="0" w:oddVBand="0" w:evenVBand="0" w:oddHBand="0" w:evenHBand="0" w:firstRowFirstColumn="0" w:firstRowLastColumn="0" w:lastRowFirstColumn="0" w:lastRowLastColumn="0"/>
          <w:jc w:val="center"/>
        </w:trPr>
        <w:tc>
          <w:tcPr>
            <w:tcW w:w="948" w:type="pct"/>
          </w:tcPr>
          <w:p w14:paraId="7634A94B" w14:textId="77777777" w:rsidR="0067566C" w:rsidRPr="00863EF6" w:rsidRDefault="0067566C" w:rsidP="00863EF6">
            <w:pPr>
              <w:keepNext/>
              <w:rPr>
                <w:sz w:val="18"/>
                <w:szCs w:val="18"/>
              </w:rPr>
            </w:pPr>
            <w:r w:rsidRPr="00863EF6">
              <w:rPr>
                <w:sz w:val="18"/>
                <w:szCs w:val="18"/>
              </w:rPr>
              <w:t>Pseudocode/ID</w:t>
            </w:r>
          </w:p>
        </w:tc>
        <w:tc>
          <w:tcPr>
            <w:tcW w:w="1839" w:type="pct"/>
          </w:tcPr>
          <w:p w14:paraId="5D4F8D78" w14:textId="77777777" w:rsidR="0067566C" w:rsidRPr="00863EF6" w:rsidRDefault="0067566C" w:rsidP="00863EF6">
            <w:pPr>
              <w:keepNext/>
              <w:rPr>
                <w:sz w:val="18"/>
                <w:szCs w:val="18"/>
              </w:rPr>
            </w:pPr>
            <w:r w:rsidRPr="00863EF6">
              <w:rPr>
                <w:sz w:val="18"/>
                <w:szCs w:val="18"/>
              </w:rPr>
              <w:t>Libellé</w:t>
            </w:r>
          </w:p>
        </w:tc>
        <w:tc>
          <w:tcPr>
            <w:tcW w:w="1107" w:type="pct"/>
          </w:tcPr>
          <w:p w14:paraId="4FF30BBC" w14:textId="77777777" w:rsidR="0067566C" w:rsidRPr="00863EF6" w:rsidRDefault="0067566C" w:rsidP="00863EF6">
            <w:pPr>
              <w:keepNext/>
              <w:rPr>
                <w:sz w:val="18"/>
                <w:szCs w:val="18"/>
              </w:rPr>
            </w:pPr>
            <w:r w:rsidRPr="00863EF6">
              <w:rPr>
                <w:sz w:val="18"/>
                <w:szCs w:val="18"/>
              </w:rPr>
              <w:t>Code art 33ter / niveau</w:t>
            </w:r>
          </w:p>
        </w:tc>
        <w:tc>
          <w:tcPr>
            <w:tcW w:w="1106" w:type="pct"/>
          </w:tcPr>
          <w:p w14:paraId="3A160EA7" w14:textId="77777777" w:rsidR="0067566C" w:rsidRPr="00863EF6" w:rsidRDefault="0067566C" w:rsidP="00863EF6">
            <w:pPr>
              <w:keepNext/>
              <w:rPr>
                <w:sz w:val="18"/>
                <w:szCs w:val="18"/>
              </w:rPr>
            </w:pPr>
            <w:r w:rsidRPr="00863EF6">
              <w:rPr>
                <w:sz w:val="18"/>
                <w:szCs w:val="18"/>
              </w:rPr>
              <w:t>Le nombre de fois que le pseudo-code peut être attesté par période d’un an</w:t>
            </w:r>
          </w:p>
        </w:tc>
      </w:tr>
      <w:tr w:rsidR="0067566C" w:rsidRPr="00863EF6" w14:paraId="48E6B62C" w14:textId="77777777" w:rsidTr="00B23A2E">
        <w:trPr>
          <w:jc w:val="center"/>
        </w:trPr>
        <w:tc>
          <w:tcPr>
            <w:tcW w:w="948" w:type="pct"/>
          </w:tcPr>
          <w:p w14:paraId="6BF4F477" w14:textId="77777777" w:rsidR="0067566C" w:rsidRPr="00863EF6" w:rsidRDefault="0067566C" w:rsidP="00863EF6">
            <w:pPr>
              <w:tabs>
                <w:tab w:val="left" w:pos="1701"/>
              </w:tabs>
              <w:rPr>
                <w:sz w:val="18"/>
                <w:szCs w:val="18"/>
              </w:rPr>
            </w:pPr>
            <w:r w:rsidRPr="00863EF6">
              <w:rPr>
                <w:sz w:val="18"/>
                <w:szCs w:val="18"/>
              </w:rPr>
              <w:t>594753 - 594764</w:t>
            </w:r>
          </w:p>
        </w:tc>
        <w:tc>
          <w:tcPr>
            <w:tcW w:w="1839" w:type="pct"/>
          </w:tcPr>
          <w:p w14:paraId="2F537709" w14:textId="77777777" w:rsidR="0067566C" w:rsidRPr="00863EF6" w:rsidRDefault="0067566C" w:rsidP="00863EF6">
            <w:pPr>
              <w:keepLines/>
              <w:rPr>
                <w:sz w:val="18"/>
                <w:szCs w:val="18"/>
              </w:rPr>
            </w:pPr>
            <w:r w:rsidRPr="00863EF6">
              <w:rPr>
                <w:sz w:val="18"/>
                <w:szCs w:val="18"/>
                <w:lang w:val="fr"/>
              </w:rPr>
              <w:t xml:space="preserve">Dépistage du gène </w:t>
            </w:r>
            <w:r w:rsidRPr="00863EF6">
              <w:rPr>
                <w:caps/>
                <w:sz w:val="18"/>
                <w:szCs w:val="18"/>
                <w:lang w:val="fr"/>
              </w:rPr>
              <w:t>BCR/ABL1</w:t>
            </w:r>
            <w:r w:rsidRPr="00863EF6">
              <w:rPr>
                <w:sz w:val="18"/>
                <w:szCs w:val="18"/>
                <w:lang w:val="fr"/>
              </w:rPr>
              <w:t xml:space="preserve"> (chromosome de Philadelphie) en cas de surveillance d'une leucémie myéloïde chronique ou d'une leucémie </w:t>
            </w:r>
            <w:r w:rsidR="00727D41" w:rsidRPr="00727D41">
              <w:rPr>
                <w:sz w:val="18"/>
                <w:szCs w:val="18"/>
                <w:lang w:val="fr-FR"/>
              </w:rPr>
              <w:t>lymphoblastique</w:t>
            </w:r>
            <w:r w:rsidRPr="00727D41">
              <w:rPr>
                <w:sz w:val="18"/>
                <w:szCs w:val="18"/>
                <w:lang w:val="fr"/>
              </w:rPr>
              <w:t xml:space="preserve"> aiguë Ph+ </w:t>
            </w:r>
          </w:p>
        </w:tc>
        <w:tc>
          <w:tcPr>
            <w:tcW w:w="1107" w:type="pct"/>
          </w:tcPr>
          <w:p w14:paraId="300A6D36" w14:textId="77777777" w:rsidR="0067566C" w:rsidRPr="00863EF6" w:rsidRDefault="0067566C" w:rsidP="00863EF6">
            <w:pPr>
              <w:rPr>
                <w:sz w:val="18"/>
                <w:szCs w:val="18"/>
              </w:rPr>
            </w:pPr>
            <w:r w:rsidRPr="00863EF6">
              <w:rPr>
                <w:sz w:val="18"/>
                <w:szCs w:val="18"/>
              </w:rPr>
              <w:t xml:space="preserve">594075 - 594086 </w:t>
            </w:r>
            <w:r w:rsidRPr="00863EF6">
              <w:rPr>
                <w:sz w:val="18"/>
                <w:szCs w:val="18"/>
              </w:rPr>
              <w:br/>
              <w:t>(Niveau 2 suivi)</w:t>
            </w:r>
          </w:p>
        </w:tc>
        <w:tc>
          <w:tcPr>
            <w:tcW w:w="1106" w:type="pct"/>
          </w:tcPr>
          <w:p w14:paraId="1B0C7B66" w14:textId="77777777" w:rsidR="0067566C" w:rsidRPr="00863EF6" w:rsidRDefault="0067566C" w:rsidP="00863EF6">
            <w:pPr>
              <w:jc w:val="center"/>
              <w:rPr>
                <w:sz w:val="18"/>
                <w:szCs w:val="18"/>
              </w:rPr>
            </w:pPr>
            <w:r w:rsidRPr="00863EF6">
              <w:rPr>
                <w:sz w:val="18"/>
                <w:szCs w:val="18"/>
              </w:rPr>
              <w:t>4</w:t>
            </w:r>
          </w:p>
        </w:tc>
      </w:tr>
      <w:tr w:rsidR="0067566C" w:rsidRPr="00863EF6" w14:paraId="0809BEA1" w14:textId="77777777" w:rsidTr="00B23A2E">
        <w:trPr>
          <w:jc w:val="center"/>
        </w:trPr>
        <w:tc>
          <w:tcPr>
            <w:tcW w:w="948" w:type="pct"/>
          </w:tcPr>
          <w:p w14:paraId="55E77FB6" w14:textId="77777777" w:rsidR="0067566C" w:rsidRPr="00863EF6" w:rsidRDefault="0067566C" w:rsidP="00863EF6">
            <w:pPr>
              <w:rPr>
                <w:sz w:val="18"/>
                <w:szCs w:val="18"/>
              </w:rPr>
            </w:pPr>
            <w:r w:rsidRPr="00863EF6">
              <w:rPr>
                <w:sz w:val="18"/>
                <w:szCs w:val="18"/>
              </w:rPr>
              <w:t>594871 - 594882</w:t>
            </w:r>
          </w:p>
        </w:tc>
        <w:tc>
          <w:tcPr>
            <w:tcW w:w="1839" w:type="pct"/>
          </w:tcPr>
          <w:p w14:paraId="2D1B5F21" w14:textId="77777777" w:rsidR="0067566C" w:rsidRPr="00863EF6" w:rsidRDefault="0067566C" w:rsidP="00863EF6">
            <w:pPr>
              <w:keepLines/>
              <w:rPr>
                <w:sz w:val="18"/>
                <w:szCs w:val="18"/>
              </w:rPr>
            </w:pPr>
            <w:r w:rsidRPr="00863EF6">
              <w:rPr>
                <w:sz w:val="18"/>
                <w:szCs w:val="18"/>
              </w:rPr>
              <w:t xml:space="preserve">Dépistage de la translocation de t(15;17) du gène PML-RARa en cas de surveillance d'une leucémie </w:t>
            </w:r>
            <w:proofErr w:type="spellStart"/>
            <w:r w:rsidRPr="00863EF6">
              <w:rPr>
                <w:sz w:val="18"/>
                <w:szCs w:val="18"/>
              </w:rPr>
              <w:t>promyélocytaire</w:t>
            </w:r>
            <w:proofErr w:type="spellEnd"/>
            <w:r w:rsidRPr="00863EF6">
              <w:rPr>
                <w:sz w:val="18"/>
                <w:szCs w:val="18"/>
              </w:rPr>
              <w:t xml:space="preserve"> aiguë </w:t>
            </w:r>
          </w:p>
        </w:tc>
        <w:tc>
          <w:tcPr>
            <w:tcW w:w="1107" w:type="pct"/>
          </w:tcPr>
          <w:p w14:paraId="0E1D520D" w14:textId="77777777" w:rsidR="0067566C" w:rsidRPr="00863EF6" w:rsidRDefault="0067566C" w:rsidP="00863EF6">
            <w:pPr>
              <w:rPr>
                <w:sz w:val="18"/>
                <w:szCs w:val="18"/>
              </w:rPr>
            </w:pPr>
            <w:r w:rsidRPr="00863EF6">
              <w:rPr>
                <w:sz w:val="18"/>
                <w:szCs w:val="18"/>
              </w:rPr>
              <w:t xml:space="preserve">594075 - 594086 </w:t>
            </w:r>
            <w:r w:rsidRPr="00863EF6">
              <w:rPr>
                <w:sz w:val="18"/>
                <w:szCs w:val="18"/>
              </w:rPr>
              <w:br/>
              <w:t>(Niveau 2 suivi)</w:t>
            </w:r>
          </w:p>
        </w:tc>
        <w:tc>
          <w:tcPr>
            <w:tcW w:w="1106" w:type="pct"/>
          </w:tcPr>
          <w:p w14:paraId="15E18721" w14:textId="77777777" w:rsidR="0067566C" w:rsidRPr="00863EF6" w:rsidRDefault="0067566C" w:rsidP="00863EF6">
            <w:pPr>
              <w:jc w:val="center"/>
              <w:rPr>
                <w:sz w:val="18"/>
                <w:szCs w:val="18"/>
              </w:rPr>
            </w:pPr>
            <w:r w:rsidRPr="00863EF6">
              <w:rPr>
                <w:sz w:val="18"/>
                <w:szCs w:val="18"/>
              </w:rPr>
              <w:t>4</w:t>
            </w:r>
          </w:p>
        </w:tc>
      </w:tr>
      <w:tr w:rsidR="009632E8" w:rsidRPr="00863EF6" w14:paraId="63D9F045" w14:textId="77777777" w:rsidTr="00B23A2E">
        <w:trPr>
          <w:jc w:val="center"/>
        </w:trPr>
        <w:tc>
          <w:tcPr>
            <w:tcW w:w="948" w:type="pct"/>
          </w:tcPr>
          <w:p w14:paraId="78E2DE75" w14:textId="77777777" w:rsidR="009632E8" w:rsidRPr="00863EF6" w:rsidRDefault="009632E8" w:rsidP="00863EF6">
            <w:pPr>
              <w:rPr>
                <w:sz w:val="18"/>
                <w:szCs w:val="18"/>
              </w:rPr>
            </w:pPr>
            <w:r w:rsidRPr="009D247C">
              <w:rPr>
                <w:rFonts w:eastAsia="Times New Roman"/>
                <w:sz w:val="18"/>
                <w:szCs w:val="18"/>
                <w:lang w:val="fr-FR"/>
              </w:rPr>
              <w:t>595092 – 595103</w:t>
            </w:r>
          </w:p>
        </w:tc>
        <w:tc>
          <w:tcPr>
            <w:tcW w:w="1839" w:type="pct"/>
          </w:tcPr>
          <w:p w14:paraId="327D22A5" w14:textId="77777777" w:rsidR="009632E8" w:rsidRPr="00863EF6" w:rsidRDefault="009632E8" w:rsidP="00863EF6">
            <w:pPr>
              <w:keepLines/>
              <w:rPr>
                <w:sz w:val="18"/>
                <w:szCs w:val="18"/>
              </w:rPr>
            </w:pPr>
            <w:r w:rsidRPr="009D247C">
              <w:rPr>
                <w:rFonts w:eastAsia="Times New Roman"/>
                <w:sz w:val="18"/>
                <w:szCs w:val="18"/>
                <w:lang w:val="fr"/>
              </w:rPr>
              <w:t xml:space="preserve">Dépistage du gène </w:t>
            </w:r>
            <w:r w:rsidRPr="009D247C">
              <w:rPr>
                <w:rFonts w:eastAsia="Times New Roman"/>
                <w:caps/>
                <w:sz w:val="18"/>
                <w:szCs w:val="18"/>
                <w:lang w:val="fr"/>
              </w:rPr>
              <w:t>BCR/ABL1</w:t>
            </w:r>
            <w:r w:rsidRPr="009D247C">
              <w:rPr>
                <w:rFonts w:eastAsia="Times New Roman"/>
                <w:sz w:val="18"/>
                <w:szCs w:val="18"/>
                <w:lang w:val="fr"/>
              </w:rPr>
              <w:t xml:space="preserve"> (chromosome de Philadelphie) lors de la surveillance de la rémission sans traitement de la LMC dans la 1</w:t>
            </w:r>
            <w:r w:rsidRPr="009D247C">
              <w:rPr>
                <w:rFonts w:eastAsia="Times New Roman"/>
                <w:sz w:val="18"/>
                <w:szCs w:val="18"/>
                <w:vertAlign w:val="superscript"/>
                <w:lang w:val="fr"/>
              </w:rPr>
              <w:t>re</w:t>
            </w:r>
            <w:r w:rsidRPr="009D247C">
              <w:rPr>
                <w:rFonts w:eastAsia="Times New Roman"/>
                <w:sz w:val="18"/>
                <w:szCs w:val="18"/>
                <w:lang w:val="fr"/>
              </w:rPr>
              <w:t xml:space="preserve"> année après l’arrêt de l’ITK</w:t>
            </w:r>
          </w:p>
        </w:tc>
        <w:tc>
          <w:tcPr>
            <w:tcW w:w="1107" w:type="pct"/>
          </w:tcPr>
          <w:p w14:paraId="05A6DC67" w14:textId="77777777" w:rsidR="009632E8" w:rsidRPr="00863EF6" w:rsidRDefault="009632E8" w:rsidP="00863EF6">
            <w:pPr>
              <w:rPr>
                <w:sz w:val="18"/>
                <w:szCs w:val="18"/>
              </w:rPr>
            </w:pPr>
            <w:r w:rsidRPr="009D247C">
              <w:rPr>
                <w:rFonts w:eastAsia="Times New Roman"/>
                <w:sz w:val="18"/>
                <w:szCs w:val="18"/>
                <w:lang w:val="fr-FR"/>
              </w:rPr>
              <w:t xml:space="preserve">594075 - 594086 </w:t>
            </w:r>
            <w:r w:rsidRPr="009D247C">
              <w:rPr>
                <w:rFonts w:eastAsia="Times New Roman"/>
                <w:sz w:val="18"/>
                <w:szCs w:val="18"/>
                <w:lang w:val="fr-FR"/>
              </w:rPr>
              <w:br/>
              <w:t>(Niveau 2 suivi)</w:t>
            </w:r>
          </w:p>
        </w:tc>
        <w:tc>
          <w:tcPr>
            <w:tcW w:w="1106" w:type="pct"/>
          </w:tcPr>
          <w:p w14:paraId="6D620154" w14:textId="77777777" w:rsidR="009632E8" w:rsidRPr="00863EF6" w:rsidRDefault="009632E8" w:rsidP="00863EF6">
            <w:pPr>
              <w:jc w:val="center"/>
              <w:rPr>
                <w:sz w:val="18"/>
                <w:szCs w:val="18"/>
              </w:rPr>
            </w:pPr>
            <w:r>
              <w:rPr>
                <w:sz w:val="18"/>
                <w:szCs w:val="18"/>
              </w:rPr>
              <w:t>12</w:t>
            </w:r>
          </w:p>
        </w:tc>
      </w:tr>
      <w:tr w:rsidR="009632E8" w:rsidRPr="00863EF6" w14:paraId="406E8805" w14:textId="77777777" w:rsidTr="00B23A2E">
        <w:trPr>
          <w:jc w:val="center"/>
        </w:trPr>
        <w:tc>
          <w:tcPr>
            <w:tcW w:w="948" w:type="pct"/>
          </w:tcPr>
          <w:p w14:paraId="3AE3718A" w14:textId="77777777" w:rsidR="009632E8" w:rsidRPr="00863EF6" w:rsidRDefault="009632E8" w:rsidP="00863EF6">
            <w:pPr>
              <w:rPr>
                <w:sz w:val="18"/>
                <w:szCs w:val="18"/>
              </w:rPr>
            </w:pPr>
            <w:r w:rsidRPr="009D247C">
              <w:rPr>
                <w:rFonts w:eastAsia="Times New Roman"/>
                <w:sz w:val="18"/>
                <w:szCs w:val="18"/>
                <w:lang w:val="fr-FR"/>
              </w:rPr>
              <w:t>595114 – 595125</w:t>
            </w:r>
          </w:p>
        </w:tc>
        <w:tc>
          <w:tcPr>
            <w:tcW w:w="1839" w:type="pct"/>
          </w:tcPr>
          <w:p w14:paraId="4287993E" w14:textId="77777777" w:rsidR="009632E8" w:rsidRPr="00863EF6" w:rsidRDefault="009632E8" w:rsidP="00863EF6">
            <w:pPr>
              <w:keepLines/>
              <w:rPr>
                <w:sz w:val="18"/>
                <w:szCs w:val="18"/>
              </w:rPr>
            </w:pPr>
            <w:r w:rsidRPr="009D247C">
              <w:rPr>
                <w:rFonts w:eastAsia="Times New Roman"/>
                <w:sz w:val="18"/>
                <w:szCs w:val="18"/>
                <w:lang w:val="fr"/>
              </w:rPr>
              <w:t xml:space="preserve">Dépistage du gène </w:t>
            </w:r>
            <w:r w:rsidRPr="009D247C">
              <w:rPr>
                <w:rFonts w:eastAsia="Times New Roman"/>
                <w:caps/>
                <w:sz w:val="18"/>
                <w:szCs w:val="18"/>
                <w:lang w:val="fr"/>
              </w:rPr>
              <w:t>BCR/ABL1</w:t>
            </w:r>
            <w:r w:rsidRPr="009D247C">
              <w:rPr>
                <w:rFonts w:eastAsia="Times New Roman"/>
                <w:sz w:val="18"/>
                <w:szCs w:val="18"/>
                <w:lang w:val="fr"/>
              </w:rPr>
              <w:t xml:space="preserve"> (chromosome de Philadelphie) lors de la surveillance de la rémission sans traitement de la LMC dans la 2</w:t>
            </w:r>
            <w:r w:rsidRPr="009D247C">
              <w:rPr>
                <w:rFonts w:eastAsia="Times New Roman"/>
                <w:sz w:val="18"/>
                <w:szCs w:val="18"/>
                <w:vertAlign w:val="superscript"/>
                <w:lang w:val="fr"/>
              </w:rPr>
              <w:t>e</w:t>
            </w:r>
            <w:r w:rsidRPr="009D247C">
              <w:rPr>
                <w:rFonts w:eastAsia="Times New Roman"/>
                <w:sz w:val="18"/>
                <w:szCs w:val="18"/>
                <w:lang w:val="fr"/>
              </w:rPr>
              <w:t xml:space="preserve"> année après l’arrêt de l’ITK</w:t>
            </w:r>
          </w:p>
        </w:tc>
        <w:tc>
          <w:tcPr>
            <w:tcW w:w="1107" w:type="pct"/>
          </w:tcPr>
          <w:p w14:paraId="670EBEC1" w14:textId="77777777" w:rsidR="009632E8" w:rsidRPr="00863EF6" w:rsidRDefault="009632E8" w:rsidP="00863EF6">
            <w:pPr>
              <w:rPr>
                <w:sz w:val="18"/>
                <w:szCs w:val="18"/>
              </w:rPr>
            </w:pPr>
            <w:r w:rsidRPr="009D247C">
              <w:rPr>
                <w:rFonts w:eastAsia="Times New Roman"/>
                <w:sz w:val="18"/>
                <w:szCs w:val="18"/>
                <w:lang w:val="fr-FR"/>
              </w:rPr>
              <w:t xml:space="preserve">594075 - 594086 </w:t>
            </w:r>
            <w:r w:rsidRPr="009D247C">
              <w:rPr>
                <w:rFonts w:eastAsia="Times New Roman"/>
                <w:sz w:val="18"/>
                <w:szCs w:val="18"/>
                <w:lang w:val="fr-FR"/>
              </w:rPr>
              <w:br/>
              <w:t>(Niveau 2 suivi)</w:t>
            </w:r>
          </w:p>
        </w:tc>
        <w:tc>
          <w:tcPr>
            <w:tcW w:w="1106" w:type="pct"/>
          </w:tcPr>
          <w:p w14:paraId="3BB8ED25" w14:textId="77777777" w:rsidR="009632E8" w:rsidRPr="00863EF6" w:rsidRDefault="009632E8" w:rsidP="00863EF6">
            <w:pPr>
              <w:jc w:val="center"/>
              <w:rPr>
                <w:sz w:val="18"/>
                <w:szCs w:val="18"/>
              </w:rPr>
            </w:pPr>
            <w:r>
              <w:rPr>
                <w:sz w:val="18"/>
                <w:szCs w:val="18"/>
              </w:rPr>
              <w:t>6</w:t>
            </w:r>
          </w:p>
        </w:tc>
      </w:tr>
    </w:tbl>
    <w:p w14:paraId="6B651103" w14:textId="77777777" w:rsidR="00A43014" w:rsidRDefault="00A43014"/>
    <w:p w14:paraId="1F4AA132" w14:textId="77777777" w:rsidR="00A43014" w:rsidRDefault="00A43014" w:rsidP="00785238">
      <w:pPr>
        <w:pStyle w:val="Kop1"/>
        <w:rPr>
          <w:rFonts w:ascii="Arial" w:hAnsi="Arial" w:cs="Arial"/>
          <w:color w:val="auto"/>
          <w:sz w:val="18"/>
          <w:szCs w:val="18"/>
        </w:rPr>
      </w:pPr>
    </w:p>
    <w:p w14:paraId="0D16AD72" w14:textId="77777777" w:rsidR="00785238" w:rsidRPr="00226120" w:rsidRDefault="0067566C" w:rsidP="00785238">
      <w:pPr>
        <w:pStyle w:val="Kop1"/>
        <w:rPr>
          <w:rFonts w:ascii="Arial" w:hAnsi="Arial" w:cs="Arial"/>
          <w:color w:val="auto"/>
          <w:sz w:val="18"/>
          <w:szCs w:val="18"/>
        </w:rPr>
      </w:pPr>
      <w:r w:rsidRPr="00226120">
        <w:rPr>
          <w:rFonts w:ascii="Arial" w:hAnsi="Arial" w:cs="Arial"/>
          <w:color w:val="auto"/>
          <w:sz w:val="18"/>
          <w:szCs w:val="18"/>
        </w:rPr>
        <w:t xml:space="preserve"> </w:t>
      </w:r>
    </w:p>
    <w:p w14:paraId="3A089D52" w14:textId="77777777" w:rsidR="00785238" w:rsidRDefault="00785238" w:rsidP="00785238">
      <w:pPr>
        <w:pBdr>
          <w:bottom w:val="nil"/>
        </w:pBdr>
        <w:spacing w:line="180" w:lineRule="exact"/>
        <w:rPr>
          <w:spacing w:val="4"/>
          <w:sz w:val="18"/>
          <w:szCs w:val="18"/>
        </w:rPr>
      </w:pPr>
    </w:p>
    <w:p w14:paraId="77882163" w14:textId="77777777" w:rsidR="00785238" w:rsidRDefault="00785238" w:rsidP="00785238">
      <w:pPr>
        <w:pBdr>
          <w:bottom w:val="nil"/>
        </w:pBdr>
        <w:spacing w:line="180" w:lineRule="exact"/>
        <w:rPr>
          <w:spacing w:val="4"/>
          <w:sz w:val="18"/>
          <w:szCs w:val="18"/>
        </w:rPr>
      </w:pPr>
    </w:p>
    <w:p w14:paraId="3C75C18F" w14:textId="77777777" w:rsidR="00785238" w:rsidRPr="00226120" w:rsidRDefault="00785238" w:rsidP="00785238">
      <w:pPr>
        <w:pStyle w:val="Ondertitel"/>
        <w:rPr>
          <w:rFonts w:ascii="Arial" w:hAnsi="Arial" w:cs="Arial"/>
          <w:color w:val="auto"/>
          <w:sz w:val="18"/>
          <w:szCs w:val="18"/>
          <w:lang w:val="nl-BE"/>
        </w:rPr>
      </w:pPr>
      <w:r w:rsidRPr="00226120">
        <w:rPr>
          <w:rFonts w:ascii="Arial" w:hAnsi="Arial" w:cs="Arial"/>
          <w:color w:val="auto"/>
          <w:sz w:val="18"/>
          <w:szCs w:val="18"/>
          <w:lang w:val="nl-BE"/>
        </w:rPr>
        <w:t>Lijst van de predictieve merkers die kunnen aangerekend worden volgens artikel 33ter van de bijlage bij het koninklijk besluit van 14 september 1984 tot vaststelling van de nomenclatuur van de geneeskundige verstrekkingen inzake verplichte verzekering voor geneeskundige verzorging en uitkeringen</w:t>
      </w:r>
    </w:p>
    <w:p w14:paraId="0C8F68B0" w14:textId="77777777" w:rsidR="00785238" w:rsidRPr="00226120" w:rsidRDefault="00785238" w:rsidP="00785238">
      <w:pPr>
        <w:pStyle w:val="Kop1"/>
        <w:rPr>
          <w:rFonts w:ascii="Arial" w:hAnsi="Arial" w:cs="Arial"/>
          <w:color w:val="auto"/>
          <w:sz w:val="18"/>
          <w:szCs w:val="18"/>
          <w:lang w:val="nl-BE"/>
        </w:rPr>
      </w:pPr>
      <w:r w:rsidRPr="00226120">
        <w:rPr>
          <w:rFonts w:ascii="Arial" w:hAnsi="Arial" w:cs="Arial"/>
          <w:color w:val="auto"/>
          <w:sz w:val="18"/>
          <w:szCs w:val="18"/>
          <w:lang w:val="nl-BE"/>
        </w:rPr>
        <w:t>Solide tumoren</w:t>
      </w:r>
    </w:p>
    <w:p w14:paraId="74AFE454" w14:textId="77777777" w:rsidR="00785238" w:rsidRPr="00226120" w:rsidRDefault="00785238" w:rsidP="00785238">
      <w:pPr>
        <w:pStyle w:val="Kop2"/>
        <w:rPr>
          <w:rFonts w:ascii="Arial" w:hAnsi="Arial" w:cs="Arial"/>
          <w:color w:val="auto"/>
          <w:sz w:val="18"/>
          <w:szCs w:val="18"/>
          <w:lang w:val="nl-BE"/>
        </w:rPr>
      </w:pPr>
      <w:r w:rsidRPr="00226120">
        <w:rPr>
          <w:rFonts w:ascii="Arial" w:hAnsi="Arial" w:cs="Arial"/>
          <w:color w:val="auto"/>
          <w:sz w:val="18"/>
          <w:szCs w:val="18"/>
          <w:lang w:val="nl-BE"/>
        </w:rPr>
        <w:t>Maagcarcinoom</w:t>
      </w:r>
    </w:p>
    <w:p w14:paraId="1AD753CB" w14:textId="77777777" w:rsidR="00785238" w:rsidRPr="00226120" w:rsidRDefault="00785238" w:rsidP="00785238">
      <w:pPr>
        <w:rPr>
          <w:sz w:val="18"/>
          <w:szCs w:val="18"/>
          <w:lang w:val="nl-BE"/>
        </w:rPr>
      </w:pPr>
    </w:p>
    <w:tbl>
      <w:tblPr>
        <w:tblStyle w:val="TableauGrille1Clair1"/>
        <w:tblW w:w="5002" w:type="pct"/>
        <w:tblLook w:val="0620" w:firstRow="1" w:lastRow="0" w:firstColumn="0" w:lastColumn="0" w:noHBand="1" w:noVBand="1"/>
      </w:tblPr>
      <w:tblGrid>
        <w:gridCol w:w="1726"/>
        <w:gridCol w:w="4291"/>
        <w:gridCol w:w="2616"/>
      </w:tblGrid>
      <w:tr w:rsidR="00785238" w:rsidRPr="00226120" w14:paraId="402D5835" w14:textId="77777777" w:rsidTr="00436C2B">
        <w:trPr>
          <w:cnfStyle w:val="100000000000" w:firstRow="1" w:lastRow="0" w:firstColumn="0" w:lastColumn="0" w:oddVBand="0" w:evenVBand="0" w:oddHBand="0" w:evenHBand="0" w:firstRowFirstColumn="0" w:firstRowLastColumn="0" w:lastRowFirstColumn="0" w:lastRowLastColumn="0"/>
        </w:trPr>
        <w:tc>
          <w:tcPr>
            <w:tcW w:w="1000" w:type="pct"/>
          </w:tcPr>
          <w:p w14:paraId="51B64E2A" w14:textId="77777777" w:rsidR="00785238" w:rsidRPr="00226120" w:rsidRDefault="00785238" w:rsidP="00436C2B">
            <w:pPr>
              <w:keepNext/>
              <w:tabs>
                <w:tab w:val="left" w:pos="1701"/>
              </w:tabs>
              <w:rPr>
                <w:sz w:val="18"/>
                <w:szCs w:val="18"/>
              </w:rPr>
            </w:pPr>
            <w:r w:rsidRPr="00226120">
              <w:rPr>
                <w:sz w:val="18"/>
                <w:szCs w:val="18"/>
              </w:rPr>
              <w:lastRenderedPageBreak/>
              <w:t>Pseudocode/ID</w:t>
            </w:r>
          </w:p>
        </w:tc>
        <w:tc>
          <w:tcPr>
            <w:tcW w:w="2485" w:type="pct"/>
          </w:tcPr>
          <w:p w14:paraId="59E17CAB" w14:textId="77777777" w:rsidR="00785238" w:rsidRPr="00226120" w:rsidRDefault="00785238" w:rsidP="00436C2B">
            <w:pPr>
              <w:keepNext/>
              <w:tabs>
                <w:tab w:val="left" w:pos="1701"/>
              </w:tabs>
              <w:rPr>
                <w:sz w:val="18"/>
                <w:szCs w:val="18"/>
              </w:rPr>
            </w:pPr>
            <w:proofErr w:type="spellStart"/>
            <w:r w:rsidRPr="00226120">
              <w:rPr>
                <w:sz w:val="18"/>
                <w:szCs w:val="18"/>
              </w:rPr>
              <w:t>omschrijving</w:t>
            </w:r>
            <w:proofErr w:type="spellEnd"/>
          </w:p>
        </w:tc>
        <w:tc>
          <w:tcPr>
            <w:tcW w:w="1515" w:type="pct"/>
          </w:tcPr>
          <w:p w14:paraId="3A789D0A" w14:textId="77777777" w:rsidR="00785238" w:rsidRPr="00226120" w:rsidRDefault="00785238" w:rsidP="00436C2B">
            <w:pPr>
              <w:keepNext/>
              <w:tabs>
                <w:tab w:val="left" w:pos="1701"/>
              </w:tabs>
              <w:rPr>
                <w:sz w:val="18"/>
                <w:szCs w:val="18"/>
              </w:rPr>
            </w:pPr>
            <w:r w:rsidRPr="00226120">
              <w:rPr>
                <w:sz w:val="18"/>
                <w:szCs w:val="18"/>
              </w:rPr>
              <w:t>Code art 33ter/niveau</w:t>
            </w:r>
          </w:p>
        </w:tc>
      </w:tr>
      <w:tr w:rsidR="00785238" w:rsidRPr="00226120" w14:paraId="1F8D20EF" w14:textId="77777777" w:rsidTr="00436C2B">
        <w:tc>
          <w:tcPr>
            <w:tcW w:w="1000" w:type="pct"/>
          </w:tcPr>
          <w:p w14:paraId="269DBF59" w14:textId="77777777" w:rsidR="00785238" w:rsidRPr="00226120" w:rsidRDefault="00785238" w:rsidP="00436C2B">
            <w:pPr>
              <w:tabs>
                <w:tab w:val="left" w:pos="1701"/>
              </w:tabs>
              <w:rPr>
                <w:sz w:val="18"/>
                <w:szCs w:val="18"/>
              </w:rPr>
            </w:pPr>
            <w:r w:rsidRPr="00226120">
              <w:rPr>
                <w:sz w:val="18"/>
                <w:szCs w:val="18"/>
              </w:rPr>
              <w:t>594252 - 594263</w:t>
            </w:r>
          </w:p>
        </w:tc>
        <w:tc>
          <w:tcPr>
            <w:tcW w:w="2485" w:type="pct"/>
          </w:tcPr>
          <w:p w14:paraId="0CC287DC" w14:textId="77777777" w:rsidR="00785238" w:rsidRPr="00785238" w:rsidRDefault="00785238" w:rsidP="00436C2B">
            <w:pPr>
              <w:tabs>
                <w:tab w:val="left" w:pos="1701"/>
              </w:tabs>
              <w:rPr>
                <w:sz w:val="18"/>
                <w:szCs w:val="18"/>
                <w:lang w:val="nl-BE"/>
              </w:rPr>
            </w:pPr>
            <w:r w:rsidRPr="00785238">
              <w:rPr>
                <w:sz w:val="18"/>
                <w:szCs w:val="18"/>
                <w:lang w:val="nl-BE"/>
              </w:rPr>
              <w:t xml:space="preserve">Analyse van HER2 </w:t>
            </w:r>
            <w:proofErr w:type="spellStart"/>
            <w:r w:rsidRPr="00785238">
              <w:rPr>
                <w:sz w:val="18"/>
                <w:szCs w:val="18"/>
                <w:lang w:val="nl-BE"/>
              </w:rPr>
              <w:t>genamplificatie</w:t>
            </w:r>
            <w:proofErr w:type="spellEnd"/>
            <w:r w:rsidRPr="00785238">
              <w:rPr>
                <w:sz w:val="18"/>
                <w:szCs w:val="18"/>
                <w:lang w:val="nl-BE"/>
              </w:rPr>
              <w:t xml:space="preserve"> bij primair gemetastaseerd adenocarcinoom van de maag of de gastro-oesofageale overgang</w:t>
            </w:r>
          </w:p>
        </w:tc>
        <w:tc>
          <w:tcPr>
            <w:tcW w:w="1515" w:type="pct"/>
          </w:tcPr>
          <w:p w14:paraId="1DE2C430" w14:textId="77777777" w:rsidR="00785238" w:rsidRPr="00226120" w:rsidRDefault="00785238" w:rsidP="00436C2B">
            <w:pPr>
              <w:tabs>
                <w:tab w:val="left" w:pos="1701"/>
              </w:tabs>
              <w:rPr>
                <w:sz w:val="18"/>
                <w:szCs w:val="18"/>
              </w:rPr>
            </w:pPr>
            <w:r w:rsidRPr="00226120">
              <w:rPr>
                <w:sz w:val="18"/>
                <w:szCs w:val="18"/>
              </w:rPr>
              <w:t xml:space="preserve">594090 - 594101 </w:t>
            </w:r>
            <w:r w:rsidRPr="00226120">
              <w:rPr>
                <w:sz w:val="18"/>
                <w:szCs w:val="18"/>
              </w:rPr>
              <w:br/>
              <w:t xml:space="preserve">(Niveau 3 </w:t>
            </w:r>
            <w:proofErr w:type="spellStart"/>
            <w:r w:rsidRPr="00226120">
              <w:rPr>
                <w:sz w:val="18"/>
                <w:szCs w:val="18"/>
              </w:rPr>
              <w:t>diagnostisch</w:t>
            </w:r>
            <w:proofErr w:type="spellEnd"/>
            <w:r w:rsidRPr="00226120">
              <w:rPr>
                <w:sz w:val="18"/>
                <w:szCs w:val="18"/>
              </w:rPr>
              <w:t xml:space="preserve">) </w:t>
            </w:r>
          </w:p>
        </w:tc>
      </w:tr>
    </w:tbl>
    <w:p w14:paraId="070620E8" w14:textId="77777777" w:rsidR="00785238" w:rsidRPr="00E97D37" w:rsidRDefault="00785238" w:rsidP="00785238">
      <w:pPr>
        <w:tabs>
          <w:tab w:val="left" w:pos="1701"/>
        </w:tabs>
        <w:rPr>
          <w:sz w:val="18"/>
          <w:szCs w:val="18"/>
          <w:lang w:val="nl-BE"/>
        </w:rPr>
      </w:pPr>
    </w:p>
    <w:p w14:paraId="11290DDF" w14:textId="77777777" w:rsidR="00785238" w:rsidRPr="00226120" w:rsidRDefault="00785238" w:rsidP="00785238">
      <w:pPr>
        <w:pStyle w:val="Kop2"/>
        <w:rPr>
          <w:rFonts w:ascii="Arial" w:hAnsi="Arial" w:cs="Arial"/>
          <w:color w:val="auto"/>
          <w:sz w:val="18"/>
          <w:szCs w:val="18"/>
        </w:rPr>
      </w:pPr>
      <w:proofErr w:type="spellStart"/>
      <w:r w:rsidRPr="00226120">
        <w:rPr>
          <w:rFonts w:ascii="Arial" w:hAnsi="Arial" w:cs="Arial"/>
          <w:color w:val="auto"/>
          <w:sz w:val="18"/>
          <w:szCs w:val="18"/>
        </w:rPr>
        <w:t>Colorectaal</w:t>
      </w:r>
      <w:proofErr w:type="spellEnd"/>
      <w:r w:rsidRPr="00226120">
        <w:rPr>
          <w:rFonts w:ascii="Arial" w:hAnsi="Arial" w:cs="Arial"/>
          <w:color w:val="auto"/>
          <w:sz w:val="18"/>
          <w:szCs w:val="18"/>
        </w:rPr>
        <w:t xml:space="preserve"> </w:t>
      </w:r>
      <w:proofErr w:type="spellStart"/>
      <w:r w:rsidRPr="00226120">
        <w:rPr>
          <w:rFonts w:ascii="Arial" w:hAnsi="Arial" w:cs="Arial"/>
          <w:color w:val="auto"/>
          <w:sz w:val="18"/>
          <w:szCs w:val="18"/>
        </w:rPr>
        <w:t>carcinoom</w:t>
      </w:r>
      <w:proofErr w:type="spellEnd"/>
    </w:p>
    <w:p w14:paraId="6F05D038" w14:textId="77777777" w:rsidR="00785238" w:rsidRPr="00226120" w:rsidRDefault="00785238" w:rsidP="00785238">
      <w:pPr>
        <w:rPr>
          <w:sz w:val="18"/>
          <w:szCs w:val="18"/>
          <w:lang w:val="en-GB"/>
        </w:rPr>
      </w:pPr>
    </w:p>
    <w:tbl>
      <w:tblPr>
        <w:tblStyle w:val="TableauGrille1Clair1"/>
        <w:tblW w:w="9355" w:type="dxa"/>
        <w:tblLook w:val="0620" w:firstRow="1" w:lastRow="0" w:firstColumn="0" w:lastColumn="0" w:noHBand="1" w:noVBand="1"/>
      </w:tblPr>
      <w:tblGrid>
        <w:gridCol w:w="1871"/>
        <w:gridCol w:w="4649"/>
        <w:gridCol w:w="2835"/>
      </w:tblGrid>
      <w:tr w:rsidR="00785238" w:rsidRPr="00226120" w14:paraId="6F4155D8" w14:textId="77777777" w:rsidTr="00436C2B">
        <w:trPr>
          <w:cnfStyle w:val="100000000000" w:firstRow="1" w:lastRow="0" w:firstColumn="0" w:lastColumn="0" w:oddVBand="0" w:evenVBand="0" w:oddHBand="0" w:evenHBand="0" w:firstRowFirstColumn="0" w:firstRowLastColumn="0" w:lastRowFirstColumn="0" w:lastRowLastColumn="0"/>
        </w:trPr>
        <w:tc>
          <w:tcPr>
            <w:tcW w:w="1871" w:type="dxa"/>
          </w:tcPr>
          <w:p w14:paraId="4D11D4A0" w14:textId="77777777" w:rsidR="00785238" w:rsidRPr="00226120" w:rsidRDefault="00785238" w:rsidP="00436C2B">
            <w:pPr>
              <w:keepNext/>
              <w:tabs>
                <w:tab w:val="left" w:pos="1701"/>
              </w:tabs>
              <w:rPr>
                <w:sz w:val="18"/>
                <w:szCs w:val="18"/>
              </w:rPr>
            </w:pPr>
            <w:r w:rsidRPr="00226120">
              <w:rPr>
                <w:sz w:val="18"/>
                <w:szCs w:val="18"/>
              </w:rPr>
              <w:t>Pseudocode/ID</w:t>
            </w:r>
          </w:p>
        </w:tc>
        <w:tc>
          <w:tcPr>
            <w:tcW w:w="4649" w:type="dxa"/>
          </w:tcPr>
          <w:p w14:paraId="4016E7B3" w14:textId="77777777" w:rsidR="00785238" w:rsidRPr="00226120" w:rsidRDefault="00785238" w:rsidP="00436C2B">
            <w:pPr>
              <w:keepNext/>
              <w:tabs>
                <w:tab w:val="left" w:pos="1701"/>
              </w:tabs>
              <w:rPr>
                <w:sz w:val="18"/>
                <w:szCs w:val="18"/>
              </w:rPr>
            </w:pPr>
            <w:proofErr w:type="spellStart"/>
            <w:r w:rsidRPr="00226120">
              <w:rPr>
                <w:sz w:val="18"/>
                <w:szCs w:val="18"/>
              </w:rPr>
              <w:t>omschrijving</w:t>
            </w:r>
            <w:proofErr w:type="spellEnd"/>
          </w:p>
        </w:tc>
        <w:tc>
          <w:tcPr>
            <w:tcW w:w="2835" w:type="dxa"/>
          </w:tcPr>
          <w:p w14:paraId="49C3953E" w14:textId="77777777" w:rsidR="00785238" w:rsidRPr="00226120" w:rsidRDefault="00785238" w:rsidP="00436C2B">
            <w:pPr>
              <w:keepNext/>
              <w:tabs>
                <w:tab w:val="left" w:pos="1701"/>
              </w:tabs>
              <w:rPr>
                <w:sz w:val="18"/>
                <w:szCs w:val="18"/>
              </w:rPr>
            </w:pPr>
            <w:r w:rsidRPr="00226120">
              <w:rPr>
                <w:sz w:val="18"/>
                <w:szCs w:val="18"/>
              </w:rPr>
              <w:t>Code art 33ter/niveau</w:t>
            </w:r>
          </w:p>
        </w:tc>
      </w:tr>
      <w:tr w:rsidR="00785238" w:rsidRPr="00226120" w14:paraId="586C4395" w14:textId="77777777" w:rsidTr="00436C2B">
        <w:tc>
          <w:tcPr>
            <w:tcW w:w="1871" w:type="dxa"/>
          </w:tcPr>
          <w:p w14:paraId="38873602" w14:textId="77777777" w:rsidR="00785238" w:rsidRPr="00226120" w:rsidRDefault="00785238" w:rsidP="00436C2B">
            <w:pPr>
              <w:tabs>
                <w:tab w:val="left" w:pos="1701"/>
              </w:tabs>
              <w:rPr>
                <w:sz w:val="18"/>
                <w:szCs w:val="18"/>
              </w:rPr>
            </w:pPr>
            <w:r w:rsidRPr="00226120">
              <w:rPr>
                <w:sz w:val="18"/>
                <w:szCs w:val="18"/>
              </w:rPr>
              <w:t>594274 - 594285</w:t>
            </w:r>
          </w:p>
        </w:tc>
        <w:tc>
          <w:tcPr>
            <w:tcW w:w="4649" w:type="dxa"/>
          </w:tcPr>
          <w:p w14:paraId="362FABFD" w14:textId="77777777" w:rsidR="00785238" w:rsidRPr="00785238" w:rsidRDefault="00785238" w:rsidP="00436C2B">
            <w:pPr>
              <w:tabs>
                <w:tab w:val="left" w:pos="1701"/>
              </w:tabs>
              <w:rPr>
                <w:sz w:val="18"/>
                <w:szCs w:val="18"/>
                <w:lang w:val="nl-BE"/>
              </w:rPr>
            </w:pPr>
            <w:r w:rsidRPr="00785238">
              <w:rPr>
                <w:sz w:val="18"/>
                <w:szCs w:val="18"/>
                <w:lang w:val="nl-BE"/>
              </w:rPr>
              <w:t>Analyse van de RAS mutatiestatus bij primair gemetastaseerd colorectaal carcinoom</w:t>
            </w:r>
          </w:p>
        </w:tc>
        <w:tc>
          <w:tcPr>
            <w:tcW w:w="2835" w:type="dxa"/>
          </w:tcPr>
          <w:p w14:paraId="5DE5EAC4" w14:textId="77777777" w:rsidR="00785238" w:rsidRPr="00226120" w:rsidRDefault="00785238" w:rsidP="00436C2B">
            <w:pPr>
              <w:tabs>
                <w:tab w:val="left" w:pos="1701"/>
              </w:tabs>
              <w:rPr>
                <w:sz w:val="18"/>
                <w:szCs w:val="18"/>
              </w:rPr>
            </w:pPr>
            <w:r w:rsidRPr="00226120">
              <w:rPr>
                <w:sz w:val="18"/>
                <w:szCs w:val="18"/>
              </w:rPr>
              <w:t xml:space="preserve">594053 - 594064 </w:t>
            </w:r>
            <w:r w:rsidRPr="00226120">
              <w:rPr>
                <w:sz w:val="18"/>
                <w:szCs w:val="18"/>
              </w:rPr>
              <w:br/>
              <w:t xml:space="preserve">(Niveau 2 </w:t>
            </w:r>
            <w:proofErr w:type="spellStart"/>
            <w:r w:rsidRPr="00226120">
              <w:rPr>
                <w:sz w:val="18"/>
                <w:szCs w:val="18"/>
              </w:rPr>
              <w:t>diagnostisch</w:t>
            </w:r>
            <w:proofErr w:type="spellEnd"/>
            <w:r w:rsidRPr="00226120">
              <w:rPr>
                <w:sz w:val="18"/>
                <w:szCs w:val="18"/>
              </w:rPr>
              <w:t>)</w:t>
            </w:r>
          </w:p>
        </w:tc>
      </w:tr>
      <w:tr w:rsidR="00545747" w:rsidRPr="00226120" w14:paraId="5A2C51F1" w14:textId="77777777" w:rsidTr="00436C2B">
        <w:tc>
          <w:tcPr>
            <w:tcW w:w="1871" w:type="dxa"/>
          </w:tcPr>
          <w:p w14:paraId="655EC618" w14:textId="1309079F" w:rsidR="00545747" w:rsidRPr="00226120" w:rsidRDefault="00545747" w:rsidP="00545747">
            <w:pPr>
              <w:tabs>
                <w:tab w:val="left" w:pos="1701"/>
              </w:tabs>
              <w:rPr>
                <w:sz w:val="18"/>
                <w:szCs w:val="18"/>
              </w:rPr>
            </w:pPr>
            <w:r w:rsidRPr="009F6C06">
              <w:rPr>
                <w:sz w:val="18"/>
                <w:szCs w:val="18"/>
              </w:rPr>
              <w:t>595372 - 595383</w:t>
            </w:r>
          </w:p>
        </w:tc>
        <w:tc>
          <w:tcPr>
            <w:tcW w:w="4649" w:type="dxa"/>
          </w:tcPr>
          <w:p w14:paraId="7FE28053" w14:textId="1E85239B" w:rsidR="00545747" w:rsidRPr="00785238" w:rsidRDefault="00545747" w:rsidP="00545747">
            <w:pPr>
              <w:tabs>
                <w:tab w:val="left" w:pos="1701"/>
              </w:tabs>
              <w:rPr>
                <w:sz w:val="18"/>
                <w:szCs w:val="18"/>
                <w:lang w:val="nl-BE"/>
              </w:rPr>
            </w:pPr>
            <w:r w:rsidRPr="003730DC">
              <w:rPr>
                <w:sz w:val="18"/>
                <w:szCs w:val="18"/>
                <w:lang w:val="nl-BE"/>
              </w:rPr>
              <w:t>Analyse van de BRAF V600 mutatiestatus bij gemetastaseerd colorectaal carcinoom</w:t>
            </w:r>
          </w:p>
        </w:tc>
        <w:tc>
          <w:tcPr>
            <w:tcW w:w="2835" w:type="dxa"/>
          </w:tcPr>
          <w:p w14:paraId="2F61E8CA" w14:textId="74B3C47A" w:rsidR="00545747" w:rsidRPr="00226120" w:rsidRDefault="00545747" w:rsidP="00545747">
            <w:pPr>
              <w:tabs>
                <w:tab w:val="left" w:pos="1701"/>
              </w:tabs>
              <w:rPr>
                <w:sz w:val="18"/>
                <w:szCs w:val="18"/>
              </w:rPr>
            </w:pPr>
            <w:r w:rsidRPr="00856782">
              <w:rPr>
                <w:sz w:val="18"/>
                <w:szCs w:val="18"/>
              </w:rPr>
              <w:t>5940</w:t>
            </w:r>
            <w:r>
              <w:rPr>
                <w:sz w:val="18"/>
                <w:szCs w:val="18"/>
              </w:rPr>
              <w:t>16</w:t>
            </w:r>
            <w:r w:rsidRPr="00856782">
              <w:rPr>
                <w:sz w:val="18"/>
                <w:szCs w:val="18"/>
              </w:rPr>
              <w:t xml:space="preserve"> - 5940</w:t>
            </w:r>
            <w:r>
              <w:rPr>
                <w:sz w:val="18"/>
                <w:szCs w:val="18"/>
              </w:rPr>
              <w:t>20</w:t>
            </w:r>
            <w:r w:rsidRPr="00856782">
              <w:rPr>
                <w:sz w:val="18"/>
                <w:szCs w:val="18"/>
              </w:rPr>
              <w:br/>
              <w:t xml:space="preserve">(Niveau </w:t>
            </w:r>
            <w:r>
              <w:rPr>
                <w:sz w:val="18"/>
                <w:szCs w:val="18"/>
              </w:rPr>
              <w:t>1</w:t>
            </w:r>
            <w:r w:rsidRPr="00856782">
              <w:rPr>
                <w:sz w:val="18"/>
                <w:szCs w:val="18"/>
              </w:rPr>
              <w:t xml:space="preserve"> </w:t>
            </w:r>
            <w:proofErr w:type="spellStart"/>
            <w:r w:rsidRPr="00856782">
              <w:rPr>
                <w:sz w:val="18"/>
                <w:szCs w:val="18"/>
              </w:rPr>
              <w:t>diagnostisch</w:t>
            </w:r>
            <w:proofErr w:type="spellEnd"/>
            <w:r w:rsidRPr="00856782">
              <w:rPr>
                <w:sz w:val="18"/>
                <w:szCs w:val="18"/>
              </w:rPr>
              <w:t>)</w:t>
            </w:r>
          </w:p>
        </w:tc>
      </w:tr>
    </w:tbl>
    <w:p w14:paraId="4C6997ED" w14:textId="77777777" w:rsidR="00785238" w:rsidRPr="00226120" w:rsidRDefault="00785238" w:rsidP="00785238">
      <w:pPr>
        <w:tabs>
          <w:tab w:val="left" w:pos="1701"/>
        </w:tabs>
        <w:rPr>
          <w:sz w:val="18"/>
          <w:szCs w:val="18"/>
        </w:rPr>
      </w:pPr>
    </w:p>
    <w:p w14:paraId="09F62F0D" w14:textId="77777777" w:rsidR="00785238" w:rsidRPr="00226120" w:rsidRDefault="00785238" w:rsidP="00785238">
      <w:pPr>
        <w:pStyle w:val="Kop2"/>
        <w:rPr>
          <w:rFonts w:ascii="Arial" w:hAnsi="Arial" w:cs="Arial"/>
          <w:color w:val="auto"/>
          <w:sz w:val="18"/>
          <w:szCs w:val="18"/>
        </w:rPr>
      </w:pPr>
      <w:proofErr w:type="spellStart"/>
      <w:r w:rsidRPr="00226120">
        <w:rPr>
          <w:rFonts w:ascii="Arial" w:hAnsi="Arial" w:cs="Arial"/>
          <w:color w:val="auto"/>
          <w:sz w:val="18"/>
          <w:szCs w:val="18"/>
        </w:rPr>
        <w:t>Longkanker</w:t>
      </w:r>
      <w:proofErr w:type="spellEnd"/>
    </w:p>
    <w:p w14:paraId="4477B1EE" w14:textId="77777777" w:rsidR="00785238" w:rsidRPr="00226120" w:rsidRDefault="00785238" w:rsidP="00785238">
      <w:pPr>
        <w:keepNext/>
        <w:rPr>
          <w:sz w:val="18"/>
          <w:szCs w:val="18"/>
          <w:lang w:val="en-GB"/>
        </w:rPr>
      </w:pPr>
    </w:p>
    <w:tbl>
      <w:tblPr>
        <w:tblStyle w:val="TableauGrille1Clair1"/>
        <w:tblW w:w="9355" w:type="dxa"/>
        <w:tblLook w:val="0620" w:firstRow="1" w:lastRow="0" w:firstColumn="0" w:lastColumn="0" w:noHBand="1" w:noVBand="1"/>
      </w:tblPr>
      <w:tblGrid>
        <w:gridCol w:w="1871"/>
        <w:gridCol w:w="4649"/>
        <w:gridCol w:w="2835"/>
      </w:tblGrid>
      <w:tr w:rsidR="00785238" w:rsidRPr="00226120" w14:paraId="36846B8B" w14:textId="77777777" w:rsidTr="00FD7EE8">
        <w:trPr>
          <w:cnfStyle w:val="100000000000" w:firstRow="1" w:lastRow="0" w:firstColumn="0" w:lastColumn="0" w:oddVBand="0" w:evenVBand="0" w:oddHBand="0" w:evenHBand="0" w:firstRowFirstColumn="0" w:firstRowLastColumn="0" w:lastRowFirstColumn="0" w:lastRowLastColumn="0"/>
        </w:trPr>
        <w:tc>
          <w:tcPr>
            <w:tcW w:w="1871" w:type="dxa"/>
          </w:tcPr>
          <w:p w14:paraId="3EF1D7BF" w14:textId="77777777" w:rsidR="00785238" w:rsidRPr="00226120" w:rsidRDefault="00785238" w:rsidP="00436C2B">
            <w:pPr>
              <w:keepNext/>
              <w:tabs>
                <w:tab w:val="left" w:pos="1701"/>
              </w:tabs>
              <w:rPr>
                <w:sz w:val="18"/>
                <w:szCs w:val="18"/>
              </w:rPr>
            </w:pPr>
            <w:r w:rsidRPr="00226120">
              <w:rPr>
                <w:sz w:val="18"/>
                <w:szCs w:val="18"/>
              </w:rPr>
              <w:t>Pseudocode/ID</w:t>
            </w:r>
          </w:p>
        </w:tc>
        <w:tc>
          <w:tcPr>
            <w:tcW w:w="4649" w:type="dxa"/>
          </w:tcPr>
          <w:p w14:paraId="5EEE7D85" w14:textId="77777777" w:rsidR="00785238" w:rsidRPr="00226120" w:rsidRDefault="00785238" w:rsidP="00436C2B">
            <w:pPr>
              <w:keepNext/>
              <w:tabs>
                <w:tab w:val="left" w:pos="1701"/>
              </w:tabs>
              <w:rPr>
                <w:sz w:val="18"/>
                <w:szCs w:val="18"/>
              </w:rPr>
            </w:pPr>
            <w:proofErr w:type="spellStart"/>
            <w:r w:rsidRPr="00226120">
              <w:rPr>
                <w:sz w:val="18"/>
                <w:szCs w:val="18"/>
              </w:rPr>
              <w:t>omschrijving</w:t>
            </w:r>
            <w:proofErr w:type="spellEnd"/>
          </w:p>
        </w:tc>
        <w:tc>
          <w:tcPr>
            <w:tcW w:w="2835" w:type="dxa"/>
          </w:tcPr>
          <w:p w14:paraId="7E524DED" w14:textId="77777777" w:rsidR="00785238" w:rsidRPr="00226120" w:rsidRDefault="00785238" w:rsidP="00436C2B">
            <w:pPr>
              <w:keepNext/>
              <w:tabs>
                <w:tab w:val="left" w:pos="1701"/>
              </w:tabs>
              <w:rPr>
                <w:sz w:val="18"/>
                <w:szCs w:val="18"/>
              </w:rPr>
            </w:pPr>
            <w:r w:rsidRPr="00226120">
              <w:rPr>
                <w:sz w:val="18"/>
                <w:szCs w:val="18"/>
              </w:rPr>
              <w:t>Code art 33ter/niveau</w:t>
            </w:r>
          </w:p>
        </w:tc>
      </w:tr>
      <w:tr w:rsidR="00785238" w:rsidRPr="00226120" w14:paraId="5CB9D383" w14:textId="77777777" w:rsidTr="00FD7EE8">
        <w:tc>
          <w:tcPr>
            <w:tcW w:w="1871" w:type="dxa"/>
          </w:tcPr>
          <w:p w14:paraId="111E8373" w14:textId="77777777" w:rsidR="00785238" w:rsidRPr="00226120" w:rsidRDefault="00785238" w:rsidP="00436C2B">
            <w:pPr>
              <w:tabs>
                <w:tab w:val="left" w:pos="1701"/>
              </w:tabs>
              <w:rPr>
                <w:sz w:val="18"/>
                <w:szCs w:val="18"/>
              </w:rPr>
            </w:pPr>
            <w:r w:rsidRPr="00226120">
              <w:rPr>
                <w:sz w:val="18"/>
                <w:szCs w:val="18"/>
              </w:rPr>
              <w:t>594311 - 594322</w:t>
            </w:r>
          </w:p>
        </w:tc>
        <w:tc>
          <w:tcPr>
            <w:tcW w:w="4649" w:type="dxa"/>
          </w:tcPr>
          <w:p w14:paraId="5AA57EFC" w14:textId="77777777" w:rsidR="00785238" w:rsidRPr="00785238" w:rsidRDefault="00785238" w:rsidP="00436C2B">
            <w:pPr>
              <w:keepLines/>
              <w:tabs>
                <w:tab w:val="left" w:pos="1701"/>
              </w:tabs>
              <w:rPr>
                <w:sz w:val="18"/>
                <w:szCs w:val="18"/>
                <w:lang w:val="nl-BE"/>
              </w:rPr>
            </w:pPr>
            <w:r w:rsidRPr="00785238">
              <w:rPr>
                <w:sz w:val="18"/>
                <w:szCs w:val="18"/>
                <w:lang w:val="nl-BE"/>
              </w:rPr>
              <w:t>Opsporen van een activerende EGFR mutatie bij een primair gevorderd (niet-</w:t>
            </w:r>
            <w:proofErr w:type="spellStart"/>
            <w:r w:rsidRPr="00785238">
              <w:rPr>
                <w:sz w:val="18"/>
                <w:szCs w:val="18"/>
                <w:lang w:val="nl-BE"/>
              </w:rPr>
              <w:t>reseceerbaar</w:t>
            </w:r>
            <w:proofErr w:type="spellEnd"/>
            <w:r w:rsidRPr="00785238">
              <w:rPr>
                <w:sz w:val="18"/>
                <w:szCs w:val="18"/>
                <w:lang w:val="nl-BE"/>
              </w:rPr>
              <w:t xml:space="preserve"> of gemetastaseerd) niet-squameus niet-kleincellig longcarcinoom</w:t>
            </w:r>
          </w:p>
        </w:tc>
        <w:tc>
          <w:tcPr>
            <w:tcW w:w="2835" w:type="dxa"/>
          </w:tcPr>
          <w:p w14:paraId="1A0569D5" w14:textId="77777777" w:rsidR="00785238" w:rsidRPr="00226120" w:rsidRDefault="00785238" w:rsidP="00436C2B">
            <w:pPr>
              <w:tabs>
                <w:tab w:val="left" w:pos="1701"/>
              </w:tabs>
              <w:rPr>
                <w:sz w:val="18"/>
                <w:szCs w:val="18"/>
              </w:rPr>
            </w:pPr>
            <w:r w:rsidRPr="00226120">
              <w:rPr>
                <w:sz w:val="18"/>
                <w:szCs w:val="18"/>
              </w:rPr>
              <w:t xml:space="preserve">594053 - 594064 </w:t>
            </w:r>
            <w:r w:rsidRPr="00226120">
              <w:rPr>
                <w:sz w:val="18"/>
                <w:szCs w:val="18"/>
              </w:rPr>
              <w:br/>
              <w:t xml:space="preserve">(Niveau 2 </w:t>
            </w:r>
            <w:proofErr w:type="spellStart"/>
            <w:r w:rsidRPr="00226120">
              <w:rPr>
                <w:sz w:val="18"/>
                <w:szCs w:val="18"/>
              </w:rPr>
              <w:t>diagnostisch</w:t>
            </w:r>
            <w:proofErr w:type="spellEnd"/>
            <w:r w:rsidRPr="00226120">
              <w:rPr>
                <w:sz w:val="18"/>
                <w:szCs w:val="18"/>
              </w:rPr>
              <w:t>)</w:t>
            </w:r>
          </w:p>
        </w:tc>
      </w:tr>
      <w:tr w:rsidR="00785238" w:rsidRPr="00226120" w14:paraId="6BFA259C" w14:textId="77777777" w:rsidTr="00FD7EE8">
        <w:tc>
          <w:tcPr>
            <w:tcW w:w="1871" w:type="dxa"/>
          </w:tcPr>
          <w:p w14:paraId="5FF43F33" w14:textId="77777777" w:rsidR="00785238" w:rsidRPr="00226120" w:rsidRDefault="00785238" w:rsidP="00436C2B">
            <w:pPr>
              <w:tabs>
                <w:tab w:val="left" w:pos="1701"/>
              </w:tabs>
              <w:rPr>
                <w:sz w:val="18"/>
                <w:szCs w:val="18"/>
              </w:rPr>
            </w:pPr>
            <w:r w:rsidRPr="00226120">
              <w:rPr>
                <w:sz w:val="18"/>
                <w:szCs w:val="18"/>
              </w:rPr>
              <w:t>594333 - 594344</w:t>
            </w:r>
          </w:p>
        </w:tc>
        <w:tc>
          <w:tcPr>
            <w:tcW w:w="4649" w:type="dxa"/>
          </w:tcPr>
          <w:p w14:paraId="382975F9" w14:textId="76F2923C" w:rsidR="00785238" w:rsidRPr="00785238" w:rsidRDefault="00F925C6" w:rsidP="00436C2B">
            <w:pPr>
              <w:keepLines/>
              <w:tabs>
                <w:tab w:val="left" w:pos="1701"/>
              </w:tabs>
              <w:rPr>
                <w:sz w:val="18"/>
                <w:szCs w:val="18"/>
                <w:lang w:val="nl-BE"/>
              </w:rPr>
            </w:pPr>
            <w:r w:rsidRPr="002165A5">
              <w:rPr>
                <w:rFonts w:eastAsia="Times New Roman"/>
                <w:sz w:val="18"/>
                <w:szCs w:val="18"/>
                <w:lang w:val="nl-BE" w:eastAsia="en-US"/>
              </w:rPr>
              <w:t xml:space="preserve">Analyse van ALK </w:t>
            </w:r>
            <w:proofErr w:type="spellStart"/>
            <w:r w:rsidRPr="002165A5">
              <w:rPr>
                <w:rFonts w:eastAsia="Times New Roman"/>
                <w:sz w:val="18"/>
                <w:szCs w:val="18"/>
                <w:lang w:val="nl-BE" w:eastAsia="en-US"/>
              </w:rPr>
              <w:t>genherschikking</w:t>
            </w:r>
            <w:proofErr w:type="spellEnd"/>
            <w:r w:rsidRPr="002165A5">
              <w:rPr>
                <w:rFonts w:eastAsia="Times New Roman"/>
                <w:sz w:val="18"/>
                <w:szCs w:val="18"/>
                <w:lang w:val="nl-BE" w:eastAsia="en-US"/>
              </w:rPr>
              <w:t xml:space="preserve"> bij gevorderd (niet-</w:t>
            </w:r>
            <w:proofErr w:type="spellStart"/>
            <w:r w:rsidRPr="002165A5">
              <w:rPr>
                <w:rFonts w:eastAsia="Times New Roman"/>
                <w:sz w:val="18"/>
                <w:szCs w:val="18"/>
                <w:lang w:val="nl-BE" w:eastAsia="en-US"/>
              </w:rPr>
              <w:t>reseceerbaar</w:t>
            </w:r>
            <w:proofErr w:type="spellEnd"/>
            <w:r w:rsidRPr="002165A5">
              <w:rPr>
                <w:rFonts w:eastAsia="Times New Roman"/>
                <w:sz w:val="18"/>
                <w:szCs w:val="18"/>
                <w:lang w:val="nl-BE" w:eastAsia="en-US"/>
              </w:rPr>
              <w:t xml:space="preserve"> of gemetastaseerd) niet-squameus niet-kleincellig longcarcinoom</w:t>
            </w:r>
          </w:p>
        </w:tc>
        <w:tc>
          <w:tcPr>
            <w:tcW w:w="2835" w:type="dxa"/>
          </w:tcPr>
          <w:p w14:paraId="299FA142" w14:textId="77777777" w:rsidR="00785238" w:rsidRPr="00226120" w:rsidRDefault="00785238" w:rsidP="00436C2B">
            <w:pPr>
              <w:tabs>
                <w:tab w:val="left" w:pos="1701"/>
              </w:tabs>
              <w:rPr>
                <w:sz w:val="18"/>
                <w:szCs w:val="18"/>
              </w:rPr>
            </w:pPr>
            <w:r w:rsidRPr="00226120">
              <w:rPr>
                <w:sz w:val="18"/>
                <w:szCs w:val="18"/>
              </w:rPr>
              <w:t xml:space="preserve">594090 - 594101 </w:t>
            </w:r>
            <w:r w:rsidRPr="00226120">
              <w:rPr>
                <w:sz w:val="18"/>
                <w:szCs w:val="18"/>
              </w:rPr>
              <w:br/>
              <w:t xml:space="preserve">(Niveau 3 </w:t>
            </w:r>
            <w:proofErr w:type="spellStart"/>
            <w:r w:rsidRPr="00226120">
              <w:rPr>
                <w:sz w:val="18"/>
                <w:szCs w:val="18"/>
              </w:rPr>
              <w:t>diagnostisch</w:t>
            </w:r>
            <w:proofErr w:type="spellEnd"/>
            <w:r w:rsidRPr="00226120">
              <w:rPr>
                <w:sz w:val="18"/>
                <w:szCs w:val="18"/>
              </w:rPr>
              <w:t xml:space="preserve">) </w:t>
            </w:r>
          </w:p>
        </w:tc>
      </w:tr>
      <w:tr w:rsidR="00785238" w:rsidRPr="00226120" w14:paraId="6A639EA9" w14:textId="77777777" w:rsidTr="00FD7EE8">
        <w:tc>
          <w:tcPr>
            <w:tcW w:w="1871" w:type="dxa"/>
          </w:tcPr>
          <w:p w14:paraId="7681BA32" w14:textId="77777777" w:rsidR="00785238" w:rsidRPr="00226120" w:rsidRDefault="00785238" w:rsidP="00436C2B">
            <w:pPr>
              <w:tabs>
                <w:tab w:val="left" w:pos="1701"/>
              </w:tabs>
              <w:rPr>
                <w:sz w:val="18"/>
                <w:szCs w:val="18"/>
              </w:rPr>
            </w:pPr>
            <w:r w:rsidRPr="00226120">
              <w:rPr>
                <w:sz w:val="18"/>
                <w:szCs w:val="18"/>
              </w:rPr>
              <w:t>594355 - 594366</w:t>
            </w:r>
          </w:p>
        </w:tc>
        <w:tc>
          <w:tcPr>
            <w:tcW w:w="4649" w:type="dxa"/>
          </w:tcPr>
          <w:p w14:paraId="69D0F8FD" w14:textId="77777777" w:rsidR="00785238" w:rsidRPr="00785238" w:rsidRDefault="00785238" w:rsidP="00436C2B">
            <w:pPr>
              <w:keepLines/>
              <w:tabs>
                <w:tab w:val="left" w:pos="1701"/>
              </w:tabs>
              <w:rPr>
                <w:sz w:val="18"/>
                <w:szCs w:val="18"/>
                <w:lang w:val="nl-BE"/>
              </w:rPr>
            </w:pPr>
            <w:r w:rsidRPr="00785238">
              <w:rPr>
                <w:sz w:val="18"/>
                <w:szCs w:val="18"/>
                <w:lang w:val="nl-BE"/>
              </w:rPr>
              <w:t xml:space="preserve">Analyse van ROS1 </w:t>
            </w:r>
            <w:proofErr w:type="spellStart"/>
            <w:r w:rsidRPr="00785238">
              <w:rPr>
                <w:sz w:val="18"/>
                <w:szCs w:val="18"/>
                <w:lang w:val="nl-BE"/>
              </w:rPr>
              <w:t>genherschikking</w:t>
            </w:r>
            <w:proofErr w:type="spellEnd"/>
            <w:r w:rsidRPr="00785238">
              <w:rPr>
                <w:sz w:val="18"/>
                <w:szCs w:val="18"/>
                <w:lang w:val="nl-BE"/>
              </w:rPr>
              <w:t xml:space="preserve"> bij een ROS1 positief (IHC) gevorderd (niet-</w:t>
            </w:r>
            <w:proofErr w:type="spellStart"/>
            <w:r w:rsidRPr="00785238">
              <w:rPr>
                <w:sz w:val="18"/>
                <w:szCs w:val="18"/>
                <w:lang w:val="nl-BE"/>
              </w:rPr>
              <w:t>reseceerbaar</w:t>
            </w:r>
            <w:proofErr w:type="spellEnd"/>
            <w:r w:rsidRPr="00785238">
              <w:rPr>
                <w:sz w:val="18"/>
                <w:szCs w:val="18"/>
                <w:lang w:val="nl-BE"/>
              </w:rPr>
              <w:t xml:space="preserve"> of gemetastaseerd) niet-squameus niet-kleincellig longcarcinoom </w:t>
            </w:r>
          </w:p>
        </w:tc>
        <w:tc>
          <w:tcPr>
            <w:tcW w:w="2835" w:type="dxa"/>
          </w:tcPr>
          <w:p w14:paraId="10ECE040" w14:textId="77777777" w:rsidR="00785238" w:rsidRPr="00226120" w:rsidRDefault="00785238" w:rsidP="00436C2B">
            <w:pPr>
              <w:tabs>
                <w:tab w:val="left" w:pos="1701"/>
              </w:tabs>
              <w:rPr>
                <w:i/>
                <w:sz w:val="18"/>
                <w:szCs w:val="18"/>
              </w:rPr>
            </w:pPr>
            <w:r w:rsidRPr="00226120">
              <w:rPr>
                <w:sz w:val="18"/>
                <w:szCs w:val="18"/>
              </w:rPr>
              <w:t xml:space="preserve">594090 - 594101 </w:t>
            </w:r>
            <w:r w:rsidRPr="00226120">
              <w:rPr>
                <w:sz w:val="18"/>
                <w:szCs w:val="18"/>
              </w:rPr>
              <w:br/>
              <w:t xml:space="preserve">(Niveau 3 </w:t>
            </w:r>
            <w:proofErr w:type="spellStart"/>
            <w:r w:rsidRPr="00226120">
              <w:rPr>
                <w:sz w:val="18"/>
                <w:szCs w:val="18"/>
              </w:rPr>
              <w:t>diagnostisch</w:t>
            </w:r>
            <w:proofErr w:type="spellEnd"/>
            <w:r w:rsidRPr="00226120">
              <w:rPr>
                <w:sz w:val="18"/>
                <w:szCs w:val="18"/>
              </w:rPr>
              <w:t xml:space="preserve">) </w:t>
            </w:r>
          </w:p>
        </w:tc>
      </w:tr>
      <w:tr w:rsidR="00785238" w:rsidRPr="00226120" w14:paraId="0E7C1425" w14:textId="77777777" w:rsidTr="00FD7EE8">
        <w:tc>
          <w:tcPr>
            <w:tcW w:w="1871" w:type="dxa"/>
          </w:tcPr>
          <w:p w14:paraId="0ACAA811" w14:textId="77777777" w:rsidR="00785238" w:rsidRPr="00226120" w:rsidRDefault="00785238" w:rsidP="00436C2B">
            <w:pPr>
              <w:tabs>
                <w:tab w:val="left" w:pos="1701"/>
              </w:tabs>
              <w:rPr>
                <w:sz w:val="18"/>
                <w:szCs w:val="18"/>
              </w:rPr>
            </w:pPr>
            <w:r w:rsidRPr="00226120">
              <w:rPr>
                <w:sz w:val="18"/>
                <w:szCs w:val="18"/>
              </w:rPr>
              <w:t>594370 - 594381</w:t>
            </w:r>
          </w:p>
        </w:tc>
        <w:tc>
          <w:tcPr>
            <w:tcW w:w="4649" w:type="dxa"/>
          </w:tcPr>
          <w:p w14:paraId="1B9E5285" w14:textId="77777777" w:rsidR="00785238" w:rsidRPr="00785238" w:rsidRDefault="00785238" w:rsidP="00436C2B">
            <w:pPr>
              <w:keepLines/>
              <w:tabs>
                <w:tab w:val="left" w:pos="1701"/>
              </w:tabs>
              <w:rPr>
                <w:sz w:val="18"/>
                <w:szCs w:val="18"/>
                <w:lang w:val="nl-BE"/>
              </w:rPr>
            </w:pPr>
            <w:r w:rsidRPr="00785238">
              <w:rPr>
                <w:sz w:val="18"/>
                <w:szCs w:val="18"/>
                <w:lang w:val="nl-BE"/>
              </w:rPr>
              <w:t>Opsporen van EGFR T790M mutatie bij progressie tijdens of na behandeling met een EGFR TKI van een gevorderd (niet-</w:t>
            </w:r>
            <w:proofErr w:type="spellStart"/>
            <w:r w:rsidRPr="00785238">
              <w:rPr>
                <w:sz w:val="18"/>
                <w:szCs w:val="18"/>
                <w:lang w:val="nl-BE"/>
              </w:rPr>
              <w:t>reseceerbaar</w:t>
            </w:r>
            <w:proofErr w:type="spellEnd"/>
            <w:r w:rsidRPr="00785238">
              <w:rPr>
                <w:sz w:val="18"/>
                <w:szCs w:val="18"/>
                <w:lang w:val="nl-BE"/>
              </w:rPr>
              <w:t xml:space="preserve"> of gemetastaseerd) niet-squameus niet-kleincellig longcarcinoom</w:t>
            </w:r>
          </w:p>
        </w:tc>
        <w:tc>
          <w:tcPr>
            <w:tcW w:w="2835" w:type="dxa"/>
          </w:tcPr>
          <w:p w14:paraId="23D07097" w14:textId="77777777" w:rsidR="00785238" w:rsidRPr="00226120" w:rsidRDefault="00785238" w:rsidP="00436C2B">
            <w:pPr>
              <w:tabs>
                <w:tab w:val="left" w:pos="1701"/>
              </w:tabs>
              <w:rPr>
                <w:sz w:val="18"/>
                <w:szCs w:val="18"/>
              </w:rPr>
            </w:pPr>
            <w:r w:rsidRPr="00226120">
              <w:rPr>
                <w:sz w:val="18"/>
                <w:szCs w:val="18"/>
              </w:rPr>
              <w:t xml:space="preserve">594016 - 594020 </w:t>
            </w:r>
            <w:r w:rsidRPr="00226120">
              <w:rPr>
                <w:sz w:val="18"/>
                <w:szCs w:val="18"/>
              </w:rPr>
              <w:br/>
              <w:t xml:space="preserve">(Niveau 1 </w:t>
            </w:r>
            <w:proofErr w:type="spellStart"/>
            <w:r w:rsidRPr="00226120">
              <w:rPr>
                <w:sz w:val="18"/>
                <w:szCs w:val="18"/>
              </w:rPr>
              <w:t>diagnostisch</w:t>
            </w:r>
            <w:proofErr w:type="spellEnd"/>
            <w:r w:rsidRPr="00226120">
              <w:rPr>
                <w:sz w:val="18"/>
                <w:szCs w:val="18"/>
              </w:rPr>
              <w:t>)</w:t>
            </w:r>
          </w:p>
        </w:tc>
      </w:tr>
      <w:tr w:rsidR="00FD7EE8" w:rsidRPr="001C5DE6" w14:paraId="7D038DF2" w14:textId="77777777" w:rsidTr="00FD7EE8">
        <w:tblPrEx>
          <w:tblLook w:val="04A0" w:firstRow="1" w:lastRow="0" w:firstColumn="1" w:lastColumn="0" w:noHBand="0" w:noVBand="1"/>
        </w:tblPrEx>
        <w:trPr>
          <w:trHeight w:val="399"/>
        </w:trPr>
        <w:tc>
          <w:tcPr>
            <w:cnfStyle w:val="001000000000" w:firstRow="0" w:lastRow="0" w:firstColumn="1" w:lastColumn="0" w:oddVBand="0" w:evenVBand="0" w:oddHBand="0" w:evenHBand="0" w:firstRowFirstColumn="0" w:firstRowLastColumn="0" w:lastRowFirstColumn="0" w:lastRowLastColumn="0"/>
            <w:tcW w:w="1871" w:type="dxa"/>
          </w:tcPr>
          <w:p w14:paraId="491D8743" w14:textId="77777777" w:rsidR="00FD7EE8" w:rsidRPr="00FD7EE8" w:rsidRDefault="00FD7EE8" w:rsidP="001E0F54">
            <w:pPr>
              <w:tabs>
                <w:tab w:val="left" w:pos="1701"/>
              </w:tabs>
              <w:rPr>
                <w:rFonts w:eastAsia="Calibri"/>
                <w:b w:val="0"/>
                <w:sz w:val="18"/>
                <w:szCs w:val="18"/>
              </w:rPr>
            </w:pPr>
            <w:r w:rsidRPr="00FD7EE8">
              <w:rPr>
                <w:rFonts w:eastAsia="Calibri"/>
                <w:b w:val="0"/>
                <w:sz w:val="18"/>
                <w:szCs w:val="18"/>
              </w:rPr>
              <w:t>595070 – 595081</w:t>
            </w:r>
          </w:p>
        </w:tc>
        <w:tc>
          <w:tcPr>
            <w:tcW w:w="4649" w:type="dxa"/>
          </w:tcPr>
          <w:p w14:paraId="0CDAFB8C" w14:textId="77777777" w:rsidR="00FD7EE8" w:rsidRPr="00FD7EE8" w:rsidRDefault="00FD7EE8" w:rsidP="001E0F54">
            <w:pPr>
              <w:tabs>
                <w:tab w:val="left" w:pos="1701"/>
              </w:tabs>
              <w:cnfStyle w:val="000000000000" w:firstRow="0" w:lastRow="0" w:firstColumn="0" w:lastColumn="0" w:oddVBand="0" w:evenVBand="0" w:oddHBand="0" w:evenHBand="0" w:firstRowFirstColumn="0" w:firstRowLastColumn="0" w:lastRowFirstColumn="0" w:lastRowLastColumn="0"/>
              <w:rPr>
                <w:rFonts w:eastAsia="Calibri"/>
                <w:sz w:val="18"/>
                <w:szCs w:val="18"/>
                <w:lang w:val="nl-BE"/>
              </w:rPr>
            </w:pPr>
            <w:r w:rsidRPr="00FD7EE8">
              <w:rPr>
                <w:rFonts w:eastAsia="Times New Roman"/>
                <w:sz w:val="18"/>
                <w:szCs w:val="18"/>
                <w:lang w:val="nl-BE"/>
              </w:rPr>
              <w:t>Analyse van de BRAF V600 mutatiestatus bij een primair gevorderd (niet-</w:t>
            </w:r>
            <w:proofErr w:type="spellStart"/>
            <w:r w:rsidRPr="00FD7EE8">
              <w:rPr>
                <w:rFonts w:eastAsia="Times New Roman"/>
                <w:sz w:val="18"/>
                <w:szCs w:val="18"/>
                <w:lang w:val="nl-BE"/>
              </w:rPr>
              <w:t>reseceerbaar</w:t>
            </w:r>
            <w:proofErr w:type="spellEnd"/>
            <w:r w:rsidRPr="00FD7EE8">
              <w:rPr>
                <w:rFonts w:eastAsia="Times New Roman"/>
                <w:sz w:val="18"/>
                <w:szCs w:val="18"/>
                <w:lang w:val="nl-BE"/>
              </w:rPr>
              <w:t xml:space="preserve"> of gemetastaseerd) niet-kleincellig longcarcinoom</w:t>
            </w:r>
          </w:p>
        </w:tc>
        <w:tc>
          <w:tcPr>
            <w:tcW w:w="2835" w:type="dxa"/>
          </w:tcPr>
          <w:p w14:paraId="47F0D40B" w14:textId="77777777" w:rsidR="00FD7EE8" w:rsidRPr="001C5DE6" w:rsidRDefault="00FD7EE8" w:rsidP="001E0F54">
            <w:pPr>
              <w:tabs>
                <w:tab w:val="left" w:pos="1701"/>
              </w:tabs>
              <w:cnfStyle w:val="000000000000" w:firstRow="0" w:lastRow="0" w:firstColumn="0" w:lastColumn="0" w:oddVBand="0" w:evenVBand="0" w:oddHBand="0" w:evenHBand="0" w:firstRowFirstColumn="0" w:firstRowLastColumn="0" w:lastRowFirstColumn="0" w:lastRowLastColumn="0"/>
              <w:rPr>
                <w:rFonts w:eastAsia="Calibri"/>
                <w:sz w:val="18"/>
                <w:szCs w:val="18"/>
              </w:rPr>
            </w:pPr>
            <w:r w:rsidRPr="001C5DE6">
              <w:rPr>
                <w:rFonts w:eastAsia="Times New Roman"/>
                <w:sz w:val="18"/>
                <w:szCs w:val="18"/>
              </w:rPr>
              <w:t xml:space="preserve">594016 - 594020 </w:t>
            </w:r>
            <w:r w:rsidRPr="001C5DE6">
              <w:rPr>
                <w:rFonts w:eastAsia="Times New Roman"/>
                <w:sz w:val="18"/>
                <w:szCs w:val="18"/>
              </w:rPr>
              <w:br/>
              <w:t xml:space="preserve">Niveau 1 </w:t>
            </w:r>
            <w:proofErr w:type="spellStart"/>
            <w:r w:rsidRPr="001C5DE6">
              <w:rPr>
                <w:rFonts w:eastAsia="Times New Roman"/>
                <w:sz w:val="18"/>
                <w:szCs w:val="18"/>
              </w:rPr>
              <w:t>diagnostisch</w:t>
            </w:r>
            <w:proofErr w:type="spellEnd"/>
          </w:p>
        </w:tc>
      </w:tr>
      <w:tr w:rsidR="00105831" w:rsidRPr="001C5DE6" w14:paraId="511BC2C5" w14:textId="77777777" w:rsidTr="00FD7EE8">
        <w:tblPrEx>
          <w:tblLook w:val="04A0" w:firstRow="1" w:lastRow="0" w:firstColumn="1" w:lastColumn="0" w:noHBand="0" w:noVBand="1"/>
        </w:tblPrEx>
        <w:trPr>
          <w:trHeight w:val="399"/>
        </w:trPr>
        <w:tc>
          <w:tcPr>
            <w:cnfStyle w:val="001000000000" w:firstRow="0" w:lastRow="0" w:firstColumn="1" w:lastColumn="0" w:oddVBand="0" w:evenVBand="0" w:oddHBand="0" w:evenHBand="0" w:firstRowFirstColumn="0" w:firstRowLastColumn="0" w:lastRowFirstColumn="0" w:lastRowLastColumn="0"/>
            <w:tcW w:w="1871" w:type="dxa"/>
          </w:tcPr>
          <w:p w14:paraId="0C6988F5" w14:textId="77777777" w:rsidR="00105831" w:rsidRPr="00105831" w:rsidRDefault="00105831" w:rsidP="001E0F54">
            <w:pPr>
              <w:tabs>
                <w:tab w:val="left" w:pos="1701"/>
              </w:tabs>
              <w:rPr>
                <w:rFonts w:eastAsia="Calibri"/>
                <w:b w:val="0"/>
                <w:sz w:val="18"/>
                <w:szCs w:val="18"/>
              </w:rPr>
            </w:pPr>
            <w:r w:rsidRPr="00105831">
              <w:rPr>
                <w:rFonts w:eastAsia="Times New Roman"/>
                <w:b w:val="0"/>
                <w:sz w:val="18"/>
                <w:szCs w:val="18"/>
                <w:lang w:eastAsia="en-US"/>
              </w:rPr>
              <w:t>595136 - 595140</w:t>
            </w:r>
          </w:p>
        </w:tc>
        <w:tc>
          <w:tcPr>
            <w:tcW w:w="4649" w:type="dxa"/>
          </w:tcPr>
          <w:p w14:paraId="47B7E536" w14:textId="77777777" w:rsidR="00105831" w:rsidRPr="00FD7EE8" w:rsidRDefault="00105831" w:rsidP="001E0F54">
            <w:pPr>
              <w:tabs>
                <w:tab w:val="left" w:pos="1701"/>
              </w:tabs>
              <w:cnfStyle w:val="000000000000" w:firstRow="0" w:lastRow="0" w:firstColumn="0" w:lastColumn="0" w:oddVBand="0" w:evenVBand="0" w:oddHBand="0" w:evenHBand="0" w:firstRowFirstColumn="0" w:firstRowLastColumn="0" w:lastRowFirstColumn="0" w:lastRowLastColumn="0"/>
              <w:rPr>
                <w:rFonts w:eastAsia="Times New Roman"/>
                <w:sz w:val="18"/>
                <w:szCs w:val="18"/>
                <w:lang w:val="nl-BE"/>
              </w:rPr>
            </w:pPr>
            <w:r w:rsidRPr="00EB043C">
              <w:rPr>
                <w:rFonts w:eastAsia="Cambria"/>
                <w:sz w:val="18"/>
                <w:szCs w:val="18"/>
                <w:lang w:val="nl-BE" w:eastAsia="en-US"/>
              </w:rPr>
              <w:t>Opsporen van een RET-</w:t>
            </w:r>
            <w:proofErr w:type="spellStart"/>
            <w:r w:rsidRPr="00EB043C">
              <w:rPr>
                <w:rFonts w:eastAsia="Cambria"/>
                <w:sz w:val="18"/>
                <w:szCs w:val="18"/>
                <w:lang w:val="nl-BE" w:eastAsia="en-US"/>
              </w:rPr>
              <w:t>fusiegen</w:t>
            </w:r>
            <w:proofErr w:type="spellEnd"/>
            <w:r w:rsidRPr="00EB043C">
              <w:rPr>
                <w:rFonts w:eastAsia="Cambria"/>
                <w:sz w:val="18"/>
                <w:szCs w:val="18"/>
                <w:lang w:val="nl-BE" w:eastAsia="en-US"/>
              </w:rPr>
              <w:t xml:space="preserve"> bij gevorderd (niet-</w:t>
            </w:r>
            <w:proofErr w:type="spellStart"/>
            <w:r w:rsidRPr="00EB043C">
              <w:rPr>
                <w:rFonts w:eastAsia="Cambria"/>
                <w:sz w:val="18"/>
                <w:szCs w:val="18"/>
                <w:lang w:val="nl-BE" w:eastAsia="en-US"/>
              </w:rPr>
              <w:t>reseceerbaar</w:t>
            </w:r>
            <w:proofErr w:type="spellEnd"/>
            <w:r w:rsidRPr="00EB043C">
              <w:rPr>
                <w:rFonts w:eastAsia="Cambria"/>
                <w:sz w:val="18"/>
                <w:szCs w:val="18"/>
                <w:lang w:val="nl-BE" w:eastAsia="en-US"/>
              </w:rPr>
              <w:t xml:space="preserve"> of gemetastaseerd) niet-squameus niet-kleincellig longcarcinoom</w:t>
            </w:r>
          </w:p>
        </w:tc>
        <w:tc>
          <w:tcPr>
            <w:tcW w:w="2835" w:type="dxa"/>
          </w:tcPr>
          <w:p w14:paraId="74E12A05" w14:textId="77777777" w:rsidR="00105831" w:rsidRPr="00635745" w:rsidRDefault="00105831" w:rsidP="00105831">
            <w:pPr>
              <w:ind w:left="227" w:hanging="227"/>
              <w:cnfStyle w:val="000000000000" w:firstRow="0" w:lastRow="0" w:firstColumn="0" w:lastColumn="0" w:oddVBand="0" w:evenVBand="0" w:oddHBand="0" w:evenHBand="0" w:firstRowFirstColumn="0" w:firstRowLastColumn="0" w:lastRowFirstColumn="0" w:lastRowLastColumn="0"/>
              <w:rPr>
                <w:rFonts w:eastAsia="Cambria"/>
                <w:sz w:val="18"/>
                <w:szCs w:val="18"/>
                <w:lang w:eastAsia="en-US"/>
              </w:rPr>
            </w:pPr>
            <w:r w:rsidRPr="00635745">
              <w:rPr>
                <w:rFonts w:eastAsia="Cambria"/>
                <w:sz w:val="18"/>
                <w:szCs w:val="18"/>
                <w:lang w:eastAsia="en-US"/>
              </w:rPr>
              <w:t xml:space="preserve">594090 - 594101 </w:t>
            </w:r>
          </w:p>
          <w:p w14:paraId="7D16071C" w14:textId="77777777" w:rsidR="00105831" w:rsidRPr="001C5DE6" w:rsidRDefault="00105831" w:rsidP="00105831">
            <w:pPr>
              <w:tabs>
                <w:tab w:val="left" w:pos="1701"/>
              </w:tabs>
              <w:cnfStyle w:val="000000000000" w:firstRow="0" w:lastRow="0" w:firstColumn="0" w:lastColumn="0" w:oddVBand="0" w:evenVBand="0" w:oddHBand="0" w:evenHBand="0" w:firstRowFirstColumn="0" w:firstRowLastColumn="0" w:lastRowFirstColumn="0" w:lastRowLastColumn="0"/>
              <w:rPr>
                <w:rFonts w:eastAsia="Times New Roman"/>
                <w:sz w:val="18"/>
                <w:szCs w:val="18"/>
              </w:rPr>
            </w:pPr>
            <w:r w:rsidRPr="00635745">
              <w:rPr>
                <w:rFonts w:eastAsia="Cambria"/>
                <w:sz w:val="18"/>
                <w:szCs w:val="18"/>
                <w:lang w:eastAsia="en-US"/>
              </w:rPr>
              <w:t xml:space="preserve">(Niveau 3 </w:t>
            </w:r>
            <w:proofErr w:type="spellStart"/>
            <w:r w:rsidRPr="00635745">
              <w:rPr>
                <w:rFonts w:eastAsia="Cambria"/>
                <w:sz w:val="18"/>
                <w:szCs w:val="18"/>
                <w:lang w:eastAsia="en-US"/>
              </w:rPr>
              <w:t>diagnostisch</w:t>
            </w:r>
            <w:proofErr w:type="spellEnd"/>
            <w:r w:rsidRPr="00635745">
              <w:rPr>
                <w:rFonts w:eastAsia="Cambria"/>
                <w:sz w:val="18"/>
                <w:szCs w:val="18"/>
                <w:lang w:eastAsia="en-US"/>
              </w:rPr>
              <w:t>)</w:t>
            </w:r>
          </w:p>
        </w:tc>
      </w:tr>
      <w:tr w:rsidR="008233E1" w:rsidRPr="002165A5" w14:paraId="707A173F" w14:textId="77777777" w:rsidTr="008233E1">
        <w:tblPrEx>
          <w:tblLook w:val="04A0" w:firstRow="1" w:lastRow="0" w:firstColumn="1" w:lastColumn="0" w:noHBand="0" w:noVBand="1"/>
        </w:tblPrEx>
        <w:tc>
          <w:tcPr>
            <w:cnfStyle w:val="001000000000" w:firstRow="0" w:lastRow="0" w:firstColumn="1" w:lastColumn="0" w:oddVBand="0" w:evenVBand="0" w:oddHBand="0" w:evenHBand="0" w:firstRowFirstColumn="0" w:firstRowLastColumn="0" w:lastRowFirstColumn="0" w:lastRowLastColumn="0"/>
            <w:tcW w:w="1871" w:type="dxa"/>
            <w:hideMark/>
          </w:tcPr>
          <w:p w14:paraId="60F42D74" w14:textId="77777777" w:rsidR="008233E1" w:rsidRPr="008233E1" w:rsidRDefault="008233E1" w:rsidP="00D31160">
            <w:pPr>
              <w:rPr>
                <w:rFonts w:eastAsia="Times New Roman"/>
                <w:b w:val="0"/>
                <w:bCs w:val="0"/>
                <w:sz w:val="18"/>
                <w:szCs w:val="18"/>
                <w:lang w:val="fr-FR" w:eastAsia="en-US"/>
              </w:rPr>
            </w:pPr>
            <w:r w:rsidRPr="008233E1">
              <w:rPr>
                <w:rFonts w:eastAsia="Times New Roman"/>
                <w:b w:val="0"/>
                <w:bCs w:val="0"/>
                <w:sz w:val="18"/>
                <w:szCs w:val="18"/>
                <w:lang w:val="fr-FR" w:eastAsia="en-US"/>
              </w:rPr>
              <w:t>595210 - 595221</w:t>
            </w:r>
          </w:p>
        </w:tc>
        <w:tc>
          <w:tcPr>
            <w:tcW w:w="4649" w:type="dxa"/>
            <w:hideMark/>
          </w:tcPr>
          <w:p w14:paraId="12809D00" w14:textId="77777777" w:rsidR="008233E1" w:rsidRPr="00B47645" w:rsidRDefault="008233E1" w:rsidP="00D31160">
            <w:pPr>
              <w:cnfStyle w:val="000000000000" w:firstRow="0" w:lastRow="0" w:firstColumn="0" w:lastColumn="0" w:oddVBand="0" w:evenVBand="0" w:oddHBand="0" w:evenHBand="0" w:firstRowFirstColumn="0" w:firstRowLastColumn="0" w:lastRowFirstColumn="0" w:lastRowLastColumn="0"/>
              <w:rPr>
                <w:rFonts w:eastAsia="Times New Roman"/>
                <w:sz w:val="18"/>
                <w:szCs w:val="18"/>
                <w:lang w:val="nl-BE" w:eastAsia="en-US"/>
              </w:rPr>
            </w:pPr>
            <w:r w:rsidRPr="008233E1">
              <w:rPr>
                <w:rFonts w:eastAsia="Times New Roman"/>
                <w:sz w:val="18"/>
                <w:szCs w:val="18"/>
                <w:lang w:val="nl-BE" w:eastAsia="en-US"/>
              </w:rPr>
              <w:t>Opsporen van een activerende EGFR mutatie bij een primair niet-squameus niet-kleincellig longcarcinoom.</w:t>
            </w:r>
          </w:p>
        </w:tc>
        <w:tc>
          <w:tcPr>
            <w:tcW w:w="2835" w:type="dxa"/>
            <w:hideMark/>
          </w:tcPr>
          <w:p w14:paraId="6B13C504" w14:textId="77777777" w:rsidR="008233E1" w:rsidRPr="002165A5" w:rsidRDefault="008233E1" w:rsidP="00D31160">
            <w:pPr>
              <w:cnfStyle w:val="000000000000" w:firstRow="0" w:lastRow="0" w:firstColumn="0" w:lastColumn="0" w:oddVBand="0" w:evenVBand="0" w:oddHBand="0" w:evenHBand="0" w:firstRowFirstColumn="0" w:firstRowLastColumn="0" w:lastRowFirstColumn="0" w:lastRowLastColumn="0"/>
              <w:rPr>
                <w:rFonts w:eastAsia="Times New Roman"/>
                <w:sz w:val="18"/>
                <w:szCs w:val="18"/>
                <w:lang w:eastAsia="en-US"/>
              </w:rPr>
            </w:pPr>
            <w:r>
              <w:rPr>
                <w:rFonts w:eastAsia="Times New Roman"/>
                <w:sz w:val="18"/>
                <w:szCs w:val="18"/>
                <w:lang w:val="fr-FR" w:eastAsia="en-US"/>
              </w:rPr>
              <w:t>594053 - 594064</w:t>
            </w:r>
            <w:r w:rsidRPr="002165A5">
              <w:rPr>
                <w:rFonts w:eastAsia="Times New Roman"/>
                <w:sz w:val="18"/>
                <w:szCs w:val="18"/>
                <w:lang w:val="fr-FR" w:eastAsia="en-US"/>
              </w:rPr>
              <w:t xml:space="preserve"> </w:t>
            </w:r>
            <w:r w:rsidRPr="002165A5">
              <w:rPr>
                <w:rFonts w:eastAsia="Times New Roman"/>
                <w:sz w:val="18"/>
                <w:szCs w:val="18"/>
                <w:lang w:val="fr-FR" w:eastAsia="en-US"/>
              </w:rPr>
              <w:br/>
              <w:t xml:space="preserve">(Niveau </w:t>
            </w:r>
            <w:r>
              <w:rPr>
                <w:rFonts w:eastAsia="Times New Roman"/>
                <w:sz w:val="18"/>
                <w:szCs w:val="18"/>
                <w:lang w:val="fr-FR" w:eastAsia="en-US"/>
              </w:rPr>
              <w:t>2</w:t>
            </w:r>
            <w:r w:rsidRPr="002165A5">
              <w:rPr>
                <w:rFonts w:eastAsia="Times New Roman"/>
                <w:sz w:val="18"/>
                <w:szCs w:val="18"/>
                <w:lang w:val="fr-FR" w:eastAsia="en-US"/>
              </w:rPr>
              <w:t xml:space="preserve"> </w:t>
            </w:r>
            <w:proofErr w:type="spellStart"/>
            <w:r w:rsidRPr="002165A5">
              <w:rPr>
                <w:rFonts w:eastAsia="Times New Roman"/>
                <w:sz w:val="18"/>
                <w:szCs w:val="18"/>
                <w:lang w:val="fr-FR" w:eastAsia="en-US"/>
              </w:rPr>
              <w:t>diagnostisch</w:t>
            </w:r>
            <w:proofErr w:type="spellEnd"/>
            <w:r w:rsidRPr="002165A5">
              <w:rPr>
                <w:rFonts w:eastAsia="Times New Roman"/>
                <w:sz w:val="18"/>
                <w:szCs w:val="18"/>
                <w:lang w:val="fr-FR" w:eastAsia="en-US"/>
              </w:rPr>
              <w:t xml:space="preserve">) </w:t>
            </w:r>
          </w:p>
        </w:tc>
      </w:tr>
      <w:tr w:rsidR="00137121" w:rsidRPr="002165A5" w14:paraId="30C5586F" w14:textId="77777777" w:rsidTr="008233E1">
        <w:tblPrEx>
          <w:tblLook w:val="04A0" w:firstRow="1" w:lastRow="0" w:firstColumn="1" w:lastColumn="0" w:noHBand="0" w:noVBand="1"/>
        </w:tblPrEx>
        <w:tc>
          <w:tcPr>
            <w:cnfStyle w:val="001000000000" w:firstRow="0" w:lastRow="0" w:firstColumn="1" w:lastColumn="0" w:oddVBand="0" w:evenVBand="0" w:oddHBand="0" w:evenHBand="0" w:firstRowFirstColumn="0" w:firstRowLastColumn="0" w:lastRowFirstColumn="0" w:lastRowLastColumn="0"/>
            <w:tcW w:w="1871" w:type="dxa"/>
          </w:tcPr>
          <w:p w14:paraId="28940A74" w14:textId="7A26AD1E" w:rsidR="00137121" w:rsidRPr="00137121" w:rsidRDefault="00137121" w:rsidP="00137121">
            <w:pPr>
              <w:rPr>
                <w:rFonts w:eastAsia="Times New Roman"/>
                <w:b w:val="0"/>
                <w:bCs w:val="0"/>
                <w:sz w:val="18"/>
                <w:szCs w:val="18"/>
                <w:lang w:val="fr-FR" w:eastAsia="en-US"/>
              </w:rPr>
            </w:pPr>
            <w:r w:rsidRPr="00137121">
              <w:rPr>
                <w:rFonts w:eastAsia="Calibri"/>
                <w:b w:val="0"/>
                <w:bCs w:val="0"/>
                <w:color w:val="000000" w:themeColor="text1"/>
                <w:sz w:val="18"/>
                <w:szCs w:val="18"/>
              </w:rPr>
              <w:t>595276 - 595280</w:t>
            </w:r>
          </w:p>
        </w:tc>
        <w:tc>
          <w:tcPr>
            <w:tcW w:w="4649" w:type="dxa"/>
          </w:tcPr>
          <w:p w14:paraId="5261DC7C" w14:textId="38CC45F8" w:rsidR="00137121" w:rsidRPr="00137121" w:rsidRDefault="00137121" w:rsidP="00137121">
            <w:pPr>
              <w:cnfStyle w:val="000000000000" w:firstRow="0" w:lastRow="0" w:firstColumn="0" w:lastColumn="0" w:oddVBand="0" w:evenVBand="0" w:oddHBand="0" w:evenHBand="0" w:firstRowFirstColumn="0" w:firstRowLastColumn="0" w:lastRowFirstColumn="0" w:lastRowLastColumn="0"/>
              <w:rPr>
                <w:rFonts w:eastAsia="Times New Roman"/>
                <w:sz w:val="18"/>
                <w:szCs w:val="18"/>
                <w:lang w:val="nl-BE" w:eastAsia="en-US"/>
              </w:rPr>
            </w:pPr>
            <w:r w:rsidRPr="00137121">
              <w:rPr>
                <w:rFonts w:eastAsia="Calibri"/>
                <w:color w:val="000000" w:themeColor="text1"/>
                <w:sz w:val="18"/>
                <w:szCs w:val="18"/>
                <w:lang w:val="nl-BE"/>
              </w:rPr>
              <w:t xml:space="preserve">Opsporen van een activerende HER2 (ERBB2)-mutatie bij </w:t>
            </w:r>
            <w:r w:rsidRPr="00137121">
              <w:rPr>
                <w:color w:val="000000" w:themeColor="text1"/>
                <w:sz w:val="18"/>
                <w:szCs w:val="18"/>
                <w:lang w:val="nl-NL"/>
              </w:rPr>
              <w:t>gevorderd niet-squameus niet-kleincellig, longcarcinoom</w:t>
            </w:r>
          </w:p>
        </w:tc>
        <w:tc>
          <w:tcPr>
            <w:tcW w:w="2835" w:type="dxa"/>
          </w:tcPr>
          <w:p w14:paraId="0F545173" w14:textId="0FA50E7E" w:rsidR="00137121" w:rsidRPr="00137121" w:rsidRDefault="00137121" w:rsidP="00137121">
            <w:pPr>
              <w:cnfStyle w:val="000000000000" w:firstRow="0" w:lastRow="0" w:firstColumn="0" w:lastColumn="0" w:oddVBand="0" w:evenVBand="0" w:oddHBand="0" w:evenHBand="0" w:firstRowFirstColumn="0" w:firstRowLastColumn="0" w:lastRowFirstColumn="0" w:lastRowLastColumn="0"/>
              <w:rPr>
                <w:rFonts w:eastAsia="Times New Roman"/>
                <w:sz w:val="18"/>
                <w:szCs w:val="18"/>
                <w:lang w:val="fr-FR" w:eastAsia="en-US"/>
              </w:rPr>
            </w:pPr>
            <w:r w:rsidRPr="00137121">
              <w:rPr>
                <w:color w:val="000000" w:themeColor="text1"/>
                <w:sz w:val="18"/>
                <w:szCs w:val="18"/>
              </w:rPr>
              <w:t xml:space="preserve">594053 - 594064 </w:t>
            </w:r>
            <w:r w:rsidRPr="00137121">
              <w:rPr>
                <w:color w:val="000000" w:themeColor="text1"/>
                <w:sz w:val="18"/>
                <w:szCs w:val="18"/>
              </w:rPr>
              <w:br/>
              <w:t xml:space="preserve">(Niveau 2 </w:t>
            </w:r>
            <w:proofErr w:type="spellStart"/>
            <w:r w:rsidRPr="00137121">
              <w:rPr>
                <w:color w:val="000000" w:themeColor="text1"/>
                <w:sz w:val="18"/>
                <w:szCs w:val="18"/>
              </w:rPr>
              <w:t>diagnostisch</w:t>
            </w:r>
            <w:proofErr w:type="spellEnd"/>
            <w:r w:rsidRPr="00137121">
              <w:rPr>
                <w:color w:val="000000" w:themeColor="text1"/>
                <w:sz w:val="18"/>
                <w:szCs w:val="18"/>
              </w:rPr>
              <w:t>)</w:t>
            </w:r>
          </w:p>
        </w:tc>
      </w:tr>
      <w:tr w:rsidR="003B4A6F" w:rsidRPr="002165A5" w14:paraId="2EC1FAB0" w14:textId="77777777" w:rsidTr="008233E1">
        <w:tblPrEx>
          <w:tblLook w:val="04A0" w:firstRow="1" w:lastRow="0" w:firstColumn="1" w:lastColumn="0" w:noHBand="0" w:noVBand="1"/>
        </w:tblPrEx>
        <w:tc>
          <w:tcPr>
            <w:cnfStyle w:val="001000000000" w:firstRow="0" w:lastRow="0" w:firstColumn="1" w:lastColumn="0" w:oddVBand="0" w:evenVBand="0" w:oddHBand="0" w:evenHBand="0" w:firstRowFirstColumn="0" w:firstRowLastColumn="0" w:lastRowFirstColumn="0" w:lastRowLastColumn="0"/>
            <w:tcW w:w="1871" w:type="dxa"/>
          </w:tcPr>
          <w:p w14:paraId="26E73D2D" w14:textId="0AA008C1" w:rsidR="003B4A6F" w:rsidRPr="003B4A6F" w:rsidRDefault="003B4A6F" w:rsidP="003B4A6F">
            <w:pPr>
              <w:rPr>
                <w:rFonts w:eastAsia="Calibri"/>
                <w:b w:val="0"/>
                <w:bCs w:val="0"/>
                <w:color w:val="000000" w:themeColor="text1"/>
                <w:sz w:val="18"/>
                <w:szCs w:val="18"/>
              </w:rPr>
            </w:pPr>
            <w:r w:rsidRPr="003B4A6F">
              <w:rPr>
                <w:rFonts w:eastAsia="Calibri"/>
                <w:b w:val="0"/>
                <w:bCs w:val="0"/>
                <w:color w:val="000000" w:themeColor="text1"/>
                <w:sz w:val="18"/>
                <w:szCs w:val="18"/>
              </w:rPr>
              <w:t>595291 - 595302</w:t>
            </w:r>
          </w:p>
        </w:tc>
        <w:tc>
          <w:tcPr>
            <w:tcW w:w="4649" w:type="dxa"/>
          </w:tcPr>
          <w:p w14:paraId="1022C1CA" w14:textId="387C94C7" w:rsidR="003B4A6F" w:rsidRPr="004C6745" w:rsidRDefault="003B4A6F" w:rsidP="003B4A6F">
            <w:pPr>
              <w:cnfStyle w:val="000000000000" w:firstRow="0" w:lastRow="0" w:firstColumn="0" w:lastColumn="0" w:oddVBand="0" w:evenVBand="0" w:oddHBand="0" w:evenHBand="0" w:firstRowFirstColumn="0" w:firstRowLastColumn="0" w:lastRowFirstColumn="0" w:lastRowLastColumn="0"/>
              <w:rPr>
                <w:rFonts w:eastAsia="Calibri"/>
                <w:color w:val="000000" w:themeColor="text1"/>
                <w:sz w:val="18"/>
                <w:szCs w:val="18"/>
                <w:lang w:val="nl-NL"/>
              </w:rPr>
            </w:pPr>
            <w:r w:rsidRPr="004C6745">
              <w:rPr>
                <w:rFonts w:eastAsia="Calibri"/>
                <w:color w:val="000000" w:themeColor="text1"/>
                <w:sz w:val="18"/>
                <w:szCs w:val="18"/>
                <w:lang w:val="nl-NL"/>
              </w:rPr>
              <w:t xml:space="preserve">Analyse van ALK </w:t>
            </w:r>
            <w:proofErr w:type="spellStart"/>
            <w:r w:rsidRPr="004C6745">
              <w:rPr>
                <w:rFonts w:eastAsia="Calibri"/>
                <w:color w:val="000000" w:themeColor="text1"/>
                <w:sz w:val="18"/>
                <w:szCs w:val="18"/>
                <w:lang w:val="nl-NL"/>
              </w:rPr>
              <w:t>genherschikking</w:t>
            </w:r>
            <w:proofErr w:type="spellEnd"/>
            <w:r w:rsidRPr="004C6745">
              <w:rPr>
                <w:rFonts w:eastAsia="Calibri"/>
                <w:color w:val="000000" w:themeColor="text1"/>
                <w:sz w:val="18"/>
                <w:szCs w:val="18"/>
                <w:lang w:val="nl-NL"/>
              </w:rPr>
              <w:t xml:space="preserve"> bij vroeg stadium niet-squameus niet-kleincellig longcarcinoom </w:t>
            </w:r>
          </w:p>
        </w:tc>
        <w:tc>
          <w:tcPr>
            <w:tcW w:w="2835" w:type="dxa"/>
          </w:tcPr>
          <w:p w14:paraId="20711F14" w14:textId="1E6466C5" w:rsidR="003B4A6F" w:rsidRPr="003B4A6F" w:rsidRDefault="003B4A6F" w:rsidP="003B4A6F">
            <w:pPr>
              <w:cnfStyle w:val="000000000000" w:firstRow="0" w:lastRow="0" w:firstColumn="0" w:lastColumn="0" w:oddVBand="0" w:evenVBand="0" w:oddHBand="0" w:evenHBand="0" w:firstRowFirstColumn="0" w:firstRowLastColumn="0" w:lastRowFirstColumn="0" w:lastRowLastColumn="0"/>
              <w:rPr>
                <w:rFonts w:eastAsia="Calibri"/>
                <w:color w:val="000000" w:themeColor="text1"/>
                <w:sz w:val="18"/>
                <w:szCs w:val="18"/>
              </w:rPr>
            </w:pPr>
            <w:r w:rsidRPr="003B4A6F">
              <w:rPr>
                <w:rFonts w:eastAsia="Calibri"/>
                <w:color w:val="000000" w:themeColor="text1"/>
                <w:sz w:val="18"/>
                <w:szCs w:val="18"/>
              </w:rPr>
              <w:t xml:space="preserve">594090 - 594101 </w:t>
            </w:r>
            <w:r w:rsidRPr="003B4A6F">
              <w:rPr>
                <w:rFonts w:eastAsia="Calibri"/>
                <w:color w:val="000000" w:themeColor="text1"/>
                <w:sz w:val="18"/>
                <w:szCs w:val="18"/>
              </w:rPr>
              <w:br/>
              <w:t xml:space="preserve">(Niveau 3 </w:t>
            </w:r>
            <w:proofErr w:type="spellStart"/>
            <w:r w:rsidRPr="003B4A6F">
              <w:rPr>
                <w:rFonts w:eastAsia="Calibri"/>
                <w:color w:val="000000" w:themeColor="text1"/>
                <w:sz w:val="18"/>
                <w:szCs w:val="18"/>
              </w:rPr>
              <w:t>diagnostisch</w:t>
            </w:r>
            <w:proofErr w:type="spellEnd"/>
            <w:r w:rsidRPr="003B4A6F">
              <w:rPr>
                <w:rFonts w:eastAsia="Calibri"/>
                <w:color w:val="000000" w:themeColor="text1"/>
                <w:sz w:val="18"/>
                <w:szCs w:val="18"/>
              </w:rPr>
              <w:t xml:space="preserve">) </w:t>
            </w:r>
          </w:p>
        </w:tc>
      </w:tr>
    </w:tbl>
    <w:p w14:paraId="2DDCC540" w14:textId="77777777" w:rsidR="00785238" w:rsidRPr="00226120" w:rsidRDefault="00785238" w:rsidP="00785238">
      <w:pPr>
        <w:pStyle w:val="Kop2"/>
        <w:rPr>
          <w:rFonts w:ascii="Arial" w:hAnsi="Arial" w:cs="Arial"/>
          <w:color w:val="auto"/>
          <w:sz w:val="18"/>
          <w:szCs w:val="18"/>
        </w:rPr>
      </w:pPr>
      <w:proofErr w:type="spellStart"/>
      <w:r w:rsidRPr="00226120">
        <w:rPr>
          <w:rFonts w:ascii="Arial" w:hAnsi="Arial" w:cs="Arial"/>
          <w:color w:val="auto"/>
          <w:sz w:val="18"/>
          <w:szCs w:val="18"/>
        </w:rPr>
        <w:t>Melanoom</w:t>
      </w:r>
      <w:proofErr w:type="spellEnd"/>
    </w:p>
    <w:p w14:paraId="0987E6F8" w14:textId="77777777" w:rsidR="00785238" w:rsidRPr="00226120" w:rsidRDefault="00785238" w:rsidP="00785238">
      <w:pPr>
        <w:rPr>
          <w:sz w:val="18"/>
          <w:szCs w:val="18"/>
        </w:rPr>
      </w:pPr>
    </w:p>
    <w:tbl>
      <w:tblPr>
        <w:tblStyle w:val="TableauGrille1Clair1"/>
        <w:tblW w:w="9355" w:type="dxa"/>
        <w:tblLook w:val="0620" w:firstRow="1" w:lastRow="0" w:firstColumn="0" w:lastColumn="0" w:noHBand="1" w:noVBand="1"/>
      </w:tblPr>
      <w:tblGrid>
        <w:gridCol w:w="1871"/>
        <w:gridCol w:w="4649"/>
        <w:gridCol w:w="2835"/>
      </w:tblGrid>
      <w:tr w:rsidR="00785238" w:rsidRPr="00226120" w14:paraId="3824B8E6" w14:textId="77777777" w:rsidTr="00436C2B">
        <w:trPr>
          <w:cnfStyle w:val="100000000000" w:firstRow="1" w:lastRow="0" w:firstColumn="0" w:lastColumn="0" w:oddVBand="0" w:evenVBand="0" w:oddHBand="0" w:evenHBand="0" w:firstRowFirstColumn="0" w:firstRowLastColumn="0" w:lastRowFirstColumn="0" w:lastRowLastColumn="0"/>
        </w:trPr>
        <w:tc>
          <w:tcPr>
            <w:tcW w:w="1871" w:type="dxa"/>
          </w:tcPr>
          <w:p w14:paraId="3DB46CD8" w14:textId="77777777" w:rsidR="00785238" w:rsidRPr="00226120" w:rsidRDefault="00785238" w:rsidP="00436C2B">
            <w:pPr>
              <w:keepNext/>
              <w:tabs>
                <w:tab w:val="left" w:pos="1701"/>
              </w:tabs>
              <w:rPr>
                <w:sz w:val="18"/>
                <w:szCs w:val="18"/>
              </w:rPr>
            </w:pPr>
            <w:r w:rsidRPr="00226120">
              <w:rPr>
                <w:sz w:val="18"/>
                <w:szCs w:val="18"/>
              </w:rPr>
              <w:t>Pseudocode/ID</w:t>
            </w:r>
          </w:p>
        </w:tc>
        <w:tc>
          <w:tcPr>
            <w:tcW w:w="4649" w:type="dxa"/>
          </w:tcPr>
          <w:p w14:paraId="4DC06F83" w14:textId="77777777" w:rsidR="00785238" w:rsidRPr="00226120" w:rsidRDefault="00785238" w:rsidP="00436C2B">
            <w:pPr>
              <w:keepNext/>
              <w:tabs>
                <w:tab w:val="left" w:pos="1701"/>
              </w:tabs>
              <w:rPr>
                <w:sz w:val="18"/>
                <w:szCs w:val="18"/>
              </w:rPr>
            </w:pPr>
            <w:proofErr w:type="spellStart"/>
            <w:r w:rsidRPr="00226120">
              <w:rPr>
                <w:sz w:val="18"/>
                <w:szCs w:val="18"/>
              </w:rPr>
              <w:t>omschrijving</w:t>
            </w:r>
            <w:proofErr w:type="spellEnd"/>
          </w:p>
        </w:tc>
        <w:tc>
          <w:tcPr>
            <w:tcW w:w="2835" w:type="dxa"/>
          </w:tcPr>
          <w:p w14:paraId="6A82D4A5" w14:textId="77777777" w:rsidR="00785238" w:rsidRPr="00226120" w:rsidRDefault="00785238" w:rsidP="00436C2B">
            <w:pPr>
              <w:keepNext/>
              <w:tabs>
                <w:tab w:val="left" w:pos="1701"/>
              </w:tabs>
              <w:rPr>
                <w:sz w:val="18"/>
                <w:szCs w:val="18"/>
              </w:rPr>
            </w:pPr>
            <w:r w:rsidRPr="00226120">
              <w:rPr>
                <w:sz w:val="18"/>
                <w:szCs w:val="18"/>
              </w:rPr>
              <w:t>Code art 33ter/niveau</w:t>
            </w:r>
          </w:p>
        </w:tc>
      </w:tr>
      <w:tr w:rsidR="00785238" w:rsidRPr="00226120" w14:paraId="3DFC6A05" w14:textId="77777777" w:rsidTr="00436C2B">
        <w:tc>
          <w:tcPr>
            <w:tcW w:w="1871" w:type="dxa"/>
          </w:tcPr>
          <w:p w14:paraId="73D62C2A" w14:textId="77777777" w:rsidR="00785238" w:rsidRPr="00226120" w:rsidRDefault="00785238" w:rsidP="00436C2B">
            <w:pPr>
              <w:tabs>
                <w:tab w:val="left" w:pos="1701"/>
              </w:tabs>
              <w:rPr>
                <w:sz w:val="18"/>
                <w:szCs w:val="18"/>
              </w:rPr>
            </w:pPr>
            <w:r w:rsidRPr="00226120">
              <w:rPr>
                <w:sz w:val="18"/>
                <w:szCs w:val="18"/>
              </w:rPr>
              <w:t>594392 - 594403</w:t>
            </w:r>
          </w:p>
        </w:tc>
        <w:tc>
          <w:tcPr>
            <w:tcW w:w="4649" w:type="dxa"/>
          </w:tcPr>
          <w:p w14:paraId="7A693493" w14:textId="77777777" w:rsidR="00785238" w:rsidRPr="00785238" w:rsidRDefault="00785238" w:rsidP="00436C2B">
            <w:pPr>
              <w:tabs>
                <w:tab w:val="left" w:pos="1701"/>
              </w:tabs>
              <w:rPr>
                <w:sz w:val="18"/>
                <w:szCs w:val="18"/>
                <w:lang w:val="nl-BE"/>
              </w:rPr>
            </w:pPr>
            <w:r w:rsidRPr="00785238">
              <w:rPr>
                <w:sz w:val="18"/>
                <w:szCs w:val="18"/>
                <w:lang w:val="nl-BE"/>
              </w:rPr>
              <w:t>analyse van de BRAF V600 mutatiestatus bij primair gevorderd (niet-</w:t>
            </w:r>
            <w:proofErr w:type="spellStart"/>
            <w:r w:rsidRPr="00785238">
              <w:rPr>
                <w:sz w:val="18"/>
                <w:szCs w:val="18"/>
                <w:lang w:val="nl-BE"/>
              </w:rPr>
              <w:t>reseceerbaar</w:t>
            </w:r>
            <w:proofErr w:type="spellEnd"/>
            <w:r w:rsidRPr="00785238">
              <w:rPr>
                <w:sz w:val="18"/>
                <w:szCs w:val="18"/>
                <w:lang w:val="nl-BE"/>
              </w:rPr>
              <w:t xml:space="preserve"> of gemetastaseerd) melanoom</w:t>
            </w:r>
          </w:p>
        </w:tc>
        <w:tc>
          <w:tcPr>
            <w:tcW w:w="2835" w:type="dxa"/>
          </w:tcPr>
          <w:p w14:paraId="3112EC35" w14:textId="77777777" w:rsidR="00785238" w:rsidRPr="00226120" w:rsidRDefault="00785238" w:rsidP="00436C2B">
            <w:pPr>
              <w:tabs>
                <w:tab w:val="left" w:pos="1701"/>
              </w:tabs>
              <w:rPr>
                <w:sz w:val="18"/>
                <w:szCs w:val="18"/>
              </w:rPr>
            </w:pPr>
            <w:r w:rsidRPr="00226120">
              <w:rPr>
                <w:sz w:val="18"/>
                <w:szCs w:val="18"/>
              </w:rPr>
              <w:t xml:space="preserve">594016 - 594020 </w:t>
            </w:r>
            <w:r w:rsidRPr="00226120">
              <w:rPr>
                <w:sz w:val="18"/>
                <w:szCs w:val="18"/>
              </w:rPr>
              <w:br/>
              <w:t xml:space="preserve">(Niveau 1 </w:t>
            </w:r>
            <w:proofErr w:type="spellStart"/>
            <w:r w:rsidRPr="00226120">
              <w:rPr>
                <w:sz w:val="18"/>
                <w:szCs w:val="18"/>
              </w:rPr>
              <w:t>diagnostisch</w:t>
            </w:r>
            <w:proofErr w:type="spellEnd"/>
            <w:r w:rsidRPr="00226120">
              <w:rPr>
                <w:sz w:val="18"/>
                <w:szCs w:val="18"/>
              </w:rPr>
              <w:t>)</w:t>
            </w:r>
          </w:p>
        </w:tc>
      </w:tr>
      <w:tr w:rsidR="00D0355C" w14:paraId="7912D61E" w14:textId="77777777" w:rsidTr="00D0355C">
        <w:tblPrEx>
          <w:tblLook w:val="04A0" w:firstRow="1" w:lastRow="0" w:firstColumn="1" w:lastColumn="0" w:noHBand="0" w:noVBand="1"/>
        </w:tblPrEx>
        <w:tc>
          <w:tcPr>
            <w:cnfStyle w:val="001000000000" w:firstRow="0" w:lastRow="0" w:firstColumn="1" w:lastColumn="0" w:oddVBand="0" w:evenVBand="0" w:oddHBand="0" w:evenHBand="0" w:firstRowFirstColumn="0" w:firstRowLastColumn="0" w:lastRowFirstColumn="0" w:lastRowLastColumn="0"/>
            <w:tcW w:w="1871" w:type="dxa"/>
            <w:hideMark/>
          </w:tcPr>
          <w:p w14:paraId="177C2792" w14:textId="77777777" w:rsidR="00D0355C" w:rsidRPr="007849B7" w:rsidRDefault="00D0355C" w:rsidP="004C0784">
            <w:pPr>
              <w:rPr>
                <w:b w:val="0"/>
                <w:bCs w:val="0"/>
                <w:sz w:val="18"/>
                <w:szCs w:val="18"/>
              </w:rPr>
            </w:pPr>
            <w:r w:rsidRPr="007849B7">
              <w:rPr>
                <w:b w:val="0"/>
                <w:bCs w:val="0"/>
                <w:sz w:val="18"/>
                <w:szCs w:val="18"/>
              </w:rPr>
              <w:t>594296 – 594300</w:t>
            </w:r>
          </w:p>
        </w:tc>
        <w:tc>
          <w:tcPr>
            <w:tcW w:w="4649" w:type="dxa"/>
            <w:hideMark/>
          </w:tcPr>
          <w:p w14:paraId="1106D925" w14:textId="77777777" w:rsidR="00D0355C" w:rsidRPr="00E258B1" w:rsidRDefault="00D0355C" w:rsidP="004C0784">
            <w:pPr>
              <w:ind w:left="227" w:hanging="227"/>
              <w:cnfStyle w:val="000000000000" w:firstRow="0" w:lastRow="0" w:firstColumn="0" w:lastColumn="0" w:oddVBand="0" w:evenVBand="0" w:oddHBand="0" w:evenHBand="0" w:firstRowFirstColumn="0" w:firstRowLastColumn="0" w:lastRowFirstColumn="0" w:lastRowLastColumn="0"/>
              <w:rPr>
                <w:sz w:val="18"/>
                <w:szCs w:val="18"/>
                <w:lang w:val="nl-BE"/>
              </w:rPr>
            </w:pPr>
            <w:r w:rsidRPr="00E258B1">
              <w:rPr>
                <w:sz w:val="18"/>
                <w:szCs w:val="18"/>
                <w:lang w:val="nl-BE"/>
              </w:rPr>
              <w:t xml:space="preserve">Analyse van de BRAF V600 mutatiestatus bij een </w:t>
            </w:r>
            <w:proofErr w:type="spellStart"/>
            <w:r w:rsidRPr="00E258B1">
              <w:rPr>
                <w:sz w:val="18"/>
                <w:szCs w:val="18"/>
                <w:lang w:val="nl-BE"/>
              </w:rPr>
              <w:t>reseceerbaar</w:t>
            </w:r>
            <w:proofErr w:type="spellEnd"/>
            <w:r w:rsidRPr="00E258B1">
              <w:rPr>
                <w:sz w:val="18"/>
                <w:szCs w:val="18"/>
                <w:lang w:val="nl-BE"/>
              </w:rPr>
              <w:t xml:space="preserve"> stadium III melanoom </w:t>
            </w:r>
          </w:p>
        </w:tc>
        <w:tc>
          <w:tcPr>
            <w:tcW w:w="2835" w:type="dxa"/>
            <w:hideMark/>
          </w:tcPr>
          <w:p w14:paraId="4EC51065" w14:textId="77777777" w:rsidR="00D0355C" w:rsidRDefault="00D0355C" w:rsidP="004C0784">
            <w:pP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 xml:space="preserve">594016 - 594020 </w:t>
            </w:r>
            <w:r>
              <w:rPr>
                <w:sz w:val="18"/>
                <w:szCs w:val="18"/>
              </w:rPr>
              <w:br/>
              <w:t xml:space="preserve">(Niveau 1 </w:t>
            </w:r>
            <w:proofErr w:type="spellStart"/>
            <w:r>
              <w:rPr>
                <w:sz w:val="18"/>
                <w:szCs w:val="18"/>
              </w:rPr>
              <w:t>diagnostisch</w:t>
            </w:r>
            <w:proofErr w:type="spellEnd"/>
            <w:r>
              <w:rPr>
                <w:sz w:val="18"/>
                <w:szCs w:val="18"/>
              </w:rPr>
              <w:t>)</w:t>
            </w:r>
          </w:p>
        </w:tc>
      </w:tr>
      <w:tr w:rsidR="00EF38E9" w14:paraId="79C450B1" w14:textId="77777777" w:rsidTr="00D0355C">
        <w:tblPrEx>
          <w:tblLook w:val="04A0" w:firstRow="1" w:lastRow="0" w:firstColumn="1" w:lastColumn="0" w:noHBand="0" w:noVBand="1"/>
        </w:tblPrEx>
        <w:tc>
          <w:tcPr>
            <w:cnfStyle w:val="001000000000" w:firstRow="0" w:lastRow="0" w:firstColumn="1" w:lastColumn="0" w:oddVBand="0" w:evenVBand="0" w:oddHBand="0" w:evenHBand="0" w:firstRowFirstColumn="0" w:firstRowLastColumn="0" w:lastRowFirstColumn="0" w:lastRowLastColumn="0"/>
            <w:tcW w:w="1871" w:type="dxa"/>
          </w:tcPr>
          <w:p w14:paraId="4D91B7E9" w14:textId="30FCAE9E" w:rsidR="00EF38E9" w:rsidRPr="007849B7" w:rsidRDefault="00B23A2E" w:rsidP="00EF38E9">
            <w:pPr>
              <w:rPr>
                <w:b w:val="0"/>
                <w:bCs w:val="0"/>
                <w:sz w:val="18"/>
                <w:szCs w:val="18"/>
              </w:rPr>
            </w:pPr>
            <w:r w:rsidRPr="00731E80">
              <w:rPr>
                <w:rFonts w:eastAsia="Times New Roman"/>
                <w:b w:val="0"/>
                <w:bCs w:val="0"/>
                <w:sz w:val="18"/>
                <w:szCs w:val="18"/>
                <w:lang w:val="fr-FR" w:eastAsia="en-US"/>
              </w:rPr>
              <w:t>595195</w:t>
            </w:r>
            <w:r>
              <w:rPr>
                <w:rFonts w:eastAsia="Times New Roman"/>
                <w:b w:val="0"/>
                <w:bCs w:val="0"/>
                <w:sz w:val="18"/>
                <w:szCs w:val="18"/>
                <w:lang w:val="fr-FR" w:eastAsia="en-US"/>
              </w:rPr>
              <w:t xml:space="preserve"> </w:t>
            </w:r>
            <w:r w:rsidRPr="00731E80">
              <w:rPr>
                <w:rFonts w:eastAsia="Times New Roman"/>
                <w:b w:val="0"/>
                <w:bCs w:val="0"/>
                <w:sz w:val="18"/>
                <w:szCs w:val="18"/>
                <w:lang w:val="fr-FR" w:eastAsia="en-US"/>
              </w:rPr>
              <w:t>-</w:t>
            </w:r>
            <w:r>
              <w:rPr>
                <w:rFonts w:eastAsia="Times New Roman"/>
                <w:b w:val="0"/>
                <w:bCs w:val="0"/>
                <w:sz w:val="18"/>
                <w:szCs w:val="18"/>
                <w:lang w:val="fr-FR" w:eastAsia="en-US"/>
              </w:rPr>
              <w:t xml:space="preserve"> </w:t>
            </w:r>
            <w:r w:rsidRPr="00731E80">
              <w:rPr>
                <w:rFonts w:eastAsia="Times New Roman"/>
                <w:b w:val="0"/>
                <w:bCs w:val="0"/>
                <w:sz w:val="18"/>
                <w:szCs w:val="18"/>
                <w:lang w:val="fr-FR" w:eastAsia="en-US"/>
              </w:rPr>
              <w:t>595206</w:t>
            </w:r>
          </w:p>
        </w:tc>
        <w:tc>
          <w:tcPr>
            <w:tcW w:w="4649" w:type="dxa"/>
          </w:tcPr>
          <w:p w14:paraId="6A493225" w14:textId="1F26B6AE" w:rsidR="00EF38E9" w:rsidRPr="00E258B1" w:rsidRDefault="00EF38E9" w:rsidP="00EF38E9">
            <w:pPr>
              <w:ind w:left="227" w:hanging="227"/>
              <w:cnfStyle w:val="000000000000" w:firstRow="0" w:lastRow="0" w:firstColumn="0" w:lastColumn="0" w:oddVBand="0" w:evenVBand="0" w:oddHBand="0" w:evenHBand="0" w:firstRowFirstColumn="0" w:firstRowLastColumn="0" w:lastRowFirstColumn="0" w:lastRowLastColumn="0"/>
              <w:rPr>
                <w:sz w:val="18"/>
                <w:szCs w:val="18"/>
                <w:lang w:val="nl-BE"/>
              </w:rPr>
            </w:pPr>
            <w:r w:rsidRPr="00173700">
              <w:rPr>
                <w:rFonts w:eastAsia="Times New Roman"/>
                <w:sz w:val="18"/>
                <w:szCs w:val="18"/>
                <w:lang w:val="nl-BE" w:eastAsia="en-US"/>
              </w:rPr>
              <w:t>Opsporen van het humaan leukocyten antigeen (HLA) A*02:01 bij niet-</w:t>
            </w:r>
            <w:proofErr w:type="spellStart"/>
            <w:r w:rsidRPr="00173700">
              <w:rPr>
                <w:rFonts w:eastAsia="Times New Roman"/>
                <w:sz w:val="18"/>
                <w:szCs w:val="18"/>
                <w:lang w:val="nl-BE" w:eastAsia="en-US"/>
              </w:rPr>
              <w:t>reseceerbaar</w:t>
            </w:r>
            <w:proofErr w:type="spellEnd"/>
            <w:r w:rsidRPr="00173700">
              <w:rPr>
                <w:rFonts w:eastAsia="Times New Roman"/>
                <w:sz w:val="18"/>
                <w:szCs w:val="18"/>
                <w:lang w:val="nl-BE" w:eastAsia="en-US"/>
              </w:rPr>
              <w:t xml:space="preserve"> of metastatisch </w:t>
            </w:r>
            <w:proofErr w:type="spellStart"/>
            <w:r w:rsidRPr="00173700">
              <w:rPr>
                <w:rFonts w:eastAsia="Times New Roman"/>
                <w:sz w:val="18"/>
                <w:szCs w:val="18"/>
                <w:lang w:val="nl-BE" w:eastAsia="en-US"/>
              </w:rPr>
              <w:t>uveaal</w:t>
            </w:r>
            <w:proofErr w:type="spellEnd"/>
            <w:r w:rsidRPr="00173700">
              <w:rPr>
                <w:rFonts w:eastAsia="Times New Roman"/>
                <w:sz w:val="18"/>
                <w:szCs w:val="18"/>
                <w:lang w:val="nl-BE" w:eastAsia="en-US"/>
              </w:rPr>
              <w:t xml:space="preserve"> melanoom</w:t>
            </w:r>
          </w:p>
        </w:tc>
        <w:tc>
          <w:tcPr>
            <w:tcW w:w="2835" w:type="dxa"/>
          </w:tcPr>
          <w:p w14:paraId="1515A0BE" w14:textId="2B3AFF70" w:rsidR="00EF38E9" w:rsidRDefault="00EF38E9" w:rsidP="00EF38E9">
            <w:pPr>
              <w:cnfStyle w:val="000000000000" w:firstRow="0" w:lastRow="0" w:firstColumn="0" w:lastColumn="0" w:oddVBand="0" w:evenVBand="0" w:oddHBand="0" w:evenHBand="0" w:firstRowFirstColumn="0" w:firstRowLastColumn="0" w:lastRowFirstColumn="0" w:lastRowLastColumn="0"/>
              <w:rPr>
                <w:sz w:val="18"/>
                <w:szCs w:val="18"/>
              </w:rPr>
            </w:pPr>
            <w:r w:rsidRPr="002165A5">
              <w:rPr>
                <w:rFonts w:eastAsia="Times New Roman"/>
                <w:sz w:val="18"/>
                <w:szCs w:val="18"/>
                <w:lang w:val="fr-FR" w:eastAsia="en-US"/>
              </w:rPr>
              <w:t xml:space="preserve">594090 - 594101 </w:t>
            </w:r>
            <w:r w:rsidRPr="002165A5">
              <w:rPr>
                <w:rFonts w:eastAsia="Times New Roman"/>
                <w:sz w:val="18"/>
                <w:szCs w:val="18"/>
                <w:lang w:val="fr-FR" w:eastAsia="en-US"/>
              </w:rPr>
              <w:br/>
              <w:t xml:space="preserve">(Niveau 3 </w:t>
            </w:r>
            <w:proofErr w:type="spellStart"/>
            <w:r w:rsidRPr="002165A5">
              <w:rPr>
                <w:rFonts w:eastAsia="Times New Roman"/>
                <w:sz w:val="18"/>
                <w:szCs w:val="18"/>
                <w:lang w:val="fr-FR" w:eastAsia="en-US"/>
              </w:rPr>
              <w:t>diagnostisch</w:t>
            </w:r>
            <w:proofErr w:type="spellEnd"/>
            <w:r w:rsidRPr="002165A5">
              <w:rPr>
                <w:rFonts w:eastAsia="Times New Roman"/>
                <w:sz w:val="18"/>
                <w:szCs w:val="18"/>
                <w:lang w:val="fr-FR" w:eastAsia="en-US"/>
              </w:rPr>
              <w:t xml:space="preserve">) </w:t>
            </w:r>
          </w:p>
        </w:tc>
      </w:tr>
    </w:tbl>
    <w:p w14:paraId="62AD3E86" w14:textId="77777777" w:rsidR="00785238" w:rsidRPr="00226120" w:rsidRDefault="00785238" w:rsidP="00785238">
      <w:pPr>
        <w:tabs>
          <w:tab w:val="left" w:pos="1701"/>
        </w:tabs>
        <w:rPr>
          <w:sz w:val="18"/>
          <w:szCs w:val="18"/>
        </w:rPr>
      </w:pPr>
    </w:p>
    <w:p w14:paraId="2B447DD0" w14:textId="77777777" w:rsidR="00785238" w:rsidRPr="00226120" w:rsidRDefault="00785238" w:rsidP="00785238">
      <w:pPr>
        <w:pStyle w:val="Kop2"/>
        <w:rPr>
          <w:rFonts w:ascii="Arial" w:hAnsi="Arial" w:cs="Arial"/>
          <w:color w:val="auto"/>
          <w:sz w:val="18"/>
          <w:szCs w:val="18"/>
        </w:rPr>
      </w:pPr>
      <w:r w:rsidRPr="00226120">
        <w:rPr>
          <w:rFonts w:ascii="Arial" w:hAnsi="Arial" w:cs="Arial"/>
          <w:color w:val="auto"/>
          <w:sz w:val="18"/>
          <w:szCs w:val="18"/>
        </w:rPr>
        <w:lastRenderedPageBreak/>
        <w:t xml:space="preserve">Gastrointestinale stromale </w:t>
      </w:r>
      <w:proofErr w:type="spellStart"/>
      <w:r w:rsidRPr="00226120">
        <w:rPr>
          <w:rFonts w:ascii="Arial" w:hAnsi="Arial" w:cs="Arial"/>
          <w:color w:val="auto"/>
          <w:sz w:val="18"/>
          <w:szCs w:val="18"/>
        </w:rPr>
        <w:t>tumor</w:t>
      </w:r>
      <w:proofErr w:type="spellEnd"/>
    </w:p>
    <w:tbl>
      <w:tblPr>
        <w:tblStyle w:val="TableauGrille1Clair1"/>
        <w:tblW w:w="9355" w:type="dxa"/>
        <w:tblLook w:val="0620" w:firstRow="1" w:lastRow="0" w:firstColumn="0" w:lastColumn="0" w:noHBand="1" w:noVBand="1"/>
      </w:tblPr>
      <w:tblGrid>
        <w:gridCol w:w="1871"/>
        <w:gridCol w:w="4649"/>
        <w:gridCol w:w="2835"/>
      </w:tblGrid>
      <w:tr w:rsidR="00785238" w:rsidRPr="00226120" w14:paraId="7F2423E7" w14:textId="77777777" w:rsidTr="00436C2B">
        <w:trPr>
          <w:cnfStyle w:val="100000000000" w:firstRow="1" w:lastRow="0" w:firstColumn="0" w:lastColumn="0" w:oddVBand="0" w:evenVBand="0" w:oddHBand="0" w:evenHBand="0" w:firstRowFirstColumn="0" w:firstRowLastColumn="0" w:lastRowFirstColumn="0" w:lastRowLastColumn="0"/>
        </w:trPr>
        <w:tc>
          <w:tcPr>
            <w:tcW w:w="1871" w:type="dxa"/>
          </w:tcPr>
          <w:p w14:paraId="7D9B53F3" w14:textId="77777777" w:rsidR="00785238" w:rsidRPr="00226120" w:rsidRDefault="00785238" w:rsidP="00436C2B">
            <w:pPr>
              <w:keepNext/>
              <w:tabs>
                <w:tab w:val="left" w:pos="1701"/>
              </w:tabs>
              <w:rPr>
                <w:sz w:val="18"/>
                <w:szCs w:val="18"/>
              </w:rPr>
            </w:pPr>
            <w:r w:rsidRPr="00226120">
              <w:rPr>
                <w:sz w:val="18"/>
                <w:szCs w:val="18"/>
              </w:rPr>
              <w:t>Pseudocode/ID</w:t>
            </w:r>
          </w:p>
        </w:tc>
        <w:tc>
          <w:tcPr>
            <w:tcW w:w="4649" w:type="dxa"/>
          </w:tcPr>
          <w:p w14:paraId="4AF084BE" w14:textId="77777777" w:rsidR="00785238" w:rsidRPr="00226120" w:rsidRDefault="00785238" w:rsidP="00436C2B">
            <w:pPr>
              <w:keepNext/>
              <w:tabs>
                <w:tab w:val="left" w:pos="1701"/>
              </w:tabs>
              <w:rPr>
                <w:sz w:val="18"/>
                <w:szCs w:val="18"/>
              </w:rPr>
            </w:pPr>
            <w:proofErr w:type="spellStart"/>
            <w:r w:rsidRPr="00226120">
              <w:rPr>
                <w:sz w:val="18"/>
                <w:szCs w:val="18"/>
              </w:rPr>
              <w:t>omschrijving</w:t>
            </w:r>
            <w:proofErr w:type="spellEnd"/>
          </w:p>
        </w:tc>
        <w:tc>
          <w:tcPr>
            <w:tcW w:w="2835" w:type="dxa"/>
          </w:tcPr>
          <w:p w14:paraId="0821436B" w14:textId="77777777" w:rsidR="00785238" w:rsidRPr="00226120" w:rsidRDefault="00785238" w:rsidP="00436C2B">
            <w:pPr>
              <w:keepNext/>
              <w:tabs>
                <w:tab w:val="left" w:pos="1701"/>
              </w:tabs>
              <w:rPr>
                <w:sz w:val="18"/>
                <w:szCs w:val="18"/>
              </w:rPr>
            </w:pPr>
            <w:r w:rsidRPr="00226120">
              <w:rPr>
                <w:sz w:val="18"/>
                <w:szCs w:val="18"/>
              </w:rPr>
              <w:t>Code art 33ter/niveau</w:t>
            </w:r>
          </w:p>
        </w:tc>
      </w:tr>
      <w:tr w:rsidR="00785238" w:rsidRPr="00226120" w14:paraId="07513FCD" w14:textId="77777777" w:rsidTr="00436C2B">
        <w:tc>
          <w:tcPr>
            <w:tcW w:w="1871" w:type="dxa"/>
          </w:tcPr>
          <w:p w14:paraId="2882526D" w14:textId="77777777" w:rsidR="00785238" w:rsidRPr="00226120" w:rsidRDefault="00785238" w:rsidP="00436C2B">
            <w:pPr>
              <w:tabs>
                <w:tab w:val="left" w:pos="1701"/>
              </w:tabs>
              <w:rPr>
                <w:sz w:val="18"/>
                <w:szCs w:val="18"/>
              </w:rPr>
            </w:pPr>
            <w:r w:rsidRPr="00226120">
              <w:rPr>
                <w:sz w:val="18"/>
                <w:szCs w:val="18"/>
              </w:rPr>
              <w:t>594414 - 594425</w:t>
            </w:r>
          </w:p>
        </w:tc>
        <w:tc>
          <w:tcPr>
            <w:tcW w:w="4649" w:type="dxa"/>
          </w:tcPr>
          <w:p w14:paraId="2AA0DCAA" w14:textId="77777777" w:rsidR="00785238" w:rsidRPr="00785238" w:rsidRDefault="00785238" w:rsidP="00436C2B">
            <w:pPr>
              <w:tabs>
                <w:tab w:val="left" w:pos="1701"/>
              </w:tabs>
              <w:rPr>
                <w:sz w:val="18"/>
                <w:szCs w:val="18"/>
                <w:lang w:val="nl-BE"/>
              </w:rPr>
            </w:pPr>
            <w:r w:rsidRPr="00785238">
              <w:rPr>
                <w:sz w:val="18"/>
                <w:szCs w:val="18"/>
                <w:lang w:val="nl-BE"/>
              </w:rPr>
              <w:t xml:space="preserve">Analyse van PDGFRA D842V mutatie bij een </w:t>
            </w:r>
            <w:proofErr w:type="spellStart"/>
            <w:r w:rsidRPr="00785238">
              <w:rPr>
                <w:sz w:val="18"/>
                <w:szCs w:val="18"/>
                <w:lang w:val="nl-BE"/>
              </w:rPr>
              <w:t>gastrointestinale</w:t>
            </w:r>
            <w:proofErr w:type="spellEnd"/>
            <w:r w:rsidRPr="00785238">
              <w:rPr>
                <w:sz w:val="18"/>
                <w:szCs w:val="18"/>
                <w:lang w:val="nl-BE"/>
              </w:rPr>
              <w:t xml:space="preserve"> </w:t>
            </w:r>
            <w:proofErr w:type="spellStart"/>
            <w:r w:rsidRPr="00785238">
              <w:rPr>
                <w:sz w:val="18"/>
                <w:szCs w:val="18"/>
                <w:lang w:val="nl-BE"/>
              </w:rPr>
              <w:t>stromale</w:t>
            </w:r>
            <w:proofErr w:type="spellEnd"/>
            <w:r w:rsidRPr="00785238">
              <w:rPr>
                <w:sz w:val="18"/>
                <w:szCs w:val="18"/>
                <w:lang w:val="nl-BE"/>
              </w:rPr>
              <w:t xml:space="preserve"> tumor</w:t>
            </w:r>
          </w:p>
        </w:tc>
        <w:tc>
          <w:tcPr>
            <w:tcW w:w="2835" w:type="dxa"/>
          </w:tcPr>
          <w:p w14:paraId="783E4104" w14:textId="77777777" w:rsidR="00785238" w:rsidRPr="00226120" w:rsidRDefault="00785238" w:rsidP="00436C2B">
            <w:pPr>
              <w:tabs>
                <w:tab w:val="left" w:pos="1701"/>
              </w:tabs>
              <w:rPr>
                <w:sz w:val="18"/>
                <w:szCs w:val="18"/>
              </w:rPr>
            </w:pPr>
            <w:r w:rsidRPr="00226120">
              <w:rPr>
                <w:sz w:val="18"/>
                <w:szCs w:val="18"/>
              </w:rPr>
              <w:t xml:space="preserve">594016 - 594020 </w:t>
            </w:r>
            <w:r w:rsidRPr="00226120">
              <w:rPr>
                <w:sz w:val="18"/>
                <w:szCs w:val="18"/>
              </w:rPr>
              <w:br/>
              <w:t xml:space="preserve">(Niveau 1 </w:t>
            </w:r>
            <w:proofErr w:type="spellStart"/>
            <w:r w:rsidRPr="00226120">
              <w:rPr>
                <w:sz w:val="18"/>
                <w:szCs w:val="18"/>
              </w:rPr>
              <w:t>diagnostisch</w:t>
            </w:r>
            <w:proofErr w:type="spellEnd"/>
            <w:r w:rsidRPr="00226120">
              <w:rPr>
                <w:sz w:val="18"/>
                <w:szCs w:val="18"/>
              </w:rPr>
              <w:t>)</w:t>
            </w:r>
          </w:p>
        </w:tc>
      </w:tr>
    </w:tbl>
    <w:p w14:paraId="53094D00" w14:textId="77777777" w:rsidR="00785238" w:rsidRPr="00226120" w:rsidRDefault="00785238" w:rsidP="00785238">
      <w:pPr>
        <w:tabs>
          <w:tab w:val="left" w:pos="1701"/>
        </w:tabs>
        <w:rPr>
          <w:sz w:val="18"/>
          <w:szCs w:val="18"/>
        </w:rPr>
      </w:pPr>
    </w:p>
    <w:p w14:paraId="26DBD550" w14:textId="77777777" w:rsidR="00785238" w:rsidRPr="00226120" w:rsidRDefault="00785238" w:rsidP="00785238">
      <w:pPr>
        <w:pStyle w:val="Kop2"/>
        <w:rPr>
          <w:rFonts w:ascii="Arial" w:hAnsi="Arial" w:cs="Arial"/>
          <w:color w:val="auto"/>
          <w:sz w:val="18"/>
          <w:szCs w:val="18"/>
        </w:rPr>
      </w:pPr>
      <w:proofErr w:type="spellStart"/>
      <w:r w:rsidRPr="00226120">
        <w:rPr>
          <w:rFonts w:ascii="Arial" w:hAnsi="Arial" w:cs="Arial"/>
          <w:color w:val="auto"/>
          <w:sz w:val="18"/>
          <w:szCs w:val="18"/>
        </w:rPr>
        <w:t>Borstkanker</w:t>
      </w:r>
      <w:proofErr w:type="spellEnd"/>
    </w:p>
    <w:tbl>
      <w:tblPr>
        <w:tblStyle w:val="TableauGrille1Clair1"/>
        <w:tblW w:w="9355" w:type="dxa"/>
        <w:tblLook w:val="0620" w:firstRow="1" w:lastRow="0" w:firstColumn="0" w:lastColumn="0" w:noHBand="1" w:noVBand="1"/>
      </w:tblPr>
      <w:tblGrid>
        <w:gridCol w:w="1871"/>
        <w:gridCol w:w="4649"/>
        <w:gridCol w:w="2835"/>
      </w:tblGrid>
      <w:tr w:rsidR="00785238" w:rsidRPr="00226120" w14:paraId="14BBB468" w14:textId="77777777" w:rsidTr="00436C2B">
        <w:trPr>
          <w:cnfStyle w:val="100000000000" w:firstRow="1" w:lastRow="0" w:firstColumn="0" w:lastColumn="0" w:oddVBand="0" w:evenVBand="0" w:oddHBand="0" w:evenHBand="0" w:firstRowFirstColumn="0" w:firstRowLastColumn="0" w:lastRowFirstColumn="0" w:lastRowLastColumn="0"/>
        </w:trPr>
        <w:tc>
          <w:tcPr>
            <w:tcW w:w="1871" w:type="dxa"/>
          </w:tcPr>
          <w:p w14:paraId="5A932F82" w14:textId="77777777" w:rsidR="00785238" w:rsidRPr="00226120" w:rsidRDefault="00785238" w:rsidP="00436C2B">
            <w:pPr>
              <w:keepNext/>
              <w:tabs>
                <w:tab w:val="left" w:pos="1701"/>
              </w:tabs>
              <w:rPr>
                <w:sz w:val="18"/>
                <w:szCs w:val="18"/>
              </w:rPr>
            </w:pPr>
            <w:r w:rsidRPr="00226120">
              <w:rPr>
                <w:sz w:val="18"/>
                <w:szCs w:val="18"/>
              </w:rPr>
              <w:t>Pseudocode/ID</w:t>
            </w:r>
          </w:p>
        </w:tc>
        <w:tc>
          <w:tcPr>
            <w:tcW w:w="4649" w:type="dxa"/>
          </w:tcPr>
          <w:p w14:paraId="5B927913" w14:textId="77777777" w:rsidR="00785238" w:rsidRPr="00226120" w:rsidRDefault="00785238" w:rsidP="00436C2B">
            <w:pPr>
              <w:keepNext/>
              <w:tabs>
                <w:tab w:val="left" w:pos="1701"/>
              </w:tabs>
              <w:rPr>
                <w:sz w:val="18"/>
                <w:szCs w:val="18"/>
              </w:rPr>
            </w:pPr>
            <w:proofErr w:type="spellStart"/>
            <w:r w:rsidRPr="00226120">
              <w:rPr>
                <w:sz w:val="18"/>
                <w:szCs w:val="18"/>
              </w:rPr>
              <w:t>omschrijving</w:t>
            </w:r>
            <w:proofErr w:type="spellEnd"/>
          </w:p>
        </w:tc>
        <w:tc>
          <w:tcPr>
            <w:tcW w:w="2835" w:type="dxa"/>
          </w:tcPr>
          <w:p w14:paraId="1D3BA87E" w14:textId="77777777" w:rsidR="00785238" w:rsidRPr="00226120" w:rsidRDefault="00785238" w:rsidP="00436C2B">
            <w:pPr>
              <w:keepNext/>
              <w:tabs>
                <w:tab w:val="left" w:pos="1701"/>
              </w:tabs>
              <w:rPr>
                <w:sz w:val="18"/>
                <w:szCs w:val="18"/>
              </w:rPr>
            </w:pPr>
            <w:r w:rsidRPr="00226120">
              <w:rPr>
                <w:sz w:val="18"/>
                <w:szCs w:val="18"/>
              </w:rPr>
              <w:t>Code art 33ter/niveau</w:t>
            </w:r>
          </w:p>
        </w:tc>
      </w:tr>
      <w:tr w:rsidR="00785238" w:rsidRPr="00226120" w14:paraId="51E872D4" w14:textId="77777777" w:rsidTr="00436C2B">
        <w:tc>
          <w:tcPr>
            <w:tcW w:w="1871" w:type="dxa"/>
          </w:tcPr>
          <w:p w14:paraId="0004A9F7" w14:textId="77777777" w:rsidR="00785238" w:rsidRPr="00226120" w:rsidRDefault="00785238" w:rsidP="00436C2B">
            <w:pPr>
              <w:tabs>
                <w:tab w:val="left" w:pos="1701"/>
              </w:tabs>
              <w:rPr>
                <w:sz w:val="18"/>
                <w:szCs w:val="18"/>
              </w:rPr>
            </w:pPr>
            <w:r w:rsidRPr="00226120">
              <w:rPr>
                <w:sz w:val="18"/>
                <w:szCs w:val="18"/>
              </w:rPr>
              <w:t>594436 - 594440</w:t>
            </w:r>
          </w:p>
        </w:tc>
        <w:tc>
          <w:tcPr>
            <w:tcW w:w="4649" w:type="dxa"/>
          </w:tcPr>
          <w:p w14:paraId="4DF91457" w14:textId="77777777" w:rsidR="00785238" w:rsidRPr="00785238" w:rsidRDefault="00785238" w:rsidP="00436C2B">
            <w:pPr>
              <w:tabs>
                <w:tab w:val="left" w:pos="1701"/>
              </w:tabs>
              <w:rPr>
                <w:sz w:val="18"/>
                <w:szCs w:val="18"/>
                <w:lang w:val="nl-BE"/>
              </w:rPr>
            </w:pPr>
            <w:r w:rsidRPr="00785238">
              <w:rPr>
                <w:sz w:val="18"/>
                <w:szCs w:val="18"/>
                <w:lang w:val="nl-BE"/>
              </w:rPr>
              <w:t xml:space="preserve">Analyse van HER2 </w:t>
            </w:r>
            <w:proofErr w:type="spellStart"/>
            <w:r w:rsidRPr="00785238">
              <w:rPr>
                <w:sz w:val="18"/>
                <w:szCs w:val="18"/>
                <w:lang w:val="nl-BE"/>
              </w:rPr>
              <w:t>genamplificatie</w:t>
            </w:r>
            <w:proofErr w:type="spellEnd"/>
            <w:r w:rsidRPr="00785238">
              <w:rPr>
                <w:sz w:val="18"/>
                <w:szCs w:val="18"/>
                <w:lang w:val="nl-BE"/>
              </w:rPr>
              <w:t xml:space="preserve"> bij niet-gemetastaseerde borstkanker </w:t>
            </w:r>
          </w:p>
        </w:tc>
        <w:tc>
          <w:tcPr>
            <w:tcW w:w="2835" w:type="dxa"/>
          </w:tcPr>
          <w:p w14:paraId="678E1C81" w14:textId="77777777" w:rsidR="00785238" w:rsidRPr="00226120" w:rsidRDefault="00785238" w:rsidP="00436C2B">
            <w:pPr>
              <w:tabs>
                <w:tab w:val="left" w:pos="1701"/>
              </w:tabs>
              <w:rPr>
                <w:sz w:val="18"/>
                <w:szCs w:val="18"/>
              </w:rPr>
            </w:pPr>
            <w:r w:rsidRPr="00226120">
              <w:rPr>
                <w:sz w:val="18"/>
                <w:szCs w:val="18"/>
              </w:rPr>
              <w:t xml:space="preserve">594090 - 594101 </w:t>
            </w:r>
            <w:r w:rsidRPr="00226120">
              <w:rPr>
                <w:sz w:val="18"/>
                <w:szCs w:val="18"/>
              </w:rPr>
              <w:br/>
              <w:t xml:space="preserve">(Niveau 3 </w:t>
            </w:r>
            <w:proofErr w:type="spellStart"/>
            <w:r w:rsidRPr="00226120">
              <w:rPr>
                <w:sz w:val="18"/>
                <w:szCs w:val="18"/>
              </w:rPr>
              <w:t>diagnostisch</w:t>
            </w:r>
            <w:proofErr w:type="spellEnd"/>
            <w:r w:rsidRPr="00226120">
              <w:rPr>
                <w:sz w:val="18"/>
                <w:szCs w:val="18"/>
              </w:rPr>
              <w:t xml:space="preserve">) </w:t>
            </w:r>
          </w:p>
        </w:tc>
      </w:tr>
      <w:tr w:rsidR="00785238" w:rsidRPr="00226120" w14:paraId="6253AC77" w14:textId="77777777" w:rsidTr="00436C2B">
        <w:tc>
          <w:tcPr>
            <w:tcW w:w="1871" w:type="dxa"/>
          </w:tcPr>
          <w:p w14:paraId="5D8A136B" w14:textId="77777777" w:rsidR="00785238" w:rsidRPr="00226120" w:rsidRDefault="00785238" w:rsidP="00436C2B">
            <w:pPr>
              <w:tabs>
                <w:tab w:val="left" w:pos="1701"/>
              </w:tabs>
              <w:rPr>
                <w:sz w:val="18"/>
                <w:szCs w:val="18"/>
              </w:rPr>
            </w:pPr>
            <w:r w:rsidRPr="00226120">
              <w:rPr>
                <w:sz w:val="18"/>
                <w:szCs w:val="18"/>
              </w:rPr>
              <w:t>594451 - 594462</w:t>
            </w:r>
          </w:p>
        </w:tc>
        <w:tc>
          <w:tcPr>
            <w:tcW w:w="4649" w:type="dxa"/>
          </w:tcPr>
          <w:p w14:paraId="1517D900" w14:textId="77777777" w:rsidR="00785238" w:rsidRPr="00785238" w:rsidRDefault="00785238" w:rsidP="00436C2B">
            <w:pPr>
              <w:tabs>
                <w:tab w:val="left" w:pos="1701"/>
              </w:tabs>
              <w:rPr>
                <w:sz w:val="18"/>
                <w:szCs w:val="18"/>
                <w:lang w:val="nl-BE"/>
              </w:rPr>
            </w:pPr>
            <w:r w:rsidRPr="00785238">
              <w:rPr>
                <w:sz w:val="18"/>
                <w:szCs w:val="18"/>
                <w:lang w:val="nl-BE"/>
              </w:rPr>
              <w:t xml:space="preserve">Analyse van HER2 </w:t>
            </w:r>
            <w:proofErr w:type="spellStart"/>
            <w:r w:rsidRPr="00785238">
              <w:rPr>
                <w:sz w:val="18"/>
                <w:szCs w:val="18"/>
                <w:lang w:val="nl-BE"/>
              </w:rPr>
              <w:t>genamplificatie</w:t>
            </w:r>
            <w:proofErr w:type="spellEnd"/>
            <w:r w:rsidRPr="00785238">
              <w:rPr>
                <w:sz w:val="18"/>
                <w:szCs w:val="18"/>
                <w:lang w:val="nl-BE"/>
              </w:rPr>
              <w:t xml:space="preserve"> bij gemetastaseerde borstkanker </w:t>
            </w:r>
          </w:p>
        </w:tc>
        <w:tc>
          <w:tcPr>
            <w:tcW w:w="2835" w:type="dxa"/>
          </w:tcPr>
          <w:p w14:paraId="4EEC8268" w14:textId="77777777" w:rsidR="00785238" w:rsidRPr="00226120" w:rsidRDefault="00785238" w:rsidP="00436C2B">
            <w:pPr>
              <w:tabs>
                <w:tab w:val="left" w:pos="1701"/>
              </w:tabs>
              <w:rPr>
                <w:sz w:val="18"/>
                <w:szCs w:val="18"/>
              </w:rPr>
            </w:pPr>
            <w:r w:rsidRPr="00226120">
              <w:rPr>
                <w:sz w:val="18"/>
                <w:szCs w:val="18"/>
              </w:rPr>
              <w:t xml:space="preserve">594090 - 594101 </w:t>
            </w:r>
            <w:r w:rsidRPr="00226120">
              <w:rPr>
                <w:sz w:val="18"/>
                <w:szCs w:val="18"/>
              </w:rPr>
              <w:br/>
              <w:t xml:space="preserve">(Niveau 3 </w:t>
            </w:r>
            <w:proofErr w:type="spellStart"/>
            <w:r w:rsidRPr="00226120">
              <w:rPr>
                <w:sz w:val="18"/>
                <w:szCs w:val="18"/>
              </w:rPr>
              <w:t>diagnostisch</w:t>
            </w:r>
            <w:proofErr w:type="spellEnd"/>
            <w:r w:rsidRPr="00226120">
              <w:rPr>
                <w:sz w:val="18"/>
                <w:szCs w:val="18"/>
              </w:rPr>
              <w:t xml:space="preserve">) </w:t>
            </w:r>
          </w:p>
        </w:tc>
      </w:tr>
    </w:tbl>
    <w:p w14:paraId="3F0C4585" w14:textId="77777777" w:rsidR="00785238" w:rsidRDefault="00785238" w:rsidP="00785238">
      <w:pPr>
        <w:tabs>
          <w:tab w:val="left" w:pos="1701"/>
        </w:tabs>
        <w:rPr>
          <w:sz w:val="18"/>
          <w:szCs w:val="18"/>
        </w:rPr>
      </w:pPr>
    </w:p>
    <w:p w14:paraId="54D3D58F" w14:textId="77777777" w:rsidR="00F30FE2" w:rsidRPr="00FD7EE8" w:rsidRDefault="00F30FE2" w:rsidP="00F30FE2">
      <w:pPr>
        <w:pStyle w:val="Kop2"/>
        <w:rPr>
          <w:rFonts w:ascii="Cambria" w:eastAsia="Times New Roman" w:hAnsi="Cambria" w:cs="Times New Roman"/>
          <w:lang w:val="nl-BE"/>
        </w:rPr>
      </w:pPr>
      <w:r w:rsidRPr="00FD7EE8">
        <w:rPr>
          <w:rFonts w:ascii="Arial" w:eastAsia="Times New Roman" w:hAnsi="Arial" w:cs="Arial"/>
          <w:color w:val="auto"/>
          <w:sz w:val="18"/>
          <w:szCs w:val="18"/>
          <w:lang w:val="nl-BE"/>
        </w:rPr>
        <w:t>Gevorderde solide tumor, ongeacht histologie</w:t>
      </w:r>
    </w:p>
    <w:tbl>
      <w:tblPr>
        <w:tblStyle w:val="TableauGrille1Clair1"/>
        <w:tblW w:w="9355" w:type="dxa"/>
        <w:tblLook w:val="0620" w:firstRow="1" w:lastRow="0" w:firstColumn="0" w:lastColumn="0" w:noHBand="1" w:noVBand="1"/>
      </w:tblPr>
      <w:tblGrid>
        <w:gridCol w:w="1871"/>
        <w:gridCol w:w="4649"/>
        <w:gridCol w:w="2835"/>
      </w:tblGrid>
      <w:tr w:rsidR="00F30FE2" w:rsidRPr="00FD7EE8" w14:paraId="587F4EA4" w14:textId="77777777" w:rsidTr="00F30FE2">
        <w:trPr>
          <w:cnfStyle w:val="100000000000" w:firstRow="1" w:lastRow="0" w:firstColumn="0" w:lastColumn="0" w:oddVBand="0" w:evenVBand="0" w:oddHBand="0" w:evenHBand="0" w:firstRowFirstColumn="0" w:firstRowLastColumn="0" w:lastRowFirstColumn="0" w:lastRowLastColumn="0"/>
        </w:trPr>
        <w:tc>
          <w:tcPr>
            <w:tcW w:w="1871" w:type="dxa"/>
          </w:tcPr>
          <w:p w14:paraId="5DB4AB69" w14:textId="77777777" w:rsidR="00F30FE2" w:rsidRPr="00FD7EE8" w:rsidRDefault="00F30FE2" w:rsidP="00AF5B7C">
            <w:pPr>
              <w:keepNext/>
              <w:tabs>
                <w:tab w:val="left" w:pos="1701"/>
              </w:tabs>
              <w:rPr>
                <w:sz w:val="18"/>
                <w:szCs w:val="18"/>
              </w:rPr>
            </w:pPr>
            <w:r w:rsidRPr="00FD7EE8">
              <w:rPr>
                <w:sz w:val="18"/>
                <w:szCs w:val="18"/>
              </w:rPr>
              <w:t>Pseudocode/ID</w:t>
            </w:r>
          </w:p>
        </w:tc>
        <w:tc>
          <w:tcPr>
            <w:tcW w:w="4649" w:type="dxa"/>
          </w:tcPr>
          <w:p w14:paraId="7720BA86" w14:textId="77777777" w:rsidR="00F30FE2" w:rsidRPr="00FD7EE8" w:rsidRDefault="00F30FE2" w:rsidP="00AF5B7C">
            <w:pPr>
              <w:keepNext/>
              <w:tabs>
                <w:tab w:val="left" w:pos="1701"/>
              </w:tabs>
              <w:rPr>
                <w:sz w:val="18"/>
                <w:szCs w:val="18"/>
              </w:rPr>
            </w:pPr>
            <w:proofErr w:type="spellStart"/>
            <w:r w:rsidRPr="00FD7EE8">
              <w:rPr>
                <w:sz w:val="18"/>
                <w:szCs w:val="18"/>
              </w:rPr>
              <w:t>omschrijving</w:t>
            </w:r>
            <w:proofErr w:type="spellEnd"/>
          </w:p>
        </w:tc>
        <w:tc>
          <w:tcPr>
            <w:tcW w:w="2835" w:type="dxa"/>
          </w:tcPr>
          <w:p w14:paraId="3DA0AFA6" w14:textId="77777777" w:rsidR="00F30FE2" w:rsidRPr="00FD7EE8" w:rsidRDefault="00F30FE2" w:rsidP="00AF5B7C">
            <w:pPr>
              <w:keepNext/>
              <w:tabs>
                <w:tab w:val="left" w:pos="1701"/>
              </w:tabs>
              <w:rPr>
                <w:sz w:val="18"/>
                <w:szCs w:val="18"/>
              </w:rPr>
            </w:pPr>
            <w:r w:rsidRPr="00FD7EE8">
              <w:rPr>
                <w:sz w:val="18"/>
                <w:szCs w:val="18"/>
              </w:rPr>
              <w:t>Code art 33ter/niveau</w:t>
            </w:r>
          </w:p>
        </w:tc>
      </w:tr>
      <w:tr w:rsidR="00F30FE2" w:rsidRPr="00FD7EE8" w14:paraId="6CC7A3F2" w14:textId="77777777" w:rsidTr="00F30FE2">
        <w:tblPrEx>
          <w:tblLook w:val="04A0" w:firstRow="1" w:lastRow="0" w:firstColumn="1" w:lastColumn="0" w:noHBand="0" w:noVBand="1"/>
        </w:tblPrEx>
        <w:tc>
          <w:tcPr>
            <w:cnfStyle w:val="001000000000" w:firstRow="0" w:lastRow="0" w:firstColumn="1" w:lastColumn="0" w:oddVBand="0" w:evenVBand="0" w:oddHBand="0" w:evenHBand="0" w:firstRowFirstColumn="0" w:firstRowLastColumn="0" w:lastRowFirstColumn="0" w:lastRowLastColumn="0"/>
            <w:tcW w:w="1871" w:type="dxa"/>
            <w:hideMark/>
          </w:tcPr>
          <w:p w14:paraId="26F8D387" w14:textId="77777777" w:rsidR="00F30FE2" w:rsidRPr="007849B7" w:rsidRDefault="00F30FE2">
            <w:pPr>
              <w:spacing w:line="276" w:lineRule="auto"/>
              <w:rPr>
                <w:rFonts w:ascii="Calibri" w:eastAsiaTheme="minorHAnsi" w:hAnsi="Calibri" w:cs="Calibri"/>
                <w:b w:val="0"/>
                <w:bCs w:val="0"/>
                <w:sz w:val="22"/>
                <w:szCs w:val="22"/>
              </w:rPr>
            </w:pPr>
            <w:r w:rsidRPr="007849B7">
              <w:rPr>
                <w:b w:val="0"/>
                <w:bCs w:val="0"/>
                <w:sz w:val="18"/>
                <w:szCs w:val="18"/>
              </w:rPr>
              <w:t xml:space="preserve">594952 – 594963 </w:t>
            </w:r>
          </w:p>
          <w:p w14:paraId="32D7B5BD" w14:textId="77777777" w:rsidR="00F30FE2" w:rsidRPr="007849B7" w:rsidRDefault="00F30FE2">
            <w:pPr>
              <w:spacing w:line="276" w:lineRule="auto"/>
              <w:rPr>
                <w:b w:val="0"/>
                <w:bCs w:val="0"/>
              </w:rPr>
            </w:pPr>
            <w:r w:rsidRPr="007849B7">
              <w:rPr>
                <w:b w:val="0"/>
                <w:bCs w:val="0"/>
                <w:sz w:val="18"/>
                <w:szCs w:val="18"/>
              </w:rPr>
              <w:t> </w:t>
            </w:r>
          </w:p>
        </w:tc>
        <w:tc>
          <w:tcPr>
            <w:tcW w:w="4649" w:type="dxa"/>
            <w:hideMark/>
          </w:tcPr>
          <w:p w14:paraId="1863E962" w14:textId="77777777" w:rsidR="00F30FE2" w:rsidRPr="00FD7EE8" w:rsidRDefault="00F30FE2">
            <w:pPr>
              <w:spacing w:line="276" w:lineRule="auto"/>
              <w:cnfStyle w:val="000000000000" w:firstRow="0" w:lastRow="0" w:firstColumn="0" w:lastColumn="0" w:oddVBand="0" w:evenVBand="0" w:oddHBand="0" w:evenHBand="0" w:firstRowFirstColumn="0" w:firstRowLastColumn="0" w:lastRowFirstColumn="0" w:lastRowLastColumn="0"/>
              <w:rPr>
                <w:lang w:val="nl-BE"/>
              </w:rPr>
            </w:pPr>
            <w:r w:rsidRPr="00FD7EE8">
              <w:rPr>
                <w:color w:val="000000"/>
                <w:sz w:val="18"/>
                <w:szCs w:val="18"/>
                <w:lang w:val="nl-BE"/>
              </w:rPr>
              <w:t xml:space="preserve">Opsporen van een </w:t>
            </w:r>
            <w:r w:rsidRPr="00FD7EE8">
              <w:rPr>
                <w:i/>
                <w:iCs/>
                <w:color w:val="000000"/>
                <w:sz w:val="18"/>
                <w:szCs w:val="18"/>
                <w:lang w:val="nl-BE"/>
              </w:rPr>
              <w:t>NTRK1</w:t>
            </w:r>
            <w:r w:rsidRPr="00FD7EE8">
              <w:rPr>
                <w:color w:val="000000"/>
                <w:sz w:val="18"/>
                <w:szCs w:val="18"/>
                <w:lang w:val="nl-BE"/>
              </w:rPr>
              <w:t>-genfusie bij een TRK-positieve (IHC) gevorderde solide tumor</w:t>
            </w:r>
          </w:p>
        </w:tc>
        <w:tc>
          <w:tcPr>
            <w:tcW w:w="2835" w:type="dxa"/>
            <w:hideMark/>
          </w:tcPr>
          <w:p w14:paraId="4BFD0049" w14:textId="77777777" w:rsidR="00F30FE2" w:rsidRPr="00FD7EE8" w:rsidRDefault="00F30FE2">
            <w:pPr>
              <w:spacing w:line="276" w:lineRule="auto"/>
              <w:cnfStyle w:val="000000000000" w:firstRow="0" w:lastRow="0" w:firstColumn="0" w:lastColumn="0" w:oddVBand="0" w:evenVBand="0" w:oddHBand="0" w:evenHBand="0" w:firstRowFirstColumn="0" w:firstRowLastColumn="0" w:lastRowFirstColumn="0" w:lastRowLastColumn="0"/>
            </w:pPr>
            <w:r w:rsidRPr="00FD7EE8">
              <w:rPr>
                <w:sz w:val="18"/>
                <w:szCs w:val="18"/>
              </w:rPr>
              <w:t xml:space="preserve">594053 - 594064 </w:t>
            </w:r>
          </w:p>
          <w:p w14:paraId="4400C663" w14:textId="77777777" w:rsidR="00F30FE2" w:rsidRPr="00FD7EE8" w:rsidRDefault="00F30FE2">
            <w:pPr>
              <w:spacing w:line="276" w:lineRule="auto"/>
              <w:cnfStyle w:val="000000000000" w:firstRow="0" w:lastRow="0" w:firstColumn="0" w:lastColumn="0" w:oddVBand="0" w:evenVBand="0" w:oddHBand="0" w:evenHBand="0" w:firstRowFirstColumn="0" w:firstRowLastColumn="0" w:lastRowFirstColumn="0" w:lastRowLastColumn="0"/>
            </w:pPr>
            <w:r w:rsidRPr="00FD7EE8">
              <w:rPr>
                <w:sz w:val="18"/>
                <w:szCs w:val="18"/>
              </w:rPr>
              <w:t xml:space="preserve">(Niveau 2 </w:t>
            </w:r>
            <w:proofErr w:type="spellStart"/>
            <w:r w:rsidRPr="00FD7EE8">
              <w:rPr>
                <w:sz w:val="18"/>
                <w:szCs w:val="18"/>
              </w:rPr>
              <w:t>diagnostisch</w:t>
            </w:r>
            <w:proofErr w:type="spellEnd"/>
            <w:r w:rsidRPr="00FD7EE8">
              <w:rPr>
                <w:sz w:val="18"/>
                <w:szCs w:val="18"/>
              </w:rPr>
              <w:t xml:space="preserve">) </w:t>
            </w:r>
          </w:p>
        </w:tc>
      </w:tr>
      <w:tr w:rsidR="00F30FE2" w:rsidRPr="00FD7EE8" w14:paraId="0C345E08" w14:textId="77777777" w:rsidTr="00F30FE2">
        <w:tblPrEx>
          <w:tblLook w:val="04A0" w:firstRow="1" w:lastRow="0" w:firstColumn="1" w:lastColumn="0" w:noHBand="0" w:noVBand="1"/>
        </w:tblPrEx>
        <w:tc>
          <w:tcPr>
            <w:cnfStyle w:val="001000000000" w:firstRow="0" w:lastRow="0" w:firstColumn="1" w:lastColumn="0" w:oddVBand="0" w:evenVBand="0" w:oddHBand="0" w:evenHBand="0" w:firstRowFirstColumn="0" w:firstRowLastColumn="0" w:lastRowFirstColumn="0" w:lastRowLastColumn="0"/>
            <w:tcW w:w="1871" w:type="dxa"/>
            <w:hideMark/>
          </w:tcPr>
          <w:p w14:paraId="41E96EE7" w14:textId="77777777" w:rsidR="00F30FE2" w:rsidRPr="007849B7" w:rsidRDefault="00F30FE2">
            <w:pPr>
              <w:spacing w:line="276" w:lineRule="auto"/>
              <w:rPr>
                <w:b w:val="0"/>
                <w:bCs w:val="0"/>
              </w:rPr>
            </w:pPr>
            <w:r w:rsidRPr="007849B7">
              <w:rPr>
                <w:b w:val="0"/>
                <w:bCs w:val="0"/>
                <w:sz w:val="18"/>
                <w:szCs w:val="18"/>
              </w:rPr>
              <w:t>594974 - 594985</w:t>
            </w:r>
          </w:p>
          <w:p w14:paraId="335074A7" w14:textId="77777777" w:rsidR="00F30FE2" w:rsidRPr="007849B7" w:rsidRDefault="00F30FE2">
            <w:pPr>
              <w:spacing w:line="276" w:lineRule="auto"/>
              <w:rPr>
                <w:b w:val="0"/>
                <w:bCs w:val="0"/>
              </w:rPr>
            </w:pPr>
            <w:r w:rsidRPr="007849B7">
              <w:rPr>
                <w:b w:val="0"/>
                <w:bCs w:val="0"/>
                <w:sz w:val="18"/>
                <w:szCs w:val="18"/>
              </w:rPr>
              <w:t> </w:t>
            </w:r>
          </w:p>
        </w:tc>
        <w:tc>
          <w:tcPr>
            <w:tcW w:w="4649" w:type="dxa"/>
            <w:hideMark/>
          </w:tcPr>
          <w:p w14:paraId="3097F140" w14:textId="77777777" w:rsidR="00F30FE2" w:rsidRPr="00FD7EE8" w:rsidRDefault="00F30FE2">
            <w:pPr>
              <w:spacing w:line="276" w:lineRule="auto"/>
              <w:cnfStyle w:val="000000000000" w:firstRow="0" w:lastRow="0" w:firstColumn="0" w:lastColumn="0" w:oddVBand="0" w:evenVBand="0" w:oddHBand="0" w:evenHBand="0" w:firstRowFirstColumn="0" w:firstRowLastColumn="0" w:lastRowFirstColumn="0" w:lastRowLastColumn="0"/>
              <w:rPr>
                <w:lang w:val="nl-BE"/>
              </w:rPr>
            </w:pPr>
            <w:r w:rsidRPr="00FD7EE8">
              <w:rPr>
                <w:color w:val="000000"/>
                <w:sz w:val="18"/>
                <w:szCs w:val="18"/>
                <w:lang w:val="nl-BE"/>
              </w:rPr>
              <w:t xml:space="preserve">Opsporen van een </w:t>
            </w:r>
            <w:r w:rsidRPr="00FD7EE8">
              <w:rPr>
                <w:i/>
                <w:iCs/>
                <w:color w:val="000000"/>
                <w:sz w:val="18"/>
                <w:szCs w:val="18"/>
                <w:lang w:val="nl-BE"/>
              </w:rPr>
              <w:t>NTRK2</w:t>
            </w:r>
            <w:r w:rsidRPr="00FD7EE8">
              <w:rPr>
                <w:color w:val="000000"/>
                <w:sz w:val="18"/>
                <w:szCs w:val="18"/>
                <w:lang w:val="nl-BE"/>
              </w:rPr>
              <w:t>-genfusie bij een TRK-positieve (IHC) gevorderde solide tumor</w:t>
            </w:r>
          </w:p>
        </w:tc>
        <w:tc>
          <w:tcPr>
            <w:tcW w:w="2835" w:type="dxa"/>
            <w:hideMark/>
          </w:tcPr>
          <w:p w14:paraId="500F0222" w14:textId="77777777" w:rsidR="00F30FE2" w:rsidRPr="00FD7EE8" w:rsidRDefault="00F30FE2">
            <w:pPr>
              <w:spacing w:line="276" w:lineRule="auto"/>
              <w:cnfStyle w:val="000000000000" w:firstRow="0" w:lastRow="0" w:firstColumn="0" w:lastColumn="0" w:oddVBand="0" w:evenVBand="0" w:oddHBand="0" w:evenHBand="0" w:firstRowFirstColumn="0" w:firstRowLastColumn="0" w:lastRowFirstColumn="0" w:lastRowLastColumn="0"/>
            </w:pPr>
            <w:r w:rsidRPr="00FD7EE8">
              <w:rPr>
                <w:sz w:val="18"/>
                <w:szCs w:val="18"/>
              </w:rPr>
              <w:t xml:space="preserve">594053 - 594064 </w:t>
            </w:r>
          </w:p>
          <w:p w14:paraId="6AD1C30B" w14:textId="77777777" w:rsidR="00F30FE2" w:rsidRPr="00FD7EE8" w:rsidRDefault="00F30FE2">
            <w:pPr>
              <w:spacing w:line="276" w:lineRule="auto"/>
              <w:cnfStyle w:val="000000000000" w:firstRow="0" w:lastRow="0" w:firstColumn="0" w:lastColumn="0" w:oddVBand="0" w:evenVBand="0" w:oddHBand="0" w:evenHBand="0" w:firstRowFirstColumn="0" w:firstRowLastColumn="0" w:lastRowFirstColumn="0" w:lastRowLastColumn="0"/>
            </w:pPr>
            <w:r w:rsidRPr="00FD7EE8">
              <w:rPr>
                <w:sz w:val="18"/>
                <w:szCs w:val="18"/>
              </w:rPr>
              <w:t xml:space="preserve">(Niveau 2 </w:t>
            </w:r>
            <w:proofErr w:type="spellStart"/>
            <w:r w:rsidRPr="00FD7EE8">
              <w:rPr>
                <w:sz w:val="18"/>
                <w:szCs w:val="18"/>
              </w:rPr>
              <w:t>diagnostisch</w:t>
            </w:r>
            <w:proofErr w:type="spellEnd"/>
            <w:r w:rsidRPr="00FD7EE8">
              <w:rPr>
                <w:sz w:val="18"/>
                <w:szCs w:val="18"/>
              </w:rPr>
              <w:t>)</w:t>
            </w:r>
          </w:p>
        </w:tc>
      </w:tr>
      <w:tr w:rsidR="00F30FE2" w:rsidRPr="00FD7EE8" w14:paraId="78D9B4F3" w14:textId="77777777" w:rsidTr="00F30FE2">
        <w:tblPrEx>
          <w:tblLook w:val="04A0" w:firstRow="1" w:lastRow="0" w:firstColumn="1" w:lastColumn="0" w:noHBand="0" w:noVBand="1"/>
        </w:tblPrEx>
        <w:tc>
          <w:tcPr>
            <w:cnfStyle w:val="001000000000" w:firstRow="0" w:lastRow="0" w:firstColumn="1" w:lastColumn="0" w:oddVBand="0" w:evenVBand="0" w:oddHBand="0" w:evenHBand="0" w:firstRowFirstColumn="0" w:firstRowLastColumn="0" w:lastRowFirstColumn="0" w:lastRowLastColumn="0"/>
            <w:tcW w:w="1871" w:type="dxa"/>
            <w:hideMark/>
          </w:tcPr>
          <w:p w14:paraId="50081513" w14:textId="77777777" w:rsidR="00F30FE2" w:rsidRPr="007849B7" w:rsidRDefault="00F30FE2">
            <w:pPr>
              <w:spacing w:line="276" w:lineRule="auto"/>
              <w:rPr>
                <w:b w:val="0"/>
                <w:bCs w:val="0"/>
              </w:rPr>
            </w:pPr>
            <w:r w:rsidRPr="007849B7">
              <w:rPr>
                <w:b w:val="0"/>
                <w:bCs w:val="0"/>
                <w:sz w:val="18"/>
                <w:szCs w:val="18"/>
              </w:rPr>
              <w:t>594996 - 595000</w:t>
            </w:r>
          </w:p>
          <w:p w14:paraId="611D4E45" w14:textId="77777777" w:rsidR="00F30FE2" w:rsidRPr="007849B7" w:rsidRDefault="00F30FE2">
            <w:pPr>
              <w:spacing w:line="276" w:lineRule="auto"/>
              <w:rPr>
                <w:b w:val="0"/>
                <w:bCs w:val="0"/>
              </w:rPr>
            </w:pPr>
            <w:r w:rsidRPr="007849B7">
              <w:rPr>
                <w:b w:val="0"/>
                <w:bCs w:val="0"/>
                <w:sz w:val="18"/>
                <w:szCs w:val="18"/>
              </w:rPr>
              <w:t> </w:t>
            </w:r>
          </w:p>
        </w:tc>
        <w:tc>
          <w:tcPr>
            <w:tcW w:w="4649" w:type="dxa"/>
            <w:hideMark/>
          </w:tcPr>
          <w:p w14:paraId="3C509B23" w14:textId="77777777" w:rsidR="00F30FE2" w:rsidRPr="00FD7EE8" w:rsidRDefault="00F30FE2">
            <w:pPr>
              <w:spacing w:line="276" w:lineRule="auto"/>
              <w:cnfStyle w:val="000000000000" w:firstRow="0" w:lastRow="0" w:firstColumn="0" w:lastColumn="0" w:oddVBand="0" w:evenVBand="0" w:oddHBand="0" w:evenHBand="0" w:firstRowFirstColumn="0" w:firstRowLastColumn="0" w:lastRowFirstColumn="0" w:lastRowLastColumn="0"/>
              <w:rPr>
                <w:lang w:val="nl-BE"/>
              </w:rPr>
            </w:pPr>
            <w:r w:rsidRPr="00FD7EE8">
              <w:rPr>
                <w:color w:val="000000"/>
                <w:sz w:val="18"/>
                <w:szCs w:val="18"/>
                <w:lang w:val="nl-BE"/>
              </w:rPr>
              <w:t xml:space="preserve">Opsporen van een </w:t>
            </w:r>
            <w:r w:rsidRPr="00FD7EE8">
              <w:rPr>
                <w:i/>
                <w:iCs/>
                <w:color w:val="000000"/>
                <w:sz w:val="18"/>
                <w:szCs w:val="18"/>
                <w:lang w:val="nl-BE"/>
              </w:rPr>
              <w:t>NTRK3</w:t>
            </w:r>
            <w:r w:rsidRPr="00FD7EE8">
              <w:rPr>
                <w:color w:val="000000"/>
                <w:sz w:val="18"/>
                <w:szCs w:val="18"/>
                <w:lang w:val="nl-BE"/>
              </w:rPr>
              <w:t>-genfusie bij een TRK-positieve (IHC) gevorderde solide tumor</w:t>
            </w:r>
          </w:p>
        </w:tc>
        <w:tc>
          <w:tcPr>
            <w:tcW w:w="2835" w:type="dxa"/>
            <w:hideMark/>
          </w:tcPr>
          <w:p w14:paraId="7B5C6108" w14:textId="77777777" w:rsidR="00F30FE2" w:rsidRPr="00FD7EE8" w:rsidRDefault="00F30FE2">
            <w:pPr>
              <w:spacing w:line="276" w:lineRule="auto"/>
              <w:cnfStyle w:val="000000000000" w:firstRow="0" w:lastRow="0" w:firstColumn="0" w:lastColumn="0" w:oddVBand="0" w:evenVBand="0" w:oddHBand="0" w:evenHBand="0" w:firstRowFirstColumn="0" w:firstRowLastColumn="0" w:lastRowFirstColumn="0" w:lastRowLastColumn="0"/>
            </w:pPr>
            <w:r w:rsidRPr="00FD7EE8">
              <w:rPr>
                <w:sz w:val="18"/>
                <w:szCs w:val="18"/>
              </w:rPr>
              <w:t xml:space="preserve">594053 - 594064 </w:t>
            </w:r>
          </w:p>
          <w:p w14:paraId="22036F83" w14:textId="77777777" w:rsidR="00F30FE2" w:rsidRPr="00FD7EE8" w:rsidRDefault="00F30FE2">
            <w:pPr>
              <w:spacing w:line="276" w:lineRule="auto"/>
              <w:cnfStyle w:val="000000000000" w:firstRow="0" w:lastRow="0" w:firstColumn="0" w:lastColumn="0" w:oddVBand="0" w:evenVBand="0" w:oddHBand="0" w:evenHBand="0" w:firstRowFirstColumn="0" w:firstRowLastColumn="0" w:lastRowFirstColumn="0" w:lastRowLastColumn="0"/>
            </w:pPr>
            <w:r w:rsidRPr="00FD7EE8">
              <w:rPr>
                <w:sz w:val="18"/>
                <w:szCs w:val="18"/>
              </w:rPr>
              <w:t xml:space="preserve">(Niveau 2 </w:t>
            </w:r>
            <w:proofErr w:type="spellStart"/>
            <w:r w:rsidRPr="00FD7EE8">
              <w:rPr>
                <w:sz w:val="18"/>
                <w:szCs w:val="18"/>
              </w:rPr>
              <w:t>diagnostisch</w:t>
            </w:r>
            <w:proofErr w:type="spellEnd"/>
            <w:r w:rsidRPr="00FD7EE8">
              <w:rPr>
                <w:sz w:val="18"/>
                <w:szCs w:val="18"/>
              </w:rPr>
              <w:t>)</w:t>
            </w:r>
          </w:p>
        </w:tc>
      </w:tr>
    </w:tbl>
    <w:p w14:paraId="52FFCF9A" w14:textId="77777777" w:rsidR="00F30FE2" w:rsidRPr="00FD7EE8" w:rsidRDefault="00F30FE2" w:rsidP="00F30FE2">
      <w:pPr>
        <w:rPr>
          <w:b/>
          <w:bCs/>
          <w:color w:val="000000"/>
          <w:sz w:val="18"/>
          <w:szCs w:val="18"/>
          <w:lang w:val="nl-BE"/>
        </w:rPr>
      </w:pPr>
    </w:p>
    <w:p w14:paraId="3ACC3491" w14:textId="77777777" w:rsidR="00F30FE2" w:rsidRPr="00FD7EE8" w:rsidRDefault="00F30FE2" w:rsidP="00F30FE2">
      <w:pPr>
        <w:rPr>
          <w:b/>
          <w:bCs/>
          <w:color w:val="000000"/>
          <w:sz w:val="18"/>
          <w:szCs w:val="18"/>
          <w:lang w:val="nl-BE"/>
        </w:rPr>
      </w:pPr>
      <w:r w:rsidRPr="00FD7EE8">
        <w:rPr>
          <w:b/>
          <w:bCs/>
          <w:color w:val="000000"/>
          <w:sz w:val="18"/>
          <w:szCs w:val="18"/>
          <w:lang w:val="nl-BE"/>
        </w:rPr>
        <w:t xml:space="preserve">Gevorderde solide tumor met hoge prevalentie van </w:t>
      </w:r>
      <w:r w:rsidRPr="00FD7EE8">
        <w:rPr>
          <w:b/>
          <w:bCs/>
          <w:i/>
          <w:iCs/>
          <w:color w:val="000000"/>
          <w:sz w:val="18"/>
          <w:szCs w:val="18"/>
          <w:lang w:val="nl-BE"/>
        </w:rPr>
        <w:t xml:space="preserve">NTRK </w:t>
      </w:r>
      <w:proofErr w:type="spellStart"/>
      <w:r w:rsidRPr="00FD7EE8">
        <w:rPr>
          <w:b/>
          <w:bCs/>
          <w:color w:val="000000"/>
          <w:sz w:val="18"/>
          <w:szCs w:val="18"/>
          <w:lang w:val="nl-BE"/>
        </w:rPr>
        <w:t>genfusies</w:t>
      </w:r>
      <w:proofErr w:type="spellEnd"/>
    </w:p>
    <w:tbl>
      <w:tblPr>
        <w:tblStyle w:val="TableauGrille1Clair1"/>
        <w:tblW w:w="9355" w:type="dxa"/>
        <w:tblLook w:val="0620" w:firstRow="1" w:lastRow="0" w:firstColumn="0" w:lastColumn="0" w:noHBand="1" w:noVBand="1"/>
      </w:tblPr>
      <w:tblGrid>
        <w:gridCol w:w="1871"/>
        <w:gridCol w:w="4649"/>
        <w:gridCol w:w="2835"/>
      </w:tblGrid>
      <w:tr w:rsidR="00F30FE2" w:rsidRPr="00FD7EE8" w14:paraId="6DAA0B35" w14:textId="77777777" w:rsidTr="00AF5B7C">
        <w:trPr>
          <w:cnfStyle w:val="100000000000" w:firstRow="1" w:lastRow="0" w:firstColumn="0" w:lastColumn="0" w:oddVBand="0" w:evenVBand="0" w:oddHBand="0" w:evenHBand="0" w:firstRowFirstColumn="0" w:firstRowLastColumn="0" w:lastRowFirstColumn="0" w:lastRowLastColumn="0"/>
        </w:trPr>
        <w:tc>
          <w:tcPr>
            <w:tcW w:w="1871" w:type="dxa"/>
          </w:tcPr>
          <w:p w14:paraId="47096E8D" w14:textId="77777777" w:rsidR="00F30FE2" w:rsidRPr="00FD7EE8" w:rsidRDefault="00F30FE2" w:rsidP="00AF5B7C">
            <w:pPr>
              <w:keepNext/>
              <w:tabs>
                <w:tab w:val="left" w:pos="1701"/>
              </w:tabs>
              <w:rPr>
                <w:sz w:val="18"/>
                <w:szCs w:val="18"/>
              </w:rPr>
            </w:pPr>
            <w:r w:rsidRPr="00FD7EE8">
              <w:rPr>
                <w:sz w:val="18"/>
                <w:szCs w:val="18"/>
              </w:rPr>
              <w:t>Pseudocode/ID</w:t>
            </w:r>
          </w:p>
        </w:tc>
        <w:tc>
          <w:tcPr>
            <w:tcW w:w="4649" w:type="dxa"/>
          </w:tcPr>
          <w:p w14:paraId="4FE2E2D3" w14:textId="77777777" w:rsidR="00F30FE2" w:rsidRPr="00FD7EE8" w:rsidRDefault="00F30FE2" w:rsidP="00AF5B7C">
            <w:pPr>
              <w:keepNext/>
              <w:tabs>
                <w:tab w:val="left" w:pos="1701"/>
              </w:tabs>
              <w:rPr>
                <w:sz w:val="18"/>
                <w:szCs w:val="18"/>
              </w:rPr>
            </w:pPr>
            <w:proofErr w:type="spellStart"/>
            <w:r w:rsidRPr="00FD7EE8">
              <w:rPr>
                <w:sz w:val="18"/>
                <w:szCs w:val="18"/>
              </w:rPr>
              <w:t>omschrijving</w:t>
            </w:r>
            <w:proofErr w:type="spellEnd"/>
          </w:p>
        </w:tc>
        <w:tc>
          <w:tcPr>
            <w:tcW w:w="2835" w:type="dxa"/>
          </w:tcPr>
          <w:p w14:paraId="4E249D0E" w14:textId="77777777" w:rsidR="00F30FE2" w:rsidRPr="00FD7EE8" w:rsidRDefault="00F30FE2" w:rsidP="00AF5B7C">
            <w:pPr>
              <w:keepNext/>
              <w:tabs>
                <w:tab w:val="left" w:pos="1701"/>
              </w:tabs>
              <w:rPr>
                <w:sz w:val="18"/>
                <w:szCs w:val="18"/>
              </w:rPr>
            </w:pPr>
            <w:r w:rsidRPr="00FD7EE8">
              <w:rPr>
                <w:sz w:val="18"/>
                <w:szCs w:val="18"/>
              </w:rPr>
              <w:t>Code art 33ter/niveau</w:t>
            </w:r>
          </w:p>
        </w:tc>
      </w:tr>
      <w:tr w:rsidR="00F30FE2" w:rsidRPr="00226120" w14:paraId="58E82CBC" w14:textId="77777777" w:rsidTr="00AF5B7C">
        <w:tc>
          <w:tcPr>
            <w:tcW w:w="1871" w:type="dxa"/>
          </w:tcPr>
          <w:p w14:paraId="2F7CEA63" w14:textId="77777777" w:rsidR="00F30FE2" w:rsidRPr="00FD7EE8" w:rsidRDefault="00F30FE2" w:rsidP="00F30FE2">
            <w:pPr>
              <w:spacing w:line="276" w:lineRule="auto"/>
              <w:rPr>
                <w:rFonts w:ascii="Calibri" w:eastAsiaTheme="minorHAnsi" w:hAnsi="Calibri" w:cs="Calibri"/>
                <w:sz w:val="22"/>
                <w:szCs w:val="22"/>
              </w:rPr>
            </w:pPr>
            <w:r w:rsidRPr="00FD7EE8">
              <w:rPr>
                <w:sz w:val="18"/>
                <w:szCs w:val="18"/>
              </w:rPr>
              <w:t>595011 - 595022</w:t>
            </w:r>
          </w:p>
        </w:tc>
        <w:tc>
          <w:tcPr>
            <w:tcW w:w="4649" w:type="dxa"/>
          </w:tcPr>
          <w:p w14:paraId="6638B4CD" w14:textId="77777777" w:rsidR="00F30FE2" w:rsidRPr="00FD7EE8" w:rsidRDefault="00F30FE2" w:rsidP="00F30FE2">
            <w:pPr>
              <w:spacing w:line="276" w:lineRule="auto"/>
            </w:pPr>
            <w:proofErr w:type="spellStart"/>
            <w:r w:rsidRPr="00FD7EE8">
              <w:rPr>
                <w:color w:val="000000"/>
                <w:sz w:val="18"/>
                <w:szCs w:val="18"/>
                <w:lang w:val="fr-FR"/>
              </w:rPr>
              <w:t>Opsporen</w:t>
            </w:r>
            <w:proofErr w:type="spellEnd"/>
            <w:r w:rsidRPr="00FD7EE8">
              <w:rPr>
                <w:color w:val="000000"/>
                <w:sz w:val="18"/>
                <w:szCs w:val="18"/>
                <w:lang w:val="fr-FR"/>
              </w:rPr>
              <w:t xml:space="preserve"> van </w:t>
            </w:r>
            <w:proofErr w:type="spellStart"/>
            <w:r w:rsidRPr="00FD7EE8">
              <w:rPr>
                <w:color w:val="000000"/>
                <w:sz w:val="18"/>
                <w:szCs w:val="18"/>
                <w:lang w:val="fr-FR"/>
              </w:rPr>
              <w:t>één</w:t>
            </w:r>
            <w:proofErr w:type="spellEnd"/>
            <w:r w:rsidRPr="00FD7EE8">
              <w:rPr>
                <w:color w:val="000000"/>
                <w:sz w:val="18"/>
                <w:szCs w:val="18"/>
                <w:lang w:val="fr-FR"/>
              </w:rPr>
              <w:t xml:space="preserve"> </w:t>
            </w:r>
            <w:r w:rsidRPr="00FD7EE8">
              <w:rPr>
                <w:i/>
                <w:iCs/>
                <w:color w:val="000000"/>
                <w:sz w:val="18"/>
                <w:szCs w:val="18"/>
                <w:lang w:val="fr-FR"/>
              </w:rPr>
              <w:t xml:space="preserve">NTRK </w:t>
            </w:r>
            <w:proofErr w:type="spellStart"/>
            <w:r w:rsidRPr="00FD7EE8">
              <w:rPr>
                <w:color w:val="000000"/>
                <w:sz w:val="18"/>
                <w:szCs w:val="18"/>
                <w:lang w:val="fr-FR"/>
              </w:rPr>
              <w:t>genfusie</w:t>
            </w:r>
            <w:proofErr w:type="spellEnd"/>
            <w:r w:rsidRPr="00FD7EE8">
              <w:rPr>
                <w:color w:val="000000"/>
                <w:sz w:val="18"/>
                <w:szCs w:val="18"/>
                <w:lang w:val="fr-FR"/>
              </w:rPr>
              <w:t xml:space="preserve"> (</w:t>
            </w:r>
            <w:proofErr w:type="spellStart"/>
            <w:r w:rsidRPr="00FD7EE8">
              <w:rPr>
                <w:color w:val="000000"/>
                <w:sz w:val="18"/>
                <w:szCs w:val="18"/>
                <w:lang w:val="fr-FR"/>
              </w:rPr>
              <w:t>ofwel</w:t>
            </w:r>
            <w:proofErr w:type="spellEnd"/>
            <w:r w:rsidRPr="00FD7EE8">
              <w:rPr>
                <w:color w:val="000000"/>
                <w:sz w:val="18"/>
                <w:szCs w:val="18"/>
                <w:lang w:val="fr-FR"/>
              </w:rPr>
              <w:t xml:space="preserve"> NTRK1, </w:t>
            </w:r>
            <w:proofErr w:type="spellStart"/>
            <w:r w:rsidRPr="00FD7EE8">
              <w:rPr>
                <w:color w:val="000000"/>
                <w:sz w:val="18"/>
                <w:szCs w:val="18"/>
                <w:lang w:val="fr-FR"/>
              </w:rPr>
              <w:t>ofwel</w:t>
            </w:r>
            <w:proofErr w:type="spellEnd"/>
            <w:r w:rsidRPr="00FD7EE8">
              <w:rPr>
                <w:color w:val="000000"/>
                <w:sz w:val="18"/>
                <w:szCs w:val="18"/>
                <w:lang w:val="fr-FR"/>
              </w:rPr>
              <w:t xml:space="preserve"> NTRK2, </w:t>
            </w:r>
            <w:proofErr w:type="spellStart"/>
            <w:r w:rsidRPr="00FD7EE8">
              <w:rPr>
                <w:color w:val="000000"/>
                <w:sz w:val="18"/>
                <w:szCs w:val="18"/>
                <w:lang w:val="fr-FR"/>
              </w:rPr>
              <w:t>ofwel</w:t>
            </w:r>
            <w:proofErr w:type="spellEnd"/>
            <w:r w:rsidRPr="00FD7EE8">
              <w:rPr>
                <w:color w:val="000000"/>
                <w:sz w:val="18"/>
                <w:szCs w:val="18"/>
                <w:lang w:val="fr-FR"/>
              </w:rPr>
              <w:t xml:space="preserve"> NTRK3) </w:t>
            </w:r>
            <w:proofErr w:type="spellStart"/>
            <w:r w:rsidRPr="00FD7EE8">
              <w:rPr>
                <w:color w:val="000000"/>
                <w:sz w:val="18"/>
                <w:szCs w:val="18"/>
                <w:lang w:val="fr-FR"/>
              </w:rPr>
              <w:t>bij</w:t>
            </w:r>
            <w:proofErr w:type="spellEnd"/>
            <w:r w:rsidRPr="00FD7EE8">
              <w:rPr>
                <w:color w:val="000000"/>
                <w:sz w:val="18"/>
                <w:szCs w:val="18"/>
                <w:lang w:val="fr-FR"/>
              </w:rPr>
              <w:t xml:space="preserve"> </w:t>
            </w:r>
            <w:proofErr w:type="spellStart"/>
            <w:r w:rsidRPr="00FD7EE8">
              <w:rPr>
                <w:color w:val="000000"/>
                <w:sz w:val="18"/>
                <w:szCs w:val="18"/>
                <w:lang w:val="fr-FR"/>
              </w:rPr>
              <w:t>een</w:t>
            </w:r>
            <w:proofErr w:type="spellEnd"/>
            <w:r w:rsidRPr="00FD7EE8">
              <w:rPr>
                <w:color w:val="000000"/>
                <w:sz w:val="18"/>
                <w:szCs w:val="18"/>
                <w:lang w:val="fr-FR"/>
              </w:rPr>
              <w:t xml:space="preserve"> </w:t>
            </w:r>
            <w:proofErr w:type="spellStart"/>
            <w:r w:rsidRPr="00FD7EE8">
              <w:rPr>
                <w:color w:val="000000"/>
                <w:sz w:val="18"/>
                <w:szCs w:val="18"/>
                <w:lang w:val="fr-FR"/>
              </w:rPr>
              <w:t>gevorderde</w:t>
            </w:r>
            <w:proofErr w:type="spellEnd"/>
            <w:r w:rsidRPr="00FD7EE8">
              <w:rPr>
                <w:color w:val="000000"/>
                <w:sz w:val="18"/>
                <w:szCs w:val="18"/>
                <w:lang w:val="fr-FR"/>
              </w:rPr>
              <w:t xml:space="preserve"> solide </w:t>
            </w:r>
            <w:proofErr w:type="spellStart"/>
            <w:r w:rsidRPr="00FD7EE8">
              <w:rPr>
                <w:color w:val="000000"/>
                <w:sz w:val="18"/>
                <w:szCs w:val="18"/>
                <w:lang w:val="fr-FR"/>
              </w:rPr>
              <w:t>tumor</w:t>
            </w:r>
            <w:proofErr w:type="spellEnd"/>
            <w:r w:rsidRPr="00FD7EE8">
              <w:rPr>
                <w:color w:val="000000"/>
                <w:sz w:val="18"/>
                <w:szCs w:val="18"/>
                <w:lang w:val="fr-FR"/>
              </w:rPr>
              <w:t xml:space="preserve"> van het type </w:t>
            </w:r>
            <w:proofErr w:type="spellStart"/>
            <w:r w:rsidRPr="00FD7EE8">
              <w:rPr>
                <w:color w:val="000000"/>
                <w:sz w:val="18"/>
                <w:szCs w:val="18"/>
                <w:lang w:val="fr-FR"/>
              </w:rPr>
              <w:t>secretoir</w:t>
            </w:r>
            <w:proofErr w:type="spellEnd"/>
            <w:r w:rsidRPr="00FD7EE8">
              <w:rPr>
                <w:color w:val="000000"/>
                <w:sz w:val="18"/>
                <w:szCs w:val="18"/>
                <w:lang w:val="fr-FR"/>
              </w:rPr>
              <w:t xml:space="preserve"> </w:t>
            </w:r>
            <w:proofErr w:type="spellStart"/>
            <w:r w:rsidRPr="00FD7EE8">
              <w:rPr>
                <w:color w:val="000000"/>
                <w:sz w:val="18"/>
                <w:szCs w:val="18"/>
                <w:lang w:val="fr-FR"/>
              </w:rPr>
              <w:t>borstcarcinoom</w:t>
            </w:r>
            <w:proofErr w:type="spellEnd"/>
            <w:r w:rsidRPr="00FD7EE8">
              <w:rPr>
                <w:color w:val="000000"/>
                <w:sz w:val="18"/>
                <w:szCs w:val="18"/>
                <w:lang w:val="fr-FR"/>
              </w:rPr>
              <w:t xml:space="preserve">, </w:t>
            </w:r>
            <w:proofErr w:type="spellStart"/>
            <w:r w:rsidRPr="00FD7EE8">
              <w:rPr>
                <w:color w:val="000000"/>
                <w:sz w:val="18"/>
                <w:szCs w:val="18"/>
                <w:lang w:val="fr-FR"/>
              </w:rPr>
              <w:t>secretoir</w:t>
            </w:r>
            <w:proofErr w:type="spellEnd"/>
            <w:r w:rsidRPr="00FD7EE8">
              <w:rPr>
                <w:color w:val="000000"/>
                <w:sz w:val="18"/>
                <w:szCs w:val="18"/>
                <w:lang w:val="fr-FR"/>
              </w:rPr>
              <w:t xml:space="preserve"> </w:t>
            </w:r>
            <w:proofErr w:type="spellStart"/>
            <w:r w:rsidRPr="00FD7EE8">
              <w:rPr>
                <w:color w:val="000000"/>
                <w:sz w:val="18"/>
                <w:szCs w:val="18"/>
                <w:lang w:val="fr-FR"/>
              </w:rPr>
              <w:t>speekselkliercarcinoom</w:t>
            </w:r>
            <w:proofErr w:type="spellEnd"/>
            <w:r w:rsidRPr="00FD7EE8">
              <w:rPr>
                <w:color w:val="000000"/>
                <w:sz w:val="18"/>
                <w:szCs w:val="18"/>
                <w:lang w:val="fr-FR"/>
              </w:rPr>
              <w:t xml:space="preserve">, </w:t>
            </w:r>
            <w:proofErr w:type="spellStart"/>
            <w:r w:rsidRPr="00FD7EE8">
              <w:rPr>
                <w:color w:val="000000"/>
                <w:sz w:val="18"/>
                <w:szCs w:val="18"/>
                <w:lang w:val="fr-FR"/>
              </w:rPr>
              <w:t>congenitaal</w:t>
            </w:r>
            <w:proofErr w:type="spellEnd"/>
            <w:r w:rsidRPr="00FD7EE8">
              <w:rPr>
                <w:color w:val="000000"/>
                <w:sz w:val="18"/>
                <w:szCs w:val="18"/>
                <w:lang w:val="fr-FR"/>
              </w:rPr>
              <w:t xml:space="preserve"> </w:t>
            </w:r>
            <w:proofErr w:type="spellStart"/>
            <w:r w:rsidRPr="00FD7EE8">
              <w:rPr>
                <w:color w:val="000000"/>
                <w:sz w:val="18"/>
                <w:szCs w:val="18"/>
                <w:lang w:val="fr-FR"/>
              </w:rPr>
              <w:t>infantiel</w:t>
            </w:r>
            <w:proofErr w:type="spellEnd"/>
            <w:r w:rsidRPr="00FD7EE8">
              <w:rPr>
                <w:color w:val="000000"/>
                <w:sz w:val="18"/>
                <w:szCs w:val="18"/>
                <w:lang w:val="fr-FR"/>
              </w:rPr>
              <w:t xml:space="preserve"> </w:t>
            </w:r>
            <w:proofErr w:type="spellStart"/>
            <w:r w:rsidRPr="00FD7EE8">
              <w:rPr>
                <w:color w:val="000000"/>
                <w:sz w:val="18"/>
                <w:szCs w:val="18"/>
                <w:lang w:val="fr-FR"/>
              </w:rPr>
              <w:t>fibrosarcoom</w:t>
            </w:r>
            <w:proofErr w:type="spellEnd"/>
            <w:r w:rsidRPr="00FD7EE8">
              <w:rPr>
                <w:color w:val="000000"/>
                <w:sz w:val="18"/>
                <w:szCs w:val="18"/>
                <w:lang w:val="fr-FR"/>
              </w:rPr>
              <w:t xml:space="preserve">, </w:t>
            </w:r>
            <w:proofErr w:type="spellStart"/>
            <w:r w:rsidRPr="00FD7EE8">
              <w:rPr>
                <w:color w:val="000000"/>
                <w:sz w:val="18"/>
                <w:szCs w:val="18"/>
                <w:lang w:val="fr-FR"/>
              </w:rPr>
              <w:t>congenitaal</w:t>
            </w:r>
            <w:proofErr w:type="spellEnd"/>
            <w:r w:rsidRPr="00FD7EE8">
              <w:rPr>
                <w:color w:val="000000"/>
                <w:sz w:val="18"/>
                <w:szCs w:val="18"/>
                <w:lang w:val="fr-FR"/>
              </w:rPr>
              <w:t xml:space="preserve"> </w:t>
            </w:r>
            <w:proofErr w:type="spellStart"/>
            <w:r w:rsidRPr="00FD7EE8">
              <w:rPr>
                <w:color w:val="000000"/>
                <w:sz w:val="18"/>
                <w:szCs w:val="18"/>
                <w:lang w:val="fr-FR"/>
              </w:rPr>
              <w:t>mesoblastisch</w:t>
            </w:r>
            <w:proofErr w:type="spellEnd"/>
            <w:r w:rsidRPr="00FD7EE8">
              <w:rPr>
                <w:color w:val="000000"/>
                <w:sz w:val="18"/>
                <w:szCs w:val="18"/>
                <w:lang w:val="fr-FR"/>
              </w:rPr>
              <w:t xml:space="preserve"> </w:t>
            </w:r>
            <w:proofErr w:type="spellStart"/>
            <w:r w:rsidRPr="00FD7EE8">
              <w:rPr>
                <w:color w:val="000000"/>
                <w:sz w:val="18"/>
                <w:szCs w:val="18"/>
                <w:lang w:val="fr-FR"/>
              </w:rPr>
              <w:t>nefroom</w:t>
            </w:r>
            <w:proofErr w:type="spellEnd"/>
          </w:p>
        </w:tc>
        <w:tc>
          <w:tcPr>
            <w:tcW w:w="2835" w:type="dxa"/>
          </w:tcPr>
          <w:p w14:paraId="287CF856" w14:textId="77777777" w:rsidR="00F30FE2" w:rsidRPr="00FD7EE8" w:rsidRDefault="00F30FE2" w:rsidP="00F30FE2">
            <w:pPr>
              <w:spacing w:line="276" w:lineRule="auto"/>
            </w:pPr>
            <w:r w:rsidRPr="00FD7EE8">
              <w:rPr>
                <w:sz w:val="18"/>
                <w:szCs w:val="18"/>
              </w:rPr>
              <w:t xml:space="preserve">594053 - 594064 </w:t>
            </w:r>
          </w:p>
          <w:p w14:paraId="5D4FC93E" w14:textId="77777777" w:rsidR="00F30FE2" w:rsidRDefault="00F30FE2" w:rsidP="00F30FE2">
            <w:pPr>
              <w:spacing w:line="276" w:lineRule="auto"/>
            </w:pPr>
            <w:r w:rsidRPr="00FD7EE8">
              <w:rPr>
                <w:sz w:val="18"/>
                <w:szCs w:val="18"/>
              </w:rPr>
              <w:t xml:space="preserve">(Niveau 2 </w:t>
            </w:r>
            <w:proofErr w:type="spellStart"/>
            <w:r w:rsidRPr="00FD7EE8">
              <w:rPr>
                <w:sz w:val="18"/>
                <w:szCs w:val="18"/>
              </w:rPr>
              <w:t>diagnostisch</w:t>
            </w:r>
            <w:proofErr w:type="spellEnd"/>
            <w:r w:rsidRPr="00FD7EE8">
              <w:rPr>
                <w:sz w:val="18"/>
                <w:szCs w:val="18"/>
              </w:rPr>
              <w:t>)</w:t>
            </w:r>
          </w:p>
        </w:tc>
      </w:tr>
    </w:tbl>
    <w:p w14:paraId="5E0900A3" w14:textId="77777777" w:rsidR="00F30FE2" w:rsidRDefault="00F30FE2" w:rsidP="00F30FE2">
      <w:pPr>
        <w:rPr>
          <w:rFonts w:ascii="Calibri" w:eastAsiaTheme="minorHAnsi" w:hAnsi="Calibri" w:cs="Calibri"/>
          <w:sz w:val="22"/>
          <w:szCs w:val="22"/>
          <w:lang w:val="nl-BE"/>
        </w:rPr>
      </w:pPr>
    </w:p>
    <w:p w14:paraId="1A6A4CFA" w14:textId="77777777" w:rsidR="00EB043C" w:rsidRDefault="00EB043C" w:rsidP="00F30FE2">
      <w:pPr>
        <w:rPr>
          <w:rFonts w:eastAsiaTheme="minorHAnsi"/>
          <w:b/>
          <w:sz w:val="18"/>
          <w:szCs w:val="18"/>
          <w:lang w:val="nl-BE"/>
        </w:rPr>
      </w:pPr>
      <w:r>
        <w:rPr>
          <w:rFonts w:eastAsiaTheme="minorHAnsi"/>
          <w:b/>
          <w:sz w:val="18"/>
          <w:szCs w:val="18"/>
          <w:lang w:val="nl-BE"/>
        </w:rPr>
        <w:t>Schildkliercarcinoom</w:t>
      </w:r>
    </w:p>
    <w:tbl>
      <w:tblPr>
        <w:tblStyle w:val="TableauGrille1Clair1"/>
        <w:tblW w:w="9355" w:type="dxa"/>
        <w:tblLook w:val="0620" w:firstRow="1" w:lastRow="0" w:firstColumn="0" w:lastColumn="0" w:noHBand="1" w:noVBand="1"/>
      </w:tblPr>
      <w:tblGrid>
        <w:gridCol w:w="1871"/>
        <w:gridCol w:w="4649"/>
        <w:gridCol w:w="2835"/>
      </w:tblGrid>
      <w:tr w:rsidR="00EB043C" w:rsidRPr="00FD7EE8" w14:paraId="38116947" w14:textId="77777777" w:rsidTr="009C6CDB">
        <w:trPr>
          <w:cnfStyle w:val="100000000000" w:firstRow="1" w:lastRow="0" w:firstColumn="0" w:lastColumn="0" w:oddVBand="0" w:evenVBand="0" w:oddHBand="0" w:evenHBand="0" w:firstRowFirstColumn="0" w:firstRowLastColumn="0" w:lastRowFirstColumn="0" w:lastRowLastColumn="0"/>
        </w:trPr>
        <w:tc>
          <w:tcPr>
            <w:tcW w:w="1871" w:type="dxa"/>
          </w:tcPr>
          <w:p w14:paraId="7B17CB8A" w14:textId="77777777" w:rsidR="00EB043C" w:rsidRPr="00FD7EE8" w:rsidRDefault="00EB043C" w:rsidP="009C6CDB">
            <w:pPr>
              <w:keepNext/>
              <w:tabs>
                <w:tab w:val="left" w:pos="1701"/>
              </w:tabs>
              <w:rPr>
                <w:sz w:val="18"/>
                <w:szCs w:val="18"/>
              </w:rPr>
            </w:pPr>
            <w:r w:rsidRPr="00FD7EE8">
              <w:rPr>
                <w:sz w:val="18"/>
                <w:szCs w:val="18"/>
              </w:rPr>
              <w:t>Pseudocode/ID</w:t>
            </w:r>
          </w:p>
        </w:tc>
        <w:tc>
          <w:tcPr>
            <w:tcW w:w="4649" w:type="dxa"/>
          </w:tcPr>
          <w:p w14:paraId="5AE85A3A" w14:textId="77777777" w:rsidR="00EB043C" w:rsidRPr="00FD7EE8" w:rsidRDefault="00EB043C" w:rsidP="009C6CDB">
            <w:pPr>
              <w:keepNext/>
              <w:tabs>
                <w:tab w:val="left" w:pos="1701"/>
              </w:tabs>
              <w:rPr>
                <w:sz w:val="18"/>
                <w:szCs w:val="18"/>
              </w:rPr>
            </w:pPr>
            <w:proofErr w:type="spellStart"/>
            <w:r w:rsidRPr="00FD7EE8">
              <w:rPr>
                <w:sz w:val="18"/>
                <w:szCs w:val="18"/>
              </w:rPr>
              <w:t>omschrijving</w:t>
            </w:r>
            <w:proofErr w:type="spellEnd"/>
          </w:p>
        </w:tc>
        <w:tc>
          <w:tcPr>
            <w:tcW w:w="2835" w:type="dxa"/>
          </w:tcPr>
          <w:p w14:paraId="1EDA4EE5" w14:textId="77777777" w:rsidR="00EB043C" w:rsidRPr="00FD7EE8" w:rsidRDefault="00EB043C" w:rsidP="009C6CDB">
            <w:pPr>
              <w:keepNext/>
              <w:tabs>
                <w:tab w:val="left" w:pos="1701"/>
              </w:tabs>
              <w:rPr>
                <w:sz w:val="18"/>
                <w:szCs w:val="18"/>
              </w:rPr>
            </w:pPr>
            <w:r w:rsidRPr="00FD7EE8">
              <w:rPr>
                <w:sz w:val="18"/>
                <w:szCs w:val="18"/>
              </w:rPr>
              <w:t>Code art 33ter/niveau</w:t>
            </w:r>
          </w:p>
        </w:tc>
      </w:tr>
      <w:tr w:rsidR="00EB043C" w:rsidRPr="001C5DE6" w14:paraId="35217012" w14:textId="77777777" w:rsidTr="009C6CDB">
        <w:tblPrEx>
          <w:tblLook w:val="04A0" w:firstRow="1" w:lastRow="0" w:firstColumn="1" w:lastColumn="0" w:noHBand="0" w:noVBand="1"/>
        </w:tblPrEx>
        <w:trPr>
          <w:trHeight w:val="399"/>
        </w:trPr>
        <w:tc>
          <w:tcPr>
            <w:cnfStyle w:val="001000000000" w:firstRow="0" w:lastRow="0" w:firstColumn="1" w:lastColumn="0" w:oddVBand="0" w:evenVBand="0" w:oddHBand="0" w:evenHBand="0" w:firstRowFirstColumn="0" w:firstRowLastColumn="0" w:lastRowFirstColumn="0" w:lastRowLastColumn="0"/>
            <w:tcW w:w="1871" w:type="dxa"/>
          </w:tcPr>
          <w:p w14:paraId="0F00AA94" w14:textId="77777777" w:rsidR="00EB043C" w:rsidRPr="00105831" w:rsidRDefault="00EB043C" w:rsidP="009C6CDB">
            <w:pPr>
              <w:tabs>
                <w:tab w:val="left" w:pos="1701"/>
              </w:tabs>
              <w:rPr>
                <w:rFonts w:eastAsia="Calibri"/>
                <w:b w:val="0"/>
                <w:sz w:val="18"/>
                <w:szCs w:val="18"/>
              </w:rPr>
            </w:pPr>
            <w:r w:rsidRPr="00105831">
              <w:rPr>
                <w:rFonts w:eastAsia="Times New Roman"/>
                <w:b w:val="0"/>
                <w:sz w:val="18"/>
                <w:szCs w:val="18"/>
                <w:lang w:eastAsia="en-US"/>
              </w:rPr>
              <w:t>595151 - 595162</w:t>
            </w:r>
          </w:p>
        </w:tc>
        <w:tc>
          <w:tcPr>
            <w:tcW w:w="4649" w:type="dxa"/>
          </w:tcPr>
          <w:p w14:paraId="279CA4D1" w14:textId="77777777" w:rsidR="00EB043C" w:rsidRPr="00FD7EE8" w:rsidRDefault="00EB043C" w:rsidP="009C6CDB">
            <w:pPr>
              <w:tabs>
                <w:tab w:val="left" w:pos="1701"/>
              </w:tabs>
              <w:cnfStyle w:val="000000000000" w:firstRow="0" w:lastRow="0" w:firstColumn="0" w:lastColumn="0" w:oddVBand="0" w:evenVBand="0" w:oddHBand="0" w:evenHBand="0" w:firstRowFirstColumn="0" w:firstRowLastColumn="0" w:lastRowFirstColumn="0" w:lastRowLastColumn="0"/>
              <w:rPr>
                <w:rFonts w:eastAsia="Times New Roman"/>
                <w:sz w:val="18"/>
                <w:szCs w:val="18"/>
                <w:lang w:val="nl-BE"/>
              </w:rPr>
            </w:pPr>
            <w:r w:rsidRPr="00EB043C">
              <w:rPr>
                <w:rFonts w:eastAsia="Cambria"/>
                <w:sz w:val="18"/>
                <w:szCs w:val="18"/>
                <w:lang w:val="nl-BE" w:eastAsia="en-US"/>
              </w:rPr>
              <w:t>Opsporen van een (vermoedelijk) pathogene RET-mutatie bij een gevorderd (niet-</w:t>
            </w:r>
            <w:proofErr w:type="spellStart"/>
            <w:r w:rsidRPr="00EB043C">
              <w:rPr>
                <w:rFonts w:eastAsia="Cambria"/>
                <w:sz w:val="18"/>
                <w:szCs w:val="18"/>
                <w:lang w:val="nl-BE" w:eastAsia="en-US"/>
              </w:rPr>
              <w:t>reseceerbaar</w:t>
            </w:r>
            <w:proofErr w:type="spellEnd"/>
            <w:r w:rsidRPr="00EB043C">
              <w:rPr>
                <w:rFonts w:eastAsia="Cambria"/>
                <w:sz w:val="18"/>
                <w:szCs w:val="18"/>
                <w:lang w:val="nl-BE" w:eastAsia="en-US"/>
              </w:rPr>
              <w:t xml:space="preserve"> of gemetastaseerd) medullair schildkliercarcinoom</w:t>
            </w:r>
          </w:p>
        </w:tc>
        <w:tc>
          <w:tcPr>
            <w:tcW w:w="2835" w:type="dxa"/>
          </w:tcPr>
          <w:p w14:paraId="3F6BB07B" w14:textId="77777777" w:rsidR="00EB043C" w:rsidRPr="00635745" w:rsidRDefault="00EB043C" w:rsidP="009C6CDB">
            <w:pPr>
              <w:ind w:left="227" w:hanging="227"/>
              <w:cnfStyle w:val="000000000000" w:firstRow="0" w:lastRow="0" w:firstColumn="0" w:lastColumn="0" w:oddVBand="0" w:evenVBand="0" w:oddHBand="0" w:evenHBand="0" w:firstRowFirstColumn="0" w:firstRowLastColumn="0" w:lastRowFirstColumn="0" w:lastRowLastColumn="0"/>
              <w:rPr>
                <w:rFonts w:eastAsia="Cambria"/>
                <w:sz w:val="18"/>
                <w:szCs w:val="18"/>
                <w:lang w:eastAsia="en-US"/>
              </w:rPr>
            </w:pPr>
            <w:r w:rsidRPr="00635745">
              <w:rPr>
                <w:rFonts w:eastAsia="Cambria"/>
                <w:sz w:val="18"/>
                <w:szCs w:val="18"/>
                <w:lang w:eastAsia="en-US"/>
              </w:rPr>
              <w:t xml:space="preserve">594090 - 594101 </w:t>
            </w:r>
          </w:p>
          <w:p w14:paraId="215E2E42" w14:textId="77777777" w:rsidR="00EB043C" w:rsidRPr="001C5DE6" w:rsidRDefault="00EB043C" w:rsidP="009C6CDB">
            <w:pPr>
              <w:tabs>
                <w:tab w:val="left" w:pos="1701"/>
              </w:tabs>
              <w:cnfStyle w:val="000000000000" w:firstRow="0" w:lastRow="0" w:firstColumn="0" w:lastColumn="0" w:oddVBand="0" w:evenVBand="0" w:oddHBand="0" w:evenHBand="0" w:firstRowFirstColumn="0" w:firstRowLastColumn="0" w:lastRowFirstColumn="0" w:lastRowLastColumn="0"/>
              <w:rPr>
                <w:rFonts w:eastAsia="Times New Roman"/>
                <w:sz w:val="18"/>
                <w:szCs w:val="18"/>
              </w:rPr>
            </w:pPr>
            <w:r w:rsidRPr="00635745">
              <w:rPr>
                <w:rFonts w:eastAsia="Cambria"/>
                <w:sz w:val="18"/>
                <w:szCs w:val="18"/>
                <w:lang w:eastAsia="en-US"/>
              </w:rPr>
              <w:t xml:space="preserve">(Niveau 3 </w:t>
            </w:r>
            <w:proofErr w:type="spellStart"/>
            <w:r w:rsidRPr="00635745">
              <w:rPr>
                <w:rFonts w:eastAsia="Cambria"/>
                <w:sz w:val="18"/>
                <w:szCs w:val="18"/>
                <w:lang w:eastAsia="en-US"/>
              </w:rPr>
              <w:t>diagnostisch</w:t>
            </w:r>
            <w:proofErr w:type="spellEnd"/>
            <w:r w:rsidRPr="00635745">
              <w:rPr>
                <w:rFonts w:eastAsia="Cambria"/>
                <w:sz w:val="18"/>
                <w:szCs w:val="18"/>
                <w:lang w:eastAsia="en-US"/>
              </w:rPr>
              <w:t>)</w:t>
            </w:r>
          </w:p>
        </w:tc>
      </w:tr>
    </w:tbl>
    <w:p w14:paraId="5ED53110" w14:textId="21C8E0D0" w:rsidR="00EB043C" w:rsidRDefault="00EB043C" w:rsidP="00F30FE2">
      <w:pPr>
        <w:rPr>
          <w:rFonts w:eastAsiaTheme="minorHAnsi"/>
          <w:b/>
          <w:sz w:val="18"/>
          <w:szCs w:val="18"/>
          <w:lang w:val="nl-BE"/>
        </w:rPr>
      </w:pPr>
    </w:p>
    <w:p w14:paraId="32654689" w14:textId="4CD2625F" w:rsidR="00843B4E" w:rsidRDefault="00843B4E" w:rsidP="00F30FE2">
      <w:pPr>
        <w:rPr>
          <w:rFonts w:eastAsiaTheme="minorHAnsi"/>
          <w:b/>
          <w:sz w:val="18"/>
          <w:szCs w:val="18"/>
          <w:lang w:val="nl-BE"/>
        </w:rPr>
      </w:pPr>
      <w:proofErr w:type="spellStart"/>
      <w:r w:rsidRPr="00843B4E">
        <w:rPr>
          <w:b/>
          <w:sz w:val="18"/>
          <w:szCs w:val="18"/>
        </w:rPr>
        <w:t>C</w:t>
      </w:r>
      <w:r w:rsidRPr="00843B4E">
        <w:rPr>
          <w:rFonts w:eastAsia="Times New Roman"/>
          <w:b/>
          <w:sz w:val="18"/>
          <w:szCs w:val="18"/>
          <w:lang w:eastAsia="en-US"/>
        </w:rPr>
        <w:t>holangiocarcinoom</w:t>
      </w:r>
      <w:proofErr w:type="spellEnd"/>
      <w:r w:rsidRPr="00843B4E">
        <w:rPr>
          <w:b/>
          <w:sz w:val="18"/>
          <w:szCs w:val="18"/>
        </w:rPr>
        <w:t xml:space="preserve"> </w:t>
      </w:r>
    </w:p>
    <w:tbl>
      <w:tblPr>
        <w:tblW w:w="9356" w:type="dxa"/>
        <w:tblInd w:w="-5"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620" w:firstRow="1" w:lastRow="0" w:firstColumn="0" w:lastColumn="0" w:noHBand="1" w:noVBand="1"/>
      </w:tblPr>
      <w:tblGrid>
        <w:gridCol w:w="1668"/>
        <w:gridCol w:w="4853"/>
        <w:gridCol w:w="2835"/>
      </w:tblGrid>
      <w:tr w:rsidR="00843B4E" w:rsidRPr="00843B4E" w14:paraId="66CC08EB" w14:textId="77777777" w:rsidTr="00843B4E">
        <w:trPr>
          <w:trHeight w:val="200"/>
        </w:trPr>
        <w:tc>
          <w:tcPr>
            <w:tcW w:w="1668" w:type="dxa"/>
            <w:tcBorders>
              <w:top w:val="nil"/>
              <w:bottom w:val="single" w:sz="12" w:space="0" w:color="666666"/>
            </w:tcBorders>
          </w:tcPr>
          <w:p w14:paraId="28FE6DC1" w14:textId="77777777" w:rsidR="00843B4E" w:rsidRPr="00843B4E" w:rsidRDefault="00843B4E" w:rsidP="00A852A3">
            <w:pPr>
              <w:keepNext/>
              <w:tabs>
                <w:tab w:val="left" w:pos="1701"/>
              </w:tabs>
              <w:rPr>
                <w:rFonts w:eastAsia="Calibri"/>
                <w:b/>
                <w:bCs/>
                <w:sz w:val="18"/>
                <w:szCs w:val="18"/>
              </w:rPr>
            </w:pPr>
            <w:r w:rsidRPr="00843B4E">
              <w:rPr>
                <w:rFonts w:eastAsia="Calibri"/>
                <w:b/>
                <w:bCs/>
                <w:sz w:val="18"/>
                <w:szCs w:val="18"/>
              </w:rPr>
              <w:t>Pseudocode/ID</w:t>
            </w:r>
          </w:p>
        </w:tc>
        <w:tc>
          <w:tcPr>
            <w:tcW w:w="4853" w:type="dxa"/>
            <w:tcBorders>
              <w:top w:val="nil"/>
              <w:bottom w:val="single" w:sz="12" w:space="0" w:color="666666"/>
            </w:tcBorders>
          </w:tcPr>
          <w:p w14:paraId="43C56000" w14:textId="39AF3238" w:rsidR="00843B4E" w:rsidRPr="00843B4E" w:rsidRDefault="00843B4E" w:rsidP="00A852A3">
            <w:pPr>
              <w:keepNext/>
              <w:tabs>
                <w:tab w:val="left" w:pos="1701"/>
              </w:tabs>
              <w:rPr>
                <w:rFonts w:eastAsia="Calibri"/>
                <w:b/>
                <w:bCs/>
                <w:sz w:val="18"/>
                <w:szCs w:val="18"/>
              </w:rPr>
            </w:pPr>
            <w:proofErr w:type="spellStart"/>
            <w:r w:rsidRPr="00843B4E">
              <w:rPr>
                <w:rFonts w:eastAsia="Calibri"/>
                <w:b/>
                <w:bCs/>
                <w:sz w:val="18"/>
                <w:szCs w:val="18"/>
              </w:rPr>
              <w:t>omschrijving</w:t>
            </w:r>
            <w:proofErr w:type="spellEnd"/>
          </w:p>
        </w:tc>
        <w:tc>
          <w:tcPr>
            <w:tcW w:w="2835" w:type="dxa"/>
            <w:tcBorders>
              <w:top w:val="nil"/>
              <w:bottom w:val="single" w:sz="12" w:space="0" w:color="666666"/>
            </w:tcBorders>
          </w:tcPr>
          <w:p w14:paraId="0600C681" w14:textId="77777777" w:rsidR="00843B4E" w:rsidRPr="00843B4E" w:rsidRDefault="00843B4E" w:rsidP="00A852A3">
            <w:pPr>
              <w:keepNext/>
              <w:tabs>
                <w:tab w:val="left" w:pos="1701"/>
              </w:tabs>
              <w:rPr>
                <w:rFonts w:eastAsia="Calibri"/>
                <w:b/>
                <w:bCs/>
                <w:sz w:val="18"/>
                <w:szCs w:val="18"/>
              </w:rPr>
            </w:pPr>
            <w:r w:rsidRPr="00843B4E">
              <w:rPr>
                <w:rFonts w:eastAsia="Calibri"/>
                <w:b/>
                <w:bCs/>
                <w:sz w:val="18"/>
                <w:szCs w:val="18"/>
              </w:rPr>
              <w:t>Code art 33ter/niveau</w:t>
            </w:r>
          </w:p>
        </w:tc>
      </w:tr>
      <w:tr w:rsidR="00843B4E" w:rsidRPr="007B1343" w14:paraId="7A49B858" w14:textId="77777777" w:rsidTr="00843B4E">
        <w:tblPrEx>
          <w:tblLook w:val="04A0" w:firstRow="1" w:lastRow="0" w:firstColumn="1" w:lastColumn="0" w:noHBand="0" w:noVBand="1"/>
        </w:tblPrEx>
        <w:trPr>
          <w:trHeight w:val="583"/>
        </w:trPr>
        <w:tc>
          <w:tcPr>
            <w:tcW w:w="1668" w:type="dxa"/>
            <w:vAlign w:val="center"/>
          </w:tcPr>
          <w:p w14:paraId="3C7F1934" w14:textId="77777777" w:rsidR="00843B4E" w:rsidRPr="00843B4E" w:rsidRDefault="00843B4E" w:rsidP="00A852A3">
            <w:pPr>
              <w:tabs>
                <w:tab w:val="left" w:pos="1701"/>
              </w:tabs>
              <w:rPr>
                <w:rFonts w:eastAsia="Calibri"/>
                <w:sz w:val="18"/>
                <w:szCs w:val="18"/>
              </w:rPr>
            </w:pPr>
            <w:r w:rsidRPr="00843B4E">
              <w:rPr>
                <w:rFonts w:eastAsia="Calibri"/>
                <w:sz w:val="18"/>
                <w:szCs w:val="18"/>
              </w:rPr>
              <w:t>595173 – 595184</w:t>
            </w:r>
          </w:p>
        </w:tc>
        <w:tc>
          <w:tcPr>
            <w:tcW w:w="4853" w:type="dxa"/>
            <w:tcBorders>
              <w:top w:val="single" w:sz="8" w:space="0" w:color="auto"/>
              <w:left w:val="nil"/>
              <w:bottom w:val="single" w:sz="8" w:space="0" w:color="auto"/>
              <w:right w:val="nil"/>
            </w:tcBorders>
            <w:vAlign w:val="center"/>
          </w:tcPr>
          <w:p w14:paraId="72F6C710" w14:textId="77777777" w:rsidR="00843B4E" w:rsidRPr="00843B4E" w:rsidRDefault="00843B4E" w:rsidP="00A852A3">
            <w:pPr>
              <w:tabs>
                <w:tab w:val="left" w:pos="1701"/>
              </w:tabs>
              <w:rPr>
                <w:rFonts w:eastAsia="Calibri"/>
                <w:sz w:val="18"/>
                <w:szCs w:val="18"/>
                <w:lang w:val="nl-NL"/>
              </w:rPr>
            </w:pPr>
            <w:r w:rsidRPr="00843B4E">
              <w:rPr>
                <w:rFonts w:eastAsia="Times New Roman"/>
                <w:sz w:val="18"/>
                <w:szCs w:val="18"/>
                <w:lang w:val="nl-NL" w:eastAsia="en-US"/>
              </w:rPr>
              <w:t xml:space="preserve">Opsporen van een FGFR2-genfusie of herschikking bij lokaal gevorderd of gemetastaseerd </w:t>
            </w:r>
            <w:proofErr w:type="spellStart"/>
            <w:r w:rsidRPr="00843B4E">
              <w:rPr>
                <w:rFonts w:eastAsia="Times New Roman"/>
                <w:sz w:val="18"/>
                <w:szCs w:val="18"/>
                <w:lang w:val="nl-NL" w:eastAsia="en-US"/>
              </w:rPr>
              <w:t>intrahepatisch</w:t>
            </w:r>
            <w:proofErr w:type="spellEnd"/>
            <w:r w:rsidRPr="00843B4E">
              <w:rPr>
                <w:rFonts w:eastAsia="Times New Roman"/>
                <w:sz w:val="18"/>
                <w:szCs w:val="18"/>
                <w:lang w:val="nl-NL" w:eastAsia="en-US"/>
              </w:rPr>
              <w:t xml:space="preserve"> </w:t>
            </w:r>
            <w:proofErr w:type="spellStart"/>
            <w:r w:rsidRPr="00843B4E">
              <w:rPr>
                <w:rFonts w:eastAsia="Times New Roman"/>
                <w:sz w:val="18"/>
                <w:szCs w:val="18"/>
                <w:lang w:val="nl-NL" w:eastAsia="en-US"/>
              </w:rPr>
              <w:t>cholangiocarcinoom</w:t>
            </w:r>
            <w:proofErr w:type="spellEnd"/>
          </w:p>
        </w:tc>
        <w:tc>
          <w:tcPr>
            <w:tcW w:w="2835" w:type="dxa"/>
            <w:tcBorders>
              <w:top w:val="single" w:sz="8" w:space="0" w:color="auto"/>
              <w:left w:val="single" w:sz="8" w:space="0" w:color="auto"/>
              <w:bottom w:val="single" w:sz="8" w:space="0" w:color="auto"/>
              <w:right w:val="single" w:sz="8" w:space="0" w:color="auto"/>
            </w:tcBorders>
            <w:vAlign w:val="center"/>
          </w:tcPr>
          <w:p w14:paraId="003FB597" w14:textId="77777777" w:rsidR="00843B4E" w:rsidRPr="00843B4E" w:rsidRDefault="00843B4E" w:rsidP="00A852A3">
            <w:pPr>
              <w:spacing w:line="256" w:lineRule="auto"/>
              <w:ind w:left="227" w:hanging="227"/>
              <w:jc w:val="both"/>
              <w:rPr>
                <w:rFonts w:eastAsia="Times New Roman"/>
                <w:sz w:val="18"/>
                <w:szCs w:val="18"/>
                <w:lang w:eastAsia="en-US"/>
              </w:rPr>
            </w:pPr>
            <w:r w:rsidRPr="00843B4E">
              <w:rPr>
                <w:rFonts w:eastAsia="Times New Roman"/>
                <w:sz w:val="18"/>
                <w:szCs w:val="18"/>
                <w:lang w:eastAsia="en-US"/>
              </w:rPr>
              <w:t>594090-594101</w:t>
            </w:r>
          </w:p>
          <w:p w14:paraId="2726103D" w14:textId="77777777" w:rsidR="00843B4E" w:rsidRPr="00843B4E" w:rsidRDefault="00843B4E" w:rsidP="00A852A3">
            <w:pPr>
              <w:tabs>
                <w:tab w:val="left" w:pos="1701"/>
              </w:tabs>
              <w:rPr>
                <w:rFonts w:eastAsia="Calibri"/>
                <w:sz w:val="18"/>
                <w:szCs w:val="18"/>
              </w:rPr>
            </w:pPr>
            <w:r w:rsidRPr="00843B4E">
              <w:rPr>
                <w:rFonts w:eastAsia="Times New Roman"/>
                <w:sz w:val="18"/>
                <w:szCs w:val="18"/>
                <w:lang w:eastAsia="en-US"/>
              </w:rPr>
              <w:t xml:space="preserve">(Niveau 3 </w:t>
            </w:r>
            <w:proofErr w:type="spellStart"/>
            <w:r w:rsidRPr="00843B4E">
              <w:rPr>
                <w:rFonts w:eastAsia="Times New Roman"/>
                <w:sz w:val="18"/>
                <w:szCs w:val="18"/>
                <w:lang w:eastAsia="en-US"/>
              </w:rPr>
              <w:t>diagnostisch</w:t>
            </w:r>
            <w:proofErr w:type="spellEnd"/>
            <w:r w:rsidRPr="00843B4E">
              <w:rPr>
                <w:rFonts w:eastAsia="Times New Roman"/>
                <w:sz w:val="18"/>
                <w:szCs w:val="18"/>
                <w:lang w:eastAsia="en-US"/>
              </w:rPr>
              <w:t>)</w:t>
            </w:r>
          </w:p>
        </w:tc>
      </w:tr>
    </w:tbl>
    <w:p w14:paraId="768E06F0" w14:textId="77777777" w:rsidR="00843B4E" w:rsidRDefault="00843B4E" w:rsidP="00F30FE2">
      <w:pPr>
        <w:rPr>
          <w:rFonts w:eastAsiaTheme="minorHAnsi"/>
          <w:b/>
          <w:sz w:val="18"/>
          <w:szCs w:val="18"/>
          <w:lang w:val="nl-BE"/>
        </w:rPr>
      </w:pPr>
    </w:p>
    <w:tbl>
      <w:tblPr>
        <w:tblW w:w="9356" w:type="dxa"/>
        <w:tblInd w:w="-5" w:type="dxa"/>
        <w:tblCellMar>
          <w:left w:w="0" w:type="dxa"/>
          <w:right w:w="0" w:type="dxa"/>
        </w:tblCellMar>
        <w:tblLook w:val="04A0" w:firstRow="1" w:lastRow="0" w:firstColumn="1" w:lastColumn="0" w:noHBand="0" w:noVBand="1"/>
      </w:tblPr>
      <w:tblGrid>
        <w:gridCol w:w="1668"/>
        <w:gridCol w:w="4853"/>
        <w:gridCol w:w="2835"/>
      </w:tblGrid>
      <w:tr w:rsidR="00816025" w:rsidRPr="00BD32EA" w14:paraId="33AABA17" w14:textId="77777777" w:rsidTr="00903085">
        <w:trPr>
          <w:trHeight w:val="200"/>
        </w:trPr>
        <w:tc>
          <w:tcPr>
            <w:tcW w:w="1668" w:type="dxa"/>
            <w:tcBorders>
              <w:top w:val="nil"/>
              <w:left w:val="single" w:sz="8" w:space="0" w:color="999999"/>
              <w:bottom w:val="single" w:sz="12" w:space="0" w:color="666666"/>
              <w:right w:val="single" w:sz="8" w:space="0" w:color="999999"/>
            </w:tcBorders>
            <w:tcMar>
              <w:top w:w="0" w:type="dxa"/>
              <w:left w:w="108" w:type="dxa"/>
              <w:bottom w:w="0" w:type="dxa"/>
              <w:right w:w="108" w:type="dxa"/>
            </w:tcMar>
            <w:hideMark/>
          </w:tcPr>
          <w:p w14:paraId="4D2004C6" w14:textId="77777777" w:rsidR="00816025" w:rsidRPr="00BD32EA" w:rsidRDefault="00816025" w:rsidP="00903085">
            <w:pPr>
              <w:keepNext/>
              <w:rPr>
                <w:rFonts w:ascii="Calibri" w:eastAsia="Calibri" w:hAnsi="Calibri" w:cs="Calibri"/>
                <w:b/>
                <w:bCs/>
                <w:sz w:val="18"/>
                <w:szCs w:val="18"/>
                <w:lang w:val="en-US"/>
                <w14:ligatures w14:val="standardContextual"/>
              </w:rPr>
            </w:pPr>
            <w:r w:rsidRPr="00BD32EA">
              <w:rPr>
                <w:rFonts w:ascii="Calibri" w:eastAsia="Calibri" w:hAnsi="Calibri" w:cs="Calibri"/>
                <w:b/>
                <w:bCs/>
                <w:sz w:val="18"/>
                <w:szCs w:val="18"/>
                <w:lang w:val="en-US"/>
                <w14:ligatures w14:val="standardContextual"/>
              </w:rPr>
              <w:t>Pseudocode/ID</w:t>
            </w:r>
          </w:p>
        </w:tc>
        <w:tc>
          <w:tcPr>
            <w:tcW w:w="4853" w:type="dxa"/>
            <w:tcBorders>
              <w:top w:val="nil"/>
              <w:left w:val="nil"/>
              <w:bottom w:val="single" w:sz="12" w:space="0" w:color="666666"/>
              <w:right w:val="single" w:sz="8" w:space="0" w:color="999999"/>
            </w:tcBorders>
            <w:tcMar>
              <w:top w:w="0" w:type="dxa"/>
              <w:left w:w="108" w:type="dxa"/>
              <w:bottom w:w="0" w:type="dxa"/>
              <w:right w:w="108" w:type="dxa"/>
            </w:tcMar>
            <w:hideMark/>
          </w:tcPr>
          <w:p w14:paraId="6064071B" w14:textId="77777777" w:rsidR="00816025" w:rsidRPr="00BD32EA" w:rsidRDefault="00816025" w:rsidP="00903085">
            <w:pPr>
              <w:keepNext/>
              <w:rPr>
                <w:rFonts w:ascii="Calibri" w:eastAsia="Calibri" w:hAnsi="Calibri" w:cs="Calibri"/>
                <w:b/>
                <w:bCs/>
                <w:sz w:val="18"/>
                <w:szCs w:val="18"/>
                <w:lang w:val="en-US"/>
                <w14:ligatures w14:val="standardContextual"/>
              </w:rPr>
            </w:pPr>
            <w:proofErr w:type="spellStart"/>
            <w:r w:rsidRPr="00BD32EA">
              <w:rPr>
                <w:rFonts w:ascii="Calibri" w:eastAsia="Calibri" w:hAnsi="Calibri" w:cs="Calibri"/>
                <w:b/>
                <w:bCs/>
                <w:sz w:val="18"/>
                <w:szCs w:val="18"/>
                <w:lang w:val="en-US"/>
                <w14:ligatures w14:val="standardContextual"/>
              </w:rPr>
              <w:t>Omschrijving</w:t>
            </w:r>
            <w:proofErr w:type="spellEnd"/>
          </w:p>
        </w:tc>
        <w:tc>
          <w:tcPr>
            <w:tcW w:w="2835" w:type="dxa"/>
            <w:tcBorders>
              <w:top w:val="nil"/>
              <w:left w:val="nil"/>
              <w:bottom w:val="single" w:sz="12" w:space="0" w:color="666666"/>
              <w:right w:val="single" w:sz="8" w:space="0" w:color="999999"/>
            </w:tcBorders>
            <w:tcMar>
              <w:top w:w="0" w:type="dxa"/>
              <w:left w:w="108" w:type="dxa"/>
              <w:bottom w:w="0" w:type="dxa"/>
              <w:right w:w="108" w:type="dxa"/>
            </w:tcMar>
            <w:hideMark/>
          </w:tcPr>
          <w:p w14:paraId="78717537" w14:textId="77777777" w:rsidR="00816025" w:rsidRPr="00BD32EA" w:rsidRDefault="00816025" w:rsidP="00903085">
            <w:pPr>
              <w:keepNext/>
              <w:rPr>
                <w:rFonts w:ascii="Calibri" w:eastAsia="Calibri" w:hAnsi="Calibri" w:cs="Calibri"/>
                <w:b/>
                <w:bCs/>
                <w:sz w:val="18"/>
                <w:szCs w:val="18"/>
                <w:lang w:val="en-US"/>
                <w14:ligatures w14:val="standardContextual"/>
              </w:rPr>
            </w:pPr>
            <w:r w:rsidRPr="00BD32EA">
              <w:rPr>
                <w:rFonts w:ascii="Calibri" w:eastAsia="Calibri" w:hAnsi="Calibri" w:cs="Calibri"/>
                <w:b/>
                <w:bCs/>
                <w:sz w:val="18"/>
                <w:szCs w:val="18"/>
                <w:lang w:val="en-US"/>
                <w14:ligatures w14:val="standardContextual"/>
              </w:rPr>
              <w:t>Code art 33ter/</w:t>
            </w:r>
            <w:proofErr w:type="spellStart"/>
            <w:r w:rsidRPr="00BD32EA">
              <w:rPr>
                <w:rFonts w:ascii="Calibri" w:eastAsia="Calibri" w:hAnsi="Calibri" w:cs="Calibri"/>
                <w:b/>
                <w:bCs/>
                <w:sz w:val="18"/>
                <w:szCs w:val="18"/>
                <w:lang w:val="en-US"/>
                <w14:ligatures w14:val="standardContextual"/>
              </w:rPr>
              <w:t>niveau</w:t>
            </w:r>
            <w:proofErr w:type="spellEnd"/>
          </w:p>
        </w:tc>
      </w:tr>
      <w:tr w:rsidR="00816025" w:rsidRPr="00BD32EA" w14:paraId="433E893F" w14:textId="77777777" w:rsidTr="00903085">
        <w:trPr>
          <w:trHeight w:val="583"/>
        </w:trPr>
        <w:tc>
          <w:tcPr>
            <w:tcW w:w="1668" w:type="dxa"/>
            <w:tcBorders>
              <w:top w:val="nil"/>
              <w:left w:val="single" w:sz="8" w:space="0" w:color="999999"/>
              <w:bottom w:val="single" w:sz="8" w:space="0" w:color="999999"/>
              <w:right w:val="single" w:sz="8" w:space="0" w:color="999999"/>
            </w:tcBorders>
            <w:tcMar>
              <w:top w:w="0" w:type="dxa"/>
              <w:left w:w="108" w:type="dxa"/>
              <w:bottom w:w="0" w:type="dxa"/>
              <w:right w:w="108" w:type="dxa"/>
            </w:tcMar>
            <w:vAlign w:val="center"/>
            <w:hideMark/>
          </w:tcPr>
          <w:p w14:paraId="37B1C89E" w14:textId="77777777" w:rsidR="00816025" w:rsidRPr="00816025" w:rsidRDefault="00816025" w:rsidP="00816025">
            <w:pPr>
              <w:tabs>
                <w:tab w:val="left" w:pos="1701"/>
              </w:tabs>
              <w:rPr>
                <w:rFonts w:eastAsia="Calibri"/>
                <w:sz w:val="18"/>
                <w:szCs w:val="18"/>
              </w:rPr>
            </w:pPr>
            <w:r w:rsidRPr="00816025">
              <w:rPr>
                <w:rFonts w:eastAsia="Calibri"/>
                <w:sz w:val="18"/>
                <w:szCs w:val="18"/>
              </w:rPr>
              <w:t>595232 - 595243</w:t>
            </w:r>
          </w:p>
        </w:tc>
        <w:tc>
          <w:tcPr>
            <w:tcW w:w="4853" w:type="dxa"/>
            <w:tcBorders>
              <w:top w:val="nil"/>
              <w:left w:val="nil"/>
              <w:bottom w:val="single" w:sz="8" w:space="0" w:color="auto"/>
              <w:right w:val="nil"/>
            </w:tcBorders>
            <w:tcMar>
              <w:top w:w="0" w:type="dxa"/>
              <w:left w:w="108" w:type="dxa"/>
              <w:bottom w:w="0" w:type="dxa"/>
              <w:right w:w="108" w:type="dxa"/>
            </w:tcMar>
            <w:vAlign w:val="center"/>
            <w:hideMark/>
          </w:tcPr>
          <w:p w14:paraId="3A6A1B15" w14:textId="77777777" w:rsidR="00816025" w:rsidRPr="0044624D" w:rsidRDefault="00816025" w:rsidP="00816025">
            <w:pPr>
              <w:tabs>
                <w:tab w:val="left" w:pos="1701"/>
              </w:tabs>
              <w:rPr>
                <w:rFonts w:eastAsia="Calibri"/>
                <w:sz w:val="18"/>
                <w:szCs w:val="18"/>
                <w:lang w:val="nl-NL"/>
              </w:rPr>
            </w:pPr>
            <w:r w:rsidRPr="0044624D">
              <w:rPr>
                <w:rFonts w:eastAsia="Calibri"/>
                <w:sz w:val="18"/>
                <w:szCs w:val="18"/>
                <w:lang w:val="nl-NL"/>
              </w:rPr>
              <w:t xml:space="preserve">Opsporen van een R132 mutatie in het IDH1 gen bij lokaal gevorderd of gemetastaseerd </w:t>
            </w:r>
            <w:proofErr w:type="spellStart"/>
            <w:r w:rsidRPr="0044624D">
              <w:rPr>
                <w:rFonts w:eastAsia="Calibri"/>
                <w:sz w:val="18"/>
                <w:szCs w:val="18"/>
                <w:lang w:val="nl-NL"/>
              </w:rPr>
              <w:t>intrahepatisch</w:t>
            </w:r>
            <w:proofErr w:type="spellEnd"/>
            <w:r w:rsidRPr="0044624D">
              <w:rPr>
                <w:rFonts w:eastAsia="Calibri"/>
                <w:sz w:val="18"/>
                <w:szCs w:val="18"/>
                <w:lang w:val="nl-NL"/>
              </w:rPr>
              <w:t xml:space="preserve"> </w:t>
            </w:r>
            <w:proofErr w:type="spellStart"/>
            <w:r w:rsidRPr="0044624D">
              <w:rPr>
                <w:rFonts w:eastAsia="Calibri"/>
                <w:sz w:val="18"/>
                <w:szCs w:val="18"/>
                <w:lang w:val="nl-NL"/>
              </w:rPr>
              <w:t>cholangiocarcinoom</w:t>
            </w:r>
            <w:proofErr w:type="spellEnd"/>
          </w:p>
        </w:tc>
        <w:tc>
          <w:tcPr>
            <w:tcW w:w="283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8C865C1" w14:textId="77777777" w:rsidR="00283071" w:rsidRDefault="00283071" w:rsidP="00816025">
            <w:pPr>
              <w:tabs>
                <w:tab w:val="left" w:pos="1701"/>
              </w:tabs>
              <w:rPr>
                <w:rFonts w:eastAsia="Calibri"/>
                <w:sz w:val="18"/>
                <w:szCs w:val="18"/>
              </w:rPr>
            </w:pPr>
            <w:r w:rsidRPr="00283071">
              <w:rPr>
                <w:rFonts w:eastAsia="Calibri"/>
                <w:sz w:val="18"/>
                <w:szCs w:val="18"/>
              </w:rPr>
              <w:t xml:space="preserve">594016-594020 </w:t>
            </w:r>
          </w:p>
          <w:p w14:paraId="2799682F" w14:textId="6D54C9A3" w:rsidR="00816025" w:rsidRPr="00816025" w:rsidRDefault="00816025" w:rsidP="00816025">
            <w:pPr>
              <w:tabs>
                <w:tab w:val="left" w:pos="1701"/>
              </w:tabs>
              <w:rPr>
                <w:rFonts w:eastAsia="Calibri"/>
                <w:sz w:val="18"/>
                <w:szCs w:val="18"/>
              </w:rPr>
            </w:pPr>
            <w:r w:rsidRPr="00816025">
              <w:rPr>
                <w:rFonts w:eastAsia="Calibri"/>
                <w:sz w:val="18"/>
                <w:szCs w:val="18"/>
              </w:rPr>
              <w:t xml:space="preserve">(Niveau 1 </w:t>
            </w:r>
            <w:proofErr w:type="spellStart"/>
            <w:r w:rsidRPr="00816025">
              <w:rPr>
                <w:rFonts w:eastAsia="Calibri"/>
                <w:sz w:val="18"/>
                <w:szCs w:val="18"/>
              </w:rPr>
              <w:t>diagnostisch</w:t>
            </w:r>
            <w:proofErr w:type="spellEnd"/>
            <w:r w:rsidRPr="00816025">
              <w:rPr>
                <w:rFonts w:eastAsia="Calibri"/>
                <w:sz w:val="18"/>
                <w:szCs w:val="18"/>
              </w:rPr>
              <w:t>)</w:t>
            </w:r>
          </w:p>
        </w:tc>
      </w:tr>
    </w:tbl>
    <w:p w14:paraId="1D7C85A6" w14:textId="77777777" w:rsidR="00816025" w:rsidRDefault="00816025" w:rsidP="00F30FE2">
      <w:pPr>
        <w:rPr>
          <w:rFonts w:eastAsiaTheme="minorHAnsi"/>
          <w:b/>
          <w:sz w:val="18"/>
          <w:szCs w:val="18"/>
          <w:lang w:val="nl-BE"/>
        </w:rPr>
      </w:pPr>
    </w:p>
    <w:p w14:paraId="242CF4A5" w14:textId="77777777" w:rsidR="003F3546" w:rsidRDefault="003F3546" w:rsidP="00F30FE2">
      <w:pPr>
        <w:rPr>
          <w:rFonts w:eastAsiaTheme="minorHAnsi"/>
          <w:b/>
          <w:sz w:val="18"/>
          <w:szCs w:val="18"/>
          <w:lang w:val="nl-BE"/>
        </w:rPr>
      </w:pPr>
    </w:p>
    <w:p w14:paraId="2FC2FEA1" w14:textId="0821B6DC" w:rsidR="00AF4957" w:rsidRDefault="00AF4957" w:rsidP="00F30FE2">
      <w:pPr>
        <w:rPr>
          <w:rFonts w:eastAsiaTheme="minorHAnsi"/>
          <w:b/>
          <w:sz w:val="18"/>
          <w:szCs w:val="18"/>
          <w:lang w:val="fr-FR"/>
        </w:rPr>
      </w:pPr>
      <w:proofErr w:type="spellStart"/>
      <w:r w:rsidRPr="00AF4957">
        <w:rPr>
          <w:rFonts w:eastAsiaTheme="minorHAnsi"/>
          <w:b/>
          <w:sz w:val="18"/>
          <w:szCs w:val="18"/>
          <w:lang w:val="fr-FR"/>
        </w:rPr>
        <w:t>Hersentumor</w:t>
      </w:r>
      <w:proofErr w:type="spellEnd"/>
      <w:r>
        <w:rPr>
          <w:rFonts w:eastAsiaTheme="minorHAnsi"/>
          <w:b/>
          <w:sz w:val="18"/>
          <w:szCs w:val="18"/>
          <w:lang w:val="fr-FR"/>
        </w:rPr>
        <w:t> :</w:t>
      </w:r>
    </w:p>
    <w:p w14:paraId="513BC79D" w14:textId="77777777" w:rsidR="00AF4957" w:rsidRDefault="00AF4957" w:rsidP="00F30FE2">
      <w:pPr>
        <w:rPr>
          <w:rFonts w:eastAsiaTheme="minorHAnsi"/>
          <w:b/>
          <w:sz w:val="18"/>
          <w:szCs w:val="18"/>
          <w:lang w:val="nl-BE"/>
        </w:rPr>
      </w:pPr>
    </w:p>
    <w:tbl>
      <w:tblPr>
        <w:tblW w:w="9355"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620" w:firstRow="1" w:lastRow="0" w:firstColumn="0" w:lastColumn="0" w:noHBand="1" w:noVBand="1"/>
      </w:tblPr>
      <w:tblGrid>
        <w:gridCol w:w="1871"/>
        <w:gridCol w:w="4649"/>
        <w:gridCol w:w="2835"/>
      </w:tblGrid>
      <w:tr w:rsidR="00AF4957" w:rsidRPr="00F13B92" w14:paraId="116F105C" w14:textId="77777777" w:rsidTr="006B0EE9">
        <w:tc>
          <w:tcPr>
            <w:tcW w:w="1871" w:type="dxa"/>
            <w:tcBorders>
              <w:top w:val="single" w:sz="4" w:space="0" w:color="999999"/>
              <w:left w:val="single" w:sz="4" w:space="0" w:color="999999"/>
              <w:bottom w:val="single" w:sz="12" w:space="0" w:color="666666"/>
              <w:right w:val="single" w:sz="4" w:space="0" w:color="999999"/>
            </w:tcBorders>
            <w:hideMark/>
          </w:tcPr>
          <w:p w14:paraId="5E919273" w14:textId="77777777" w:rsidR="00AF4957" w:rsidRPr="00F13B92" w:rsidRDefault="00AF4957" w:rsidP="006B0EE9">
            <w:pPr>
              <w:keepNext/>
              <w:tabs>
                <w:tab w:val="left" w:pos="1701"/>
              </w:tabs>
              <w:rPr>
                <w:rFonts w:asciiTheme="minorHAnsi" w:eastAsia="Calibri" w:hAnsiTheme="minorHAnsi" w:cstheme="minorHAnsi"/>
                <w:b/>
                <w:bCs/>
                <w:sz w:val="20"/>
                <w:lang w:val="nl-BE"/>
              </w:rPr>
            </w:pPr>
            <w:r w:rsidRPr="00F13B92">
              <w:rPr>
                <w:rFonts w:asciiTheme="minorHAnsi" w:eastAsia="Calibri" w:hAnsiTheme="minorHAnsi" w:cstheme="minorHAnsi"/>
                <w:b/>
                <w:bCs/>
                <w:sz w:val="20"/>
                <w:lang w:val="nl-BE"/>
              </w:rPr>
              <w:t>Pseudocode/ID</w:t>
            </w:r>
          </w:p>
        </w:tc>
        <w:tc>
          <w:tcPr>
            <w:tcW w:w="4649" w:type="dxa"/>
            <w:tcBorders>
              <w:top w:val="single" w:sz="4" w:space="0" w:color="999999"/>
              <w:left w:val="single" w:sz="4" w:space="0" w:color="999999"/>
              <w:bottom w:val="single" w:sz="12" w:space="0" w:color="666666"/>
              <w:right w:val="single" w:sz="4" w:space="0" w:color="999999"/>
            </w:tcBorders>
            <w:hideMark/>
          </w:tcPr>
          <w:p w14:paraId="11AC2D08" w14:textId="77777777" w:rsidR="00AF4957" w:rsidRPr="00F13B92" w:rsidRDefault="00AF4957" w:rsidP="006B0EE9">
            <w:pPr>
              <w:keepNext/>
              <w:tabs>
                <w:tab w:val="left" w:pos="1701"/>
              </w:tabs>
              <w:rPr>
                <w:rFonts w:asciiTheme="minorHAnsi" w:eastAsia="Calibri" w:hAnsiTheme="minorHAnsi" w:cstheme="minorHAnsi"/>
                <w:b/>
                <w:bCs/>
                <w:sz w:val="20"/>
                <w:lang w:val="nl-BE"/>
              </w:rPr>
            </w:pPr>
            <w:r w:rsidRPr="00F13B92">
              <w:rPr>
                <w:rFonts w:asciiTheme="minorHAnsi" w:eastAsia="Calibri" w:hAnsiTheme="minorHAnsi" w:cstheme="minorHAnsi"/>
                <w:b/>
                <w:bCs/>
                <w:sz w:val="20"/>
                <w:lang w:val="nl-BE"/>
              </w:rPr>
              <w:t>omschrijving</w:t>
            </w:r>
          </w:p>
        </w:tc>
        <w:tc>
          <w:tcPr>
            <w:tcW w:w="2835" w:type="dxa"/>
            <w:tcBorders>
              <w:top w:val="single" w:sz="4" w:space="0" w:color="999999"/>
              <w:left w:val="single" w:sz="4" w:space="0" w:color="999999"/>
              <w:bottom w:val="single" w:sz="12" w:space="0" w:color="666666"/>
              <w:right w:val="single" w:sz="4" w:space="0" w:color="999999"/>
            </w:tcBorders>
            <w:hideMark/>
          </w:tcPr>
          <w:p w14:paraId="15484AED" w14:textId="77777777" w:rsidR="00AF4957" w:rsidRPr="00F13B92" w:rsidRDefault="00AF4957" w:rsidP="006B0EE9">
            <w:pPr>
              <w:keepNext/>
              <w:tabs>
                <w:tab w:val="left" w:pos="1701"/>
              </w:tabs>
              <w:rPr>
                <w:rFonts w:asciiTheme="minorHAnsi" w:eastAsia="Calibri" w:hAnsiTheme="minorHAnsi" w:cstheme="minorHAnsi"/>
                <w:b/>
                <w:bCs/>
                <w:sz w:val="20"/>
                <w:lang w:val="nl-BE"/>
              </w:rPr>
            </w:pPr>
            <w:r w:rsidRPr="00F13B92">
              <w:rPr>
                <w:rFonts w:asciiTheme="minorHAnsi" w:eastAsia="Calibri" w:hAnsiTheme="minorHAnsi" w:cstheme="minorHAnsi"/>
                <w:b/>
                <w:bCs/>
                <w:sz w:val="20"/>
                <w:lang w:val="nl-BE"/>
              </w:rPr>
              <w:t>Code art 33ter/niveau</w:t>
            </w:r>
          </w:p>
        </w:tc>
      </w:tr>
      <w:tr w:rsidR="00AF4957" w:rsidRPr="0078040D" w14:paraId="23F09A11" w14:textId="77777777" w:rsidTr="006B0EE9">
        <w:tc>
          <w:tcPr>
            <w:tcW w:w="1871" w:type="dxa"/>
            <w:tcBorders>
              <w:top w:val="single" w:sz="4" w:space="0" w:color="999999"/>
              <w:left w:val="single" w:sz="4" w:space="0" w:color="999999"/>
              <w:bottom w:val="single" w:sz="4" w:space="0" w:color="999999"/>
              <w:right w:val="single" w:sz="4" w:space="0" w:color="999999"/>
            </w:tcBorders>
            <w:hideMark/>
          </w:tcPr>
          <w:p w14:paraId="6CD35DFB" w14:textId="77777777" w:rsidR="00AF4957" w:rsidRPr="0078040D" w:rsidRDefault="00AF4957" w:rsidP="006B0EE9">
            <w:pPr>
              <w:tabs>
                <w:tab w:val="left" w:pos="1701"/>
              </w:tabs>
              <w:rPr>
                <w:rFonts w:asciiTheme="minorHAnsi" w:eastAsia="Calibri" w:hAnsiTheme="minorHAnsi" w:cstheme="minorHAnsi"/>
                <w:sz w:val="20"/>
                <w:lang w:val="nl-BE"/>
              </w:rPr>
            </w:pPr>
            <w:r w:rsidRPr="0078040D">
              <w:rPr>
                <w:rFonts w:asciiTheme="minorHAnsi" w:eastAsia="Calibri" w:hAnsiTheme="minorHAnsi" w:cstheme="minorHAnsi"/>
                <w:sz w:val="20"/>
              </w:rPr>
              <w:t>595313 - 595324</w:t>
            </w:r>
          </w:p>
        </w:tc>
        <w:tc>
          <w:tcPr>
            <w:tcW w:w="4649" w:type="dxa"/>
            <w:tcBorders>
              <w:top w:val="single" w:sz="4" w:space="0" w:color="999999"/>
              <w:left w:val="single" w:sz="4" w:space="0" w:color="999999"/>
              <w:bottom w:val="single" w:sz="4" w:space="0" w:color="999999"/>
              <w:right w:val="single" w:sz="4" w:space="0" w:color="999999"/>
            </w:tcBorders>
            <w:hideMark/>
          </w:tcPr>
          <w:p w14:paraId="03C947BF" w14:textId="77777777" w:rsidR="00AF4957" w:rsidRPr="0078040D" w:rsidRDefault="00AF4957" w:rsidP="006B0EE9">
            <w:pPr>
              <w:tabs>
                <w:tab w:val="left" w:pos="1701"/>
              </w:tabs>
              <w:rPr>
                <w:rFonts w:asciiTheme="minorHAnsi" w:eastAsia="Calibri" w:hAnsiTheme="minorHAnsi" w:cstheme="minorHAnsi"/>
                <w:sz w:val="20"/>
                <w:lang w:val="nl-BE"/>
              </w:rPr>
            </w:pPr>
            <w:r w:rsidRPr="0078040D">
              <w:rPr>
                <w:rFonts w:asciiTheme="minorHAnsi" w:eastAsia="Calibri" w:hAnsiTheme="minorHAnsi" w:cstheme="minorHAnsi"/>
                <w:sz w:val="20"/>
                <w:lang w:val="nl-BE"/>
              </w:rPr>
              <w:t>Analyse van de BRAF V600 mutatiestatus bij glioom</w:t>
            </w:r>
          </w:p>
        </w:tc>
        <w:tc>
          <w:tcPr>
            <w:tcW w:w="2835" w:type="dxa"/>
            <w:tcBorders>
              <w:top w:val="single" w:sz="4" w:space="0" w:color="999999"/>
              <w:left w:val="single" w:sz="4" w:space="0" w:color="999999"/>
              <w:bottom w:val="single" w:sz="4" w:space="0" w:color="999999"/>
              <w:right w:val="single" w:sz="4" w:space="0" w:color="999999"/>
            </w:tcBorders>
            <w:hideMark/>
          </w:tcPr>
          <w:p w14:paraId="5BD20AAE" w14:textId="77777777" w:rsidR="00AF4957" w:rsidRPr="0078040D" w:rsidRDefault="00AF4957" w:rsidP="006B0EE9">
            <w:pPr>
              <w:tabs>
                <w:tab w:val="left" w:pos="1701"/>
              </w:tabs>
              <w:rPr>
                <w:rFonts w:asciiTheme="minorHAnsi" w:eastAsia="Calibri" w:hAnsiTheme="minorHAnsi" w:cstheme="minorHAnsi"/>
                <w:sz w:val="20"/>
                <w:lang w:val="nl-BE"/>
              </w:rPr>
            </w:pPr>
            <w:r w:rsidRPr="0078040D">
              <w:rPr>
                <w:rFonts w:asciiTheme="minorHAnsi" w:eastAsia="Calibri" w:hAnsiTheme="minorHAnsi" w:cstheme="minorHAnsi"/>
                <w:sz w:val="20"/>
                <w:lang w:val="nl-BE"/>
              </w:rPr>
              <w:t xml:space="preserve">594016 - 594020 </w:t>
            </w:r>
            <w:r w:rsidRPr="0078040D">
              <w:rPr>
                <w:rFonts w:asciiTheme="minorHAnsi" w:eastAsia="Calibri" w:hAnsiTheme="minorHAnsi" w:cstheme="minorHAnsi"/>
                <w:sz w:val="20"/>
                <w:lang w:val="nl-BE"/>
              </w:rPr>
              <w:br/>
              <w:t>(Niveau 1 diagnostisch)</w:t>
            </w:r>
          </w:p>
        </w:tc>
      </w:tr>
    </w:tbl>
    <w:p w14:paraId="35402639" w14:textId="77777777" w:rsidR="00FD2077" w:rsidRDefault="00FD2077" w:rsidP="00FD2077">
      <w:pPr>
        <w:rPr>
          <w:rFonts w:ascii="Calibri" w:eastAsia="Calibri" w:hAnsi="Calibri" w:cs="Calibri"/>
          <w:b/>
          <w:bCs/>
          <w:sz w:val="20"/>
          <w:szCs w:val="20"/>
          <w:highlight w:val="yellow"/>
          <w:lang w:val="nl-BE" w:eastAsia="en-US"/>
          <w14:ligatures w14:val="standardContextual"/>
        </w:rPr>
      </w:pPr>
    </w:p>
    <w:p w14:paraId="2361BF96" w14:textId="77777777" w:rsidR="00FD2077" w:rsidRDefault="00FD2077" w:rsidP="00FD2077">
      <w:pPr>
        <w:rPr>
          <w:rFonts w:ascii="Calibri" w:eastAsia="Calibri" w:hAnsi="Calibri" w:cs="Calibri"/>
          <w:b/>
          <w:bCs/>
          <w:sz w:val="20"/>
          <w:szCs w:val="20"/>
          <w:highlight w:val="yellow"/>
          <w:lang w:val="nl-BE" w:eastAsia="en-US"/>
          <w14:ligatures w14:val="standardContextual"/>
        </w:rPr>
      </w:pPr>
    </w:p>
    <w:p w14:paraId="2554AA25" w14:textId="77777777" w:rsidR="00FD2077" w:rsidRDefault="00FD2077" w:rsidP="00FD2077">
      <w:pPr>
        <w:rPr>
          <w:rFonts w:ascii="Calibri" w:eastAsia="Calibri" w:hAnsi="Calibri" w:cs="Calibri"/>
          <w:b/>
          <w:bCs/>
          <w:sz w:val="20"/>
          <w:szCs w:val="20"/>
          <w:highlight w:val="yellow"/>
          <w:lang w:val="nl-BE" w:eastAsia="en-US"/>
          <w14:ligatures w14:val="standardContextual"/>
        </w:rPr>
      </w:pPr>
    </w:p>
    <w:p w14:paraId="1B8DEF1E" w14:textId="77FFA472" w:rsidR="00FD2077" w:rsidRPr="00FD2077" w:rsidRDefault="00FD2077" w:rsidP="00FD2077">
      <w:pPr>
        <w:rPr>
          <w:rFonts w:ascii="Calibri" w:eastAsia="Calibri" w:hAnsi="Calibri" w:cs="Calibri"/>
          <w:b/>
          <w:bCs/>
          <w:sz w:val="20"/>
          <w:szCs w:val="20"/>
          <w:lang w:val="nl-BE" w:eastAsia="en-US"/>
          <w14:ligatures w14:val="standardContextual"/>
        </w:rPr>
      </w:pPr>
      <w:proofErr w:type="spellStart"/>
      <w:r w:rsidRPr="00FD2077">
        <w:rPr>
          <w:rFonts w:ascii="Calibri" w:eastAsia="Calibri" w:hAnsi="Calibri" w:cs="Calibri"/>
          <w:b/>
          <w:bCs/>
          <w:sz w:val="20"/>
          <w:szCs w:val="20"/>
          <w:lang w:val="nl-BE" w:eastAsia="en-US"/>
          <w14:ligatures w14:val="standardContextual"/>
        </w:rPr>
        <w:lastRenderedPageBreak/>
        <w:t>Urotheelcarcinoom</w:t>
      </w:r>
      <w:proofErr w:type="spellEnd"/>
    </w:p>
    <w:tbl>
      <w:tblPr>
        <w:tblW w:w="9355" w:type="dxa"/>
        <w:tblCellMar>
          <w:left w:w="0" w:type="dxa"/>
          <w:right w:w="0" w:type="dxa"/>
        </w:tblCellMar>
        <w:tblLook w:val="04A0" w:firstRow="1" w:lastRow="0" w:firstColumn="1" w:lastColumn="0" w:noHBand="0" w:noVBand="1"/>
      </w:tblPr>
      <w:tblGrid>
        <w:gridCol w:w="1871"/>
        <w:gridCol w:w="4649"/>
        <w:gridCol w:w="2835"/>
      </w:tblGrid>
      <w:tr w:rsidR="00FD2077" w:rsidRPr="00FD2077" w14:paraId="107E7A2A" w14:textId="77777777" w:rsidTr="007D76DF">
        <w:tc>
          <w:tcPr>
            <w:tcW w:w="1871" w:type="dxa"/>
            <w:tcBorders>
              <w:top w:val="single" w:sz="8" w:space="0" w:color="999999"/>
              <w:left w:val="single" w:sz="8" w:space="0" w:color="999999"/>
              <w:bottom w:val="single" w:sz="12" w:space="0" w:color="666666"/>
              <w:right w:val="single" w:sz="8" w:space="0" w:color="999999"/>
            </w:tcBorders>
            <w:tcMar>
              <w:top w:w="0" w:type="dxa"/>
              <w:left w:w="108" w:type="dxa"/>
              <w:bottom w:w="0" w:type="dxa"/>
              <w:right w:w="108" w:type="dxa"/>
            </w:tcMar>
            <w:hideMark/>
          </w:tcPr>
          <w:p w14:paraId="2F1B1290" w14:textId="77777777" w:rsidR="00FD2077" w:rsidRPr="00FD2077" w:rsidRDefault="00FD2077" w:rsidP="00FD2077">
            <w:pPr>
              <w:rPr>
                <w:rFonts w:ascii="Calibri" w:eastAsia="Calibri" w:hAnsi="Calibri" w:cs="Calibri"/>
                <w:b/>
                <w:bCs/>
                <w:sz w:val="20"/>
                <w:szCs w:val="20"/>
                <w:lang w:eastAsia="en-US"/>
                <w14:ligatures w14:val="standardContextual"/>
              </w:rPr>
            </w:pPr>
            <w:r w:rsidRPr="00FD2077">
              <w:rPr>
                <w:rFonts w:ascii="Calibri" w:eastAsia="Calibri" w:hAnsi="Calibri" w:cs="Calibri"/>
                <w:b/>
                <w:bCs/>
                <w:sz w:val="20"/>
                <w:szCs w:val="20"/>
                <w:lang w:eastAsia="en-US"/>
                <w14:ligatures w14:val="standardContextual"/>
              </w:rPr>
              <w:t>Pseudocode/ID</w:t>
            </w:r>
          </w:p>
        </w:tc>
        <w:tc>
          <w:tcPr>
            <w:tcW w:w="4649" w:type="dxa"/>
            <w:tcBorders>
              <w:top w:val="single" w:sz="8" w:space="0" w:color="999999"/>
              <w:left w:val="nil"/>
              <w:bottom w:val="single" w:sz="12" w:space="0" w:color="666666"/>
              <w:right w:val="single" w:sz="8" w:space="0" w:color="999999"/>
            </w:tcBorders>
            <w:tcMar>
              <w:top w:w="0" w:type="dxa"/>
              <w:left w:w="108" w:type="dxa"/>
              <w:bottom w:w="0" w:type="dxa"/>
              <w:right w:w="108" w:type="dxa"/>
            </w:tcMar>
            <w:hideMark/>
          </w:tcPr>
          <w:p w14:paraId="3CA3EEC9" w14:textId="77777777" w:rsidR="00FD2077" w:rsidRPr="00FD2077" w:rsidRDefault="00FD2077" w:rsidP="00FD2077">
            <w:pPr>
              <w:rPr>
                <w:rFonts w:ascii="Calibri" w:eastAsia="Calibri" w:hAnsi="Calibri" w:cs="Calibri"/>
                <w:b/>
                <w:bCs/>
                <w:sz w:val="20"/>
                <w:szCs w:val="20"/>
                <w:lang w:eastAsia="en-US"/>
                <w14:ligatures w14:val="standardContextual"/>
              </w:rPr>
            </w:pPr>
            <w:proofErr w:type="spellStart"/>
            <w:r w:rsidRPr="00FD2077">
              <w:rPr>
                <w:rFonts w:ascii="Calibri" w:eastAsia="Calibri" w:hAnsi="Calibri" w:cs="Calibri"/>
                <w:b/>
                <w:bCs/>
                <w:sz w:val="20"/>
                <w:szCs w:val="20"/>
                <w:lang w:eastAsia="en-US"/>
                <w14:ligatures w14:val="standardContextual"/>
              </w:rPr>
              <w:t>omschrijving</w:t>
            </w:r>
            <w:proofErr w:type="spellEnd"/>
          </w:p>
        </w:tc>
        <w:tc>
          <w:tcPr>
            <w:tcW w:w="2835" w:type="dxa"/>
            <w:tcBorders>
              <w:top w:val="single" w:sz="8" w:space="0" w:color="999999"/>
              <w:left w:val="nil"/>
              <w:bottom w:val="single" w:sz="12" w:space="0" w:color="666666"/>
              <w:right w:val="single" w:sz="8" w:space="0" w:color="999999"/>
            </w:tcBorders>
            <w:tcMar>
              <w:top w:w="0" w:type="dxa"/>
              <w:left w:w="108" w:type="dxa"/>
              <w:bottom w:w="0" w:type="dxa"/>
              <w:right w:w="108" w:type="dxa"/>
            </w:tcMar>
            <w:hideMark/>
          </w:tcPr>
          <w:p w14:paraId="780C7201" w14:textId="77777777" w:rsidR="00FD2077" w:rsidRPr="00FD2077" w:rsidRDefault="00FD2077" w:rsidP="00FD2077">
            <w:pPr>
              <w:rPr>
                <w:rFonts w:ascii="Calibri" w:eastAsia="Calibri" w:hAnsi="Calibri" w:cs="Calibri"/>
                <w:b/>
                <w:bCs/>
                <w:sz w:val="20"/>
                <w:szCs w:val="20"/>
                <w:lang w:eastAsia="en-US"/>
                <w14:ligatures w14:val="standardContextual"/>
              </w:rPr>
            </w:pPr>
            <w:r w:rsidRPr="00FD2077">
              <w:rPr>
                <w:rFonts w:ascii="Calibri" w:eastAsia="Calibri" w:hAnsi="Calibri" w:cs="Calibri"/>
                <w:b/>
                <w:bCs/>
                <w:sz w:val="20"/>
                <w:szCs w:val="20"/>
                <w:lang w:eastAsia="en-US"/>
                <w14:ligatures w14:val="standardContextual"/>
              </w:rPr>
              <w:t>Code art 33ter/niveau</w:t>
            </w:r>
          </w:p>
        </w:tc>
      </w:tr>
      <w:tr w:rsidR="00FD2077" w:rsidRPr="00FD2077" w14:paraId="18D02238" w14:textId="77777777" w:rsidTr="007D76DF">
        <w:tc>
          <w:tcPr>
            <w:tcW w:w="1871" w:type="dxa"/>
            <w:tcBorders>
              <w:top w:val="nil"/>
              <w:left w:val="single" w:sz="8" w:space="0" w:color="999999"/>
              <w:bottom w:val="single" w:sz="8" w:space="0" w:color="999999"/>
              <w:right w:val="single" w:sz="8" w:space="0" w:color="999999"/>
            </w:tcBorders>
            <w:tcMar>
              <w:top w:w="0" w:type="dxa"/>
              <w:left w:w="108" w:type="dxa"/>
              <w:bottom w:w="0" w:type="dxa"/>
              <w:right w:w="108" w:type="dxa"/>
            </w:tcMar>
            <w:hideMark/>
          </w:tcPr>
          <w:p w14:paraId="5F216304" w14:textId="77777777" w:rsidR="00FD2077" w:rsidRPr="00FD2077" w:rsidRDefault="00FD2077" w:rsidP="00FD2077">
            <w:pPr>
              <w:rPr>
                <w:rFonts w:ascii="Calibri" w:eastAsia="Calibri" w:hAnsi="Calibri" w:cs="Calibri"/>
                <w:sz w:val="20"/>
                <w:szCs w:val="20"/>
                <w:lang w:eastAsia="en-US"/>
                <w14:ligatures w14:val="standardContextual"/>
              </w:rPr>
            </w:pPr>
            <w:r w:rsidRPr="00FD2077">
              <w:rPr>
                <w:rFonts w:ascii="Calibri" w:eastAsia="Calibri" w:hAnsi="Calibri" w:cs="Calibri"/>
                <w:sz w:val="20"/>
                <w:szCs w:val="20"/>
                <w:lang w:eastAsia="en-US"/>
                <w14:ligatures w14:val="standardContextual"/>
              </w:rPr>
              <w:t>595335 - 595346</w:t>
            </w:r>
          </w:p>
        </w:tc>
        <w:tc>
          <w:tcPr>
            <w:tcW w:w="4649" w:type="dxa"/>
            <w:tcBorders>
              <w:top w:val="nil"/>
              <w:left w:val="nil"/>
              <w:bottom w:val="single" w:sz="8" w:space="0" w:color="999999"/>
              <w:right w:val="single" w:sz="8" w:space="0" w:color="999999"/>
            </w:tcBorders>
            <w:tcMar>
              <w:top w:w="0" w:type="dxa"/>
              <w:left w:w="108" w:type="dxa"/>
              <w:bottom w:w="0" w:type="dxa"/>
              <w:right w:w="108" w:type="dxa"/>
            </w:tcMar>
            <w:hideMark/>
          </w:tcPr>
          <w:p w14:paraId="1EE06E6A" w14:textId="77777777" w:rsidR="00FD2077" w:rsidRPr="00FD2077" w:rsidRDefault="00FD2077" w:rsidP="00FD2077">
            <w:pPr>
              <w:rPr>
                <w:rFonts w:ascii="Calibri" w:eastAsia="Calibri" w:hAnsi="Calibri" w:cs="Calibri"/>
                <w:sz w:val="20"/>
                <w:szCs w:val="20"/>
                <w:lang w:val="nl-BE" w:eastAsia="en-US"/>
                <w14:ligatures w14:val="standardContextual"/>
              </w:rPr>
            </w:pPr>
            <w:r w:rsidRPr="00FD2077">
              <w:rPr>
                <w:rFonts w:ascii="Calibri" w:eastAsia="Calibri" w:hAnsi="Calibri" w:cs="Calibri"/>
                <w:sz w:val="20"/>
                <w:szCs w:val="20"/>
                <w:lang w:val="nl-BE" w:eastAsia="en-US"/>
                <w14:ligatures w14:val="standardContextual"/>
              </w:rPr>
              <w:t xml:space="preserve">Opsporen van een FGFR3-genfusie bij niet </w:t>
            </w:r>
            <w:proofErr w:type="spellStart"/>
            <w:r w:rsidRPr="00FD2077">
              <w:rPr>
                <w:rFonts w:ascii="Calibri" w:eastAsia="Calibri" w:hAnsi="Calibri" w:cs="Calibri"/>
                <w:sz w:val="20"/>
                <w:szCs w:val="20"/>
                <w:lang w:val="nl-BE" w:eastAsia="en-US"/>
                <w14:ligatures w14:val="standardContextual"/>
              </w:rPr>
              <w:t>reseceerbaar</w:t>
            </w:r>
            <w:proofErr w:type="spellEnd"/>
            <w:r w:rsidRPr="00FD2077">
              <w:rPr>
                <w:rFonts w:ascii="Calibri" w:eastAsia="Calibri" w:hAnsi="Calibri" w:cs="Calibri"/>
                <w:sz w:val="20"/>
                <w:szCs w:val="20"/>
                <w:lang w:val="nl-BE" w:eastAsia="en-US"/>
                <w14:ligatures w14:val="standardContextual"/>
              </w:rPr>
              <w:t xml:space="preserve"> of gemetastaseerd </w:t>
            </w:r>
            <w:proofErr w:type="spellStart"/>
            <w:r w:rsidRPr="00FD2077">
              <w:rPr>
                <w:rFonts w:ascii="Calibri" w:eastAsia="Calibri" w:hAnsi="Calibri" w:cs="Calibri"/>
                <w:sz w:val="20"/>
                <w:szCs w:val="20"/>
                <w:lang w:val="nl-BE" w:eastAsia="en-US"/>
                <w14:ligatures w14:val="standardContextual"/>
              </w:rPr>
              <w:t>urotheelcarcinoom</w:t>
            </w:r>
            <w:proofErr w:type="spellEnd"/>
          </w:p>
        </w:tc>
        <w:tc>
          <w:tcPr>
            <w:tcW w:w="2835" w:type="dxa"/>
            <w:tcBorders>
              <w:top w:val="nil"/>
              <w:left w:val="nil"/>
              <w:bottom w:val="single" w:sz="8" w:space="0" w:color="999999"/>
              <w:right w:val="single" w:sz="8" w:space="0" w:color="999999"/>
            </w:tcBorders>
            <w:tcMar>
              <w:top w:w="0" w:type="dxa"/>
              <w:left w:w="108" w:type="dxa"/>
              <w:bottom w:w="0" w:type="dxa"/>
              <w:right w:w="108" w:type="dxa"/>
            </w:tcMar>
            <w:hideMark/>
          </w:tcPr>
          <w:p w14:paraId="22F8A9CF" w14:textId="77777777" w:rsidR="00FD2077" w:rsidRPr="00FD2077" w:rsidRDefault="00FD2077" w:rsidP="00FD2077">
            <w:pPr>
              <w:rPr>
                <w:rFonts w:ascii="Calibri" w:eastAsia="Calibri" w:hAnsi="Calibri" w:cs="Calibri"/>
                <w:sz w:val="20"/>
                <w:szCs w:val="20"/>
                <w:lang w:val="nl-BE" w:eastAsia="en-US"/>
                <w14:ligatures w14:val="standardContextual"/>
              </w:rPr>
            </w:pPr>
            <w:r w:rsidRPr="00FD2077">
              <w:rPr>
                <w:rFonts w:ascii="Calibri" w:eastAsia="Calibri" w:hAnsi="Calibri" w:cs="Calibri"/>
                <w:sz w:val="20"/>
                <w:szCs w:val="20"/>
                <w:lang w:val="nl-BE" w:eastAsia="en-US"/>
                <w14:ligatures w14:val="standardContextual"/>
              </w:rPr>
              <w:t>594090-594101</w:t>
            </w:r>
          </w:p>
          <w:p w14:paraId="389720BF" w14:textId="77777777" w:rsidR="00FD2077" w:rsidRPr="00FD2077" w:rsidRDefault="00FD2077" w:rsidP="00FD2077">
            <w:pPr>
              <w:rPr>
                <w:rFonts w:ascii="Calibri" w:eastAsia="Calibri" w:hAnsi="Calibri" w:cs="Calibri"/>
                <w:sz w:val="20"/>
                <w:szCs w:val="20"/>
                <w:lang w:val="nl-BE" w:eastAsia="en-US"/>
                <w14:ligatures w14:val="standardContextual"/>
              </w:rPr>
            </w:pPr>
            <w:r w:rsidRPr="00FD2077">
              <w:rPr>
                <w:rFonts w:ascii="Calibri" w:eastAsia="Calibri" w:hAnsi="Calibri" w:cs="Calibri"/>
                <w:sz w:val="20"/>
                <w:szCs w:val="20"/>
                <w:lang w:val="nl-BE" w:eastAsia="en-US"/>
                <w14:ligatures w14:val="standardContextual"/>
              </w:rPr>
              <w:t>(Niveau 3 diagnostisch)</w:t>
            </w:r>
          </w:p>
        </w:tc>
      </w:tr>
      <w:tr w:rsidR="00FD2077" w:rsidRPr="00FD2077" w14:paraId="1E8BD19F" w14:textId="77777777" w:rsidTr="007D76DF">
        <w:tc>
          <w:tcPr>
            <w:tcW w:w="1871" w:type="dxa"/>
            <w:tcBorders>
              <w:top w:val="nil"/>
              <w:left w:val="single" w:sz="8" w:space="0" w:color="999999"/>
              <w:bottom w:val="single" w:sz="8" w:space="0" w:color="999999"/>
              <w:right w:val="single" w:sz="8" w:space="0" w:color="999999"/>
            </w:tcBorders>
            <w:tcMar>
              <w:top w:w="0" w:type="dxa"/>
              <w:left w:w="108" w:type="dxa"/>
              <w:bottom w:w="0" w:type="dxa"/>
              <w:right w:w="108" w:type="dxa"/>
            </w:tcMar>
            <w:hideMark/>
          </w:tcPr>
          <w:p w14:paraId="1B39F08A" w14:textId="77777777" w:rsidR="00FD2077" w:rsidRPr="00FD2077" w:rsidRDefault="00FD2077" w:rsidP="00FD2077">
            <w:pPr>
              <w:rPr>
                <w:rFonts w:ascii="Calibri" w:eastAsia="Calibri" w:hAnsi="Calibri" w:cs="Calibri"/>
                <w:sz w:val="20"/>
                <w:szCs w:val="20"/>
                <w:lang w:eastAsia="en-US"/>
                <w14:ligatures w14:val="standardContextual"/>
              </w:rPr>
            </w:pPr>
            <w:r w:rsidRPr="00FD2077">
              <w:rPr>
                <w:rFonts w:ascii="Calibri" w:eastAsia="Calibri" w:hAnsi="Calibri" w:cs="Calibri"/>
                <w:sz w:val="20"/>
                <w:szCs w:val="20"/>
                <w:lang w:eastAsia="en-US"/>
                <w14:ligatures w14:val="standardContextual"/>
              </w:rPr>
              <w:t>595350 - 595361</w:t>
            </w:r>
          </w:p>
        </w:tc>
        <w:tc>
          <w:tcPr>
            <w:tcW w:w="4649" w:type="dxa"/>
            <w:tcBorders>
              <w:top w:val="nil"/>
              <w:left w:val="nil"/>
              <w:bottom w:val="single" w:sz="8" w:space="0" w:color="999999"/>
              <w:right w:val="single" w:sz="8" w:space="0" w:color="999999"/>
            </w:tcBorders>
            <w:tcMar>
              <w:top w:w="0" w:type="dxa"/>
              <w:left w:w="108" w:type="dxa"/>
              <w:bottom w:w="0" w:type="dxa"/>
              <w:right w:w="108" w:type="dxa"/>
            </w:tcMar>
            <w:hideMark/>
          </w:tcPr>
          <w:p w14:paraId="18CD90DD" w14:textId="77777777" w:rsidR="00FD2077" w:rsidRPr="00FD2077" w:rsidRDefault="00FD2077" w:rsidP="00FD2077">
            <w:pPr>
              <w:rPr>
                <w:rFonts w:ascii="Calibri" w:eastAsia="Calibri" w:hAnsi="Calibri" w:cs="Calibri"/>
                <w:sz w:val="20"/>
                <w:szCs w:val="20"/>
                <w:lang w:val="nl-BE" w:eastAsia="en-US"/>
                <w14:ligatures w14:val="standardContextual"/>
              </w:rPr>
            </w:pPr>
            <w:r w:rsidRPr="00FD2077">
              <w:rPr>
                <w:rFonts w:ascii="Calibri" w:eastAsia="Calibri" w:hAnsi="Calibri" w:cs="Calibri"/>
                <w:sz w:val="20"/>
                <w:szCs w:val="20"/>
                <w:lang w:val="nl-BE" w:eastAsia="en-US"/>
                <w14:ligatures w14:val="standardContextual"/>
              </w:rPr>
              <w:t xml:space="preserve">Analyse van een FGFR3-mutatiestatus bij niet </w:t>
            </w:r>
            <w:proofErr w:type="spellStart"/>
            <w:r w:rsidRPr="00FD2077">
              <w:rPr>
                <w:rFonts w:ascii="Calibri" w:eastAsia="Calibri" w:hAnsi="Calibri" w:cs="Calibri"/>
                <w:sz w:val="20"/>
                <w:szCs w:val="20"/>
                <w:lang w:val="nl-BE" w:eastAsia="en-US"/>
                <w14:ligatures w14:val="standardContextual"/>
              </w:rPr>
              <w:t>reseceerbaar</w:t>
            </w:r>
            <w:proofErr w:type="spellEnd"/>
            <w:r w:rsidRPr="00FD2077">
              <w:rPr>
                <w:rFonts w:ascii="Calibri" w:eastAsia="Calibri" w:hAnsi="Calibri" w:cs="Calibri"/>
                <w:sz w:val="20"/>
                <w:szCs w:val="20"/>
                <w:lang w:val="nl-BE" w:eastAsia="en-US"/>
                <w14:ligatures w14:val="standardContextual"/>
              </w:rPr>
              <w:t xml:space="preserve"> of gemetastaseerd </w:t>
            </w:r>
            <w:proofErr w:type="spellStart"/>
            <w:r w:rsidRPr="00FD2077">
              <w:rPr>
                <w:rFonts w:ascii="Calibri" w:eastAsia="Calibri" w:hAnsi="Calibri" w:cs="Calibri"/>
                <w:sz w:val="20"/>
                <w:szCs w:val="20"/>
                <w:lang w:val="nl-BE" w:eastAsia="en-US"/>
                <w14:ligatures w14:val="standardContextual"/>
              </w:rPr>
              <w:t>urotheelcarcinoom</w:t>
            </w:r>
            <w:proofErr w:type="spellEnd"/>
          </w:p>
        </w:tc>
        <w:tc>
          <w:tcPr>
            <w:tcW w:w="2835" w:type="dxa"/>
            <w:tcBorders>
              <w:top w:val="nil"/>
              <w:left w:val="nil"/>
              <w:bottom w:val="single" w:sz="8" w:space="0" w:color="999999"/>
              <w:right w:val="single" w:sz="8" w:space="0" w:color="999999"/>
            </w:tcBorders>
            <w:tcMar>
              <w:top w:w="0" w:type="dxa"/>
              <w:left w:w="108" w:type="dxa"/>
              <w:bottom w:w="0" w:type="dxa"/>
              <w:right w:w="108" w:type="dxa"/>
            </w:tcMar>
            <w:hideMark/>
          </w:tcPr>
          <w:p w14:paraId="213B20A4" w14:textId="77777777" w:rsidR="00FD2077" w:rsidRPr="00FD2077" w:rsidRDefault="00FD2077" w:rsidP="00FD2077">
            <w:pPr>
              <w:rPr>
                <w:rFonts w:ascii="Calibri" w:eastAsia="Calibri" w:hAnsi="Calibri" w:cs="Calibri"/>
                <w:sz w:val="20"/>
                <w:szCs w:val="20"/>
                <w:lang w:val="nl-BE" w:eastAsia="en-US"/>
                <w14:ligatures w14:val="standardContextual"/>
              </w:rPr>
            </w:pPr>
            <w:r w:rsidRPr="00FD2077">
              <w:rPr>
                <w:rFonts w:ascii="Calibri" w:eastAsia="Calibri" w:hAnsi="Calibri" w:cs="Calibri"/>
                <w:sz w:val="20"/>
                <w:szCs w:val="20"/>
                <w:lang w:val="nl-BE" w:eastAsia="en-US"/>
                <w14:ligatures w14:val="standardContextual"/>
              </w:rPr>
              <w:t>594090-594101</w:t>
            </w:r>
          </w:p>
          <w:p w14:paraId="745FE973" w14:textId="77777777" w:rsidR="00FD2077" w:rsidRPr="00FD2077" w:rsidRDefault="00FD2077" w:rsidP="00FD2077">
            <w:pPr>
              <w:rPr>
                <w:rFonts w:ascii="Calibri" w:eastAsia="Calibri" w:hAnsi="Calibri" w:cs="Calibri"/>
                <w:sz w:val="20"/>
                <w:szCs w:val="20"/>
                <w:lang w:val="nl-BE" w:eastAsia="en-US"/>
                <w14:ligatures w14:val="standardContextual"/>
              </w:rPr>
            </w:pPr>
            <w:r w:rsidRPr="00FD2077">
              <w:rPr>
                <w:rFonts w:ascii="Calibri" w:eastAsia="Calibri" w:hAnsi="Calibri" w:cs="Calibri"/>
                <w:sz w:val="20"/>
                <w:szCs w:val="20"/>
                <w:lang w:val="nl-BE" w:eastAsia="en-US"/>
                <w14:ligatures w14:val="standardContextual"/>
              </w:rPr>
              <w:t>(Niveau 3 diagnostisch)</w:t>
            </w:r>
          </w:p>
        </w:tc>
      </w:tr>
    </w:tbl>
    <w:p w14:paraId="33C81A70" w14:textId="49BFE58F" w:rsidR="00785238" w:rsidRPr="00226120" w:rsidRDefault="00785238" w:rsidP="00785238">
      <w:pPr>
        <w:pStyle w:val="Kop1"/>
        <w:rPr>
          <w:rFonts w:ascii="Arial" w:hAnsi="Arial" w:cs="Arial"/>
          <w:color w:val="auto"/>
          <w:sz w:val="18"/>
          <w:szCs w:val="18"/>
        </w:rPr>
      </w:pPr>
      <w:proofErr w:type="spellStart"/>
      <w:r w:rsidRPr="00226120">
        <w:rPr>
          <w:rFonts w:ascii="Arial" w:hAnsi="Arial" w:cs="Arial"/>
          <w:color w:val="auto"/>
          <w:sz w:val="18"/>
          <w:szCs w:val="18"/>
        </w:rPr>
        <w:t>Hematologische</w:t>
      </w:r>
      <w:proofErr w:type="spellEnd"/>
      <w:r w:rsidRPr="00226120">
        <w:rPr>
          <w:rFonts w:ascii="Arial" w:hAnsi="Arial" w:cs="Arial"/>
          <w:color w:val="auto"/>
          <w:sz w:val="18"/>
          <w:szCs w:val="18"/>
        </w:rPr>
        <w:t xml:space="preserve"> </w:t>
      </w:r>
      <w:proofErr w:type="spellStart"/>
      <w:r w:rsidRPr="00226120">
        <w:rPr>
          <w:rFonts w:ascii="Arial" w:hAnsi="Arial" w:cs="Arial"/>
          <w:color w:val="auto"/>
          <w:sz w:val="18"/>
          <w:szCs w:val="18"/>
        </w:rPr>
        <w:t>aandoeningen</w:t>
      </w:r>
      <w:proofErr w:type="spellEnd"/>
      <w:r w:rsidRPr="00226120">
        <w:rPr>
          <w:rFonts w:ascii="Arial" w:hAnsi="Arial" w:cs="Arial"/>
          <w:color w:val="auto"/>
          <w:sz w:val="18"/>
          <w:szCs w:val="18"/>
        </w:rPr>
        <w:t xml:space="preserve">: </w:t>
      </w:r>
      <w:proofErr w:type="spellStart"/>
      <w:r w:rsidRPr="00226120">
        <w:rPr>
          <w:rFonts w:ascii="Arial" w:hAnsi="Arial" w:cs="Arial"/>
          <w:color w:val="auto"/>
          <w:sz w:val="18"/>
          <w:szCs w:val="18"/>
        </w:rPr>
        <w:t>diagnostische</w:t>
      </w:r>
      <w:proofErr w:type="spellEnd"/>
      <w:r w:rsidRPr="00226120">
        <w:rPr>
          <w:rFonts w:ascii="Arial" w:hAnsi="Arial" w:cs="Arial"/>
          <w:color w:val="auto"/>
          <w:sz w:val="18"/>
          <w:szCs w:val="18"/>
        </w:rPr>
        <w:t xml:space="preserve"> </w:t>
      </w:r>
      <w:proofErr w:type="spellStart"/>
      <w:r w:rsidRPr="00226120">
        <w:rPr>
          <w:rFonts w:ascii="Arial" w:hAnsi="Arial" w:cs="Arial"/>
          <w:color w:val="auto"/>
          <w:sz w:val="18"/>
          <w:szCs w:val="18"/>
        </w:rPr>
        <w:t>fase</w:t>
      </w:r>
      <w:proofErr w:type="spellEnd"/>
    </w:p>
    <w:p w14:paraId="1EAB1C8C" w14:textId="77777777" w:rsidR="00785238" w:rsidRPr="00226120" w:rsidRDefault="00785238" w:rsidP="00785238">
      <w:pPr>
        <w:rPr>
          <w:sz w:val="18"/>
          <w:szCs w:val="18"/>
        </w:rPr>
      </w:pPr>
    </w:p>
    <w:p w14:paraId="2572E2E1" w14:textId="77777777" w:rsidR="00785238" w:rsidRPr="00226120" w:rsidRDefault="00785238" w:rsidP="00785238">
      <w:pPr>
        <w:pStyle w:val="Kop2"/>
        <w:rPr>
          <w:rFonts w:ascii="Arial" w:hAnsi="Arial" w:cs="Arial"/>
          <w:color w:val="auto"/>
          <w:sz w:val="18"/>
          <w:szCs w:val="18"/>
        </w:rPr>
      </w:pPr>
      <w:r w:rsidRPr="00226120">
        <w:rPr>
          <w:rFonts w:ascii="Arial" w:hAnsi="Arial" w:cs="Arial"/>
          <w:color w:val="auto"/>
          <w:sz w:val="18"/>
          <w:szCs w:val="18"/>
        </w:rPr>
        <w:t xml:space="preserve">Acute </w:t>
      </w:r>
      <w:proofErr w:type="spellStart"/>
      <w:r w:rsidRPr="00226120">
        <w:rPr>
          <w:rFonts w:ascii="Arial" w:hAnsi="Arial" w:cs="Arial"/>
          <w:color w:val="auto"/>
          <w:sz w:val="18"/>
          <w:szCs w:val="18"/>
        </w:rPr>
        <w:t>myeloïde</w:t>
      </w:r>
      <w:proofErr w:type="spellEnd"/>
      <w:r w:rsidRPr="00226120">
        <w:rPr>
          <w:rFonts w:ascii="Arial" w:hAnsi="Arial" w:cs="Arial"/>
          <w:color w:val="auto"/>
          <w:sz w:val="18"/>
          <w:szCs w:val="18"/>
        </w:rPr>
        <w:t xml:space="preserve"> </w:t>
      </w:r>
      <w:proofErr w:type="spellStart"/>
      <w:r w:rsidRPr="00226120">
        <w:rPr>
          <w:rFonts w:ascii="Arial" w:hAnsi="Arial" w:cs="Arial"/>
          <w:color w:val="auto"/>
          <w:sz w:val="18"/>
          <w:szCs w:val="18"/>
        </w:rPr>
        <w:t>leukemie</w:t>
      </w:r>
      <w:proofErr w:type="spellEnd"/>
    </w:p>
    <w:tbl>
      <w:tblPr>
        <w:tblStyle w:val="TableauGrille1Clair1"/>
        <w:tblW w:w="9355" w:type="dxa"/>
        <w:tblLook w:val="0620" w:firstRow="1" w:lastRow="0" w:firstColumn="0" w:lastColumn="0" w:noHBand="1" w:noVBand="1"/>
      </w:tblPr>
      <w:tblGrid>
        <w:gridCol w:w="1871"/>
        <w:gridCol w:w="4649"/>
        <w:gridCol w:w="2835"/>
      </w:tblGrid>
      <w:tr w:rsidR="00785238" w:rsidRPr="00226120" w14:paraId="625110F9" w14:textId="77777777" w:rsidTr="00AA2A05">
        <w:trPr>
          <w:cnfStyle w:val="100000000000" w:firstRow="1" w:lastRow="0" w:firstColumn="0" w:lastColumn="0" w:oddVBand="0" w:evenVBand="0" w:oddHBand="0" w:evenHBand="0" w:firstRowFirstColumn="0" w:firstRowLastColumn="0" w:lastRowFirstColumn="0" w:lastRowLastColumn="0"/>
        </w:trPr>
        <w:tc>
          <w:tcPr>
            <w:tcW w:w="1871" w:type="dxa"/>
          </w:tcPr>
          <w:p w14:paraId="4376982C" w14:textId="77777777" w:rsidR="00785238" w:rsidRPr="00226120" w:rsidRDefault="00785238" w:rsidP="00436C2B">
            <w:pPr>
              <w:keepNext/>
              <w:tabs>
                <w:tab w:val="left" w:pos="1701"/>
              </w:tabs>
              <w:rPr>
                <w:sz w:val="18"/>
                <w:szCs w:val="18"/>
              </w:rPr>
            </w:pPr>
            <w:r w:rsidRPr="00226120">
              <w:rPr>
                <w:sz w:val="18"/>
                <w:szCs w:val="18"/>
              </w:rPr>
              <w:t>Pseudocode/ID</w:t>
            </w:r>
          </w:p>
        </w:tc>
        <w:tc>
          <w:tcPr>
            <w:tcW w:w="4649" w:type="dxa"/>
          </w:tcPr>
          <w:p w14:paraId="37B89FEF" w14:textId="77777777" w:rsidR="00785238" w:rsidRPr="00226120" w:rsidRDefault="00785238" w:rsidP="00436C2B">
            <w:pPr>
              <w:keepNext/>
              <w:tabs>
                <w:tab w:val="left" w:pos="1701"/>
              </w:tabs>
              <w:rPr>
                <w:sz w:val="18"/>
                <w:szCs w:val="18"/>
              </w:rPr>
            </w:pPr>
            <w:proofErr w:type="spellStart"/>
            <w:r w:rsidRPr="00226120">
              <w:rPr>
                <w:sz w:val="18"/>
                <w:szCs w:val="18"/>
              </w:rPr>
              <w:t>omschrijving</w:t>
            </w:r>
            <w:proofErr w:type="spellEnd"/>
          </w:p>
        </w:tc>
        <w:tc>
          <w:tcPr>
            <w:tcW w:w="2835" w:type="dxa"/>
          </w:tcPr>
          <w:p w14:paraId="40DC6665" w14:textId="77777777" w:rsidR="00785238" w:rsidRPr="00226120" w:rsidRDefault="00785238" w:rsidP="00436C2B">
            <w:pPr>
              <w:keepNext/>
              <w:tabs>
                <w:tab w:val="left" w:pos="1701"/>
              </w:tabs>
              <w:rPr>
                <w:sz w:val="18"/>
                <w:szCs w:val="18"/>
              </w:rPr>
            </w:pPr>
            <w:r w:rsidRPr="00226120">
              <w:rPr>
                <w:sz w:val="18"/>
                <w:szCs w:val="18"/>
              </w:rPr>
              <w:t>Code art 33ter/niveau</w:t>
            </w:r>
          </w:p>
        </w:tc>
      </w:tr>
      <w:tr w:rsidR="00785238" w:rsidRPr="00226120" w14:paraId="0EC2F99E" w14:textId="77777777" w:rsidTr="00AA2A05">
        <w:tc>
          <w:tcPr>
            <w:tcW w:w="1871" w:type="dxa"/>
          </w:tcPr>
          <w:p w14:paraId="5B0509F4" w14:textId="77777777" w:rsidR="00785238" w:rsidRPr="00226120" w:rsidRDefault="00785238" w:rsidP="00436C2B">
            <w:pPr>
              <w:rPr>
                <w:sz w:val="18"/>
                <w:szCs w:val="18"/>
              </w:rPr>
            </w:pPr>
            <w:r w:rsidRPr="00226120">
              <w:rPr>
                <w:sz w:val="18"/>
                <w:szCs w:val="18"/>
              </w:rPr>
              <w:t>594834 - 594845</w:t>
            </w:r>
          </w:p>
        </w:tc>
        <w:tc>
          <w:tcPr>
            <w:tcW w:w="4649" w:type="dxa"/>
          </w:tcPr>
          <w:p w14:paraId="6B5BCC40" w14:textId="77777777" w:rsidR="00785238" w:rsidRPr="00785238" w:rsidRDefault="00785238" w:rsidP="00436C2B">
            <w:pPr>
              <w:tabs>
                <w:tab w:val="left" w:pos="1701"/>
              </w:tabs>
              <w:rPr>
                <w:sz w:val="18"/>
                <w:szCs w:val="18"/>
                <w:lang w:val="nl-BE"/>
              </w:rPr>
            </w:pPr>
            <w:r w:rsidRPr="00785238">
              <w:rPr>
                <w:sz w:val="18"/>
                <w:szCs w:val="18"/>
                <w:lang w:val="nl-BE"/>
              </w:rPr>
              <w:t xml:space="preserve">Opsporen van FLT3-TKD mutaties bij acute </w:t>
            </w:r>
            <w:proofErr w:type="spellStart"/>
            <w:r w:rsidRPr="00785238">
              <w:rPr>
                <w:sz w:val="18"/>
                <w:szCs w:val="18"/>
                <w:lang w:val="nl-BE"/>
              </w:rPr>
              <w:t>myeloïde</w:t>
            </w:r>
            <w:proofErr w:type="spellEnd"/>
            <w:r w:rsidRPr="00785238">
              <w:rPr>
                <w:sz w:val="18"/>
                <w:szCs w:val="18"/>
                <w:lang w:val="nl-BE"/>
              </w:rPr>
              <w:t xml:space="preserve"> leukemie</w:t>
            </w:r>
          </w:p>
        </w:tc>
        <w:tc>
          <w:tcPr>
            <w:tcW w:w="2835" w:type="dxa"/>
          </w:tcPr>
          <w:p w14:paraId="3BB7A1B2" w14:textId="77777777" w:rsidR="00785238" w:rsidRPr="00226120" w:rsidRDefault="00785238" w:rsidP="00436C2B">
            <w:pPr>
              <w:tabs>
                <w:tab w:val="left" w:pos="1701"/>
              </w:tabs>
              <w:rPr>
                <w:sz w:val="18"/>
                <w:szCs w:val="18"/>
              </w:rPr>
            </w:pPr>
            <w:r w:rsidRPr="00226120">
              <w:rPr>
                <w:sz w:val="18"/>
                <w:szCs w:val="18"/>
              </w:rPr>
              <w:t xml:space="preserve">594016 - 594020 </w:t>
            </w:r>
            <w:r w:rsidRPr="00226120">
              <w:rPr>
                <w:sz w:val="18"/>
                <w:szCs w:val="18"/>
              </w:rPr>
              <w:br/>
              <w:t xml:space="preserve">(Niveau 1 </w:t>
            </w:r>
            <w:proofErr w:type="spellStart"/>
            <w:r w:rsidRPr="00226120">
              <w:rPr>
                <w:sz w:val="18"/>
                <w:szCs w:val="18"/>
              </w:rPr>
              <w:t>diagnostisch</w:t>
            </w:r>
            <w:proofErr w:type="spellEnd"/>
            <w:r w:rsidRPr="00226120">
              <w:rPr>
                <w:sz w:val="18"/>
                <w:szCs w:val="18"/>
              </w:rPr>
              <w:t>)</w:t>
            </w:r>
          </w:p>
        </w:tc>
      </w:tr>
      <w:tr w:rsidR="00785238" w:rsidRPr="00226120" w14:paraId="01A40550" w14:textId="77777777" w:rsidTr="00AA2A05">
        <w:tc>
          <w:tcPr>
            <w:tcW w:w="1871" w:type="dxa"/>
          </w:tcPr>
          <w:p w14:paraId="68EECE9B" w14:textId="77777777" w:rsidR="00785238" w:rsidRPr="00226120" w:rsidRDefault="00785238" w:rsidP="00436C2B">
            <w:pPr>
              <w:tabs>
                <w:tab w:val="left" w:pos="1701"/>
              </w:tabs>
              <w:rPr>
                <w:sz w:val="18"/>
                <w:szCs w:val="18"/>
              </w:rPr>
            </w:pPr>
            <w:r w:rsidRPr="00226120">
              <w:rPr>
                <w:sz w:val="18"/>
                <w:szCs w:val="18"/>
              </w:rPr>
              <w:t>594856 - 594860</w:t>
            </w:r>
          </w:p>
        </w:tc>
        <w:tc>
          <w:tcPr>
            <w:tcW w:w="4649" w:type="dxa"/>
          </w:tcPr>
          <w:p w14:paraId="2C78F098" w14:textId="77777777" w:rsidR="00785238" w:rsidRPr="00785238" w:rsidRDefault="00785238" w:rsidP="00436C2B">
            <w:pPr>
              <w:tabs>
                <w:tab w:val="left" w:pos="1701"/>
              </w:tabs>
              <w:rPr>
                <w:sz w:val="18"/>
                <w:szCs w:val="18"/>
                <w:lang w:val="nl-BE"/>
              </w:rPr>
            </w:pPr>
            <w:r w:rsidRPr="00785238">
              <w:rPr>
                <w:sz w:val="18"/>
                <w:szCs w:val="18"/>
                <w:lang w:val="nl-BE"/>
              </w:rPr>
              <w:t xml:space="preserve">Opsporen van FLT3-ITD mutaties bij acute </w:t>
            </w:r>
            <w:proofErr w:type="spellStart"/>
            <w:r w:rsidRPr="00785238">
              <w:rPr>
                <w:sz w:val="18"/>
                <w:szCs w:val="18"/>
                <w:lang w:val="nl-BE"/>
              </w:rPr>
              <w:t>myeloïde</w:t>
            </w:r>
            <w:proofErr w:type="spellEnd"/>
            <w:r w:rsidRPr="00785238">
              <w:rPr>
                <w:sz w:val="18"/>
                <w:szCs w:val="18"/>
                <w:lang w:val="nl-BE"/>
              </w:rPr>
              <w:t xml:space="preserve"> leukemie</w:t>
            </w:r>
          </w:p>
        </w:tc>
        <w:tc>
          <w:tcPr>
            <w:tcW w:w="2835" w:type="dxa"/>
          </w:tcPr>
          <w:p w14:paraId="36B2BA5B" w14:textId="77777777" w:rsidR="00785238" w:rsidRPr="00226120" w:rsidRDefault="00785238" w:rsidP="00436C2B">
            <w:pPr>
              <w:tabs>
                <w:tab w:val="left" w:pos="1701"/>
              </w:tabs>
              <w:rPr>
                <w:sz w:val="18"/>
                <w:szCs w:val="18"/>
              </w:rPr>
            </w:pPr>
            <w:r w:rsidRPr="00226120">
              <w:rPr>
                <w:sz w:val="18"/>
                <w:szCs w:val="18"/>
              </w:rPr>
              <w:t xml:space="preserve">594053 - 594064 </w:t>
            </w:r>
            <w:r w:rsidRPr="00226120">
              <w:rPr>
                <w:sz w:val="18"/>
                <w:szCs w:val="18"/>
              </w:rPr>
              <w:br/>
              <w:t xml:space="preserve">(Niveau 2 </w:t>
            </w:r>
            <w:proofErr w:type="spellStart"/>
            <w:r w:rsidRPr="00226120">
              <w:rPr>
                <w:sz w:val="18"/>
                <w:szCs w:val="18"/>
              </w:rPr>
              <w:t>diagnostisch</w:t>
            </w:r>
            <w:proofErr w:type="spellEnd"/>
            <w:r w:rsidRPr="00226120">
              <w:rPr>
                <w:sz w:val="18"/>
                <w:szCs w:val="18"/>
              </w:rPr>
              <w:t>)</w:t>
            </w:r>
          </w:p>
        </w:tc>
      </w:tr>
      <w:tr w:rsidR="00FD7EE8" w:rsidRPr="001C5DE6" w14:paraId="0A508F5B" w14:textId="77777777" w:rsidTr="00AA2A05">
        <w:tblPrEx>
          <w:tblLook w:val="04A0" w:firstRow="1" w:lastRow="0" w:firstColumn="1" w:lastColumn="0" w:noHBand="0" w:noVBand="1"/>
        </w:tblPrEx>
        <w:trPr>
          <w:trHeight w:val="399"/>
        </w:trPr>
        <w:tc>
          <w:tcPr>
            <w:cnfStyle w:val="001000000000" w:firstRow="0" w:lastRow="0" w:firstColumn="1" w:lastColumn="0" w:oddVBand="0" w:evenVBand="0" w:oddHBand="0" w:evenHBand="0" w:firstRowFirstColumn="0" w:firstRowLastColumn="0" w:lastRowFirstColumn="0" w:lastRowLastColumn="0"/>
            <w:tcW w:w="1871" w:type="dxa"/>
          </w:tcPr>
          <w:p w14:paraId="0C6C6FC9" w14:textId="77777777" w:rsidR="00FD7EE8" w:rsidRPr="00FD7EE8" w:rsidRDefault="00FD7EE8" w:rsidP="001E0F54">
            <w:pPr>
              <w:tabs>
                <w:tab w:val="left" w:pos="1701"/>
              </w:tabs>
              <w:rPr>
                <w:rFonts w:eastAsia="Calibri"/>
                <w:b w:val="0"/>
                <w:sz w:val="18"/>
                <w:szCs w:val="18"/>
              </w:rPr>
            </w:pPr>
            <w:r w:rsidRPr="00FD7EE8">
              <w:rPr>
                <w:rFonts w:eastAsia="Calibri"/>
                <w:b w:val="0"/>
                <w:sz w:val="18"/>
                <w:szCs w:val="18"/>
              </w:rPr>
              <w:t>595033 – 595044</w:t>
            </w:r>
          </w:p>
        </w:tc>
        <w:tc>
          <w:tcPr>
            <w:tcW w:w="4649" w:type="dxa"/>
          </w:tcPr>
          <w:p w14:paraId="37091B75" w14:textId="77777777" w:rsidR="00FD7EE8" w:rsidRPr="00FD7EE8" w:rsidRDefault="00FD7EE8" w:rsidP="001E0F54">
            <w:pPr>
              <w:tabs>
                <w:tab w:val="left" w:pos="1701"/>
              </w:tabs>
              <w:cnfStyle w:val="000000000000" w:firstRow="0" w:lastRow="0" w:firstColumn="0" w:lastColumn="0" w:oddVBand="0" w:evenVBand="0" w:oddHBand="0" w:evenHBand="0" w:firstRowFirstColumn="0" w:firstRowLastColumn="0" w:lastRowFirstColumn="0" w:lastRowLastColumn="0"/>
              <w:rPr>
                <w:rFonts w:eastAsia="Calibri"/>
                <w:sz w:val="18"/>
                <w:szCs w:val="18"/>
                <w:lang w:val="nl-BE"/>
              </w:rPr>
            </w:pPr>
            <w:r w:rsidRPr="00FD7EE8">
              <w:rPr>
                <w:rFonts w:eastAsia="Calibri"/>
                <w:sz w:val="18"/>
                <w:szCs w:val="18"/>
                <w:lang w:val="nl-BE"/>
              </w:rPr>
              <w:t>Opsporen van FLT3-TKD mutaties bij gerecidiveerde of refractaire</w:t>
            </w:r>
            <w:r w:rsidRPr="001C5DE6">
              <w:rPr>
                <w:lang w:val="nl-NL"/>
              </w:rPr>
              <w:t xml:space="preserve"> </w:t>
            </w:r>
            <w:r w:rsidRPr="00FD7EE8">
              <w:rPr>
                <w:rFonts w:eastAsia="Calibri"/>
                <w:sz w:val="18"/>
                <w:szCs w:val="18"/>
                <w:lang w:val="nl-BE"/>
              </w:rPr>
              <w:t xml:space="preserve">acute </w:t>
            </w:r>
            <w:proofErr w:type="spellStart"/>
            <w:r w:rsidRPr="00FD7EE8">
              <w:rPr>
                <w:rFonts w:eastAsia="Calibri"/>
                <w:sz w:val="18"/>
                <w:szCs w:val="18"/>
                <w:lang w:val="nl-BE"/>
              </w:rPr>
              <w:t>myeloïde</w:t>
            </w:r>
            <w:proofErr w:type="spellEnd"/>
            <w:r w:rsidRPr="00FD7EE8">
              <w:rPr>
                <w:rFonts w:eastAsia="Calibri"/>
                <w:sz w:val="18"/>
                <w:szCs w:val="18"/>
                <w:lang w:val="nl-BE"/>
              </w:rPr>
              <w:t xml:space="preserve"> leukemie </w:t>
            </w:r>
          </w:p>
        </w:tc>
        <w:tc>
          <w:tcPr>
            <w:tcW w:w="2835" w:type="dxa"/>
          </w:tcPr>
          <w:p w14:paraId="736F27A3" w14:textId="77777777" w:rsidR="00FD7EE8" w:rsidRPr="001C5DE6" w:rsidRDefault="00FD7EE8" w:rsidP="001E0F54">
            <w:pPr>
              <w:tabs>
                <w:tab w:val="left" w:pos="1701"/>
              </w:tabs>
              <w:cnfStyle w:val="000000000000" w:firstRow="0" w:lastRow="0" w:firstColumn="0" w:lastColumn="0" w:oddVBand="0" w:evenVBand="0" w:oddHBand="0" w:evenHBand="0" w:firstRowFirstColumn="0" w:firstRowLastColumn="0" w:lastRowFirstColumn="0" w:lastRowLastColumn="0"/>
              <w:rPr>
                <w:rFonts w:eastAsia="Calibri"/>
                <w:sz w:val="18"/>
                <w:szCs w:val="18"/>
              </w:rPr>
            </w:pPr>
            <w:r w:rsidRPr="001C5DE6">
              <w:rPr>
                <w:rFonts w:eastAsia="Calibri"/>
                <w:sz w:val="18"/>
                <w:szCs w:val="18"/>
              </w:rPr>
              <w:t xml:space="preserve">594016 594020  </w:t>
            </w:r>
            <w:r w:rsidRPr="001C5DE6">
              <w:rPr>
                <w:rFonts w:eastAsia="Calibri"/>
                <w:sz w:val="18"/>
                <w:szCs w:val="18"/>
              </w:rPr>
              <w:br/>
            </w:r>
            <w:r>
              <w:rPr>
                <w:rFonts w:eastAsia="Calibri"/>
                <w:sz w:val="18"/>
                <w:szCs w:val="18"/>
              </w:rPr>
              <w:t>N</w:t>
            </w:r>
            <w:r w:rsidRPr="001C5DE6">
              <w:rPr>
                <w:rFonts w:eastAsia="Calibri"/>
                <w:sz w:val="18"/>
                <w:szCs w:val="18"/>
              </w:rPr>
              <w:t xml:space="preserve">iveau 1 </w:t>
            </w:r>
            <w:proofErr w:type="spellStart"/>
            <w:r w:rsidRPr="001C5DE6">
              <w:rPr>
                <w:rFonts w:eastAsia="Calibri"/>
                <w:sz w:val="18"/>
                <w:szCs w:val="18"/>
              </w:rPr>
              <w:t>diagnostisch</w:t>
            </w:r>
            <w:proofErr w:type="spellEnd"/>
          </w:p>
        </w:tc>
      </w:tr>
      <w:tr w:rsidR="00FD7EE8" w:rsidRPr="001C5DE6" w14:paraId="28E69FD0" w14:textId="77777777" w:rsidTr="00AA2A05">
        <w:tblPrEx>
          <w:tblLook w:val="04A0" w:firstRow="1" w:lastRow="0" w:firstColumn="1" w:lastColumn="0" w:noHBand="0" w:noVBand="1"/>
        </w:tblPrEx>
        <w:trPr>
          <w:trHeight w:val="408"/>
        </w:trPr>
        <w:tc>
          <w:tcPr>
            <w:cnfStyle w:val="001000000000" w:firstRow="0" w:lastRow="0" w:firstColumn="1" w:lastColumn="0" w:oddVBand="0" w:evenVBand="0" w:oddHBand="0" w:evenHBand="0" w:firstRowFirstColumn="0" w:firstRowLastColumn="0" w:lastRowFirstColumn="0" w:lastRowLastColumn="0"/>
            <w:tcW w:w="1871" w:type="dxa"/>
          </w:tcPr>
          <w:p w14:paraId="4F984257" w14:textId="77777777" w:rsidR="00FD7EE8" w:rsidRPr="00FD7EE8" w:rsidRDefault="00FD7EE8" w:rsidP="001E0F54">
            <w:pPr>
              <w:tabs>
                <w:tab w:val="left" w:pos="1701"/>
              </w:tabs>
              <w:rPr>
                <w:rFonts w:eastAsia="Calibri"/>
                <w:b w:val="0"/>
                <w:sz w:val="18"/>
                <w:szCs w:val="18"/>
              </w:rPr>
            </w:pPr>
            <w:r w:rsidRPr="00FD7EE8">
              <w:rPr>
                <w:rFonts w:eastAsia="Calibri"/>
                <w:b w:val="0"/>
                <w:sz w:val="18"/>
                <w:szCs w:val="18"/>
              </w:rPr>
              <w:t>595055 – 595066</w:t>
            </w:r>
          </w:p>
        </w:tc>
        <w:tc>
          <w:tcPr>
            <w:tcW w:w="4649" w:type="dxa"/>
          </w:tcPr>
          <w:p w14:paraId="1F35EADC" w14:textId="77777777" w:rsidR="00FD7EE8" w:rsidRPr="00FD7EE8" w:rsidRDefault="00FD7EE8" w:rsidP="001E0F54">
            <w:pPr>
              <w:tabs>
                <w:tab w:val="left" w:pos="1701"/>
              </w:tabs>
              <w:cnfStyle w:val="000000000000" w:firstRow="0" w:lastRow="0" w:firstColumn="0" w:lastColumn="0" w:oddVBand="0" w:evenVBand="0" w:oddHBand="0" w:evenHBand="0" w:firstRowFirstColumn="0" w:firstRowLastColumn="0" w:lastRowFirstColumn="0" w:lastRowLastColumn="0"/>
              <w:rPr>
                <w:rFonts w:eastAsia="Calibri"/>
                <w:sz w:val="18"/>
                <w:szCs w:val="18"/>
                <w:lang w:val="nl-BE"/>
              </w:rPr>
            </w:pPr>
            <w:r w:rsidRPr="00FD7EE8">
              <w:rPr>
                <w:rFonts w:eastAsia="Calibri"/>
                <w:sz w:val="18"/>
                <w:szCs w:val="18"/>
                <w:lang w:val="nl-BE"/>
              </w:rPr>
              <w:t>Opsporen van FLT3-ITD mutaties bij gerecidiveerde of refractaire</w:t>
            </w:r>
            <w:r w:rsidRPr="001C5DE6">
              <w:rPr>
                <w:lang w:val="nl-NL"/>
              </w:rPr>
              <w:t xml:space="preserve"> </w:t>
            </w:r>
            <w:r w:rsidRPr="00FD7EE8">
              <w:rPr>
                <w:rFonts w:eastAsia="Calibri"/>
                <w:sz w:val="18"/>
                <w:szCs w:val="18"/>
                <w:lang w:val="nl-BE"/>
              </w:rPr>
              <w:t xml:space="preserve">acute </w:t>
            </w:r>
            <w:proofErr w:type="spellStart"/>
            <w:r w:rsidRPr="00FD7EE8">
              <w:rPr>
                <w:rFonts w:eastAsia="Calibri"/>
                <w:sz w:val="18"/>
                <w:szCs w:val="18"/>
                <w:lang w:val="nl-BE"/>
              </w:rPr>
              <w:t>myeloïde</w:t>
            </w:r>
            <w:proofErr w:type="spellEnd"/>
            <w:r w:rsidRPr="00FD7EE8">
              <w:rPr>
                <w:rFonts w:eastAsia="Calibri"/>
                <w:sz w:val="18"/>
                <w:szCs w:val="18"/>
                <w:lang w:val="nl-BE"/>
              </w:rPr>
              <w:t xml:space="preserve"> leukemie </w:t>
            </w:r>
          </w:p>
        </w:tc>
        <w:tc>
          <w:tcPr>
            <w:tcW w:w="2835" w:type="dxa"/>
          </w:tcPr>
          <w:p w14:paraId="727FB8EF" w14:textId="77777777" w:rsidR="00FD7EE8" w:rsidRPr="001C5DE6" w:rsidRDefault="00FD7EE8" w:rsidP="001E0F54">
            <w:pPr>
              <w:tabs>
                <w:tab w:val="left" w:pos="1701"/>
              </w:tabs>
              <w:cnfStyle w:val="000000000000" w:firstRow="0" w:lastRow="0" w:firstColumn="0" w:lastColumn="0" w:oddVBand="0" w:evenVBand="0" w:oddHBand="0" w:evenHBand="0" w:firstRowFirstColumn="0" w:firstRowLastColumn="0" w:lastRowFirstColumn="0" w:lastRowLastColumn="0"/>
              <w:rPr>
                <w:rFonts w:eastAsia="Calibri"/>
                <w:sz w:val="18"/>
                <w:szCs w:val="18"/>
              </w:rPr>
            </w:pPr>
            <w:r w:rsidRPr="001C5DE6">
              <w:rPr>
                <w:rFonts w:eastAsia="Calibri"/>
                <w:sz w:val="18"/>
                <w:szCs w:val="18"/>
              </w:rPr>
              <w:t xml:space="preserve">594053 594064 </w:t>
            </w:r>
            <w:r w:rsidRPr="001C5DE6">
              <w:rPr>
                <w:rFonts w:eastAsia="Calibri"/>
                <w:sz w:val="18"/>
                <w:szCs w:val="18"/>
              </w:rPr>
              <w:br/>
            </w:r>
            <w:r>
              <w:rPr>
                <w:rFonts w:eastAsia="Calibri"/>
                <w:sz w:val="18"/>
                <w:szCs w:val="18"/>
              </w:rPr>
              <w:t>N</w:t>
            </w:r>
            <w:r w:rsidRPr="001C5DE6">
              <w:rPr>
                <w:rFonts w:eastAsia="Calibri"/>
                <w:sz w:val="18"/>
                <w:szCs w:val="18"/>
              </w:rPr>
              <w:t xml:space="preserve">iveau 2 </w:t>
            </w:r>
            <w:proofErr w:type="spellStart"/>
            <w:r w:rsidRPr="001C5DE6">
              <w:rPr>
                <w:rFonts w:eastAsia="Calibri"/>
                <w:sz w:val="18"/>
                <w:szCs w:val="18"/>
              </w:rPr>
              <w:t>diagnostisch</w:t>
            </w:r>
            <w:proofErr w:type="spellEnd"/>
          </w:p>
        </w:tc>
      </w:tr>
      <w:tr w:rsidR="00AA2A05" w:rsidRPr="001927EF" w14:paraId="4081E66B" w14:textId="77777777" w:rsidTr="00AA2A05">
        <w:tblPrEx>
          <w:tblLook w:val="04A0" w:firstRow="1" w:lastRow="0" w:firstColumn="1" w:lastColumn="0" w:noHBand="0" w:noVBand="1"/>
        </w:tblPrEx>
        <w:trPr>
          <w:trHeight w:val="583"/>
        </w:trPr>
        <w:tc>
          <w:tcPr>
            <w:cnfStyle w:val="001000000000" w:firstRow="0" w:lastRow="0" w:firstColumn="1" w:lastColumn="0" w:oddVBand="0" w:evenVBand="0" w:oddHBand="0" w:evenHBand="0" w:firstRowFirstColumn="0" w:firstRowLastColumn="0" w:lastRowFirstColumn="0" w:lastRowLastColumn="0"/>
            <w:tcW w:w="1871" w:type="dxa"/>
            <w:hideMark/>
          </w:tcPr>
          <w:p w14:paraId="2E2519D6" w14:textId="77777777" w:rsidR="00AA2A05" w:rsidRPr="00AA2A05" w:rsidRDefault="00AA2A05" w:rsidP="00F21AA3">
            <w:pPr>
              <w:tabs>
                <w:tab w:val="left" w:pos="1701"/>
              </w:tabs>
              <w:rPr>
                <w:rFonts w:eastAsia="Calibri"/>
                <w:b w:val="0"/>
                <w:bCs w:val="0"/>
                <w:sz w:val="18"/>
                <w:szCs w:val="18"/>
              </w:rPr>
            </w:pPr>
            <w:r w:rsidRPr="00AA2A05">
              <w:rPr>
                <w:rFonts w:eastAsia="Calibri"/>
                <w:b w:val="0"/>
                <w:bCs w:val="0"/>
                <w:sz w:val="18"/>
                <w:szCs w:val="18"/>
              </w:rPr>
              <w:t>595254 - 595265</w:t>
            </w:r>
          </w:p>
        </w:tc>
        <w:tc>
          <w:tcPr>
            <w:tcW w:w="4649" w:type="dxa"/>
            <w:hideMark/>
          </w:tcPr>
          <w:p w14:paraId="605CE2FC" w14:textId="77777777" w:rsidR="00AA2A05" w:rsidRPr="0044624D" w:rsidRDefault="00AA2A05" w:rsidP="00F21AA3">
            <w:pPr>
              <w:tabs>
                <w:tab w:val="left" w:pos="1701"/>
              </w:tabs>
              <w:cnfStyle w:val="000000000000" w:firstRow="0" w:lastRow="0" w:firstColumn="0" w:lastColumn="0" w:oddVBand="0" w:evenVBand="0" w:oddHBand="0" w:evenHBand="0" w:firstRowFirstColumn="0" w:firstRowLastColumn="0" w:lastRowFirstColumn="0" w:lastRowLastColumn="0"/>
              <w:rPr>
                <w:rFonts w:eastAsia="Calibri"/>
                <w:sz w:val="18"/>
                <w:szCs w:val="18"/>
                <w:lang w:val="nl-NL"/>
              </w:rPr>
            </w:pPr>
            <w:r w:rsidRPr="0044624D">
              <w:rPr>
                <w:rFonts w:eastAsia="Calibri"/>
                <w:sz w:val="18"/>
                <w:szCs w:val="18"/>
                <w:lang w:val="nl-NL"/>
              </w:rPr>
              <w:t xml:space="preserve">Opsporen van een R132 mutatie in het IDH1 gen bij acute </w:t>
            </w:r>
            <w:proofErr w:type="spellStart"/>
            <w:r w:rsidRPr="0044624D">
              <w:rPr>
                <w:rFonts w:eastAsia="Calibri"/>
                <w:sz w:val="18"/>
                <w:szCs w:val="18"/>
                <w:lang w:val="nl-NL"/>
              </w:rPr>
              <w:t>myeloïde</w:t>
            </w:r>
            <w:proofErr w:type="spellEnd"/>
            <w:r w:rsidRPr="0044624D">
              <w:rPr>
                <w:rFonts w:eastAsia="Calibri"/>
                <w:sz w:val="18"/>
                <w:szCs w:val="18"/>
                <w:lang w:val="nl-NL"/>
              </w:rPr>
              <w:t xml:space="preserve"> leukemie</w:t>
            </w:r>
          </w:p>
        </w:tc>
        <w:tc>
          <w:tcPr>
            <w:tcW w:w="2835" w:type="dxa"/>
            <w:hideMark/>
          </w:tcPr>
          <w:p w14:paraId="667CB8E2" w14:textId="77777777" w:rsidR="00AA2A05" w:rsidRDefault="00AA2A05" w:rsidP="00F21AA3">
            <w:pPr>
              <w:tabs>
                <w:tab w:val="left" w:pos="1701"/>
              </w:tabs>
              <w:cnfStyle w:val="000000000000" w:firstRow="0" w:lastRow="0" w:firstColumn="0" w:lastColumn="0" w:oddVBand="0" w:evenVBand="0" w:oddHBand="0" w:evenHBand="0" w:firstRowFirstColumn="0" w:firstRowLastColumn="0" w:lastRowFirstColumn="0" w:lastRowLastColumn="0"/>
              <w:rPr>
                <w:rFonts w:eastAsia="Calibri"/>
                <w:sz w:val="18"/>
                <w:szCs w:val="18"/>
              </w:rPr>
            </w:pPr>
            <w:r w:rsidRPr="00283071">
              <w:rPr>
                <w:rFonts w:eastAsia="Calibri"/>
                <w:sz w:val="18"/>
                <w:szCs w:val="18"/>
              </w:rPr>
              <w:t xml:space="preserve">594016-594020 </w:t>
            </w:r>
          </w:p>
          <w:p w14:paraId="59CDA00D" w14:textId="77777777" w:rsidR="00AA2A05" w:rsidRPr="003F3546" w:rsidRDefault="00AA2A05" w:rsidP="00F21AA3">
            <w:pPr>
              <w:tabs>
                <w:tab w:val="left" w:pos="1701"/>
              </w:tabs>
              <w:cnfStyle w:val="000000000000" w:firstRow="0" w:lastRow="0" w:firstColumn="0" w:lastColumn="0" w:oddVBand="0" w:evenVBand="0" w:oddHBand="0" w:evenHBand="0" w:firstRowFirstColumn="0" w:firstRowLastColumn="0" w:lastRowFirstColumn="0" w:lastRowLastColumn="0"/>
              <w:rPr>
                <w:rFonts w:eastAsia="Calibri"/>
                <w:sz w:val="18"/>
                <w:szCs w:val="18"/>
              </w:rPr>
            </w:pPr>
            <w:r w:rsidRPr="003F3546">
              <w:rPr>
                <w:rFonts w:eastAsia="Calibri"/>
                <w:sz w:val="18"/>
                <w:szCs w:val="18"/>
              </w:rPr>
              <w:t xml:space="preserve">(Niveau 1 </w:t>
            </w:r>
            <w:proofErr w:type="spellStart"/>
            <w:r w:rsidRPr="003F3546">
              <w:rPr>
                <w:rFonts w:eastAsia="Calibri"/>
                <w:sz w:val="18"/>
                <w:szCs w:val="18"/>
              </w:rPr>
              <w:t>diagnostisch</w:t>
            </w:r>
            <w:proofErr w:type="spellEnd"/>
            <w:r w:rsidRPr="003F3546">
              <w:rPr>
                <w:rFonts w:eastAsia="Calibri"/>
                <w:sz w:val="18"/>
                <w:szCs w:val="18"/>
              </w:rPr>
              <w:t>)</w:t>
            </w:r>
          </w:p>
        </w:tc>
      </w:tr>
    </w:tbl>
    <w:p w14:paraId="328DB31F" w14:textId="77777777" w:rsidR="00785238" w:rsidRPr="00226120" w:rsidRDefault="00785238" w:rsidP="00785238">
      <w:pPr>
        <w:rPr>
          <w:sz w:val="18"/>
          <w:szCs w:val="18"/>
        </w:rPr>
      </w:pPr>
    </w:p>
    <w:p w14:paraId="011D8DD3" w14:textId="77777777" w:rsidR="00785238" w:rsidRPr="00226120" w:rsidRDefault="00785238" w:rsidP="00785238">
      <w:pPr>
        <w:pStyle w:val="Kop2"/>
        <w:rPr>
          <w:rFonts w:ascii="Arial" w:hAnsi="Arial" w:cs="Arial"/>
          <w:color w:val="auto"/>
          <w:sz w:val="18"/>
          <w:szCs w:val="18"/>
        </w:rPr>
      </w:pPr>
      <w:proofErr w:type="spellStart"/>
      <w:r w:rsidRPr="00226120">
        <w:rPr>
          <w:rFonts w:ascii="Arial" w:hAnsi="Arial" w:cs="Arial"/>
          <w:color w:val="auto"/>
          <w:sz w:val="18"/>
          <w:szCs w:val="18"/>
        </w:rPr>
        <w:t>Chronische</w:t>
      </w:r>
      <w:proofErr w:type="spellEnd"/>
      <w:r w:rsidRPr="00226120">
        <w:rPr>
          <w:rFonts w:ascii="Arial" w:hAnsi="Arial" w:cs="Arial"/>
          <w:color w:val="auto"/>
          <w:sz w:val="18"/>
          <w:szCs w:val="18"/>
        </w:rPr>
        <w:t xml:space="preserve"> </w:t>
      </w:r>
      <w:proofErr w:type="spellStart"/>
      <w:r w:rsidRPr="00226120">
        <w:rPr>
          <w:rFonts w:ascii="Arial" w:hAnsi="Arial" w:cs="Arial"/>
          <w:color w:val="auto"/>
          <w:sz w:val="18"/>
          <w:szCs w:val="18"/>
        </w:rPr>
        <w:t>myeloïde</w:t>
      </w:r>
      <w:proofErr w:type="spellEnd"/>
      <w:r w:rsidRPr="00226120">
        <w:rPr>
          <w:rFonts w:ascii="Arial" w:hAnsi="Arial" w:cs="Arial"/>
          <w:color w:val="auto"/>
          <w:sz w:val="18"/>
          <w:szCs w:val="18"/>
        </w:rPr>
        <w:t xml:space="preserve"> </w:t>
      </w:r>
      <w:proofErr w:type="spellStart"/>
      <w:r w:rsidRPr="00226120">
        <w:rPr>
          <w:rFonts w:ascii="Arial" w:hAnsi="Arial" w:cs="Arial"/>
          <w:color w:val="auto"/>
          <w:sz w:val="18"/>
          <w:szCs w:val="18"/>
        </w:rPr>
        <w:t>leukemie</w:t>
      </w:r>
      <w:proofErr w:type="spellEnd"/>
    </w:p>
    <w:tbl>
      <w:tblPr>
        <w:tblStyle w:val="TableauGrille1Clair1"/>
        <w:tblW w:w="9355" w:type="dxa"/>
        <w:tblLook w:val="0620" w:firstRow="1" w:lastRow="0" w:firstColumn="0" w:lastColumn="0" w:noHBand="1" w:noVBand="1"/>
      </w:tblPr>
      <w:tblGrid>
        <w:gridCol w:w="1871"/>
        <w:gridCol w:w="4649"/>
        <w:gridCol w:w="2835"/>
      </w:tblGrid>
      <w:tr w:rsidR="00785238" w:rsidRPr="00226120" w14:paraId="5711B325" w14:textId="77777777" w:rsidTr="00436C2B">
        <w:trPr>
          <w:cnfStyle w:val="100000000000" w:firstRow="1" w:lastRow="0" w:firstColumn="0" w:lastColumn="0" w:oddVBand="0" w:evenVBand="0" w:oddHBand="0" w:evenHBand="0" w:firstRowFirstColumn="0" w:firstRowLastColumn="0" w:lastRowFirstColumn="0" w:lastRowLastColumn="0"/>
        </w:trPr>
        <w:tc>
          <w:tcPr>
            <w:tcW w:w="1871" w:type="dxa"/>
          </w:tcPr>
          <w:p w14:paraId="65D677CB" w14:textId="77777777" w:rsidR="00785238" w:rsidRPr="00226120" w:rsidRDefault="00785238" w:rsidP="00436C2B">
            <w:pPr>
              <w:keepNext/>
              <w:tabs>
                <w:tab w:val="left" w:pos="1701"/>
              </w:tabs>
              <w:rPr>
                <w:sz w:val="18"/>
                <w:szCs w:val="18"/>
              </w:rPr>
            </w:pPr>
            <w:r w:rsidRPr="00226120">
              <w:rPr>
                <w:sz w:val="18"/>
                <w:szCs w:val="18"/>
              </w:rPr>
              <w:t>Pseudocode/ID</w:t>
            </w:r>
          </w:p>
        </w:tc>
        <w:tc>
          <w:tcPr>
            <w:tcW w:w="4649" w:type="dxa"/>
          </w:tcPr>
          <w:p w14:paraId="6FBEA406" w14:textId="77777777" w:rsidR="00785238" w:rsidRPr="00226120" w:rsidRDefault="00785238" w:rsidP="00436C2B">
            <w:pPr>
              <w:keepNext/>
              <w:tabs>
                <w:tab w:val="left" w:pos="1701"/>
              </w:tabs>
              <w:rPr>
                <w:sz w:val="18"/>
                <w:szCs w:val="18"/>
              </w:rPr>
            </w:pPr>
            <w:proofErr w:type="spellStart"/>
            <w:r w:rsidRPr="00226120">
              <w:rPr>
                <w:sz w:val="18"/>
                <w:szCs w:val="18"/>
              </w:rPr>
              <w:t>omschrijving</w:t>
            </w:r>
            <w:proofErr w:type="spellEnd"/>
          </w:p>
        </w:tc>
        <w:tc>
          <w:tcPr>
            <w:tcW w:w="2835" w:type="dxa"/>
          </w:tcPr>
          <w:p w14:paraId="7FA77A74" w14:textId="77777777" w:rsidR="00785238" w:rsidRPr="00226120" w:rsidRDefault="00785238" w:rsidP="00436C2B">
            <w:pPr>
              <w:keepNext/>
              <w:tabs>
                <w:tab w:val="left" w:pos="1701"/>
              </w:tabs>
              <w:rPr>
                <w:sz w:val="18"/>
                <w:szCs w:val="18"/>
              </w:rPr>
            </w:pPr>
            <w:r w:rsidRPr="00226120">
              <w:rPr>
                <w:sz w:val="18"/>
                <w:szCs w:val="18"/>
              </w:rPr>
              <w:t>Code art 33ter/niveau</w:t>
            </w:r>
          </w:p>
        </w:tc>
      </w:tr>
      <w:tr w:rsidR="00785238" w:rsidRPr="00226120" w14:paraId="6596CCD7" w14:textId="77777777" w:rsidTr="00436C2B">
        <w:tc>
          <w:tcPr>
            <w:tcW w:w="1871" w:type="dxa"/>
          </w:tcPr>
          <w:p w14:paraId="5D1267C9" w14:textId="77777777" w:rsidR="00785238" w:rsidRPr="00226120" w:rsidRDefault="00785238" w:rsidP="00436C2B">
            <w:pPr>
              <w:tabs>
                <w:tab w:val="left" w:pos="1701"/>
              </w:tabs>
              <w:rPr>
                <w:sz w:val="18"/>
                <w:szCs w:val="18"/>
              </w:rPr>
            </w:pPr>
            <w:r w:rsidRPr="00226120">
              <w:rPr>
                <w:sz w:val="18"/>
                <w:szCs w:val="18"/>
              </w:rPr>
              <w:t>594495 - 594506</w:t>
            </w:r>
          </w:p>
        </w:tc>
        <w:tc>
          <w:tcPr>
            <w:tcW w:w="4649" w:type="dxa"/>
          </w:tcPr>
          <w:p w14:paraId="26245F97" w14:textId="77777777" w:rsidR="00785238" w:rsidRPr="00785238" w:rsidRDefault="00785238" w:rsidP="00436C2B">
            <w:pPr>
              <w:tabs>
                <w:tab w:val="left" w:pos="1701"/>
              </w:tabs>
              <w:rPr>
                <w:sz w:val="18"/>
                <w:szCs w:val="18"/>
                <w:lang w:val="nl-BE"/>
              </w:rPr>
            </w:pPr>
            <w:r w:rsidRPr="00785238">
              <w:rPr>
                <w:sz w:val="18"/>
                <w:szCs w:val="18"/>
                <w:lang w:val="nl-BE"/>
              </w:rPr>
              <w:t xml:space="preserve">Opsporen van </w:t>
            </w:r>
            <w:r w:rsidRPr="00785238">
              <w:rPr>
                <w:caps/>
                <w:sz w:val="18"/>
                <w:szCs w:val="18"/>
                <w:lang w:val="nl-BE"/>
              </w:rPr>
              <w:t>BCR/ABL1</w:t>
            </w:r>
            <w:r w:rsidRPr="00785238">
              <w:rPr>
                <w:sz w:val="18"/>
                <w:szCs w:val="18"/>
                <w:lang w:val="nl-BE"/>
              </w:rPr>
              <w:t xml:space="preserve"> (Philadelphia chromosoom) bij chronische </w:t>
            </w:r>
            <w:proofErr w:type="spellStart"/>
            <w:r w:rsidRPr="00785238">
              <w:rPr>
                <w:sz w:val="18"/>
                <w:szCs w:val="18"/>
                <w:lang w:val="nl-BE"/>
              </w:rPr>
              <w:t>myeloïde</w:t>
            </w:r>
            <w:proofErr w:type="spellEnd"/>
            <w:r w:rsidRPr="00785238">
              <w:rPr>
                <w:sz w:val="18"/>
                <w:szCs w:val="18"/>
                <w:lang w:val="nl-BE"/>
              </w:rPr>
              <w:t xml:space="preserve"> leukemie</w:t>
            </w:r>
          </w:p>
        </w:tc>
        <w:tc>
          <w:tcPr>
            <w:tcW w:w="2835" w:type="dxa"/>
          </w:tcPr>
          <w:p w14:paraId="5C73E7F7" w14:textId="77777777" w:rsidR="00785238" w:rsidRPr="00226120" w:rsidRDefault="00785238" w:rsidP="00436C2B">
            <w:pPr>
              <w:tabs>
                <w:tab w:val="left" w:pos="1701"/>
              </w:tabs>
              <w:rPr>
                <w:sz w:val="18"/>
                <w:szCs w:val="18"/>
              </w:rPr>
            </w:pPr>
            <w:r w:rsidRPr="00226120">
              <w:rPr>
                <w:sz w:val="18"/>
                <w:szCs w:val="18"/>
              </w:rPr>
              <w:t xml:space="preserve">594053 - 594064 </w:t>
            </w:r>
            <w:r w:rsidRPr="00226120">
              <w:rPr>
                <w:sz w:val="18"/>
                <w:szCs w:val="18"/>
              </w:rPr>
              <w:br/>
              <w:t xml:space="preserve">(Niveau 2 </w:t>
            </w:r>
            <w:proofErr w:type="spellStart"/>
            <w:r w:rsidRPr="00226120">
              <w:rPr>
                <w:sz w:val="18"/>
                <w:szCs w:val="18"/>
              </w:rPr>
              <w:t>diagnostisch</w:t>
            </w:r>
            <w:proofErr w:type="spellEnd"/>
            <w:r w:rsidRPr="00226120">
              <w:rPr>
                <w:sz w:val="18"/>
                <w:szCs w:val="18"/>
              </w:rPr>
              <w:t>)</w:t>
            </w:r>
          </w:p>
        </w:tc>
      </w:tr>
      <w:tr w:rsidR="00785238" w:rsidRPr="00226120" w14:paraId="4030C000" w14:textId="77777777" w:rsidTr="00436C2B">
        <w:tc>
          <w:tcPr>
            <w:tcW w:w="1871" w:type="dxa"/>
          </w:tcPr>
          <w:p w14:paraId="653D3356" w14:textId="77777777" w:rsidR="00785238" w:rsidRPr="00226120" w:rsidRDefault="00785238" w:rsidP="00436C2B">
            <w:pPr>
              <w:tabs>
                <w:tab w:val="left" w:pos="1701"/>
              </w:tabs>
              <w:rPr>
                <w:sz w:val="18"/>
                <w:szCs w:val="18"/>
              </w:rPr>
            </w:pPr>
            <w:r w:rsidRPr="00226120">
              <w:rPr>
                <w:sz w:val="18"/>
                <w:szCs w:val="18"/>
              </w:rPr>
              <w:t>594510 - 594521</w:t>
            </w:r>
          </w:p>
        </w:tc>
        <w:tc>
          <w:tcPr>
            <w:tcW w:w="4649" w:type="dxa"/>
          </w:tcPr>
          <w:p w14:paraId="77E76545" w14:textId="77777777" w:rsidR="00785238" w:rsidRPr="00785238" w:rsidRDefault="00785238" w:rsidP="00436C2B">
            <w:pPr>
              <w:tabs>
                <w:tab w:val="left" w:pos="1701"/>
              </w:tabs>
              <w:rPr>
                <w:sz w:val="18"/>
                <w:szCs w:val="18"/>
                <w:lang w:val="nl-BE"/>
              </w:rPr>
            </w:pPr>
            <w:r w:rsidRPr="00785238">
              <w:rPr>
                <w:sz w:val="18"/>
                <w:szCs w:val="18"/>
                <w:lang w:val="nl-BE"/>
              </w:rPr>
              <w:t xml:space="preserve">Opsporen van </w:t>
            </w:r>
            <w:r w:rsidRPr="00785238">
              <w:rPr>
                <w:caps/>
                <w:sz w:val="18"/>
                <w:szCs w:val="18"/>
                <w:lang w:val="nl-BE"/>
              </w:rPr>
              <w:t>BCR/ABL1</w:t>
            </w:r>
            <w:r w:rsidRPr="00785238">
              <w:rPr>
                <w:sz w:val="18"/>
                <w:szCs w:val="18"/>
                <w:lang w:val="nl-BE"/>
              </w:rPr>
              <w:t xml:space="preserve"> (Philadelphia chromosoom) kinase domein mutaties bij therapieresistente chronische </w:t>
            </w:r>
            <w:proofErr w:type="spellStart"/>
            <w:r w:rsidRPr="00785238">
              <w:rPr>
                <w:sz w:val="18"/>
                <w:szCs w:val="18"/>
                <w:lang w:val="nl-BE"/>
              </w:rPr>
              <w:t>myeloïde</w:t>
            </w:r>
            <w:proofErr w:type="spellEnd"/>
            <w:r w:rsidRPr="00785238">
              <w:rPr>
                <w:sz w:val="18"/>
                <w:szCs w:val="18"/>
                <w:lang w:val="nl-BE"/>
              </w:rPr>
              <w:t xml:space="preserve"> leukemie</w:t>
            </w:r>
          </w:p>
        </w:tc>
        <w:tc>
          <w:tcPr>
            <w:tcW w:w="2835" w:type="dxa"/>
          </w:tcPr>
          <w:p w14:paraId="03251203" w14:textId="77777777" w:rsidR="00785238" w:rsidRPr="00226120" w:rsidRDefault="00785238" w:rsidP="00436C2B">
            <w:pPr>
              <w:tabs>
                <w:tab w:val="left" w:pos="1701"/>
              </w:tabs>
              <w:rPr>
                <w:sz w:val="18"/>
                <w:szCs w:val="18"/>
              </w:rPr>
            </w:pPr>
            <w:r w:rsidRPr="00226120">
              <w:rPr>
                <w:sz w:val="18"/>
                <w:szCs w:val="18"/>
              </w:rPr>
              <w:t xml:space="preserve">594090 - 594101 </w:t>
            </w:r>
            <w:r w:rsidRPr="00226120">
              <w:rPr>
                <w:sz w:val="18"/>
                <w:szCs w:val="18"/>
              </w:rPr>
              <w:br/>
              <w:t xml:space="preserve">(Niveau 3 </w:t>
            </w:r>
            <w:proofErr w:type="spellStart"/>
            <w:r w:rsidRPr="00226120">
              <w:rPr>
                <w:sz w:val="18"/>
                <w:szCs w:val="18"/>
              </w:rPr>
              <w:t>diagnostisch</w:t>
            </w:r>
            <w:proofErr w:type="spellEnd"/>
            <w:r w:rsidRPr="00226120">
              <w:rPr>
                <w:sz w:val="18"/>
                <w:szCs w:val="18"/>
              </w:rPr>
              <w:t xml:space="preserve">) </w:t>
            </w:r>
          </w:p>
        </w:tc>
      </w:tr>
    </w:tbl>
    <w:p w14:paraId="2942A1B6" w14:textId="77777777" w:rsidR="00785238" w:rsidRPr="00226120" w:rsidRDefault="00785238" w:rsidP="00785238">
      <w:pPr>
        <w:tabs>
          <w:tab w:val="left" w:pos="1701"/>
        </w:tabs>
        <w:rPr>
          <w:sz w:val="18"/>
          <w:szCs w:val="18"/>
        </w:rPr>
      </w:pPr>
    </w:p>
    <w:p w14:paraId="7C428833" w14:textId="77777777" w:rsidR="00785238" w:rsidRPr="00226120" w:rsidRDefault="00785238" w:rsidP="00785238">
      <w:pPr>
        <w:pStyle w:val="Kop2"/>
        <w:rPr>
          <w:rFonts w:ascii="Arial" w:hAnsi="Arial" w:cs="Arial"/>
          <w:color w:val="auto"/>
          <w:sz w:val="18"/>
          <w:szCs w:val="18"/>
        </w:rPr>
      </w:pPr>
      <w:r w:rsidRPr="00226120">
        <w:rPr>
          <w:rFonts w:ascii="Arial" w:hAnsi="Arial" w:cs="Arial"/>
          <w:color w:val="auto"/>
          <w:sz w:val="18"/>
          <w:szCs w:val="18"/>
        </w:rPr>
        <w:t xml:space="preserve">Acute </w:t>
      </w:r>
      <w:proofErr w:type="spellStart"/>
      <w:r w:rsidRPr="00226120">
        <w:rPr>
          <w:rFonts w:ascii="Arial" w:hAnsi="Arial" w:cs="Arial"/>
          <w:color w:val="auto"/>
          <w:sz w:val="18"/>
          <w:szCs w:val="18"/>
        </w:rPr>
        <w:t>lymfatische</w:t>
      </w:r>
      <w:proofErr w:type="spellEnd"/>
      <w:r w:rsidRPr="00226120">
        <w:rPr>
          <w:rFonts w:ascii="Arial" w:hAnsi="Arial" w:cs="Arial"/>
          <w:color w:val="auto"/>
          <w:sz w:val="18"/>
          <w:szCs w:val="18"/>
        </w:rPr>
        <w:t xml:space="preserve"> </w:t>
      </w:r>
      <w:proofErr w:type="spellStart"/>
      <w:r w:rsidRPr="00226120">
        <w:rPr>
          <w:rFonts w:ascii="Arial" w:hAnsi="Arial" w:cs="Arial"/>
          <w:color w:val="auto"/>
          <w:sz w:val="18"/>
          <w:szCs w:val="18"/>
        </w:rPr>
        <w:t>leukemie</w:t>
      </w:r>
      <w:proofErr w:type="spellEnd"/>
    </w:p>
    <w:tbl>
      <w:tblPr>
        <w:tblStyle w:val="TableauGrille1Clair1"/>
        <w:tblW w:w="9355" w:type="dxa"/>
        <w:tblLook w:val="0620" w:firstRow="1" w:lastRow="0" w:firstColumn="0" w:lastColumn="0" w:noHBand="1" w:noVBand="1"/>
      </w:tblPr>
      <w:tblGrid>
        <w:gridCol w:w="1871"/>
        <w:gridCol w:w="4649"/>
        <w:gridCol w:w="2835"/>
      </w:tblGrid>
      <w:tr w:rsidR="00785238" w:rsidRPr="00226120" w14:paraId="333A6666" w14:textId="77777777" w:rsidTr="00436C2B">
        <w:trPr>
          <w:cnfStyle w:val="100000000000" w:firstRow="1" w:lastRow="0" w:firstColumn="0" w:lastColumn="0" w:oddVBand="0" w:evenVBand="0" w:oddHBand="0" w:evenHBand="0" w:firstRowFirstColumn="0" w:firstRowLastColumn="0" w:lastRowFirstColumn="0" w:lastRowLastColumn="0"/>
        </w:trPr>
        <w:tc>
          <w:tcPr>
            <w:tcW w:w="1871" w:type="dxa"/>
          </w:tcPr>
          <w:p w14:paraId="1F6FF880" w14:textId="77777777" w:rsidR="00785238" w:rsidRPr="00226120" w:rsidRDefault="00785238" w:rsidP="00436C2B">
            <w:pPr>
              <w:keepNext/>
              <w:tabs>
                <w:tab w:val="left" w:pos="1701"/>
              </w:tabs>
              <w:rPr>
                <w:sz w:val="18"/>
                <w:szCs w:val="18"/>
              </w:rPr>
            </w:pPr>
            <w:r w:rsidRPr="00226120">
              <w:rPr>
                <w:sz w:val="18"/>
                <w:szCs w:val="18"/>
              </w:rPr>
              <w:t>Pseudocode/ID</w:t>
            </w:r>
          </w:p>
        </w:tc>
        <w:tc>
          <w:tcPr>
            <w:tcW w:w="4649" w:type="dxa"/>
          </w:tcPr>
          <w:p w14:paraId="259D169A" w14:textId="77777777" w:rsidR="00785238" w:rsidRPr="00226120" w:rsidRDefault="00785238" w:rsidP="00436C2B">
            <w:pPr>
              <w:keepNext/>
              <w:tabs>
                <w:tab w:val="left" w:pos="1701"/>
              </w:tabs>
              <w:rPr>
                <w:sz w:val="18"/>
                <w:szCs w:val="18"/>
              </w:rPr>
            </w:pPr>
            <w:proofErr w:type="spellStart"/>
            <w:r w:rsidRPr="00226120">
              <w:rPr>
                <w:sz w:val="18"/>
                <w:szCs w:val="18"/>
              </w:rPr>
              <w:t>omschrijving</w:t>
            </w:r>
            <w:proofErr w:type="spellEnd"/>
          </w:p>
        </w:tc>
        <w:tc>
          <w:tcPr>
            <w:tcW w:w="2835" w:type="dxa"/>
          </w:tcPr>
          <w:p w14:paraId="1678CC18" w14:textId="77777777" w:rsidR="00785238" w:rsidRPr="00226120" w:rsidRDefault="00785238" w:rsidP="00436C2B">
            <w:pPr>
              <w:keepNext/>
              <w:tabs>
                <w:tab w:val="left" w:pos="1701"/>
              </w:tabs>
              <w:rPr>
                <w:sz w:val="18"/>
                <w:szCs w:val="18"/>
              </w:rPr>
            </w:pPr>
            <w:r w:rsidRPr="00226120">
              <w:rPr>
                <w:sz w:val="18"/>
                <w:szCs w:val="18"/>
              </w:rPr>
              <w:t>Code art 33ter/niveau</w:t>
            </w:r>
          </w:p>
        </w:tc>
      </w:tr>
      <w:tr w:rsidR="00785238" w:rsidRPr="00226120" w14:paraId="231B4CAA" w14:textId="77777777" w:rsidTr="00436C2B">
        <w:tc>
          <w:tcPr>
            <w:tcW w:w="1871" w:type="dxa"/>
          </w:tcPr>
          <w:p w14:paraId="62771AF0" w14:textId="77777777" w:rsidR="00785238" w:rsidRPr="00226120" w:rsidRDefault="00785238" w:rsidP="00436C2B">
            <w:pPr>
              <w:tabs>
                <w:tab w:val="left" w:pos="1701"/>
              </w:tabs>
              <w:rPr>
                <w:sz w:val="18"/>
                <w:szCs w:val="18"/>
              </w:rPr>
            </w:pPr>
            <w:r w:rsidRPr="00226120">
              <w:rPr>
                <w:sz w:val="18"/>
                <w:szCs w:val="18"/>
              </w:rPr>
              <w:t>594532 - 594543</w:t>
            </w:r>
          </w:p>
        </w:tc>
        <w:tc>
          <w:tcPr>
            <w:tcW w:w="4649" w:type="dxa"/>
          </w:tcPr>
          <w:p w14:paraId="0E5158C2" w14:textId="77777777" w:rsidR="00785238" w:rsidRPr="00785238" w:rsidRDefault="00785238" w:rsidP="00436C2B">
            <w:pPr>
              <w:tabs>
                <w:tab w:val="left" w:pos="1701"/>
              </w:tabs>
              <w:rPr>
                <w:sz w:val="18"/>
                <w:szCs w:val="18"/>
                <w:lang w:val="nl-BE"/>
              </w:rPr>
            </w:pPr>
            <w:r w:rsidRPr="00785238">
              <w:rPr>
                <w:sz w:val="18"/>
                <w:szCs w:val="18"/>
                <w:lang w:val="nl-BE"/>
              </w:rPr>
              <w:t xml:space="preserve">Opsporen van </w:t>
            </w:r>
            <w:r w:rsidRPr="00785238">
              <w:rPr>
                <w:caps/>
                <w:sz w:val="18"/>
                <w:szCs w:val="18"/>
                <w:lang w:val="nl-BE"/>
              </w:rPr>
              <w:t>BCR/ABL1</w:t>
            </w:r>
            <w:r w:rsidRPr="00785238">
              <w:rPr>
                <w:sz w:val="18"/>
                <w:szCs w:val="18"/>
                <w:lang w:val="nl-BE"/>
              </w:rPr>
              <w:t xml:space="preserve"> (Philadelphia chromosoom) bij acute lymfatische leukemie</w:t>
            </w:r>
          </w:p>
        </w:tc>
        <w:tc>
          <w:tcPr>
            <w:tcW w:w="2835" w:type="dxa"/>
          </w:tcPr>
          <w:p w14:paraId="61C6CFB5" w14:textId="77777777" w:rsidR="00785238" w:rsidRPr="00226120" w:rsidRDefault="00785238" w:rsidP="00436C2B">
            <w:pPr>
              <w:tabs>
                <w:tab w:val="left" w:pos="1701"/>
              </w:tabs>
              <w:rPr>
                <w:sz w:val="18"/>
                <w:szCs w:val="18"/>
              </w:rPr>
            </w:pPr>
            <w:r w:rsidRPr="00226120">
              <w:rPr>
                <w:sz w:val="18"/>
                <w:szCs w:val="18"/>
              </w:rPr>
              <w:t xml:space="preserve">594053 - 594064 </w:t>
            </w:r>
            <w:r w:rsidRPr="00226120">
              <w:rPr>
                <w:sz w:val="18"/>
                <w:szCs w:val="18"/>
              </w:rPr>
              <w:br/>
              <w:t xml:space="preserve">(Niveau 2 </w:t>
            </w:r>
            <w:proofErr w:type="spellStart"/>
            <w:r w:rsidRPr="00226120">
              <w:rPr>
                <w:sz w:val="18"/>
                <w:szCs w:val="18"/>
              </w:rPr>
              <w:t>diagnostisch</w:t>
            </w:r>
            <w:proofErr w:type="spellEnd"/>
            <w:r w:rsidRPr="00226120">
              <w:rPr>
                <w:sz w:val="18"/>
                <w:szCs w:val="18"/>
              </w:rPr>
              <w:t>)</w:t>
            </w:r>
          </w:p>
        </w:tc>
      </w:tr>
      <w:tr w:rsidR="00785238" w:rsidRPr="00226120" w14:paraId="6C5CF0B8" w14:textId="77777777" w:rsidTr="00436C2B">
        <w:tc>
          <w:tcPr>
            <w:tcW w:w="1871" w:type="dxa"/>
          </w:tcPr>
          <w:p w14:paraId="6958DD89" w14:textId="77777777" w:rsidR="00785238" w:rsidRPr="00226120" w:rsidRDefault="00785238" w:rsidP="00436C2B">
            <w:pPr>
              <w:tabs>
                <w:tab w:val="left" w:pos="1701"/>
              </w:tabs>
              <w:rPr>
                <w:sz w:val="18"/>
                <w:szCs w:val="18"/>
              </w:rPr>
            </w:pPr>
            <w:r w:rsidRPr="00226120">
              <w:rPr>
                <w:sz w:val="18"/>
                <w:szCs w:val="18"/>
              </w:rPr>
              <w:t>594554 - 594565</w:t>
            </w:r>
          </w:p>
        </w:tc>
        <w:tc>
          <w:tcPr>
            <w:tcW w:w="4649" w:type="dxa"/>
          </w:tcPr>
          <w:p w14:paraId="1137D16D" w14:textId="77777777" w:rsidR="00785238" w:rsidRPr="00226120" w:rsidRDefault="00785238" w:rsidP="00436C2B">
            <w:pPr>
              <w:tabs>
                <w:tab w:val="left" w:pos="1701"/>
              </w:tabs>
              <w:rPr>
                <w:sz w:val="18"/>
                <w:szCs w:val="18"/>
              </w:rPr>
            </w:pPr>
            <w:proofErr w:type="spellStart"/>
            <w:r w:rsidRPr="00226120">
              <w:rPr>
                <w:sz w:val="18"/>
                <w:szCs w:val="18"/>
              </w:rPr>
              <w:t>Opsporen</w:t>
            </w:r>
            <w:proofErr w:type="spellEnd"/>
            <w:r w:rsidRPr="00226120">
              <w:rPr>
                <w:sz w:val="18"/>
                <w:szCs w:val="18"/>
              </w:rPr>
              <w:t xml:space="preserve"> van </w:t>
            </w:r>
            <w:r>
              <w:rPr>
                <w:caps/>
                <w:sz w:val="18"/>
                <w:szCs w:val="18"/>
              </w:rPr>
              <w:t>BCR/ABL1</w:t>
            </w:r>
            <w:r w:rsidRPr="00226120">
              <w:rPr>
                <w:sz w:val="18"/>
                <w:szCs w:val="18"/>
              </w:rPr>
              <w:t xml:space="preserve"> (Philadelphia </w:t>
            </w:r>
            <w:proofErr w:type="spellStart"/>
            <w:r w:rsidRPr="00226120">
              <w:rPr>
                <w:sz w:val="18"/>
                <w:szCs w:val="18"/>
              </w:rPr>
              <w:t>chromosoom</w:t>
            </w:r>
            <w:proofErr w:type="spellEnd"/>
            <w:r w:rsidRPr="00226120">
              <w:rPr>
                <w:sz w:val="18"/>
                <w:szCs w:val="18"/>
              </w:rPr>
              <w:t xml:space="preserve">) kinase </w:t>
            </w:r>
            <w:proofErr w:type="spellStart"/>
            <w:r w:rsidRPr="00226120">
              <w:rPr>
                <w:sz w:val="18"/>
                <w:szCs w:val="18"/>
              </w:rPr>
              <w:t>domein</w:t>
            </w:r>
            <w:proofErr w:type="spellEnd"/>
            <w:r w:rsidRPr="00226120">
              <w:rPr>
                <w:sz w:val="18"/>
                <w:szCs w:val="18"/>
              </w:rPr>
              <w:t xml:space="preserve"> </w:t>
            </w:r>
            <w:proofErr w:type="spellStart"/>
            <w:r w:rsidRPr="00226120">
              <w:rPr>
                <w:sz w:val="18"/>
                <w:szCs w:val="18"/>
              </w:rPr>
              <w:t>mutaties</w:t>
            </w:r>
            <w:proofErr w:type="spellEnd"/>
            <w:r w:rsidRPr="00226120">
              <w:rPr>
                <w:sz w:val="18"/>
                <w:szCs w:val="18"/>
              </w:rPr>
              <w:t xml:space="preserve"> </w:t>
            </w:r>
            <w:proofErr w:type="spellStart"/>
            <w:r w:rsidRPr="00226120">
              <w:rPr>
                <w:sz w:val="18"/>
                <w:szCs w:val="18"/>
              </w:rPr>
              <w:t>bij</w:t>
            </w:r>
            <w:proofErr w:type="spellEnd"/>
            <w:r w:rsidRPr="00226120">
              <w:rPr>
                <w:sz w:val="18"/>
                <w:szCs w:val="18"/>
              </w:rPr>
              <w:t xml:space="preserve"> Ph+ acute </w:t>
            </w:r>
            <w:proofErr w:type="spellStart"/>
            <w:r w:rsidRPr="00226120">
              <w:rPr>
                <w:sz w:val="18"/>
                <w:szCs w:val="18"/>
              </w:rPr>
              <w:t>lymfatische</w:t>
            </w:r>
            <w:proofErr w:type="spellEnd"/>
            <w:r w:rsidRPr="00226120">
              <w:rPr>
                <w:sz w:val="18"/>
                <w:szCs w:val="18"/>
              </w:rPr>
              <w:t xml:space="preserve"> </w:t>
            </w:r>
            <w:proofErr w:type="spellStart"/>
            <w:r w:rsidRPr="00226120">
              <w:rPr>
                <w:sz w:val="18"/>
                <w:szCs w:val="18"/>
              </w:rPr>
              <w:t>leukemie</w:t>
            </w:r>
            <w:proofErr w:type="spellEnd"/>
          </w:p>
        </w:tc>
        <w:tc>
          <w:tcPr>
            <w:tcW w:w="2835" w:type="dxa"/>
          </w:tcPr>
          <w:p w14:paraId="2569F15B" w14:textId="77777777" w:rsidR="00785238" w:rsidRPr="00226120" w:rsidRDefault="00785238" w:rsidP="00436C2B">
            <w:pPr>
              <w:tabs>
                <w:tab w:val="left" w:pos="1701"/>
              </w:tabs>
              <w:rPr>
                <w:sz w:val="18"/>
                <w:szCs w:val="18"/>
              </w:rPr>
            </w:pPr>
            <w:r w:rsidRPr="00226120">
              <w:rPr>
                <w:sz w:val="18"/>
                <w:szCs w:val="18"/>
              </w:rPr>
              <w:t xml:space="preserve">594090 - 594101 </w:t>
            </w:r>
            <w:r w:rsidRPr="00226120">
              <w:rPr>
                <w:sz w:val="18"/>
                <w:szCs w:val="18"/>
              </w:rPr>
              <w:br/>
              <w:t xml:space="preserve">(Niveau 3 </w:t>
            </w:r>
            <w:proofErr w:type="spellStart"/>
            <w:r w:rsidRPr="00226120">
              <w:rPr>
                <w:sz w:val="18"/>
                <w:szCs w:val="18"/>
              </w:rPr>
              <w:t>diagnostisch</w:t>
            </w:r>
            <w:proofErr w:type="spellEnd"/>
            <w:r w:rsidRPr="00226120">
              <w:rPr>
                <w:sz w:val="18"/>
                <w:szCs w:val="18"/>
              </w:rPr>
              <w:t xml:space="preserve">) </w:t>
            </w:r>
          </w:p>
        </w:tc>
      </w:tr>
    </w:tbl>
    <w:p w14:paraId="448BB9AE" w14:textId="77777777" w:rsidR="00785238" w:rsidRPr="00226120" w:rsidRDefault="00785238" w:rsidP="00785238">
      <w:pPr>
        <w:tabs>
          <w:tab w:val="left" w:pos="1701"/>
        </w:tabs>
        <w:rPr>
          <w:sz w:val="18"/>
          <w:szCs w:val="18"/>
          <w:lang w:val="en-US"/>
        </w:rPr>
      </w:pPr>
    </w:p>
    <w:p w14:paraId="3F5F2559" w14:textId="77777777" w:rsidR="00785238" w:rsidRPr="00226120" w:rsidRDefault="00785238" w:rsidP="00785238">
      <w:pPr>
        <w:pStyle w:val="Kop2"/>
        <w:rPr>
          <w:rFonts w:ascii="Arial" w:hAnsi="Arial" w:cs="Arial"/>
          <w:color w:val="auto"/>
          <w:sz w:val="18"/>
          <w:szCs w:val="18"/>
        </w:rPr>
      </w:pPr>
      <w:proofErr w:type="spellStart"/>
      <w:r w:rsidRPr="00226120">
        <w:rPr>
          <w:rFonts w:ascii="Arial" w:hAnsi="Arial" w:cs="Arial"/>
          <w:color w:val="auto"/>
          <w:sz w:val="18"/>
          <w:szCs w:val="18"/>
        </w:rPr>
        <w:t>Chronische</w:t>
      </w:r>
      <w:proofErr w:type="spellEnd"/>
      <w:r w:rsidRPr="00226120">
        <w:rPr>
          <w:rFonts w:ascii="Arial" w:hAnsi="Arial" w:cs="Arial"/>
          <w:color w:val="auto"/>
          <w:sz w:val="18"/>
          <w:szCs w:val="18"/>
        </w:rPr>
        <w:t xml:space="preserve"> </w:t>
      </w:r>
      <w:proofErr w:type="spellStart"/>
      <w:r w:rsidRPr="00226120">
        <w:rPr>
          <w:rFonts w:ascii="Arial" w:hAnsi="Arial" w:cs="Arial"/>
          <w:color w:val="auto"/>
          <w:sz w:val="18"/>
          <w:szCs w:val="18"/>
        </w:rPr>
        <w:t>lymfatische</w:t>
      </w:r>
      <w:proofErr w:type="spellEnd"/>
      <w:r w:rsidRPr="00226120">
        <w:rPr>
          <w:rFonts w:ascii="Arial" w:hAnsi="Arial" w:cs="Arial"/>
          <w:color w:val="auto"/>
          <w:sz w:val="18"/>
          <w:szCs w:val="18"/>
        </w:rPr>
        <w:t xml:space="preserve"> </w:t>
      </w:r>
      <w:proofErr w:type="spellStart"/>
      <w:r w:rsidRPr="00226120">
        <w:rPr>
          <w:rFonts w:ascii="Arial" w:hAnsi="Arial" w:cs="Arial"/>
          <w:color w:val="auto"/>
          <w:sz w:val="18"/>
          <w:szCs w:val="18"/>
        </w:rPr>
        <w:t>leukemie</w:t>
      </w:r>
      <w:proofErr w:type="spellEnd"/>
    </w:p>
    <w:tbl>
      <w:tblPr>
        <w:tblStyle w:val="TableauGrille1Clair1"/>
        <w:tblW w:w="9355" w:type="dxa"/>
        <w:tblLook w:val="0620" w:firstRow="1" w:lastRow="0" w:firstColumn="0" w:lastColumn="0" w:noHBand="1" w:noVBand="1"/>
      </w:tblPr>
      <w:tblGrid>
        <w:gridCol w:w="1871"/>
        <w:gridCol w:w="4649"/>
        <w:gridCol w:w="2835"/>
      </w:tblGrid>
      <w:tr w:rsidR="00785238" w:rsidRPr="00226120" w14:paraId="47775A8C" w14:textId="77777777" w:rsidTr="00436C2B">
        <w:trPr>
          <w:cnfStyle w:val="100000000000" w:firstRow="1" w:lastRow="0" w:firstColumn="0" w:lastColumn="0" w:oddVBand="0" w:evenVBand="0" w:oddHBand="0" w:evenHBand="0" w:firstRowFirstColumn="0" w:firstRowLastColumn="0" w:lastRowFirstColumn="0" w:lastRowLastColumn="0"/>
        </w:trPr>
        <w:tc>
          <w:tcPr>
            <w:tcW w:w="1871" w:type="dxa"/>
          </w:tcPr>
          <w:p w14:paraId="402898B4" w14:textId="77777777" w:rsidR="00785238" w:rsidRPr="00226120" w:rsidRDefault="00785238" w:rsidP="00436C2B">
            <w:pPr>
              <w:keepNext/>
              <w:tabs>
                <w:tab w:val="left" w:pos="1701"/>
              </w:tabs>
              <w:rPr>
                <w:sz w:val="18"/>
                <w:szCs w:val="18"/>
              </w:rPr>
            </w:pPr>
            <w:r w:rsidRPr="00226120">
              <w:rPr>
                <w:sz w:val="18"/>
                <w:szCs w:val="18"/>
              </w:rPr>
              <w:t>Pseudocode/ID</w:t>
            </w:r>
          </w:p>
        </w:tc>
        <w:tc>
          <w:tcPr>
            <w:tcW w:w="4649" w:type="dxa"/>
          </w:tcPr>
          <w:p w14:paraId="70771544" w14:textId="77777777" w:rsidR="00785238" w:rsidRPr="00226120" w:rsidRDefault="00785238" w:rsidP="00436C2B">
            <w:pPr>
              <w:keepNext/>
              <w:tabs>
                <w:tab w:val="left" w:pos="1701"/>
              </w:tabs>
              <w:rPr>
                <w:sz w:val="18"/>
                <w:szCs w:val="18"/>
              </w:rPr>
            </w:pPr>
            <w:proofErr w:type="spellStart"/>
            <w:r w:rsidRPr="00226120">
              <w:rPr>
                <w:sz w:val="18"/>
                <w:szCs w:val="18"/>
              </w:rPr>
              <w:t>omschrijving</w:t>
            </w:r>
            <w:proofErr w:type="spellEnd"/>
          </w:p>
        </w:tc>
        <w:tc>
          <w:tcPr>
            <w:tcW w:w="2835" w:type="dxa"/>
          </w:tcPr>
          <w:p w14:paraId="2377D6C7" w14:textId="77777777" w:rsidR="00785238" w:rsidRPr="00226120" w:rsidRDefault="00785238" w:rsidP="00436C2B">
            <w:pPr>
              <w:keepNext/>
              <w:tabs>
                <w:tab w:val="left" w:pos="1701"/>
              </w:tabs>
              <w:rPr>
                <w:sz w:val="18"/>
                <w:szCs w:val="18"/>
              </w:rPr>
            </w:pPr>
            <w:r w:rsidRPr="00226120">
              <w:rPr>
                <w:sz w:val="18"/>
                <w:szCs w:val="18"/>
              </w:rPr>
              <w:t>Code art 33ter/niveau</w:t>
            </w:r>
          </w:p>
        </w:tc>
      </w:tr>
      <w:tr w:rsidR="00785238" w:rsidRPr="00226120" w14:paraId="2716A5B5" w14:textId="77777777" w:rsidTr="00436C2B">
        <w:tc>
          <w:tcPr>
            <w:tcW w:w="1871" w:type="dxa"/>
          </w:tcPr>
          <w:p w14:paraId="48D986EC" w14:textId="77777777" w:rsidR="00785238" w:rsidRPr="00226120" w:rsidRDefault="00785238" w:rsidP="00436C2B">
            <w:pPr>
              <w:tabs>
                <w:tab w:val="left" w:pos="1701"/>
              </w:tabs>
              <w:rPr>
                <w:sz w:val="18"/>
                <w:szCs w:val="18"/>
              </w:rPr>
            </w:pPr>
            <w:r w:rsidRPr="00226120">
              <w:rPr>
                <w:sz w:val="18"/>
                <w:szCs w:val="18"/>
              </w:rPr>
              <w:t>594576 - 594580</w:t>
            </w:r>
          </w:p>
        </w:tc>
        <w:tc>
          <w:tcPr>
            <w:tcW w:w="4649" w:type="dxa"/>
          </w:tcPr>
          <w:p w14:paraId="5C19F24F" w14:textId="77777777" w:rsidR="00785238" w:rsidRPr="00785238" w:rsidRDefault="00785238" w:rsidP="00436C2B">
            <w:pPr>
              <w:tabs>
                <w:tab w:val="left" w:pos="1701"/>
              </w:tabs>
              <w:rPr>
                <w:sz w:val="18"/>
                <w:szCs w:val="18"/>
                <w:lang w:val="nl-BE"/>
              </w:rPr>
            </w:pPr>
            <w:r w:rsidRPr="00785238">
              <w:rPr>
                <w:sz w:val="18"/>
                <w:szCs w:val="18"/>
                <w:lang w:val="nl-BE"/>
              </w:rPr>
              <w:t>Opsporen van 17p-deletie bij chronische lymfatische leukemie bij therapienoodzaak</w:t>
            </w:r>
          </w:p>
        </w:tc>
        <w:tc>
          <w:tcPr>
            <w:tcW w:w="2835" w:type="dxa"/>
          </w:tcPr>
          <w:p w14:paraId="6A71B416" w14:textId="77777777" w:rsidR="00785238" w:rsidRPr="00226120" w:rsidRDefault="00785238" w:rsidP="00436C2B">
            <w:pPr>
              <w:tabs>
                <w:tab w:val="left" w:pos="1701"/>
              </w:tabs>
              <w:rPr>
                <w:sz w:val="18"/>
                <w:szCs w:val="18"/>
              </w:rPr>
            </w:pPr>
            <w:r w:rsidRPr="00226120">
              <w:rPr>
                <w:sz w:val="18"/>
                <w:szCs w:val="18"/>
              </w:rPr>
              <w:t xml:space="preserve">594053 - 594064 </w:t>
            </w:r>
            <w:r w:rsidRPr="00226120">
              <w:rPr>
                <w:sz w:val="18"/>
                <w:szCs w:val="18"/>
              </w:rPr>
              <w:br/>
              <w:t xml:space="preserve">(Niveau 2 </w:t>
            </w:r>
            <w:proofErr w:type="spellStart"/>
            <w:r w:rsidRPr="00226120">
              <w:rPr>
                <w:sz w:val="18"/>
                <w:szCs w:val="18"/>
              </w:rPr>
              <w:t>diagnostisch</w:t>
            </w:r>
            <w:proofErr w:type="spellEnd"/>
            <w:r w:rsidRPr="00226120">
              <w:rPr>
                <w:sz w:val="18"/>
                <w:szCs w:val="18"/>
              </w:rPr>
              <w:t>)</w:t>
            </w:r>
          </w:p>
        </w:tc>
      </w:tr>
      <w:tr w:rsidR="00785238" w:rsidRPr="00226120" w14:paraId="5A087DDC" w14:textId="77777777" w:rsidTr="00436C2B">
        <w:tc>
          <w:tcPr>
            <w:tcW w:w="1871" w:type="dxa"/>
          </w:tcPr>
          <w:p w14:paraId="2ADFD1F1" w14:textId="77777777" w:rsidR="00785238" w:rsidRPr="00226120" w:rsidRDefault="00785238" w:rsidP="00436C2B">
            <w:pPr>
              <w:tabs>
                <w:tab w:val="left" w:pos="1701"/>
              </w:tabs>
              <w:rPr>
                <w:sz w:val="18"/>
                <w:szCs w:val="18"/>
              </w:rPr>
            </w:pPr>
            <w:r w:rsidRPr="00226120">
              <w:rPr>
                <w:sz w:val="18"/>
                <w:szCs w:val="18"/>
              </w:rPr>
              <w:t>594591 - 594602</w:t>
            </w:r>
          </w:p>
        </w:tc>
        <w:tc>
          <w:tcPr>
            <w:tcW w:w="4649" w:type="dxa"/>
          </w:tcPr>
          <w:p w14:paraId="6785E570" w14:textId="77777777" w:rsidR="00785238" w:rsidRPr="00785238" w:rsidRDefault="00785238" w:rsidP="00436C2B">
            <w:pPr>
              <w:tabs>
                <w:tab w:val="left" w:pos="1701"/>
              </w:tabs>
              <w:rPr>
                <w:sz w:val="18"/>
                <w:szCs w:val="18"/>
                <w:lang w:val="nl-BE"/>
              </w:rPr>
            </w:pPr>
            <w:r w:rsidRPr="00785238">
              <w:rPr>
                <w:sz w:val="18"/>
                <w:szCs w:val="18"/>
                <w:lang w:val="nl-BE"/>
              </w:rPr>
              <w:t>Opsporen van TP53-mutatie bij chronische lymfatische leukemie bij therapienoodzaak</w:t>
            </w:r>
          </w:p>
        </w:tc>
        <w:tc>
          <w:tcPr>
            <w:tcW w:w="2835" w:type="dxa"/>
          </w:tcPr>
          <w:p w14:paraId="16BFE031" w14:textId="77777777" w:rsidR="00785238" w:rsidRPr="00226120" w:rsidRDefault="00785238" w:rsidP="00436C2B">
            <w:pPr>
              <w:tabs>
                <w:tab w:val="left" w:pos="1701"/>
              </w:tabs>
              <w:rPr>
                <w:sz w:val="18"/>
                <w:szCs w:val="18"/>
              </w:rPr>
            </w:pPr>
            <w:r w:rsidRPr="00226120">
              <w:rPr>
                <w:sz w:val="18"/>
                <w:szCs w:val="18"/>
              </w:rPr>
              <w:t xml:space="preserve">594090 - 594101 </w:t>
            </w:r>
            <w:r w:rsidRPr="00226120">
              <w:rPr>
                <w:sz w:val="18"/>
                <w:szCs w:val="18"/>
              </w:rPr>
              <w:br/>
              <w:t xml:space="preserve">(Niveau 3 </w:t>
            </w:r>
            <w:proofErr w:type="spellStart"/>
            <w:r w:rsidRPr="00226120">
              <w:rPr>
                <w:sz w:val="18"/>
                <w:szCs w:val="18"/>
              </w:rPr>
              <w:t>diagnostisch</w:t>
            </w:r>
            <w:proofErr w:type="spellEnd"/>
            <w:r w:rsidRPr="00226120">
              <w:rPr>
                <w:sz w:val="18"/>
                <w:szCs w:val="18"/>
              </w:rPr>
              <w:t xml:space="preserve">) </w:t>
            </w:r>
          </w:p>
        </w:tc>
      </w:tr>
    </w:tbl>
    <w:p w14:paraId="12D13465" w14:textId="77777777" w:rsidR="00785238" w:rsidRPr="00226120" w:rsidRDefault="00785238" w:rsidP="00785238">
      <w:pPr>
        <w:tabs>
          <w:tab w:val="left" w:pos="1701"/>
        </w:tabs>
        <w:rPr>
          <w:sz w:val="18"/>
          <w:szCs w:val="18"/>
        </w:rPr>
      </w:pPr>
    </w:p>
    <w:p w14:paraId="7ED3C780" w14:textId="77777777" w:rsidR="00785238" w:rsidRPr="00226120" w:rsidRDefault="00785238" w:rsidP="00785238">
      <w:pPr>
        <w:pStyle w:val="Kop2"/>
        <w:rPr>
          <w:rFonts w:ascii="Arial" w:hAnsi="Arial" w:cs="Arial"/>
          <w:color w:val="auto"/>
          <w:sz w:val="18"/>
          <w:szCs w:val="18"/>
        </w:rPr>
      </w:pPr>
      <w:r w:rsidRPr="00226120">
        <w:rPr>
          <w:rFonts w:ascii="Arial" w:hAnsi="Arial" w:cs="Arial"/>
          <w:color w:val="auto"/>
          <w:sz w:val="18"/>
          <w:szCs w:val="18"/>
        </w:rPr>
        <w:t xml:space="preserve">Acute </w:t>
      </w:r>
      <w:proofErr w:type="spellStart"/>
      <w:r w:rsidRPr="00226120">
        <w:rPr>
          <w:rFonts w:ascii="Arial" w:hAnsi="Arial" w:cs="Arial"/>
          <w:color w:val="auto"/>
          <w:sz w:val="18"/>
          <w:szCs w:val="18"/>
        </w:rPr>
        <w:t>promyelocytaire</w:t>
      </w:r>
      <w:proofErr w:type="spellEnd"/>
      <w:r w:rsidRPr="00226120">
        <w:rPr>
          <w:rFonts w:ascii="Arial" w:hAnsi="Arial" w:cs="Arial"/>
          <w:color w:val="auto"/>
          <w:sz w:val="18"/>
          <w:szCs w:val="18"/>
        </w:rPr>
        <w:t xml:space="preserve"> </w:t>
      </w:r>
      <w:proofErr w:type="spellStart"/>
      <w:r w:rsidRPr="00226120">
        <w:rPr>
          <w:rFonts w:ascii="Arial" w:hAnsi="Arial" w:cs="Arial"/>
          <w:color w:val="auto"/>
          <w:sz w:val="18"/>
          <w:szCs w:val="18"/>
        </w:rPr>
        <w:t>leukemie</w:t>
      </w:r>
      <w:proofErr w:type="spellEnd"/>
    </w:p>
    <w:tbl>
      <w:tblPr>
        <w:tblStyle w:val="TableauGrille1Clair1"/>
        <w:tblW w:w="9355" w:type="dxa"/>
        <w:tblLook w:val="0620" w:firstRow="1" w:lastRow="0" w:firstColumn="0" w:lastColumn="0" w:noHBand="1" w:noVBand="1"/>
      </w:tblPr>
      <w:tblGrid>
        <w:gridCol w:w="1871"/>
        <w:gridCol w:w="4649"/>
        <w:gridCol w:w="2835"/>
      </w:tblGrid>
      <w:tr w:rsidR="00785238" w:rsidRPr="00226120" w14:paraId="59CC587C" w14:textId="77777777" w:rsidTr="00436C2B">
        <w:trPr>
          <w:cnfStyle w:val="100000000000" w:firstRow="1" w:lastRow="0" w:firstColumn="0" w:lastColumn="0" w:oddVBand="0" w:evenVBand="0" w:oddHBand="0" w:evenHBand="0" w:firstRowFirstColumn="0" w:firstRowLastColumn="0" w:lastRowFirstColumn="0" w:lastRowLastColumn="0"/>
        </w:trPr>
        <w:tc>
          <w:tcPr>
            <w:tcW w:w="1871" w:type="dxa"/>
          </w:tcPr>
          <w:p w14:paraId="1D997E46" w14:textId="77777777" w:rsidR="00785238" w:rsidRPr="00226120" w:rsidRDefault="00785238" w:rsidP="00436C2B">
            <w:pPr>
              <w:keepNext/>
              <w:tabs>
                <w:tab w:val="left" w:pos="1701"/>
              </w:tabs>
              <w:rPr>
                <w:sz w:val="18"/>
                <w:szCs w:val="18"/>
              </w:rPr>
            </w:pPr>
            <w:r w:rsidRPr="00226120">
              <w:rPr>
                <w:sz w:val="18"/>
                <w:szCs w:val="18"/>
              </w:rPr>
              <w:t>Pseudocode/ID</w:t>
            </w:r>
          </w:p>
        </w:tc>
        <w:tc>
          <w:tcPr>
            <w:tcW w:w="4649" w:type="dxa"/>
          </w:tcPr>
          <w:p w14:paraId="248E182D" w14:textId="77777777" w:rsidR="00785238" w:rsidRPr="00226120" w:rsidRDefault="00785238" w:rsidP="00436C2B">
            <w:pPr>
              <w:keepNext/>
              <w:tabs>
                <w:tab w:val="left" w:pos="1701"/>
              </w:tabs>
              <w:rPr>
                <w:sz w:val="18"/>
                <w:szCs w:val="18"/>
              </w:rPr>
            </w:pPr>
            <w:proofErr w:type="spellStart"/>
            <w:r w:rsidRPr="00226120">
              <w:rPr>
                <w:sz w:val="18"/>
                <w:szCs w:val="18"/>
              </w:rPr>
              <w:t>omschrijving</w:t>
            </w:r>
            <w:proofErr w:type="spellEnd"/>
          </w:p>
        </w:tc>
        <w:tc>
          <w:tcPr>
            <w:tcW w:w="2835" w:type="dxa"/>
          </w:tcPr>
          <w:p w14:paraId="7A423A87" w14:textId="77777777" w:rsidR="00785238" w:rsidRPr="00226120" w:rsidRDefault="00785238" w:rsidP="00436C2B">
            <w:pPr>
              <w:keepNext/>
              <w:tabs>
                <w:tab w:val="left" w:pos="1701"/>
              </w:tabs>
              <w:rPr>
                <w:sz w:val="18"/>
                <w:szCs w:val="18"/>
              </w:rPr>
            </w:pPr>
            <w:r w:rsidRPr="00226120">
              <w:rPr>
                <w:sz w:val="18"/>
                <w:szCs w:val="18"/>
              </w:rPr>
              <w:t>Code art 33ter/niveau</w:t>
            </w:r>
          </w:p>
        </w:tc>
      </w:tr>
      <w:tr w:rsidR="00785238" w:rsidRPr="00226120" w14:paraId="381E39AF" w14:textId="77777777" w:rsidTr="00436C2B">
        <w:tc>
          <w:tcPr>
            <w:tcW w:w="1871" w:type="dxa"/>
          </w:tcPr>
          <w:p w14:paraId="0F6B683D" w14:textId="77777777" w:rsidR="00785238" w:rsidRPr="00226120" w:rsidRDefault="00785238" w:rsidP="00436C2B">
            <w:pPr>
              <w:tabs>
                <w:tab w:val="left" w:pos="1701"/>
              </w:tabs>
              <w:rPr>
                <w:sz w:val="18"/>
                <w:szCs w:val="18"/>
              </w:rPr>
            </w:pPr>
            <w:r w:rsidRPr="00226120">
              <w:rPr>
                <w:sz w:val="18"/>
                <w:szCs w:val="18"/>
              </w:rPr>
              <w:t>594635 - 594646</w:t>
            </w:r>
          </w:p>
        </w:tc>
        <w:tc>
          <w:tcPr>
            <w:tcW w:w="4649" w:type="dxa"/>
          </w:tcPr>
          <w:p w14:paraId="268AA1D0" w14:textId="77777777" w:rsidR="00785238" w:rsidRPr="00785238" w:rsidRDefault="00785238" w:rsidP="00436C2B">
            <w:pPr>
              <w:tabs>
                <w:tab w:val="left" w:pos="1701"/>
              </w:tabs>
              <w:rPr>
                <w:sz w:val="18"/>
                <w:szCs w:val="18"/>
                <w:lang w:val="nl-BE"/>
              </w:rPr>
            </w:pPr>
            <w:r w:rsidRPr="00785238">
              <w:rPr>
                <w:sz w:val="18"/>
                <w:szCs w:val="18"/>
                <w:lang w:val="nl-BE"/>
              </w:rPr>
              <w:t>Opsporen van t(15;17) PML-</w:t>
            </w:r>
            <w:proofErr w:type="spellStart"/>
            <w:r w:rsidRPr="00785238">
              <w:rPr>
                <w:sz w:val="18"/>
                <w:szCs w:val="18"/>
                <w:lang w:val="nl-BE"/>
              </w:rPr>
              <w:t>RARa</w:t>
            </w:r>
            <w:proofErr w:type="spellEnd"/>
            <w:r w:rsidRPr="00785238">
              <w:rPr>
                <w:sz w:val="18"/>
                <w:szCs w:val="18"/>
                <w:lang w:val="nl-BE"/>
              </w:rPr>
              <w:t xml:space="preserve"> translocatie bij acute </w:t>
            </w:r>
            <w:proofErr w:type="spellStart"/>
            <w:r w:rsidRPr="00785238">
              <w:rPr>
                <w:sz w:val="18"/>
                <w:szCs w:val="18"/>
                <w:lang w:val="nl-BE"/>
              </w:rPr>
              <w:t>promyelocytaire</w:t>
            </w:r>
            <w:proofErr w:type="spellEnd"/>
            <w:r w:rsidRPr="00785238">
              <w:rPr>
                <w:sz w:val="18"/>
                <w:szCs w:val="18"/>
                <w:lang w:val="nl-BE"/>
              </w:rPr>
              <w:t xml:space="preserve"> leukemie</w:t>
            </w:r>
          </w:p>
        </w:tc>
        <w:tc>
          <w:tcPr>
            <w:tcW w:w="2835" w:type="dxa"/>
          </w:tcPr>
          <w:p w14:paraId="2F6E5E23" w14:textId="77777777" w:rsidR="00785238" w:rsidRPr="00226120" w:rsidRDefault="00785238" w:rsidP="00436C2B">
            <w:pPr>
              <w:tabs>
                <w:tab w:val="left" w:pos="1701"/>
              </w:tabs>
              <w:rPr>
                <w:sz w:val="18"/>
                <w:szCs w:val="18"/>
              </w:rPr>
            </w:pPr>
            <w:r w:rsidRPr="00226120">
              <w:rPr>
                <w:sz w:val="18"/>
                <w:szCs w:val="18"/>
              </w:rPr>
              <w:t xml:space="preserve">594053 - 594064 </w:t>
            </w:r>
            <w:r w:rsidRPr="00226120">
              <w:rPr>
                <w:sz w:val="18"/>
                <w:szCs w:val="18"/>
              </w:rPr>
              <w:br/>
              <w:t xml:space="preserve">(Niveau 2 </w:t>
            </w:r>
            <w:proofErr w:type="spellStart"/>
            <w:r w:rsidRPr="00226120">
              <w:rPr>
                <w:sz w:val="18"/>
                <w:szCs w:val="18"/>
              </w:rPr>
              <w:t>diagnostisch</w:t>
            </w:r>
            <w:proofErr w:type="spellEnd"/>
            <w:r w:rsidRPr="00226120">
              <w:rPr>
                <w:sz w:val="18"/>
                <w:szCs w:val="18"/>
              </w:rPr>
              <w:t>)</w:t>
            </w:r>
          </w:p>
        </w:tc>
      </w:tr>
    </w:tbl>
    <w:p w14:paraId="7A97C7A9" w14:textId="77777777" w:rsidR="00785238" w:rsidRPr="00226120" w:rsidRDefault="00785238" w:rsidP="00785238">
      <w:pPr>
        <w:tabs>
          <w:tab w:val="left" w:pos="1701"/>
        </w:tabs>
        <w:rPr>
          <w:sz w:val="18"/>
          <w:szCs w:val="18"/>
        </w:rPr>
      </w:pPr>
    </w:p>
    <w:p w14:paraId="2BD39D79" w14:textId="77777777" w:rsidR="00785238" w:rsidRPr="00226120" w:rsidRDefault="00785238" w:rsidP="00785238">
      <w:pPr>
        <w:pStyle w:val="Kop2"/>
        <w:rPr>
          <w:rFonts w:ascii="Arial" w:hAnsi="Arial" w:cs="Arial"/>
          <w:color w:val="auto"/>
          <w:sz w:val="18"/>
          <w:szCs w:val="18"/>
        </w:rPr>
      </w:pPr>
      <w:proofErr w:type="spellStart"/>
      <w:r w:rsidRPr="00226120">
        <w:rPr>
          <w:rFonts w:ascii="Arial" w:hAnsi="Arial" w:cs="Arial"/>
          <w:color w:val="auto"/>
          <w:sz w:val="18"/>
          <w:szCs w:val="18"/>
        </w:rPr>
        <w:lastRenderedPageBreak/>
        <w:t>Myeloïde</w:t>
      </w:r>
      <w:proofErr w:type="spellEnd"/>
      <w:r w:rsidRPr="00226120">
        <w:rPr>
          <w:rFonts w:ascii="Arial" w:hAnsi="Arial" w:cs="Arial"/>
          <w:color w:val="auto"/>
          <w:sz w:val="18"/>
          <w:szCs w:val="18"/>
        </w:rPr>
        <w:t>/</w:t>
      </w:r>
      <w:proofErr w:type="spellStart"/>
      <w:r w:rsidRPr="00226120">
        <w:rPr>
          <w:rFonts w:ascii="Arial" w:hAnsi="Arial" w:cs="Arial"/>
          <w:color w:val="auto"/>
          <w:sz w:val="18"/>
          <w:szCs w:val="18"/>
        </w:rPr>
        <w:t>lymfatische</w:t>
      </w:r>
      <w:proofErr w:type="spellEnd"/>
      <w:r w:rsidRPr="00226120">
        <w:rPr>
          <w:rFonts w:ascii="Arial" w:hAnsi="Arial" w:cs="Arial"/>
          <w:color w:val="auto"/>
          <w:sz w:val="18"/>
          <w:szCs w:val="18"/>
        </w:rPr>
        <w:t xml:space="preserve"> </w:t>
      </w:r>
      <w:proofErr w:type="spellStart"/>
      <w:r w:rsidRPr="00226120">
        <w:rPr>
          <w:rFonts w:ascii="Arial" w:hAnsi="Arial" w:cs="Arial"/>
          <w:color w:val="auto"/>
          <w:sz w:val="18"/>
          <w:szCs w:val="18"/>
        </w:rPr>
        <w:t>neoplasmata</w:t>
      </w:r>
      <w:proofErr w:type="spellEnd"/>
      <w:r w:rsidRPr="00226120">
        <w:rPr>
          <w:rFonts w:ascii="Arial" w:hAnsi="Arial" w:cs="Arial"/>
          <w:color w:val="auto"/>
          <w:sz w:val="18"/>
          <w:szCs w:val="18"/>
        </w:rPr>
        <w:t xml:space="preserve"> met </w:t>
      </w:r>
      <w:proofErr w:type="spellStart"/>
      <w:r w:rsidRPr="00226120">
        <w:rPr>
          <w:rFonts w:ascii="Arial" w:hAnsi="Arial" w:cs="Arial"/>
          <w:color w:val="auto"/>
          <w:sz w:val="18"/>
          <w:szCs w:val="18"/>
        </w:rPr>
        <w:t>eosinofilie</w:t>
      </w:r>
      <w:proofErr w:type="spellEnd"/>
    </w:p>
    <w:tbl>
      <w:tblPr>
        <w:tblStyle w:val="TableauGrille1Clair1"/>
        <w:tblW w:w="9355" w:type="dxa"/>
        <w:tblLook w:val="0620" w:firstRow="1" w:lastRow="0" w:firstColumn="0" w:lastColumn="0" w:noHBand="1" w:noVBand="1"/>
      </w:tblPr>
      <w:tblGrid>
        <w:gridCol w:w="1871"/>
        <w:gridCol w:w="4649"/>
        <w:gridCol w:w="2835"/>
      </w:tblGrid>
      <w:tr w:rsidR="00785238" w:rsidRPr="00226120" w14:paraId="212179D1" w14:textId="77777777" w:rsidTr="00436C2B">
        <w:trPr>
          <w:cnfStyle w:val="100000000000" w:firstRow="1" w:lastRow="0" w:firstColumn="0" w:lastColumn="0" w:oddVBand="0" w:evenVBand="0" w:oddHBand="0" w:evenHBand="0" w:firstRowFirstColumn="0" w:firstRowLastColumn="0" w:lastRowFirstColumn="0" w:lastRowLastColumn="0"/>
        </w:trPr>
        <w:tc>
          <w:tcPr>
            <w:tcW w:w="1871" w:type="dxa"/>
          </w:tcPr>
          <w:p w14:paraId="704D0731" w14:textId="77777777" w:rsidR="00785238" w:rsidRPr="00226120" w:rsidRDefault="00785238" w:rsidP="00436C2B">
            <w:pPr>
              <w:keepNext/>
              <w:tabs>
                <w:tab w:val="left" w:pos="1701"/>
              </w:tabs>
              <w:rPr>
                <w:sz w:val="18"/>
                <w:szCs w:val="18"/>
              </w:rPr>
            </w:pPr>
            <w:r w:rsidRPr="00226120">
              <w:rPr>
                <w:sz w:val="18"/>
                <w:szCs w:val="18"/>
              </w:rPr>
              <w:t>Pseudocode/ID</w:t>
            </w:r>
          </w:p>
        </w:tc>
        <w:tc>
          <w:tcPr>
            <w:tcW w:w="4649" w:type="dxa"/>
          </w:tcPr>
          <w:p w14:paraId="5619D3A4" w14:textId="77777777" w:rsidR="00785238" w:rsidRPr="00226120" w:rsidRDefault="00785238" w:rsidP="00436C2B">
            <w:pPr>
              <w:keepNext/>
              <w:tabs>
                <w:tab w:val="left" w:pos="1701"/>
              </w:tabs>
              <w:rPr>
                <w:sz w:val="18"/>
                <w:szCs w:val="18"/>
              </w:rPr>
            </w:pPr>
            <w:proofErr w:type="spellStart"/>
            <w:r w:rsidRPr="00226120">
              <w:rPr>
                <w:sz w:val="18"/>
                <w:szCs w:val="18"/>
              </w:rPr>
              <w:t>omschrijving</w:t>
            </w:r>
            <w:proofErr w:type="spellEnd"/>
          </w:p>
        </w:tc>
        <w:tc>
          <w:tcPr>
            <w:tcW w:w="2835" w:type="dxa"/>
          </w:tcPr>
          <w:p w14:paraId="37D929B3" w14:textId="77777777" w:rsidR="00785238" w:rsidRPr="00226120" w:rsidRDefault="00785238" w:rsidP="00436C2B">
            <w:pPr>
              <w:keepNext/>
              <w:tabs>
                <w:tab w:val="left" w:pos="1701"/>
              </w:tabs>
              <w:rPr>
                <w:sz w:val="18"/>
                <w:szCs w:val="18"/>
              </w:rPr>
            </w:pPr>
            <w:r w:rsidRPr="00226120">
              <w:rPr>
                <w:sz w:val="18"/>
                <w:szCs w:val="18"/>
              </w:rPr>
              <w:t>Code art 33ter/niveau</w:t>
            </w:r>
          </w:p>
        </w:tc>
      </w:tr>
      <w:tr w:rsidR="00785238" w:rsidRPr="00226120" w14:paraId="597EA97E" w14:textId="77777777" w:rsidTr="00436C2B">
        <w:tc>
          <w:tcPr>
            <w:tcW w:w="1871" w:type="dxa"/>
          </w:tcPr>
          <w:p w14:paraId="1C4B0CD6" w14:textId="77777777" w:rsidR="00785238" w:rsidRPr="00226120" w:rsidRDefault="00785238" w:rsidP="00436C2B">
            <w:pPr>
              <w:tabs>
                <w:tab w:val="left" w:pos="1701"/>
              </w:tabs>
              <w:rPr>
                <w:sz w:val="18"/>
                <w:szCs w:val="18"/>
              </w:rPr>
            </w:pPr>
            <w:r w:rsidRPr="00226120">
              <w:rPr>
                <w:sz w:val="18"/>
                <w:szCs w:val="18"/>
              </w:rPr>
              <w:t>594694 - 594705</w:t>
            </w:r>
          </w:p>
        </w:tc>
        <w:tc>
          <w:tcPr>
            <w:tcW w:w="4649" w:type="dxa"/>
          </w:tcPr>
          <w:p w14:paraId="06383348" w14:textId="77777777" w:rsidR="00785238" w:rsidRPr="00785238" w:rsidRDefault="00785238" w:rsidP="00436C2B">
            <w:pPr>
              <w:tabs>
                <w:tab w:val="left" w:pos="1701"/>
              </w:tabs>
              <w:rPr>
                <w:sz w:val="18"/>
                <w:szCs w:val="18"/>
                <w:lang w:val="nl-BE"/>
              </w:rPr>
            </w:pPr>
            <w:r w:rsidRPr="00785238">
              <w:rPr>
                <w:sz w:val="18"/>
                <w:szCs w:val="18"/>
                <w:lang w:val="nl-BE"/>
              </w:rPr>
              <w:t xml:space="preserve">Opsporen van PDGFRA herschikking bij </w:t>
            </w:r>
            <w:proofErr w:type="spellStart"/>
            <w:r w:rsidRPr="00785238">
              <w:rPr>
                <w:sz w:val="18"/>
                <w:szCs w:val="18"/>
                <w:lang w:val="nl-BE"/>
              </w:rPr>
              <w:t>myeloïde</w:t>
            </w:r>
            <w:proofErr w:type="spellEnd"/>
            <w:r w:rsidRPr="00785238">
              <w:rPr>
                <w:sz w:val="18"/>
                <w:szCs w:val="18"/>
                <w:lang w:val="nl-BE"/>
              </w:rPr>
              <w:t xml:space="preserve">/lymfatische </w:t>
            </w:r>
            <w:proofErr w:type="spellStart"/>
            <w:r w:rsidRPr="00785238">
              <w:rPr>
                <w:sz w:val="18"/>
                <w:szCs w:val="18"/>
                <w:lang w:val="nl-BE"/>
              </w:rPr>
              <w:t>neoplasmata</w:t>
            </w:r>
            <w:proofErr w:type="spellEnd"/>
            <w:r w:rsidRPr="00785238">
              <w:rPr>
                <w:sz w:val="18"/>
                <w:szCs w:val="18"/>
                <w:lang w:val="nl-BE"/>
              </w:rPr>
              <w:t xml:space="preserve"> met eosinofilie</w:t>
            </w:r>
          </w:p>
        </w:tc>
        <w:tc>
          <w:tcPr>
            <w:tcW w:w="2835" w:type="dxa"/>
          </w:tcPr>
          <w:p w14:paraId="3513F3D9" w14:textId="77777777" w:rsidR="00785238" w:rsidRPr="00226120" w:rsidRDefault="00785238" w:rsidP="00436C2B">
            <w:pPr>
              <w:tabs>
                <w:tab w:val="left" w:pos="1701"/>
              </w:tabs>
              <w:rPr>
                <w:sz w:val="18"/>
                <w:szCs w:val="18"/>
              </w:rPr>
            </w:pPr>
            <w:r w:rsidRPr="00226120">
              <w:rPr>
                <w:sz w:val="18"/>
                <w:szCs w:val="18"/>
              </w:rPr>
              <w:t xml:space="preserve">594053 - 594064 </w:t>
            </w:r>
            <w:r w:rsidRPr="00226120">
              <w:rPr>
                <w:sz w:val="18"/>
                <w:szCs w:val="18"/>
              </w:rPr>
              <w:br/>
              <w:t xml:space="preserve">(Niveau 2 </w:t>
            </w:r>
            <w:proofErr w:type="spellStart"/>
            <w:r w:rsidRPr="00226120">
              <w:rPr>
                <w:sz w:val="18"/>
                <w:szCs w:val="18"/>
              </w:rPr>
              <w:t>diagnostisch</w:t>
            </w:r>
            <w:proofErr w:type="spellEnd"/>
            <w:r w:rsidRPr="00226120">
              <w:rPr>
                <w:sz w:val="18"/>
                <w:szCs w:val="18"/>
              </w:rPr>
              <w:t>)</w:t>
            </w:r>
          </w:p>
        </w:tc>
      </w:tr>
      <w:tr w:rsidR="00785238" w:rsidRPr="00226120" w14:paraId="22ECABF1" w14:textId="77777777" w:rsidTr="00436C2B">
        <w:tc>
          <w:tcPr>
            <w:tcW w:w="1871" w:type="dxa"/>
          </w:tcPr>
          <w:p w14:paraId="6B39228F" w14:textId="77777777" w:rsidR="00785238" w:rsidRPr="00226120" w:rsidRDefault="00785238" w:rsidP="00436C2B">
            <w:pPr>
              <w:tabs>
                <w:tab w:val="left" w:pos="1701"/>
              </w:tabs>
              <w:rPr>
                <w:sz w:val="18"/>
                <w:szCs w:val="18"/>
              </w:rPr>
            </w:pPr>
            <w:r w:rsidRPr="00226120">
              <w:rPr>
                <w:sz w:val="18"/>
                <w:szCs w:val="18"/>
              </w:rPr>
              <w:t>594716 - 594720</w:t>
            </w:r>
          </w:p>
        </w:tc>
        <w:tc>
          <w:tcPr>
            <w:tcW w:w="4649" w:type="dxa"/>
          </w:tcPr>
          <w:p w14:paraId="09EFB559" w14:textId="77777777" w:rsidR="00785238" w:rsidRPr="00785238" w:rsidRDefault="00785238" w:rsidP="00436C2B">
            <w:pPr>
              <w:tabs>
                <w:tab w:val="left" w:pos="1701"/>
              </w:tabs>
              <w:rPr>
                <w:sz w:val="18"/>
                <w:szCs w:val="18"/>
                <w:lang w:val="nl-BE"/>
              </w:rPr>
            </w:pPr>
            <w:r w:rsidRPr="00785238">
              <w:rPr>
                <w:sz w:val="18"/>
                <w:szCs w:val="18"/>
                <w:lang w:val="nl-BE"/>
              </w:rPr>
              <w:t xml:space="preserve">Opsporen van PDGFRB herschikkingen bij </w:t>
            </w:r>
            <w:proofErr w:type="spellStart"/>
            <w:r w:rsidRPr="00785238">
              <w:rPr>
                <w:sz w:val="18"/>
                <w:szCs w:val="18"/>
                <w:lang w:val="nl-BE"/>
              </w:rPr>
              <w:t>myeloïde</w:t>
            </w:r>
            <w:proofErr w:type="spellEnd"/>
            <w:r w:rsidRPr="00785238">
              <w:rPr>
                <w:sz w:val="18"/>
                <w:szCs w:val="18"/>
                <w:lang w:val="nl-BE"/>
              </w:rPr>
              <w:t xml:space="preserve">/lymfatische </w:t>
            </w:r>
            <w:proofErr w:type="spellStart"/>
            <w:r w:rsidRPr="00785238">
              <w:rPr>
                <w:sz w:val="18"/>
                <w:szCs w:val="18"/>
                <w:lang w:val="nl-BE"/>
              </w:rPr>
              <w:t>neoplasmata</w:t>
            </w:r>
            <w:proofErr w:type="spellEnd"/>
            <w:r w:rsidRPr="00785238">
              <w:rPr>
                <w:sz w:val="18"/>
                <w:szCs w:val="18"/>
                <w:lang w:val="nl-BE"/>
              </w:rPr>
              <w:t xml:space="preserve"> met eosinofilie</w:t>
            </w:r>
          </w:p>
        </w:tc>
        <w:tc>
          <w:tcPr>
            <w:tcW w:w="2835" w:type="dxa"/>
          </w:tcPr>
          <w:p w14:paraId="4C0CD24D" w14:textId="77777777" w:rsidR="00785238" w:rsidRPr="00226120" w:rsidRDefault="00785238" w:rsidP="00436C2B">
            <w:pPr>
              <w:tabs>
                <w:tab w:val="left" w:pos="1701"/>
              </w:tabs>
              <w:rPr>
                <w:sz w:val="18"/>
                <w:szCs w:val="18"/>
              </w:rPr>
            </w:pPr>
            <w:r w:rsidRPr="00226120">
              <w:rPr>
                <w:sz w:val="18"/>
                <w:szCs w:val="18"/>
              </w:rPr>
              <w:t xml:space="preserve">594053 - 594064 </w:t>
            </w:r>
            <w:r w:rsidRPr="00226120">
              <w:rPr>
                <w:sz w:val="18"/>
                <w:szCs w:val="18"/>
              </w:rPr>
              <w:br/>
              <w:t xml:space="preserve">(Niveau 2 </w:t>
            </w:r>
            <w:proofErr w:type="spellStart"/>
            <w:r w:rsidRPr="00226120">
              <w:rPr>
                <w:sz w:val="18"/>
                <w:szCs w:val="18"/>
              </w:rPr>
              <w:t>diagnostisch</w:t>
            </w:r>
            <w:proofErr w:type="spellEnd"/>
            <w:r w:rsidRPr="00226120">
              <w:rPr>
                <w:sz w:val="18"/>
                <w:szCs w:val="18"/>
              </w:rPr>
              <w:t>)</w:t>
            </w:r>
          </w:p>
        </w:tc>
      </w:tr>
    </w:tbl>
    <w:p w14:paraId="6C8CF977" w14:textId="77777777" w:rsidR="00785238" w:rsidRPr="00226120" w:rsidRDefault="00785238" w:rsidP="00785238">
      <w:pPr>
        <w:tabs>
          <w:tab w:val="left" w:pos="1701"/>
        </w:tabs>
        <w:rPr>
          <w:sz w:val="18"/>
          <w:szCs w:val="18"/>
        </w:rPr>
      </w:pPr>
    </w:p>
    <w:p w14:paraId="774B3DEB" w14:textId="77777777" w:rsidR="00785238" w:rsidRPr="00863EF6" w:rsidRDefault="00E258B1" w:rsidP="00863EF6">
      <w:pPr>
        <w:pStyle w:val="Kop1"/>
        <w:rPr>
          <w:rFonts w:ascii="Arial" w:hAnsi="Arial" w:cs="Arial"/>
          <w:color w:val="auto"/>
          <w:sz w:val="18"/>
          <w:szCs w:val="18"/>
        </w:rPr>
      </w:pPr>
      <w:r w:rsidRPr="00863EF6">
        <w:rPr>
          <w:rFonts w:ascii="Arial" w:hAnsi="Arial" w:cs="Arial"/>
          <w:color w:val="auto"/>
          <w:sz w:val="18"/>
          <w:szCs w:val="18"/>
        </w:rPr>
        <w:t xml:space="preserve"> </w:t>
      </w:r>
      <w:proofErr w:type="spellStart"/>
      <w:r w:rsidR="00785238" w:rsidRPr="00863EF6">
        <w:rPr>
          <w:rFonts w:ascii="Arial" w:hAnsi="Arial" w:cs="Arial"/>
          <w:color w:val="auto"/>
          <w:sz w:val="18"/>
          <w:szCs w:val="18"/>
        </w:rPr>
        <w:t>Hematologische</w:t>
      </w:r>
      <w:proofErr w:type="spellEnd"/>
      <w:r w:rsidR="00785238" w:rsidRPr="00863EF6">
        <w:rPr>
          <w:rFonts w:ascii="Arial" w:hAnsi="Arial" w:cs="Arial"/>
          <w:color w:val="auto"/>
          <w:sz w:val="18"/>
          <w:szCs w:val="18"/>
        </w:rPr>
        <w:t xml:space="preserve"> </w:t>
      </w:r>
      <w:proofErr w:type="spellStart"/>
      <w:r w:rsidR="00785238" w:rsidRPr="00863EF6">
        <w:rPr>
          <w:rFonts w:ascii="Arial" w:hAnsi="Arial" w:cs="Arial"/>
          <w:color w:val="auto"/>
          <w:sz w:val="18"/>
          <w:szCs w:val="18"/>
        </w:rPr>
        <w:t>aandoeningen</w:t>
      </w:r>
      <w:proofErr w:type="spellEnd"/>
      <w:r w:rsidR="00785238" w:rsidRPr="00863EF6">
        <w:rPr>
          <w:rFonts w:ascii="Arial" w:hAnsi="Arial" w:cs="Arial"/>
          <w:color w:val="auto"/>
          <w:sz w:val="18"/>
          <w:szCs w:val="18"/>
        </w:rPr>
        <w:t>: follow-up</w:t>
      </w:r>
    </w:p>
    <w:tbl>
      <w:tblPr>
        <w:tblStyle w:val="TableauGrille1Clair1"/>
        <w:tblW w:w="5000" w:type="pct"/>
        <w:jc w:val="center"/>
        <w:tblLook w:val="0620" w:firstRow="1" w:lastRow="0" w:firstColumn="0" w:lastColumn="0" w:noHBand="1" w:noVBand="1"/>
      </w:tblPr>
      <w:tblGrid>
        <w:gridCol w:w="1517"/>
        <w:gridCol w:w="3227"/>
        <w:gridCol w:w="1943"/>
        <w:gridCol w:w="1943"/>
      </w:tblGrid>
      <w:tr w:rsidR="00863EF6" w:rsidRPr="0063584E" w14:paraId="27C20C98" w14:textId="77777777" w:rsidTr="00863EF6">
        <w:trPr>
          <w:cnfStyle w:val="100000000000" w:firstRow="1" w:lastRow="0" w:firstColumn="0" w:lastColumn="0" w:oddVBand="0" w:evenVBand="0" w:oddHBand="0" w:evenHBand="0" w:firstRowFirstColumn="0" w:firstRowLastColumn="0" w:lastRowFirstColumn="0" w:lastRowLastColumn="0"/>
          <w:jc w:val="center"/>
        </w:trPr>
        <w:tc>
          <w:tcPr>
            <w:tcW w:w="767" w:type="pct"/>
          </w:tcPr>
          <w:p w14:paraId="1C934B99" w14:textId="77777777" w:rsidR="00863EF6" w:rsidRPr="00863EF6" w:rsidRDefault="00863EF6" w:rsidP="00863EF6">
            <w:pPr>
              <w:keepNext/>
              <w:tabs>
                <w:tab w:val="left" w:pos="1701"/>
              </w:tabs>
              <w:rPr>
                <w:sz w:val="18"/>
                <w:szCs w:val="18"/>
              </w:rPr>
            </w:pPr>
            <w:r w:rsidRPr="00863EF6">
              <w:rPr>
                <w:sz w:val="18"/>
                <w:szCs w:val="18"/>
              </w:rPr>
              <w:t>Pseudocode/ID</w:t>
            </w:r>
          </w:p>
        </w:tc>
        <w:tc>
          <w:tcPr>
            <w:tcW w:w="1907" w:type="pct"/>
          </w:tcPr>
          <w:p w14:paraId="59C7DD5C" w14:textId="77777777" w:rsidR="00863EF6" w:rsidRPr="00863EF6" w:rsidRDefault="00863EF6" w:rsidP="00863EF6">
            <w:pPr>
              <w:keepNext/>
              <w:tabs>
                <w:tab w:val="left" w:pos="1701"/>
              </w:tabs>
              <w:rPr>
                <w:sz w:val="18"/>
                <w:szCs w:val="18"/>
              </w:rPr>
            </w:pPr>
            <w:proofErr w:type="spellStart"/>
            <w:r w:rsidRPr="00863EF6">
              <w:rPr>
                <w:sz w:val="18"/>
                <w:szCs w:val="18"/>
              </w:rPr>
              <w:t>omschrijving</w:t>
            </w:r>
            <w:proofErr w:type="spellEnd"/>
          </w:p>
        </w:tc>
        <w:tc>
          <w:tcPr>
            <w:tcW w:w="1163" w:type="pct"/>
          </w:tcPr>
          <w:p w14:paraId="6383F5C6" w14:textId="77777777" w:rsidR="00863EF6" w:rsidRPr="00863EF6" w:rsidRDefault="00863EF6" w:rsidP="00863EF6">
            <w:pPr>
              <w:keepNext/>
              <w:tabs>
                <w:tab w:val="left" w:pos="1701"/>
              </w:tabs>
              <w:rPr>
                <w:sz w:val="18"/>
                <w:szCs w:val="18"/>
              </w:rPr>
            </w:pPr>
            <w:r w:rsidRPr="00863EF6">
              <w:rPr>
                <w:sz w:val="18"/>
                <w:szCs w:val="18"/>
              </w:rPr>
              <w:t>Code art 33ter/niveau</w:t>
            </w:r>
          </w:p>
        </w:tc>
        <w:tc>
          <w:tcPr>
            <w:tcW w:w="1163" w:type="pct"/>
          </w:tcPr>
          <w:p w14:paraId="5878A796" w14:textId="77777777" w:rsidR="00863EF6" w:rsidRPr="00863EF6" w:rsidRDefault="00863EF6" w:rsidP="00863EF6">
            <w:pPr>
              <w:keepNext/>
              <w:tabs>
                <w:tab w:val="left" w:pos="1701"/>
              </w:tabs>
              <w:rPr>
                <w:sz w:val="18"/>
                <w:szCs w:val="18"/>
                <w:lang w:val="nl-BE"/>
              </w:rPr>
            </w:pPr>
            <w:r w:rsidRPr="00863EF6">
              <w:rPr>
                <w:rFonts w:asciiTheme="minorHAnsi" w:hAnsiTheme="minorHAnsi" w:cstheme="minorHAnsi"/>
                <w:sz w:val="20"/>
                <w:lang w:val="nl-BE"/>
              </w:rPr>
              <w:t>Het aantal keer dat de pseudocode per tijdvak van één jaar opnieuw kan aangerekend worden</w:t>
            </w:r>
          </w:p>
        </w:tc>
      </w:tr>
      <w:tr w:rsidR="00863EF6" w:rsidRPr="00863EF6" w14:paraId="52F20523" w14:textId="77777777" w:rsidTr="00863EF6">
        <w:trPr>
          <w:jc w:val="center"/>
        </w:trPr>
        <w:tc>
          <w:tcPr>
            <w:tcW w:w="767" w:type="pct"/>
          </w:tcPr>
          <w:p w14:paraId="5A69FAA9" w14:textId="77777777" w:rsidR="00863EF6" w:rsidRPr="00863EF6" w:rsidRDefault="00863EF6" w:rsidP="00863EF6">
            <w:pPr>
              <w:tabs>
                <w:tab w:val="left" w:pos="1701"/>
              </w:tabs>
              <w:rPr>
                <w:sz w:val="18"/>
                <w:szCs w:val="18"/>
              </w:rPr>
            </w:pPr>
            <w:r w:rsidRPr="00863EF6">
              <w:rPr>
                <w:sz w:val="18"/>
                <w:szCs w:val="18"/>
              </w:rPr>
              <w:t>594753 - 594764</w:t>
            </w:r>
          </w:p>
        </w:tc>
        <w:tc>
          <w:tcPr>
            <w:tcW w:w="1907" w:type="pct"/>
          </w:tcPr>
          <w:p w14:paraId="2EC1FE43" w14:textId="77777777" w:rsidR="00863EF6" w:rsidRPr="00863EF6" w:rsidRDefault="00863EF6" w:rsidP="00863EF6">
            <w:pPr>
              <w:keepLines/>
              <w:tabs>
                <w:tab w:val="left" w:pos="1701"/>
              </w:tabs>
              <w:rPr>
                <w:sz w:val="18"/>
                <w:szCs w:val="18"/>
              </w:rPr>
            </w:pPr>
            <w:proofErr w:type="spellStart"/>
            <w:r w:rsidRPr="00863EF6">
              <w:rPr>
                <w:sz w:val="18"/>
                <w:szCs w:val="18"/>
              </w:rPr>
              <w:t>Opsporen</w:t>
            </w:r>
            <w:proofErr w:type="spellEnd"/>
            <w:r w:rsidRPr="00863EF6">
              <w:rPr>
                <w:sz w:val="18"/>
                <w:szCs w:val="18"/>
              </w:rPr>
              <w:t xml:space="preserve"> van </w:t>
            </w:r>
            <w:r w:rsidRPr="00863EF6">
              <w:rPr>
                <w:caps/>
                <w:sz w:val="18"/>
                <w:szCs w:val="18"/>
              </w:rPr>
              <w:t>BCR/ABL1</w:t>
            </w:r>
            <w:r w:rsidRPr="00863EF6">
              <w:rPr>
                <w:sz w:val="18"/>
                <w:szCs w:val="18"/>
              </w:rPr>
              <w:t xml:space="preserve"> (Philadelphia </w:t>
            </w:r>
            <w:proofErr w:type="spellStart"/>
            <w:r w:rsidRPr="00863EF6">
              <w:rPr>
                <w:sz w:val="18"/>
                <w:szCs w:val="18"/>
              </w:rPr>
              <w:t>chromosoom</w:t>
            </w:r>
            <w:proofErr w:type="spellEnd"/>
            <w:r w:rsidRPr="00863EF6">
              <w:rPr>
                <w:sz w:val="18"/>
                <w:szCs w:val="18"/>
              </w:rPr>
              <w:t xml:space="preserve">) </w:t>
            </w:r>
            <w:proofErr w:type="spellStart"/>
            <w:r w:rsidRPr="00863EF6">
              <w:rPr>
                <w:sz w:val="18"/>
                <w:szCs w:val="18"/>
              </w:rPr>
              <w:t>bij</w:t>
            </w:r>
            <w:proofErr w:type="spellEnd"/>
            <w:r w:rsidRPr="00863EF6">
              <w:rPr>
                <w:sz w:val="18"/>
                <w:szCs w:val="18"/>
              </w:rPr>
              <w:t xml:space="preserve"> monitoring van  </w:t>
            </w:r>
            <w:proofErr w:type="spellStart"/>
            <w:r w:rsidRPr="00863EF6">
              <w:rPr>
                <w:sz w:val="18"/>
                <w:szCs w:val="18"/>
              </w:rPr>
              <w:t>chronische</w:t>
            </w:r>
            <w:proofErr w:type="spellEnd"/>
            <w:r w:rsidRPr="00863EF6">
              <w:rPr>
                <w:sz w:val="18"/>
                <w:szCs w:val="18"/>
              </w:rPr>
              <w:t xml:space="preserve"> </w:t>
            </w:r>
            <w:proofErr w:type="spellStart"/>
            <w:r w:rsidRPr="00863EF6">
              <w:rPr>
                <w:sz w:val="18"/>
                <w:szCs w:val="18"/>
              </w:rPr>
              <w:t>myeloïde</w:t>
            </w:r>
            <w:proofErr w:type="spellEnd"/>
            <w:r w:rsidRPr="00863EF6">
              <w:rPr>
                <w:sz w:val="18"/>
                <w:szCs w:val="18"/>
              </w:rPr>
              <w:t xml:space="preserve"> </w:t>
            </w:r>
            <w:proofErr w:type="spellStart"/>
            <w:r w:rsidRPr="00863EF6">
              <w:rPr>
                <w:sz w:val="18"/>
                <w:szCs w:val="18"/>
              </w:rPr>
              <w:t>leukemie</w:t>
            </w:r>
            <w:proofErr w:type="spellEnd"/>
            <w:r w:rsidRPr="00863EF6">
              <w:rPr>
                <w:sz w:val="18"/>
                <w:szCs w:val="18"/>
              </w:rPr>
              <w:t xml:space="preserve"> of Ph+ acute </w:t>
            </w:r>
            <w:proofErr w:type="spellStart"/>
            <w:r w:rsidRPr="00863EF6">
              <w:rPr>
                <w:sz w:val="18"/>
                <w:szCs w:val="18"/>
              </w:rPr>
              <w:t>lymfatische</w:t>
            </w:r>
            <w:proofErr w:type="spellEnd"/>
            <w:r w:rsidRPr="00863EF6">
              <w:rPr>
                <w:sz w:val="18"/>
                <w:szCs w:val="18"/>
              </w:rPr>
              <w:t xml:space="preserve"> </w:t>
            </w:r>
            <w:proofErr w:type="spellStart"/>
            <w:r w:rsidRPr="00863EF6">
              <w:rPr>
                <w:sz w:val="18"/>
                <w:szCs w:val="18"/>
              </w:rPr>
              <w:t>leukemie</w:t>
            </w:r>
            <w:proofErr w:type="spellEnd"/>
            <w:r w:rsidRPr="00863EF6">
              <w:rPr>
                <w:sz w:val="18"/>
                <w:szCs w:val="18"/>
              </w:rPr>
              <w:t xml:space="preserve"> </w:t>
            </w:r>
          </w:p>
        </w:tc>
        <w:tc>
          <w:tcPr>
            <w:tcW w:w="1163" w:type="pct"/>
          </w:tcPr>
          <w:p w14:paraId="63441426" w14:textId="77777777" w:rsidR="00863EF6" w:rsidRPr="00863EF6" w:rsidRDefault="00863EF6" w:rsidP="00863EF6">
            <w:pPr>
              <w:tabs>
                <w:tab w:val="left" w:pos="1701"/>
              </w:tabs>
              <w:rPr>
                <w:sz w:val="18"/>
                <w:szCs w:val="18"/>
              </w:rPr>
            </w:pPr>
            <w:r w:rsidRPr="00863EF6">
              <w:rPr>
                <w:sz w:val="18"/>
                <w:szCs w:val="18"/>
              </w:rPr>
              <w:t xml:space="preserve">594075 - 594086 </w:t>
            </w:r>
            <w:r w:rsidRPr="00863EF6">
              <w:rPr>
                <w:sz w:val="18"/>
                <w:szCs w:val="18"/>
              </w:rPr>
              <w:br/>
              <w:t>(Niveau 2 follow-up)</w:t>
            </w:r>
          </w:p>
        </w:tc>
        <w:tc>
          <w:tcPr>
            <w:tcW w:w="1163" w:type="pct"/>
          </w:tcPr>
          <w:p w14:paraId="45C5DE68" w14:textId="77777777" w:rsidR="00863EF6" w:rsidRPr="00863EF6" w:rsidRDefault="00863EF6" w:rsidP="00863EF6">
            <w:pPr>
              <w:tabs>
                <w:tab w:val="left" w:pos="1701"/>
              </w:tabs>
              <w:jc w:val="center"/>
              <w:rPr>
                <w:sz w:val="18"/>
                <w:szCs w:val="18"/>
              </w:rPr>
            </w:pPr>
            <w:r w:rsidRPr="00863EF6">
              <w:rPr>
                <w:sz w:val="18"/>
                <w:szCs w:val="18"/>
              </w:rPr>
              <w:t>4</w:t>
            </w:r>
          </w:p>
        </w:tc>
      </w:tr>
      <w:tr w:rsidR="00863EF6" w:rsidRPr="00226120" w14:paraId="488B3DC9" w14:textId="77777777" w:rsidTr="00863EF6">
        <w:trPr>
          <w:jc w:val="center"/>
        </w:trPr>
        <w:tc>
          <w:tcPr>
            <w:tcW w:w="767" w:type="pct"/>
          </w:tcPr>
          <w:p w14:paraId="29BBE2E3" w14:textId="77777777" w:rsidR="00863EF6" w:rsidRPr="00863EF6" w:rsidRDefault="00863EF6" w:rsidP="00863EF6">
            <w:pPr>
              <w:rPr>
                <w:sz w:val="18"/>
                <w:szCs w:val="18"/>
              </w:rPr>
            </w:pPr>
            <w:r w:rsidRPr="00863EF6">
              <w:rPr>
                <w:sz w:val="18"/>
                <w:szCs w:val="18"/>
              </w:rPr>
              <w:t>594871 - 594882</w:t>
            </w:r>
          </w:p>
        </w:tc>
        <w:tc>
          <w:tcPr>
            <w:tcW w:w="1907" w:type="pct"/>
          </w:tcPr>
          <w:p w14:paraId="27FBE9C5" w14:textId="77777777" w:rsidR="00863EF6" w:rsidRPr="00863EF6" w:rsidRDefault="00863EF6" w:rsidP="00727D41">
            <w:pPr>
              <w:keepLines/>
              <w:rPr>
                <w:sz w:val="18"/>
                <w:szCs w:val="18"/>
                <w:lang w:val="nl-BE"/>
              </w:rPr>
            </w:pPr>
            <w:r w:rsidRPr="00863EF6">
              <w:rPr>
                <w:sz w:val="18"/>
                <w:szCs w:val="18"/>
                <w:lang w:val="nl-BE"/>
              </w:rPr>
              <w:t>Opsporen van t(15;17) PML-</w:t>
            </w:r>
            <w:proofErr w:type="spellStart"/>
            <w:r w:rsidRPr="00863EF6">
              <w:rPr>
                <w:sz w:val="18"/>
                <w:szCs w:val="18"/>
                <w:lang w:val="nl-BE"/>
              </w:rPr>
              <w:t>RARa</w:t>
            </w:r>
            <w:proofErr w:type="spellEnd"/>
            <w:r w:rsidRPr="00863EF6">
              <w:rPr>
                <w:sz w:val="18"/>
                <w:szCs w:val="18"/>
                <w:lang w:val="nl-BE"/>
              </w:rPr>
              <w:t xml:space="preserve"> translocatie bij monitoring van acute </w:t>
            </w:r>
            <w:proofErr w:type="spellStart"/>
            <w:r w:rsidRPr="00863EF6">
              <w:rPr>
                <w:sz w:val="18"/>
                <w:szCs w:val="18"/>
                <w:lang w:val="nl-BE"/>
              </w:rPr>
              <w:t>promyelocytaire</w:t>
            </w:r>
            <w:proofErr w:type="spellEnd"/>
            <w:r w:rsidRPr="00863EF6">
              <w:rPr>
                <w:sz w:val="18"/>
                <w:szCs w:val="18"/>
                <w:lang w:val="nl-BE"/>
              </w:rPr>
              <w:t xml:space="preserve"> leukemie </w:t>
            </w:r>
          </w:p>
        </w:tc>
        <w:tc>
          <w:tcPr>
            <w:tcW w:w="1163" w:type="pct"/>
          </w:tcPr>
          <w:p w14:paraId="0643F31A" w14:textId="77777777" w:rsidR="00863EF6" w:rsidRPr="00863EF6" w:rsidRDefault="00863EF6" w:rsidP="00863EF6">
            <w:pPr>
              <w:tabs>
                <w:tab w:val="left" w:pos="1701"/>
              </w:tabs>
              <w:rPr>
                <w:sz w:val="18"/>
                <w:szCs w:val="18"/>
              </w:rPr>
            </w:pPr>
            <w:r w:rsidRPr="00863EF6">
              <w:rPr>
                <w:sz w:val="18"/>
                <w:szCs w:val="18"/>
              </w:rPr>
              <w:t xml:space="preserve">594075 - 594086 </w:t>
            </w:r>
            <w:r w:rsidRPr="00863EF6">
              <w:rPr>
                <w:sz w:val="18"/>
                <w:szCs w:val="18"/>
              </w:rPr>
              <w:br/>
              <w:t>(Niveau 2 follow-up)</w:t>
            </w:r>
          </w:p>
        </w:tc>
        <w:tc>
          <w:tcPr>
            <w:tcW w:w="1163" w:type="pct"/>
          </w:tcPr>
          <w:p w14:paraId="77D1D953" w14:textId="77777777" w:rsidR="00863EF6" w:rsidRPr="00863EF6" w:rsidRDefault="00863EF6" w:rsidP="00863EF6">
            <w:pPr>
              <w:tabs>
                <w:tab w:val="left" w:pos="1701"/>
              </w:tabs>
              <w:jc w:val="center"/>
              <w:rPr>
                <w:sz w:val="18"/>
                <w:szCs w:val="18"/>
              </w:rPr>
            </w:pPr>
            <w:r w:rsidRPr="00863EF6">
              <w:rPr>
                <w:sz w:val="18"/>
                <w:szCs w:val="18"/>
              </w:rPr>
              <w:t>4</w:t>
            </w:r>
          </w:p>
        </w:tc>
      </w:tr>
      <w:tr w:rsidR="008106D2" w:rsidRPr="008106D2" w14:paraId="08FD4771" w14:textId="77777777" w:rsidTr="00863EF6">
        <w:trPr>
          <w:jc w:val="center"/>
        </w:trPr>
        <w:tc>
          <w:tcPr>
            <w:tcW w:w="767" w:type="pct"/>
          </w:tcPr>
          <w:p w14:paraId="20CE32F2" w14:textId="77777777" w:rsidR="008106D2" w:rsidRPr="00863EF6" w:rsidRDefault="008106D2" w:rsidP="00863EF6">
            <w:pPr>
              <w:rPr>
                <w:sz w:val="18"/>
                <w:szCs w:val="18"/>
              </w:rPr>
            </w:pPr>
            <w:r w:rsidRPr="009D247C">
              <w:rPr>
                <w:rFonts w:eastAsia="Times New Roman"/>
                <w:sz w:val="18"/>
                <w:szCs w:val="18"/>
                <w:lang w:val="fr-FR"/>
              </w:rPr>
              <w:t>595092 – 595103</w:t>
            </w:r>
          </w:p>
        </w:tc>
        <w:tc>
          <w:tcPr>
            <w:tcW w:w="1907" w:type="pct"/>
          </w:tcPr>
          <w:p w14:paraId="2185291C" w14:textId="77777777" w:rsidR="008106D2" w:rsidRPr="00863EF6" w:rsidRDefault="008106D2" w:rsidP="00727D41">
            <w:pPr>
              <w:keepLines/>
              <w:rPr>
                <w:sz w:val="18"/>
                <w:szCs w:val="18"/>
                <w:lang w:val="nl-BE"/>
              </w:rPr>
            </w:pPr>
            <w:r w:rsidRPr="002E605B">
              <w:rPr>
                <w:rFonts w:eastAsia="Times New Roman"/>
                <w:sz w:val="18"/>
                <w:szCs w:val="18"/>
                <w:lang w:val="nl-BE"/>
              </w:rPr>
              <w:t xml:space="preserve">Opsporen van </w:t>
            </w:r>
            <w:r w:rsidRPr="002E605B">
              <w:rPr>
                <w:rFonts w:eastAsia="Times New Roman"/>
                <w:caps/>
                <w:sz w:val="18"/>
                <w:szCs w:val="18"/>
                <w:lang w:val="nl-BE"/>
              </w:rPr>
              <w:t>BCR/ABL1</w:t>
            </w:r>
            <w:r w:rsidRPr="002E605B">
              <w:rPr>
                <w:rFonts w:eastAsia="Times New Roman"/>
                <w:sz w:val="18"/>
                <w:szCs w:val="18"/>
                <w:lang w:val="nl-BE"/>
              </w:rPr>
              <w:t xml:space="preserve"> (Philadelphia chromosoom) bij monitoring van behandelingsvrije remissie bij CML in het 1</w:t>
            </w:r>
            <w:r w:rsidRPr="002E605B">
              <w:rPr>
                <w:rFonts w:eastAsia="Times New Roman"/>
                <w:sz w:val="18"/>
                <w:szCs w:val="18"/>
                <w:vertAlign w:val="superscript"/>
                <w:lang w:val="nl-BE"/>
              </w:rPr>
              <w:t>ste</w:t>
            </w:r>
            <w:r w:rsidRPr="002E605B">
              <w:rPr>
                <w:rFonts w:eastAsia="Times New Roman"/>
                <w:sz w:val="18"/>
                <w:szCs w:val="18"/>
                <w:lang w:val="nl-BE"/>
              </w:rPr>
              <w:t xml:space="preserve"> jaar na TKI stop  </w:t>
            </w:r>
          </w:p>
        </w:tc>
        <w:tc>
          <w:tcPr>
            <w:tcW w:w="1163" w:type="pct"/>
          </w:tcPr>
          <w:p w14:paraId="0C86DDAF" w14:textId="77777777" w:rsidR="008106D2" w:rsidRPr="008106D2" w:rsidRDefault="008106D2" w:rsidP="00863EF6">
            <w:pPr>
              <w:tabs>
                <w:tab w:val="left" w:pos="1701"/>
              </w:tabs>
              <w:rPr>
                <w:sz w:val="18"/>
                <w:szCs w:val="18"/>
                <w:lang w:val="nl-BE"/>
              </w:rPr>
            </w:pPr>
            <w:r w:rsidRPr="009D247C">
              <w:rPr>
                <w:rFonts w:eastAsia="Times New Roman"/>
                <w:sz w:val="18"/>
                <w:szCs w:val="18"/>
                <w:lang w:val="fr-FR"/>
              </w:rPr>
              <w:t xml:space="preserve">594075 - 594086 </w:t>
            </w:r>
            <w:r w:rsidRPr="009D247C">
              <w:rPr>
                <w:rFonts w:eastAsia="Times New Roman"/>
                <w:sz w:val="18"/>
                <w:szCs w:val="18"/>
                <w:lang w:val="fr-FR"/>
              </w:rPr>
              <w:br/>
              <w:t>(Niveau 2 follow-up)</w:t>
            </w:r>
          </w:p>
        </w:tc>
        <w:tc>
          <w:tcPr>
            <w:tcW w:w="1163" w:type="pct"/>
          </w:tcPr>
          <w:p w14:paraId="2CF33321" w14:textId="77777777" w:rsidR="008106D2" w:rsidRPr="008106D2" w:rsidRDefault="008106D2" w:rsidP="00863EF6">
            <w:pPr>
              <w:tabs>
                <w:tab w:val="left" w:pos="1701"/>
              </w:tabs>
              <w:jc w:val="center"/>
              <w:rPr>
                <w:sz w:val="18"/>
                <w:szCs w:val="18"/>
                <w:lang w:val="nl-BE"/>
              </w:rPr>
            </w:pPr>
            <w:r>
              <w:rPr>
                <w:sz w:val="18"/>
                <w:szCs w:val="18"/>
                <w:lang w:val="nl-BE"/>
              </w:rPr>
              <w:t>12</w:t>
            </w:r>
          </w:p>
        </w:tc>
      </w:tr>
      <w:tr w:rsidR="008106D2" w:rsidRPr="008106D2" w14:paraId="4A5C0362" w14:textId="77777777" w:rsidTr="00863EF6">
        <w:trPr>
          <w:jc w:val="center"/>
        </w:trPr>
        <w:tc>
          <w:tcPr>
            <w:tcW w:w="767" w:type="pct"/>
          </w:tcPr>
          <w:p w14:paraId="77AA7458" w14:textId="77777777" w:rsidR="008106D2" w:rsidRPr="00863EF6" w:rsidRDefault="008106D2" w:rsidP="00863EF6">
            <w:pPr>
              <w:rPr>
                <w:sz w:val="18"/>
                <w:szCs w:val="18"/>
              </w:rPr>
            </w:pPr>
            <w:r w:rsidRPr="009D247C">
              <w:rPr>
                <w:rFonts w:eastAsia="Times New Roman"/>
                <w:sz w:val="18"/>
                <w:szCs w:val="18"/>
                <w:lang w:val="fr-FR"/>
              </w:rPr>
              <w:t>595114 – 595125</w:t>
            </w:r>
          </w:p>
        </w:tc>
        <w:tc>
          <w:tcPr>
            <w:tcW w:w="1907" w:type="pct"/>
          </w:tcPr>
          <w:p w14:paraId="613E39F2" w14:textId="77777777" w:rsidR="008106D2" w:rsidRPr="00863EF6" w:rsidRDefault="008106D2" w:rsidP="00727D41">
            <w:pPr>
              <w:keepLines/>
              <w:rPr>
                <w:sz w:val="18"/>
                <w:szCs w:val="18"/>
                <w:lang w:val="nl-BE"/>
              </w:rPr>
            </w:pPr>
            <w:r w:rsidRPr="002E605B">
              <w:rPr>
                <w:rFonts w:eastAsia="Times New Roman"/>
                <w:sz w:val="18"/>
                <w:szCs w:val="18"/>
                <w:lang w:val="nl-BE"/>
              </w:rPr>
              <w:t xml:space="preserve">Opsporen van </w:t>
            </w:r>
            <w:r w:rsidRPr="002E605B">
              <w:rPr>
                <w:rFonts w:eastAsia="Times New Roman"/>
                <w:caps/>
                <w:sz w:val="18"/>
                <w:szCs w:val="18"/>
                <w:lang w:val="nl-BE"/>
              </w:rPr>
              <w:t>BCR/ABL1</w:t>
            </w:r>
            <w:r w:rsidRPr="002E605B">
              <w:rPr>
                <w:rFonts w:eastAsia="Times New Roman"/>
                <w:sz w:val="18"/>
                <w:szCs w:val="18"/>
                <w:lang w:val="nl-BE"/>
              </w:rPr>
              <w:t xml:space="preserve"> (Philadelphia chromosoom) bij monitoring van behandelingsvrije remissie bij CML in het 2</w:t>
            </w:r>
            <w:r w:rsidRPr="002E605B">
              <w:rPr>
                <w:rFonts w:eastAsia="Times New Roman"/>
                <w:sz w:val="18"/>
                <w:szCs w:val="18"/>
                <w:vertAlign w:val="superscript"/>
                <w:lang w:val="nl-BE"/>
              </w:rPr>
              <w:t>de</w:t>
            </w:r>
            <w:r w:rsidRPr="002E605B">
              <w:rPr>
                <w:rFonts w:eastAsia="Times New Roman"/>
                <w:sz w:val="18"/>
                <w:szCs w:val="18"/>
                <w:lang w:val="nl-BE"/>
              </w:rPr>
              <w:t xml:space="preserve"> jaar na TKI stop  </w:t>
            </w:r>
          </w:p>
        </w:tc>
        <w:tc>
          <w:tcPr>
            <w:tcW w:w="1163" w:type="pct"/>
          </w:tcPr>
          <w:p w14:paraId="2B41DAFF" w14:textId="77777777" w:rsidR="008106D2" w:rsidRPr="008106D2" w:rsidRDefault="008106D2" w:rsidP="00863EF6">
            <w:pPr>
              <w:tabs>
                <w:tab w:val="left" w:pos="1701"/>
              </w:tabs>
              <w:rPr>
                <w:sz w:val="18"/>
                <w:szCs w:val="18"/>
                <w:lang w:val="nl-BE"/>
              </w:rPr>
            </w:pPr>
            <w:r w:rsidRPr="009D247C">
              <w:rPr>
                <w:rFonts w:eastAsia="Times New Roman"/>
                <w:sz w:val="18"/>
                <w:szCs w:val="18"/>
                <w:lang w:val="fr-FR"/>
              </w:rPr>
              <w:t xml:space="preserve">594075 - 594086 </w:t>
            </w:r>
            <w:r w:rsidRPr="009D247C">
              <w:rPr>
                <w:rFonts w:eastAsia="Times New Roman"/>
                <w:sz w:val="18"/>
                <w:szCs w:val="18"/>
                <w:lang w:val="fr-FR"/>
              </w:rPr>
              <w:br/>
              <w:t>(Niveau 2 follow-up)</w:t>
            </w:r>
          </w:p>
        </w:tc>
        <w:tc>
          <w:tcPr>
            <w:tcW w:w="1163" w:type="pct"/>
          </w:tcPr>
          <w:p w14:paraId="187B3990" w14:textId="77777777" w:rsidR="008106D2" w:rsidRPr="008106D2" w:rsidRDefault="008106D2" w:rsidP="00863EF6">
            <w:pPr>
              <w:tabs>
                <w:tab w:val="left" w:pos="1701"/>
              </w:tabs>
              <w:jc w:val="center"/>
              <w:rPr>
                <w:sz w:val="18"/>
                <w:szCs w:val="18"/>
                <w:lang w:val="nl-BE"/>
              </w:rPr>
            </w:pPr>
            <w:r>
              <w:rPr>
                <w:sz w:val="18"/>
                <w:szCs w:val="18"/>
                <w:lang w:val="nl-BE"/>
              </w:rPr>
              <w:t>6</w:t>
            </w:r>
          </w:p>
        </w:tc>
      </w:tr>
    </w:tbl>
    <w:p w14:paraId="46FA97AD" w14:textId="77777777" w:rsidR="00863EF6" w:rsidRPr="008106D2" w:rsidRDefault="00863EF6" w:rsidP="00863EF6">
      <w:pPr>
        <w:rPr>
          <w:lang w:val="nl-BE" w:eastAsia="en-US"/>
        </w:rPr>
      </w:pPr>
    </w:p>
    <w:p w14:paraId="16998FDB" w14:textId="77777777" w:rsidR="002E605B" w:rsidRPr="00863EF6" w:rsidRDefault="002E605B" w:rsidP="00863EF6">
      <w:pPr>
        <w:rPr>
          <w:lang w:val="fr-FR" w:eastAsia="en-US"/>
        </w:rPr>
      </w:pPr>
    </w:p>
    <w:sectPr w:rsidR="002E605B" w:rsidRPr="00863EF6">
      <w:headerReference w:type="default" r:id="rId6"/>
      <w:footerReference w:type="even" r:id="rId7"/>
      <w:footerReference w:type="default" r:id="rId8"/>
      <w:pgSz w:w="12240" w:h="15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E1B135" w14:textId="77777777" w:rsidR="00785238" w:rsidRDefault="00785238" w:rsidP="00785238">
      <w:r>
        <w:separator/>
      </w:r>
    </w:p>
  </w:endnote>
  <w:endnote w:type="continuationSeparator" w:id="0">
    <w:p w14:paraId="5CDCFD25" w14:textId="77777777" w:rsidR="00785238" w:rsidRDefault="00785238" w:rsidP="007852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D3EEF2" w14:textId="77777777" w:rsidR="00785238" w:rsidRPr="00785238" w:rsidRDefault="00785238" w:rsidP="00785238">
    <w:pPr>
      <w:pStyle w:val="Voettekst"/>
      <w:jc w:val="right"/>
      <w:rPr>
        <w:sz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ED0180" w14:textId="77777777" w:rsidR="00D00509" w:rsidRPr="00D00509" w:rsidRDefault="00D00509" w:rsidP="00D00509">
    <w:pPr>
      <w:pStyle w:val="Voettekst"/>
      <w:rPr>
        <w:sz w:val="16"/>
        <w:lang w:val="nl-BE"/>
      </w:rPr>
    </w:pPr>
  </w:p>
  <w:p w14:paraId="635F38AE" w14:textId="7428E5BE" w:rsidR="00785238" w:rsidRPr="00463104" w:rsidRDefault="00105831" w:rsidP="00463104">
    <w:pPr>
      <w:pStyle w:val="Voettekst"/>
      <w:jc w:val="right"/>
      <w:rPr>
        <w:sz w:val="16"/>
        <w:lang w:val="nl-BE"/>
      </w:rPr>
    </w:pPr>
    <w:r>
      <w:rPr>
        <w:sz w:val="16"/>
        <w:lang w:val="nl-BE"/>
      </w:rPr>
      <w:t>Bijwerking 01.</w:t>
    </w:r>
    <w:r w:rsidR="00B83009">
      <w:rPr>
        <w:sz w:val="16"/>
        <w:lang w:val="nl-BE"/>
      </w:rPr>
      <w:t>0</w:t>
    </w:r>
    <w:r w:rsidR="0063584E">
      <w:rPr>
        <w:sz w:val="16"/>
        <w:lang w:val="nl-BE"/>
      </w:rPr>
      <w:t>4</w:t>
    </w:r>
    <w:r w:rsidR="00B83009">
      <w:rPr>
        <w:sz w:val="16"/>
        <w:lang w:val="nl-BE"/>
      </w:rPr>
      <w:t>.2026</w:t>
    </w:r>
    <w:r w:rsidR="00463104">
      <w:rPr>
        <w:sz w:val="16"/>
        <w:lang w:val="nl-BE"/>
      </w:rPr>
      <w:t xml:space="preserve"> – Mise à jour 01.</w:t>
    </w:r>
    <w:r w:rsidR="00B83009">
      <w:rPr>
        <w:sz w:val="16"/>
        <w:lang w:val="nl-BE"/>
      </w:rPr>
      <w:t>0</w:t>
    </w:r>
    <w:r w:rsidR="0063584E">
      <w:rPr>
        <w:sz w:val="16"/>
        <w:lang w:val="nl-BE"/>
      </w:rPr>
      <w:t>4</w:t>
    </w:r>
    <w:r w:rsidR="00FB2A33">
      <w:rPr>
        <w:sz w:val="16"/>
        <w:lang w:val="nl-BE"/>
      </w:rPr>
      <w:t>.202</w:t>
    </w:r>
    <w:r w:rsidR="00B83009">
      <w:rPr>
        <w:sz w:val="16"/>
        <w:lang w:val="nl-BE"/>
      </w:rPr>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308D64" w14:textId="77777777" w:rsidR="00785238" w:rsidRDefault="00785238" w:rsidP="00785238">
      <w:r>
        <w:separator/>
      </w:r>
    </w:p>
  </w:footnote>
  <w:footnote w:type="continuationSeparator" w:id="0">
    <w:p w14:paraId="409C53C8" w14:textId="77777777" w:rsidR="00785238" w:rsidRDefault="00785238" w:rsidP="007852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93380845"/>
      <w:docPartObj>
        <w:docPartGallery w:val="Page Numbers (Top of Page)"/>
        <w:docPartUnique/>
      </w:docPartObj>
    </w:sdtPr>
    <w:sdtEndPr>
      <w:rPr>
        <w:sz w:val="16"/>
      </w:rPr>
    </w:sdtEndPr>
    <w:sdtContent>
      <w:p w14:paraId="7F5AAE76" w14:textId="77777777" w:rsidR="00785238" w:rsidRPr="00785238" w:rsidRDefault="00785238">
        <w:pPr>
          <w:pStyle w:val="Koptekst"/>
          <w:jc w:val="center"/>
          <w:rPr>
            <w:sz w:val="16"/>
          </w:rPr>
        </w:pPr>
        <w:r w:rsidRPr="00785238">
          <w:rPr>
            <w:sz w:val="16"/>
          </w:rPr>
          <w:fldChar w:fldCharType="begin"/>
        </w:r>
        <w:r w:rsidRPr="00785238">
          <w:rPr>
            <w:sz w:val="16"/>
          </w:rPr>
          <w:instrText>PAGE   \* MERGEFORMAT</w:instrText>
        </w:r>
        <w:r w:rsidRPr="00785238">
          <w:rPr>
            <w:sz w:val="16"/>
          </w:rPr>
          <w:fldChar w:fldCharType="separate"/>
        </w:r>
        <w:r w:rsidR="00853767" w:rsidRPr="00853767">
          <w:rPr>
            <w:noProof/>
            <w:sz w:val="16"/>
            <w:lang w:val="nl-NL"/>
          </w:rPr>
          <w:t>2</w:t>
        </w:r>
        <w:r w:rsidRPr="00785238">
          <w:rPr>
            <w:sz w:val="16"/>
          </w:rPr>
          <w:fldChar w:fldCharType="end"/>
        </w:r>
      </w:p>
    </w:sdtContent>
  </w:sdt>
  <w:p w14:paraId="54E3EC90" w14:textId="77777777" w:rsidR="00785238" w:rsidRPr="00785238" w:rsidRDefault="00785238" w:rsidP="00785238">
    <w:pPr>
      <w:pStyle w:val="Koptekst"/>
      <w:jc w:val="right"/>
      <w:rPr>
        <w:sz w:val="16"/>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5238"/>
    <w:rsid w:val="000316ED"/>
    <w:rsid w:val="000868EB"/>
    <w:rsid w:val="000D68CE"/>
    <w:rsid w:val="000F30FD"/>
    <w:rsid w:val="00103991"/>
    <w:rsid w:val="00105831"/>
    <w:rsid w:val="00137121"/>
    <w:rsid w:val="00154701"/>
    <w:rsid w:val="0016519E"/>
    <w:rsid w:val="001D6908"/>
    <w:rsid w:val="001E1766"/>
    <w:rsid w:val="00223608"/>
    <w:rsid w:val="00264303"/>
    <w:rsid w:val="00267595"/>
    <w:rsid w:val="0027127F"/>
    <w:rsid w:val="002811D0"/>
    <w:rsid w:val="00281C9A"/>
    <w:rsid w:val="00283071"/>
    <w:rsid w:val="002A563E"/>
    <w:rsid w:val="002D0090"/>
    <w:rsid w:val="002E605B"/>
    <w:rsid w:val="003566DD"/>
    <w:rsid w:val="0039547B"/>
    <w:rsid w:val="003B4A6F"/>
    <w:rsid w:val="003C71C0"/>
    <w:rsid w:val="003D42DC"/>
    <w:rsid w:val="003E79B3"/>
    <w:rsid w:val="003F2E3D"/>
    <w:rsid w:val="003F3546"/>
    <w:rsid w:val="0044624D"/>
    <w:rsid w:val="00463104"/>
    <w:rsid w:val="004A38E6"/>
    <w:rsid w:val="004C6745"/>
    <w:rsid w:val="004D4DB3"/>
    <w:rsid w:val="004F270A"/>
    <w:rsid w:val="0050757A"/>
    <w:rsid w:val="005372D1"/>
    <w:rsid w:val="00545747"/>
    <w:rsid w:val="005610BF"/>
    <w:rsid w:val="00583B3B"/>
    <w:rsid w:val="00596B6B"/>
    <w:rsid w:val="005B0457"/>
    <w:rsid w:val="005D1B90"/>
    <w:rsid w:val="005D2C11"/>
    <w:rsid w:val="005E10D4"/>
    <w:rsid w:val="0063584E"/>
    <w:rsid w:val="0067566C"/>
    <w:rsid w:val="006A399E"/>
    <w:rsid w:val="006D77AB"/>
    <w:rsid w:val="006F1DF1"/>
    <w:rsid w:val="00705292"/>
    <w:rsid w:val="00713792"/>
    <w:rsid w:val="00727D41"/>
    <w:rsid w:val="00731E80"/>
    <w:rsid w:val="007849B7"/>
    <w:rsid w:val="00785238"/>
    <w:rsid w:val="007F6362"/>
    <w:rsid w:val="007F6EA4"/>
    <w:rsid w:val="007F7D5D"/>
    <w:rsid w:val="00800B70"/>
    <w:rsid w:val="008106D2"/>
    <w:rsid w:val="00816025"/>
    <w:rsid w:val="008233E1"/>
    <w:rsid w:val="00830B73"/>
    <w:rsid w:val="00843B4E"/>
    <w:rsid w:val="00853767"/>
    <w:rsid w:val="00863EF6"/>
    <w:rsid w:val="00873C2B"/>
    <w:rsid w:val="00881D8F"/>
    <w:rsid w:val="008A4111"/>
    <w:rsid w:val="008F348B"/>
    <w:rsid w:val="0090427E"/>
    <w:rsid w:val="00924ECD"/>
    <w:rsid w:val="00933D8D"/>
    <w:rsid w:val="00934722"/>
    <w:rsid w:val="009632E8"/>
    <w:rsid w:val="00972D8B"/>
    <w:rsid w:val="00997FBA"/>
    <w:rsid w:val="009E0B0A"/>
    <w:rsid w:val="00A31701"/>
    <w:rsid w:val="00A42BA7"/>
    <w:rsid w:val="00A43014"/>
    <w:rsid w:val="00A56E45"/>
    <w:rsid w:val="00A65241"/>
    <w:rsid w:val="00A934DC"/>
    <w:rsid w:val="00AA2A05"/>
    <w:rsid w:val="00AC190A"/>
    <w:rsid w:val="00AC4C67"/>
    <w:rsid w:val="00AF4957"/>
    <w:rsid w:val="00B06771"/>
    <w:rsid w:val="00B23A2E"/>
    <w:rsid w:val="00B83009"/>
    <w:rsid w:val="00B97E9C"/>
    <w:rsid w:val="00C0249A"/>
    <w:rsid w:val="00C062B9"/>
    <w:rsid w:val="00C210AD"/>
    <w:rsid w:val="00CD2B60"/>
    <w:rsid w:val="00CE1F26"/>
    <w:rsid w:val="00CE3F85"/>
    <w:rsid w:val="00CE74E1"/>
    <w:rsid w:val="00D00509"/>
    <w:rsid w:val="00D0355C"/>
    <w:rsid w:val="00D15972"/>
    <w:rsid w:val="00D238A5"/>
    <w:rsid w:val="00D30CBE"/>
    <w:rsid w:val="00D75A2C"/>
    <w:rsid w:val="00DA6BF0"/>
    <w:rsid w:val="00DD57CD"/>
    <w:rsid w:val="00E20239"/>
    <w:rsid w:val="00E24297"/>
    <w:rsid w:val="00E258B1"/>
    <w:rsid w:val="00E66855"/>
    <w:rsid w:val="00E83D29"/>
    <w:rsid w:val="00E86A11"/>
    <w:rsid w:val="00E97D37"/>
    <w:rsid w:val="00EB043C"/>
    <w:rsid w:val="00EC43CD"/>
    <w:rsid w:val="00EC7028"/>
    <w:rsid w:val="00EE68AF"/>
    <w:rsid w:val="00EF38E9"/>
    <w:rsid w:val="00EF6ECA"/>
    <w:rsid w:val="00F2571B"/>
    <w:rsid w:val="00F30FE2"/>
    <w:rsid w:val="00F525A8"/>
    <w:rsid w:val="00F9115D"/>
    <w:rsid w:val="00F925C6"/>
    <w:rsid w:val="00FB2A33"/>
    <w:rsid w:val="00FD2077"/>
    <w:rsid w:val="00FD29A2"/>
    <w:rsid w:val="00FD7E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2E6A3CE"/>
  <w15:docId w15:val="{79952226-75B7-4FF9-A0B3-CB219D6CF4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785238"/>
    <w:rPr>
      <w:rFonts w:ascii="Arial" w:eastAsia="Arial" w:hAnsi="Arial" w:cs="Arial"/>
      <w:sz w:val="24"/>
      <w:szCs w:val="24"/>
      <w:lang w:val="fr-BE" w:eastAsia="fr-BE"/>
    </w:rPr>
  </w:style>
  <w:style w:type="paragraph" w:styleId="Kop1">
    <w:name w:val="heading 1"/>
    <w:basedOn w:val="Standaard"/>
    <w:next w:val="Standaard"/>
    <w:link w:val="Kop1Char"/>
    <w:uiPriority w:val="9"/>
    <w:qFormat/>
    <w:rsid w:val="00785238"/>
    <w:pPr>
      <w:keepNext/>
      <w:keepLines/>
      <w:spacing w:before="480"/>
      <w:outlineLvl w:val="0"/>
    </w:pPr>
    <w:rPr>
      <w:rFonts w:asciiTheme="majorHAnsi" w:eastAsiaTheme="majorEastAsia" w:hAnsiTheme="majorHAnsi" w:cstheme="majorBidi"/>
      <w:b/>
      <w:bCs/>
      <w:color w:val="365F91" w:themeColor="accent1" w:themeShade="BF"/>
      <w:sz w:val="28"/>
      <w:szCs w:val="28"/>
      <w:lang w:val="fr-FR" w:eastAsia="en-US"/>
    </w:rPr>
  </w:style>
  <w:style w:type="paragraph" w:styleId="Kop2">
    <w:name w:val="heading 2"/>
    <w:basedOn w:val="Standaard"/>
    <w:next w:val="Standaard"/>
    <w:link w:val="Kop2Char"/>
    <w:uiPriority w:val="9"/>
    <w:unhideWhenUsed/>
    <w:qFormat/>
    <w:rsid w:val="00785238"/>
    <w:pPr>
      <w:keepNext/>
      <w:keepLines/>
      <w:spacing w:before="200"/>
      <w:outlineLvl w:val="1"/>
    </w:pPr>
    <w:rPr>
      <w:rFonts w:asciiTheme="majorHAnsi" w:eastAsiaTheme="majorEastAsia" w:hAnsiTheme="majorHAnsi" w:cstheme="majorBidi"/>
      <w:b/>
      <w:bCs/>
      <w:color w:val="4F81BD" w:themeColor="accent1"/>
      <w:sz w:val="26"/>
      <w:szCs w:val="26"/>
      <w:lang w:val="fr-FR"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85238"/>
    <w:rPr>
      <w:rFonts w:asciiTheme="majorHAnsi" w:eastAsiaTheme="majorEastAsia" w:hAnsiTheme="majorHAnsi" w:cstheme="majorBidi"/>
      <w:b/>
      <w:bCs/>
      <w:color w:val="365F91" w:themeColor="accent1" w:themeShade="BF"/>
      <w:sz w:val="28"/>
      <w:szCs w:val="28"/>
      <w:lang w:val="fr-FR"/>
    </w:rPr>
  </w:style>
  <w:style w:type="character" w:customStyle="1" w:styleId="Kop2Char">
    <w:name w:val="Kop 2 Char"/>
    <w:basedOn w:val="Standaardalinea-lettertype"/>
    <w:link w:val="Kop2"/>
    <w:uiPriority w:val="9"/>
    <w:rsid w:val="00785238"/>
    <w:rPr>
      <w:rFonts w:asciiTheme="majorHAnsi" w:eastAsiaTheme="majorEastAsia" w:hAnsiTheme="majorHAnsi" w:cstheme="majorBidi"/>
      <w:b/>
      <w:bCs/>
      <w:color w:val="4F81BD" w:themeColor="accent1"/>
      <w:sz w:val="26"/>
      <w:szCs w:val="26"/>
      <w:lang w:val="fr-FR"/>
    </w:rPr>
  </w:style>
  <w:style w:type="paragraph" w:styleId="Geenafstand">
    <w:name w:val="No Spacing"/>
    <w:link w:val="GeenafstandChar"/>
    <w:uiPriority w:val="1"/>
    <w:qFormat/>
    <w:rsid w:val="00785238"/>
    <w:rPr>
      <w:rFonts w:ascii="Arial" w:eastAsia="Arial" w:hAnsi="Arial" w:cs="Arial"/>
      <w:lang w:val="nl-BE" w:eastAsia="fr-BE"/>
    </w:rPr>
  </w:style>
  <w:style w:type="character" w:customStyle="1" w:styleId="GeenafstandChar">
    <w:name w:val="Geen afstand Char"/>
    <w:basedOn w:val="Standaardalinea-lettertype"/>
    <w:link w:val="Geenafstand"/>
    <w:uiPriority w:val="1"/>
    <w:rsid w:val="00785238"/>
    <w:rPr>
      <w:rFonts w:ascii="Arial" w:eastAsia="Arial" w:hAnsi="Arial" w:cs="Arial"/>
      <w:lang w:val="nl-BE" w:eastAsia="fr-BE"/>
    </w:rPr>
  </w:style>
  <w:style w:type="paragraph" w:styleId="Ondertitel">
    <w:name w:val="Subtitle"/>
    <w:basedOn w:val="Standaard"/>
    <w:next w:val="Standaard"/>
    <w:link w:val="OndertitelChar"/>
    <w:uiPriority w:val="11"/>
    <w:qFormat/>
    <w:rsid w:val="00785238"/>
    <w:pPr>
      <w:numPr>
        <w:ilvl w:val="1"/>
      </w:numPr>
      <w:spacing w:after="160"/>
    </w:pPr>
    <w:rPr>
      <w:rFonts w:asciiTheme="minorHAnsi" w:eastAsiaTheme="minorEastAsia" w:hAnsiTheme="minorHAnsi" w:cstheme="minorBidi"/>
      <w:color w:val="5A5A5A" w:themeColor="text1" w:themeTint="A5"/>
      <w:spacing w:val="15"/>
      <w:sz w:val="22"/>
      <w:szCs w:val="22"/>
      <w:lang w:val="fr-FR" w:eastAsia="en-US"/>
    </w:rPr>
  </w:style>
  <w:style w:type="character" w:customStyle="1" w:styleId="OndertitelChar">
    <w:name w:val="Ondertitel Char"/>
    <w:basedOn w:val="Standaardalinea-lettertype"/>
    <w:link w:val="Ondertitel"/>
    <w:uiPriority w:val="11"/>
    <w:rsid w:val="00785238"/>
    <w:rPr>
      <w:rFonts w:asciiTheme="minorHAnsi" w:eastAsiaTheme="minorEastAsia" w:hAnsiTheme="minorHAnsi" w:cstheme="minorBidi"/>
      <w:color w:val="5A5A5A" w:themeColor="text1" w:themeTint="A5"/>
      <w:spacing w:val="15"/>
      <w:sz w:val="22"/>
      <w:szCs w:val="22"/>
      <w:lang w:val="fr-FR"/>
    </w:rPr>
  </w:style>
  <w:style w:type="table" w:customStyle="1" w:styleId="TableauGrille1Clair1">
    <w:name w:val="Tableau Grille 1 Clair1"/>
    <w:basedOn w:val="Standaardtabel"/>
    <w:uiPriority w:val="46"/>
    <w:rsid w:val="00785238"/>
    <w:rPr>
      <w:rFonts w:asciiTheme="minorHAnsi" w:eastAsiaTheme="minorHAnsi" w:hAnsiTheme="minorHAnsi" w:cstheme="minorBidi"/>
      <w:sz w:val="22"/>
      <w:szCs w:val="22"/>
      <w:lang w:val="nl-BE"/>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Koptekst">
    <w:name w:val="header"/>
    <w:basedOn w:val="Standaard"/>
    <w:link w:val="KoptekstChar"/>
    <w:uiPriority w:val="99"/>
    <w:unhideWhenUsed/>
    <w:rsid w:val="00785238"/>
    <w:pPr>
      <w:tabs>
        <w:tab w:val="center" w:pos="4680"/>
        <w:tab w:val="right" w:pos="9360"/>
      </w:tabs>
    </w:pPr>
  </w:style>
  <w:style w:type="character" w:customStyle="1" w:styleId="KoptekstChar">
    <w:name w:val="Koptekst Char"/>
    <w:basedOn w:val="Standaardalinea-lettertype"/>
    <w:link w:val="Koptekst"/>
    <w:uiPriority w:val="99"/>
    <w:rsid w:val="00785238"/>
    <w:rPr>
      <w:rFonts w:ascii="Arial" w:eastAsia="Arial" w:hAnsi="Arial" w:cs="Arial"/>
      <w:sz w:val="24"/>
      <w:szCs w:val="24"/>
      <w:lang w:val="fr-BE" w:eastAsia="fr-BE"/>
    </w:rPr>
  </w:style>
  <w:style w:type="paragraph" w:styleId="Voettekst">
    <w:name w:val="footer"/>
    <w:basedOn w:val="Standaard"/>
    <w:link w:val="VoettekstChar"/>
    <w:unhideWhenUsed/>
    <w:rsid w:val="00785238"/>
    <w:pPr>
      <w:tabs>
        <w:tab w:val="center" w:pos="4680"/>
        <w:tab w:val="right" w:pos="9360"/>
      </w:tabs>
    </w:pPr>
  </w:style>
  <w:style w:type="character" w:customStyle="1" w:styleId="VoettekstChar">
    <w:name w:val="Voettekst Char"/>
    <w:basedOn w:val="Standaardalinea-lettertype"/>
    <w:link w:val="Voettekst"/>
    <w:rsid w:val="00785238"/>
    <w:rPr>
      <w:rFonts w:ascii="Arial" w:eastAsia="Arial" w:hAnsi="Arial" w:cs="Arial"/>
      <w:sz w:val="24"/>
      <w:szCs w:val="24"/>
      <w:lang w:val="fr-BE" w:eastAsia="fr-BE"/>
    </w:rPr>
  </w:style>
  <w:style w:type="table" w:customStyle="1" w:styleId="TableauGrille1Clair11">
    <w:name w:val="Tableau Grille 1 Clair11"/>
    <w:basedOn w:val="Standaardtabel"/>
    <w:uiPriority w:val="46"/>
    <w:rsid w:val="00A43014"/>
    <w:rPr>
      <w:rFonts w:ascii="Calibri" w:eastAsia="Calibri" w:hAnsi="Calibri"/>
      <w:sz w:val="22"/>
      <w:szCs w:val="22"/>
      <w:lang w:val="nl-BE"/>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0113230">
      <w:bodyDiv w:val="1"/>
      <w:marLeft w:val="0"/>
      <w:marRight w:val="0"/>
      <w:marTop w:val="0"/>
      <w:marBottom w:val="0"/>
      <w:divBdr>
        <w:top w:val="none" w:sz="0" w:space="0" w:color="auto"/>
        <w:left w:val="none" w:sz="0" w:space="0" w:color="auto"/>
        <w:bottom w:val="none" w:sz="0" w:space="0" w:color="auto"/>
        <w:right w:val="none" w:sz="0" w:space="0" w:color="auto"/>
      </w:divBdr>
    </w:div>
    <w:div w:id="971205289">
      <w:bodyDiv w:val="1"/>
      <w:marLeft w:val="0"/>
      <w:marRight w:val="0"/>
      <w:marTop w:val="0"/>
      <w:marBottom w:val="0"/>
      <w:divBdr>
        <w:top w:val="none" w:sz="0" w:space="0" w:color="auto"/>
        <w:left w:val="none" w:sz="0" w:space="0" w:color="auto"/>
        <w:bottom w:val="none" w:sz="0" w:space="0" w:color="auto"/>
        <w:right w:val="none" w:sz="0" w:space="0" w:color="auto"/>
      </w:divBdr>
    </w:div>
    <w:div w:id="1351221993">
      <w:bodyDiv w:val="1"/>
      <w:marLeft w:val="0"/>
      <w:marRight w:val="0"/>
      <w:marTop w:val="0"/>
      <w:marBottom w:val="0"/>
      <w:divBdr>
        <w:top w:val="none" w:sz="0" w:space="0" w:color="auto"/>
        <w:left w:val="none" w:sz="0" w:space="0" w:color="auto"/>
        <w:bottom w:val="none" w:sz="0" w:space="0" w:color="auto"/>
        <w:right w:val="none" w:sz="0" w:space="0" w:color="auto"/>
      </w:divBdr>
    </w:div>
    <w:div w:id="1660503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2635</Words>
  <Characters>16654</Characters>
  <Application>Microsoft Office Word</Application>
  <DocSecurity>0</DocSecurity>
  <Lines>138</Lines>
  <Paragraphs>38</Paragraphs>
  <ScaleCrop>false</ScaleCrop>
  <HeadingPairs>
    <vt:vector size="6" baseType="variant">
      <vt:variant>
        <vt:lpstr>Title</vt:lpstr>
      </vt:variant>
      <vt:variant>
        <vt:i4>1</vt:i4>
      </vt:variant>
      <vt:variant>
        <vt:lpstr>Titel</vt:lpstr>
      </vt:variant>
      <vt:variant>
        <vt:i4>1</vt:i4>
      </vt:variant>
      <vt:variant>
        <vt:lpstr>Titre</vt:lpstr>
      </vt:variant>
      <vt:variant>
        <vt:i4>1</vt:i4>
      </vt:variant>
    </vt:vector>
  </HeadingPairs>
  <TitlesOfParts>
    <vt:vector size="3" baseType="lpstr">
      <vt:lpstr/>
      <vt:lpstr/>
      <vt:lpstr/>
    </vt:vector>
  </TitlesOfParts>
  <Company>RIZIV-INAMI</Company>
  <LinksUpToDate>false</LinksUpToDate>
  <CharactersWithSpaces>19251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Sven Ermgodts (RIZIV-INAMI)</cp:lastModifiedBy>
  <cp:revision>62</cp:revision>
  <cp:lastPrinted>2025-10-27T13:51:00Z</cp:lastPrinted>
  <dcterms:created xsi:type="dcterms:W3CDTF">2022-01-25T08:00:00Z</dcterms:created>
  <dcterms:modified xsi:type="dcterms:W3CDTF">2026-03-30T08:18:00Z</dcterms:modified>
</cp:coreProperties>
</file>