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A693" w14:textId="2A019069" w:rsidR="00DE470E" w:rsidRPr="00D80115" w:rsidRDefault="00DE470E" w:rsidP="00DE470E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D80115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D80115" w:rsidRPr="00D80115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98d</w:t>
      </w:r>
    </w:p>
    <w:p w14:paraId="342123B4" w14:textId="77777777" w:rsidR="00DE470E" w:rsidRDefault="00DE470E" w:rsidP="00F43581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63EA1F48" w14:textId="77777777" w:rsidR="00DE470E" w:rsidRPr="00D85C9D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</w:p>
    <w:p w14:paraId="27BF0B43" w14:textId="77777777" w:rsidR="00DE470E" w:rsidRPr="00D85C9D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B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6.4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–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stotteren</w:t>
      </w:r>
    </w:p>
    <w:p w14:paraId="671FD7B6" w14:textId="77777777" w:rsidR="00DE470E" w:rsidRPr="00564098" w:rsidRDefault="00DE470E" w:rsidP="008F629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64098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5FBA902B" w14:textId="22382D49" w:rsidR="00F43581" w:rsidRPr="004234D9" w:rsidRDefault="00F43581" w:rsidP="00F43581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4C4D663C" w14:textId="77777777" w:rsidR="00021C1D" w:rsidRPr="00F43581" w:rsidRDefault="00021C1D" w:rsidP="00021C1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5057E5B6" w14:textId="77777777" w:rsidR="00021C1D" w:rsidRPr="000A6BC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021C1D" w:rsidRPr="00021C1D" w14:paraId="0B8F83D1" w14:textId="77777777" w:rsidTr="003B1EE0">
        <w:tc>
          <w:tcPr>
            <w:tcW w:w="4620" w:type="dxa"/>
            <w:vAlign w:val="center"/>
          </w:tcPr>
          <w:p w14:paraId="57144FC2" w14:textId="77777777" w:rsidR="00021C1D" w:rsidRPr="00532DC6" w:rsidRDefault="00021C1D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41449ABF" w14:textId="77777777" w:rsidR="00021C1D" w:rsidRPr="00921DB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7FF15FFC" w14:textId="518645C0" w:rsidR="00021C1D" w:rsidRPr="00F93515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714903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69FC3524" w14:textId="73B82965" w:rsidR="00021C1D" w:rsidRPr="00921DB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</w:p>
        </w:tc>
      </w:tr>
      <w:tr w:rsidR="00021C1D" w14:paraId="37E3C76A" w14:textId="77777777" w:rsidTr="003B1EE0">
        <w:tc>
          <w:tcPr>
            <w:tcW w:w="4620" w:type="dxa"/>
            <w:vAlign w:val="center"/>
          </w:tcPr>
          <w:p w14:paraId="1BC0A552" w14:textId="144F82F3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voornaam:</w:t>
            </w:r>
          </w:p>
          <w:p w14:paraId="4892FDB3" w14:textId="495F51E9" w:rsidR="00021C1D" w:rsidRPr="00F367EA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4A1B9DBC" w14:textId="68D622DF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207F09BE" w14:textId="7A04ACEF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Rijksregisternummer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44A58CB3" w14:textId="206B4A8E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1E137E3B" w14:textId="4F17FBA2" w:rsidR="00021C1D" w:rsidRPr="00612847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6CDE50AF" w14:textId="661D4BB8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27CA2CB5" w14:textId="0CEEB1D5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1221DB39" w14:textId="3C28DFA4" w:rsidR="00021C1D" w:rsidRDefault="00021C1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RIZIV-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</w:tbl>
    <w:p w14:paraId="3865FFB4" w14:textId="77777777" w:rsidR="00021C1D" w:rsidRDefault="00021C1D" w:rsidP="00021C1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3C0F8032" w14:textId="77777777" w:rsidR="00021C1D" w:rsidRPr="00FE7DA9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39B5D5E8" w14:textId="77777777" w:rsidR="00021C1D" w:rsidRPr="00921DB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>- Aanvangsbilan</w:t>
      </w:r>
    </w:p>
    <w:p w14:paraId="0FDBF3A9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041F4DB9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afnamedatum(s): </w:t>
      </w:r>
    </w:p>
    <w:p w14:paraId="3FF575F1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- Behandeling</w:t>
      </w:r>
    </w:p>
    <w:p w14:paraId="46BA802F" w14:textId="77777777" w:rsidR="00021C1D" w:rsidRPr="00C732B2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7BD4588C" w14:textId="66561D05" w:rsidR="00021C1D" w:rsidRPr="005E549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19874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163116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37677E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="0037677E">
        <w:rPr>
          <w:rFonts w:ascii="Arial" w:eastAsia="Arial" w:hAnsi="Arial" w:cs="Arial"/>
          <w:lang w:val="nl-BE"/>
        </w:rPr>
        <w:t xml:space="preserve">      </w:t>
      </w:r>
      <w:sdt>
        <w:sdtPr>
          <w:rPr>
            <w:rFonts w:ascii="Arial" w:eastAsia="Arial" w:hAnsi="Arial" w:cs="Arial"/>
            <w:lang w:val="nl-BE"/>
          </w:rPr>
          <w:id w:val="-123777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37677E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170964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37677E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1C55EC05" w14:textId="77777777" w:rsidR="00021C1D" w:rsidRPr="005E549D" w:rsidRDefault="00021C1D" w:rsidP="00021C1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274C4AB8" w14:textId="77777777" w:rsidR="00021C1D" w:rsidRPr="000A6BC3" w:rsidRDefault="00021C1D" w:rsidP="00021C1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36821FFD" w14:textId="20F98462" w:rsidR="005D429E" w:rsidRPr="008F6294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  <w:lang w:val="nl-BE"/>
        </w:rPr>
      </w:pPr>
      <w:r w:rsidRPr="008F6294">
        <w:rPr>
          <w:rFonts w:ascii="Arial" w:eastAsia="Arial" w:hAnsi="Arial" w:cs="Arial"/>
          <w:b/>
          <w:i/>
          <w:color w:val="7F7F7F"/>
          <w:lang w:val="nl-BE"/>
        </w:rPr>
        <w:t>Anamn</w:t>
      </w:r>
      <w:r w:rsidR="00021C1D" w:rsidRPr="008F6294">
        <w:rPr>
          <w:rFonts w:ascii="Arial" w:eastAsia="Arial" w:hAnsi="Arial" w:cs="Arial"/>
          <w:b/>
          <w:i/>
          <w:color w:val="7F7F7F"/>
          <w:lang w:val="nl-BE"/>
        </w:rPr>
        <w:t>e</w:t>
      </w:r>
      <w:r w:rsidRPr="008F6294">
        <w:rPr>
          <w:rFonts w:ascii="Arial" w:eastAsia="Arial" w:hAnsi="Arial" w:cs="Arial"/>
          <w:b/>
          <w:i/>
          <w:color w:val="7F7F7F"/>
          <w:lang w:val="nl-BE"/>
        </w:rPr>
        <w:t>se</w:t>
      </w:r>
    </w:p>
    <w:p w14:paraId="2C057CD4" w14:textId="77777777" w:rsidR="005D429E" w:rsidRPr="008F6294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2B9F23CA" w14:textId="77777777" w:rsidR="00B42DD8" w:rsidRPr="008F6294" w:rsidRDefault="00B42DD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454B6CF5" w14:textId="77777777" w:rsidR="009E02B5" w:rsidRDefault="009E02B5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41A27B0F" w14:textId="77777777" w:rsidR="001B1AB8" w:rsidRDefault="001B1AB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6E0223B1" w14:textId="77777777" w:rsidR="001B1AB8" w:rsidRDefault="001B1AB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663D971C" w14:textId="77777777" w:rsidR="001B1AB8" w:rsidRDefault="001B1AB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622A7540" w14:textId="77777777" w:rsidR="001B1AB8" w:rsidRDefault="001B1AB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7D835039" w14:textId="77777777" w:rsidR="001B1AB8" w:rsidRDefault="001B1AB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51979A9A" w14:textId="77777777" w:rsidR="001B1AB8" w:rsidRDefault="001B1AB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303C86E4" w14:textId="77777777" w:rsidR="001B1AB8" w:rsidRDefault="001B1AB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7A8EA699" w14:textId="77777777" w:rsidR="001B1AB8" w:rsidRPr="008F6294" w:rsidRDefault="001B1AB8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3FA8B736" w14:textId="77777777" w:rsidR="00202E15" w:rsidRPr="008F6294" w:rsidRDefault="00202E15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  <w:lang w:val="nl-BE"/>
        </w:rPr>
      </w:pPr>
    </w:p>
    <w:p w14:paraId="6D5C6922" w14:textId="77777777" w:rsidR="00A21A70" w:rsidRPr="008F6294" w:rsidRDefault="00A21A70" w:rsidP="00A21A70">
      <w:pPr>
        <w:spacing w:after="0"/>
        <w:rPr>
          <w:rFonts w:ascii="Arial" w:eastAsia="Arial" w:hAnsi="Arial" w:cs="Arial"/>
          <w:b/>
          <w:i/>
          <w:color w:val="7F7F7F"/>
          <w:lang w:val="nl-BE"/>
        </w:rPr>
      </w:pPr>
      <w:r w:rsidRPr="008F6294">
        <w:rPr>
          <w:rFonts w:ascii="Arial" w:eastAsia="Arial" w:hAnsi="Arial" w:cs="Arial"/>
          <w:b/>
          <w:i/>
          <w:color w:val="7F7F7F"/>
          <w:lang w:val="nl-BE"/>
        </w:rPr>
        <w:lastRenderedPageBreak/>
        <w:t>Logopedische onderzoeksgegevens</w:t>
      </w:r>
    </w:p>
    <w:p w14:paraId="3866FF9D" w14:textId="77777777" w:rsidR="005D429E" w:rsidRPr="008F6294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  <w:lang w:val="nl-BE"/>
        </w:rPr>
      </w:pPr>
    </w:p>
    <w:p w14:paraId="20E36CF2" w14:textId="7845EAD3" w:rsidR="005615C6" w:rsidRPr="0037677E" w:rsidRDefault="00F443C1" w:rsidP="003767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177855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37677E">
        <w:rPr>
          <w:rFonts w:ascii="Arial" w:eastAsia="Arial" w:hAnsi="Arial" w:cs="Arial"/>
          <w:lang w:val="nl-BE"/>
        </w:rPr>
        <w:t xml:space="preserve"> </w:t>
      </w:r>
      <w:r w:rsidR="005615C6" w:rsidRPr="0037677E">
        <w:rPr>
          <w:rFonts w:ascii="Arial" w:eastAsia="Arial" w:hAnsi="Arial" w:cs="Arial"/>
          <w:lang w:val="nl-BE"/>
        </w:rPr>
        <w:t xml:space="preserve">Logopedische testen </w:t>
      </w:r>
      <w:r w:rsidR="005615C6" w:rsidRPr="0037677E">
        <w:rPr>
          <w:rFonts w:ascii="Arial" w:eastAsia="Arial" w:hAnsi="Arial" w:cs="Arial"/>
          <w:i/>
          <w:iCs/>
          <w:lang w:val="nl-BE"/>
        </w:rPr>
        <w:t>(naam, auteurs en publicatiedatum)</w:t>
      </w:r>
      <w:r w:rsidR="005615C6" w:rsidRPr="0037677E">
        <w:rPr>
          <w:rFonts w:ascii="Arial" w:eastAsia="Arial" w:hAnsi="Arial" w:cs="Arial"/>
          <w:lang w:val="nl-BE"/>
        </w:rPr>
        <w:t>:</w:t>
      </w:r>
    </w:p>
    <w:p w14:paraId="4FD7350A" w14:textId="77777777" w:rsidR="005615C6" w:rsidRPr="006610FB" w:rsidRDefault="005615C6" w:rsidP="005615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6610FB">
        <w:rPr>
          <w:rFonts w:ascii="Arial" w:eastAsia="Arial" w:hAnsi="Arial" w:cs="Arial"/>
        </w:rPr>
        <w:t>…</w:t>
      </w:r>
    </w:p>
    <w:p w14:paraId="0E1A9228" w14:textId="77777777" w:rsidR="005615C6" w:rsidRDefault="005615C6" w:rsidP="005615C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6610FB">
        <w:rPr>
          <w:rFonts w:ascii="Arial" w:eastAsia="Arial" w:hAnsi="Arial" w:cs="Arial"/>
        </w:rPr>
        <w:t>…</w:t>
      </w:r>
    </w:p>
    <w:p w14:paraId="19F8DCC5" w14:textId="77777777" w:rsidR="00C328C8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1CB5BBD" w14:textId="77777777" w:rsidR="00C328C8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0126A0D7" w14:textId="77777777" w:rsidR="00C328C8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6FDE6F67" w14:textId="77777777" w:rsidR="00C328C8" w:rsidRDefault="00C328C8" w:rsidP="00C328C8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42C44180" w14:textId="2D4E911F" w:rsidR="005615C6" w:rsidRPr="0037677E" w:rsidRDefault="00F443C1" w:rsidP="0037677E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7756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77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7677E">
        <w:rPr>
          <w:rFonts w:ascii="Arial" w:eastAsia="Arial" w:hAnsi="Arial" w:cs="Arial"/>
          <w:color w:val="000000"/>
        </w:rPr>
        <w:t xml:space="preserve"> </w:t>
      </w:r>
      <w:proofErr w:type="spellStart"/>
      <w:r w:rsidR="005615C6" w:rsidRPr="0037677E">
        <w:rPr>
          <w:rFonts w:ascii="Arial" w:eastAsia="Arial" w:hAnsi="Arial" w:cs="Arial"/>
          <w:color w:val="000000"/>
        </w:rPr>
        <w:t>Resultaten</w:t>
      </w:r>
      <w:proofErr w:type="spellEnd"/>
      <w:r w:rsidR="005615C6" w:rsidRPr="0037677E">
        <w:rPr>
          <w:rFonts w:ascii="Arial" w:eastAsia="Arial" w:hAnsi="Arial" w:cs="Arial"/>
          <w:color w:val="000000"/>
        </w:rPr>
        <w:t>:</w:t>
      </w:r>
    </w:p>
    <w:p w14:paraId="554279D4" w14:textId="77777777" w:rsidR="00366F8D" w:rsidRPr="006610FB" w:rsidRDefault="00366F8D" w:rsidP="00366F8D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color w:val="000000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268"/>
        <w:gridCol w:w="2409"/>
        <w:gridCol w:w="1989"/>
      </w:tblGrid>
      <w:tr w:rsidR="007373CE" w:rsidRPr="006610FB" w14:paraId="3B8EEE88" w14:textId="77777777" w:rsidTr="00992613">
        <w:trPr>
          <w:jc w:val="center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343092B" w14:textId="72489DD1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6610FB">
              <w:rPr>
                <w:rFonts w:ascii="Arial" w:eastAsia="Arial" w:hAnsi="Arial" w:cs="Arial"/>
                <w:color w:val="000000"/>
              </w:rPr>
              <w:t>Test</w:t>
            </w:r>
            <w:r w:rsidR="00366F8D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DC3969A" w14:textId="66DB5907" w:rsidR="007373CE" w:rsidRPr="006610FB" w:rsidRDefault="00170864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6610FB">
              <w:rPr>
                <w:rFonts w:ascii="Arial" w:eastAsia="Arial" w:hAnsi="Arial" w:cs="Arial"/>
                <w:color w:val="000000"/>
              </w:rPr>
              <w:t>Subtest</w:t>
            </w:r>
            <w:r w:rsidR="00366F8D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7585EF" w14:textId="1A3B148C" w:rsidR="007373CE" w:rsidRPr="006610FB" w:rsidRDefault="00170864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6610FB">
              <w:rPr>
                <w:rFonts w:ascii="Arial" w:eastAsia="Arial" w:hAnsi="Arial" w:cs="Arial"/>
                <w:color w:val="000000"/>
              </w:rPr>
              <w:t>Resulta</w:t>
            </w:r>
            <w:r w:rsidR="00366F8D">
              <w:rPr>
                <w:rFonts w:ascii="Arial" w:eastAsia="Arial" w:hAnsi="Arial" w:cs="Arial"/>
                <w:color w:val="000000"/>
              </w:rPr>
              <w:t>ten</w:t>
            </w:r>
            <w:proofErr w:type="spellEnd"/>
          </w:p>
        </w:tc>
        <w:tc>
          <w:tcPr>
            <w:tcW w:w="1989" w:type="dxa"/>
            <w:shd w:val="clear" w:color="auto" w:fill="BFBFBF" w:themeFill="background1" w:themeFillShade="BF"/>
            <w:vAlign w:val="center"/>
          </w:tcPr>
          <w:p w14:paraId="5EA0028E" w14:textId="1EAC2C31" w:rsidR="007373CE" w:rsidRPr="00FD1E32" w:rsidRDefault="00AD6CB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FD1E32">
              <w:rPr>
                <w:rFonts w:ascii="Arial" w:eastAsia="Arial" w:hAnsi="Arial" w:cs="Arial"/>
              </w:rPr>
              <w:t>Percentielen</w:t>
            </w:r>
            <w:proofErr w:type="spellEnd"/>
          </w:p>
        </w:tc>
      </w:tr>
      <w:tr w:rsidR="007373CE" w:rsidRPr="006610FB" w14:paraId="50B01C87" w14:textId="77777777" w:rsidTr="00992613">
        <w:trPr>
          <w:trHeight w:val="2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5AA0E44" w14:textId="1E37C2EA" w:rsidR="007373CE" w:rsidRPr="006610FB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proofErr w:type="spellStart"/>
            <w:r w:rsidRPr="006610FB">
              <w:rPr>
                <w:rFonts w:ascii="Arial" w:hAnsi="Arial" w:cs="Arial"/>
                <w:color w:val="000000"/>
              </w:rPr>
              <w:t>Stotter</w:t>
            </w:r>
            <w:r w:rsidR="00A3426E" w:rsidRPr="006610FB">
              <w:rPr>
                <w:rFonts w:ascii="Arial" w:hAnsi="Arial" w:cs="Arial"/>
                <w:color w:val="000000"/>
              </w:rPr>
              <w:t>test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F24C3A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5631AC5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0606DF45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7373CE" w:rsidRPr="006610FB" w14:paraId="69A8D7F9" w14:textId="77777777" w:rsidTr="00992613">
        <w:trPr>
          <w:trHeight w:val="20"/>
          <w:jc w:val="center"/>
        </w:trPr>
        <w:tc>
          <w:tcPr>
            <w:tcW w:w="2689" w:type="dxa"/>
            <w:vAlign w:val="center"/>
          </w:tcPr>
          <w:p w14:paraId="0F43454E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2C68825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09" w:type="dxa"/>
            <w:vAlign w:val="center"/>
          </w:tcPr>
          <w:p w14:paraId="3561BFDF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1989" w:type="dxa"/>
            <w:vAlign w:val="center"/>
          </w:tcPr>
          <w:p w14:paraId="020A8BFB" w14:textId="77777777" w:rsidR="007373CE" w:rsidRPr="006610FB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306DE" w:rsidRPr="006610FB" w14:paraId="0D0BA5D7" w14:textId="77777777" w:rsidTr="00992613">
        <w:trPr>
          <w:trHeight w:val="20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0B5BD57" w14:textId="390F720D" w:rsidR="00E306DE" w:rsidRPr="006610FB" w:rsidRDefault="00992613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proofErr w:type="spellStart"/>
            <w:r w:rsidRPr="006610FB">
              <w:rPr>
                <w:rFonts w:ascii="Arial" w:hAnsi="Arial" w:cs="Arial"/>
                <w:color w:val="000000"/>
              </w:rPr>
              <w:t>Spreekattitude</w:t>
            </w:r>
            <w:r w:rsidR="00A3426E" w:rsidRPr="006610FB">
              <w:rPr>
                <w:rFonts w:ascii="Arial" w:hAnsi="Arial" w:cs="Arial"/>
                <w:color w:val="000000"/>
              </w:rPr>
              <w:t>test</w:t>
            </w:r>
            <w:proofErr w:type="spellEnd"/>
            <w:r w:rsidR="00D355C0" w:rsidRPr="006610FB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72D8660" w14:textId="77777777" w:rsidR="00E306DE" w:rsidRPr="006610FB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8890491" w14:textId="77777777" w:rsidR="00E306DE" w:rsidRPr="006610FB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2B80F389" w14:textId="77777777" w:rsidR="00E306DE" w:rsidRPr="006610FB" w:rsidRDefault="00E306D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D355C0" w:rsidRPr="006610FB" w14:paraId="66E8017D" w14:textId="77777777" w:rsidTr="00992613">
        <w:trPr>
          <w:trHeight w:val="20"/>
          <w:jc w:val="center"/>
        </w:trPr>
        <w:tc>
          <w:tcPr>
            <w:tcW w:w="2689" w:type="dxa"/>
            <w:vAlign w:val="center"/>
          </w:tcPr>
          <w:p w14:paraId="7A39772B" w14:textId="77777777" w:rsidR="00D355C0" w:rsidRPr="006610FB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99DAC01" w14:textId="77777777" w:rsidR="00D355C0" w:rsidRPr="006610FB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09" w:type="dxa"/>
            <w:vAlign w:val="center"/>
          </w:tcPr>
          <w:p w14:paraId="00DC4DC0" w14:textId="77777777" w:rsidR="00D355C0" w:rsidRPr="006610FB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1989" w:type="dxa"/>
            <w:vAlign w:val="center"/>
          </w:tcPr>
          <w:p w14:paraId="1E9F78BF" w14:textId="77777777" w:rsidR="00D355C0" w:rsidRPr="006610FB" w:rsidRDefault="00D355C0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</w:tbl>
    <w:p w14:paraId="79D5CB64" w14:textId="03D60416" w:rsidR="00F20960" w:rsidRDefault="00D355C0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  <w:r w:rsidRPr="006610FB">
        <w:rPr>
          <w:rFonts w:ascii="Arial" w:eastAsia="Arial" w:hAnsi="Arial" w:cs="Arial"/>
          <w:lang w:val="nl-BE"/>
        </w:rPr>
        <w:t xml:space="preserve">* </w:t>
      </w:r>
      <w:r w:rsidR="0058266D">
        <w:rPr>
          <w:rFonts w:ascii="Arial" w:eastAsia="Arial" w:hAnsi="Arial" w:cs="Arial"/>
          <w:lang w:val="nl-BE"/>
        </w:rPr>
        <w:t>V</w:t>
      </w:r>
      <w:r w:rsidRPr="006610FB">
        <w:rPr>
          <w:rFonts w:ascii="Arial" w:eastAsia="Arial" w:hAnsi="Arial" w:cs="Arial"/>
          <w:lang w:val="nl-BE"/>
        </w:rPr>
        <w:t>erplicht vanaf 10 jaar</w:t>
      </w:r>
    </w:p>
    <w:p w14:paraId="601FD5E9" w14:textId="77777777" w:rsidR="00C70EEA" w:rsidRDefault="00C70EEA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7A6E6E13" w14:textId="77777777" w:rsidR="00C70EEA" w:rsidRDefault="00C70EEA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B078E0" w:rsidRPr="00F443C1" w14:paraId="173FD0EE" w14:textId="77777777" w:rsidTr="0037677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57CD" w14:textId="77777777" w:rsidR="00B078E0" w:rsidRDefault="00B078E0" w:rsidP="0037677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65964703" w14:textId="77777777" w:rsidR="00B078E0" w:rsidRDefault="00B078E0" w:rsidP="0037677E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1B86" w14:textId="77777777" w:rsidR="00B078E0" w:rsidRDefault="00B078E0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B078E0" w:rsidRPr="00F443C1" w14:paraId="5D4FFBB6" w14:textId="77777777" w:rsidTr="00A46632">
        <w:trPr>
          <w:trHeight w:val="133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E77F" w14:textId="77777777" w:rsidR="00B078E0" w:rsidRDefault="00B078E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ACFB" w14:textId="77777777" w:rsidR="00B078E0" w:rsidRDefault="00B078E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088CBE42" w14:textId="77777777" w:rsidR="00B078E0" w:rsidRDefault="00B078E0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05DF84B5" w14:textId="77777777" w:rsidR="009E02B5" w:rsidRPr="00D355C0" w:rsidRDefault="009E02B5" w:rsidP="00D355C0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60CFAD58" w14:textId="58C16C53" w:rsidR="00276FD9" w:rsidRPr="00276FD9" w:rsidRDefault="00276FD9" w:rsidP="00276FD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276FD9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6FD9" w:rsidRPr="00F443C1" w14:paraId="3567D80A" w14:textId="77777777" w:rsidTr="00DE470E">
        <w:trPr>
          <w:trHeight w:val="3811"/>
        </w:trPr>
        <w:tc>
          <w:tcPr>
            <w:tcW w:w="9396" w:type="dxa"/>
          </w:tcPr>
          <w:p w14:paraId="1A39E67B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276FD9">
              <w:rPr>
                <w:rFonts w:ascii="Arial" w:hAnsi="Arial" w:cs="Arial"/>
                <w:lang w:val="nl-NL"/>
              </w:rPr>
              <w:t>Datum van ontvangst:</w:t>
            </w:r>
            <w:r w:rsidRPr="00276FD9">
              <w:rPr>
                <w:rFonts w:ascii="Arial" w:hAnsi="Arial" w:cs="Arial"/>
                <w:lang w:val="nl-NL"/>
              </w:rPr>
              <w:br/>
            </w:r>
          </w:p>
          <w:p w14:paraId="3A4BCA89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276FD9">
              <w:rPr>
                <w:rFonts w:ascii="Arial" w:hAnsi="Arial" w:cs="Arial"/>
                <w:lang w:val="nl-NL"/>
              </w:rPr>
              <w:t>Beslissing:</w:t>
            </w:r>
          </w:p>
          <w:p w14:paraId="42FE16CF" w14:textId="77777777" w:rsidR="001705F1" w:rsidRPr="00A14FBD" w:rsidRDefault="00F443C1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28BDEAD4" w14:textId="77777777" w:rsidR="001705F1" w:rsidRPr="00A14FBD" w:rsidRDefault="00F443C1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18E68283" w14:textId="77777777" w:rsidR="001705F1" w:rsidRPr="00A14FBD" w:rsidRDefault="00F443C1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5E29979B" w14:textId="77777777" w:rsidR="001705F1" w:rsidRPr="00A14FBD" w:rsidRDefault="00F443C1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7CAA021A" w14:textId="77777777" w:rsidR="001705F1" w:rsidRPr="00A14FBD" w:rsidRDefault="00F443C1" w:rsidP="001705F1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5F1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1705F1">
              <w:rPr>
                <w:rFonts w:ascii="Arial" w:hAnsi="Arial" w:cs="Arial"/>
                <w:lang w:val="nl-NL"/>
              </w:rPr>
              <w:t xml:space="preserve"> </w:t>
            </w:r>
            <w:r w:rsidR="001705F1" w:rsidRPr="00A14FBD">
              <w:rPr>
                <w:rFonts w:ascii="Arial" w:hAnsi="Arial" w:cs="Arial"/>
                <w:lang w:val="nl-NL"/>
              </w:rPr>
              <w:t>Andere</w:t>
            </w:r>
          </w:p>
          <w:p w14:paraId="4A2DC29E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276FD9"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58900CB3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29441F0C" w14:textId="77777777" w:rsidR="00276FD9" w:rsidRPr="00276FD9" w:rsidRDefault="00276FD9" w:rsidP="00276FD9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52A6B487" w14:textId="2F19C0C3" w:rsidR="007320FC" w:rsidRDefault="007320FC" w:rsidP="00DE470E">
      <w:pPr>
        <w:jc w:val="both"/>
        <w:rPr>
          <w:rFonts w:ascii="Arial" w:eastAsiaTheme="minorHAnsi" w:hAnsi="Arial" w:cs="Arial"/>
          <w:color w:val="000000"/>
          <w:spacing w:val="-2"/>
          <w:lang w:val="nl-BE"/>
        </w:rPr>
      </w:pPr>
    </w:p>
    <w:p w14:paraId="10768D5C" w14:textId="32C917D1" w:rsidR="006F19E4" w:rsidRDefault="006F19E4" w:rsidP="00F443C1">
      <w:pPr>
        <w:spacing w:after="160" w:line="259" w:lineRule="auto"/>
        <w:rPr>
          <w:rFonts w:ascii="Arial" w:eastAsiaTheme="minorHAnsi" w:hAnsi="Arial" w:cs="Arial"/>
          <w:color w:val="000000"/>
          <w:spacing w:val="-2"/>
          <w:lang w:val="nl-BE"/>
        </w:rPr>
      </w:pPr>
    </w:p>
    <w:sectPr w:rsidR="006F19E4" w:rsidSect="001B1AB8">
      <w:headerReference w:type="default" r:id="rId11"/>
      <w:footerReference w:type="default" r:id="rId12"/>
      <w:headerReference w:type="first" r:id="rId13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0003" w14:textId="77777777" w:rsidR="000F1928" w:rsidRDefault="000F1928" w:rsidP="00202E15">
      <w:pPr>
        <w:spacing w:after="0" w:line="240" w:lineRule="auto"/>
      </w:pPr>
      <w:r>
        <w:separator/>
      </w:r>
    </w:p>
  </w:endnote>
  <w:endnote w:type="continuationSeparator" w:id="0">
    <w:p w14:paraId="03D1D6D8" w14:textId="77777777" w:rsidR="000F1928" w:rsidRDefault="000F1928" w:rsidP="0020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C4D5" w14:textId="4D7DA2E9" w:rsidR="00202E15" w:rsidRPr="008441DA" w:rsidRDefault="008441DA" w:rsidP="008441DA">
    <w:pPr>
      <w:pStyle w:val="Pieddepage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868D" w14:textId="77777777" w:rsidR="000F1928" w:rsidRDefault="000F1928" w:rsidP="00202E15">
      <w:pPr>
        <w:spacing w:after="0" w:line="240" w:lineRule="auto"/>
      </w:pPr>
      <w:r>
        <w:separator/>
      </w:r>
    </w:p>
  </w:footnote>
  <w:footnote w:type="continuationSeparator" w:id="0">
    <w:p w14:paraId="02EB37F6" w14:textId="77777777" w:rsidR="000F1928" w:rsidRDefault="000F1928" w:rsidP="0020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3F13" w14:textId="6AC9C755" w:rsidR="001B1AB8" w:rsidRPr="001B1AB8" w:rsidRDefault="001B1AB8">
    <w:pPr>
      <w:pStyle w:val="En-tte"/>
      <w:rPr>
        <w:lang w:val="nl-BE"/>
      </w:rPr>
    </w:pPr>
  </w:p>
  <w:p w14:paraId="706CDA56" w14:textId="77777777" w:rsidR="001B1AB8" w:rsidRPr="001B1AB8" w:rsidRDefault="001B1AB8">
    <w:pPr>
      <w:pStyle w:val="En-tte"/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1D88" w14:textId="09344240" w:rsidR="001B1AB8" w:rsidRPr="0005631E" w:rsidRDefault="008711EF" w:rsidP="001B1AB8">
    <w:pPr>
      <w:pStyle w:val="En-tte"/>
      <w:jc w:val="both"/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</w:pPr>
    <w:r w:rsidRPr="0005631E">
      <w:rPr>
        <w:rFonts w:ascii="Arial" w:eastAsia="Arial" w:hAnsi="Arial"/>
        <w:b/>
        <w:bCs/>
        <w:color w:val="000000"/>
        <w:sz w:val="18"/>
        <w:szCs w:val="28"/>
        <w:lang w:val="nl-BE"/>
      </w:rPr>
      <w:tab/>
      <w:t xml:space="preserve">                                                                                       </w:t>
    </w:r>
    <w:r w:rsidR="001B1AB8" w:rsidRPr="0005631E">
      <w:rPr>
        <w:rFonts w:ascii="Arial" w:eastAsia="Arial" w:hAnsi="Arial"/>
        <w:b/>
        <w:bCs/>
        <w:color w:val="000000"/>
        <w:sz w:val="18"/>
        <w:szCs w:val="28"/>
        <w:lang w:val="nl-BE"/>
      </w:rPr>
      <w:t>Formulier van toepassing vanaf 01/05/2025</w:t>
    </w:r>
  </w:p>
  <w:p w14:paraId="77197484" w14:textId="77777777" w:rsidR="008711EF" w:rsidRPr="00677D8D" w:rsidRDefault="008711EF" w:rsidP="001B1AB8">
    <w:pPr>
      <w:pStyle w:val="En-tte"/>
      <w:jc w:val="both"/>
      <w:rPr>
        <w:sz w:val="24"/>
        <w:szCs w:val="24"/>
        <w:lang w:val="nl-BE"/>
      </w:rPr>
    </w:pPr>
  </w:p>
  <w:p w14:paraId="2FC8C120" w14:textId="77777777" w:rsidR="001B1AB8" w:rsidRPr="001B1AB8" w:rsidRDefault="001B1AB8">
    <w:pPr>
      <w:pStyle w:val="En-tte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613E8"/>
    <w:multiLevelType w:val="hybridMultilevel"/>
    <w:tmpl w:val="539CD844"/>
    <w:lvl w:ilvl="0" w:tplc="D6B686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8343DC"/>
    <w:multiLevelType w:val="hybridMultilevel"/>
    <w:tmpl w:val="7C289104"/>
    <w:lvl w:ilvl="0" w:tplc="15BAFF6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2"/>
  </w:num>
  <w:num w:numId="2" w16cid:durableId="1259675820">
    <w:abstractNumId w:val="0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1"/>
  </w:num>
  <w:num w:numId="9" w16cid:durableId="1654675426">
    <w:abstractNumId w:val="6"/>
  </w:num>
  <w:num w:numId="10" w16cid:durableId="318508110">
    <w:abstractNumId w:val="3"/>
  </w:num>
  <w:num w:numId="11" w16cid:durableId="1353067438">
    <w:abstractNumId w:val="10"/>
  </w:num>
  <w:num w:numId="12" w16cid:durableId="391925727">
    <w:abstractNumId w:val="1"/>
  </w:num>
  <w:num w:numId="13" w16cid:durableId="1661425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1763E"/>
    <w:rsid w:val="00021C1D"/>
    <w:rsid w:val="00027CC0"/>
    <w:rsid w:val="00035F59"/>
    <w:rsid w:val="0005631E"/>
    <w:rsid w:val="00062E69"/>
    <w:rsid w:val="000643C6"/>
    <w:rsid w:val="000B6649"/>
    <w:rsid w:val="000F1928"/>
    <w:rsid w:val="000F47E2"/>
    <w:rsid w:val="000F5C44"/>
    <w:rsid w:val="00102BC8"/>
    <w:rsid w:val="00115B77"/>
    <w:rsid w:val="00151FCA"/>
    <w:rsid w:val="001705F1"/>
    <w:rsid w:val="00170864"/>
    <w:rsid w:val="00174DCB"/>
    <w:rsid w:val="00187ABD"/>
    <w:rsid w:val="00196E73"/>
    <w:rsid w:val="001B1AB8"/>
    <w:rsid w:val="001C77B6"/>
    <w:rsid w:val="00202E15"/>
    <w:rsid w:val="00221182"/>
    <w:rsid w:val="002265BD"/>
    <w:rsid w:val="00240CB4"/>
    <w:rsid w:val="00266537"/>
    <w:rsid w:val="00276FD9"/>
    <w:rsid w:val="00294E99"/>
    <w:rsid w:val="0030457F"/>
    <w:rsid w:val="00346CA8"/>
    <w:rsid w:val="00366F8D"/>
    <w:rsid w:val="0037677E"/>
    <w:rsid w:val="003A6672"/>
    <w:rsid w:val="003D5732"/>
    <w:rsid w:val="003D7E90"/>
    <w:rsid w:val="003F35F4"/>
    <w:rsid w:val="00462E18"/>
    <w:rsid w:val="00474598"/>
    <w:rsid w:val="004E25E4"/>
    <w:rsid w:val="00505C56"/>
    <w:rsid w:val="005173A5"/>
    <w:rsid w:val="00525BAA"/>
    <w:rsid w:val="00554464"/>
    <w:rsid w:val="005615C6"/>
    <w:rsid w:val="00564098"/>
    <w:rsid w:val="005736CE"/>
    <w:rsid w:val="00573725"/>
    <w:rsid w:val="0058266D"/>
    <w:rsid w:val="005D429E"/>
    <w:rsid w:val="00625BDF"/>
    <w:rsid w:val="006463DC"/>
    <w:rsid w:val="006610FB"/>
    <w:rsid w:val="0067058B"/>
    <w:rsid w:val="0067187E"/>
    <w:rsid w:val="00671D2C"/>
    <w:rsid w:val="0068132F"/>
    <w:rsid w:val="00691064"/>
    <w:rsid w:val="006F19E4"/>
    <w:rsid w:val="00714903"/>
    <w:rsid w:val="00725D36"/>
    <w:rsid w:val="007320FC"/>
    <w:rsid w:val="00736787"/>
    <w:rsid w:val="007373CE"/>
    <w:rsid w:val="007470B2"/>
    <w:rsid w:val="0075479B"/>
    <w:rsid w:val="00765F27"/>
    <w:rsid w:val="007B3D4D"/>
    <w:rsid w:val="007D56EB"/>
    <w:rsid w:val="008027B4"/>
    <w:rsid w:val="0083482F"/>
    <w:rsid w:val="00835D59"/>
    <w:rsid w:val="008441DA"/>
    <w:rsid w:val="008711EF"/>
    <w:rsid w:val="0089493E"/>
    <w:rsid w:val="00895763"/>
    <w:rsid w:val="008D1257"/>
    <w:rsid w:val="008F6294"/>
    <w:rsid w:val="00901E1A"/>
    <w:rsid w:val="00943F3F"/>
    <w:rsid w:val="00950BF2"/>
    <w:rsid w:val="00991A32"/>
    <w:rsid w:val="00992613"/>
    <w:rsid w:val="009C0BCA"/>
    <w:rsid w:val="009E02B5"/>
    <w:rsid w:val="00A21A70"/>
    <w:rsid w:val="00A2340F"/>
    <w:rsid w:val="00A26E85"/>
    <w:rsid w:val="00A3426E"/>
    <w:rsid w:val="00A46632"/>
    <w:rsid w:val="00A51EFC"/>
    <w:rsid w:val="00A87650"/>
    <w:rsid w:val="00AC21B0"/>
    <w:rsid w:val="00AD6CB6"/>
    <w:rsid w:val="00AE0056"/>
    <w:rsid w:val="00B007B2"/>
    <w:rsid w:val="00B0614C"/>
    <w:rsid w:val="00B07099"/>
    <w:rsid w:val="00B078E0"/>
    <w:rsid w:val="00B177CA"/>
    <w:rsid w:val="00B42DD8"/>
    <w:rsid w:val="00B52527"/>
    <w:rsid w:val="00B63C26"/>
    <w:rsid w:val="00B71C56"/>
    <w:rsid w:val="00BB63B3"/>
    <w:rsid w:val="00BC0E67"/>
    <w:rsid w:val="00BC6F50"/>
    <w:rsid w:val="00BD4A4B"/>
    <w:rsid w:val="00C12239"/>
    <w:rsid w:val="00C328C8"/>
    <w:rsid w:val="00C70EEA"/>
    <w:rsid w:val="00C86479"/>
    <w:rsid w:val="00C87EDC"/>
    <w:rsid w:val="00CC350B"/>
    <w:rsid w:val="00CE31D9"/>
    <w:rsid w:val="00CF7177"/>
    <w:rsid w:val="00D250F1"/>
    <w:rsid w:val="00D355C0"/>
    <w:rsid w:val="00D80115"/>
    <w:rsid w:val="00DE470E"/>
    <w:rsid w:val="00E306DE"/>
    <w:rsid w:val="00E477C3"/>
    <w:rsid w:val="00E63071"/>
    <w:rsid w:val="00E73D3F"/>
    <w:rsid w:val="00EB670B"/>
    <w:rsid w:val="00ED3A78"/>
    <w:rsid w:val="00ED3F2A"/>
    <w:rsid w:val="00ED5818"/>
    <w:rsid w:val="00F20960"/>
    <w:rsid w:val="00F42E27"/>
    <w:rsid w:val="00F43581"/>
    <w:rsid w:val="00F443C1"/>
    <w:rsid w:val="00F461C2"/>
    <w:rsid w:val="00F62D4F"/>
    <w:rsid w:val="00FD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Policepardfaut"/>
    <w:rsid w:val="00102BC8"/>
  </w:style>
  <w:style w:type="character" w:customStyle="1" w:styleId="coh-style-marked-text">
    <w:name w:val="coh-style-marked-text"/>
    <w:basedOn w:val="Policepardfaut"/>
    <w:rsid w:val="00102BC8"/>
  </w:style>
  <w:style w:type="paragraph" w:styleId="En-tte">
    <w:name w:val="header"/>
    <w:basedOn w:val="Normal"/>
    <w:link w:val="En-tt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Grilledutableau">
    <w:name w:val="Table Grid"/>
    <w:basedOn w:val="TableauNormal"/>
    <w:uiPriority w:val="39"/>
    <w:rsid w:val="00E63071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276FD9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F43581"/>
  </w:style>
  <w:style w:type="character" w:styleId="Marquedecommentaire">
    <w:name w:val="annotation reference"/>
    <w:basedOn w:val="Policepardfaut"/>
    <w:uiPriority w:val="99"/>
    <w:semiHidden/>
    <w:unhideWhenUsed/>
    <w:rsid w:val="003D57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D57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5732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57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5732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b522e48c-4fdf-4374-8b89-816014ac50cc</_dlc_DocId>
    <_dlc_DocIdUrl xmlns="43ae7218-09dd-4d44-a374-6aba25a64e10">
      <Url>https://riziv-inamiwin.concerto.govshare.fed.be/sites/ccr-or/_layouts/15/DocIdRedir.aspx?ID=b522e48c-4fdf-4374-8b89-816014ac50cc</Url>
      <Description>b522e48c-4fdf-4374-8b89-816014ac50cc</Description>
    </_dlc_DocIdUrl>
    <_dlc_DocIdPersistId xmlns="43ae7218-09dd-4d44-a374-6aba25a64e10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EEB936-2B42-47DA-B26C-1CA2FBC97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99697-2A9C-4906-9B57-C71DDCA3DA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16D8AB61-B235-4456-B8D7-E0250FE50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03C26-75E2-460C-9E71-B7DA8333FA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B6.4 - NL.docx</dc:title>
  <dc:subject/>
  <dc:creator>Nathalie Saczuk</dc:creator>
  <cp:keywords/>
  <dc:description/>
  <cp:lastModifiedBy>Laura Godeau</cp:lastModifiedBy>
  <cp:revision>44</cp:revision>
  <cp:lastPrinted>2023-11-22T22:00:00Z</cp:lastPrinted>
  <dcterms:created xsi:type="dcterms:W3CDTF">2024-01-11T12:32:00Z</dcterms:created>
  <dcterms:modified xsi:type="dcterms:W3CDTF">2025-03-26T15:01:00Z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3cc972ff-7011-4404-b64e-2b3b131b6675</vt:lpwstr>
  </property>
</Properties>
</file>