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839" w:rsidRDefault="00864F78">
      <w:r>
        <w:rPr>
          <w:noProof/>
        </w:rPr>
        <w:drawing>
          <wp:anchor distT="0" distB="0" distL="114300" distR="114300" simplePos="0" relativeHeight="251664896" behindDoc="0" locked="0" layoutInCell="1" allowOverlap="1">
            <wp:simplePos x="0" y="0"/>
            <wp:positionH relativeFrom="column">
              <wp:posOffset>1967230</wp:posOffset>
            </wp:positionH>
            <wp:positionV relativeFrom="paragraph">
              <wp:posOffset>3944475</wp:posOffset>
            </wp:positionV>
            <wp:extent cx="2218972" cy="2529940"/>
            <wp:effectExtent l="0" t="0" r="0" b="381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00dpiLogoCropp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18972" cy="2529940"/>
                    </a:xfrm>
                    <a:prstGeom prst="rect">
                      <a:avLst/>
                    </a:prstGeom>
                  </pic:spPr>
                </pic:pic>
              </a:graphicData>
            </a:graphic>
            <wp14:sizeRelH relativeFrom="margin">
              <wp14:pctWidth>0</wp14:pctWidth>
            </wp14:sizeRelH>
            <wp14:sizeRelV relativeFrom="margin">
              <wp14:pctHeight>0</wp14:pctHeight>
            </wp14:sizeRelV>
          </wp:anchor>
        </w:drawing>
      </w:r>
      <w:sdt>
        <w:sdtPr>
          <w:id w:val="-831605760"/>
          <w:docPartObj>
            <w:docPartGallery w:val="Cover Pages"/>
            <w:docPartUnique/>
          </w:docPartObj>
        </w:sdtPr>
        <w:sdtEndPr/>
        <w:sdtContent>
          <w:r w:rsidR="005A6DD7">
            <w:rPr>
              <w:noProof/>
            </w:rPr>
            <mc:AlternateContent>
              <mc:Choice Requires="wps">
                <w:drawing>
                  <wp:anchor distT="0" distB="0" distL="114300" distR="114300" simplePos="0" relativeHeight="251663872" behindDoc="0" locked="0" layoutInCell="0" allowOverlap="1" wp14:editId="12DFCFD4">
                    <wp:simplePos x="0" y="0"/>
                    <wp:positionH relativeFrom="page">
                      <wp:align>center</wp:align>
                    </wp:positionH>
                    <wp:positionV relativeFrom="page">
                      <wp:align>center</wp:align>
                    </wp:positionV>
                    <wp:extent cx="7129145" cy="9435465"/>
                    <wp:effectExtent l="9525" t="9525" r="12065" b="10160"/>
                    <wp:wrapNone/>
                    <wp:docPr id="14" name="AutoVorm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9145" cy="9435465"/>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E4D78A5" id="AutoVorm 622" o:spid="_x0000_s1026" style="position:absolute;margin-left:0;margin-top:0;width:561.35pt;height:742.95pt;z-index:251663872;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" o:allowincell="f" filled="f" fillcolor="black">
                    <w10:wrap anchorx="page" anchory="page"/>
                  </v:roundrect>
                </w:pict>
              </mc:Fallback>
            </mc:AlternateContent>
          </w:r>
          <w:r w:rsidR="005A6DD7">
            <w:rPr>
              <w:noProof/>
            </w:rPr>
            <mc:AlternateContent>
              <mc:Choice Requires="wps">
                <w:drawing>
                  <wp:anchor distT="0" distB="0" distL="114300" distR="114300" simplePos="0" relativeHeight="251659776" behindDoc="0" locked="0" layoutInCell="0" allowOverlap="1" wp14:editId="1CAC23A2">
                    <wp:simplePos x="0" y="0"/>
                    <wp:positionH relativeFrom="page">
                      <wp:align>center</wp:align>
                    </wp:positionH>
                    <mc:AlternateContent>
                      <mc:Choice Requires="wp14">
                        <wp:positionV relativeFrom="page">
                          <wp14:pctPosVOffset>25000</wp14:pctPosVOffset>
                        </wp:positionV>
                      </mc:Choice>
                      <mc:Fallback>
                        <wp:positionV relativeFrom="page">
                          <wp:posOffset>2514600</wp:posOffset>
                        </wp:positionV>
                      </mc:Fallback>
                    </mc:AlternateContent>
                    <wp:extent cx="7125970" cy="2205990"/>
                    <wp:effectExtent l="0" t="4445" r="1270" b="0"/>
                    <wp:wrapNone/>
                    <wp:docPr id="15" name="Rechthoek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5970" cy="220599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4"/>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 xml:space="preserve">Multidisciplinaire aanpak bij </w:t>
                                      </w:r>
                                    </w:p>
                                    <w:p w:rsidR="00C41EBC"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chronische Nierinsufficiëntie (CNI)</w:t>
                                      </w:r>
                                      <w:r w:rsidR="00C41EBC">
                                        <w:rPr>
                                          <w:rFonts w:asciiTheme="majorHAnsi" w:eastAsiaTheme="majorEastAsia" w:hAnsiTheme="majorHAnsi" w:cstheme="majorBidi"/>
                                          <w:caps/>
                                          <w:color w:val="FFFFFF" w:themeColor="background1"/>
                                          <w:sz w:val="40"/>
                                          <w:szCs w:val="72"/>
                                        </w:rPr>
                                        <w:t xml:space="preserve"> </w:t>
                                      </w:r>
                                    </w:p>
                                    <w:p w:rsidR="0011787A" w:rsidRPr="00D64D97" w:rsidRDefault="00634FB3" w:rsidP="00AD7ED3">
                                      <w:pPr>
                                        <w:pStyle w:val="Geenafstand"/>
                                        <w:suppressOverlap/>
                                        <w:jc w:val="center"/>
                                        <w:rPr>
                                          <w:rFonts w:asciiTheme="majorHAnsi" w:eastAsiaTheme="majorEastAsia" w:hAnsiTheme="majorHAnsi" w:cstheme="majorBidi"/>
                                          <w:caps/>
                                          <w:color w:val="FFFFFF" w:themeColor="background1"/>
                                          <w:sz w:val="44"/>
                                          <w:szCs w:val="72"/>
                                        </w:rPr>
                                      </w:pPr>
                                      <w:r>
                                        <w:rPr>
                                          <w:rFonts w:asciiTheme="majorHAnsi" w:eastAsiaTheme="majorEastAsia" w:hAnsiTheme="majorHAnsi" w:cstheme="majorBidi"/>
                                          <w:caps/>
                                          <w:color w:val="FFFFFF" w:themeColor="background1"/>
                                          <w:sz w:val="40"/>
                                          <w:szCs w:val="72"/>
                                        </w:rPr>
                                        <w:t>Voorbeeld verbetertraject</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083C09"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1652111"/>
                                          <w:placeholder>
                                            <w:docPart w:val="93EC2710BDC04FC7BB20A95EE981AA35"/>
                                          </w:placeholder>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txbxContent>
                          </wps:txbx>
                          <wps:bodyPr rot="0" vert="horz" wrap="square" lIns="0" tIns="0" rIns="0" bIns="0" anchor="t" anchorCtr="0" upright="1">
                            <a:spAutoFit/>
                          </wps:bodyPr>
                        </wps:wsp>
                      </a:graphicData>
                    </a:graphic>
                    <wp14:sizeRelH relativeFrom="page">
                      <wp14:pctWidth>91700</wp14:pctWidth>
                    </wp14:sizeRelH>
                    <wp14:sizeRelV relativeFrom="margin">
                      <wp14:pctHeight>100000</wp14:pctHeight>
                    </wp14:sizeRelV>
                  </wp:anchor>
                </w:drawing>
              </mc:Choice>
              <mc:Fallback>
                <w:pict>
                  <v:rect id="Rechthoek 619" o:spid="_x0000_s1026" style="position:absolute;left:0;text-align:left;margin-left:0;margin-top:0;width:561.1pt;height:173.7pt;z-index:251659776;visibility:visible;mso-wrap-style:square;mso-width-percent:917;mso-height-percent:1000;mso-top-percent:250;mso-wrap-distance-left:9pt;mso-wrap-distance-top:0;mso-wrap-distance-right:9pt;mso-wrap-distance-bottom:0;mso-position-horizontal:center;mso-position-horizontal-relative:page;mso-position-vertical-relative:page;mso-width-percent:917;mso-height-percent:1000;mso-top-percent:25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" o:allowincell="f" filled="f" stroked="f">
                    <v:textbox style="mso-fit-shape-to-text:t"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4"/>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 xml:space="preserve">Multidisciplinaire aanpak bij </w:t>
                                </w:r>
                              </w:p>
                              <w:p w:rsidR="00C41EBC" w:rsidRDefault="0011787A" w:rsidP="00AD7ED3">
                                <w:pPr>
                                  <w:pStyle w:val="Geenafstand"/>
                                  <w:suppressOverlap/>
                                  <w:jc w:val="center"/>
                                  <w:rPr>
                                    <w:rFonts w:asciiTheme="majorHAnsi" w:eastAsiaTheme="majorEastAsia" w:hAnsiTheme="majorHAnsi" w:cstheme="majorBidi"/>
                                    <w:caps/>
                                    <w:color w:val="FFFFFF" w:themeColor="background1"/>
                                    <w:sz w:val="40"/>
                                    <w:szCs w:val="72"/>
                                  </w:rPr>
                                </w:pPr>
                                <w:r>
                                  <w:rPr>
                                    <w:rFonts w:asciiTheme="majorHAnsi" w:eastAsiaTheme="majorEastAsia" w:hAnsiTheme="majorHAnsi" w:cstheme="majorBidi"/>
                                    <w:caps/>
                                    <w:color w:val="FFFFFF" w:themeColor="background1"/>
                                    <w:sz w:val="40"/>
                                    <w:szCs w:val="72"/>
                                  </w:rPr>
                                  <w:t>chronische Nierinsufficiëntie (CNI)</w:t>
                                </w:r>
                                <w:r w:rsidR="00C41EBC">
                                  <w:rPr>
                                    <w:rFonts w:asciiTheme="majorHAnsi" w:eastAsiaTheme="majorEastAsia" w:hAnsiTheme="majorHAnsi" w:cstheme="majorBidi"/>
                                    <w:caps/>
                                    <w:color w:val="FFFFFF" w:themeColor="background1"/>
                                    <w:sz w:val="40"/>
                                    <w:szCs w:val="72"/>
                                  </w:rPr>
                                  <w:t xml:space="preserve"> </w:t>
                                </w:r>
                              </w:p>
                              <w:p w:rsidR="0011787A" w:rsidRPr="00D64D97" w:rsidRDefault="00634FB3" w:rsidP="00AD7ED3">
                                <w:pPr>
                                  <w:pStyle w:val="Geenafstand"/>
                                  <w:suppressOverlap/>
                                  <w:jc w:val="center"/>
                                  <w:rPr>
                                    <w:rFonts w:asciiTheme="majorHAnsi" w:eastAsiaTheme="majorEastAsia" w:hAnsiTheme="majorHAnsi" w:cstheme="majorBidi"/>
                                    <w:caps/>
                                    <w:color w:val="FFFFFF" w:themeColor="background1"/>
                                    <w:sz w:val="44"/>
                                    <w:szCs w:val="72"/>
                                  </w:rPr>
                                </w:pPr>
                                <w:r>
                                  <w:rPr>
                                    <w:rFonts w:asciiTheme="majorHAnsi" w:eastAsiaTheme="majorEastAsia" w:hAnsiTheme="majorHAnsi" w:cstheme="majorBidi"/>
                                    <w:caps/>
                                    <w:color w:val="FFFFFF" w:themeColor="background1"/>
                                    <w:sz w:val="40"/>
                                    <w:szCs w:val="72"/>
                                  </w:rPr>
                                  <w:t>Voorbeeld verbetertraject</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083C09"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1652111"/>
                                    <w:placeholder>
                                      <w:docPart w:val="93EC2710BDC04FC7BB20A95EE981AA35"/>
                                    </w:placeholder>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txbxContent>
                    </v:textbox>
                    <w10:wrap anchorx="page" anchory="page"/>
                  </v:rect>
                </w:pict>
              </mc:Fallback>
            </mc:AlternateContent>
          </w:r>
          <w:r w:rsidR="005A6DD7">
            <w:rPr>
              <w:noProof/>
            </w:rPr>
            <mc:AlternateContent>
              <mc:Choice Requires="wps">
                <w:drawing>
                  <wp:anchor distT="0" distB="0" distL="114300" distR="114300" simplePos="0" relativeHeight="251655680" behindDoc="0" locked="0" layoutInCell="0" allowOverlap="1" wp14:editId="4938A203">
                    <wp:simplePos x="0" y="0"/>
                    <wp:positionH relativeFrom="margin">
                      <wp:align>center</wp:align>
                    </wp:positionH>
                    <mc:AlternateContent>
                      <mc:Choice Requires="wp14">
                        <wp:positionV relativeFrom="margin">
                          <wp14:pctPosVOffset>80000</wp14:pctPosVOffset>
                        </wp:positionV>
                      </mc:Choice>
                      <mc:Fallback>
                        <wp:positionV relativeFrom="page">
                          <wp:posOffset>7498080</wp:posOffset>
                        </wp:positionV>
                      </mc:Fallback>
                    </mc:AlternateContent>
                    <wp:extent cx="5943600" cy="1193800"/>
                    <wp:effectExtent l="0" t="0" r="0" b="3810"/>
                    <wp:wrapNone/>
                    <wp:docPr id="16" name="Rechthoek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1938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083C09">
                                <w:pPr>
                                  <w:pStyle w:val="Geenafstand"/>
                                  <w:spacing w:line="276" w:lineRule="auto"/>
                                  <w:suppressOverlap/>
                                  <w:jc w:val="center"/>
                                  <w:rPr>
                                    <w:b/>
                                    <w:bCs/>
                                    <w:caps/>
                                    <w:color w:val="268593" w:themeColor="accent1"/>
                                  </w:rPr>
                                </w:pPr>
                                <w:sdt>
                                  <w:sdtPr>
                                    <w:rPr>
                                      <w:b/>
                                      <w:bCs/>
                                      <w:caps/>
                                      <w:color w:val="268593" w:themeColor="accent1"/>
                                    </w:rPr>
                                    <w:id w:val="1551716"/>
                                    <w:dataBinding w:prefixMappings="xmlns:ns0='http://schemas.openxmlformats.org/officeDocument/2006/extended-properties'" w:xpath="/ns0:Properties[1]/ns0:Company[1]" w:storeItemID="{6668398D-A668-4E3E-A5EB-62B293D839F1}"/>
                                    <w:text/>
                                  </w:sdtPr>
                                  <w:sdtEndPr/>
                                  <w:sdtContent>
                                    <w:r w:rsidR="0011787A" w:rsidRPr="00864F78">
                                      <w:rPr>
                                        <w:b/>
                                        <w:bCs/>
                                        <w:caps/>
                                        <w:color w:val="268593" w:themeColor="accent1"/>
                                      </w:rPr>
                                      <w:t>KONINKLIJKE APOTHEKERS VERENIGING VAN ANTWERPEN (KAVA)</w:t>
                                    </w:r>
                                    <w:r w:rsidR="0011787A">
                                      <w:rPr>
                                        <w:b/>
                                        <w:bCs/>
                                        <w:caps/>
                                        <w:color w:val="268593" w:themeColor="accent1"/>
                                      </w:rPr>
                                      <w:t xml:space="preserve">                                                                           i</w:t>
                                    </w:r>
                                    <w:r w:rsidR="0011787A" w:rsidRPr="00864F78">
                                      <w:rPr>
                                        <w:b/>
                                        <w:bCs/>
                                        <w:caps/>
                                        <w:color w:val="268593" w:themeColor="accent1"/>
                                      </w:rPr>
                                      <w:t>N SAMENWERKING MET DOMUS MEDICA</w:t>
                                    </w:r>
                                  </w:sdtContent>
                                </w:sdt>
                              </w:p>
                              <w:p w:rsidR="0011787A" w:rsidRDefault="0011787A">
                                <w:pPr>
                                  <w:pStyle w:val="Geenafstand"/>
                                  <w:spacing w:line="276" w:lineRule="auto"/>
                                  <w:suppressOverlap/>
                                  <w:jc w:val="center"/>
                                  <w:rPr>
                                    <w:b/>
                                    <w:bCs/>
                                    <w:caps/>
                                    <w:color w:val="268593" w:themeColor="accent1"/>
                                  </w:rPr>
                                </w:pPr>
                              </w:p>
                              <w:p w:rsidR="0011787A" w:rsidRPr="004B5B96" w:rsidRDefault="00083C09">
                                <w:pPr>
                                  <w:pStyle w:val="Geenafstand"/>
                                  <w:spacing w:line="276" w:lineRule="auto"/>
                                  <w:suppressOverlap/>
                                  <w:jc w:val="center"/>
                                  <w:rPr>
                                    <w:lang w:val="en-GB"/>
                                  </w:rPr>
                                </w:pPr>
                                <w:sdt>
                                  <w:sdtPr>
                                    <w:id w:val="1551723"/>
                                    <w:dataBinding w:prefixMappings="xmlns:ns0='http://schemas.microsoft.com/office/2006/coverPageProps'" w:xpath="/ns0:CoverPageProperties[1]/ns0:PublishDate[1]" w:storeItemID="{55AF091B-3C7A-41E3-B477-F2FDAA23CFDA}"/>
                                    <w:date w:fullDate="2018-04-27T00:00:00Z">
                                      <w:dateFormat w:val="MMMM d, yyyy"/>
                                      <w:lid w:val="en-US"/>
                                      <w:storeMappedDataAs w:val="dateTime"/>
                                      <w:calendar w:val="gregorian"/>
                                    </w:date>
                                  </w:sdtPr>
                                  <w:sdtEndPr/>
                                  <w:sdtContent>
                                    <w:r w:rsidR="0011787A">
                                      <w:rPr>
                                        <w:lang w:val="en-US"/>
                                      </w:rPr>
                                      <w:t>April 27, 2018</w:t>
                                    </w:r>
                                  </w:sdtContent>
                                </w:sdt>
                              </w:p>
                              <w:p w:rsidR="0011787A" w:rsidRPr="00AD7ED3" w:rsidRDefault="0011787A">
                                <w:pPr>
                                  <w:pStyle w:val="Geenafstand"/>
                                  <w:spacing w:line="276" w:lineRule="auto"/>
                                  <w:jc w:val="center"/>
                                </w:pPr>
                                <w:r w:rsidRPr="00AD7ED3">
                                  <w:t xml:space="preserve">Auteur:  </w:t>
                                </w:r>
                                <w:sdt>
                                  <w:sdtPr>
                                    <w:id w:val="1551727"/>
                                    <w:dataBinding w:prefixMappings="xmlns:ns0='http://schemas.openxmlformats.org/package/2006/metadata/core-properties' xmlns:ns1='http://purl.org/dc/elements/1.1/'" w:xpath="/ns0:coreProperties[1]/ns1:creator[1]" w:storeItemID="{6C3C8BC8-F283-45AE-878A-BAB7291924A1}"/>
                                    <w:text/>
                                  </w:sdtPr>
                                  <w:sdtEndPr/>
                                  <w:sdtContent>
                                    <w:r>
                                      <w:t>Dr. Peter Dieleman</w:t>
                                    </w:r>
                                  </w:sdtContent>
                                </w:sdt>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id="Rechthoek 618" o:spid="_x0000_s1027" style="position:absolute;left:0;text-align:left;margin-left:0;margin-top:0;width:468pt;height:94pt;z-index:251655680;visibility:visible;mso-wrap-style:square;mso-width-percent:1000;mso-height-percent:1000;mso-top-percent:800;mso-wrap-distance-left:9pt;mso-wrap-distance-top:0;mso-wrap-distance-right:9pt;mso-wrap-distance-bottom:0;mso-position-horizontal:center;mso-position-horizontal-relative:margin;mso-position-vertical-relative:margin;mso-width-percent:1000;mso-height-percent:1000;mso-top-percent:8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" o:allowincell="f" filled="f" stroked="f" strokeweight=".25pt">
                    <v:textbox style="mso-fit-shape-to-text:t" inset=",18pt,,18pt">
                      <w:txbxContent>
                        <w:p w:rsidR="0011787A" w:rsidRDefault="00083C09">
                          <w:pPr>
                            <w:pStyle w:val="Geenafstand"/>
                            <w:spacing w:line="276" w:lineRule="auto"/>
                            <w:suppressOverlap/>
                            <w:jc w:val="center"/>
                            <w:rPr>
                              <w:b/>
                              <w:bCs/>
                              <w:caps/>
                              <w:color w:val="268593" w:themeColor="accent1"/>
                            </w:rPr>
                          </w:pPr>
                          <w:sdt>
                            <w:sdtPr>
                              <w:rPr>
                                <w:b/>
                                <w:bCs/>
                                <w:caps/>
                                <w:color w:val="268593" w:themeColor="accent1"/>
                              </w:rPr>
                              <w:id w:val="1551716"/>
                              <w:dataBinding w:prefixMappings="xmlns:ns0='http://schemas.openxmlformats.org/officeDocument/2006/extended-properties'" w:xpath="/ns0:Properties[1]/ns0:Company[1]" w:storeItemID="{6668398D-A668-4E3E-A5EB-62B293D839F1}"/>
                              <w:text/>
                            </w:sdtPr>
                            <w:sdtEndPr/>
                            <w:sdtContent>
                              <w:r w:rsidR="0011787A" w:rsidRPr="00864F78">
                                <w:rPr>
                                  <w:b/>
                                  <w:bCs/>
                                  <w:caps/>
                                  <w:color w:val="268593" w:themeColor="accent1"/>
                                </w:rPr>
                                <w:t>KONINKLIJKE APOTHEKERS VERENIGING VAN ANTWERPEN (KAVA)</w:t>
                              </w:r>
                              <w:r w:rsidR="0011787A">
                                <w:rPr>
                                  <w:b/>
                                  <w:bCs/>
                                  <w:caps/>
                                  <w:color w:val="268593" w:themeColor="accent1"/>
                                </w:rPr>
                                <w:t xml:space="preserve">                                                                           i</w:t>
                              </w:r>
                              <w:r w:rsidR="0011787A" w:rsidRPr="00864F78">
                                <w:rPr>
                                  <w:b/>
                                  <w:bCs/>
                                  <w:caps/>
                                  <w:color w:val="268593" w:themeColor="accent1"/>
                                </w:rPr>
                                <w:t>N SAMENWERKING MET DOMUS MEDICA</w:t>
                              </w:r>
                            </w:sdtContent>
                          </w:sdt>
                        </w:p>
                        <w:p w:rsidR="0011787A" w:rsidRDefault="0011787A">
                          <w:pPr>
                            <w:pStyle w:val="Geenafstand"/>
                            <w:spacing w:line="276" w:lineRule="auto"/>
                            <w:suppressOverlap/>
                            <w:jc w:val="center"/>
                            <w:rPr>
                              <w:b/>
                              <w:bCs/>
                              <w:caps/>
                              <w:color w:val="268593" w:themeColor="accent1"/>
                            </w:rPr>
                          </w:pPr>
                        </w:p>
                        <w:p w:rsidR="0011787A" w:rsidRPr="004B5B96" w:rsidRDefault="00083C09">
                          <w:pPr>
                            <w:pStyle w:val="Geenafstand"/>
                            <w:spacing w:line="276" w:lineRule="auto"/>
                            <w:suppressOverlap/>
                            <w:jc w:val="center"/>
                            <w:rPr>
                              <w:lang w:val="en-GB"/>
                            </w:rPr>
                          </w:pPr>
                          <w:sdt>
                            <w:sdtPr>
                              <w:id w:val="1551723"/>
                              <w:dataBinding w:prefixMappings="xmlns:ns0='http://schemas.microsoft.com/office/2006/coverPageProps'" w:xpath="/ns0:CoverPageProperties[1]/ns0:PublishDate[1]" w:storeItemID="{55AF091B-3C7A-41E3-B477-F2FDAA23CFDA}"/>
                              <w:date w:fullDate="2018-04-27T00:00:00Z">
                                <w:dateFormat w:val="MMMM d, yyyy"/>
                                <w:lid w:val="en-US"/>
                                <w:storeMappedDataAs w:val="dateTime"/>
                                <w:calendar w:val="gregorian"/>
                              </w:date>
                            </w:sdtPr>
                            <w:sdtEndPr/>
                            <w:sdtContent>
                              <w:r w:rsidR="0011787A">
                                <w:rPr>
                                  <w:lang w:val="en-US"/>
                                </w:rPr>
                                <w:t>April 27, 2018</w:t>
                              </w:r>
                            </w:sdtContent>
                          </w:sdt>
                        </w:p>
                        <w:p w:rsidR="0011787A" w:rsidRPr="00AD7ED3" w:rsidRDefault="0011787A">
                          <w:pPr>
                            <w:pStyle w:val="Geenafstand"/>
                            <w:spacing w:line="276" w:lineRule="auto"/>
                            <w:jc w:val="center"/>
                          </w:pPr>
                          <w:r w:rsidRPr="00AD7ED3">
                            <w:t xml:space="preserve">Auteur:  </w:t>
                          </w:r>
                          <w:sdt>
                            <w:sdtPr>
                              <w:id w:val="1551727"/>
                              <w:dataBinding w:prefixMappings="xmlns:ns0='http://schemas.openxmlformats.org/package/2006/metadata/core-properties' xmlns:ns1='http://purl.org/dc/elements/1.1/'" w:xpath="/ns0:coreProperties[1]/ns1:creator[1]" w:storeItemID="{6C3C8BC8-F283-45AE-878A-BAB7291924A1}"/>
                              <w:text/>
                            </w:sdtPr>
                            <w:sdtEndPr/>
                            <w:sdtContent>
                              <w:r>
                                <w:t>Dr. Peter Dieleman</w:t>
                              </w:r>
                            </w:sdtContent>
                          </w:sdt>
                        </w:p>
                      </w:txbxContent>
                    </v:textbox>
                    <w10:wrap anchorx="margin" anchory="margin"/>
                  </v:rect>
                </w:pict>
              </mc:Fallback>
            </mc:AlternateContent>
          </w:r>
          <w:r w:rsidR="005A6DD7">
            <w:br w:type="page"/>
          </w:r>
        </w:sdtContent>
      </w:sdt>
    </w:p>
    <w:p w:rsidR="000E206F" w:rsidRDefault="00C6685D" w:rsidP="00FB609A">
      <w:r>
        <w:rPr>
          <w:noProof/>
        </w:rPr>
        <w:lastRenderedPageBreak/>
        <mc:AlternateContent>
          <mc:Choice Requires="wps">
            <w:drawing>
              <wp:anchor distT="0" distB="0" distL="114300" distR="114300" simplePos="0" relativeHeight="251666944" behindDoc="0" locked="0" layoutInCell="0" allowOverlap="1" wp14:anchorId="6F08233C" wp14:editId="263CA2A5">
                <wp:simplePos x="0" y="0"/>
                <wp:positionH relativeFrom="page">
                  <wp:posOffset>323850</wp:posOffset>
                </wp:positionH>
                <wp:positionV relativeFrom="page">
                  <wp:posOffset>800101</wp:posOffset>
                </wp:positionV>
                <wp:extent cx="7126605" cy="2228850"/>
                <wp:effectExtent l="0" t="0" r="0" b="0"/>
                <wp:wrapNone/>
                <wp:docPr id="4" name="Rechthoek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22288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3"/>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083C09" w:rsidP="00B83540">
                                  <w:pPr>
                                    <w:pStyle w:val="Geenafstand"/>
                                    <w:suppressOverlap/>
                                    <w:jc w:val="center"/>
                                    <w:rPr>
                                      <w:rFonts w:asciiTheme="majorHAnsi" w:eastAsiaTheme="majorEastAsia" w:hAnsiTheme="majorHAnsi" w:cstheme="majorBidi"/>
                                      <w:caps/>
                                      <w:color w:val="FFFFFF" w:themeColor="background1"/>
                                      <w:sz w:val="40"/>
                                      <w:szCs w:val="72"/>
                                    </w:rPr>
                                  </w:pPr>
                                  <w:sdt>
                                    <w:sdtPr>
                                      <w:rPr>
                                        <w:rFonts w:asciiTheme="majorHAnsi" w:eastAsiaTheme="majorEastAsia" w:hAnsiTheme="majorHAnsi" w:cstheme="majorBidi"/>
                                        <w:caps/>
                                        <w:color w:val="FFFFFF" w:themeColor="background1"/>
                                        <w:sz w:val="40"/>
                                        <w:szCs w:val="72"/>
                                      </w:rPr>
                                      <w:id w:val="-958338886"/>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caps/>
                                          <w:color w:val="FFFFFF" w:themeColor="background1"/>
                                          <w:sz w:val="40"/>
                                          <w:szCs w:val="72"/>
                                        </w:rPr>
                                        <w:t>Multidisciplinaire aanpak bij chronische Nierinsufficiëntie (CNI)</w:t>
                                      </w:r>
                                    </w:sdtContent>
                                  </w:sdt>
                                </w:p>
                                <w:p w:rsidR="00C41EBC" w:rsidRPr="00864F78" w:rsidRDefault="00634FB3" w:rsidP="00B83540">
                                  <w:pPr>
                                    <w:pStyle w:val="Geenafstand"/>
                                    <w:suppressOverlap/>
                                    <w:jc w:val="center"/>
                                    <w:rPr>
                                      <w:rFonts w:asciiTheme="majorHAnsi" w:eastAsiaTheme="majorEastAsia" w:hAnsiTheme="majorHAnsi" w:cstheme="majorBidi"/>
                                      <w:color w:val="FFFFFF" w:themeColor="background1"/>
                                      <w:sz w:val="44"/>
                                      <w:szCs w:val="72"/>
                                    </w:rPr>
                                  </w:pPr>
                                  <w:r>
                                    <w:rPr>
                                      <w:rFonts w:asciiTheme="majorHAnsi" w:eastAsiaTheme="majorEastAsia" w:hAnsiTheme="majorHAnsi" w:cstheme="majorBidi"/>
                                      <w:caps/>
                                      <w:color w:val="FFFFFF" w:themeColor="background1"/>
                                      <w:sz w:val="40"/>
                                      <w:szCs w:val="72"/>
                                    </w:rPr>
                                    <w:t>Voorbeeld verbetertraject</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083C09"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2129470547"/>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rsidP="00C6685D"/>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6F08233C" id="_x0000_s1028" style="position:absolute;left:0;text-align:left;margin-left:25.5pt;margin-top:63pt;width:561.15pt;height:175.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23"/>
                      </w:tblGrid>
                      <w:tr w:rsidR="0011787A">
                        <w:trPr>
                          <w:trHeight w:val="144"/>
                          <w:jc w:val="center"/>
                        </w:trPr>
                        <w:tc>
                          <w:tcPr>
                            <w:tcW w:w="0" w:type="auto"/>
                            <w:shd w:val="clear" w:color="auto" w:fill="97DAE4" w:themeFill="accent1" w:themeFillTint="66"/>
                            <w:tcMar>
                              <w:top w:w="0" w:type="dxa"/>
                              <w:bottom w:w="0" w:type="dxa"/>
                            </w:tcMar>
                            <w:vAlign w:val="center"/>
                          </w:tcPr>
                          <w:p w:rsidR="0011787A" w:rsidRDefault="0011787A">
                            <w:pPr>
                              <w:pStyle w:val="Geenafstand"/>
                              <w:rPr>
                                <w:sz w:val="8"/>
                                <w:szCs w:val="8"/>
                              </w:rPr>
                            </w:pPr>
                          </w:p>
                        </w:tc>
                      </w:tr>
                      <w:tr w:rsidR="0011787A">
                        <w:trPr>
                          <w:trHeight w:val="1440"/>
                          <w:jc w:val="center"/>
                        </w:trPr>
                        <w:tc>
                          <w:tcPr>
                            <w:tcW w:w="0" w:type="auto"/>
                            <w:shd w:val="clear" w:color="auto" w:fill="268593" w:themeFill="accent1"/>
                            <w:vAlign w:val="center"/>
                          </w:tcPr>
                          <w:p w:rsidR="0011787A" w:rsidRDefault="00083C09" w:rsidP="00B83540">
                            <w:pPr>
                              <w:pStyle w:val="Geenafstand"/>
                              <w:suppressOverlap/>
                              <w:jc w:val="center"/>
                              <w:rPr>
                                <w:rFonts w:asciiTheme="majorHAnsi" w:eastAsiaTheme="majorEastAsia" w:hAnsiTheme="majorHAnsi" w:cstheme="majorBidi"/>
                                <w:caps/>
                                <w:color w:val="FFFFFF" w:themeColor="background1"/>
                                <w:sz w:val="40"/>
                                <w:szCs w:val="72"/>
                              </w:rPr>
                            </w:pPr>
                            <w:sdt>
                              <w:sdtPr>
                                <w:rPr>
                                  <w:rFonts w:asciiTheme="majorHAnsi" w:eastAsiaTheme="majorEastAsia" w:hAnsiTheme="majorHAnsi" w:cstheme="majorBidi"/>
                                  <w:caps/>
                                  <w:color w:val="FFFFFF" w:themeColor="background1"/>
                                  <w:sz w:val="40"/>
                                  <w:szCs w:val="72"/>
                                </w:rPr>
                                <w:id w:val="-958338886"/>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caps/>
                                    <w:color w:val="FFFFFF" w:themeColor="background1"/>
                                    <w:sz w:val="40"/>
                                    <w:szCs w:val="72"/>
                                  </w:rPr>
                                  <w:t>Multidisciplinaire aanpak bij chronische Nierinsufficiëntie (CNI)</w:t>
                                </w:r>
                              </w:sdtContent>
                            </w:sdt>
                          </w:p>
                          <w:p w:rsidR="00C41EBC" w:rsidRPr="00864F78" w:rsidRDefault="00634FB3" w:rsidP="00B83540">
                            <w:pPr>
                              <w:pStyle w:val="Geenafstand"/>
                              <w:suppressOverlap/>
                              <w:jc w:val="center"/>
                              <w:rPr>
                                <w:rFonts w:asciiTheme="majorHAnsi" w:eastAsiaTheme="majorEastAsia" w:hAnsiTheme="majorHAnsi" w:cstheme="majorBidi"/>
                                <w:color w:val="FFFFFF" w:themeColor="background1"/>
                                <w:sz w:val="44"/>
                                <w:szCs w:val="72"/>
                              </w:rPr>
                            </w:pPr>
                            <w:r>
                              <w:rPr>
                                <w:rFonts w:asciiTheme="majorHAnsi" w:eastAsiaTheme="majorEastAsia" w:hAnsiTheme="majorHAnsi" w:cstheme="majorBidi"/>
                                <w:caps/>
                                <w:color w:val="FFFFFF" w:themeColor="background1"/>
                                <w:sz w:val="40"/>
                                <w:szCs w:val="72"/>
                              </w:rPr>
                              <w:t>Voorbeeld verbetertraject</w:t>
                            </w:r>
                          </w:p>
                        </w:tc>
                      </w:tr>
                      <w:tr w:rsidR="0011787A">
                        <w:trPr>
                          <w:trHeight w:val="144"/>
                          <w:jc w:val="center"/>
                        </w:trPr>
                        <w:tc>
                          <w:tcPr>
                            <w:tcW w:w="0" w:type="auto"/>
                            <w:shd w:val="clear" w:color="auto" w:fill="23393A" w:themeFill="accent5"/>
                            <w:tcMar>
                              <w:top w:w="0" w:type="dxa"/>
                              <w:bottom w:w="0" w:type="dxa"/>
                            </w:tcMar>
                            <w:vAlign w:val="center"/>
                          </w:tcPr>
                          <w:p w:rsidR="0011787A" w:rsidRDefault="0011787A">
                            <w:pPr>
                              <w:pStyle w:val="Geenafstand"/>
                              <w:rPr>
                                <w:sz w:val="8"/>
                                <w:szCs w:val="8"/>
                              </w:rPr>
                            </w:pPr>
                          </w:p>
                        </w:tc>
                      </w:tr>
                      <w:tr w:rsidR="0011787A">
                        <w:trPr>
                          <w:trHeight w:val="720"/>
                          <w:jc w:val="center"/>
                        </w:trPr>
                        <w:tc>
                          <w:tcPr>
                            <w:tcW w:w="0" w:type="auto"/>
                            <w:vAlign w:val="bottom"/>
                          </w:tcPr>
                          <w:p w:rsidR="0011787A" w:rsidRDefault="00083C09" w:rsidP="00864F78">
                            <w:pPr>
                              <w:pStyle w:val="Geenafstand"/>
                              <w:suppressOverlap/>
                              <w:jc w:val="center"/>
                              <w:rPr>
                                <w:rFonts w:asciiTheme="majorHAnsi" w:eastAsiaTheme="majorEastAsia" w:hAnsiTheme="majorHAnsi" w:cstheme="majorBidi"/>
                                <w:i/>
                                <w:iCs/>
                                <w:sz w:val="36"/>
                                <w:szCs w:val="36"/>
                              </w:rPr>
                            </w:pPr>
                            <w:sdt>
                              <w:sdtPr>
                                <w:rPr>
                                  <w:rFonts w:asciiTheme="majorHAnsi" w:hAnsiTheme="majorHAnsi"/>
                                  <w:b/>
                                  <w:sz w:val="36"/>
                                  <w:szCs w:val="36"/>
                                </w:rPr>
                                <w:id w:val="-2129470547"/>
                                <w:dataBinding w:prefixMappings="xmlns:ns0='http://schemas.openxmlformats.org/package/2006/metadata/core-properties' xmlns:ns1='http://purl.org/dc/elements/1.1/'" w:xpath="/ns0:coreProperties[1]/ns1:subject[1]" w:storeItemID="{6C3C8BC8-F283-45AE-878A-BAB7291924A1}"/>
                                <w:text/>
                              </w:sdtPr>
                              <w:sdtEndPr/>
                              <w:sdtContent>
                                <w:r w:rsidR="0011787A">
                                  <w:rPr>
                                    <w:rFonts w:asciiTheme="majorHAnsi" w:hAnsiTheme="majorHAnsi"/>
                                    <w:b/>
                                    <w:sz w:val="36"/>
                                    <w:szCs w:val="36"/>
                                  </w:rPr>
                                  <w:t>KWALITEITSBEVORDEREND PROGRAMMA VOOR EEN MEDISCH FARMACEUTISCH OVERLEG (MFO)</w:t>
                                </w:r>
                              </w:sdtContent>
                            </w:sdt>
                          </w:p>
                        </w:tc>
                      </w:tr>
                    </w:tbl>
                    <w:p w:rsidR="0011787A" w:rsidRDefault="0011787A" w:rsidP="00C6685D"/>
                  </w:txbxContent>
                </v:textbox>
                <w10:wrap anchorx="page" anchory="page"/>
              </v:rect>
            </w:pict>
          </mc:Fallback>
        </mc:AlternateContent>
      </w:r>
    </w:p>
    <w:p w:rsidR="000E206F" w:rsidRPr="000E206F" w:rsidRDefault="000E206F" w:rsidP="000E206F"/>
    <w:p w:rsidR="000E206F" w:rsidRPr="000E206F" w:rsidRDefault="000E206F" w:rsidP="000E206F"/>
    <w:p w:rsidR="000E206F" w:rsidRPr="000E206F" w:rsidRDefault="000E206F" w:rsidP="000E206F"/>
    <w:p w:rsidR="000E206F" w:rsidRPr="000E206F" w:rsidRDefault="000E206F" w:rsidP="000E206F"/>
    <w:p w:rsidR="000E206F" w:rsidRDefault="000E206F" w:rsidP="00131A27"/>
    <w:p w:rsidR="00C41EBC" w:rsidRDefault="00C41EBC" w:rsidP="00C41EBC">
      <w:pPr>
        <w:pStyle w:val="Kop1"/>
      </w:pPr>
      <w:r>
        <w:t>Inleiding</w:t>
      </w:r>
    </w:p>
    <w:p w:rsidR="00C41EBC" w:rsidRDefault="00C41EBC" w:rsidP="00C41EBC">
      <w:pPr>
        <w:autoSpaceDE w:val="0"/>
        <w:autoSpaceDN w:val="0"/>
        <w:adjustRightInd w:val="0"/>
        <w:spacing w:before="0" w:after="0"/>
        <w:rPr>
          <w:rFonts w:asciiTheme="majorHAnsi" w:hAnsiTheme="majorHAnsi" w:cs="Calibri"/>
          <w:color w:val="000000"/>
          <w:sz w:val="24"/>
          <w:szCs w:val="24"/>
        </w:rPr>
      </w:pPr>
      <w:r w:rsidRPr="00C41EBC">
        <w:rPr>
          <w:rFonts w:asciiTheme="majorHAnsi" w:hAnsiTheme="majorHAnsi" w:cs="Calibri"/>
          <w:color w:val="000000"/>
          <w:sz w:val="24"/>
          <w:szCs w:val="24"/>
        </w:rPr>
        <w:t xml:space="preserve">Voor een optimale medicatiebewaking bij CNI dienen huisartsen en apothekers de doelpopulatie van hun patiëntenpopulatie te kennen. Dat betreft enerzijds de patiënten met een verminderde nierfunctie, en de graad ervan, anderzijds de hoog risico-medicatie in geval van gedaalde nierfunctie. </w:t>
      </w:r>
    </w:p>
    <w:p w:rsidR="00C41EBC" w:rsidRPr="00C41EBC" w:rsidRDefault="00634FB3" w:rsidP="00C41EBC">
      <w:pPr>
        <w:pStyle w:val="Kop1"/>
      </w:pPr>
      <w:r>
        <w:t>Werkvragen</w:t>
      </w:r>
    </w:p>
    <w:p w:rsidR="00634FB3" w:rsidRPr="00634FB3" w:rsidRDefault="00634FB3" w:rsidP="00634FB3">
      <w:pPr>
        <w:numPr>
          <w:ilvl w:val="0"/>
          <w:numId w:val="30"/>
        </w:numPr>
        <w:autoSpaceDE w:val="0"/>
        <w:autoSpaceDN w:val="0"/>
        <w:adjustRightInd w:val="0"/>
        <w:spacing w:before="0" w:after="0"/>
        <w:rPr>
          <w:rFonts w:asciiTheme="majorHAnsi" w:hAnsiTheme="majorHAnsi" w:cs="Book Antiqua"/>
          <w:color w:val="000000"/>
          <w:sz w:val="24"/>
          <w:szCs w:val="24"/>
        </w:rPr>
      </w:pPr>
      <w:r w:rsidRPr="00634FB3">
        <w:rPr>
          <w:rFonts w:asciiTheme="majorHAnsi" w:hAnsiTheme="majorHAnsi" w:cs="Calibri"/>
          <w:color w:val="000000"/>
          <w:sz w:val="24"/>
          <w:szCs w:val="24"/>
        </w:rPr>
        <w:t xml:space="preserve">- </w:t>
      </w:r>
      <w:r w:rsidRPr="00634FB3">
        <w:rPr>
          <w:rFonts w:asciiTheme="majorHAnsi" w:hAnsiTheme="majorHAnsi" w:cs="Book Antiqua"/>
          <w:color w:val="000000"/>
          <w:sz w:val="24"/>
          <w:szCs w:val="24"/>
        </w:rPr>
        <w:t xml:space="preserve">Hoeveel patiënten met risico nierfunctie zijn u bekend ? </w:t>
      </w:r>
    </w:p>
    <w:p w:rsidR="00634FB3" w:rsidRPr="00634FB3" w:rsidRDefault="00634FB3" w:rsidP="00634FB3">
      <w:pPr>
        <w:numPr>
          <w:ilvl w:val="0"/>
          <w:numId w:val="30"/>
        </w:numPr>
        <w:autoSpaceDE w:val="0"/>
        <w:autoSpaceDN w:val="0"/>
        <w:adjustRightInd w:val="0"/>
        <w:spacing w:before="0" w:after="0"/>
        <w:rPr>
          <w:rFonts w:asciiTheme="majorHAnsi" w:hAnsiTheme="majorHAnsi" w:cs="Book Antiqua"/>
          <w:color w:val="000000"/>
          <w:sz w:val="24"/>
          <w:szCs w:val="24"/>
        </w:rPr>
      </w:pPr>
      <w:r w:rsidRPr="00634FB3">
        <w:rPr>
          <w:rFonts w:asciiTheme="majorHAnsi" w:hAnsiTheme="majorHAnsi" w:cs="Calibri"/>
          <w:color w:val="000000"/>
          <w:sz w:val="24"/>
          <w:szCs w:val="24"/>
        </w:rPr>
        <w:t xml:space="preserve">- </w:t>
      </w:r>
      <w:r w:rsidRPr="00634FB3">
        <w:rPr>
          <w:rFonts w:asciiTheme="majorHAnsi" w:hAnsiTheme="majorHAnsi" w:cs="Book Antiqua"/>
          <w:color w:val="000000"/>
          <w:sz w:val="24"/>
          <w:szCs w:val="24"/>
        </w:rPr>
        <w:t xml:space="preserve">Lijden ze ook aan diabetes mellitus, en nemen ze daarvoor perorale medicatie ? </w:t>
      </w:r>
    </w:p>
    <w:p w:rsidR="00634FB3" w:rsidRPr="00634FB3" w:rsidRDefault="00634FB3" w:rsidP="00634FB3">
      <w:pPr>
        <w:numPr>
          <w:ilvl w:val="0"/>
          <w:numId w:val="30"/>
        </w:numPr>
        <w:autoSpaceDE w:val="0"/>
        <w:autoSpaceDN w:val="0"/>
        <w:adjustRightInd w:val="0"/>
        <w:spacing w:before="0" w:after="0"/>
        <w:rPr>
          <w:rFonts w:asciiTheme="majorHAnsi" w:hAnsiTheme="majorHAnsi" w:cs="Book Antiqua"/>
          <w:color w:val="000000"/>
          <w:sz w:val="24"/>
          <w:szCs w:val="24"/>
        </w:rPr>
      </w:pPr>
      <w:r w:rsidRPr="00634FB3">
        <w:rPr>
          <w:rFonts w:asciiTheme="majorHAnsi" w:hAnsiTheme="majorHAnsi" w:cs="Calibri"/>
          <w:color w:val="000000"/>
          <w:sz w:val="24"/>
          <w:szCs w:val="24"/>
        </w:rPr>
        <w:t xml:space="preserve">- </w:t>
      </w:r>
      <w:r w:rsidRPr="00634FB3">
        <w:rPr>
          <w:rFonts w:asciiTheme="majorHAnsi" w:hAnsiTheme="majorHAnsi" w:cs="Book Antiqua"/>
          <w:color w:val="000000"/>
          <w:sz w:val="24"/>
          <w:szCs w:val="24"/>
        </w:rPr>
        <w:t xml:space="preserve">Is een dosisaanpassing nodig ? </w:t>
      </w:r>
    </w:p>
    <w:p w:rsidR="00634FB3" w:rsidRPr="00634FB3" w:rsidRDefault="00634FB3" w:rsidP="00634FB3">
      <w:pPr>
        <w:numPr>
          <w:ilvl w:val="0"/>
          <w:numId w:val="30"/>
        </w:numPr>
        <w:autoSpaceDE w:val="0"/>
        <w:autoSpaceDN w:val="0"/>
        <w:adjustRightInd w:val="0"/>
        <w:spacing w:before="0" w:after="0"/>
        <w:rPr>
          <w:rFonts w:asciiTheme="majorHAnsi" w:hAnsiTheme="majorHAnsi" w:cs="Book Antiqua"/>
          <w:color w:val="000000"/>
          <w:sz w:val="24"/>
          <w:szCs w:val="24"/>
        </w:rPr>
      </w:pPr>
      <w:r w:rsidRPr="00634FB3">
        <w:rPr>
          <w:rFonts w:asciiTheme="majorHAnsi" w:hAnsiTheme="majorHAnsi" w:cs="Calibri"/>
          <w:color w:val="000000"/>
          <w:sz w:val="24"/>
          <w:szCs w:val="24"/>
        </w:rPr>
        <w:t xml:space="preserve">- </w:t>
      </w:r>
      <w:r w:rsidRPr="00634FB3">
        <w:rPr>
          <w:rFonts w:asciiTheme="majorHAnsi" w:hAnsiTheme="majorHAnsi" w:cs="Book Antiqua"/>
          <w:color w:val="000000"/>
          <w:sz w:val="24"/>
          <w:szCs w:val="24"/>
        </w:rPr>
        <w:t xml:space="preserve">Gebruiken deze patiënten NSAI ? </w:t>
      </w:r>
    </w:p>
    <w:p w:rsidR="00634FB3" w:rsidRPr="00634FB3" w:rsidRDefault="00634FB3" w:rsidP="00634FB3">
      <w:pPr>
        <w:autoSpaceDE w:val="0"/>
        <w:autoSpaceDN w:val="0"/>
        <w:adjustRightInd w:val="0"/>
        <w:spacing w:before="0" w:after="0" w:line="240" w:lineRule="auto"/>
        <w:jc w:val="left"/>
        <w:rPr>
          <w:rFonts w:ascii="Book Antiqua" w:hAnsi="Book Antiqua" w:cs="Book Antiqua"/>
          <w:color w:val="000000"/>
          <w:sz w:val="30"/>
          <w:szCs w:val="30"/>
        </w:rPr>
      </w:pPr>
    </w:p>
    <w:p w:rsidR="00634FB3" w:rsidRDefault="00634FB3" w:rsidP="00C41EBC">
      <w:pPr>
        <w:rPr>
          <w:noProof/>
        </w:rPr>
      </w:pPr>
    </w:p>
    <w:p w:rsidR="00634FB3" w:rsidRDefault="00634FB3" w:rsidP="00C41EBC">
      <w:pPr>
        <w:rPr>
          <w:noProof/>
        </w:rPr>
      </w:pPr>
    </w:p>
    <w:p w:rsidR="00634FB3" w:rsidRDefault="00634FB3" w:rsidP="00C41EBC">
      <w:pPr>
        <w:rPr>
          <w:noProof/>
        </w:rPr>
      </w:pPr>
    </w:p>
    <w:p w:rsidR="00634FB3" w:rsidRDefault="00634FB3" w:rsidP="00C41EBC">
      <w:pPr>
        <w:rPr>
          <w:noProof/>
        </w:rPr>
      </w:pPr>
    </w:p>
    <w:p w:rsidR="00634FB3" w:rsidRDefault="00634FB3" w:rsidP="00C41EBC">
      <w:pPr>
        <w:rPr>
          <w:noProof/>
        </w:rPr>
      </w:pPr>
    </w:p>
    <w:p w:rsidR="00634FB3" w:rsidRDefault="00634FB3" w:rsidP="00634FB3">
      <w:pPr>
        <w:pStyle w:val="Kop1"/>
        <w:rPr>
          <w:noProof/>
        </w:rPr>
      </w:pPr>
      <w:r>
        <w:rPr>
          <w:noProof/>
        </w:rPr>
        <w:lastRenderedPageBreak/>
        <w:t>Mogelijke indicatoren</w:t>
      </w:r>
    </w:p>
    <w:p w:rsidR="00634FB3" w:rsidRDefault="00634FB3" w:rsidP="00C41EBC">
      <w:pPr>
        <w:rPr>
          <w:noProof/>
        </w:rPr>
      </w:pPr>
      <w:r>
        <w:rPr>
          <w:noProof/>
        </w:rPr>
        <w:drawing>
          <wp:anchor distT="0" distB="0" distL="114300" distR="114300" simplePos="0" relativeHeight="251667968" behindDoc="1" locked="0" layoutInCell="1" allowOverlap="1">
            <wp:simplePos x="0" y="0"/>
            <wp:positionH relativeFrom="margin">
              <wp:align>left</wp:align>
            </wp:positionH>
            <wp:positionV relativeFrom="paragraph">
              <wp:posOffset>14841</wp:posOffset>
            </wp:positionV>
            <wp:extent cx="5928183" cy="5645888"/>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62433" t="27986" r="11267" b="27484"/>
                    <a:stretch/>
                  </pic:blipFill>
                  <pic:spPr bwMode="auto">
                    <a:xfrm>
                      <a:off x="0" y="0"/>
                      <a:ext cx="5928183" cy="5645888"/>
                    </a:xfrm>
                    <a:prstGeom prst="rect">
                      <a:avLst/>
                    </a:prstGeom>
                    <a:ln>
                      <a:noFill/>
                    </a:ln>
                    <a:extLst>
                      <a:ext uri="{53640926-AAD7-44D8-BBD7-CCE9431645EC}">
                        <a14:shadowObscured xmlns:a14="http://schemas.microsoft.com/office/drawing/2010/main"/>
                      </a:ext>
                    </a:extLst>
                  </pic:spPr>
                </pic:pic>
              </a:graphicData>
            </a:graphic>
          </wp:anchor>
        </w:drawing>
      </w:r>
    </w:p>
    <w:p w:rsidR="00634FB3" w:rsidRDefault="00634FB3" w:rsidP="00C41EBC">
      <w:pPr>
        <w:rPr>
          <w:noProof/>
        </w:rPr>
      </w:pPr>
    </w:p>
    <w:p w:rsidR="00634FB3" w:rsidRDefault="00634FB3" w:rsidP="00C41EBC">
      <w:pPr>
        <w:rPr>
          <w:noProof/>
        </w:rPr>
      </w:pPr>
    </w:p>
    <w:p w:rsidR="00634FB3" w:rsidRDefault="00634FB3" w:rsidP="00C41EBC">
      <w:pPr>
        <w:rPr>
          <w:noProof/>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C41EBC" w:rsidRDefault="00C41EBC"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C41EBC">
      <w:pPr>
        <w:rPr>
          <w:rFonts w:asciiTheme="majorHAnsi" w:hAnsiTheme="majorHAnsi"/>
          <w:sz w:val="24"/>
          <w:szCs w:val="24"/>
        </w:rPr>
      </w:pPr>
    </w:p>
    <w:p w:rsidR="00634FB3" w:rsidRDefault="00634FB3" w:rsidP="00634FB3">
      <w:pPr>
        <w:pStyle w:val="Kop1"/>
      </w:pPr>
      <w:r>
        <w:lastRenderedPageBreak/>
        <w:t>Stappenplan arts</w:t>
      </w:r>
    </w:p>
    <w:p w:rsidR="00634FB3" w:rsidRPr="00634FB3" w:rsidRDefault="00634FB3" w:rsidP="00634FB3">
      <w:pPr>
        <w:pStyle w:val="Lijstalinea"/>
        <w:numPr>
          <w:ilvl w:val="0"/>
          <w:numId w:val="39"/>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Selecteer de patiënten met verminderde nierfunctie in uw praktijk. </w:t>
      </w:r>
    </w:p>
    <w:p w:rsidR="00634FB3" w:rsidRDefault="00634FB3" w:rsidP="00634FB3">
      <w:pPr>
        <w:pStyle w:val="Lijstalinea"/>
        <w:numPr>
          <w:ilvl w:val="0"/>
          <w:numId w:val="39"/>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Deel deze groep in per categorie volgens de ernst van de nierinsufficiëntie</w:t>
      </w:r>
      <w:r>
        <w:rPr>
          <w:rStyle w:val="Voetnootmarkering"/>
          <w:rFonts w:asciiTheme="majorHAnsi" w:hAnsiTheme="majorHAnsi" w:cs="Calibri"/>
          <w:color w:val="000000"/>
          <w:sz w:val="24"/>
          <w:szCs w:val="24"/>
        </w:rPr>
        <w:footnoteReference w:id="1"/>
      </w:r>
      <w:r w:rsidRPr="00634FB3">
        <w:rPr>
          <w:rFonts w:asciiTheme="majorHAnsi" w:hAnsiTheme="majorHAnsi" w:cs="Calibri"/>
          <w:color w:val="000000"/>
          <w:sz w:val="24"/>
          <w:szCs w:val="24"/>
        </w:rPr>
        <w:t xml:space="preserve">: </w:t>
      </w:r>
    </w:p>
    <w:p w:rsidR="00634FB3" w:rsidRDefault="00634FB3" w:rsidP="00634FB3">
      <w:pPr>
        <w:pStyle w:val="Lijstalinea"/>
        <w:numPr>
          <w:ilvl w:val="1"/>
          <w:numId w:val="39"/>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Times New Roman"/>
          <w:color w:val="000000"/>
          <w:sz w:val="24"/>
          <w:szCs w:val="24"/>
        </w:rPr>
        <w:t xml:space="preserve">Nierfunctie &lt; 50 </w:t>
      </w:r>
      <w:r>
        <w:rPr>
          <w:rFonts w:asciiTheme="majorHAnsi" w:hAnsiTheme="majorHAnsi" w:cs="Times New Roman"/>
          <w:color w:val="000000"/>
          <w:sz w:val="24"/>
          <w:szCs w:val="24"/>
        </w:rPr>
        <w:t>:</w:t>
      </w:r>
      <w:r w:rsidRPr="00634FB3">
        <w:rPr>
          <w:rFonts w:asciiTheme="majorHAnsi" w:hAnsiTheme="majorHAnsi" w:cs="Wingdings"/>
          <w:color w:val="000000"/>
          <w:sz w:val="24"/>
          <w:szCs w:val="24"/>
        </w:rPr>
        <w:t xml:space="preserve"> </w:t>
      </w:r>
      <w:r w:rsidRPr="00634FB3">
        <w:rPr>
          <w:rFonts w:asciiTheme="majorHAnsi" w:hAnsiTheme="majorHAnsi" w:cs="Times New Roman"/>
          <w:color w:val="000000"/>
          <w:sz w:val="24"/>
          <w:szCs w:val="24"/>
        </w:rPr>
        <w:t xml:space="preserve">indicator 1 </w:t>
      </w:r>
    </w:p>
    <w:p w:rsidR="00634FB3" w:rsidRDefault="00634FB3" w:rsidP="00634FB3">
      <w:pPr>
        <w:pStyle w:val="Lijstalinea"/>
        <w:numPr>
          <w:ilvl w:val="1"/>
          <w:numId w:val="39"/>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Times New Roman"/>
          <w:color w:val="000000"/>
          <w:sz w:val="24"/>
          <w:szCs w:val="24"/>
        </w:rPr>
        <w:t xml:space="preserve">Nierfunctie &lt; </w:t>
      </w:r>
      <w:r>
        <w:rPr>
          <w:rFonts w:asciiTheme="majorHAnsi" w:hAnsiTheme="majorHAnsi" w:cs="Times New Roman"/>
          <w:color w:val="000000"/>
          <w:sz w:val="24"/>
          <w:szCs w:val="24"/>
        </w:rPr>
        <w:t>3</w:t>
      </w:r>
      <w:r w:rsidRPr="00634FB3">
        <w:rPr>
          <w:rFonts w:asciiTheme="majorHAnsi" w:hAnsiTheme="majorHAnsi" w:cs="Times New Roman"/>
          <w:color w:val="000000"/>
          <w:sz w:val="24"/>
          <w:szCs w:val="24"/>
        </w:rPr>
        <w:t xml:space="preserve">0 </w:t>
      </w:r>
      <w:r>
        <w:rPr>
          <w:rFonts w:asciiTheme="majorHAnsi" w:hAnsiTheme="majorHAnsi" w:cs="Times New Roman"/>
          <w:color w:val="000000"/>
          <w:sz w:val="24"/>
          <w:szCs w:val="24"/>
        </w:rPr>
        <w:t>:</w:t>
      </w:r>
      <w:r w:rsidRPr="00634FB3">
        <w:rPr>
          <w:rFonts w:asciiTheme="majorHAnsi" w:hAnsiTheme="majorHAnsi" w:cs="Wingdings"/>
          <w:color w:val="000000"/>
          <w:sz w:val="24"/>
          <w:szCs w:val="24"/>
        </w:rPr>
        <w:t xml:space="preserve"> </w:t>
      </w:r>
      <w:r w:rsidRPr="00634FB3">
        <w:rPr>
          <w:rFonts w:asciiTheme="majorHAnsi" w:hAnsiTheme="majorHAnsi" w:cs="Times New Roman"/>
          <w:color w:val="000000"/>
          <w:sz w:val="24"/>
          <w:szCs w:val="24"/>
        </w:rPr>
        <w:t xml:space="preserve">indicator </w:t>
      </w:r>
      <w:r w:rsidRPr="00634FB3">
        <w:rPr>
          <w:rFonts w:asciiTheme="majorHAnsi" w:hAnsiTheme="majorHAnsi" w:cs="Calibri"/>
          <w:color w:val="000000"/>
          <w:sz w:val="24"/>
          <w:szCs w:val="24"/>
        </w:rPr>
        <w:t>2</w:t>
      </w:r>
    </w:p>
    <w:p w:rsidR="00634FB3" w:rsidRPr="00634FB3" w:rsidRDefault="00634FB3" w:rsidP="00634FB3">
      <w:pPr>
        <w:pStyle w:val="Lijstalinea"/>
        <w:numPr>
          <w:ilvl w:val="0"/>
          <w:numId w:val="39"/>
        </w:numPr>
        <w:autoSpaceDE w:val="0"/>
        <w:autoSpaceDN w:val="0"/>
        <w:adjustRightInd w:val="0"/>
        <w:spacing w:before="0" w:after="0"/>
        <w:rPr>
          <w:rFonts w:asciiTheme="majorHAnsi" w:hAnsiTheme="majorHAnsi" w:cs="Times New Roman"/>
          <w:color w:val="000000"/>
          <w:sz w:val="24"/>
          <w:szCs w:val="24"/>
        </w:rPr>
      </w:pPr>
      <w:r w:rsidRPr="00634FB3">
        <w:rPr>
          <w:rFonts w:asciiTheme="majorHAnsi" w:hAnsiTheme="majorHAnsi" w:cs="Calibri"/>
          <w:color w:val="000000"/>
          <w:sz w:val="24"/>
          <w:szCs w:val="24"/>
        </w:rPr>
        <w:t>Noteer bij hoeveel van deze patiënten CNI als actief probleem reeds genoteerd/</w:t>
      </w:r>
      <w:proofErr w:type="spellStart"/>
      <w:r w:rsidRPr="00634FB3">
        <w:rPr>
          <w:rFonts w:asciiTheme="majorHAnsi" w:hAnsiTheme="majorHAnsi" w:cs="Calibri"/>
          <w:color w:val="000000"/>
          <w:sz w:val="24"/>
          <w:szCs w:val="24"/>
        </w:rPr>
        <w:t>geflagged</w:t>
      </w:r>
      <w:proofErr w:type="spellEnd"/>
      <w:r w:rsidRPr="00634FB3">
        <w:rPr>
          <w:rFonts w:asciiTheme="majorHAnsi" w:hAnsiTheme="majorHAnsi" w:cs="Calibri"/>
          <w:color w:val="000000"/>
          <w:sz w:val="24"/>
          <w:szCs w:val="24"/>
        </w:rPr>
        <w:t xml:space="preserve"> staat in het EMD </w:t>
      </w:r>
    </w:p>
    <w:p w:rsidR="00634FB3" w:rsidRDefault="00634FB3" w:rsidP="00634FB3">
      <w:pPr>
        <w:pStyle w:val="Lijstalinea"/>
        <w:numPr>
          <w:ilvl w:val="1"/>
          <w:numId w:val="39"/>
        </w:numPr>
        <w:autoSpaceDE w:val="0"/>
        <w:autoSpaceDN w:val="0"/>
        <w:adjustRightInd w:val="0"/>
        <w:spacing w:before="0" w:after="0"/>
        <w:rPr>
          <w:rFonts w:asciiTheme="majorHAnsi" w:hAnsiTheme="majorHAnsi" w:cs="Times New Roman"/>
          <w:color w:val="000000"/>
          <w:sz w:val="24"/>
          <w:szCs w:val="24"/>
        </w:rPr>
      </w:pPr>
      <w:r w:rsidRPr="00634FB3">
        <w:rPr>
          <w:rFonts w:asciiTheme="majorHAnsi" w:hAnsiTheme="majorHAnsi" w:cs="Times New Roman"/>
          <w:color w:val="000000"/>
          <w:sz w:val="24"/>
          <w:szCs w:val="24"/>
        </w:rPr>
        <w:t xml:space="preserve">Indicator 3 </w:t>
      </w:r>
    </w:p>
    <w:p w:rsidR="00634FB3" w:rsidRDefault="00634FB3" w:rsidP="00634FB3">
      <w:pPr>
        <w:numPr>
          <w:ilvl w:val="0"/>
          <w:numId w:val="39"/>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Noteer hoeveel van deze patiënten opgenomen zijn in een zorgtraject </w:t>
      </w:r>
    </w:p>
    <w:p w:rsidR="00634FB3" w:rsidRPr="00634FB3" w:rsidRDefault="00634FB3" w:rsidP="00634FB3">
      <w:pPr>
        <w:numPr>
          <w:ilvl w:val="1"/>
          <w:numId w:val="39"/>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Times New Roman"/>
          <w:color w:val="000000"/>
          <w:sz w:val="24"/>
          <w:szCs w:val="24"/>
        </w:rPr>
        <w:t xml:space="preserve">Indicator 4 </w:t>
      </w:r>
    </w:p>
    <w:p w:rsidR="00634FB3" w:rsidRPr="00634FB3" w:rsidRDefault="00634FB3" w:rsidP="00634FB3">
      <w:pPr>
        <w:numPr>
          <w:ilvl w:val="0"/>
          <w:numId w:val="39"/>
        </w:numPr>
        <w:autoSpaceDE w:val="0"/>
        <w:autoSpaceDN w:val="0"/>
        <w:adjustRightInd w:val="0"/>
        <w:spacing w:before="0" w:after="0"/>
        <w:rPr>
          <w:rFonts w:asciiTheme="majorHAnsi" w:hAnsiTheme="majorHAnsi" w:cs="Calibri"/>
          <w:color w:val="000000"/>
          <w:sz w:val="24"/>
          <w:szCs w:val="24"/>
        </w:rPr>
      </w:pPr>
      <w:r>
        <w:rPr>
          <w:rFonts w:asciiTheme="majorHAnsi" w:hAnsiTheme="majorHAnsi" w:cs="Calibri"/>
          <w:color w:val="000000"/>
          <w:sz w:val="24"/>
          <w:szCs w:val="24"/>
        </w:rPr>
        <w:t>G</w:t>
      </w:r>
      <w:r w:rsidRPr="00634FB3">
        <w:rPr>
          <w:rFonts w:asciiTheme="majorHAnsi" w:hAnsiTheme="majorHAnsi" w:cs="Calibri"/>
          <w:color w:val="000000"/>
          <w:sz w:val="24"/>
          <w:szCs w:val="24"/>
        </w:rPr>
        <w:t xml:space="preserve">a na wie van deze patiënten diabetes mellitus heeft </w:t>
      </w:r>
      <w:r w:rsidRPr="00634FB3">
        <w:rPr>
          <w:rFonts w:asciiTheme="majorHAnsi" w:hAnsiTheme="majorHAnsi" w:cs="Wingdings"/>
          <w:color w:val="000000"/>
          <w:sz w:val="24"/>
          <w:szCs w:val="24"/>
        </w:rPr>
        <w:t xml:space="preserve"> </w:t>
      </w:r>
    </w:p>
    <w:p w:rsidR="00634FB3" w:rsidRDefault="00634FB3" w:rsidP="00634FB3">
      <w:pPr>
        <w:numPr>
          <w:ilvl w:val="1"/>
          <w:numId w:val="39"/>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Times New Roman"/>
          <w:color w:val="000000"/>
          <w:sz w:val="24"/>
          <w:szCs w:val="24"/>
        </w:rPr>
        <w:t xml:space="preserve">Indicator 5 </w:t>
      </w:r>
    </w:p>
    <w:p w:rsidR="00634FB3" w:rsidRDefault="00634FB3" w:rsidP="00634FB3">
      <w:pPr>
        <w:numPr>
          <w:ilvl w:val="0"/>
          <w:numId w:val="39"/>
        </w:numPr>
        <w:autoSpaceDE w:val="0"/>
        <w:autoSpaceDN w:val="0"/>
        <w:adjustRightInd w:val="0"/>
        <w:spacing w:before="0" w:after="0"/>
        <w:rPr>
          <w:rFonts w:asciiTheme="majorHAnsi" w:hAnsiTheme="majorHAnsi" w:cs="Calibri"/>
          <w:color w:val="000000"/>
          <w:sz w:val="24"/>
          <w:szCs w:val="24"/>
        </w:rPr>
      </w:pPr>
      <w:r>
        <w:rPr>
          <w:rFonts w:asciiTheme="majorHAnsi" w:hAnsiTheme="majorHAnsi" w:cs="Calibri"/>
          <w:color w:val="000000"/>
          <w:sz w:val="24"/>
          <w:szCs w:val="24"/>
        </w:rPr>
        <w:t>G</w:t>
      </w:r>
      <w:r w:rsidRPr="00634FB3">
        <w:rPr>
          <w:rFonts w:asciiTheme="majorHAnsi" w:hAnsiTheme="majorHAnsi" w:cs="Calibri"/>
          <w:color w:val="000000"/>
          <w:sz w:val="24"/>
          <w:szCs w:val="24"/>
        </w:rPr>
        <w:t xml:space="preserve">a na of deze patiënt volgende medicatie gebruikt: metformine, </w:t>
      </w:r>
      <w:proofErr w:type="spellStart"/>
      <w:r w:rsidRPr="00634FB3">
        <w:rPr>
          <w:rFonts w:asciiTheme="majorHAnsi" w:hAnsiTheme="majorHAnsi" w:cs="Calibri"/>
          <w:color w:val="000000"/>
          <w:sz w:val="24"/>
          <w:szCs w:val="24"/>
        </w:rPr>
        <w:t>sulfonylureumderivaten</w:t>
      </w:r>
      <w:proofErr w:type="spellEnd"/>
      <w:r w:rsidRPr="00634FB3">
        <w:rPr>
          <w:rFonts w:asciiTheme="majorHAnsi" w:hAnsiTheme="majorHAnsi" w:cs="Calibri"/>
          <w:color w:val="000000"/>
          <w:sz w:val="24"/>
          <w:szCs w:val="24"/>
        </w:rPr>
        <w:t xml:space="preserve"> of allopurinol </w:t>
      </w:r>
    </w:p>
    <w:p w:rsidR="00634FB3" w:rsidRPr="00634FB3" w:rsidRDefault="00634FB3" w:rsidP="00634FB3">
      <w:pPr>
        <w:numPr>
          <w:ilvl w:val="1"/>
          <w:numId w:val="39"/>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Times New Roman"/>
          <w:color w:val="000000"/>
          <w:sz w:val="24"/>
          <w:szCs w:val="24"/>
        </w:rPr>
        <w:t xml:space="preserve">Indicator 6, 7 en 8 </w:t>
      </w:r>
    </w:p>
    <w:p w:rsidR="00634FB3" w:rsidRPr="00634FB3" w:rsidRDefault="00634FB3" w:rsidP="00634FB3">
      <w:pPr>
        <w:pStyle w:val="Lijstalinea"/>
        <w:numPr>
          <w:ilvl w:val="0"/>
          <w:numId w:val="39"/>
        </w:numPr>
        <w:autoSpaceDE w:val="0"/>
        <w:autoSpaceDN w:val="0"/>
        <w:adjustRightInd w:val="0"/>
        <w:spacing w:before="0" w:after="0"/>
        <w:rPr>
          <w:rFonts w:asciiTheme="majorHAnsi" w:hAnsiTheme="majorHAnsi" w:cs="Times New Roman"/>
          <w:color w:val="000000"/>
          <w:sz w:val="24"/>
          <w:szCs w:val="24"/>
        </w:rPr>
      </w:pPr>
      <w:r w:rsidRPr="00634FB3">
        <w:rPr>
          <w:rFonts w:asciiTheme="majorHAnsi" w:hAnsiTheme="majorHAnsi" w:cs="Calibri"/>
          <w:color w:val="000000"/>
          <w:sz w:val="24"/>
          <w:szCs w:val="24"/>
        </w:rPr>
        <w:t>Ga na hoeveel van deze patiënten het laatste jaa</w:t>
      </w:r>
      <w:r>
        <w:rPr>
          <w:rFonts w:asciiTheme="majorHAnsi" w:hAnsiTheme="majorHAnsi" w:cs="Calibri"/>
          <w:color w:val="000000"/>
          <w:sz w:val="24"/>
          <w:szCs w:val="24"/>
        </w:rPr>
        <w:t>r een NSAI voorgeschreven kreeg</w:t>
      </w:r>
    </w:p>
    <w:p w:rsidR="00634FB3" w:rsidRDefault="00634FB3" w:rsidP="00634FB3">
      <w:pPr>
        <w:pStyle w:val="Lijstalinea"/>
        <w:numPr>
          <w:ilvl w:val="1"/>
          <w:numId w:val="39"/>
        </w:numPr>
        <w:autoSpaceDE w:val="0"/>
        <w:autoSpaceDN w:val="0"/>
        <w:adjustRightInd w:val="0"/>
        <w:spacing w:before="0" w:after="0"/>
        <w:rPr>
          <w:rFonts w:asciiTheme="majorHAnsi" w:hAnsiTheme="majorHAnsi" w:cs="Times New Roman"/>
          <w:color w:val="000000"/>
          <w:sz w:val="24"/>
          <w:szCs w:val="24"/>
        </w:rPr>
      </w:pPr>
      <w:r w:rsidRPr="00634FB3">
        <w:rPr>
          <w:rFonts w:asciiTheme="majorHAnsi" w:hAnsiTheme="majorHAnsi" w:cs="Times New Roman"/>
          <w:color w:val="000000"/>
          <w:sz w:val="24"/>
          <w:szCs w:val="24"/>
        </w:rPr>
        <w:t xml:space="preserve">Indicator 9 </w:t>
      </w:r>
    </w:p>
    <w:p w:rsidR="00634FB3" w:rsidRPr="00634FB3" w:rsidRDefault="00634FB3" w:rsidP="00634FB3">
      <w:pPr>
        <w:pStyle w:val="Lijstalinea"/>
        <w:numPr>
          <w:ilvl w:val="0"/>
          <w:numId w:val="39"/>
        </w:numPr>
        <w:autoSpaceDE w:val="0"/>
        <w:autoSpaceDN w:val="0"/>
        <w:adjustRightInd w:val="0"/>
        <w:spacing w:before="0" w:after="0"/>
        <w:rPr>
          <w:rFonts w:asciiTheme="majorHAnsi" w:hAnsiTheme="majorHAnsi" w:cs="Times New Roman"/>
          <w:color w:val="000000"/>
          <w:sz w:val="24"/>
          <w:szCs w:val="24"/>
        </w:rPr>
      </w:pPr>
      <w:r w:rsidRPr="00634FB3">
        <w:rPr>
          <w:rFonts w:asciiTheme="majorHAnsi" w:hAnsiTheme="majorHAnsi" w:cs="Calibri"/>
          <w:color w:val="000000"/>
          <w:sz w:val="24"/>
          <w:szCs w:val="24"/>
        </w:rPr>
        <w:t xml:space="preserve">Ga na of een dosisaanpassing nodig is voor een of meerdere van deze geneesmiddelen </w:t>
      </w:r>
    </w:p>
    <w:p w:rsidR="00634FB3" w:rsidRDefault="00634FB3" w:rsidP="00634FB3">
      <w:pPr>
        <w:pStyle w:val="Lijstalinea"/>
        <w:numPr>
          <w:ilvl w:val="1"/>
          <w:numId w:val="39"/>
        </w:numPr>
        <w:autoSpaceDE w:val="0"/>
        <w:autoSpaceDN w:val="0"/>
        <w:adjustRightInd w:val="0"/>
        <w:spacing w:before="0" w:after="0"/>
        <w:rPr>
          <w:rFonts w:asciiTheme="majorHAnsi" w:hAnsiTheme="majorHAnsi" w:cs="Times New Roman"/>
          <w:color w:val="000000"/>
          <w:sz w:val="24"/>
          <w:szCs w:val="24"/>
        </w:rPr>
      </w:pPr>
      <w:r w:rsidRPr="00634FB3">
        <w:rPr>
          <w:rFonts w:asciiTheme="majorHAnsi" w:hAnsiTheme="majorHAnsi" w:cs="Times New Roman"/>
          <w:color w:val="000000"/>
          <w:sz w:val="24"/>
          <w:szCs w:val="24"/>
        </w:rPr>
        <w:t xml:space="preserve">Indicator 10, 11 en 12 </w:t>
      </w:r>
    </w:p>
    <w:p w:rsidR="00634FB3" w:rsidRPr="00634FB3" w:rsidRDefault="00634FB3" w:rsidP="00634FB3">
      <w:pPr>
        <w:pStyle w:val="Lijstalinea"/>
        <w:numPr>
          <w:ilvl w:val="0"/>
          <w:numId w:val="39"/>
        </w:numPr>
        <w:autoSpaceDE w:val="0"/>
        <w:autoSpaceDN w:val="0"/>
        <w:adjustRightInd w:val="0"/>
        <w:spacing w:before="0" w:after="0"/>
        <w:rPr>
          <w:rFonts w:asciiTheme="majorHAnsi" w:hAnsiTheme="majorHAnsi" w:cs="Times New Roman"/>
          <w:color w:val="000000"/>
          <w:sz w:val="24"/>
          <w:szCs w:val="24"/>
        </w:rPr>
      </w:pPr>
      <w:r w:rsidRPr="00634FB3">
        <w:rPr>
          <w:rFonts w:asciiTheme="majorHAnsi" w:hAnsiTheme="majorHAnsi" w:cs="Calibri"/>
          <w:color w:val="000000"/>
          <w:sz w:val="24"/>
          <w:szCs w:val="24"/>
        </w:rPr>
        <w:t xml:space="preserve">Ga na bij hoeveel van deze patiënten het NSAI-gebruik problematisch was en/of problematisch kan worden. </w:t>
      </w:r>
    </w:p>
    <w:p w:rsidR="00634FB3" w:rsidRPr="00634FB3" w:rsidRDefault="00634FB3" w:rsidP="00634FB3">
      <w:pPr>
        <w:pStyle w:val="Lijstalinea"/>
        <w:numPr>
          <w:ilvl w:val="1"/>
          <w:numId w:val="39"/>
        </w:numPr>
        <w:autoSpaceDE w:val="0"/>
        <w:autoSpaceDN w:val="0"/>
        <w:adjustRightInd w:val="0"/>
        <w:spacing w:before="0" w:after="0"/>
        <w:rPr>
          <w:rFonts w:asciiTheme="majorHAnsi" w:hAnsiTheme="majorHAnsi" w:cs="Times New Roman"/>
          <w:color w:val="000000"/>
          <w:sz w:val="24"/>
          <w:szCs w:val="24"/>
        </w:rPr>
      </w:pPr>
      <w:r w:rsidRPr="00634FB3">
        <w:rPr>
          <w:rFonts w:asciiTheme="majorHAnsi" w:hAnsiTheme="majorHAnsi" w:cs="Calibri"/>
          <w:color w:val="000000"/>
          <w:sz w:val="24"/>
          <w:szCs w:val="24"/>
        </w:rPr>
        <w:t xml:space="preserve">Indicator 13 </w:t>
      </w:r>
    </w:p>
    <w:p w:rsidR="00634FB3" w:rsidRPr="00634FB3" w:rsidRDefault="00634FB3" w:rsidP="00634FB3">
      <w:pPr>
        <w:pStyle w:val="Kop2"/>
      </w:pPr>
      <w:r w:rsidRPr="00634FB3">
        <w:lastRenderedPageBreak/>
        <w:t xml:space="preserve">Vervolgscenario </w:t>
      </w:r>
    </w:p>
    <w:p w:rsidR="00634FB3" w:rsidRDefault="00634FB3" w:rsidP="00634FB3">
      <w:pPr>
        <w:pStyle w:val="Lijstalinea"/>
        <w:numPr>
          <w:ilvl w:val="0"/>
          <w:numId w:val="40"/>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Noteer wie de huisapotheker is van elke individuele patiënt </w:t>
      </w:r>
    </w:p>
    <w:p w:rsidR="00634FB3" w:rsidRDefault="00634FB3" w:rsidP="00634FB3">
      <w:pPr>
        <w:pStyle w:val="Lijstalinea"/>
        <w:numPr>
          <w:ilvl w:val="0"/>
          <w:numId w:val="40"/>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Bepaal (per apotheker) over welke patiënten u wil overleggen </w:t>
      </w:r>
    </w:p>
    <w:p w:rsidR="00634FB3" w:rsidRDefault="00634FB3" w:rsidP="00634FB3">
      <w:pPr>
        <w:pStyle w:val="Lijstalinea"/>
        <w:numPr>
          <w:ilvl w:val="0"/>
          <w:numId w:val="40"/>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Neem contact met de apotheker om kort te sluiten (naadloze zorg) </w:t>
      </w:r>
    </w:p>
    <w:p w:rsidR="00634FB3" w:rsidRPr="00634FB3" w:rsidRDefault="00634FB3" w:rsidP="00634FB3">
      <w:pPr>
        <w:pStyle w:val="Lijstalinea"/>
        <w:autoSpaceDE w:val="0"/>
        <w:autoSpaceDN w:val="0"/>
        <w:adjustRightInd w:val="0"/>
        <w:spacing w:before="0" w:after="0"/>
        <w:rPr>
          <w:rFonts w:asciiTheme="majorHAnsi" w:hAnsiTheme="majorHAnsi" w:cs="Calibri"/>
          <w:color w:val="000000"/>
          <w:sz w:val="24"/>
          <w:szCs w:val="24"/>
        </w:rPr>
      </w:pP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b/>
          <w:bCs/>
          <w:i/>
          <w:iCs/>
          <w:color w:val="000000"/>
          <w:sz w:val="24"/>
          <w:szCs w:val="24"/>
        </w:rPr>
        <w:t xml:space="preserve">Indien u uw totaal aantal GMD-patiënten kent kan u de indicator ook uitdrukken als %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1 </w:t>
      </w:r>
      <w:r>
        <w:rPr>
          <w:rFonts w:asciiTheme="majorHAnsi" w:hAnsiTheme="majorHAnsi" w:cs="Calibri"/>
          <w:color w:val="000000"/>
          <w:sz w:val="24"/>
          <w:szCs w:val="24"/>
        </w:rPr>
        <w:t xml:space="preserve">: </w:t>
      </w:r>
      <w:r w:rsidRPr="00634FB3">
        <w:rPr>
          <w:rFonts w:asciiTheme="majorHAnsi" w:hAnsiTheme="majorHAnsi" w:cs="Calibri"/>
          <w:color w:val="000000"/>
          <w:sz w:val="24"/>
          <w:szCs w:val="24"/>
        </w:rPr>
        <w:t xml:space="preserve">Aantal patiënten met een nierfunctie &lt; 50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2 </w:t>
      </w:r>
      <w:r>
        <w:rPr>
          <w:rFonts w:asciiTheme="majorHAnsi" w:hAnsiTheme="majorHAnsi" w:cs="Calibri"/>
          <w:color w:val="000000"/>
          <w:sz w:val="24"/>
          <w:szCs w:val="24"/>
        </w:rPr>
        <w:t xml:space="preserve">: </w:t>
      </w:r>
      <w:r w:rsidRPr="00634FB3">
        <w:rPr>
          <w:rFonts w:asciiTheme="majorHAnsi" w:hAnsiTheme="majorHAnsi" w:cs="Calibri"/>
          <w:color w:val="000000"/>
          <w:sz w:val="24"/>
          <w:szCs w:val="24"/>
        </w:rPr>
        <w:t xml:space="preserve">Aantal patiënten met een nierfunctie &lt; 30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3 </w:t>
      </w:r>
      <w:r>
        <w:rPr>
          <w:rFonts w:asciiTheme="majorHAnsi" w:hAnsiTheme="majorHAnsi" w:cs="Calibri"/>
          <w:color w:val="000000"/>
          <w:sz w:val="24"/>
          <w:szCs w:val="24"/>
        </w:rPr>
        <w:t xml:space="preserve">: </w:t>
      </w:r>
      <w:r w:rsidRPr="00634FB3">
        <w:rPr>
          <w:rFonts w:asciiTheme="majorHAnsi" w:hAnsiTheme="majorHAnsi" w:cs="Calibri"/>
          <w:color w:val="000000"/>
          <w:sz w:val="24"/>
          <w:szCs w:val="24"/>
        </w:rPr>
        <w:t xml:space="preserve">Aantal patiënten (met nierfunctie &lt; 50) die in het EMD op een of andere manier gemarkeerd staan als CNI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4 </w:t>
      </w:r>
      <w:r>
        <w:rPr>
          <w:rFonts w:asciiTheme="majorHAnsi" w:hAnsiTheme="majorHAnsi" w:cs="Calibri"/>
          <w:color w:val="000000"/>
          <w:sz w:val="24"/>
          <w:szCs w:val="24"/>
        </w:rPr>
        <w:t xml:space="preserve">: </w:t>
      </w:r>
      <w:r w:rsidRPr="00634FB3">
        <w:rPr>
          <w:rFonts w:asciiTheme="majorHAnsi" w:hAnsiTheme="majorHAnsi" w:cs="Calibri"/>
          <w:color w:val="000000"/>
          <w:sz w:val="24"/>
          <w:szCs w:val="24"/>
        </w:rPr>
        <w:t xml:space="preserve">Aantal patiënten (met nierfunctie &lt; 50) die ingeschreven zijn in een zorgtraject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5 </w:t>
      </w:r>
      <w:r>
        <w:rPr>
          <w:rFonts w:asciiTheme="majorHAnsi" w:hAnsiTheme="majorHAnsi" w:cs="Calibri"/>
          <w:color w:val="000000"/>
          <w:sz w:val="24"/>
          <w:szCs w:val="24"/>
        </w:rPr>
        <w:t xml:space="preserve">: </w:t>
      </w:r>
      <w:r w:rsidRPr="00634FB3">
        <w:rPr>
          <w:rFonts w:asciiTheme="majorHAnsi" w:hAnsiTheme="majorHAnsi" w:cs="Calibri"/>
          <w:color w:val="000000"/>
          <w:sz w:val="24"/>
          <w:szCs w:val="24"/>
        </w:rPr>
        <w:t xml:space="preserve">Aantal patiënten met CNI die ook lijden aan diabetes mellitus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6 </w:t>
      </w:r>
      <w:r>
        <w:rPr>
          <w:rFonts w:asciiTheme="majorHAnsi" w:hAnsiTheme="majorHAnsi" w:cs="Calibri"/>
          <w:color w:val="000000"/>
          <w:sz w:val="24"/>
          <w:szCs w:val="24"/>
        </w:rPr>
        <w:t xml:space="preserve">: </w:t>
      </w:r>
      <w:r w:rsidRPr="00634FB3">
        <w:rPr>
          <w:rFonts w:asciiTheme="majorHAnsi" w:hAnsiTheme="majorHAnsi" w:cs="Calibri"/>
          <w:color w:val="000000"/>
          <w:sz w:val="24"/>
          <w:szCs w:val="24"/>
        </w:rPr>
        <w:t xml:space="preserve">Aantal patiënten die metformine gebruiken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7 </w:t>
      </w:r>
      <w:r>
        <w:rPr>
          <w:rFonts w:asciiTheme="majorHAnsi" w:hAnsiTheme="majorHAnsi" w:cs="Calibri"/>
          <w:color w:val="000000"/>
          <w:sz w:val="24"/>
          <w:szCs w:val="24"/>
        </w:rPr>
        <w:t xml:space="preserve">: </w:t>
      </w:r>
      <w:r w:rsidRPr="00634FB3">
        <w:rPr>
          <w:rFonts w:asciiTheme="majorHAnsi" w:hAnsiTheme="majorHAnsi" w:cs="Calibri"/>
          <w:color w:val="000000"/>
          <w:sz w:val="24"/>
          <w:szCs w:val="24"/>
        </w:rPr>
        <w:t xml:space="preserve">Aantal patiënten die een </w:t>
      </w:r>
      <w:proofErr w:type="spellStart"/>
      <w:r w:rsidRPr="00634FB3">
        <w:rPr>
          <w:rFonts w:asciiTheme="majorHAnsi" w:hAnsiTheme="majorHAnsi" w:cs="Calibri"/>
          <w:color w:val="000000"/>
          <w:sz w:val="24"/>
          <w:szCs w:val="24"/>
        </w:rPr>
        <w:t>sulfonylureumderivaat</w:t>
      </w:r>
      <w:proofErr w:type="spellEnd"/>
      <w:r w:rsidRPr="00634FB3">
        <w:rPr>
          <w:rFonts w:asciiTheme="majorHAnsi" w:hAnsiTheme="majorHAnsi" w:cs="Calibri"/>
          <w:color w:val="000000"/>
          <w:sz w:val="24"/>
          <w:szCs w:val="24"/>
        </w:rPr>
        <w:t xml:space="preserve"> gebruiken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8 </w:t>
      </w:r>
      <w:r>
        <w:rPr>
          <w:rFonts w:asciiTheme="majorHAnsi" w:hAnsiTheme="majorHAnsi" w:cs="Calibri"/>
          <w:color w:val="000000"/>
          <w:sz w:val="24"/>
          <w:szCs w:val="24"/>
        </w:rPr>
        <w:t xml:space="preserve">: </w:t>
      </w:r>
      <w:r w:rsidRPr="00634FB3">
        <w:rPr>
          <w:rFonts w:asciiTheme="majorHAnsi" w:hAnsiTheme="majorHAnsi" w:cs="Calibri"/>
          <w:color w:val="000000"/>
          <w:sz w:val="24"/>
          <w:szCs w:val="24"/>
        </w:rPr>
        <w:t xml:space="preserve">Aantal patiënten die allopurinol gebruiken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9 </w:t>
      </w:r>
      <w:r>
        <w:rPr>
          <w:rFonts w:asciiTheme="majorHAnsi" w:hAnsiTheme="majorHAnsi" w:cs="Calibri"/>
          <w:color w:val="000000"/>
          <w:sz w:val="24"/>
          <w:szCs w:val="24"/>
        </w:rPr>
        <w:t xml:space="preserve">: </w:t>
      </w:r>
      <w:r w:rsidRPr="00634FB3">
        <w:rPr>
          <w:rFonts w:asciiTheme="majorHAnsi" w:hAnsiTheme="majorHAnsi" w:cs="Calibri"/>
          <w:color w:val="000000"/>
          <w:sz w:val="24"/>
          <w:szCs w:val="24"/>
        </w:rPr>
        <w:t xml:space="preserve">Aantal patiënten die een NSAI gebruiken en/of het afgelopen jaar hebben gebruikt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10 </w:t>
      </w:r>
      <w:r>
        <w:rPr>
          <w:rFonts w:asciiTheme="majorHAnsi" w:hAnsiTheme="majorHAnsi" w:cs="Calibri"/>
          <w:color w:val="000000"/>
          <w:sz w:val="24"/>
          <w:szCs w:val="24"/>
        </w:rPr>
        <w:t xml:space="preserve">: </w:t>
      </w:r>
      <w:r w:rsidRPr="00634FB3">
        <w:rPr>
          <w:rFonts w:asciiTheme="majorHAnsi" w:hAnsiTheme="majorHAnsi" w:cs="Calibri"/>
          <w:color w:val="000000"/>
          <w:sz w:val="24"/>
          <w:szCs w:val="24"/>
        </w:rPr>
        <w:t xml:space="preserve">Aantal patiënten waarbij een dosisaanpassing van metformine nodig is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11 </w:t>
      </w:r>
      <w:r>
        <w:rPr>
          <w:rFonts w:asciiTheme="majorHAnsi" w:hAnsiTheme="majorHAnsi" w:cs="Calibri"/>
          <w:color w:val="000000"/>
          <w:sz w:val="24"/>
          <w:szCs w:val="24"/>
        </w:rPr>
        <w:t>:</w:t>
      </w:r>
      <w:r w:rsidRPr="00634FB3">
        <w:rPr>
          <w:rFonts w:asciiTheme="majorHAnsi" w:hAnsiTheme="majorHAnsi" w:cs="Calibri"/>
          <w:color w:val="000000"/>
          <w:sz w:val="24"/>
          <w:szCs w:val="24"/>
        </w:rPr>
        <w:t xml:space="preserve">Aantal patiënten waarbij een dosisaanpassing van het </w:t>
      </w:r>
      <w:proofErr w:type="spellStart"/>
      <w:r w:rsidRPr="00634FB3">
        <w:rPr>
          <w:rFonts w:asciiTheme="majorHAnsi" w:hAnsiTheme="majorHAnsi" w:cs="Calibri"/>
          <w:color w:val="000000"/>
          <w:sz w:val="24"/>
          <w:szCs w:val="24"/>
        </w:rPr>
        <w:t>sulfonyl</w:t>
      </w:r>
      <w:r>
        <w:rPr>
          <w:rFonts w:asciiTheme="majorHAnsi" w:hAnsiTheme="majorHAnsi" w:cs="Calibri"/>
          <w:color w:val="000000"/>
          <w:sz w:val="24"/>
          <w:szCs w:val="24"/>
        </w:rPr>
        <w:t>ureumderivaat</w:t>
      </w:r>
      <w:proofErr w:type="spellEnd"/>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12 </w:t>
      </w:r>
      <w:r>
        <w:rPr>
          <w:rFonts w:asciiTheme="majorHAnsi" w:hAnsiTheme="majorHAnsi" w:cs="Calibri"/>
          <w:color w:val="000000"/>
          <w:sz w:val="24"/>
          <w:szCs w:val="24"/>
        </w:rPr>
        <w:t>:</w:t>
      </w:r>
      <w:r w:rsidRPr="00634FB3">
        <w:rPr>
          <w:rFonts w:asciiTheme="majorHAnsi" w:hAnsiTheme="majorHAnsi" w:cs="Calibri"/>
          <w:color w:val="000000"/>
          <w:sz w:val="24"/>
          <w:szCs w:val="24"/>
        </w:rPr>
        <w:t xml:space="preserve">Aantal patiënten waarbij een dosisaanpassing van allopurinol nodig is </w:t>
      </w:r>
    </w:p>
    <w:p w:rsidR="00634FB3" w:rsidRPr="00634FB3" w:rsidRDefault="00634FB3" w:rsidP="00634FB3">
      <w:p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Indicator 13 </w:t>
      </w:r>
      <w:r>
        <w:rPr>
          <w:rFonts w:asciiTheme="majorHAnsi" w:hAnsiTheme="majorHAnsi" w:cs="Calibri"/>
          <w:color w:val="000000"/>
          <w:sz w:val="24"/>
          <w:szCs w:val="24"/>
        </w:rPr>
        <w:t xml:space="preserve">: </w:t>
      </w:r>
      <w:r w:rsidRPr="00634FB3">
        <w:rPr>
          <w:rFonts w:asciiTheme="majorHAnsi" w:hAnsiTheme="majorHAnsi" w:cs="Calibri"/>
          <w:color w:val="000000"/>
          <w:sz w:val="24"/>
          <w:szCs w:val="24"/>
        </w:rPr>
        <w:t xml:space="preserve">Aantal patiënten waarbij het NSAI-gebruik het afgelopen jaar problematisch was en/of problematisch kan worden in de toekomst. </w:t>
      </w:r>
    </w:p>
    <w:p w:rsidR="00634FB3" w:rsidRDefault="00634FB3" w:rsidP="00634FB3">
      <w:pPr>
        <w:rPr>
          <w:rFonts w:asciiTheme="majorHAnsi" w:hAnsiTheme="majorHAnsi"/>
          <w:sz w:val="24"/>
          <w:szCs w:val="24"/>
        </w:rPr>
      </w:pPr>
    </w:p>
    <w:p w:rsidR="0079681E" w:rsidRDefault="0079681E" w:rsidP="00634FB3">
      <w:pPr>
        <w:rPr>
          <w:rFonts w:asciiTheme="majorHAnsi" w:hAnsiTheme="majorHAnsi"/>
          <w:sz w:val="24"/>
          <w:szCs w:val="24"/>
        </w:rPr>
      </w:pPr>
    </w:p>
    <w:p w:rsidR="0079681E" w:rsidRDefault="0079681E" w:rsidP="00634FB3">
      <w:pPr>
        <w:rPr>
          <w:rFonts w:asciiTheme="majorHAnsi" w:hAnsiTheme="majorHAnsi"/>
          <w:sz w:val="24"/>
          <w:szCs w:val="24"/>
        </w:rPr>
      </w:pPr>
    </w:p>
    <w:p w:rsidR="0079681E" w:rsidRDefault="0079681E" w:rsidP="00634FB3">
      <w:pPr>
        <w:rPr>
          <w:rFonts w:asciiTheme="majorHAnsi" w:hAnsiTheme="majorHAnsi"/>
          <w:sz w:val="24"/>
          <w:szCs w:val="24"/>
        </w:rPr>
      </w:pPr>
    </w:p>
    <w:p w:rsidR="0079681E" w:rsidRDefault="0079681E" w:rsidP="00634FB3">
      <w:pPr>
        <w:rPr>
          <w:rFonts w:asciiTheme="majorHAnsi" w:hAnsiTheme="majorHAnsi"/>
          <w:sz w:val="24"/>
          <w:szCs w:val="24"/>
        </w:rPr>
      </w:pPr>
    </w:p>
    <w:p w:rsidR="0079681E" w:rsidRDefault="0079681E" w:rsidP="0079681E">
      <w:pPr>
        <w:pStyle w:val="Kop1"/>
      </w:pPr>
      <w:r>
        <w:lastRenderedPageBreak/>
        <w:t>Stappenplan apotheker</w:t>
      </w:r>
    </w:p>
    <w:p w:rsidR="0079681E" w:rsidRPr="0079681E" w:rsidRDefault="0079681E" w:rsidP="0079681E">
      <w:pPr>
        <w:numPr>
          <w:ilvl w:val="0"/>
          <w:numId w:val="41"/>
        </w:numPr>
        <w:autoSpaceDE w:val="0"/>
        <w:autoSpaceDN w:val="0"/>
        <w:adjustRightInd w:val="0"/>
        <w:spacing w:before="0" w:after="0"/>
        <w:rPr>
          <w:rFonts w:asciiTheme="majorHAnsi" w:hAnsiTheme="majorHAnsi" w:cs="Calibri"/>
          <w:color w:val="000000"/>
          <w:sz w:val="24"/>
          <w:szCs w:val="24"/>
        </w:rPr>
      </w:pPr>
      <w:r w:rsidRPr="0079681E">
        <w:rPr>
          <w:rFonts w:asciiTheme="majorHAnsi" w:hAnsiTheme="majorHAnsi" w:cs="Calibri"/>
          <w:color w:val="000000"/>
          <w:sz w:val="24"/>
          <w:szCs w:val="24"/>
        </w:rPr>
        <w:t xml:space="preserve">1. </w:t>
      </w:r>
      <w:r>
        <w:rPr>
          <w:rFonts w:asciiTheme="majorHAnsi" w:hAnsiTheme="majorHAnsi" w:cs="Calibri"/>
          <w:color w:val="000000"/>
          <w:sz w:val="24"/>
          <w:szCs w:val="24"/>
        </w:rPr>
        <w:t>S</w:t>
      </w:r>
      <w:r w:rsidRPr="0079681E">
        <w:rPr>
          <w:rFonts w:asciiTheme="majorHAnsi" w:hAnsiTheme="majorHAnsi" w:cs="Calibri"/>
          <w:color w:val="000000"/>
          <w:sz w:val="24"/>
          <w:szCs w:val="24"/>
        </w:rPr>
        <w:t xml:space="preserve">electeer de patiënten waarvan u weet of vermoedt dat er sprake is van chronische </w:t>
      </w:r>
      <w:r>
        <w:rPr>
          <w:rFonts w:asciiTheme="majorHAnsi" w:hAnsiTheme="majorHAnsi" w:cs="Calibri"/>
          <w:color w:val="000000"/>
          <w:sz w:val="24"/>
          <w:szCs w:val="24"/>
        </w:rPr>
        <w:br/>
        <w:t xml:space="preserve"> </w:t>
      </w:r>
      <w:r>
        <w:rPr>
          <w:rFonts w:asciiTheme="majorHAnsi" w:hAnsiTheme="majorHAnsi" w:cs="Calibri"/>
          <w:color w:val="000000"/>
          <w:sz w:val="24"/>
          <w:szCs w:val="24"/>
        </w:rPr>
        <w:tab/>
      </w:r>
      <w:r w:rsidRPr="0079681E">
        <w:rPr>
          <w:rFonts w:asciiTheme="majorHAnsi" w:hAnsiTheme="majorHAnsi" w:cs="Calibri"/>
          <w:color w:val="000000"/>
          <w:sz w:val="24"/>
          <w:szCs w:val="24"/>
        </w:rPr>
        <w:t xml:space="preserve">nierinsufficiëntie </w:t>
      </w:r>
    </w:p>
    <w:p w:rsidR="0079681E" w:rsidRPr="0079681E" w:rsidRDefault="0079681E" w:rsidP="0079681E">
      <w:pPr>
        <w:numPr>
          <w:ilvl w:val="0"/>
          <w:numId w:val="41"/>
        </w:numPr>
        <w:autoSpaceDE w:val="0"/>
        <w:autoSpaceDN w:val="0"/>
        <w:adjustRightInd w:val="0"/>
        <w:spacing w:before="0" w:after="0"/>
        <w:rPr>
          <w:rFonts w:asciiTheme="majorHAnsi" w:hAnsiTheme="majorHAnsi" w:cs="Calibri"/>
          <w:color w:val="000000"/>
          <w:sz w:val="24"/>
          <w:szCs w:val="24"/>
        </w:rPr>
      </w:pPr>
      <w:r>
        <w:rPr>
          <w:rFonts w:asciiTheme="majorHAnsi" w:hAnsiTheme="majorHAnsi" w:cs="Calibri"/>
          <w:color w:val="000000"/>
          <w:sz w:val="24"/>
          <w:szCs w:val="24"/>
        </w:rPr>
        <w:t>2. G</w:t>
      </w:r>
      <w:r w:rsidRPr="0079681E">
        <w:rPr>
          <w:rFonts w:asciiTheme="majorHAnsi" w:hAnsiTheme="majorHAnsi" w:cs="Calibri"/>
          <w:color w:val="000000"/>
          <w:sz w:val="24"/>
          <w:szCs w:val="24"/>
        </w:rPr>
        <w:t xml:space="preserve">a na of de graad van nierinsufficiëntie in uw AIS bekend is/genoteerd staat </w:t>
      </w:r>
    </w:p>
    <w:p w:rsidR="0079681E" w:rsidRPr="0079681E" w:rsidRDefault="0079681E" w:rsidP="0079681E">
      <w:pPr>
        <w:numPr>
          <w:ilvl w:val="2"/>
          <w:numId w:val="41"/>
        </w:numPr>
        <w:autoSpaceDE w:val="0"/>
        <w:autoSpaceDN w:val="0"/>
        <w:adjustRightInd w:val="0"/>
        <w:spacing w:before="0" w:after="0"/>
        <w:rPr>
          <w:rFonts w:asciiTheme="majorHAnsi" w:hAnsiTheme="majorHAnsi" w:cs="Calibri"/>
          <w:color w:val="000000"/>
          <w:sz w:val="24"/>
          <w:szCs w:val="24"/>
        </w:rPr>
      </w:pPr>
      <w:r w:rsidRPr="0079681E">
        <w:rPr>
          <w:rFonts w:asciiTheme="majorHAnsi" w:hAnsiTheme="majorHAnsi" w:cs="Calibri"/>
          <w:color w:val="000000"/>
          <w:sz w:val="24"/>
          <w:szCs w:val="24"/>
        </w:rPr>
        <w:t xml:space="preserve">3. controleer de medicatiehistoriek / het medicatieschema op potentiele problemen bij </w:t>
      </w:r>
      <w:r>
        <w:rPr>
          <w:rFonts w:asciiTheme="majorHAnsi" w:hAnsiTheme="majorHAnsi" w:cs="Calibri"/>
          <w:color w:val="000000"/>
          <w:sz w:val="24"/>
          <w:szCs w:val="24"/>
        </w:rPr>
        <w:br/>
        <w:t xml:space="preserve"> </w:t>
      </w:r>
      <w:r>
        <w:rPr>
          <w:rFonts w:asciiTheme="majorHAnsi" w:hAnsiTheme="majorHAnsi" w:cs="Calibri"/>
          <w:color w:val="000000"/>
          <w:sz w:val="24"/>
          <w:szCs w:val="24"/>
        </w:rPr>
        <w:tab/>
      </w:r>
      <w:r w:rsidRPr="0079681E">
        <w:rPr>
          <w:rFonts w:asciiTheme="majorHAnsi" w:hAnsiTheme="majorHAnsi" w:cs="Calibri"/>
          <w:color w:val="000000"/>
          <w:sz w:val="24"/>
          <w:szCs w:val="24"/>
        </w:rPr>
        <w:t xml:space="preserve">CNI </w:t>
      </w:r>
    </w:p>
    <w:p w:rsidR="0079681E" w:rsidRPr="0079681E" w:rsidRDefault="0079681E" w:rsidP="0079681E">
      <w:pPr>
        <w:numPr>
          <w:ilvl w:val="1"/>
          <w:numId w:val="41"/>
        </w:numPr>
        <w:autoSpaceDE w:val="0"/>
        <w:autoSpaceDN w:val="0"/>
        <w:adjustRightInd w:val="0"/>
        <w:spacing w:before="0" w:after="0"/>
        <w:rPr>
          <w:rFonts w:asciiTheme="majorHAnsi" w:hAnsiTheme="majorHAnsi" w:cs="Calibri"/>
          <w:color w:val="000000"/>
          <w:sz w:val="24"/>
          <w:szCs w:val="24"/>
        </w:rPr>
      </w:pPr>
      <w:r w:rsidRPr="0079681E">
        <w:rPr>
          <w:rFonts w:asciiTheme="majorHAnsi" w:hAnsiTheme="majorHAnsi" w:cs="Calibri"/>
          <w:color w:val="000000"/>
          <w:sz w:val="24"/>
          <w:szCs w:val="24"/>
        </w:rPr>
        <w:t xml:space="preserve">4. bekijk de medicatiehistoriek / het medicatieschema, en selecteer de patiënten met </w:t>
      </w:r>
      <w:r>
        <w:rPr>
          <w:rFonts w:asciiTheme="majorHAnsi" w:hAnsiTheme="majorHAnsi" w:cs="Calibri"/>
          <w:color w:val="000000"/>
          <w:sz w:val="24"/>
          <w:szCs w:val="24"/>
        </w:rPr>
        <w:br/>
        <w:t xml:space="preserve"> </w:t>
      </w:r>
      <w:r>
        <w:rPr>
          <w:rFonts w:asciiTheme="majorHAnsi" w:hAnsiTheme="majorHAnsi" w:cs="Calibri"/>
          <w:color w:val="000000"/>
          <w:sz w:val="24"/>
          <w:szCs w:val="24"/>
        </w:rPr>
        <w:tab/>
      </w:r>
      <w:r w:rsidRPr="0079681E">
        <w:rPr>
          <w:rFonts w:asciiTheme="majorHAnsi" w:hAnsiTheme="majorHAnsi" w:cs="Calibri"/>
          <w:color w:val="000000"/>
          <w:sz w:val="24"/>
          <w:szCs w:val="24"/>
        </w:rPr>
        <w:t xml:space="preserve">volgende medicatie: metformine, </w:t>
      </w:r>
      <w:proofErr w:type="spellStart"/>
      <w:r w:rsidRPr="0079681E">
        <w:rPr>
          <w:rFonts w:asciiTheme="majorHAnsi" w:hAnsiTheme="majorHAnsi" w:cs="Calibri"/>
          <w:color w:val="000000"/>
          <w:sz w:val="24"/>
          <w:szCs w:val="24"/>
        </w:rPr>
        <w:t>sulfonylureumderivaten</w:t>
      </w:r>
      <w:proofErr w:type="spellEnd"/>
      <w:r w:rsidRPr="0079681E">
        <w:rPr>
          <w:rFonts w:asciiTheme="majorHAnsi" w:hAnsiTheme="majorHAnsi" w:cs="Calibri"/>
          <w:color w:val="000000"/>
          <w:sz w:val="24"/>
          <w:szCs w:val="24"/>
        </w:rPr>
        <w:t xml:space="preserve">, allopurinol </w:t>
      </w:r>
    </w:p>
    <w:p w:rsidR="0079681E" w:rsidRPr="0079681E" w:rsidRDefault="0079681E" w:rsidP="0079681E">
      <w:pPr>
        <w:numPr>
          <w:ilvl w:val="0"/>
          <w:numId w:val="41"/>
        </w:numPr>
        <w:autoSpaceDE w:val="0"/>
        <w:autoSpaceDN w:val="0"/>
        <w:adjustRightInd w:val="0"/>
        <w:spacing w:before="0" w:after="0"/>
        <w:rPr>
          <w:rFonts w:asciiTheme="majorHAnsi" w:hAnsiTheme="majorHAnsi" w:cs="Calibri"/>
          <w:color w:val="000000"/>
          <w:sz w:val="24"/>
          <w:szCs w:val="24"/>
        </w:rPr>
      </w:pPr>
      <w:r w:rsidRPr="0079681E">
        <w:rPr>
          <w:rFonts w:asciiTheme="majorHAnsi" w:hAnsiTheme="majorHAnsi" w:cs="Calibri"/>
          <w:color w:val="000000"/>
          <w:sz w:val="24"/>
          <w:szCs w:val="24"/>
        </w:rPr>
        <w:t xml:space="preserve">5. ga na of een dosisaanpassing aangewezen is </w:t>
      </w:r>
    </w:p>
    <w:p w:rsidR="0079681E" w:rsidRPr="0079681E" w:rsidRDefault="0079681E" w:rsidP="0079681E">
      <w:pPr>
        <w:numPr>
          <w:ilvl w:val="0"/>
          <w:numId w:val="41"/>
        </w:numPr>
        <w:autoSpaceDE w:val="0"/>
        <w:autoSpaceDN w:val="0"/>
        <w:adjustRightInd w:val="0"/>
        <w:spacing w:before="0" w:after="0"/>
        <w:rPr>
          <w:rFonts w:asciiTheme="majorHAnsi" w:hAnsiTheme="majorHAnsi" w:cs="Calibri"/>
          <w:color w:val="000000"/>
          <w:sz w:val="24"/>
          <w:szCs w:val="24"/>
        </w:rPr>
      </w:pPr>
      <w:r w:rsidRPr="0079681E">
        <w:rPr>
          <w:rFonts w:asciiTheme="majorHAnsi" w:hAnsiTheme="majorHAnsi" w:cs="Calibri"/>
          <w:color w:val="000000"/>
          <w:sz w:val="24"/>
          <w:szCs w:val="24"/>
        </w:rPr>
        <w:t xml:space="preserve">6. bekijk de medicatiehistoriek / het medicatieschema, en noteer welke patiënten in het </w:t>
      </w:r>
      <w:r>
        <w:rPr>
          <w:rFonts w:asciiTheme="majorHAnsi" w:hAnsiTheme="majorHAnsi" w:cs="Calibri"/>
          <w:color w:val="000000"/>
          <w:sz w:val="24"/>
          <w:szCs w:val="24"/>
        </w:rPr>
        <w:br/>
        <w:t xml:space="preserve"> </w:t>
      </w:r>
      <w:r>
        <w:rPr>
          <w:rFonts w:asciiTheme="majorHAnsi" w:hAnsiTheme="majorHAnsi" w:cs="Calibri"/>
          <w:color w:val="000000"/>
          <w:sz w:val="24"/>
          <w:szCs w:val="24"/>
        </w:rPr>
        <w:tab/>
      </w:r>
      <w:r w:rsidRPr="0079681E">
        <w:rPr>
          <w:rFonts w:asciiTheme="majorHAnsi" w:hAnsiTheme="majorHAnsi" w:cs="Calibri"/>
          <w:color w:val="000000"/>
          <w:sz w:val="24"/>
          <w:szCs w:val="24"/>
        </w:rPr>
        <w:t xml:space="preserve">afgelopen jaar een NSAI voorgeschreven kregen, of als OTC is afgeleverd. </w:t>
      </w:r>
    </w:p>
    <w:p w:rsidR="0079681E" w:rsidRPr="0079681E" w:rsidRDefault="0079681E" w:rsidP="0079681E">
      <w:pPr>
        <w:autoSpaceDE w:val="0"/>
        <w:autoSpaceDN w:val="0"/>
        <w:adjustRightInd w:val="0"/>
        <w:spacing w:before="0" w:after="0" w:line="240" w:lineRule="auto"/>
        <w:jc w:val="left"/>
        <w:rPr>
          <w:rFonts w:ascii="Calibri" w:hAnsi="Calibri" w:cs="Calibri"/>
          <w:color w:val="000000"/>
          <w:szCs w:val="22"/>
        </w:rPr>
      </w:pPr>
    </w:p>
    <w:p w:rsidR="0079681E" w:rsidRDefault="0079681E" w:rsidP="0079681E">
      <w:pPr>
        <w:pStyle w:val="Kop2"/>
      </w:pPr>
      <w:r>
        <w:t>Vervolgscenario</w:t>
      </w:r>
    </w:p>
    <w:p w:rsidR="0079681E" w:rsidRDefault="0079681E" w:rsidP="0079681E">
      <w:pPr>
        <w:pStyle w:val="Lijstalinea"/>
        <w:numPr>
          <w:ilvl w:val="0"/>
          <w:numId w:val="42"/>
        </w:numPr>
        <w:autoSpaceDE w:val="0"/>
        <w:autoSpaceDN w:val="0"/>
        <w:adjustRightInd w:val="0"/>
        <w:spacing w:before="0" w:after="0"/>
        <w:rPr>
          <w:rFonts w:asciiTheme="majorHAnsi" w:hAnsiTheme="majorHAnsi" w:cs="Calibri"/>
          <w:color w:val="000000"/>
          <w:sz w:val="24"/>
          <w:szCs w:val="24"/>
        </w:rPr>
      </w:pPr>
      <w:bookmarkStart w:id="0" w:name="_GoBack"/>
      <w:bookmarkEnd w:id="0"/>
      <w:r w:rsidRPr="00634FB3">
        <w:rPr>
          <w:rFonts w:asciiTheme="majorHAnsi" w:hAnsiTheme="majorHAnsi" w:cs="Calibri"/>
          <w:color w:val="000000"/>
          <w:sz w:val="24"/>
          <w:szCs w:val="24"/>
        </w:rPr>
        <w:t xml:space="preserve">Noteer wie de huisapotheker is van elke individuele patiënt </w:t>
      </w:r>
    </w:p>
    <w:p w:rsidR="0079681E" w:rsidRDefault="0079681E" w:rsidP="0079681E">
      <w:pPr>
        <w:pStyle w:val="Lijstalinea"/>
        <w:numPr>
          <w:ilvl w:val="0"/>
          <w:numId w:val="42"/>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Bepaal (per apotheker) over welke patiënten u wil overleggen </w:t>
      </w:r>
    </w:p>
    <w:p w:rsidR="0079681E" w:rsidRDefault="0079681E" w:rsidP="0079681E">
      <w:pPr>
        <w:pStyle w:val="Lijstalinea"/>
        <w:numPr>
          <w:ilvl w:val="0"/>
          <w:numId w:val="42"/>
        </w:numPr>
        <w:autoSpaceDE w:val="0"/>
        <w:autoSpaceDN w:val="0"/>
        <w:adjustRightInd w:val="0"/>
        <w:spacing w:before="0" w:after="0"/>
        <w:rPr>
          <w:rFonts w:asciiTheme="majorHAnsi" w:hAnsiTheme="majorHAnsi" w:cs="Calibri"/>
          <w:color w:val="000000"/>
          <w:sz w:val="24"/>
          <w:szCs w:val="24"/>
        </w:rPr>
      </w:pPr>
      <w:r w:rsidRPr="00634FB3">
        <w:rPr>
          <w:rFonts w:asciiTheme="majorHAnsi" w:hAnsiTheme="majorHAnsi" w:cs="Calibri"/>
          <w:color w:val="000000"/>
          <w:sz w:val="24"/>
          <w:szCs w:val="24"/>
        </w:rPr>
        <w:t xml:space="preserve">Neem contact met de apotheker om kort te sluiten (naadloze zorg) </w:t>
      </w:r>
    </w:p>
    <w:p w:rsidR="0079681E" w:rsidRPr="0079681E" w:rsidRDefault="0079681E" w:rsidP="0079681E"/>
    <w:sectPr w:rsidR="0079681E" w:rsidRPr="0079681E">
      <w:footerReference w:type="even" r:id="rId13"/>
      <w:footerReference w:type="default" r:id="rId14"/>
      <w:pgSz w:w="12240" w:h="15840" w:code="1"/>
      <w:pgMar w:top="1440" w:right="1440" w:bottom="1440" w:left="1440" w:header="720" w:footer="720" w:gutter="0"/>
      <w:pgNumType w:start="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C09" w:rsidRDefault="00083C09">
      <w:pPr>
        <w:spacing w:after="0" w:line="240" w:lineRule="auto"/>
      </w:pPr>
      <w:r>
        <w:separator/>
      </w:r>
    </w:p>
  </w:endnote>
  <w:endnote w:type="continuationSeparator" w:id="0">
    <w:p w:rsidR="00083C09" w:rsidRDefault="00083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altName w:val="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GGothicM">
    <w:altName w:val="MS Gothic"/>
    <w:charset w:val="80"/>
    <w:family w:val="modern"/>
    <w:pitch w:val="fixed"/>
    <w:sig w:usb0="00000000"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Franklin Gothic Book">
    <w:altName w:val="Arial"/>
    <w:panose1 w:val="020B0503020102020204"/>
    <w:charset w:val="00"/>
    <w:family w:val="swiss"/>
    <w:pitch w:val="variable"/>
    <w:sig w:usb0="00000287" w:usb1="00000000" w:usb2="00000000" w:usb3="00000000" w:csb0="0000009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87A" w:rsidRDefault="0011787A">
    <w:pPr>
      <w:pStyle w:val="Voettekst"/>
    </w:pPr>
    <w:r>
      <w:rPr>
        <w:noProof/>
      </w:rPr>
      <mc:AlternateContent>
        <mc:Choice Requires="wps">
          <w:drawing>
            <wp:anchor distT="0" distB="0" distL="114300" distR="114300" simplePos="0" relativeHeight="251664384" behindDoc="0" locked="0" layoutInCell="0" allowOverlap="1" wp14:editId="1695E6CF">
              <wp:simplePos x="0" y="0"/>
              <wp:positionH relativeFrom="rightMargin">
                <wp:align>left</wp:align>
              </wp:positionH>
              <wp:positionV relativeFrom="margin">
                <wp:align>bottom</wp:align>
              </wp:positionV>
              <wp:extent cx="531495" cy="8229600"/>
              <wp:effectExtent l="0" t="0" r="1905" b="0"/>
              <wp:wrapNone/>
              <wp:docPr id="3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083C09">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1348524572"/>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1046669078"/>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hthoek 22" o:spid="_x0000_s1029" style="position:absolute;left:0;text-align:left;margin-left:0;margin-top:0;width:41.85pt;height:9in;z-index:251664384;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" o:allowincell="f" filled="f" stroked="f">
              <v:textbox style="layout-flow:vertical;mso-layout-flow-alt:bottom-to-top" inset=",,8.64pt,10.8pt">
                <w:txbxContent>
                  <w:p w:rsidR="0011787A" w:rsidRDefault="00083C09">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1348524572"/>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1046669078"/>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v:textbox>
              <w10:wrap anchorx="margin" anchory="margin"/>
            </v:rect>
          </w:pict>
        </mc:Fallback>
      </mc:AlternateContent>
    </w:r>
    <w:r>
      <w:rPr>
        <w:noProof/>
      </w:rPr>
      <mc:AlternateContent>
        <mc:Choice Requires="wps">
          <w:drawing>
            <wp:anchor distT="0" distB="0" distL="114300" distR="114300" simplePos="0" relativeHeight="251665408" behindDoc="0" locked="0" layoutInCell="0" allowOverlap="1" wp14:editId="77551866">
              <wp:simplePos x="0" y="0"/>
              <wp:positionH relativeFrom="page">
                <wp:align>center</wp:align>
              </wp:positionH>
              <wp:positionV relativeFrom="page">
                <wp:align>center</wp:align>
              </wp:positionV>
              <wp:extent cx="7126605" cy="9434195"/>
              <wp:effectExtent l="9525" t="9525" r="14605" b="11430"/>
              <wp:wrapNone/>
              <wp:docPr id="33" name="AutoVorm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68D2790C" id="AutoVorm 24" o:spid="_x0000_s1026" style="position:absolute;margin-left:0;margin-top:0;width:561.15pt;height:742.85pt;z-index:25166540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" o:allowincell="f" filled="f" fillcolor="black" strokeweight="1pt">
              <w10:wrap anchorx="page" anchory="page"/>
            </v:roundrect>
          </w:pict>
        </mc:Fallback>
      </mc:AlternateContent>
    </w:r>
    <w:r>
      <w:rPr>
        <w:noProof/>
      </w:rPr>
      <mc:AlternateContent>
        <mc:Choice Requires="wps">
          <w:drawing>
            <wp:anchor distT="0" distB="0" distL="114300" distR="114300" simplePos="0" relativeHeight="251663360" behindDoc="0" locked="0" layoutInCell="0" allowOverlap="1" wp14:editId="57BC8C09">
              <wp:simplePos x="0" y="0"/>
              <wp:positionH relativeFrom="rightMargin">
                <wp:align>left</wp:align>
              </wp:positionH>
              <wp:positionV relativeFrom="bottomMargin">
                <wp:align>top</wp:align>
              </wp:positionV>
              <wp:extent cx="520700" cy="520700"/>
              <wp:effectExtent l="0" t="0" r="3175" b="3175"/>
              <wp:wrapNone/>
              <wp:docPr id="34" name="Ova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79681E" w:rsidRPr="0079681E">
                            <w:rPr>
                              <w:noProof/>
                              <w:color w:val="FFFFFF" w:themeColor="background1"/>
                              <w:sz w:val="40"/>
                              <w:szCs w:val="40"/>
                              <w:lang w:val="nl-NL"/>
                            </w:rPr>
                            <w:t>4</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al 21" o:spid="_x0000_s1030" style="position:absolute;left:0;text-align:left;margin-left:0;margin-top:0;width:41pt;height:41pt;z-index:251663360;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" o:allowincell="f" fillcolor="#268593 [3204]" stroked="f">
              <v:textbox inset="0,0,0,0">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79681E" w:rsidRPr="0079681E">
                      <w:rPr>
                        <w:noProof/>
                        <w:color w:val="FFFFFF" w:themeColor="background1"/>
                        <w:sz w:val="40"/>
                        <w:szCs w:val="40"/>
                        <w:lang w:val="nl-NL"/>
                      </w:rPr>
                      <w:t>4</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87A" w:rsidRDefault="0011787A">
    <w:r>
      <w:rPr>
        <w:noProof/>
        <w:sz w:val="10"/>
        <w:szCs w:val="10"/>
      </w:rPr>
      <mc:AlternateContent>
        <mc:Choice Requires="wps">
          <w:drawing>
            <wp:anchor distT="0" distB="0" distL="114300" distR="114300" simplePos="0" relativeHeight="251661312" behindDoc="0" locked="0" layoutInCell="0" allowOverlap="1" wp14:editId="36B85038">
              <wp:simplePos x="0" y="0"/>
              <wp:positionH relativeFrom="leftMargin">
                <wp:align>right</wp:align>
              </wp:positionH>
              <wp:positionV relativeFrom="margin">
                <wp:align>bottom</wp:align>
              </wp:positionV>
              <wp:extent cx="594995" cy="8229600"/>
              <wp:effectExtent l="0" t="0" r="0" b="0"/>
              <wp:wrapNone/>
              <wp:docPr id="35" name="Rechthoe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1787A" w:rsidRDefault="00083C09">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566231140"/>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852608675"/>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hthoek 24" o:spid="_x0000_s1031" style="position:absolute;left:0;text-align:left;margin-left:-4.35pt;margin-top:0;width:46.85pt;height:9in;z-index:251661312;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" o:allowincell="f" filled="f" stroked="f">
              <v:textbox style="layout-flow:vertical;mso-layout-flow-alt:bottom-to-top" inset=",,8.64pt,10.8pt">
                <w:txbxContent>
                  <w:p w:rsidR="0011787A" w:rsidRDefault="00083C09">
                    <w:pPr>
                      <w:pStyle w:val="Geenafstand"/>
                      <w:rPr>
                        <w:rFonts w:asciiTheme="majorHAnsi" w:eastAsiaTheme="majorEastAsia" w:hAnsiTheme="majorHAnsi" w:cstheme="majorBidi"/>
                      </w:rPr>
                    </w:pPr>
                    <w:sdt>
                      <w:sdtPr>
                        <w:rPr>
                          <w:rFonts w:asciiTheme="majorHAnsi" w:eastAsiaTheme="majorEastAsia" w:hAnsiTheme="majorHAnsi" w:cstheme="majorBidi"/>
                        </w:rPr>
                        <w:alias w:val="Titel"/>
                        <w:id w:val="566231140"/>
                        <w:dataBinding w:prefixMappings="xmlns:ns0='http://schemas.openxmlformats.org/package/2006/metadata/core-properties' xmlns:ns1='http://purl.org/dc/elements/1.1/'" w:xpath="/ns0:coreProperties[1]/ns1:title[1]" w:storeItemID="{6C3C8BC8-F283-45AE-878A-BAB7291924A1}"/>
                        <w:text/>
                      </w:sdtPr>
                      <w:sdtEndPr/>
                      <w:sdtContent>
                        <w:r w:rsidR="0011787A">
                          <w:rPr>
                            <w:rFonts w:asciiTheme="majorHAnsi" w:eastAsiaTheme="majorEastAsia" w:hAnsiTheme="majorHAnsi" w:cstheme="majorBidi"/>
                          </w:rPr>
                          <w:t>Multidisciplinaire aanpak bij chronische Nierinsufficiëntie (CNI)</w:t>
                        </w:r>
                      </w:sdtContent>
                    </w:sdt>
                    <w:r w:rsidR="0011787A">
                      <w:rPr>
                        <w:rFonts w:asciiTheme="majorHAnsi" w:eastAsiaTheme="majorEastAsia" w:hAnsiTheme="majorHAnsi" w:cstheme="majorBidi"/>
                        <w:lang w:val="nl-NL"/>
                      </w:rPr>
                      <w:t xml:space="preserve"> |  </w:t>
                    </w:r>
                    <w:sdt>
                      <w:sdtPr>
                        <w:rPr>
                          <w:rFonts w:asciiTheme="majorHAnsi" w:eastAsiaTheme="majorEastAsia" w:hAnsiTheme="majorHAnsi" w:cstheme="majorBidi"/>
                        </w:rPr>
                        <w:alias w:val="Datum"/>
                        <w:id w:val="852608675"/>
                        <w:dataBinding w:prefixMappings="xmlns:ns0='http://schemas.microsoft.com/office/2006/coverPageProps'" w:xpath="/ns0:CoverPageProperties[1]/ns0:PublishDate[1]" w:storeItemID="{55AF091B-3C7A-41E3-B477-F2FDAA23CFDA}"/>
                        <w:date w:fullDate="2018-04-27T00:00:00Z">
                          <w:dateFormat w:val="M/d/yyyy"/>
                          <w:lid w:val="en-US"/>
                          <w:storeMappedDataAs w:val="dateTime"/>
                          <w:calendar w:val="gregorian"/>
                        </w:date>
                      </w:sdtPr>
                      <w:sdtEndPr/>
                      <w:sdtContent>
                        <w:r w:rsidR="0011787A" w:rsidRPr="00B83540">
                          <w:rPr>
                            <w:rFonts w:asciiTheme="majorHAnsi" w:eastAsiaTheme="majorEastAsia" w:hAnsiTheme="majorHAnsi" w:cstheme="majorBidi"/>
                          </w:rPr>
                          <w:t>4/27/2018</w:t>
                        </w:r>
                      </w:sdtContent>
                    </w:sdt>
                  </w:p>
                </w:txbxContent>
              </v:textbox>
              <w10:wrap anchorx="margin" anchory="margin"/>
            </v:rect>
          </w:pict>
        </mc:Fallback>
      </mc:AlternateContent>
    </w:r>
    <w:r>
      <w:rPr>
        <w:noProof/>
      </w:rPr>
      <mc:AlternateContent>
        <mc:Choice Requires="wps">
          <w:drawing>
            <wp:anchor distT="0" distB="0" distL="114300" distR="114300" simplePos="0" relativeHeight="251660288" behindDoc="0" locked="0" layoutInCell="0" allowOverlap="1" wp14:editId="4087D9B8">
              <wp:simplePos x="0" y="0"/>
              <wp:positionH relativeFrom="page">
                <wp:align>center</wp:align>
              </wp:positionH>
              <wp:positionV relativeFrom="page">
                <wp:align>center</wp:align>
              </wp:positionV>
              <wp:extent cx="7126605" cy="9434195"/>
              <wp:effectExtent l="9525" t="9525" r="14605" b="11430"/>
              <wp:wrapNone/>
              <wp:docPr id="36" name="AutoVorm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D542D1C" id="AutoVorm 21" o:spid="_x0000_s1026" style="position:absolute;margin-left:0;margin-top:0;width:561.15pt;height:742.85pt;z-index:25166028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" o:allowincell="f" filled="f" fillcolor="black" strokeweight="1pt">
              <w10:wrap anchorx="page" anchory="page"/>
            </v:roundrect>
          </w:pict>
        </mc:Fallback>
      </mc:AlternateContent>
    </w:r>
    <w:r>
      <w:rPr>
        <w:noProof/>
      </w:rPr>
      <mc:AlternateContent>
        <mc:Choice Requires="wps">
          <w:drawing>
            <wp:anchor distT="0" distB="0" distL="114300" distR="114300" simplePos="0" relativeHeight="251659264" behindDoc="0" locked="0" layoutInCell="0" allowOverlap="1" wp14:editId="04014A31">
              <wp:simplePos x="0" y="0"/>
              <wp:positionH relativeFrom="leftMargin">
                <wp:align>right</wp:align>
              </wp:positionH>
              <wp:positionV relativeFrom="bottomMargin">
                <wp:align>top</wp:align>
              </wp:positionV>
              <wp:extent cx="520700" cy="520700"/>
              <wp:effectExtent l="8890" t="0" r="3810" b="3175"/>
              <wp:wrapNone/>
              <wp:docPr id="37" name="Ova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79681E" w:rsidRPr="0079681E">
                            <w:rPr>
                              <w:noProof/>
                              <w:color w:val="FFFFFF" w:themeColor="background1"/>
                              <w:sz w:val="40"/>
                              <w:szCs w:val="40"/>
                              <w:lang w:val="nl-NL"/>
                            </w:rPr>
                            <w:t>5</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al 18" o:spid="_x0000_s1032" style="position:absolute;left:0;text-align:left;margin-left:-10.2pt;margin-top:0;width:41pt;height:41pt;z-index:251659264;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" o:allowincell="f" fillcolor="#268593 [3204]" stroked="f">
              <v:textbox inset="0,0,0,0">
                <w:txbxContent>
                  <w:p w:rsidR="0011787A" w:rsidRDefault="0011787A">
                    <w:pPr>
                      <w:pStyle w:val="Geenafstand"/>
                      <w:jc w:val="center"/>
                      <w:rPr>
                        <w:color w:val="FFFFFF" w:themeColor="background1"/>
                        <w:sz w:val="40"/>
                        <w:szCs w:val="40"/>
                      </w:rPr>
                    </w:pPr>
                    <w:r>
                      <w:rPr>
                        <w:color w:val="000000" w:themeColor="text1"/>
                        <w:sz w:val="22"/>
                      </w:rPr>
                      <w:fldChar w:fldCharType="begin"/>
                    </w:r>
                    <w:r>
                      <w:instrText>PAGE  \* Arabic  \* MERGEFORMAT</w:instrText>
                    </w:r>
                    <w:r>
                      <w:rPr>
                        <w:color w:val="000000" w:themeColor="text1"/>
                        <w:sz w:val="22"/>
                      </w:rPr>
                      <w:fldChar w:fldCharType="separate"/>
                    </w:r>
                    <w:r w:rsidR="0079681E" w:rsidRPr="0079681E">
                      <w:rPr>
                        <w:noProof/>
                        <w:color w:val="FFFFFF" w:themeColor="background1"/>
                        <w:sz w:val="40"/>
                        <w:szCs w:val="40"/>
                        <w:lang w:val="nl-NL"/>
                      </w:rPr>
                      <w:t>5</w:t>
                    </w:r>
                    <w:r>
                      <w:rPr>
                        <w:noProof/>
                        <w:color w:val="FFFFFF" w:themeColor="background1"/>
                        <w:sz w:val="40"/>
                        <w:szCs w:val="40"/>
                      </w:rPr>
                      <w:fldChar w:fldCharType="end"/>
                    </w:r>
                  </w:p>
                </w:txbxContent>
              </v:textbox>
              <w10:wrap anchorx="margin" anchory="margin"/>
            </v:oval>
          </w:pict>
        </mc:Fallback>
      </mc:AlternateContent>
    </w:r>
  </w:p>
  <w:p w:rsidR="0011787A" w:rsidRDefault="0011787A">
    <w:pPr>
      <w:pStyle w:val="Voetteks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C09" w:rsidRDefault="00083C09">
      <w:pPr>
        <w:spacing w:after="0" w:line="240" w:lineRule="auto"/>
      </w:pPr>
      <w:r>
        <w:separator/>
      </w:r>
    </w:p>
  </w:footnote>
  <w:footnote w:type="continuationSeparator" w:id="0">
    <w:p w:rsidR="00083C09" w:rsidRDefault="00083C09">
      <w:pPr>
        <w:spacing w:after="0" w:line="240" w:lineRule="auto"/>
      </w:pPr>
      <w:r>
        <w:continuationSeparator/>
      </w:r>
    </w:p>
  </w:footnote>
  <w:footnote w:id="1">
    <w:p w:rsidR="00634FB3" w:rsidRPr="00634FB3" w:rsidRDefault="00634FB3" w:rsidP="00634FB3">
      <w:pPr>
        <w:pStyle w:val="Lijstalinea"/>
        <w:numPr>
          <w:ilvl w:val="0"/>
          <w:numId w:val="38"/>
        </w:numPr>
        <w:autoSpaceDE w:val="0"/>
        <w:autoSpaceDN w:val="0"/>
        <w:adjustRightInd w:val="0"/>
        <w:spacing w:before="0" w:after="0"/>
        <w:rPr>
          <w:rFonts w:asciiTheme="majorHAnsi" w:hAnsiTheme="majorHAnsi" w:cs="Calibri"/>
          <w:color w:val="000000"/>
          <w:sz w:val="16"/>
          <w:szCs w:val="16"/>
        </w:rPr>
      </w:pPr>
      <w:r w:rsidRPr="00634FB3">
        <w:rPr>
          <w:rStyle w:val="Voetnootmarkering"/>
          <w:sz w:val="16"/>
          <w:szCs w:val="16"/>
        </w:rPr>
        <w:footnoteRef/>
      </w:r>
      <w:r w:rsidRPr="00634FB3">
        <w:rPr>
          <w:sz w:val="16"/>
          <w:szCs w:val="16"/>
        </w:rPr>
        <w:t xml:space="preserve"> </w:t>
      </w:r>
      <w:r w:rsidRPr="00634FB3">
        <w:rPr>
          <w:rFonts w:asciiTheme="majorHAnsi" w:hAnsiTheme="majorHAnsi" w:cs="Calibri"/>
          <w:i/>
          <w:iCs/>
          <w:color w:val="000000"/>
          <w:sz w:val="16"/>
          <w:szCs w:val="16"/>
        </w:rPr>
        <w:t xml:space="preserve">Dit kan u doen op basis van ICPC-code U99.1 (nierfunctiestoornis/nierinsufficiëntie), en/of op basis van de labowaarde </w:t>
      </w:r>
      <w:proofErr w:type="spellStart"/>
      <w:r w:rsidRPr="00634FB3">
        <w:rPr>
          <w:rFonts w:asciiTheme="majorHAnsi" w:hAnsiTheme="majorHAnsi" w:cs="Calibri"/>
          <w:i/>
          <w:iCs/>
          <w:color w:val="000000"/>
          <w:sz w:val="16"/>
          <w:szCs w:val="16"/>
        </w:rPr>
        <w:t>eGFR</w:t>
      </w:r>
      <w:proofErr w:type="spellEnd"/>
      <w:r w:rsidRPr="00634FB3">
        <w:rPr>
          <w:rFonts w:asciiTheme="majorHAnsi" w:hAnsiTheme="majorHAnsi" w:cs="Calibri"/>
          <w:i/>
          <w:iCs/>
          <w:color w:val="000000"/>
          <w:sz w:val="16"/>
          <w:szCs w:val="16"/>
        </w:rPr>
        <w:t>, en/of op basis van een risico-</w:t>
      </w:r>
      <w:proofErr w:type="spellStart"/>
      <w:r w:rsidRPr="00634FB3">
        <w:rPr>
          <w:rFonts w:asciiTheme="majorHAnsi" w:hAnsiTheme="majorHAnsi" w:cs="Calibri"/>
          <w:i/>
          <w:iCs/>
          <w:color w:val="000000"/>
          <w:sz w:val="16"/>
          <w:szCs w:val="16"/>
        </w:rPr>
        <w:t>flagging</w:t>
      </w:r>
      <w:proofErr w:type="spellEnd"/>
      <w:r w:rsidRPr="00634FB3">
        <w:rPr>
          <w:rFonts w:asciiTheme="majorHAnsi" w:hAnsiTheme="majorHAnsi" w:cs="Calibri"/>
          <w:i/>
          <w:iCs/>
          <w:color w:val="000000"/>
          <w:sz w:val="16"/>
          <w:szCs w:val="16"/>
        </w:rPr>
        <w:t xml:space="preserve"> in uw dossier. (raadpleeg de handleiding van uw softwarepakket, contacteer de usersgroep, contacteer de softwareleverancier, of vraag raad bij eenlijn.be) (contacteer uw labo voor een lijst van de patiënten met verminderde nierfunctie) </w:t>
      </w:r>
    </w:p>
    <w:p w:rsidR="00634FB3" w:rsidRDefault="00634FB3">
      <w:pPr>
        <w:pStyle w:val="Voetnootteks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09FAA6F"/>
    <w:multiLevelType w:val="hybridMultilevel"/>
    <w:tmpl w:val="50FF27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2CDC338"/>
    <w:multiLevelType w:val="hybridMultilevel"/>
    <w:tmpl w:val="3C52516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5E803EB"/>
    <w:multiLevelType w:val="hybridMultilevel"/>
    <w:tmpl w:val="8675444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EB5BBE1"/>
    <w:multiLevelType w:val="hybridMultilevel"/>
    <w:tmpl w:val="B8EA04E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4D67F2F"/>
    <w:multiLevelType w:val="hybridMultilevel"/>
    <w:tmpl w:val="9B81B4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FFFFF80"/>
    <w:multiLevelType w:val="singleLevel"/>
    <w:tmpl w:val="B9B6F702"/>
    <w:lvl w:ilvl="0">
      <w:start w:val="1"/>
      <w:numFmt w:val="bullet"/>
      <w:pStyle w:val="Lijstopsomteken5"/>
      <w:lvlText w:val="○"/>
      <w:lvlJc w:val="left"/>
      <w:pPr>
        <w:ind w:left="1800" w:hanging="360"/>
      </w:pPr>
      <w:rPr>
        <w:rFonts w:ascii="Monotype Corsiva" w:hAnsi="Monotype Corsiva" w:hint="default"/>
        <w:color w:val="797027" w:themeColor="accent3"/>
      </w:rPr>
    </w:lvl>
  </w:abstractNum>
  <w:abstractNum w:abstractNumId="6" w15:restartNumberingAfterBreak="0">
    <w:nsid w:val="FFFFFF81"/>
    <w:multiLevelType w:val="singleLevel"/>
    <w:tmpl w:val="9A8A1DFA"/>
    <w:lvl w:ilvl="0">
      <w:start w:val="1"/>
      <w:numFmt w:val="bullet"/>
      <w:pStyle w:val="Lijstopsomteken4"/>
      <w:lvlText w:val=""/>
      <w:lvlJc w:val="left"/>
      <w:pPr>
        <w:ind w:left="1440" w:hanging="360"/>
      </w:pPr>
      <w:rPr>
        <w:rFonts w:ascii="Symbol" w:hAnsi="Symbol" w:hint="default"/>
        <w:color w:val="797027" w:themeColor="accent3"/>
      </w:rPr>
    </w:lvl>
  </w:abstractNum>
  <w:abstractNum w:abstractNumId="7" w15:restartNumberingAfterBreak="0">
    <w:nsid w:val="FFFFFF82"/>
    <w:multiLevelType w:val="singleLevel"/>
    <w:tmpl w:val="AC6E7B80"/>
    <w:lvl w:ilvl="0">
      <w:start w:val="1"/>
      <w:numFmt w:val="bullet"/>
      <w:pStyle w:val="Lijstopsomteken3"/>
      <w:lvlText w:val=""/>
      <w:lvlJc w:val="left"/>
      <w:pPr>
        <w:ind w:left="1080" w:hanging="360"/>
      </w:pPr>
      <w:rPr>
        <w:rFonts w:ascii="Symbol" w:hAnsi="Symbol" w:hint="default"/>
        <w:color w:val="64C8D7" w:themeColor="accent1" w:themeTint="99"/>
      </w:rPr>
    </w:lvl>
  </w:abstractNum>
  <w:abstractNum w:abstractNumId="8" w15:restartNumberingAfterBreak="0">
    <w:nsid w:val="FFFFFF83"/>
    <w:multiLevelType w:val="singleLevel"/>
    <w:tmpl w:val="3EFA84BC"/>
    <w:lvl w:ilvl="0">
      <w:start w:val="1"/>
      <w:numFmt w:val="bullet"/>
      <w:pStyle w:val="Lijstopsomteken2"/>
      <w:lvlText w:val=""/>
      <w:lvlJc w:val="left"/>
      <w:pPr>
        <w:ind w:left="720" w:hanging="360"/>
      </w:pPr>
      <w:rPr>
        <w:rFonts w:ascii="Symbol" w:hAnsi="Symbol" w:hint="default"/>
        <w:color w:val="268593" w:themeColor="accent1"/>
      </w:rPr>
    </w:lvl>
  </w:abstractNum>
  <w:abstractNum w:abstractNumId="9" w15:restartNumberingAfterBreak="0">
    <w:nsid w:val="FFFFFF89"/>
    <w:multiLevelType w:val="singleLevel"/>
    <w:tmpl w:val="7E249CE2"/>
    <w:lvl w:ilvl="0">
      <w:start w:val="1"/>
      <w:numFmt w:val="bullet"/>
      <w:pStyle w:val="Lijstopsomteken"/>
      <w:lvlText w:val=""/>
      <w:lvlJc w:val="left"/>
      <w:pPr>
        <w:ind w:left="360" w:hanging="360"/>
      </w:pPr>
      <w:rPr>
        <w:rFonts w:ascii="Symbol" w:hAnsi="Symbol" w:hint="default"/>
        <w:color w:val="1C636D" w:themeColor="accent1" w:themeShade="BF"/>
      </w:rPr>
    </w:lvl>
  </w:abstractNum>
  <w:abstractNum w:abstractNumId="10" w15:restartNumberingAfterBreak="0">
    <w:nsid w:val="189126C9"/>
    <w:multiLevelType w:val="hybridMultilevel"/>
    <w:tmpl w:val="5802A9B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1A456FF1"/>
    <w:multiLevelType w:val="hybridMultilevel"/>
    <w:tmpl w:val="0FCC61D6"/>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2" w15:restartNumberingAfterBreak="0">
    <w:nsid w:val="217FBE63"/>
    <w:multiLevelType w:val="hybridMultilevel"/>
    <w:tmpl w:val="729ABCE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8590732"/>
    <w:multiLevelType w:val="hybridMultilevel"/>
    <w:tmpl w:val="54A83B02"/>
    <w:lvl w:ilvl="0" w:tplc="0813000F">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4" w15:restartNumberingAfterBreak="0">
    <w:nsid w:val="2A5961DA"/>
    <w:multiLevelType w:val="hybridMultilevel"/>
    <w:tmpl w:val="FDD441A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2C754A0F"/>
    <w:multiLevelType w:val="hybridMultilevel"/>
    <w:tmpl w:val="D1041D1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2D64065E"/>
    <w:multiLevelType w:val="hybridMultilevel"/>
    <w:tmpl w:val="F06E47AC"/>
    <w:lvl w:ilvl="0" w:tplc="04D4B10A">
      <w:start w:val="1"/>
      <w:numFmt w:val="decimal"/>
      <w:lvlText w:val="%1."/>
      <w:lvlJc w:val="left"/>
      <w:pPr>
        <w:ind w:left="360" w:hanging="360"/>
      </w:pPr>
      <w:rPr>
        <w:rFonts w:asciiTheme="majorHAnsi" w:hAnsiTheme="majorHAnsi" w:hint="default"/>
        <w:b/>
        <w:i w:val="0"/>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7" w15:restartNumberingAfterBreak="0">
    <w:nsid w:val="30614185"/>
    <w:multiLevelType w:val="hybridMultilevel"/>
    <w:tmpl w:val="9B6C091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315252F8"/>
    <w:multiLevelType w:val="hybridMultilevel"/>
    <w:tmpl w:val="74F200C8"/>
    <w:lvl w:ilvl="0" w:tplc="E6025702">
      <w:start w:val="2018"/>
      <w:numFmt w:val="bullet"/>
      <w:lvlText w:val=""/>
      <w:lvlJc w:val="left"/>
      <w:pPr>
        <w:ind w:left="360" w:hanging="360"/>
      </w:pPr>
      <w:rPr>
        <w:rFonts w:ascii="Symbol" w:eastAsia="Times New Roman" w:hAnsi="Symbol" w:cstheme="minorHAnsi" w:hint="default"/>
      </w:rPr>
    </w:lvl>
    <w:lvl w:ilvl="1" w:tplc="08130003" w:tentative="1">
      <w:start w:val="1"/>
      <w:numFmt w:val="bullet"/>
      <w:lvlText w:val="o"/>
      <w:lvlJc w:val="left"/>
      <w:pPr>
        <w:ind w:left="-687" w:hanging="360"/>
      </w:pPr>
      <w:rPr>
        <w:rFonts w:ascii="Courier New" w:hAnsi="Courier New" w:cs="Courier New" w:hint="default"/>
      </w:rPr>
    </w:lvl>
    <w:lvl w:ilvl="2" w:tplc="08130005" w:tentative="1">
      <w:start w:val="1"/>
      <w:numFmt w:val="bullet"/>
      <w:lvlText w:val=""/>
      <w:lvlJc w:val="left"/>
      <w:pPr>
        <w:ind w:left="33" w:hanging="360"/>
      </w:pPr>
      <w:rPr>
        <w:rFonts w:ascii="Wingdings" w:hAnsi="Wingdings" w:hint="default"/>
      </w:rPr>
    </w:lvl>
    <w:lvl w:ilvl="3" w:tplc="08130001" w:tentative="1">
      <w:start w:val="1"/>
      <w:numFmt w:val="bullet"/>
      <w:lvlText w:val=""/>
      <w:lvlJc w:val="left"/>
      <w:pPr>
        <w:ind w:left="753" w:hanging="360"/>
      </w:pPr>
      <w:rPr>
        <w:rFonts w:ascii="Symbol" w:hAnsi="Symbol" w:hint="default"/>
      </w:rPr>
    </w:lvl>
    <w:lvl w:ilvl="4" w:tplc="08130003" w:tentative="1">
      <w:start w:val="1"/>
      <w:numFmt w:val="bullet"/>
      <w:lvlText w:val="o"/>
      <w:lvlJc w:val="left"/>
      <w:pPr>
        <w:ind w:left="1473" w:hanging="360"/>
      </w:pPr>
      <w:rPr>
        <w:rFonts w:ascii="Courier New" w:hAnsi="Courier New" w:cs="Courier New" w:hint="default"/>
      </w:rPr>
    </w:lvl>
    <w:lvl w:ilvl="5" w:tplc="08130005" w:tentative="1">
      <w:start w:val="1"/>
      <w:numFmt w:val="bullet"/>
      <w:lvlText w:val=""/>
      <w:lvlJc w:val="left"/>
      <w:pPr>
        <w:ind w:left="2193" w:hanging="360"/>
      </w:pPr>
      <w:rPr>
        <w:rFonts w:ascii="Wingdings" w:hAnsi="Wingdings" w:hint="default"/>
      </w:rPr>
    </w:lvl>
    <w:lvl w:ilvl="6" w:tplc="08130001" w:tentative="1">
      <w:start w:val="1"/>
      <w:numFmt w:val="bullet"/>
      <w:lvlText w:val=""/>
      <w:lvlJc w:val="left"/>
      <w:pPr>
        <w:ind w:left="2913" w:hanging="360"/>
      </w:pPr>
      <w:rPr>
        <w:rFonts w:ascii="Symbol" w:hAnsi="Symbol" w:hint="default"/>
      </w:rPr>
    </w:lvl>
    <w:lvl w:ilvl="7" w:tplc="08130003" w:tentative="1">
      <w:start w:val="1"/>
      <w:numFmt w:val="bullet"/>
      <w:lvlText w:val="o"/>
      <w:lvlJc w:val="left"/>
      <w:pPr>
        <w:ind w:left="3633" w:hanging="360"/>
      </w:pPr>
      <w:rPr>
        <w:rFonts w:ascii="Courier New" w:hAnsi="Courier New" w:cs="Courier New" w:hint="default"/>
      </w:rPr>
    </w:lvl>
    <w:lvl w:ilvl="8" w:tplc="08130005" w:tentative="1">
      <w:start w:val="1"/>
      <w:numFmt w:val="bullet"/>
      <w:lvlText w:val=""/>
      <w:lvlJc w:val="left"/>
      <w:pPr>
        <w:ind w:left="4353" w:hanging="360"/>
      </w:pPr>
      <w:rPr>
        <w:rFonts w:ascii="Wingdings" w:hAnsi="Wingdings" w:hint="default"/>
      </w:rPr>
    </w:lvl>
  </w:abstractNum>
  <w:abstractNum w:abstractNumId="19" w15:restartNumberingAfterBreak="0">
    <w:nsid w:val="31857D2C"/>
    <w:multiLevelType w:val="hybridMultilevel"/>
    <w:tmpl w:val="CDBC24F0"/>
    <w:lvl w:ilvl="0" w:tplc="0813000F">
      <w:start w:val="1"/>
      <w:numFmt w:val="decimal"/>
      <w:lvlText w:val="%1."/>
      <w:lvlJc w:val="left"/>
      <w:pPr>
        <w:ind w:left="720" w:hanging="360"/>
      </w:pPr>
      <w:rPr>
        <w:rFont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33E17071"/>
    <w:multiLevelType w:val="hybridMultilevel"/>
    <w:tmpl w:val="5EAC553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3CBD84EC"/>
    <w:multiLevelType w:val="hybridMultilevel"/>
    <w:tmpl w:val="32EB29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E17D1F7"/>
    <w:multiLevelType w:val="hybridMultilevel"/>
    <w:tmpl w:val="7CC474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E82D74C"/>
    <w:multiLevelType w:val="hybridMultilevel"/>
    <w:tmpl w:val="B9B694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0303CCF"/>
    <w:multiLevelType w:val="hybridMultilevel"/>
    <w:tmpl w:val="6204A59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40D44E75"/>
    <w:multiLevelType w:val="hybridMultilevel"/>
    <w:tmpl w:val="59B6376E"/>
    <w:lvl w:ilvl="0" w:tplc="DC6A6384">
      <w:start w:val="1"/>
      <w:numFmt w:val="decimal"/>
      <w:lvlText w:val="%1."/>
      <w:lvlJc w:val="left"/>
      <w:pPr>
        <w:ind w:left="720" w:hanging="360"/>
      </w:pPr>
      <w:rPr>
        <w:rFonts w:asciiTheme="majorHAnsi" w:hAnsiTheme="majorHAnsi" w:cs="Calibri"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6" w15:restartNumberingAfterBreak="0">
    <w:nsid w:val="41CA14C3"/>
    <w:multiLevelType w:val="hybridMultilevel"/>
    <w:tmpl w:val="9B768854"/>
    <w:lvl w:ilvl="0" w:tplc="364EA4D8">
      <w:start w:val="1"/>
      <w:numFmt w:val="bullet"/>
      <w:lvlText w:val=""/>
      <w:lvlJc w:val="left"/>
      <w:pPr>
        <w:ind w:left="720" w:hanging="360"/>
      </w:pPr>
      <w:rPr>
        <w:rFonts w:ascii="Symbol" w:eastAsiaTheme="minorHAnsi" w:hAnsi="Symbol"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43071475"/>
    <w:multiLevelType w:val="hybridMultilevel"/>
    <w:tmpl w:val="A376619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8" w15:restartNumberingAfterBreak="0">
    <w:nsid w:val="4400FE9F"/>
    <w:multiLevelType w:val="hybridMultilevel"/>
    <w:tmpl w:val="5BC286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7FF4E7E"/>
    <w:multiLevelType w:val="hybridMultilevel"/>
    <w:tmpl w:val="E042D236"/>
    <w:lvl w:ilvl="0" w:tplc="04D4B10A">
      <w:start w:val="1"/>
      <w:numFmt w:val="decimal"/>
      <w:lvlText w:val="%1."/>
      <w:lvlJc w:val="left"/>
      <w:pPr>
        <w:ind w:left="720" w:hanging="360"/>
      </w:pPr>
      <w:rPr>
        <w:rFonts w:asciiTheme="majorHAnsi" w:hAnsiTheme="majorHAnsi" w:hint="default"/>
        <w:b/>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4A101559"/>
    <w:multiLevelType w:val="multilevel"/>
    <w:tmpl w:val="8730CA22"/>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31" w15:restartNumberingAfterBreak="0">
    <w:nsid w:val="4B893DD3"/>
    <w:multiLevelType w:val="hybridMultilevel"/>
    <w:tmpl w:val="4A86012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ED153D9"/>
    <w:multiLevelType w:val="hybridMultilevel"/>
    <w:tmpl w:val="EC341D9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644"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6E2D2CE"/>
    <w:multiLevelType w:val="hybridMultilevel"/>
    <w:tmpl w:val="2F1E73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A3E1BA0"/>
    <w:multiLevelType w:val="hybridMultilevel"/>
    <w:tmpl w:val="F3E2E12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6AF802F3"/>
    <w:multiLevelType w:val="hybridMultilevel"/>
    <w:tmpl w:val="9F6C6C7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6" w15:restartNumberingAfterBreak="0">
    <w:nsid w:val="70CF04E3"/>
    <w:multiLevelType w:val="hybridMultilevel"/>
    <w:tmpl w:val="ACCCBFD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15:restartNumberingAfterBreak="0">
    <w:nsid w:val="72276C88"/>
    <w:multiLevelType w:val="hybridMultilevel"/>
    <w:tmpl w:val="9D49B0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38C0FA7"/>
    <w:multiLevelType w:val="hybridMultilevel"/>
    <w:tmpl w:val="5318258C"/>
    <w:lvl w:ilvl="0" w:tplc="339C72A2">
      <w:start w:val="1"/>
      <w:numFmt w:val="bullet"/>
      <w:lvlText w:val="-"/>
      <w:lvlJc w:val="left"/>
      <w:pPr>
        <w:ind w:left="720" w:hanging="360"/>
      </w:pPr>
      <w:rPr>
        <w:rFonts w:ascii="Calibri" w:eastAsiaTheme="minorHAnsi" w:hAnsi="Calibri"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799771CD"/>
    <w:multiLevelType w:val="hybridMultilevel"/>
    <w:tmpl w:val="F94C5E10"/>
    <w:lvl w:ilvl="0" w:tplc="FEEA17B0">
      <w:start w:val="1"/>
      <w:numFmt w:val="decimal"/>
      <w:lvlText w:val="%1."/>
      <w:lvlJc w:val="left"/>
      <w:pPr>
        <w:ind w:left="720" w:hanging="360"/>
      </w:pPr>
      <w:rPr>
        <w:rFonts w:asciiTheme="majorHAnsi" w:eastAsiaTheme="minorEastAsia" w:hAnsiTheme="majorHAnsi" w:cs="Calibri"/>
        <w:color w:val="FFFFFF"/>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0" w15:restartNumberingAfterBreak="0">
    <w:nsid w:val="7D7F4D28"/>
    <w:multiLevelType w:val="hybridMultilevel"/>
    <w:tmpl w:val="F660483C"/>
    <w:lvl w:ilvl="0" w:tplc="BFFA712A">
      <w:start w:val="1"/>
      <w:numFmt w:val="decimal"/>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41" w15:restartNumberingAfterBreak="0">
    <w:nsid w:val="7E055D63"/>
    <w:multiLevelType w:val="hybridMultilevel"/>
    <w:tmpl w:val="5246DBE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30"/>
  </w:num>
  <w:num w:numId="7">
    <w:abstractNumId w:val="11"/>
  </w:num>
  <w:num w:numId="8">
    <w:abstractNumId w:val="38"/>
  </w:num>
  <w:num w:numId="9">
    <w:abstractNumId w:val="16"/>
  </w:num>
  <w:num w:numId="10">
    <w:abstractNumId w:val="41"/>
  </w:num>
  <w:num w:numId="11">
    <w:abstractNumId w:val="35"/>
  </w:num>
  <w:num w:numId="12">
    <w:abstractNumId w:val="29"/>
  </w:num>
  <w:num w:numId="13">
    <w:abstractNumId w:val="36"/>
  </w:num>
  <w:num w:numId="14">
    <w:abstractNumId w:val="17"/>
  </w:num>
  <w:num w:numId="15">
    <w:abstractNumId w:val="26"/>
  </w:num>
  <w:num w:numId="16">
    <w:abstractNumId w:val="19"/>
  </w:num>
  <w:num w:numId="17">
    <w:abstractNumId w:val="18"/>
  </w:num>
  <w:num w:numId="18">
    <w:abstractNumId w:val="13"/>
  </w:num>
  <w:num w:numId="19">
    <w:abstractNumId w:val="10"/>
  </w:num>
  <w:num w:numId="20">
    <w:abstractNumId w:val="14"/>
  </w:num>
  <w:num w:numId="21">
    <w:abstractNumId w:val="32"/>
  </w:num>
  <w:num w:numId="22">
    <w:abstractNumId w:val="23"/>
  </w:num>
  <w:num w:numId="23">
    <w:abstractNumId w:val="1"/>
  </w:num>
  <w:num w:numId="24">
    <w:abstractNumId w:val="28"/>
  </w:num>
  <w:num w:numId="25">
    <w:abstractNumId w:val="27"/>
  </w:num>
  <w:num w:numId="26">
    <w:abstractNumId w:val="31"/>
  </w:num>
  <w:num w:numId="27">
    <w:abstractNumId w:val="25"/>
  </w:num>
  <w:num w:numId="28">
    <w:abstractNumId w:val="20"/>
  </w:num>
  <w:num w:numId="29">
    <w:abstractNumId w:val="24"/>
  </w:num>
  <w:num w:numId="30">
    <w:abstractNumId w:val="3"/>
  </w:num>
  <w:num w:numId="31">
    <w:abstractNumId w:val="33"/>
  </w:num>
  <w:num w:numId="32">
    <w:abstractNumId w:val="37"/>
  </w:num>
  <w:num w:numId="33">
    <w:abstractNumId w:val="22"/>
  </w:num>
  <w:num w:numId="34">
    <w:abstractNumId w:val="0"/>
  </w:num>
  <w:num w:numId="35">
    <w:abstractNumId w:val="21"/>
  </w:num>
  <w:num w:numId="36">
    <w:abstractNumId w:val="12"/>
  </w:num>
  <w:num w:numId="37">
    <w:abstractNumId w:val="2"/>
  </w:num>
  <w:num w:numId="38">
    <w:abstractNumId w:val="39"/>
  </w:num>
  <w:num w:numId="39">
    <w:abstractNumId w:val="34"/>
  </w:num>
  <w:num w:numId="40">
    <w:abstractNumId w:val="15"/>
  </w:num>
  <w:num w:numId="41">
    <w:abstractNumId w:val="4"/>
  </w:num>
  <w:num w:numId="42">
    <w:abstractNumId w:val="4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attachedTemplate r:id="rId1"/>
  <w:defaultTabStop w:val="720"/>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F78"/>
    <w:rsid w:val="0001012F"/>
    <w:rsid w:val="00050D98"/>
    <w:rsid w:val="00064210"/>
    <w:rsid w:val="00083C09"/>
    <w:rsid w:val="000C6BE6"/>
    <w:rsid w:val="000E206F"/>
    <w:rsid w:val="0011787A"/>
    <w:rsid w:val="00124A89"/>
    <w:rsid w:val="00131A27"/>
    <w:rsid w:val="001A2F56"/>
    <w:rsid w:val="001D3CB6"/>
    <w:rsid w:val="001D7209"/>
    <w:rsid w:val="0022102D"/>
    <w:rsid w:val="0023342D"/>
    <w:rsid w:val="00264514"/>
    <w:rsid w:val="002966EC"/>
    <w:rsid w:val="0029696D"/>
    <w:rsid w:val="00330ED5"/>
    <w:rsid w:val="00372F68"/>
    <w:rsid w:val="00384EF5"/>
    <w:rsid w:val="003A1711"/>
    <w:rsid w:val="003C0AFC"/>
    <w:rsid w:val="003F0476"/>
    <w:rsid w:val="003F78CD"/>
    <w:rsid w:val="00430839"/>
    <w:rsid w:val="00437DC6"/>
    <w:rsid w:val="00443A2B"/>
    <w:rsid w:val="004855AB"/>
    <w:rsid w:val="004B5B96"/>
    <w:rsid w:val="004C4981"/>
    <w:rsid w:val="004F682F"/>
    <w:rsid w:val="00505EEF"/>
    <w:rsid w:val="00510FAD"/>
    <w:rsid w:val="005206BE"/>
    <w:rsid w:val="005333F7"/>
    <w:rsid w:val="00556864"/>
    <w:rsid w:val="005A5106"/>
    <w:rsid w:val="005A6DD7"/>
    <w:rsid w:val="005C218A"/>
    <w:rsid w:val="005D07C9"/>
    <w:rsid w:val="005D7F6F"/>
    <w:rsid w:val="00603158"/>
    <w:rsid w:val="00634FB3"/>
    <w:rsid w:val="00667E64"/>
    <w:rsid w:val="00670716"/>
    <w:rsid w:val="00690A5A"/>
    <w:rsid w:val="006E29C5"/>
    <w:rsid w:val="006F4854"/>
    <w:rsid w:val="00703D3C"/>
    <w:rsid w:val="00752DE7"/>
    <w:rsid w:val="0079681E"/>
    <w:rsid w:val="007C6C15"/>
    <w:rsid w:val="007F14EF"/>
    <w:rsid w:val="008169AB"/>
    <w:rsid w:val="008414BF"/>
    <w:rsid w:val="00851BFD"/>
    <w:rsid w:val="008536F2"/>
    <w:rsid w:val="0085740C"/>
    <w:rsid w:val="00864F78"/>
    <w:rsid w:val="008700B1"/>
    <w:rsid w:val="008762AC"/>
    <w:rsid w:val="00884C2C"/>
    <w:rsid w:val="008C38C4"/>
    <w:rsid w:val="009008A0"/>
    <w:rsid w:val="00901034"/>
    <w:rsid w:val="00955DAB"/>
    <w:rsid w:val="0096352A"/>
    <w:rsid w:val="00973703"/>
    <w:rsid w:val="009967F3"/>
    <w:rsid w:val="009B02D8"/>
    <w:rsid w:val="00A049EE"/>
    <w:rsid w:val="00A074FD"/>
    <w:rsid w:val="00A210DF"/>
    <w:rsid w:val="00AD7ED3"/>
    <w:rsid w:val="00AE693F"/>
    <w:rsid w:val="00B16F45"/>
    <w:rsid w:val="00B322C1"/>
    <w:rsid w:val="00B36B2A"/>
    <w:rsid w:val="00B83540"/>
    <w:rsid w:val="00BB752A"/>
    <w:rsid w:val="00C1206F"/>
    <w:rsid w:val="00C400B5"/>
    <w:rsid w:val="00C41EBC"/>
    <w:rsid w:val="00C46A73"/>
    <w:rsid w:val="00C6685D"/>
    <w:rsid w:val="00C832FC"/>
    <w:rsid w:val="00C85E2B"/>
    <w:rsid w:val="00CB4245"/>
    <w:rsid w:val="00D24634"/>
    <w:rsid w:val="00D372CC"/>
    <w:rsid w:val="00D558A4"/>
    <w:rsid w:val="00D64D97"/>
    <w:rsid w:val="00D6687F"/>
    <w:rsid w:val="00DF0811"/>
    <w:rsid w:val="00E1780E"/>
    <w:rsid w:val="00E850D8"/>
    <w:rsid w:val="00F16CAE"/>
    <w:rsid w:val="00F42D84"/>
    <w:rsid w:val="00F56C5F"/>
    <w:rsid w:val="00F957B3"/>
    <w:rsid w:val="00FB609A"/>
    <w:rsid w:val="00FC7E67"/>
    <w:rsid w:val="00FE01E2"/>
    <w:rsid w:val="00FF218B"/>
    <w:rsid w:val="00FF63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9C0D70-4B78-4E49-8A01-E6E0B9F77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nl-BE" w:eastAsia="nl-BE"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lsdException w:name="List Bullet 3" w:semiHidden="1" w:uiPriority="36" w:unhideWhenUsed="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16CAE"/>
    <w:pPr>
      <w:spacing w:line="360" w:lineRule="auto"/>
      <w:jc w:val="both"/>
    </w:pPr>
    <w:rPr>
      <w:sz w:val="22"/>
    </w:rPr>
  </w:style>
  <w:style w:type="paragraph" w:styleId="Kop1">
    <w:name w:val="heading 1"/>
    <w:basedOn w:val="Standaard"/>
    <w:next w:val="Standaard"/>
    <w:link w:val="Kop1Char"/>
    <w:uiPriority w:val="9"/>
    <w:qFormat/>
    <w:rsid w:val="00B36B2A"/>
    <w:pPr>
      <w:numPr>
        <w:numId w:val="6"/>
      </w:numPr>
      <w:pBdr>
        <w:top w:val="single" w:sz="24" w:space="0" w:color="268593" w:themeColor="accent1"/>
        <w:left w:val="single" w:sz="24" w:space="0" w:color="268593" w:themeColor="accent1"/>
        <w:bottom w:val="single" w:sz="24" w:space="0" w:color="268593" w:themeColor="accent1"/>
        <w:right w:val="single" w:sz="24" w:space="0" w:color="268593" w:themeColor="accent1"/>
      </w:pBdr>
      <w:shd w:val="clear" w:color="auto" w:fill="268593" w:themeFill="accent1"/>
      <w:spacing w:before="120" w:after="480"/>
      <w:outlineLvl w:val="0"/>
    </w:pPr>
    <w:rPr>
      <w:caps/>
      <w:color w:val="FFFFFF" w:themeColor="background1"/>
      <w:spacing w:val="15"/>
      <w:sz w:val="24"/>
      <w:szCs w:val="22"/>
    </w:rPr>
  </w:style>
  <w:style w:type="paragraph" w:styleId="Kop2">
    <w:name w:val="heading 2"/>
    <w:basedOn w:val="Standaard"/>
    <w:next w:val="Standaard"/>
    <w:link w:val="Kop2Char"/>
    <w:uiPriority w:val="9"/>
    <w:unhideWhenUsed/>
    <w:qFormat/>
    <w:rsid w:val="00B36B2A"/>
    <w:pPr>
      <w:numPr>
        <w:ilvl w:val="1"/>
        <w:numId w:val="6"/>
      </w:numPr>
      <w:pBdr>
        <w:top w:val="single" w:sz="24" w:space="0" w:color="CBECF1" w:themeColor="accent1" w:themeTint="33"/>
        <w:left w:val="single" w:sz="24" w:space="0" w:color="CBECF1" w:themeColor="accent1" w:themeTint="33"/>
        <w:bottom w:val="single" w:sz="24" w:space="0" w:color="CBECF1" w:themeColor="accent1" w:themeTint="33"/>
        <w:right w:val="single" w:sz="24" w:space="0" w:color="CBECF1" w:themeColor="accent1" w:themeTint="33"/>
      </w:pBdr>
      <w:shd w:val="clear" w:color="auto" w:fill="CBECF1" w:themeFill="accent1" w:themeFillTint="33"/>
      <w:spacing w:after="480"/>
      <w:outlineLvl w:val="1"/>
    </w:pPr>
    <w:rPr>
      <w:caps/>
      <w:spacing w:val="15"/>
      <w:sz w:val="24"/>
    </w:rPr>
  </w:style>
  <w:style w:type="paragraph" w:styleId="Kop3">
    <w:name w:val="heading 3"/>
    <w:basedOn w:val="Standaard"/>
    <w:next w:val="Standaard"/>
    <w:link w:val="Kop3Char"/>
    <w:uiPriority w:val="9"/>
    <w:unhideWhenUsed/>
    <w:qFormat/>
    <w:rsid w:val="00FF63AE"/>
    <w:pPr>
      <w:numPr>
        <w:ilvl w:val="2"/>
        <w:numId w:val="6"/>
      </w:numPr>
      <w:pBdr>
        <w:top w:val="single" w:sz="6" w:space="2" w:color="268593" w:themeColor="accent1"/>
      </w:pBdr>
      <w:spacing w:before="300" w:after="0"/>
      <w:outlineLvl w:val="2"/>
    </w:pPr>
    <w:rPr>
      <w:caps/>
      <w:color w:val="134249" w:themeColor="accent1" w:themeShade="7F"/>
      <w:spacing w:val="15"/>
      <w:sz w:val="24"/>
    </w:rPr>
  </w:style>
  <w:style w:type="paragraph" w:styleId="Kop4">
    <w:name w:val="heading 4"/>
    <w:basedOn w:val="Standaard"/>
    <w:next w:val="Standaard"/>
    <w:link w:val="Kop4Char"/>
    <w:uiPriority w:val="9"/>
    <w:unhideWhenUsed/>
    <w:qFormat/>
    <w:rsid w:val="00FF63AE"/>
    <w:pPr>
      <w:numPr>
        <w:ilvl w:val="3"/>
        <w:numId w:val="6"/>
      </w:numPr>
      <w:pBdr>
        <w:top w:val="dotted" w:sz="6" w:space="2" w:color="268593" w:themeColor="accent1"/>
      </w:pBdr>
      <w:spacing w:before="200" w:after="0"/>
      <w:outlineLvl w:val="3"/>
    </w:pPr>
    <w:rPr>
      <w:caps/>
      <w:color w:val="1C636D" w:themeColor="accent1" w:themeShade="BF"/>
      <w:spacing w:val="10"/>
      <w:sz w:val="24"/>
    </w:rPr>
  </w:style>
  <w:style w:type="paragraph" w:styleId="Kop5">
    <w:name w:val="heading 5"/>
    <w:basedOn w:val="Standaard"/>
    <w:next w:val="Standaard"/>
    <w:link w:val="Kop5Char"/>
    <w:uiPriority w:val="9"/>
    <w:unhideWhenUsed/>
    <w:qFormat/>
    <w:rsid w:val="00FF63AE"/>
    <w:pPr>
      <w:numPr>
        <w:ilvl w:val="4"/>
        <w:numId w:val="6"/>
      </w:numPr>
      <w:pBdr>
        <w:bottom w:val="single" w:sz="6" w:space="1" w:color="268593" w:themeColor="accent1"/>
      </w:pBdr>
      <w:spacing w:before="200" w:after="0"/>
      <w:outlineLvl w:val="4"/>
    </w:pPr>
    <w:rPr>
      <w:caps/>
      <w:color w:val="1C636D" w:themeColor="accent1" w:themeShade="BF"/>
      <w:spacing w:val="10"/>
      <w:sz w:val="24"/>
    </w:rPr>
  </w:style>
  <w:style w:type="paragraph" w:styleId="Kop6">
    <w:name w:val="heading 6"/>
    <w:basedOn w:val="Standaard"/>
    <w:next w:val="Standaard"/>
    <w:link w:val="Kop6Char"/>
    <w:uiPriority w:val="9"/>
    <w:unhideWhenUsed/>
    <w:qFormat/>
    <w:rsid w:val="00FF63AE"/>
    <w:pPr>
      <w:numPr>
        <w:ilvl w:val="5"/>
        <w:numId w:val="6"/>
      </w:numPr>
      <w:pBdr>
        <w:bottom w:val="dotted" w:sz="6" w:space="1" w:color="268593" w:themeColor="accent1"/>
      </w:pBdr>
      <w:spacing w:before="200" w:after="0"/>
      <w:outlineLvl w:val="5"/>
    </w:pPr>
    <w:rPr>
      <w:caps/>
      <w:color w:val="1C636D" w:themeColor="accent1" w:themeShade="BF"/>
      <w:spacing w:val="10"/>
      <w:sz w:val="24"/>
    </w:rPr>
  </w:style>
  <w:style w:type="paragraph" w:styleId="Kop7">
    <w:name w:val="heading 7"/>
    <w:basedOn w:val="Standaard"/>
    <w:next w:val="Standaard"/>
    <w:link w:val="Kop7Char"/>
    <w:uiPriority w:val="9"/>
    <w:unhideWhenUsed/>
    <w:qFormat/>
    <w:rsid w:val="00FF63AE"/>
    <w:pPr>
      <w:numPr>
        <w:ilvl w:val="6"/>
        <w:numId w:val="6"/>
      </w:numPr>
      <w:spacing w:before="200" w:after="0"/>
      <w:outlineLvl w:val="6"/>
    </w:pPr>
    <w:rPr>
      <w:caps/>
      <w:color w:val="1C636D" w:themeColor="accent1" w:themeShade="BF"/>
      <w:spacing w:val="10"/>
      <w:sz w:val="24"/>
    </w:rPr>
  </w:style>
  <w:style w:type="paragraph" w:styleId="Kop8">
    <w:name w:val="heading 8"/>
    <w:basedOn w:val="Standaard"/>
    <w:next w:val="Standaard"/>
    <w:link w:val="Kop8Char"/>
    <w:uiPriority w:val="9"/>
    <w:unhideWhenUsed/>
    <w:qFormat/>
    <w:rsid w:val="00FF63AE"/>
    <w:pPr>
      <w:numPr>
        <w:ilvl w:val="7"/>
        <w:numId w:val="6"/>
      </w:numPr>
      <w:spacing w:before="200" w:after="0"/>
      <w:outlineLvl w:val="7"/>
    </w:pPr>
    <w:rPr>
      <w:caps/>
      <w:spacing w:val="10"/>
      <w:sz w:val="24"/>
      <w:szCs w:val="18"/>
    </w:rPr>
  </w:style>
  <w:style w:type="paragraph" w:styleId="Kop9">
    <w:name w:val="heading 9"/>
    <w:basedOn w:val="Standaard"/>
    <w:next w:val="Standaard"/>
    <w:link w:val="Kop9Char"/>
    <w:uiPriority w:val="9"/>
    <w:unhideWhenUsed/>
    <w:qFormat/>
    <w:rsid w:val="00FF63AE"/>
    <w:pPr>
      <w:numPr>
        <w:ilvl w:val="8"/>
        <w:numId w:val="6"/>
      </w:numPr>
      <w:spacing w:before="200" w:after="0"/>
      <w:outlineLvl w:val="8"/>
    </w:pPr>
    <w:rPr>
      <w:i/>
      <w:iCs/>
      <w:caps/>
      <w:spacing w:val="10"/>
      <w:sz w:val="24"/>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6B2A"/>
    <w:rPr>
      <w:caps/>
      <w:color w:val="FFFFFF" w:themeColor="background1"/>
      <w:spacing w:val="15"/>
      <w:sz w:val="24"/>
      <w:szCs w:val="22"/>
      <w:shd w:val="clear" w:color="auto" w:fill="268593" w:themeFill="accent1"/>
    </w:rPr>
  </w:style>
  <w:style w:type="character" w:customStyle="1" w:styleId="Kop2Char">
    <w:name w:val="Kop 2 Char"/>
    <w:basedOn w:val="Standaardalinea-lettertype"/>
    <w:link w:val="Kop2"/>
    <w:uiPriority w:val="9"/>
    <w:rsid w:val="00B36B2A"/>
    <w:rPr>
      <w:caps/>
      <w:spacing w:val="15"/>
      <w:sz w:val="24"/>
      <w:shd w:val="clear" w:color="auto" w:fill="CBECF1" w:themeFill="accent1" w:themeFillTint="33"/>
    </w:rPr>
  </w:style>
  <w:style w:type="character" w:customStyle="1" w:styleId="Kop3Char">
    <w:name w:val="Kop 3 Char"/>
    <w:basedOn w:val="Standaardalinea-lettertype"/>
    <w:link w:val="Kop3"/>
    <w:uiPriority w:val="9"/>
    <w:rsid w:val="00FF63AE"/>
    <w:rPr>
      <w:caps/>
      <w:color w:val="134249" w:themeColor="accent1" w:themeShade="7F"/>
      <w:spacing w:val="15"/>
      <w:sz w:val="24"/>
    </w:rPr>
  </w:style>
  <w:style w:type="paragraph" w:styleId="Titel">
    <w:name w:val="Title"/>
    <w:basedOn w:val="Standaard"/>
    <w:next w:val="Standaard"/>
    <w:link w:val="TitelChar"/>
    <w:uiPriority w:val="10"/>
    <w:qFormat/>
    <w:rsid w:val="004B5B96"/>
    <w:pPr>
      <w:spacing w:before="0" w:after="0"/>
    </w:pPr>
    <w:rPr>
      <w:rFonts w:asciiTheme="majorHAnsi" w:eastAsiaTheme="majorEastAsia" w:hAnsiTheme="majorHAnsi" w:cstheme="majorBidi"/>
      <w:caps/>
      <w:color w:val="268593" w:themeColor="accent1"/>
      <w:spacing w:val="10"/>
      <w:sz w:val="52"/>
      <w:szCs w:val="52"/>
    </w:rPr>
  </w:style>
  <w:style w:type="character" w:customStyle="1" w:styleId="TitelChar">
    <w:name w:val="Titel Char"/>
    <w:basedOn w:val="Standaardalinea-lettertype"/>
    <w:link w:val="Titel"/>
    <w:uiPriority w:val="10"/>
    <w:rsid w:val="004B5B96"/>
    <w:rPr>
      <w:rFonts w:asciiTheme="majorHAnsi" w:eastAsiaTheme="majorEastAsia" w:hAnsiTheme="majorHAnsi" w:cstheme="majorBidi"/>
      <w:caps/>
      <w:color w:val="268593" w:themeColor="accent1"/>
      <w:spacing w:val="10"/>
      <w:sz w:val="52"/>
      <w:szCs w:val="52"/>
    </w:rPr>
  </w:style>
  <w:style w:type="paragraph" w:styleId="Ondertitel">
    <w:name w:val="Subtitle"/>
    <w:basedOn w:val="Standaard"/>
    <w:next w:val="Standaard"/>
    <w:link w:val="OndertitelChar"/>
    <w:uiPriority w:val="11"/>
    <w:qFormat/>
    <w:rsid w:val="004B5B96"/>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4B5B96"/>
    <w:rPr>
      <w:caps/>
      <w:color w:val="595959" w:themeColor="text1" w:themeTint="A6"/>
      <w:spacing w:val="10"/>
      <w:sz w:val="21"/>
      <w:szCs w:val="21"/>
    </w:rPr>
  </w:style>
  <w:style w:type="paragraph" w:styleId="Voettekst">
    <w:name w:val="footer"/>
    <w:basedOn w:val="Standaard"/>
    <w:link w:val="VoettekstChar"/>
    <w:uiPriority w:val="99"/>
    <w:unhideWhenUsed/>
    <w:pPr>
      <w:tabs>
        <w:tab w:val="center" w:pos="4320"/>
        <w:tab w:val="right" w:pos="8640"/>
      </w:tabs>
    </w:pPr>
  </w:style>
  <w:style w:type="character" w:customStyle="1" w:styleId="VoettekstChar">
    <w:name w:val="Voettekst Char"/>
    <w:basedOn w:val="Standaardalinea-lettertype"/>
    <w:link w:val="Voettekst"/>
    <w:uiPriority w:val="99"/>
    <w:rPr>
      <w:rFonts w:cs="Times New Roman"/>
      <w:color w:val="000000" w:themeColor="text1"/>
      <w:szCs w:val="20"/>
    </w:rPr>
  </w:style>
  <w:style w:type="paragraph" w:styleId="Bijschrift">
    <w:name w:val="caption"/>
    <w:basedOn w:val="Standaard"/>
    <w:next w:val="Standaard"/>
    <w:uiPriority w:val="35"/>
    <w:unhideWhenUsed/>
    <w:qFormat/>
    <w:rsid w:val="00752DE7"/>
    <w:pPr>
      <w:spacing w:before="0" w:after="0"/>
    </w:pPr>
    <w:rPr>
      <w:b/>
      <w:bCs/>
      <w:color w:val="1C636D" w:themeColor="accent1" w:themeShade="BF"/>
      <w:sz w:val="20"/>
      <w:szCs w:val="16"/>
    </w:rPr>
  </w:style>
  <w:style w:type="paragraph" w:styleId="Ballontekst">
    <w:name w:val="Balloon Text"/>
    <w:basedOn w:val="Standaard"/>
    <w:link w:val="BallontekstChar"/>
    <w:uiPriority w:val="99"/>
    <w:semiHidden/>
    <w:unhideWhenUsed/>
    <w:rPr>
      <w:rFonts w:ascii="Tahoma" w:hAnsi="Tahoma" w:cs="Tahoma"/>
      <w:sz w:val="16"/>
      <w:szCs w:val="16"/>
    </w:rPr>
  </w:style>
  <w:style w:type="character" w:customStyle="1" w:styleId="BallontekstChar">
    <w:name w:val="Ballontekst Char"/>
    <w:basedOn w:val="Standaardalinea-lettertype"/>
    <w:link w:val="Ballontekst"/>
    <w:uiPriority w:val="99"/>
    <w:semiHidden/>
    <w:rPr>
      <w:rFonts w:ascii="Tahoma" w:hAnsi="Tahoma" w:cs="Tahoma"/>
      <w:color w:val="000000" w:themeColor="text1"/>
      <w:sz w:val="16"/>
      <w:szCs w:val="16"/>
    </w:rPr>
  </w:style>
  <w:style w:type="paragraph" w:styleId="Bloktekst">
    <w:name w:val="Block Text"/>
    <w:aliases w:val="Ingesprongen blok"/>
    <w:uiPriority w:val="40"/>
    <w:pPr>
      <w:pBdr>
        <w:top w:val="single" w:sz="2" w:space="10" w:color="64C8D7" w:themeColor="accent1" w:themeTint="99"/>
        <w:bottom w:val="single" w:sz="24" w:space="10" w:color="64C8D7" w:themeColor="accent1" w:themeTint="99"/>
      </w:pBdr>
      <w:spacing w:after="280" w:line="240" w:lineRule="auto"/>
      <w:ind w:left="1440" w:right="1440"/>
      <w:jc w:val="both"/>
    </w:pPr>
    <w:rPr>
      <w:rFonts w:eastAsia="Times New Roman" w:cs="Times New Roman"/>
      <w:color w:val="808080" w:themeColor="background1" w:themeShade="80"/>
      <w:sz w:val="28"/>
      <w:szCs w:val="28"/>
    </w:rPr>
  </w:style>
  <w:style w:type="character" w:styleId="Titelvanboek">
    <w:name w:val="Book Title"/>
    <w:uiPriority w:val="33"/>
    <w:qFormat/>
    <w:rsid w:val="004B5B96"/>
    <w:rPr>
      <w:b/>
      <w:bCs/>
      <w:i/>
      <w:iCs/>
      <w:spacing w:val="0"/>
    </w:rPr>
  </w:style>
  <w:style w:type="character" w:styleId="Nadruk">
    <w:name w:val="Emphasis"/>
    <w:uiPriority w:val="20"/>
    <w:qFormat/>
    <w:rsid w:val="004B5B96"/>
    <w:rPr>
      <w:caps/>
      <w:color w:val="134249" w:themeColor="accent1" w:themeShade="7F"/>
      <w:spacing w:val="5"/>
    </w:rPr>
  </w:style>
  <w:style w:type="paragraph" w:styleId="Koptekst">
    <w:name w:val="header"/>
    <w:basedOn w:val="Standaard"/>
    <w:link w:val="KoptekstChar"/>
    <w:uiPriority w:val="99"/>
    <w:unhideWhenUsed/>
    <w:pPr>
      <w:tabs>
        <w:tab w:val="center" w:pos="4320"/>
        <w:tab w:val="right" w:pos="8640"/>
      </w:tabs>
    </w:pPr>
  </w:style>
  <w:style w:type="character" w:customStyle="1" w:styleId="KoptekstChar">
    <w:name w:val="Koptekst Char"/>
    <w:basedOn w:val="Standaardalinea-lettertype"/>
    <w:link w:val="Koptekst"/>
    <w:uiPriority w:val="99"/>
    <w:rPr>
      <w:rFonts w:cs="Times New Roman"/>
      <w:color w:val="000000" w:themeColor="text1"/>
      <w:szCs w:val="20"/>
    </w:rPr>
  </w:style>
  <w:style w:type="character" w:customStyle="1" w:styleId="Kop4Char">
    <w:name w:val="Kop 4 Char"/>
    <w:basedOn w:val="Standaardalinea-lettertype"/>
    <w:link w:val="Kop4"/>
    <w:uiPriority w:val="9"/>
    <w:rsid w:val="00FF63AE"/>
    <w:rPr>
      <w:caps/>
      <w:color w:val="1C636D" w:themeColor="accent1" w:themeShade="BF"/>
      <w:spacing w:val="10"/>
      <w:sz w:val="24"/>
    </w:rPr>
  </w:style>
  <w:style w:type="character" w:customStyle="1" w:styleId="Kop5Char">
    <w:name w:val="Kop 5 Char"/>
    <w:basedOn w:val="Standaardalinea-lettertype"/>
    <w:link w:val="Kop5"/>
    <w:uiPriority w:val="9"/>
    <w:rsid w:val="00FF63AE"/>
    <w:rPr>
      <w:caps/>
      <w:color w:val="1C636D" w:themeColor="accent1" w:themeShade="BF"/>
      <w:spacing w:val="10"/>
      <w:sz w:val="24"/>
    </w:rPr>
  </w:style>
  <w:style w:type="character" w:customStyle="1" w:styleId="Kop6Char">
    <w:name w:val="Kop 6 Char"/>
    <w:basedOn w:val="Standaardalinea-lettertype"/>
    <w:link w:val="Kop6"/>
    <w:uiPriority w:val="9"/>
    <w:rsid w:val="00FF63AE"/>
    <w:rPr>
      <w:caps/>
      <w:color w:val="1C636D" w:themeColor="accent1" w:themeShade="BF"/>
      <w:spacing w:val="10"/>
      <w:sz w:val="24"/>
    </w:rPr>
  </w:style>
  <w:style w:type="character" w:customStyle="1" w:styleId="Kop7Char">
    <w:name w:val="Kop 7 Char"/>
    <w:basedOn w:val="Standaardalinea-lettertype"/>
    <w:link w:val="Kop7"/>
    <w:uiPriority w:val="9"/>
    <w:rsid w:val="00FF63AE"/>
    <w:rPr>
      <w:caps/>
      <w:color w:val="1C636D" w:themeColor="accent1" w:themeShade="BF"/>
      <w:spacing w:val="10"/>
      <w:sz w:val="24"/>
    </w:rPr>
  </w:style>
  <w:style w:type="character" w:customStyle="1" w:styleId="Kop8Char">
    <w:name w:val="Kop 8 Char"/>
    <w:basedOn w:val="Standaardalinea-lettertype"/>
    <w:link w:val="Kop8"/>
    <w:uiPriority w:val="9"/>
    <w:rsid w:val="00FF63AE"/>
    <w:rPr>
      <w:caps/>
      <w:spacing w:val="10"/>
      <w:sz w:val="24"/>
      <w:szCs w:val="18"/>
    </w:rPr>
  </w:style>
  <w:style w:type="character" w:customStyle="1" w:styleId="Kop9Char">
    <w:name w:val="Kop 9 Char"/>
    <w:basedOn w:val="Standaardalinea-lettertype"/>
    <w:link w:val="Kop9"/>
    <w:uiPriority w:val="9"/>
    <w:rsid w:val="00FF63AE"/>
    <w:rPr>
      <w:i/>
      <w:iCs/>
      <w:caps/>
      <w:spacing w:val="10"/>
      <w:sz w:val="24"/>
      <w:szCs w:val="18"/>
    </w:rPr>
  </w:style>
  <w:style w:type="character" w:styleId="Intensievebenadrukking">
    <w:name w:val="Intense Emphasis"/>
    <w:uiPriority w:val="21"/>
    <w:qFormat/>
    <w:rsid w:val="004B5B96"/>
    <w:rPr>
      <w:b/>
      <w:bCs/>
      <w:caps/>
      <w:color w:val="134249" w:themeColor="accent1" w:themeShade="7F"/>
      <w:spacing w:val="10"/>
    </w:rPr>
  </w:style>
  <w:style w:type="paragraph" w:styleId="Duidelijkcitaat">
    <w:name w:val="Intense Quote"/>
    <w:basedOn w:val="Standaard"/>
    <w:next w:val="Standaard"/>
    <w:link w:val="DuidelijkcitaatChar"/>
    <w:uiPriority w:val="30"/>
    <w:qFormat/>
    <w:rsid w:val="004B5B96"/>
    <w:pPr>
      <w:spacing w:before="240" w:after="240" w:line="240" w:lineRule="auto"/>
      <w:ind w:left="1080" w:right="1080"/>
      <w:jc w:val="center"/>
    </w:pPr>
    <w:rPr>
      <w:color w:val="268593" w:themeColor="accent1"/>
      <w:sz w:val="24"/>
      <w:szCs w:val="24"/>
    </w:rPr>
  </w:style>
  <w:style w:type="character" w:styleId="Intensieveverwijzing">
    <w:name w:val="Intense Reference"/>
    <w:uiPriority w:val="32"/>
    <w:qFormat/>
    <w:rsid w:val="004B5B96"/>
    <w:rPr>
      <w:b/>
      <w:bCs/>
      <w:i/>
      <w:iCs/>
      <w:caps/>
      <w:color w:val="268593" w:themeColor="accent1"/>
    </w:rPr>
  </w:style>
  <w:style w:type="paragraph" w:styleId="Lijstopsomteken">
    <w:name w:val="List Bullet"/>
    <w:basedOn w:val="Standaard"/>
    <w:uiPriority w:val="36"/>
    <w:unhideWhenUsed/>
    <w:pPr>
      <w:numPr>
        <w:numId w:val="1"/>
      </w:numPr>
      <w:spacing w:after="0"/>
      <w:contextualSpacing/>
    </w:pPr>
  </w:style>
  <w:style w:type="paragraph" w:styleId="Lijstopsomteken2">
    <w:name w:val="List Bullet 2"/>
    <w:basedOn w:val="Standaard"/>
    <w:uiPriority w:val="36"/>
    <w:unhideWhenUsed/>
    <w:pPr>
      <w:numPr>
        <w:numId w:val="2"/>
      </w:numPr>
      <w:spacing w:after="0"/>
    </w:pPr>
  </w:style>
  <w:style w:type="paragraph" w:styleId="Lijstopsomteken3">
    <w:name w:val="List Bullet 3"/>
    <w:basedOn w:val="Standaard"/>
    <w:uiPriority w:val="36"/>
    <w:unhideWhenUsed/>
    <w:pPr>
      <w:numPr>
        <w:numId w:val="3"/>
      </w:numPr>
      <w:spacing w:after="0"/>
    </w:pPr>
  </w:style>
  <w:style w:type="paragraph" w:styleId="Lijstopsomteken4">
    <w:name w:val="List Bullet 4"/>
    <w:basedOn w:val="Standaard"/>
    <w:uiPriority w:val="36"/>
    <w:unhideWhenUsed/>
    <w:pPr>
      <w:numPr>
        <w:numId w:val="4"/>
      </w:numPr>
      <w:spacing w:after="0"/>
    </w:pPr>
  </w:style>
  <w:style w:type="paragraph" w:styleId="Lijstopsomteken5">
    <w:name w:val="List Bullet 5"/>
    <w:basedOn w:val="Standaard"/>
    <w:uiPriority w:val="36"/>
    <w:unhideWhenUsed/>
    <w:pPr>
      <w:numPr>
        <w:numId w:val="5"/>
      </w:numPr>
      <w:spacing w:after="0"/>
    </w:pPr>
  </w:style>
  <w:style w:type="paragraph" w:styleId="Geenafstand">
    <w:name w:val="No Spacing"/>
    <w:uiPriority w:val="1"/>
    <w:qFormat/>
    <w:rsid w:val="004B5B96"/>
    <w:pPr>
      <w:spacing w:after="0" w:line="240" w:lineRule="auto"/>
    </w:pPr>
  </w:style>
  <w:style w:type="character" w:styleId="Tekstvantijdelijkeaanduiding">
    <w:name w:val="Placeholder Text"/>
    <w:basedOn w:val="Standaardalinea-lettertype"/>
    <w:uiPriority w:val="99"/>
    <w:semiHidden/>
    <w:rPr>
      <w:color w:val="808080"/>
    </w:rPr>
  </w:style>
  <w:style w:type="paragraph" w:styleId="Citaat">
    <w:name w:val="Quote"/>
    <w:basedOn w:val="Standaard"/>
    <w:next w:val="Standaard"/>
    <w:link w:val="CitaatChar"/>
    <w:uiPriority w:val="29"/>
    <w:qFormat/>
    <w:rsid w:val="004B5B96"/>
    <w:rPr>
      <w:i/>
      <w:iCs/>
      <w:sz w:val="24"/>
      <w:szCs w:val="24"/>
    </w:rPr>
  </w:style>
  <w:style w:type="character" w:customStyle="1" w:styleId="CitaatChar">
    <w:name w:val="Citaat Char"/>
    <w:basedOn w:val="Standaardalinea-lettertype"/>
    <w:link w:val="Citaat"/>
    <w:uiPriority w:val="29"/>
    <w:rsid w:val="004B5B96"/>
    <w:rPr>
      <w:i/>
      <w:iCs/>
      <w:sz w:val="24"/>
      <w:szCs w:val="24"/>
    </w:rPr>
  </w:style>
  <w:style w:type="character" w:styleId="Zwaar">
    <w:name w:val="Strong"/>
    <w:uiPriority w:val="22"/>
    <w:qFormat/>
    <w:rsid w:val="004B5B96"/>
    <w:rPr>
      <w:b/>
      <w:bCs/>
    </w:rPr>
  </w:style>
  <w:style w:type="character" w:styleId="Subtielebenadrukking">
    <w:name w:val="Subtle Emphasis"/>
    <w:uiPriority w:val="19"/>
    <w:qFormat/>
    <w:rsid w:val="004B5B96"/>
    <w:rPr>
      <w:i/>
      <w:iCs/>
      <w:color w:val="134249" w:themeColor="accent1" w:themeShade="7F"/>
    </w:rPr>
  </w:style>
  <w:style w:type="character" w:styleId="Subtieleverwijzing">
    <w:name w:val="Subtle Reference"/>
    <w:uiPriority w:val="31"/>
    <w:qFormat/>
    <w:rsid w:val="004B5B96"/>
    <w:rPr>
      <w:b/>
      <w:bCs/>
      <w:color w:val="268593" w:themeColor="accent1"/>
    </w:rPr>
  </w:style>
  <w:style w:type="table" w:styleId="Tabelraster">
    <w:name w:val="Table Grid"/>
    <w:basedOn w:val="Standaardtabel"/>
    <w:uiPriority w:val="1"/>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hopg1">
    <w:name w:val="toc 1"/>
    <w:basedOn w:val="Standaard"/>
    <w:next w:val="Standaard"/>
    <w:autoRedefine/>
    <w:uiPriority w:val="39"/>
    <w:unhideWhenUsed/>
    <w:rsid w:val="009B02D8"/>
    <w:pPr>
      <w:tabs>
        <w:tab w:val="right" w:leader="dot" w:pos="8630"/>
      </w:tabs>
      <w:spacing w:after="40" w:line="240" w:lineRule="auto"/>
    </w:pPr>
    <w:rPr>
      <w:smallCaps/>
      <w:noProof/>
      <w:color w:val="233438" w:themeColor="accent2"/>
    </w:rPr>
  </w:style>
  <w:style w:type="paragraph" w:styleId="Inhopg2">
    <w:name w:val="toc 2"/>
    <w:basedOn w:val="Standaard"/>
    <w:next w:val="Standaard"/>
    <w:autoRedefine/>
    <w:uiPriority w:val="39"/>
    <w:unhideWhenUsed/>
    <w:pPr>
      <w:tabs>
        <w:tab w:val="right" w:leader="dot" w:pos="8630"/>
      </w:tabs>
      <w:spacing w:after="40" w:line="240" w:lineRule="auto"/>
      <w:ind w:left="216"/>
    </w:pPr>
    <w:rPr>
      <w:smallCaps/>
      <w:noProof/>
    </w:rPr>
  </w:style>
  <w:style w:type="paragraph" w:styleId="Inhopg3">
    <w:name w:val="toc 3"/>
    <w:basedOn w:val="Standaard"/>
    <w:next w:val="Standaard"/>
    <w:autoRedefine/>
    <w:uiPriority w:val="39"/>
    <w:unhideWhenUsed/>
    <w:pPr>
      <w:tabs>
        <w:tab w:val="right" w:leader="dot" w:pos="8630"/>
      </w:tabs>
      <w:spacing w:after="40" w:line="240" w:lineRule="auto"/>
      <w:ind w:left="446"/>
    </w:pPr>
    <w:rPr>
      <w:smallCaps/>
      <w:noProof/>
    </w:rPr>
  </w:style>
  <w:style w:type="paragraph" w:styleId="Inhopg4">
    <w:name w:val="toc 4"/>
    <w:basedOn w:val="Standaard"/>
    <w:next w:val="Standaard"/>
    <w:autoRedefine/>
    <w:uiPriority w:val="99"/>
    <w:semiHidden/>
    <w:unhideWhenUsed/>
    <w:pPr>
      <w:tabs>
        <w:tab w:val="right" w:leader="dot" w:pos="8630"/>
      </w:tabs>
      <w:spacing w:after="40" w:line="240" w:lineRule="auto"/>
      <w:ind w:left="662"/>
    </w:pPr>
    <w:rPr>
      <w:smallCaps/>
      <w:noProof/>
    </w:rPr>
  </w:style>
  <w:style w:type="paragraph" w:styleId="Inhopg5">
    <w:name w:val="toc 5"/>
    <w:basedOn w:val="Standaard"/>
    <w:next w:val="Standaard"/>
    <w:autoRedefine/>
    <w:uiPriority w:val="99"/>
    <w:semiHidden/>
    <w:unhideWhenUsed/>
    <w:pPr>
      <w:tabs>
        <w:tab w:val="right" w:leader="dot" w:pos="8630"/>
      </w:tabs>
      <w:spacing w:after="40" w:line="240" w:lineRule="auto"/>
      <w:ind w:left="878"/>
    </w:pPr>
    <w:rPr>
      <w:smallCaps/>
      <w:noProof/>
    </w:rPr>
  </w:style>
  <w:style w:type="paragraph" w:styleId="Inhopg6">
    <w:name w:val="toc 6"/>
    <w:basedOn w:val="Standaard"/>
    <w:next w:val="Standaard"/>
    <w:autoRedefine/>
    <w:uiPriority w:val="99"/>
    <w:semiHidden/>
    <w:unhideWhenUsed/>
    <w:pPr>
      <w:tabs>
        <w:tab w:val="right" w:leader="dot" w:pos="8630"/>
      </w:tabs>
      <w:spacing w:after="40" w:line="240" w:lineRule="auto"/>
      <w:ind w:left="1094"/>
    </w:pPr>
    <w:rPr>
      <w:smallCaps/>
      <w:noProof/>
    </w:rPr>
  </w:style>
  <w:style w:type="paragraph" w:styleId="Inhopg7">
    <w:name w:val="toc 7"/>
    <w:basedOn w:val="Standaard"/>
    <w:next w:val="Standaard"/>
    <w:autoRedefine/>
    <w:uiPriority w:val="99"/>
    <w:semiHidden/>
    <w:unhideWhenUsed/>
    <w:pPr>
      <w:tabs>
        <w:tab w:val="right" w:leader="dot" w:pos="8630"/>
      </w:tabs>
      <w:spacing w:after="40" w:line="240" w:lineRule="auto"/>
      <w:ind w:left="1325"/>
    </w:pPr>
    <w:rPr>
      <w:smallCaps/>
      <w:noProof/>
    </w:rPr>
  </w:style>
  <w:style w:type="paragraph" w:styleId="Inhopg8">
    <w:name w:val="toc 8"/>
    <w:basedOn w:val="Standaard"/>
    <w:next w:val="Standaard"/>
    <w:autoRedefine/>
    <w:uiPriority w:val="99"/>
    <w:semiHidden/>
    <w:unhideWhenUsed/>
    <w:pPr>
      <w:tabs>
        <w:tab w:val="right" w:leader="dot" w:pos="8630"/>
      </w:tabs>
      <w:spacing w:after="40" w:line="240" w:lineRule="auto"/>
      <w:ind w:left="1540"/>
    </w:pPr>
    <w:rPr>
      <w:smallCaps/>
      <w:noProof/>
    </w:rPr>
  </w:style>
  <w:style w:type="paragraph" w:styleId="Inhopg9">
    <w:name w:val="toc 9"/>
    <w:basedOn w:val="Standaard"/>
    <w:next w:val="Standaard"/>
    <w:autoRedefine/>
    <w:uiPriority w:val="99"/>
    <w:semiHidden/>
    <w:unhideWhenUsed/>
    <w:pPr>
      <w:tabs>
        <w:tab w:val="right" w:leader="dot" w:pos="8630"/>
      </w:tabs>
      <w:spacing w:after="40" w:line="240" w:lineRule="auto"/>
      <w:ind w:left="1760"/>
    </w:pPr>
    <w:rPr>
      <w:smallCaps/>
      <w:noProof/>
    </w:rPr>
  </w:style>
  <w:style w:type="paragraph" w:styleId="Kopvaninhoudsopgave">
    <w:name w:val="TOC Heading"/>
    <w:basedOn w:val="Kop1"/>
    <w:next w:val="Standaard"/>
    <w:uiPriority w:val="39"/>
    <w:unhideWhenUsed/>
    <w:qFormat/>
    <w:rsid w:val="004B5B96"/>
    <w:pPr>
      <w:outlineLvl w:val="9"/>
    </w:pPr>
  </w:style>
  <w:style w:type="character" w:styleId="Hyperlink">
    <w:name w:val="Hyperlink"/>
    <w:basedOn w:val="Standaardalinea-lettertype"/>
    <w:uiPriority w:val="99"/>
    <w:unhideWhenUsed/>
    <w:rsid w:val="00864F78"/>
    <w:rPr>
      <w:color w:val="B7A52A" w:themeColor="hyperlink"/>
      <w:u w:val="single"/>
    </w:rPr>
  </w:style>
  <w:style w:type="character" w:customStyle="1" w:styleId="DuidelijkcitaatChar">
    <w:name w:val="Duidelijk citaat Char"/>
    <w:basedOn w:val="Standaardalinea-lettertype"/>
    <w:link w:val="Duidelijkcitaat"/>
    <w:uiPriority w:val="30"/>
    <w:rsid w:val="004B5B96"/>
    <w:rPr>
      <w:color w:val="268593" w:themeColor="accent1"/>
      <w:sz w:val="24"/>
      <w:szCs w:val="24"/>
    </w:rPr>
  </w:style>
  <w:style w:type="paragraph" w:styleId="Lijstalinea">
    <w:name w:val="List Paragraph"/>
    <w:basedOn w:val="Standaard"/>
    <w:link w:val="LijstalineaChar"/>
    <w:uiPriority w:val="34"/>
    <w:qFormat/>
    <w:rsid w:val="00690A5A"/>
    <w:pPr>
      <w:ind w:left="720"/>
      <w:contextualSpacing/>
    </w:pPr>
  </w:style>
  <w:style w:type="paragraph" w:customStyle="1" w:styleId="Default">
    <w:name w:val="Default"/>
    <w:rsid w:val="00FE01E2"/>
    <w:pPr>
      <w:autoSpaceDE w:val="0"/>
      <w:autoSpaceDN w:val="0"/>
      <w:adjustRightInd w:val="0"/>
      <w:spacing w:before="0" w:after="0" w:line="240" w:lineRule="auto"/>
    </w:pPr>
    <w:rPr>
      <w:rFonts w:ascii="Franklin Gothic Book" w:hAnsi="Franklin Gothic Book" w:cs="Franklin Gothic Book"/>
      <w:color w:val="000000"/>
      <w:sz w:val="24"/>
      <w:szCs w:val="24"/>
    </w:rPr>
  </w:style>
  <w:style w:type="table" w:styleId="Lijsttabel3-Accent1">
    <w:name w:val="List Table 3 Accent 1"/>
    <w:basedOn w:val="Standaardtabel"/>
    <w:uiPriority w:val="48"/>
    <w:rsid w:val="00973703"/>
    <w:pPr>
      <w:spacing w:after="0" w:line="240" w:lineRule="auto"/>
    </w:pPr>
    <w:tblPr>
      <w:tblStyleRowBandSize w:val="1"/>
      <w:tblStyleColBandSize w:val="1"/>
      <w:tblBorders>
        <w:top w:val="single" w:sz="4" w:space="0" w:color="268593" w:themeColor="accent1"/>
        <w:left w:val="single" w:sz="4" w:space="0" w:color="268593" w:themeColor="accent1"/>
        <w:bottom w:val="single" w:sz="4" w:space="0" w:color="268593" w:themeColor="accent1"/>
        <w:right w:val="single" w:sz="4" w:space="0" w:color="268593" w:themeColor="accent1"/>
      </w:tblBorders>
    </w:tblPr>
    <w:tblStylePr w:type="firstRow">
      <w:rPr>
        <w:b/>
        <w:bCs/>
        <w:color w:val="FFFFFF" w:themeColor="background1"/>
      </w:rPr>
      <w:tblPr/>
      <w:tcPr>
        <w:shd w:val="clear" w:color="auto" w:fill="268593" w:themeFill="accent1"/>
      </w:tcPr>
    </w:tblStylePr>
    <w:tblStylePr w:type="lastRow">
      <w:rPr>
        <w:b/>
        <w:bCs/>
      </w:rPr>
      <w:tblPr/>
      <w:tcPr>
        <w:tcBorders>
          <w:top w:val="double" w:sz="4" w:space="0" w:color="26859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8593" w:themeColor="accent1"/>
          <w:right w:val="single" w:sz="4" w:space="0" w:color="268593" w:themeColor="accent1"/>
        </w:tcBorders>
      </w:tcPr>
    </w:tblStylePr>
    <w:tblStylePr w:type="band1Horz">
      <w:tblPr/>
      <w:tcPr>
        <w:tcBorders>
          <w:top w:val="single" w:sz="4" w:space="0" w:color="268593" w:themeColor="accent1"/>
          <w:bottom w:val="single" w:sz="4" w:space="0" w:color="26859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8593" w:themeColor="accent1"/>
          <w:left w:val="nil"/>
        </w:tcBorders>
      </w:tcPr>
    </w:tblStylePr>
    <w:tblStylePr w:type="swCell">
      <w:tblPr/>
      <w:tcPr>
        <w:tcBorders>
          <w:top w:val="double" w:sz="4" w:space="0" w:color="268593" w:themeColor="accent1"/>
          <w:right w:val="nil"/>
        </w:tcBorders>
      </w:tcPr>
    </w:tblStylePr>
  </w:style>
  <w:style w:type="character" w:styleId="GevolgdeHyperlink">
    <w:name w:val="FollowedHyperlink"/>
    <w:basedOn w:val="Standaardalinea-lettertype"/>
    <w:uiPriority w:val="99"/>
    <w:semiHidden/>
    <w:unhideWhenUsed/>
    <w:rsid w:val="00510FAD"/>
    <w:rPr>
      <w:color w:val="797027" w:themeColor="followedHyperlink"/>
      <w:u w:val="single"/>
    </w:rPr>
  </w:style>
  <w:style w:type="paragraph" w:styleId="Voetnoottekst">
    <w:name w:val="footnote text"/>
    <w:basedOn w:val="Standaard"/>
    <w:link w:val="VoetnoottekstChar"/>
    <w:uiPriority w:val="99"/>
    <w:semiHidden/>
    <w:unhideWhenUsed/>
    <w:rsid w:val="003C0AFC"/>
    <w:pPr>
      <w:spacing w:before="0" w:after="0" w:line="240" w:lineRule="auto"/>
    </w:pPr>
    <w:rPr>
      <w:sz w:val="20"/>
    </w:rPr>
  </w:style>
  <w:style w:type="character" w:customStyle="1" w:styleId="VoetnoottekstChar">
    <w:name w:val="Voetnoottekst Char"/>
    <w:basedOn w:val="Standaardalinea-lettertype"/>
    <w:link w:val="Voetnoottekst"/>
    <w:uiPriority w:val="99"/>
    <w:semiHidden/>
    <w:rsid w:val="003C0AFC"/>
  </w:style>
  <w:style w:type="character" w:styleId="Voetnootmarkering">
    <w:name w:val="footnote reference"/>
    <w:basedOn w:val="Standaardalinea-lettertype"/>
    <w:uiPriority w:val="99"/>
    <w:semiHidden/>
    <w:unhideWhenUsed/>
    <w:rsid w:val="003C0AFC"/>
    <w:rPr>
      <w:vertAlign w:val="superscript"/>
    </w:rPr>
  </w:style>
  <w:style w:type="character" w:styleId="Verwijzingopmerking">
    <w:name w:val="annotation reference"/>
    <w:basedOn w:val="Standaardalinea-lettertype"/>
    <w:uiPriority w:val="99"/>
    <w:semiHidden/>
    <w:unhideWhenUsed/>
    <w:rsid w:val="00E850D8"/>
    <w:rPr>
      <w:sz w:val="18"/>
      <w:szCs w:val="18"/>
    </w:rPr>
  </w:style>
  <w:style w:type="paragraph" w:styleId="Tekstopmerking">
    <w:name w:val="annotation text"/>
    <w:basedOn w:val="Standaard"/>
    <w:link w:val="TekstopmerkingChar"/>
    <w:unhideWhenUsed/>
    <w:rsid w:val="00E850D8"/>
    <w:pPr>
      <w:spacing w:before="0" w:after="160" w:line="240" w:lineRule="auto"/>
      <w:ind w:left="360"/>
    </w:pPr>
    <w:rPr>
      <w:rFonts w:asciiTheme="majorHAnsi" w:eastAsiaTheme="minorHAnsi" w:hAnsiTheme="majorHAnsi" w:cstheme="minorHAnsi"/>
      <w:szCs w:val="22"/>
      <w:lang w:eastAsia="nl-NL"/>
    </w:rPr>
  </w:style>
  <w:style w:type="character" w:customStyle="1" w:styleId="TekstopmerkingChar">
    <w:name w:val="Tekst opmerking Char"/>
    <w:basedOn w:val="Standaardalinea-lettertype"/>
    <w:link w:val="Tekstopmerking"/>
    <w:rsid w:val="00E850D8"/>
    <w:rPr>
      <w:rFonts w:asciiTheme="majorHAnsi" w:eastAsiaTheme="minorHAnsi" w:hAnsiTheme="majorHAnsi" w:cstheme="minorHAnsi"/>
      <w:sz w:val="22"/>
      <w:szCs w:val="22"/>
      <w:lang w:eastAsia="nl-NL"/>
    </w:rPr>
  </w:style>
  <w:style w:type="character" w:customStyle="1" w:styleId="LijstalineaChar">
    <w:name w:val="Lijstalinea Char"/>
    <w:basedOn w:val="Standaardalinea-lettertype"/>
    <w:link w:val="Lijstalinea"/>
    <w:uiPriority w:val="34"/>
    <w:rsid w:val="005D7F6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lryd\AppData\Roaming\Microsoft\Sjablonen\Rapport%20(thema%20Equ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EC2710BDC04FC7BB20A95EE981AA35"/>
        <w:category>
          <w:name w:val="Algemeen"/>
          <w:gallery w:val="placeholder"/>
        </w:category>
        <w:types>
          <w:type w:val="bbPlcHdr"/>
        </w:types>
        <w:behaviors>
          <w:behavior w:val="content"/>
        </w:behaviors>
        <w:guid w:val="{86F903D7-45FC-4554-8E5A-43CAE4D54819}"/>
      </w:docPartPr>
      <w:docPartBody>
        <w:p w:rsidR="00821B3F" w:rsidRDefault="009E6B46">
          <w:pPr>
            <w:pStyle w:val="93EC2710BDC04FC7BB20A95EE981AA35"/>
          </w:pPr>
          <w:r>
            <w:rPr>
              <w:sz w:val="36"/>
              <w:szCs w:val="36"/>
              <w:lang w:val="nl-NL"/>
            </w:rPr>
            <w:t>[Geef de ondertitel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altName w:val="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GGothicM">
    <w:altName w:val="MS Gothic"/>
    <w:charset w:val="80"/>
    <w:family w:val="modern"/>
    <w:pitch w:val="fixed"/>
    <w:sig w:usb0="00000000"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Franklin Gothic Book">
    <w:altName w:val="Arial"/>
    <w:panose1 w:val="020B0503020102020204"/>
    <w:charset w:val="00"/>
    <w:family w:val="swiss"/>
    <w:pitch w:val="variable"/>
    <w:sig w:usb0="00000287" w:usb1="00000000" w:usb2="00000000" w:usb3="00000000" w:csb0="0000009F" w:csb1="00000000"/>
  </w:font>
  <w:font w:name="Book Antiqua">
    <w:altName w:val="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823"/>
    <w:rsid w:val="00187DC0"/>
    <w:rsid w:val="001B4F89"/>
    <w:rsid w:val="00204CDA"/>
    <w:rsid w:val="0033080B"/>
    <w:rsid w:val="003B1D3C"/>
    <w:rsid w:val="00416E3C"/>
    <w:rsid w:val="00434823"/>
    <w:rsid w:val="00651C28"/>
    <w:rsid w:val="00821B3F"/>
    <w:rsid w:val="008C6400"/>
    <w:rsid w:val="00992752"/>
    <w:rsid w:val="009E6B46"/>
    <w:rsid w:val="00BB2D3B"/>
    <w:rsid w:val="00E902E6"/>
    <w:rsid w:val="00E909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pPr>
      <w:spacing w:before="300" w:after="40" w:line="240" w:lineRule="auto"/>
      <w:outlineLvl w:val="0"/>
    </w:pPr>
    <w:rPr>
      <w:rFonts w:asciiTheme="majorHAnsi" w:eastAsiaTheme="minorHAnsi" w:hAnsiTheme="majorHAnsi" w:cs="Times New Roman"/>
      <w:b/>
      <w:color w:val="2E74B5" w:themeColor="accent1" w:themeShade="BF"/>
      <w:spacing w:val="20"/>
      <w:sz w:val="28"/>
      <w:szCs w:val="32"/>
    </w:rPr>
  </w:style>
  <w:style w:type="paragraph" w:styleId="Kop2">
    <w:name w:val="heading 2"/>
    <w:basedOn w:val="Standaard"/>
    <w:next w:val="Standaard"/>
    <w:link w:val="Kop2Char"/>
    <w:uiPriority w:val="9"/>
    <w:qFormat/>
    <w:pPr>
      <w:spacing w:before="240" w:after="40" w:line="240" w:lineRule="auto"/>
      <w:outlineLvl w:val="1"/>
    </w:pPr>
    <w:rPr>
      <w:rFonts w:asciiTheme="majorHAnsi" w:eastAsiaTheme="minorHAnsi" w:hAnsiTheme="majorHAnsi" w:cs="Times New Roman"/>
      <w:b/>
      <w:color w:val="2E74B5" w:themeColor="accent1" w:themeShade="BF"/>
      <w:spacing w:val="20"/>
      <w:sz w:val="24"/>
      <w:szCs w:val="28"/>
    </w:rPr>
  </w:style>
  <w:style w:type="paragraph" w:styleId="Kop3">
    <w:name w:val="heading 3"/>
    <w:basedOn w:val="Standaard"/>
    <w:next w:val="Standaard"/>
    <w:link w:val="Kop3Char"/>
    <w:uiPriority w:val="9"/>
    <w:qFormat/>
    <w:pPr>
      <w:spacing w:before="200" w:after="40" w:line="240" w:lineRule="auto"/>
      <w:outlineLvl w:val="2"/>
    </w:pPr>
    <w:rPr>
      <w:rFonts w:asciiTheme="majorHAnsi" w:eastAsiaTheme="minorHAnsi" w:hAnsiTheme="majorHAnsi" w:cs="Times New Roman"/>
      <w:b/>
      <w:color w:val="5B9BD5" w:themeColor="accent1"/>
      <w:spacing w:val="20"/>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6A6BEB939D943899B473CB7587C7560">
    <w:name w:val="D6A6BEB939D943899B473CB7587C7560"/>
  </w:style>
  <w:style w:type="paragraph" w:customStyle="1" w:styleId="E4189D17A25845F68A3485AD2C384B4E">
    <w:name w:val="E4189D17A25845F68A3485AD2C384B4E"/>
  </w:style>
  <w:style w:type="character" w:customStyle="1" w:styleId="Kop1Char">
    <w:name w:val="Kop 1 Char"/>
    <w:basedOn w:val="Standaardalinea-lettertype"/>
    <w:link w:val="Kop1"/>
    <w:uiPriority w:val="9"/>
    <w:rPr>
      <w:rFonts w:asciiTheme="majorHAnsi" w:eastAsiaTheme="minorHAnsi" w:hAnsiTheme="majorHAnsi" w:cs="Times New Roman"/>
      <w:b/>
      <w:color w:val="2E74B5" w:themeColor="accent1" w:themeShade="BF"/>
      <w:spacing w:val="20"/>
      <w:sz w:val="28"/>
      <w:szCs w:val="32"/>
    </w:rPr>
  </w:style>
  <w:style w:type="character" w:customStyle="1" w:styleId="Kop2Char">
    <w:name w:val="Kop 2 Char"/>
    <w:basedOn w:val="Standaardalinea-lettertype"/>
    <w:link w:val="Kop2"/>
    <w:uiPriority w:val="9"/>
    <w:rPr>
      <w:rFonts w:asciiTheme="majorHAnsi" w:eastAsiaTheme="minorHAnsi" w:hAnsiTheme="majorHAnsi" w:cs="Times New Roman"/>
      <w:b/>
      <w:color w:val="2E74B5" w:themeColor="accent1" w:themeShade="BF"/>
      <w:spacing w:val="20"/>
      <w:sz w:val="24"/>
      <w:szCs w:val="28"/>
    </w:rPr>
  </w:style>
  <w:style w:type="character" w:customStyle="1" w:styleId="Kop3Char">
    <w:name w:val="Kop 3 Char"/>
    <w:basedOn w:val="Standaardalinea-lettertype"/>
    <w:link w:val="Kop3"/>
    <w:uiPriority w:val="9"/>
    <w:rPr>
      <w:rFonts w:asciiTheme="majorHAnsi" w:eastAsiaTheme="minorHAnsi" w:hAnsiTheme="majorHAnsi" w:cs="Times New Roman"/>
      <w:b/>
      <w:color w:val="5B9BD5" w:themeColor="accent1"/>
      <w:spacing w:val="20"/>
      <w:sz w:val="24"/>
      <w:szCs w:val="24"/>
    </w:rPr>
  </w:style>
  <w:style w:type="character" w:styleId="Tekstvantijdelijkeaanduiding">
    <w:name w:val="Placeholder Text"/>
    <w:basedOn w:val="Standaardalinea-lettertype"/>
    <w:uiPriority w:val="99"/>
    <w:semiHidden/>
    <w:rPr>
      <w:color w:val="808080"/>
    </w:rPr>
  </w:style>
  <w:style w:type="paragraph" w:customStyle="1" w:styleId="22B011335B04486B9B008432B5165BF4">
    <w:name w:val="22B011335B04486B9B008432B5165BF4"/>
  </w:style>
  <w:style w:type="paragraph" w:customStyle="1" w:styleId="93EC2710BDC04FC7BB20A95EE981AA35">
    <w:name w:val="93EC2710BDC04FC7BB20A95EE981AA35"/>
  </w:style>
  <w:style w:type="paragraph" w:customStyle="1" w:styleId="3CB086AD2A9446A88602FAB9720D5E37">
    <w:name w:val="3CB086AD2A9446A88602FAB9720D5E37"/>
    <w:rsid w:val="00434823"/>
  </w:style>
  <w:style w:type="paragraph" w:customStyle="1" w:styleId="9AB5A789EAF84B418FA4F43109616B40">
    <w:name w:val="9AB5A789EAF84B418FA4F43109616B40"/>
    <w:rsid w:val="00434823"/>
  </w:style>
  <w:style w:type="paragraph" w:customStyle="1" w:styleId="43392F7B65364D48885F03CB8CB6A065">
    <w:name w:val="43392F7B65364D48885F03CB8CB6A065"/>
    <w:rsid w:val="00434823"/>
  </w:style>
  <w:style w:type="paragraph" w:customStyle="1" w:styleId="1AEE0D13C4714F5899DA8D0480CBA0E3">
    <w:name w:val="1AEE0D13C4714F5899DA8D0480CBA0E3"/>
    <w:rsid w:val="00821B3F"/>
  </w:style>
  <w:style w:type="paragraph" w:customStyle="1" w:styleId="C37D099C428D457DBCBC30CA94BCF0B3">
    <w:name w:val="C37D099C428D457DBCBC30CA94BCF0B3"/>
    <w:rsid w:val="00821B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quity">
  <a:themeElements>
    <a:clrScheme name="Aangepast 9">
      <a:dk1>
        <a:sysClr val="windowText" lastClr="000000"/>
      </a:dk1>
      <a:lt1>
        <a:sysClr val="window" lastClr="FFFFFF"/>
      </a:lt1>
      <a:dk2>
        <a:srgbClr val="233438"/>
      </a:dk2>
      <a:lt2>
        <a:srgbClr val="B7A52A"/>
      </a:lt2>
      <a:accent1>
        <a:srgbClr val="268593"/>
      </a:accent1>
      <a:accent2>
        <a:srgbClr val="233438"/>
      </a:accent2>
      <a:accent3>
        <a:srgbClr val="797027"/>
      </a:accent3>
      <a:accent4>
        <a:srgbClr val="B7A52A"/>
      </a:accent4>
      <a:accent5>
        <a:srgbClr val="23393A"/>
      </a:accent5>
      <a:accent6>
        <a:srgbClr val="268593"/>
      </a:accent6>
      <a:hlink>
        <a:srgbClr val="B7A52A"/>
      </a:hlink>
      <a:folHlink>
        <a:srgbClr val="797027"/>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2018-04-27T00:00:00</PublishDate>
  <Abstract/>
  <CompanyAddress/>
  <CompanyPhone/>
  <CompanyFax/>
  <CompanyEmail/>
</CoverPageProperties>
</file>

<file path=customXml/item2.xml><?xml version="1.0" encoding="utf-8"?>
<outs:outSpaceData xmlns:outs="http://schemas.microsoft.com/office/2009/outspace/metadata">
  <outs:relatedDates/>
  <outs:relatedDocuments/>
  <outs:relatedPeople/>
  <outs:propertyMetadataList/>
  <outs:corruptMetadataWasLost/>
</outs:outSpaceDat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b:Source>
    <b:Tag>Reu16</b:Tag>
    <b:SourceType>JournalArticle</b:SourceType>
    <b:Guid>{52802920-9F1A-40B5-8264-55FC11C06782}</b:Guid>
    <b:Author>
      <b:Author>
        <b:Corporate>ReumaNet nzw</b:Corporate>
      </b:Author>
    </b:Author>
    <b:Title>Dossier biologische medicatie</b:Title>
    <b:JournalName>Dossier biologische medicatie</b:JournalName>
    <b:Year>2016</b:Yea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3.xml><?xml version="1.0" encoding="utf-8"?>
<ds:datastoreItem xmlns:ds="http://schemas.openxmlformats.org/officeDocument/2006/customXml" ds:itemID="{CCBB6253-25EE-4BB0-B942-7A7F50E0DC33}">
  <ds:schemaRefs>
    <ds:schemaRef ds:uri="http://schemas.microsoft.com/sharepoint/v3/contenttype/forms"/>
  </ds:schemaRefs>
</ds:datastoreItem>
</file>

<file path=customXml/itemProps4.xml><?xml version="1.0" encoding="utf-8"?>
<ds:datastoreItem xmlns:ds="http://schemas.openxmlformats.org/officeDocument/2006/customXml" ds:itemID="{86CB562D-F28C-4CA7-87AB-7239BA605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(thema Equity).dotx</Template>
  <TotalTime>12</TotalTime>
  <Pages>6</Pages>
  <Words>583</Words>
  <Characters>3210</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Multidisciplinaire aanpak bij chronische Nierinsufficiëntie (CNI)</vt:lpstr>
      <vt:lpstr/>
    </vt:vector>
  </TitlesOfParts>
  <Company>KONINKLIJKE APOTHEKERS VERENIGING VAN ANTWERPEN (KAVA)                                                                           iN SAMENWERKING MET DOMUS MEDICA</Company>
  <LinksUpToDate>false</LinksUpToDate>
  <CharactersWithSpaces>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Multidisciplinaire aanpak bij chronische Nierinsufficiëntie (CNI)</dc:title>
  <dc:subject>KWALITEITSBEVORDEREND PROGRAMMA VOOR EEN MEDISCH FARMACEUTISCH OVERLEG (MFO)</dc:subject>
  <dc:creator>Dr. Peter Dieleman</dc:creator>
  <cp:keywords/>
  <dc:description/>
  <cp:lastModifiedBy>Silas Rydant</cp:lastModifiedBy>
  <cp:revision>3</cp:revision>
  <dcterms:created xsi:type="dcterms:W3CDTF">2018-05-08T13:03:00Z</dcterms:created>
  <dcterms:modified xsi:type="dcterms:W3CDTF">2018-05-08T13:20:00Z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16th edition (author-date)</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(author-date)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7th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http://www.zotero.org/styles/proteomics</vt:lpwstr>
  </property>
  <property fmtid="{D5CDD505-2E9C-101B-9397-08002B2CF9AE}" pid="22" name="Mendeley Recent Style Name 9_1">
    <vt:lpwstr>PROTEOMICS</vt:lpwstr>
  </property>
</Properties>
</file>