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4B3A2B" w:rsidRPr="00CC1460" w:rsidTr="009A6BC6">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pPr>
          </w:p>
        </w:tc>
        <w:tc>
          <w:tcPr>
            <w:tcW w:w="864" w:type="dxa"/>
          </w:tcPr>
          <w:p w:rsidR="00345515" w:rsidRDefault="00345515">
            <w:pPr>
              <w:spacing w:line="240" w:lineRule="atLeast"/>
            </w:pPr>
          </w:p>
        </w:tc>
        <w:tc>
          <w:tcPr>
            <w:tcW w:w="6720" w:type="dxa"/>
            <w:gridSpan w:val="3"/>
          </w:tcPr>
          <w:p w:rsidR="00345515" w:rsidRPr="00D919E0" w:rsidRDefault="00345515" w:rsidP="0081144A">
            <w:pPr>
              <w:spacing w:line="240" w:lineRule="atLeast"/>
              <w:jc w:val="both"/>
              <w:rPr>
                <w:i/>
                <w:sz w:val="18"/>
                <w:lang w:val="fr-FR"/>
              </w:rPr>
            </w:pPr>
            <w:r w:rsidRPr="00D919E0">
              <w:rPr>
                <w:rFonts w:ascii="Arial" w:hAnsi="Arial"/>
                <w:i/>
                <w:color w:val="0000FF"/>
                <w:sz w:val="18"/>
                <w:lang w:val="fr-FR"/>
              </w:rPr>
              <w:t>"A.R. 26.3.2003" [en vigueur 1.4.2003 ("A.R. 22.4.2003" + Erratum M.B. 29.4.2003)]</w:t>
            </w:r>
            <w:r w:rsidR="0081144A">
              <w:rPr>
                <w:rFonts w:ascii="Arial" w:hAnsi="Arial"/>
                <w:i/>
                <w:color w:val="0000FF"/>
                <w:sz w:val="18"/>
                <w:lang w:val="fr-FR"/>
              </w:rPr>
              <w:t xml:space="preserve"> + </w:t>
            </w:r>
            <w:r w:rsidR="0081144A" w:rsidRPr="00C558E5">
              <w:rPr>
                <w:rFonts w:ascii="Arial" w:hAnsi="Arial"/>
                <w:i/>
                <w:color w:val="0000FF"/>
                <w:sz w:val="18"/>
                <w:lang w:val="fr-FR"/>
              </w:rPr>
              <w:t xml:space="preserve">"A.R. </w:t>
            </w:r>
            <w:r w:rsidR="0081144A">
              <w:rPr>
                <w:rFonts w:ascii="Arial" w:hAnsi="Arial"/>
                <w:i/>
                <w:color w:val="0000FF"/>
                <w:sz w:val="18"/>
                <w:lang w:val="fr-FR"/>
              </w:rPr>
              <w:t>3</w:t>
            </w:r>
            <w:r w:rsidR="0081144A" w:rsidRPr="00C558E5">
              <w:rPr>
                <w:rFonts w:ascii="Arial" w:hAnsi="Arial"/>
                <w:i/>
                <w:color w:val="0000FF"/>
                <w:sz w:val="18"/>
                <w:lang w:val="fr-FR"/>
              </w:rPr>
              <w:t>.</w:t>
            </w:r>
            <w:r w:rsidR="0081144A">
              <w:rPr>
                <w:rFonts w:ascii="Arial" w:hAnsi="Arial"/>
                <w:i/>
                <w:color w:val="0000FF"/>
                <w:sz w:val="18"/>
                <w:lang w:val="fr-FR"/>
              </w:rPr>
              <w:t>10</w:t>
            </w:r>
            <w:r w:rsidR="0081144A" w:rsidRPr="00C558E5">
              <w:rPr>
                <w:rFonts w:ascii="Arial" w:hAnsi="Arial"/>
                <w:i/>
                <w:color w:val="0000FF"/>
                <w:sz w:val="18"/>
                <w:lang w:val="fr-FR"/>
              </w:rPr>
              <w:t>.201</w:t>
            </w:r>
            <w:r w:rsidR="0081144A">
              <w:rPr>
                <w:rFonts w:ascii="Arial" w:hAnsi="Arial"/>
                <w:i/>
                <w:color w:val="0000FF"/>
                <w:sz w:val="18"/>
                <w:lang w:val="fr-FR"/>
              </w:rPr>
              <w:t>8</w:t>
            </w:r>
            <w:r w:rsidR="0081144A" w:rsidRPr="00C558E5">
              <w:rPr>
                <w:rFonts w:ascii="Arial" w:hAnsi="Arial"/>
                <w:i/>
                <w:color w:val="0000FF"/>
                <w:sz w:val="18"/>
                <w:lang w:val="fr-FR"/>
              </w:rPr>
              <w:t>" (en vigueur 1.12.201</w:t>
            </w:r>
            <w:r w:rsidR="0081144A">
              <w:rPr>
                <w:rFonts w:ascii="Arial" w:hAnsi="Arial"/>
                <w:i/>
                <w:color w:val="0000FF"/>
                <w:sz w:val="18"/>
                <w:lang w:val="fr-FR"/>
              </w:rPr>
              <w:t>8</w:t>
            </w:r>
            <w:r w:rsidR="0081144A" w:rsidRPr="00C558E5">
              <w:rPr>
                <w:rFonts w:ascii="Arial" w:hAnsi="Arial"/>
                <w:i/>
                <w:color w:val="0000FF"/>
                <w:sz w:val="18"/>
                <w:lang w:val="fr-FR"/>
              </w:rPr>
              <w:t>)</w:t>
            </w:r>
          </w:p>
        </w:tc>
        <w:tc>
          <w:tcPr>
            <w:tcW w:w="288" w:type="dxa"/>
            <w:vAlign w:val="bottom"/>
          </w:tcPr>
          <w:p w:rsidR="00345515" w:rsidRPr="00D919E0" w:rsidRDefault="00345515">
            <w:pPr>
              <w:spacing w:line="240" w:lineRule="atLeast"/>
              <w:jc w:val="right"/>
              <w:rPr>
                <w:lang w:val="fr-FR"/>
              </w:rPr>
            </w:pPr>
          </w:p>
        </w:tc>
      </w:tr>
      <w:tr w:rsidR="00345515" w:rsidTr="009A6BC6">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5472" w:type="dxa"/>
          </w:tcPr>
          <w:p w:rsidR="00345515" w:rsidRDefault="00345515">
            <w:pPr>
              <w:spacing w:line="240" w:lineRule="atLeast"/>
              <w:jc w:val="both"/>
            </w:pPr>
            <w:r>
              <w:rPr>
                <w:rFonts w:ascii="Arial" w:hAnsi="Arial"/>
                <w:b/>
                <w:color w:val="0000FF"/>
              </w:rPr>
              <w:t>"Art. 17quater.</w:t>
            </w:r>
          </w:p>
        </w:tc>
        <w:tc>
          <w:tcPr>
            <w:tcW w:w="576" w:type="dxa"/>
            <w:vAlign w:val="bottom"/>
          </w:tcPr>
          <w:p w:rsidR="00345515" w:rsidRDefault="00345515">
            <w:pPr>
              <w:spacing w:line="240" w:lineRule="atLeast"/>
            </w:pPr>
          </w:p>
        </w:tc>
        <w:tc>
          <w:tcPr>
            <w:tcW w:w="672" w:type="dxa"/>
            <w:vAlign w:val="bottom"/>
          </w:tcPr>
          <w:p w:rsidR="00345515" w:rsidRDefault="00345515">
            <w:pPr>
              <w:spacing w:line="240" w:lineRule="atLeast"/>
            </w:pPr>
          </w:p>
        </w:tc>
        <w:tc>
          <w:tcPr>
            <w:tcW w:w="288" w:type="dxa"/>
            <w:vAlign w:val="bottom"/>
          </w:tcPr>
          <w:p w:rsidR="00345515" w:rsidRDefault="00345515">
            <w:pPr>
              <w:spacing w:line="240" w:lineRule="atLeast"/>
              <w:jc w:val="right"/>
            </w:pPr>
          </w:p>
        </w:tc>
      </w:tr>
      <w:tr w:rsidR="00EA1C7E" w:rsidRPr="00D919E0" w:rsidTr="009A6BC6">
        <w:trPr>
          <w:cantSplit/>
        </w:trPr>
        <w:tc>
          <w:tcPr>
            <w:tcW w:w="288" w:type="dxa"/>
          </w:tcPr>
          <w:p w:rsidR="00EA1C7E" w:rsidRDefault="00EA1C7E">
            <w:pPr>
              <w:spacing w:line="240" w:lineRule="atLeast"/>
              <w:jc w:val="both"/>
            </w:pPr>
          </w:p>
        </w:tc>
        <w:tc>
          <w:tcPr>
            <w:tcW w:w="576" w:type="dxa"/>
          </w:tcPr>
          <w:p w:rsidR="00EA1C7E" w:rsidRDefault="00EA1C7E">
            <w:pPr>
              <w:spacing w:line="240" w:lineRule="atLeast"/>
              <w:jc w:val="both"/>
            </w:pPr>
          </w:p>
        </w:tc>
        <w:tc>
          <w:tcPr>
            <w:tcW w:w="864" w:type="dxa"/>
          </w:tcPr>
          <w:p w:rsidR="00EA1C7E" w:rsidRDefault="00EA1C7E">
            <w:pPr>
              <w:spacing w:line="240" w:lineRule="atLeast"/>
            </w:pPr>
          </w:p>
        </w:tc>
        <w:tc>
          <w:tcPr>
            <w:tcW w:w="864" w:type="dxa"/>
          </w:tcPr>
          <w:p w:rsidR="00EA1C7E" w:rsidRDefault="00EA1C7E">
            <w:pPr>
              <w:spacing w:line="240" w:lineRule="atLeast"/>
            </w:pPr>
          </w:p>
        </w:tc>
        <w:tc>
          <w:tcPr>
            <w:tcW w:w="6720" w:type="dxa"/>
            <w:gridSpan w:val="3"/>
          </w:tcPr>
          <w:p w:rsidR="00EA1C7E" w:rsidRPr="00D919E0" w:rsidRDefault="00EA1C7E">
            <w:pPr>
              <w:spacing w:line="240" w:lineRule="atLeast"/>
              <w:jc w:val="both"/>
              <w:rPr>
                <w:rFonts w:ascii="Arial" w:hAnsi="Arial"/>
                <w:b/>
                <w:color w:val="0000FF"/>
                <w:lang w:val="fr-FR"/>
              </w:rPr>
            </w:pPr>
          </w:p>
        </w:tc>
        <w:tc>
          <w:tcPr>
            <w:tcW w:w="288" w:type="dxa"/>
            <w:vAlign w:val="bottom"/>
          </w:tcPr>
          <w:p w:rsidR="00EA1C7E" w:rsidRPr="00D919E0" w:rsidRDefault="00EA1C7E">
            <w:pPr>
              <w:spacing w:line="240" w:lineRule="atLeast"/>
              <w:jc w:val="right"/>
              <w:rPr>
                <w:lang w:val="fr-FR"/>
              </w:rPr>
            </w:pPr>
          </w:p>
        </w:tc>
      </w:tr>
      <w:tr w:rsidR="00677831" w:rsidRPr="00CC1460" w:rsidTr="00677831">
        <w:trPr>
          <w:cantSplit/>
        </w:trPr>
        <w:tc>
          <w:tcPr>
            <w:tcW w:w="288" w:type="dxa"/>
          </w:tcPr>
          <w:p w:rsidR="00677831" w:rsidRDefault="00677831" w:rsidP="00677831">
            <w:pPr>
              <w:spacing w:line="240" w:lineRule="atLeast"/>
              <w:jc w:val="both"/>
            </w:pPr>
          </w:p>
        </w:tc>
        <w:tc>
          <w:tcPr>
            <w:tcW w:w="576" w:type="dxa"/>
          </w:tcPr>
          <w:p w:rsidR="00677831" w:rsidRDefault="00677831" w:rsidP="00677831">
            <w:pPr>
              <w:spacing w:line="240" w:lineRule="atLeast"/>
              <w:jc w:val="both"/>
            </w:pPr>
          </w:p>
        </w:tc>
        <w:tc>
          <w:tcPr>
            <w:tcW w:w="864" w:type="dxa"/>
          </w:tcPr>
          <w:p w:rsidR="00677831" w:rsidRDefault="00677831" w:rsidP="00677831">
            <w:pPr>
              <w:spacing w:line="240" w:lineRule="atLeast"/>
            </w:pPr>
          </w:p>
        </w:tc>
        <w:tc>
          <w:tcPr>
            <w:tcW w:w="864" w:type="dxa"/>
          </w:tcPr>
          <w:p w:rsidR="00677831" w:rsidRDefault="00677831" w:rsidP="00677831">
            <w:pPr>
              <w:spacing w:line="240" w:lineRule="atLeast"/>
            </w:pPr>
          </w:p>
        </w:tc>
        <w:tc>
          <w:tcPr>
            <w:tcW w:w="6720" w:type="dxa"/>
            <w:gridSpan w:val="3"/>
          </w:tcPr>
          <w:p w:rsidR="00677831" w:rsidRPr="00D919E0" w:rsidRDefault="00677831" w:rsidP="00677831">
            <w:pPr>
              <w:spacing w:line="240" w:lineRule="atLeast"/>
              <w:jc w:val="both"/>
              <w:rPr>
                <w:i/>
                <w:sz w:val="18"/>
                <w:lang w:val="fr-FR"/>
              </w:rPr>
            </w:pPr>
            <w:r w:rsidRPr="00F72298">
              <w:rPr>
                <w:rFonts w:ascii="Arial" w:hAnsi="Arial"/>
                <w:i/>
                <w:color w:val="0000FF"/>
                <w:sz w:val="18"/>
                <w:lang w:val="fr-FR"/>
              </w:rPr>
              <w:t>"A.R. 26.3.2003" [en vigueur 1.4.2003 ("A.R. 22.4.2003" + Erratum M.B. 29.4.2003)] + "A.R. 3.10.2018" (en vigueur 1.12.2018)</w:t>
            </w:r>
            <w:r>
              <w:rPr>
                <w:rFonts w:ascii="Arial" w:hAnsi="Arial"/>
                <w:i/>
                <w:color w:val="0000FF"/>
                <w:sz w:val="18"/>
                <w:lang w:val="fr-FR"/>
              </w:rPr>
              <w:t xml:space="preserve"> + </w:t>
            </w:r>
            <w:r w:rsidRPr="00C558E5">
              <w:rPr>
                <w:rFonts w:ascii="Arial" w:hAnsi="Arial"/>
                <w:i/>
                <w:color w:val="0000FF"/>
                <w:sz w:val="18"/>
                <w:lang w:val="fr-FR"/>
              </w:rPr>
              <w:t xml:space="preserve">"A.R. </w:t>
            </w:r>
            <w:r>
              <w:rPr>
                <w:rFonts w:ascii="Arial" w:hAnsi="Arial"/>
                <w:i/>
                <w:color w:val="0000FF"/>
                <w:sz w:val="18"/>
                <w:lang w:val="fr-FR"/>
              </w:rPr>
              <w:t>21.5.2021</w:t>
            </w:r>
            <w:r w:rsidRPr="00C558E5">
              <w:rPr>
                <w:rFonts w:ascii="Arial" w:hAnsi="Arial"/>
                <w:i/>
                <w:color w:val="0000FF"/>
                <w:sz w:val="18"/>
                <w:lang w:val="fr-FR"/>
              </w:rPr>
              <w:t>" (en vigueur 1.</w:t>
            </w:r>
            <w:r>
              <w:rPr>
                <w:rFonts w:ascii="Arial" w:hAnsi="Arial"/>
                <w:i/>
                <w:color w:val="0000FF"/>
                <w:sz w:val="18"/>
                <w:lang w:val="fr-FR"/>
              </w:rPr>
              <w:t>8.2021</w:t>
            </w:r>
            <w:r w:rsidRPr="00C558E5">
              <w:rPr>
                <w:rFonts w:ascii="Arial" w:hAnsi="Arial"/>
                <w:i/>
                <w:color w:val="0000FF"/>
                <w:sz w:val="18"/>
                <w:lang w:val="fr-FR"/>
              </w:rPr>
              <w:t>)</w:t>
            </w:r>
          </w:p>
        </w:tc>
        <w:tc>
          <w:tcPr>
            <w:tcW w:w="288" w:type="dxa"/>
            <w:vAlign w:val="bottom"/>
          </w:tcPr>
          <w:p w:rsidR="00677831" w:rsidRPr="00D919E0" w:rsidRDefault="00677831" w:rsidP="00677831">
            <w:pPr>
              <w:spacing w:line="240" w:lineRule="atLeast"/>
              <w:jc w:val="right"/>
              <w:rPr>
                <w:lang w:val="fr-FR"/>
              </w:rPr>
            </w:pPr>
          </w:p>
        </w:tc>
      </w:tr>
      <w:tr w:rsidR="004B3A2B" w:rsidRPr="00CC1460" w:rsidTr="009A6BC6">
        <w:trPr>
          <w:cantSplit/>
        </w:trPr>
        <w:tc>
          <w:tcPr>
            <w:tcW w:w="288" w:type="dxa"/>
          </w:tcPr>
          <w:p w:rsidR="00345515" w:rsidRPr="00677831" w:rsidRDefault="00345515">
            <w:pPr>
              <w:spacing w:line="240" w:lineRule="atLeast"/>
              <w:jc w:val="both"/>
              <w:rPr>
                <w:lang w:val="fr-BE"/>
              </w:rPr>
            </w:pPr>
          </w:p>
        </w:tc>
        <w:tc>
          <w:tcPr>
            <w:tcW w:w="576" w:type="dxa"/>
          </w:tcPr>
          <w:p w:rsidR="00345515" w:rsidRPr="00677831" w:rsidRDefault="00345515">
            <w:pPr>
              <w:spacing w:line="240" w:lineRule="atLeast"/>
              <w:jc w:val="both"/>
              <w:rPr>
                <w:lang w:val="fr-BE"/>
              </w:rPr>
            </w:pPr>
          </w:p>
        </w:tc>
        <w:tc>
          <w:tcPr>
            <w:tcW w:w="864" w:type="dxa"/>
          </w:tcPr>
          <w:p w:rsidR="00345515" w:rsidRPr="00677831" w:rsidRDefault="00345515">
            <w:pPr>
              <w:spacing w:line="240" w:lineRule="atLeast"/>
              <w:rPr>
                <w:lang w:val="fr-BE"/>
              </w:rPr>
            </w:pPr>
          </w:p>
        </w:tc>
        <w:tc>
          <w:tcPr>
            <w:tcW w:w="864" w:type="dxa"/>
          </w:tcPr>
          <w:p w:rsidR="00345515" w:rsidRPr="00677831" w:rsidRDefault="00345515">
            <w:pPr>
              <w:spacing w:line="240" w:lineRule="atLeast"/>
              <w:rPr>
                <w:lang w:val="fr-BE"/>
              </w:rPr>
            </w:pPr>
          </w:p>
        </w:tc>
        <w:tc>
          <w:tcPr>
            <w:tcW w:w="6720" w:type="dxa"/>
            <w:gridSpan w:val="3"/>
          </w:tcPr>
          <w:p w:rsidR="00345515" w:rsidRPr="00D919E0" w:rsidRDefault="00677831">
            <w:pPr>
              <w:spacing w:line="240" w:lineRule="atLeast"/>
              <w:jc w:val="both"/>
              <w:rPr>
                <w:lang w:val="fr-FR"/>
              </w:rPr>
            </w:pPr>
            <w:r w:rsidRPr="00677831">
              <w:rPr>
                <w:rFonts w:ascii="Arial" w:hAnsi="Arial"/>
                <w:b/>
                <w:color w:val="0000FF"/>
                <w:lang w:val="fr-FR"/>
              </w:rPr>
              <w:t>"</w:t>
            </w:r>
            <w:r w:rsidR="00345515" w:rsidRPr="00D919E0">
              <w:rPr>
                <w:rFonts w:ascii="Arial" w:hAnsi="Arial"/>
                <w:b/>
                <w:color w:val="0000FF"/>
                <w:lang w:val="fr-FR"/>
              </w:rPr>
              <w:t>§ 1.</w:t>
            </w:r>
            <w:r w:rsidR="00345515" w:rsidRPr="00D919E0">
              <w:rPr>
                <w:rFonts w:ascii="Arial" w:hAnsi="Arial"/>
                <w:color w:val="0000FF"/>
                <w:lang w:val="fr-FR"/>
              </w:rPr>
              <w:t xml:space="preserve"> Sont considérées comme prestations qui requièrent la qualification de médecin spécialiste (B) à l'exception du médecin spécialiste en radiodiagnostic (R):</w:t>
            </w:r>
          </w:p>
        </w:tc>
        <w:tc>
          <w:tcPr>
            <w:tcW w:w="288" w:type="dxa"/>
            <w:vAlign w:val="bottom"/>
          </w:tcPr>
          <w:p w:rsidR="00345515" w:rsidRPr="00D919E0" w:rsidRDefault="00345515">
            <w:pPr>
              <w:spacing w:line="240" w:lineRule="atLeast"/>
              <w:jc w:val="right"/>
              <w:rPr>
                <w:lang w:val="fr-FR"/>
              </w:rPr>
            </w:pPr>
          </w:p>
        </w:tc>
      </w:tr>
      <w:tr w:rsidR="009A6BC6" w:rsidRPr="00CC1460" w:rsidTr="009A6BC6">
        <w:trPr>
          <w:cantSplit/>
        </w:trPr>
        <w:tc>
          <w:tcPr>
            <w:tcW w:w="288" w:type="dxa"/>
          </w:tcPr>
          <w:p w:rsidR="00345515" w:rsidRPr="00D919E0" w:rsidRDefault="00345515">
            <w:pPr>
              <w:spacing w:line="240" w:lineRule="atLeast"/>
              <w:jc w:val="both"/>
              <w:rPr>
                <w:lang w:val="fr-FR"/>
              </w:rPr>
            </w:pPr>
          </w:p>
        </w:tc>
        <w:tc>
          <w:tcPr>
            <w:tcW w:w="576" w:type="dxa"/>
          </w:tcPr>
          <w:p w:rsidR="00345515" w:rsidRPr="00D919E0" w:rsidRDefault="00345515">
            <w:pPr>
              <w:spacing w:line="240" w:lineRule="atLeast"/>
              <w:jc w:val="both"/>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jc w:val="both"/>
              <w:rPr>
                <w:rFonts w:ascii="Arial" w:hAnsi="Arial"/>
                <w:b/>
                <w:color w:val="0000FF"/>
                <w:lang w:val="fr-FR"/>
              </w:rPr>
            </w:pPr>
          </w:p>
        </w:tc>
        <w:tc>
          <w:tcPr>
            <w:tcW w:w="288" w:type="dxa"/>
            <w:vAlign w:val="bottom"/>
          </w:tcPr>
          <w:p w:rsidR="00345515" w:rsidRPr="00D919E0" w:rsidRDefault="00345515">
            <w:pPr>
              <w:spacing w:line="240" w:lineRule="atLeast"/>
              <w:jc w:val="right"/>
              <w:rPr>
                <w:lang w:val="fr-FR"/>
              </w:rPr>
            </w:pPr>
          </w:p>
        </w:tc>
      </w:tr>
      <w:tr w:rsidR="00345515" w:rsidRPr="00F72298" w:rsidTr="009A6BC6">
        <w:trPr>
          <w:cantSplit/>
        </w:trPr>
        <w:tc>
          <w:tcPr>
            <w:tcW w:w="288" w:type="dxa"/>
          </w:tcPr>
          <w:p w:rsidR="00345515" w:rsidRPr="00F72298" w:rsidRDefault="00345515">
            <w:pPr>
              <w:spacing w:line="240" w:lineRule="atLeast"/>
              <w:jc w:val="both"/>
              <w:rPr>
                <w:lang w:val="fr-BE"/>
              </w:rPr>
            </w:pPr>
          </w:p>
        </w:tc>
        <w:tc>
          <w:tcPr>
            <w:tcW w:w="576" w:type="dxa"/>
          </w:tcPr>
          <w:p w:rsidR="00345515" w:rsidRPr="00D919E0" w:rsidRDefault="00345515">
            <w:pPr>
              <w:spacing w:line="240" w:lineRule="atLeast"/>
              <w:jc w:val="both"/>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5472" w:type="dxa"/>
          </w:tcPr>
          <w:p w:rsidR="00345515" w:rsidRPr="00F72298" w:rsidRDefault="00F72298">
            <w:pPr>
              <w:spacing w:line="240" w:lineRule="atLeast"/>
              <w:jc w:val="both"/>
              <w:rPr>
                <w:lang w:val="fr-BE"/>
              </w:rPr>
            </w:pPr>
            <w:r w:rsidRPr="00F72298">
              <w:rPr>
                <w:rFonts w:ascii="Arial" w:hAnsi="Arial"/>
                <w:b/>
                <w:color w:val="0000FF"/>
                <w:lang w:val="fr-BE"/>
              </w:rPr>
              <w:t xml:space="preserve">A. </w:t>
            </w:r>
            <w:r w:rsidR="00FF0F4C" w:rsidRPr="00FF0F4C">
              <w:rPr>
                <w:rFonts w:ascii="Arial" w:hAnsi="Arial"/>
                <w:b/>
                <w:color w:val="0000FF"/>
                <w:lang w:val="fr-BE"/>
              </w:rPr>
              <w:t>Échographies bidimensionnelles</w:t>
            </w:r>
          </w:p>
        </w:tc>
        <w:tc>
          <w:tcPr>
            <w:tcW w:w="576" w:type="dxa"/>
            <w:vAlign w:val="bottom"/>
          </w:tcPr>
          <w:p w:rsidR="00345515" w:rsidRPr="00F72298" w:rsidRDefault="00345515">
            <w:pPr>
              <w:spacing w:line="240" w:lineRule="atLeast"/>
              <w:jc w:val="both"/>
              <w:rPr>
                <w:lang w:val="fr-BE"/>
              </w:rPr>
            </w:pPr>
          </w:p>
        </w:tc>
        <w:tc>
          <w:tcPr>
            <w:tcW w:w="672" w:type="dxa"/>
            <w:vAlign w:val="bottom"/>
          </w:tcPr>
          <w:p w:rsidR="00345515" w:rsidRPr="00F72298" w:rsidRDefault="00345515">
            <w:pPr>
              <w:spacing w:line="240" w:lineRule="atLeast"/>
              <w:jc w:val="both"/>
              <w:rPr>
                <w:lang w:val="fr-BE"/>
              </w:rPr>
            </w:pPr>
          </w:p>
        </w:tc>
        <w:tc>
          <w:tcPr>
            <w:tcW w:w="288" w:type="dxa"/>
            <w:vAlign w:val="bottom"/>
          </w:tcPr>
          <w:p w:rsidR="00345515" w:rsidRPr="00F72298" w:rsidRDefault="00345515">
            <w:pPr>
              <w:spacing w:line="240" w:lineRule="atLeast"/>
              <w:jc w:val="right"/>
              <w:rPr>
                <w:lang w:val="fr-BE"/>
              </w:rPr>
            </w:pPr>
          </w:p>
        </w:tc>
      </w:tr>
      <w:tr w:rsidR="00345515" w:rsidRPr="00F72298" w:rsidTr="009A6BC6">
        <w:trPr>
          <w:cantSplit/>
        </w:trPr>
        <w:tc>
          <w:tcPr>
            <w:tcW w:w="288" w:type="dxa"/>
          </w:tcPr>
          <w:p w:rsidR="00345515" w:rsidRPr="00F72298" w:rsidRDefault="00345515">
            <w:pPr>
              <w:spacing w:line="240" w:lineRule="atLeast"/>
              <w:jc w:val="both"/>
              <w:rPr>
                <w:lang w:val="fr-BE"/>
              </w:rPr>
            </w:pPr>
          </w:p>
        </w:tc>
        <w:tc>
          <w:tcPr>
            <w:tcW w:w="576" w:type="dxa"/>
          </w:tcPr>
          <w:p w:rsidR="00345515" w:rsidRPr="00F72298" w:rsidRDefault="00345515">
            <w:pPr>
              <w:spacing w:line="240" w:lineRule="atLeast"/>
              <w:jc w:val="both"/>
              <w:rPr>
                <w:lang w:val="fr-BE"/>
              </w:rPr>
            </w:pPr>
          </w:p>
        </w:tc>
        <w:tc>
          <w:tcPr>
            <w:tcW w:w="864" w:type="dxa"/>
          </w:tcPr>
          <w:p w:rsidR="00345515" w:rsidRPr="00F72298" w:rsidRDefault="00345515">
            <w:pPr>
              <w:spacing w:line="240" w:lineRule="atLeast"/>
              <w:rPr>
                <w:lang w:val="fr-BE"/>
              </w:rPr>
            </w:pPr>
          </w:p>
        </w:tc>
        <w:tc>
          <w:tcPr>
            <w:tcW w:w="864" w:type="dxa"/>
          </w:tcPr>
          <w:p w:rsidR="00345515" w:rsidRPr="00F72298" w:rsidRDefault="00345515">
            <w:pPr>
              <w:spacing w:line="240" w:lineRule="atLeast"/>
              <w:rPr>
                <w:lang w:val="fr-BE"/>
              </w:rPr>
            </w:pPr>
          </w:p>
        </w:tc>
        <w:tc>
          <w:tcPr>
            <w:tcW w:w="5472" w:type="dxa"/>
          </w:tcPr>
          <w:p w:rsidR="00345515" w:rsidRPr="00F72298" w:rsidRDefault="00345515">
            <w:pPr>
              <w:spacing w:line="240" w:lineRule="atLeast"/>
              <w:jc w:val="both"/>
              <w:rPr>
                <w:rFonts w:ascii="Arial" w:hAnsi="Arial"/>
                <w:b/>
                <w:color w:val="0000FF"/>
                <w:lang w:val="fr-BE"/>
              </w:rPr>
            </w:pPr>
          </w:p>
        </w:tc>
        <w:tc>
          <w:tcPr>
            <w:tcW w:w="576" w:type="dxa"/>
            <w:vAlign w:val="bottom"/>
          </w:tcPr>
          <w:p w:rsidR="00345515" w:rsidRPr="00F72298" w:rsidRDefault="00345515">
            <w:pPr>
              <w:spacing w:line="240" w:lineRule="atLeast"/>
              <w:jc w:val="both"/>
              <w:rPr>
                <w:lang w:val="fr-BE"/>
              </w:rPr>
            </w:pPr>
          </w:p>
        </w:tc>
        <w:tc>
          <w:tcPr>
            <w:tcW w:w="672" w:type="dxa"/>
            <w:vAlign w:val="bottom"/>
          </w:tcPr>
          <w:p w:rsidR="00345515" w:rsidRPr="00F72298" w:rsidRDefault="00345515">
            <w:pPr>
              <w:spacing w:line="240" w:lineRule="atLeast"/>
              <w:jc w:val="both"/>
              <w:rPr>
                <w:lang w:val="fr-BE"/>
              </w:rPr>
            </w:pPr>
          </w:p>
        </w:tc>
        <w:tc>
          <w:tcPr>
            <w:tcW w:w="288" w:type="dxa"/>
            <w:vAlign w:val="bottom"/>
          </w:tcPr>
          <w:p w:rsidR="00345515" w:rsidRPr="00F72298" w:rsidRDefault="00345515">
            <w:pPr>
              <w:spacing w:line="240" w:lineRule="atLeast"/>
              <w:jc w:val="right"/>
              <w:rPr>
                <w:lang w:val="fr-BE"/>
              </w:rPr>
            </w:pPr>
          </w:p>
        </w:tc>
      </w:tr>
      <w:tr w:rsidR="009A6BC6" w:rsidRPr="00F72298" w:rsidTr="009A6BC6">
        <w:trPr>
          <w:cantSplit/>
        </w:trPr>
        <w:tc>
          <w:tcPr>
            <w:tcW w:w="288" w:type="dxa"/>
          </w:tcPr>
          <w:p w:rsidR="00345515" w:rsidRPr="00F72298" w:rsidRDefault="00345515">
            <w:pPr>
              <w:spacing w:line="240" w:lineRule="atLeast"/>
              <w:jc w:val="both"/>
              <w:rPr>
                <w:lang w:val="fr-BE"/>
              </w:rPr>
            </w:pPr>
          </w:p>
        </w:tc>
        <w:tc>
          <w:tcPr>
            <w:tcW w:w="576" w:type="dxa"/>
          </w:tcPr>
          <w:p w:rsidR="00345515" w:rsidRPr="00F72298" w:rsidRDefault="00345515">
            <w:pPr>
              <w:spacing w:line="240" w:lineRule="atLeast"/>
              <w:jc w:val="both"/>
              <w:rPr>
                <w:lang w:val="fr-BE"/>
              </w:rPr>
            </w:pPr>
          </w:p>
        </w:tc>
        <w:tc>
          <w:tcPr>
            <w:tcW w:w="864" w:type="dxa"/>
          </w:tcPr>
          <w:p w:rsidR="00345515" w:rsidRPr="00F72298" w:rsidRDefault="00345515">
            <w:pPr>
              <w:spacing w:line="240" w:lineRule="atLeast"/>
              <w:rPr>
                <w:lang w:val="fr-BE"/>
              </w:rPr>
            </w:pPr>
          </w:p>
        </w:tc>
        <w:tc>
          <w:tcPr>
            <w:tcW w:w="864" w:type="dxa"/>
          </w:tcPr>
          <w:p w:rsidR="00345515" w:rsidRPr="00F72298" w:rsidRDefault="00345515">
            <w:pPr>
              <w:spacing w:line="240" w:lineRule="atLeast"/>
              <w:rPr>
                <w:lang w:val="fr-BE"/>
              </w:rPr>
            </w:pPr>
          </w:p>
        </w:tc>
        <w:tc>
          <w:tcPr>
            <w:tcW w:w="6720" w:type="dxa"/>
            <w:gridSpan w:val="3"/>
          </w:tcPr>
          <w:p w:rsidR="00345515" w:rsidRPr="00D919E0" w:rsidRDefault="00345515">
            <w:pPr>
              <w:spacing w:line="240" w:lineRule="atLeast"/>
              <w:jc w:val="both"/>
              <w:rPr>
                <w:lang w:val="fr-FR"/>
              </w:rPr>
            </w:pPr>
            <w:r w:rsidRPr="00D919E0">
              <w:rPr>
                <w:rFonts w:ascii="Arial" w:hAnsi="Arial"/>
                <w:b/>
                <w:color w:val="0000FF"/>
                <w:lang w:val="fr-FR"/>
              </w:rPr>
              <w:t xml:space="preserve">1. </w:t>
            </w:r>
            <w:r w:rsidR="00F72298" w:rsidRPr="00F72298">
              <w:rPr>
                <w:rFonts w:ascii="Arial" w:hAnsi="Arial"/>
                <w:b/>
                <w:color w:val="0000FF"/>
                <w:lang w:val="fr-FR"/>
              </w:rPr>
              <w:t>Échographies</w:t>
            </w:r>
            <w:r w:rsidR="00F72298">
              <w:rPr>
                <w:rFonts w:ascii="Arial" w:hAnsi="Arial"/>
                <w:b/>
                <w:color w:val="0000FF"/>
                <w:lang w:val="fr-FR"/>
              </w:rPr>
              <w:t xml:space="preserve"> </w:t>
            </w:r>
            <w:r w:rsidRPr="00D919E0">
              <w:rPr>
                <w:rFonts w:ascii="Arial" w:hAnsi="Arial"/>
                <w:b/>
                <w:color w:val="0000FF"/>
                <w:lang w:val="fr-FR"/>
              </w:rPr>
              <w:t>en dehors de la surveillance de la grossesse.</w:t>
            </w:r>
            <w:r w:rsidR="00F72298" w:rsidRPr="00F72298">
              <w:rPr>
                <w:lang w:val="fr-BE"/>
              </w:rPr>
              <w:t xml:space="preserve"> </w:t>
            </w:r>
            <w:r w:rsidR="00F72298" w:rsidRPr="00F72298">
              <w:rPr>
                <w:rFonts w:ascii="Arial" w:hAnsi="Arial"/>
                <w:b/>
                <w:color w:val="0000FF"/>
                <w:lang w:val="fr-FR"/>
              </w:rPr>
              <w:t>"</w:t>
            </w:r>
          </w:p>
        </w:tc>
        <w:tc>
          <w:tcPr>
            <w:tcW w:w="288" w:type="dxa"/>
            <w:vAlign w:val="bottom"/>
          </w:tcPr>
          <w:p w:rsidR="00345515" w:rsidRPr="00D919E0" w:rsidRDefault="00345515">
            <w:pPr>
              <w:spacing w:line="240" w:lineRule="atLeast"/>
              <w:jc w:val="right"/>
              <w:rPr>
                <w:lang w:val="fr-FR"/>
              </w:rPr>
            </w:pPr>
          </w:p>
        </w:tc>
      </w:tr>
      <w:tr w:rsidR="009A6BC6" w:rsidRPr="00F72298" w:rsidTr="009A6BC6">
        <w:trPr>
          <w:cantSplit/>
        </w:trPr>
        <w:tc>
          <w:tcPr>
            <w:tcW w:w="288" w:type="dxa"/>
          </w:tcPr>
          <w:p w:rsidR="00345515" w:rsidRPr="00D919E0" w:rsidRDefault="00345515">
            <w:pPr>
              <w:spacing w:line="240" w:lineRule="atLeast"/>
              <w:jc w:val="both"/>
              <w:rPr>
                <w:lang w:val="fr-FR"/>
              </w:rPr>
            </w:pPr>
          </w:p>
        </w:tc>
        <w:tc>
          <w:tcPr>
            <w:tcW w:w="576" w:type="dxa"/>
          </w:tcPr>
          <w:p w:rsidR="00345515" w:rsidRPr="00D919E0" w:rsidRDefault="00345515">
            <w:pPr>
              <w:spacing w:line="240" w:lineRule="atLeast"/>
              <w:jc w:val="both"/>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jc w:val="both"/>
              <w:rPr>
                <w:rFonts w:ascii="Arial" w:hAnsi="Arial"/>
                <w:b/>
                <w:color w:val="0000FF"/>
                <w:lang w:val="fr-FR"/>
              </w:rPr>
            </w:pPr>
          </w:p>
        </w:tc>
        <w:tc>
          <w:tcPr>
            <w:tcW w:w="288" w:type="dxa"/>
            <w:vAlign w:val="bottom"/>
          </w:tcPr>
          <w:p w:rsidR="00345515" w:rsidRPr="00D919E0" w:rsidRDefault="00345515">
            <w:pPr>
              <w:spacing w:line="240" w:lineRule="atLeast"/>
              <w:jc w:val="right"/>
              <w:rPr>
                <w:lang w:val="fr-FR"/>
              </w:rPr>
            </w:pPr>
          </w:p>
        </w:tc>
      </w:tr>
      <w:tr w:rsidR="00F72298" w:rsidRPr="00CC1460" w:rsidTr="00F72298">
        <w:trPr>
          <w:cantSplit/>
        </w:trPr>
        <w:tc>
          <w:tcPr>
            <w:tcW w:w="288" w:type="dxa"/>
          </w:tcPr>
          <w:p w:rsidR="00F72298" w:rsidRPr="00F72298" w:rsidRDefault="00F72298" w:rsidP="00F72298">
            <w:pPr>
              <w:spacing w:line="240" w:lineRule="atLeast"/>
              <w:jc w:val="both"/>
              <w:rPr>
                <w:lang w:val="fr-BE"/>
              </w:rPr>
            </w:pPr>
          </w:p>
        </w:tc>
        <w:tc>
          <w:tcPr>
            <w:tcW w:w="576" w:type="dxa"/>
          </w:tcPr>
          <w:p w:rsidR="00F72298" w:rsidRPr="00F72298" w:rsidRDefault="00F72298" w:rsidP="00F72298">
            <w:pPr>
              <w:spacing w:line="240" w:lineRule="atLeast"/>
              <w:jc w:val="both"/>
              <w:rPr>
                <w:lang w:val="fr-BE"/>
              </w:rPr>
            </w:pPr>
          </w:p>
        </w:tc>
        <w:tc>
          <w:tcPr>
            <w:tcW w:w="864" w:type="dxa"/>
          </w:tcPr>
          <w:p w:rsidR="00F72298" w:rsidRPr="00F72298" w:rsidRDefault="00F72298" w:rsidP="00F72298">
            <w:pPr>
              <w:spacing w:line="240" w:lineRule="atLeast"/>
              <w:rPr>
                <w:lang w:val="fr-BE"/>
              </w:rPr>
            </w:pPr>
          </w:p>
        </w:tc>
        <w:tc>
          <w:tcPr>
            <w:tcW w:w="864" w:type="dxa"/>
          </w:tcPr>
          <w:p w:rsidR="00F72298" w:rsidRPr="00F72298" w:rsidRDefault="00F72298" w:rsidP="00F72298">
            <w:pPr>
              <w:spacing w:line="240" w:lineRule="atLeast"/>
              <w:rPr>
                <w:lang w:val="fr-BE"/>
              </w:rPr>
            </w:pPr>
          </w:p>
        </w:tc>
        <w:tc>
          <w:tcPr>
            <w:tcW w:w="6720" w:type="dxa"/>
            <w:gridSpan w:val="3"/>
          </w:tcPr>
          <w:p w:rsidR="00F72298" w:rsidRPr="00D919E0" w:rsidRDefault="00F72298" w:rsidP="00F72298">
            <w:pPr>
              <w:spacing w:line="240" w:lineRule="atLeast"/>
              <w:jc w:val="both"/>
              <w:rPr>
                <w:i/>
                <w:sz w:val="18"/>
                <w:lang w:val="fr-FR"/>
              </w:rPr>
            </w:pPr>
            <w:r w:rsidRPr="00D919E0">
              <w:rPr>
                <w:rFonts w:ascii="Arial" w:hAnsi="Arial"/>
                <w:i/>
                <w:color w:val="0000FF"/>
                <w:sz w:val="18"/>
                <w:lang w:val="fr-FR"/>
              </w:rPr>
              <w:t>"A.R. 26.3.2003" [en vigueur 1.4.2003 ("A.R. 22.4.2003" + Erratum M.B. 29.4.2003)]</w:t>
            </w:r>
            <w:r>
              <w:rPr>
                <w:rFonts w:ascii="Arial" w:hAnsi="Arial"/>
                <w:i/>
                <w:color w:val="0000FF"/>
                <w:sz w:val="18"/>
                <w:lang w:val="fr-FR"/>
              </w:rPr>
              <w:t xml:space="preserve"> + </w:t>
            </w:r>
            <w:r w:rsidRPr="00C558E5">
              <w:rPr>
                <w:rFonts w:ascii="Arial" w:hAnsi="Arial"/>
                <w:i/>
                <w:color w:val="0000FF"/>
                <w:sz w:val="18"/>
                <w:lang w:val="fr-FR"/>
              </w:rPr>
              <w:t xml:space="preserve">"A.R. </w:t>
            </w:r>
            <w:r>
              <w:rPr>
                <w:rFonts w:ascii="Arial" w:hAnsi="Arial"/>
                <w:i/>
                <w:color w:val="0000FF"/>
                <w:sz w:val="18"/>
                <w:lang w:val="fr-FR"/>
              </w:rPr>
              <w:t>3</w:t>
            </w:r>
            <w:r w:rsidRPr="00C558E5">
              <w:rPr>
                <w:rFonts w:ascii="Arial" w:hAnsi="Arial"/>
                <w:i/>
                <w:color w:val="0000FF"/>
                <w:sz w:val="18"/>
                <w:lang w:val="fr-FR"/>
              </w:rPr>
              <w:t>.</w:t>
            </w:r>
            <w:r>
              <w:rPr>
                <w:rFonts w:ascii="Arial" w:hAnsi="Arial"/>
                <w:i/>
                <w:color w:val="0000FF"/>
                <w:sz w:val="18"/>
                <w:lang w:val="fr-FR"/>
              </w:rPr>
              <w:t>10</w:t>
            </w:r>
            <w:r w:rsidRPr="00C558E5">
              <w:rPr>
                <w:rFonts w:ascii="Arial" w:hAnsi="Arial"/>
                <w:i/>
                <w:color w:val="0000FF"/>
                <w:sz w:val="18"/>
                <w:lang w:val="fr-FR"/>
              </w:rPr>
              <w:t>.201</w:t>
            </w:r>
            <w:r>
              <w:rPr>
                <w:rFonts w:ascii="Arial" w:hAnsi="Arial"/>
                <w:i/>
                <w:color w:val="0000FF"/>
                <w:sz w:val="18"/>
                <w:lang w:val="fr-FR"/>
              </w:rPr>
              <w:t>8</w:t>
            </w:r>
            <w:r w:rsidRPr="00C558E5">
              <w:rPr>
                <w:rFonts w:ascii="Arial" w:hAnsi="Arial"/>
                <w:i/>
                <w:color w:val="0000FF"/>
                <w:sz w:val="18"/>
                <w:lang w:val="fr-FR"/>
              </w:rPr>
              <w:t>" (en vigueur 1.12.201</w:t>
            </w:r>
            <w:r>
              <w:rPr>
                <w:rFonts w:ascii="Arial" w:hAnsi="Arial"/>
                <w:i/>
                <w:color w:val="0000FF"/>
                <w:sz w:val="18"/>
                <w:lang w:val="fr-FR"/>
              </w:rPr>
              <w:t>8</w:t>
            </w:r>
            <w:r w:rsidRPr="00C558E5">
              <w:rPr>
                <w:rFonts w:ascii="Arial" w:hAnsi="Arial"/>
                <w:i/>
                <w:color w:val="0000FF"/>
                <w:sz w:val="18"/>
                <w:lang w:val="fr-FR"/>
              </w:rPr>
              <w:t>)</w:t>
            </w:r>
          </w:p>
        </w:tc>
        <w:tc>
          <w:tcPr>
            <w:tcW w:w="288" w:type="dxa"/>
            <w:vAlign w:val="bottom"/>
          </w:tcPr>
          <w:p w:rsidR="00F72298" w:rsidRPr="00D919E0" w:rsidRDefault="00F72298" w:rsidP="00F72298">
            <w:pPr>
              <w:spacing w:line="240" w:lineRule="atLeast"/>
              <w:jc w:val="right"/>
              <w:rPr>
                <w:lang w:val="fr-FR"/>
              </w:rPr>
            </w:pPr>
          </w:p>
        </w:tc>
      </w:tr>
      <w:tr w:rsidR="009A6BC6" w:rsidRPr="00CC1460" w:rsidTr="009A6BC6">
        <w:trPr>
          <w:cantSplit/>
        </w:trPr>
        <w:tc>
          <w:tcPr>
            <w:tcW w:w="288" w:type="dxa"/>
          </w:tcPr>
          <w:p w:rsidR="00345515" w:rsidRPr="00F72298" w:rsidRDefault="00345515">
            <w:pPr>
              <w:spacing w:line="240" w:lineRule="atLeast"/>
              <w:jc w:val="both"/>
              <w:rPr>
                <w:lang w:val="fr-BE"/>
              </w:rPr>
            </w:pPr>
          </w:p>
        </w:tc>
        <w:tc>
          <w:tcPr>
            <w:tcW w:w="576" w:type="dxa"/>
          </w:tcPr>
          <w:p w:rsidR="00345515" w:rsidRPr="00D919E0" w:rsidRDefault="00345515">
            <w:pPr>
              <w:spacing w:line="240" w:lineRule="atLeast"/>
              <w:jc w:val="both"/>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F72298">
            <w:pPr>
              <w:spacing w:line="240" w:lineRule="atLeast"/>
              <w:rPr>
                <w:lang w:val="fr-FR"/>
              </w:rPr>
            </w:pPr>
            <w:r w:rsidRPr="00F72298">
              <w:rPr>
                <w:rFonts w:ascii="Arial" w:hAnsi="Arial"/>
                <w:color w:val="0000FF"/>
                <w:lang w:val="fr-FR"/>
              </w:rPr>
              <w:t>"</w:t>
            </w:r>
            <w:r w:rsidR="00345515" w:rsidRPr="00D919E0">
              <w:rPr>
                <w:rFonts w:ascii="Arial" w:hAnsi="Arial"/>
                <w:color w:val="0000FF"/>
                <w:lang w:val="fr-FR"/>
              </w:rPr>
              <w:t>Echographie bidimensionnelle avec protocole écrit et support iconographique issu d'un traitement digital des données quel que soit le nombre d'échogrammes:</w:t>
            </w:r>
          </w:p>
        </w:tc>
        <w:tc>
          <w:tcPr>
            <w:tcW w:w="288" w:type="dxa"/>
            <w:vAlign w:val="bottom"/>
          </w:tcPr>
          <w:p w:rsidR="00345515" w:rsidRPr="00D919E0" w:rsidRDefault="00345515">
            <w:pPr>
              <w:spacing w:line="240" w:lineRule="atLeast"/>
              <w:jc w:val="right"/>
              <w:rPr>
                <w:lang w:val="fr-FR"/>
              </w:rPr>
            </w:pPr>
          </w:p>
        </w:tc>
      </w:tr>
      <w:tr w:rsidR="00345515" w:rsidTr="009A6BC6">
        <w:trPr>
          <w:cantSplit/>
        </w:trPr>
        <w:tc>
          <w:tcPr>
            <w:tcW w:w="288" w:type="dxa"/>
          </w:tcPr>
          <w:p w:rsidR="00345515" w:rsidRPr="00D919E0" w:rsidRDefault="00345515">
            <w:pPr>
              <w:spacing w:line="240" w:lineRule="atLeast"/>
              <w:jc w:val="both"/>
              <w:rPr>
                <w:lang w:val="fr-FR"/>
              </w:rPr>
            </w:pPr>
          </w:p>
        </w:tc>
        <w:tc>
          <w:tcPr>
            <w:tcW w:w="576" w:type="dxa"/>
          </w:tcPr>
          <w:p w:rsidR="00345515" w:rsidRPr="00D919E0" w:rsidRDefault="00345515">
            <w:pPr>
              <w:spacing w:line="240" w:lineRule="atLeast"/>
              <w:jc w:val="both"/>
              <w:rPr>
                <w:lang w:val="fr-FR"/>
              </w:rPr>
            </w:pPr>
          </w:p>
        </w:tc>
        <w:tc>
          <w:tcPr>
            <w:tcW w:w="864" w:type="dxa"/>
          </w:tcPr>
          <w:p w:rsidR="00345515" w:rsidRDefault="00345515">
            <w:pPr>
              <w:spacing w:line="240" w:lineRule="atLeast"/>
            </w:pPr>
            <w:r>
              <w:rPr>
                <w:rFonts w:ascii="Arial" w:hAnsi="Arial"/>
                <w:color w:val="0000FF"/>
              </w:rPr>
              <w:t>469313</w:t>
            </w:r>
          </w:p>
        </w:tc>
        <w:tc>
          <w:tcPr>
            <w:tcW w:w="864" w:type="dxa"/>
          </w:tcPr>
          <w:p w:rsidR="00345515" w:rsidRDefault="00345515">
            <w:pPr>
              <w:spacing w:line="240" w:lineRule="atLeast"/>
            </w:pPr>
            <w:r>
              <w:rPr>
                <w:rFonts w:ascii="Arial" w:hAnsi="Arial"/>
                <w:color w:val="0000FF"/>
              </w:rPr>
              <w:t>469324</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Transfontanellaire du contenu du crâne</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53</w:t>
            </w: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pPr>
            <w:r>
              <w:rPr>
                <w:rFonts w:ascii="Arial" w:hAnsi="Arial"/>
                <w:color w:val="0000FF"/>
              </w:rPr>
              <w:t>469335</w:t>
            </w:r>
          </w:p>
        </w:tc>
        <w:tc>
          <w:tcPr>
            <w:tcW w:w="864" w:type="dxa"/>
          </w:tcPr>
          <w:p w:rsidR="00345515" w:rsidRDefault="00345515">
            <w:pPr>
              <w:spacing w:line="240" w:lineRule="atLeast"/>
            </w:pPr>
            <w:r>
              <w:rPr>
                <w:rFonts w:ascii="Arial" w:hAnsi="Arial"/>
                <w:color w:val="0000FF"/>
              </w:rPr>
              <w:t>469346</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D'un ou des deux yeux</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30</w:t>
            </w: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pPr>
            <w:r>
              <w:rPr>
                <w:rFonts w:ascii="Arial" w:hAnsi="Arial"/>
                <w:color w:val="0000FF"/>
              </w:rPr>
              <w:t>469350</w:t>
            </w:r>
          </w:p>
        </w:tc>
        <w:tc>
          <w:tcPr>
            <w:tcW w:w="864" w:type="dxa"/>
          </w:tcPr>
          <w:p w:rsidR="00345515" w:rsidRDefault="00345515">
            <w:pPr>
              <w:spacing w:line="240" w:lineRule="atLeast"/>
            </w:pPr>
            <w:r>
              <w:rPr>
                <w:rFonts w:ascii="Arial" w:hAnsi="Arial"/>
                <w:color w:val="0000FF"/>
              </w:rPr>
              <w:t>469361</w:t>
            </w:r>
          </w:p>
        </w:tc>
        <w:tc>
          <w:tcPr>
            <w:tcW w:w="5472" w:type="dxa"/>
          </w:tcPr>
          <w:p w:rsidR="00345515" w:rsidRDefault="00345515">
            <w:pPr>
              <w:spacing w:line="240" w:lineRule="atLeast"/>
              <w:jc w:val="both"/>
            </w:pPr>
            <w:r>
              <w:rPr>
                <w:rFonts w:ascii="Arial" w:hAnsi="Arial"/>
                <w:color w:val="0000FF"/>
              </w:rPr>
              <w:t>Du cou</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42</w:t>
            </w: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pPr>
            <w:r>
              <w:rPr>
                <w:rFonts w:ascii="Arial" w:hAnsi="Arial"/>
                <w:color w:val="0000FF"/>
              </w:rPr>
              <w:t>469372</w:t>
            </w:r>
          </w:p>
        </w:tc>
        <w:tc>
          <w:tcPr>
            <w:tcW w:w="864" w:type="dxa"/>
          </w:tcPr>
          <w:p w:rsidR="00345515" w:rsidRDefault="00345515">
            <w:pPr>
              <w:spacing w:line="240" w:lineRule="atLeast"/>
            </w:pPr>
            <w:r>
              <w:rPr>
                <w:rFonts w:ascii="Arial" w:hAnsi="Arial"/>
                <w:color w:val="0000FF"/>
              </w:rPr>
              <w:t>469383</w:t>
            </w:r>
          </w:p>
        </w:tc>
        <w:tc>
          <w:tcPr>
            <w:tcW w:w="5472" w:type="dxa"/>
          </w:tcPr>
          <w:p w:rsidR="00345515" w:rsidRDefault="00345515">
            <w:pPr>
              <w:spacing w:line="240" w:lineRule="atLeast"/>
              <w:jc w:val="both"/>
            </w:pPr>
            <w:r>
              <w:rPr>
                <w:rFonts w:ascii="Arial" w:hAnsi="Arial"/>
                <w:color w:val="0000FF"/>
              </w:rPr>
              <w:t>Du thorax</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30</w:t>
            </w: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pPr>
            <w:r>
              <w:rPr>
                <w:rFonts w:ascii="Arial" w:hAnsi="Arial"/>
                <w:color w:val="0000FF"/>
              </w:rPr>
              <w:t>469394</w:t>
            </w:r>
          </w:p>
        </w:tc>
        <w:tc>
          <w:tcPr>
            <w:tcW w:w="864" w:type="dxa"/>
          </w:tcPr>
          <w:p w:rsidR="00345515" w:rsidRDefault="00345515">
            <w:pPr>
              <w:spacing w:line="240" w:lineRule="atLeast"/>
            </w:pPr>
            <w:r>
              <w:rPr>
                <w:rFonts w:ascii="Arial" w:hAnsi="Arial"/>
                <w:color w:val="0000FF"/>
              </w:rPr>
              <w:t>469405</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D'un ou des deux seins</w:t>
            </w:r>
            <w:r w:rsidR="0081144A">
              <w:rPr>
                <w:rFonts w:ascii="Arial" w:hAnsi="Arial"/>
                <w:color w:val="0000FF"/>
                <w:lang w:val="fr-FR"/>
              </w:rPr>
              <w:t>, y inclus la région axillaire</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30</w:t>
            </w: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pPr>
          </w:p>
        </w:tc>
        <w:tc>
          <w:tcPr>
            <w:tcW w:w="864" w:type="dxa"/>
          </w:tcPr>
          <w:p w:rsidR="00345515" w:rsidRDefault="00345515">
            <w:pPr>
              <w:spacing w:line="240" w:lineRule="atLeast"/>
            </w:pPr>
          </w:p>
        </w:tc>
        <w:tc>
          <w:tcPr>
            <w:tcW w:w="5472" w:type="dxa"/>
          </w:tcPr>
          <w:p w:rsidR="00345515" w:rsidRDefault="00345515">
            <w:pPr>
              <w:spacing w:line="240" w:lineRule="atLeast"/>
              <w:jc w:val="both"/>
            </w:pPr>
            <w:r>
              <w:rPr>
                <w:rFonts w:ascii="Arial" w:hAnsi="Arial"/>
                <w:color w:val="0000FF"/>
              </w:rPr>
              <w:t>De l'abdomen:</w:t>
            </w:r>
          </w:p>
        </w:tc>
        <w:tc>
          <w:tcPr>
            <w:tcW w:w="576" w:type="dxa"/>
            <w:vAlign w:val="bottom"/>
          </w:tcPr>
          <w:p w:rsidR="00345515" w:rsidRDefault="00345515">
            <w:pPr>
              <w:spacing w:line="240" w:lineRule="atLeast"/>
              <w:jc w:val="right"/>
            </w:pPr>
          </w:p>
        </w:tc>
        <w:tc>
          <w:tcPr>
            <w:tcW w:w="672" w:type="dxa"/>
            <w:vAlign w:val="bottom"/>
          </w:tcPr>
          <w:p w:rsidR="00345515" w:rsidRDefault="00345515">
            <w:pPr>
              <w:spacing w:line="240" w:lineRule="atLeast"/>
              <w:jc w:val="right"/>
            </w:pP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pPr>
            <w:r>
              <w:rPr>
                <w:rFonts w:ascii="Arial" w:hAnsi="Arial"/>
                <w:color w:val="0000FF"/>
              </w:rPr>
              <w:t>469416</w:t>
            </w:r>
          </w:p>
        </w:tc>
        <w:tc>
          <w:tcPr>
            <w:tcW w:w="864" w:type="dxa"/>
          </w:tcPr>
          <w:p w:rsidR="00345515" w:rsidRDefault="00345515">
            <w:pPr>
              <w:spacing w:line="240" w:lineRule="atLeast"/>
            </w:pPr>
            <w:r>
              <w:rPr>
                <w:rFonts w:ascii="Arial" w:hAnsi="Arial"/>
                <w:color w:val="0000FF"/>
              </w:rPr>
              <w:t>469420</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Le foie et/ou la vésicule biliaire et/ou les voies biliaires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40</w:t>
            </w: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469431</w:t>
            </w:r>
          </w:p>
        </w:tc>
        <w:tc>
          <w:tcPr>
            <w:tcW w:w="864" w:type="dxa"/>
          </w:tcPr>
          <w:p w:rsidR="00345515" w:rsidRDefault="00345515">
            <w:pPr>
              <w:spacing w:line="240" w:lineRule="atLeast"/>
            </w:pPr>
            <w:r>
              <w:rPr>
                <w:rFonts w:ascii="Arial" w:hAnsi="Arial"/>
                <w:color w:val="0000FF"/>
              </w:rPr>
              <w:t>469442</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Le pancréas et/ou la rate</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40</w:t>
            </w: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469453</w:t>
            </w:r>
          </w:p>
        </w:tc>
        <w:tc>
          <w:tcPr>
            <w:tcW w:w="864" w:type="dxa"/>
          </w:tcPr>
          <w:p w:rsidR="00345515" w:rsidRDefault="00345515">
            <w:pPr>
              <w:spacing w:line="240" w:lineRule="atLeast"/>
            </w:pPr>
            <w:r>
              <w:rPr>
                <w:rFonts w:ascii="Arial" w:hAnsi="Arial"/>
                <w:color w:val="0000FF"/>
              </w:rPr>
              <w:t>469464</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Les reins et/ou les glandes surrénales et/ou le rétropéritoine et/ou les vaisseaux sanguins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40</w:t>
            </w: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469475</w:t>
            </w:r>
          </w:p>
        </w:tc>
        <w:tc>
          <w:tcPr>
            <w:tcW w:w="864" w:type="dxa"/>
          </w:tcPr>
          <w:p w:rsidR="00345515" w:rsidRDefault="00345515">
            <w:pPr>
              <w:spacing w:line="240" w:lineRule="atLeast"/>
            </w:pPr>
            <w:r>
              <w:rPr>
                <w:rFonts w:ascii="Arial" w:hAnsi="Arial"/>
                <w:color w:val="0000FF"/>
              </w:rPr>
              <w:t>469486</w:t>
            </w:r>
          </w:p>
        </w:tc>
        <w:tc>
          <w:tcPr>
            <w:tcW w:w="5472" w:type="dxa"/>
          </w:tcPr>
          <w:p w:rsidR="00345515" w:rsidRDefault="00345515">
            <w:pPr>
              <w:spacing w:line="240" w:lineRule="atLeast"/>
              <w:jc w:val="both"/>
            </w:pPr>
            <w:r>
              <w:rPr>
                <w:rFonts w:ascii="Arial" w:hAnsi="Arial"/>
                <w:color w:val="0000FF"/>
              </w:rPr>
              <w:t>Du bassin masculin</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35</w:t>
            </w: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469490</w:t>
            </w:r>
          </w:p>
        </w:tc>
        <w:tc>
          <w:tcPr>
            <w:tcW w:w="864" w:type="dxa"/>
          </w:tcPr>
          <w:p w:rsidR="00345515" w:rsidRDefault="00345515">
            <w:pPr>
              <w:spacing w:line="240" w:lineRule="atLeast"/>
            </w:pPr>
            <w:r>
              <w:rPr>
                <w:rFonts w:ascii="Arial" w:hAnsi="Arial"/>
                <w:color w:val="0000FF"/>
              </w:rPr>
              <w:t>469501</w:t>
            </w:r>
          </w:p>
        </w:tc>
        <w:tc>
          <w:tcPr>
            <w:tcW w:w="5472" w:type="dxa"/>
          </w:tcPr>
          <w:p w:rsidR="00345515" w:rsidRDefault="00345515">
            <w:pPr>
              <w:spacing w:line="240" w:lineRule="atLeast"/>
              <w:jc w:val="both"/>
            </w:pPr>
            <w:r>
              <w:rPr>
                <w:rFonts w:ascii="Arial" w:hAnsi="Arial"/>
                <w:color w:val="0000FF"/>
              </w:rPr>
              <w:t>Du bassin féminin</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50</w:t>
            </w: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469512</w:t>
            </w:r>
          </w:p>
        </w:tc>
        <w:tc>
          <w:tcPr>
            <w:tcW w:w="864" w:type="dxa"/>
          </w:tcPr>
          <w:p w:rsidR="00345515" w:rsidRDefault="00345515">
            <w:pPr>
              <w:spacing w:line="240" w:lineRule="atLeast"/>
            </w:pPr>
            <w:r>
              <w:rPr>
                <w:rFonts w:ascii="Arial" w:hAnsi="Arial"/>
                <w:color w:val="0000FF"/>
              </w:rPr>
              <w:t>469523</w:t>
            </w:r>
          </w:p>
        </w:tc>
        <w:tc>
          <w:tcPr>
            <w:tcW w:w="5472" w:type="dxa"/>
          </w:tcPr>
          <w:p w:rsidR="00345515" w:rsidRDefault="00345515">
            <w:pPr>
              <w:spacing w:line="240" w:lineRule="atLeast"/>
              <w:jc w:val="both"/>
            </w:pPr>
            <w:r>
              <w:rPr>
                <w:rFonts w:ascii="Arial" w:hAnsi="Arial"/>
                <w:color w:val="0000FF"/>
              </w:rPr>
              <w:t>Du scrotum</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30</w:t>
            </w: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469534</w:t>
            </w:r>
          </w:p>
        </w:tc>
        <w:tc>
          <w:tcPr>
            <w:tcW w:w="864" w:type="dxa"/>
          </w:tcPr>
          <w:p w:rsidR="00345515" w:rsidRDefault="00345515">
            <w:pPr>
              <w:spacing w:line="240" w:lineRule="atLeast"/>
            </w:pPr>
            <w:r>
              <w:rPr>
                <w:rFonts w:ascii="Arial" w:hAnsi="Arial"/>
                <w:color w:val="0000FF"/>
              </w:rPr>
              <w:t>469545</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D'un ou de plusieurs membres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42</w:t>
            </w: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469556</w:t>
            </w:r>
          </w:p>
        </w:tc>
        <w:tc>
          <w:tcPr>
            <w:tcW w:w="864" w:type="dxa"/>
          </w:tcPr>
          <w:p w:rsidR="00345515" w:rsidRDefault="00345515">
            <w:pPr>
              <w:spacing w:line="240" w:lineRule="atLeast"/>
            </w:pPr>
            <w:r>
              <w:rPr>
                <w:rFonts w:ascii="Arial" w:hAnsi="Arial"/>
                <w:color w:val="0000FF"/>
              </w:rPr>
              <w:t>469560</w:t>
            </w:r>
          </w:p>
        </w:tc>
        <w:tc>
          <w:tcPr>
            <w:tcW w:w="5472" w:type="dxa"/>
          </w:tcPr>
          <w:p w:rsidR="00345515" w:rsidRDefault="00345515">
            <w:pPr>
              <w:spacing w:line="240" w:lineRule="atLeast"/>
              <w:jc w:val="both"/>
            </w:pPr>
            <w:r>
              <w:rPr>
                <w:rFonts w:ascii="Arial" w:hAnsi="Arial"/>
                <w:color w:val="0000FF"/>
              </w:rPr>
              <w:t>Echographie urinaire complète</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60</w:t>
            </w: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469571</w:t>
            </w:r>
          </w:p>
        </w:tc>
        <w:tc>
          <w:tcPr>
            <w:tcW w:w="864" w:type="dxa"/>
          </w:tcPr>
          <w:p w:rsidR="00345515" w:rsidRDefault="00345515">
            <w:pPr>
              <w:spacing w:line="240" w:lineRule="atLeast"/>
            </w:pPr>
            <w:r>
              <w:rPr>
                <w:rFonts w:ascii="Arial" w:hAnsi="Arial"/>
                <w:color w:val="0000FF"/>
              </w:rPr>
              <w:t>469582</w:t>
            </w:r>
          </w:p>
        </w:tc>
        <w:tc>
          <w:tcPr>
            <w:tcW w:w="5472" w:type="dxa"/>
          </w:tcPr>
          <w:p w:rsidR="00345515" w:rsidRDefault="00345515">
            <w:pPr>
              <w:spacing w:line="240" w:lineRule="atLeast"/>
              <w:jc w:val="both"/>
            </w:pPr>
            <w:r>
              <w:rPr>
                <w:rFonts w:ascii="Arial" w:hAnsi="Arial"/>
                <w:color w:val="0000FF"/>
              </w:rPr>
              <w:t>Echographie transrectale</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40</w:t>
            </w: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469593</w:t>
            </w:r>
          </w:p>
        </w:tc>
        <w:tc>
          <w:tcPr>
            <w:tcW w:w="864" w:type="dxa"/>
          </w:tcPr>
          <w:p w:rsidR="00345515" w:rsidRDefault="00345515">
            <w:pPr>
              <w:spacing w:line="240" w:lineRule="atLeast"/>
            </w:pPr>
            <w:r>
              <w:rPr>
                <w:rFonts w:ascii="Arial" w:hAnsi="Arial"/>
                <w:color w:val="0000FF"/>
              </w:rPr>
              <w:t>469604</w:t>
            </w:r>
          </w:p>
        </w:tc>
        <w:tc>
          <w:tcPr>
            <w:tcW w:w="5472" w:type="dxa"/>
          </w:tcPr>
          <w:p w:rsidR="00345515" w:rsidRDefault="00345515">
            <w:pPr>
              <w:spacing w:line="240" w:lineRule="atLeast"/>
              <w:jc w:val="both"/>
            </w:pPr>
            <w:r>
              <w:rPr>
                <w:rFonts w:ascii="Arial" w:hAnsi="Arial"/>
                <w:color w:val="0000FF"/>
              </w:rPr>
              <w:t>Echographie transvaginale</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35</w:t>
            </w: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469615</w:t>
            </w:r>
          </w:p>
        </w:tc>
        <w:tc>
          <w:tcPr>
            <w:tcW w:w="864" w:type="dxa"/>
          </w:tcPr>
          <w:p w:rsidR="00345515" w:rsidRDefault="00345515">
            <w:pPr>
              <w:spacing w:line="240" w:lineRule="atLeast"/>
            </w:pPr>
            <w:r>
              <w:rPr>
                <w:rFonts w:ascii="Arial" w:hAnsi="Arial"/>
                <w:color w:val="0000FF"/>
              </w:rPr>
              <w:t>469626</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Echographie endoluminale (autre que transrectale ou transvaginale)</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40</w:t>
            </w:r>
          </w:p>
        </w:tc>
        <w:tc>
          <w:tcPr>
            <w:tcW w:w="288" w:type="dxa"/>
            <w:vAlign w:val="bottom"/>
          </w:tcPr>
          <w:p w:rsidR="00345515" w:rsidRDefault="00305CFA">
            <w:pPr>
              <w:spacing w:line="240" w:lineRule="atLeast"/>
              <w:jc w:val="right"/>
            </w:pPr>
            <w:r w:rsidRPr="004B3A2B">
              <w:rPr>
                <w:rFonts w:ascii="Arial" w:hAnsi="Arial"/>
                <w:color w:val="0000FF"/>
                <w:lang w:val="fr-FR"/>
              </w:rPr>
              <w:t>"</w:t>
            </w: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402E07" w:rsidTr="009A6BC6">
        <w:trPr>
          <w:cantSplit/>
        </w:trPr>
        <w:tc>
          <w:tcPr>
            <w:tcW w:w="288" w:type="dxa"/>
          </w:tcPr>
          <w:p w:rsidR="00402E07" w:rsidRDefault="00402E07" w:rsidP="00633A27">
            <w:pPr>
              <w:spacing w:line="240" w:lineRule="atLeast"/>
            </w:pPr>
          </w:p>
        </w:tc>
        <w:tc>
          <w:tcPr>
            <w:tcW w:w="576" w:type="dxa"/>
          </w:tcPr>
          <w:p w:rsidR="00B1738D" w:rsidRDefault="00B1738D" w:rsidP="00633A27">
            <w:pPr>
              <w:spacing w:line="240" w:lineRule="atLeast"/>
            </w:pPr>
          </w:p>
        </w:tc>
        <w:tc>
          <w:tcPr>
            <w:tcW w:w="864" w:type="dxa"/>
          </w:tcPr>
          <w:p w:rsidR="00402E07" w:rsidRDefault="00402E07">
            <w:pPr>
              <w:spacing w:line="240" w:lineRule="atLeast"/>
              <w:rPr>
                <w:rFonts w:ascii="Arial" w:hAnsi="Arial"/>
                <w:color w:val="0000FF"/>
              </w:rPr>
            </w:pPr>
          </w:p>
        </w:tc>
        <w:tc>
          <w:tcPr>
            <w:tcW w:w="864" w:type="dxa"/>
          </w:tcPr>
          <w:p w:rsidR="00402E07" w:rsidRDefault="00402E07">
            <w:pPr>
              <w:spacing w:line="240" w:lineRule="atLeast"/>
              <w:rPr>
                <w:rFonts w:ascii="Arial" w:hAnsi="Arial"/>
                <w:color w:val="0000FF"/>
              </w:rPr>
            </w:pPr>
          </w:p>
        </w:tc>
        <w:tc>
          <w:tcPr>
            <w:tcW w:w="5472" w:type="dxa"/>
          </w:tcPr>
          <w:p w:rsidR="00402E07" w:rsidRDefault="00402E07">
            <w:pPr>
              <w:spacing w:line="240" w:lineRule="atLeast"/>
              <w:jc w:val="both"/>
              <w:rPr>
                <w:rFonts w:ascii="Arial" w:hAnsi="Arial"/>
                <w:color w:val="0000FF"/>
              </w:rPr>
            </w:pPr>
          </w:p>
        </w:tc>
        <w:tc>
          <w:tcPr>
            <w:tcW w:w="576" w:type="dxa"/>
            <w:vAlign w:val="bottom"/>
          </w:tcPr>
          <w:p w:rsidR="00402E07" w:rsidRDefault="00402E07">
            <w:pPr>
              <w:spacing w:line="240" w:lineRule="atLeast"/>
              <w:jc w:val="right"/>
              <w:rPr>
                <w:rFonts w:ascii="Arial" w:hAnsi="Arial"/>
                <w:color w:val="0000FF"/>
              </w:rPr>
            </w:pPr>
          </w:p>
        </w:tc>
        <w:tc>
          <w:tcPr>
            <w:tcW w:w="672" w:type="dxa"/>
            <w:vAlign w:val="bottom"/>
          </w:tcPr>
          <w:p w:rsidR="00402E07" w:rsidRDefault="00402E07">
            <w:pPr>
              <w:spacing w:line="240" w:lineRule="atLeast"/>
              <w:jc w:val="right"/>
              <w:rPr>
                <w:rFonts w:ascii="Arial" w:hAnsi="Arial"/>
                <w:color w:val="0000FF"/>
              </w:rPr>
            </w:pPr>
          </w:p>
        </w:tc>
        <w:tc>
          <w:tcPr>
            <w:tcW w:w="288" w:type="dxa"/>
            <w:vAlign w:val="bottom"/>
          </w:tcPr>
          <w:p w:rsidR="00402E07" w:rsidRDefault="00402E07">
            <w:pPr>
              <w:spacing w:line="240" w:lineRule="atLeast"/>
              <w:jc w:val="right"/>
            </w:pPr>
          </w:p>
        </w:tc>
      </w:tr>
      <w:tr w:rsidR="00305CFA" w:rsidRPr="004B3A2B" w:rsidTr="00E925D8">
        <w:trPr>
          <w:cantSplit/>
        </w:trPr>
        <w:tc>
          <w:tcPr>
            <w:tcW w:w="288" w:type="dxa"/>
          </w:tcPr>
          <w:p w:rsidR="00305CFA" w:rsidRPr="004B3A2B" w:rsidRDefault="00305CFA" w:rsidP="00E925D8">
            <w:pPr>
              <w:spacing w:line="240" w:lineRule="atLeast"/>
              <w:rPr>
                <w:lang w:val="fr-FR"/>
              </w:rPr>
            </w:pPr>
          </w:p>
        </w:tc>
        <w:tc>
          <w:tcPr>
            <w:tcW w:w="576" w:type="dxa"/>
          </w:tcPr>
          <w:p w:rsidR="00305CFA" w:rsidRPr="004B3A2B" w:rsidRDefault="00305CFA" w:rsidP="00E925D8">
            <w:pPr>
              <w:spacing w:line="240" w:lineRule="atLeast"/>
              <w:rPr>
                <w:lang w:val="fr-FR"/>
              </w:rPr>
            </w:pPr>
          </w:p>
        </w:tc>
        <w:tc>
          <w:tcPr>
            <w:tcW w:w="864" w:type="dxa"/>
          </w:tcPr>
          <w:p w:rsidR="00305CFA" w:rsidRPr="004B3A2B" w:rsidRDefault="00305CFA" w:rsidP="00E925D8">
            <w:pPr>
              <w:spacing w:line="240" w:lineRule="atLeast"/>
              <w:rPr>
                <w:lang w:val="fr-FR"/>
              </w:rPr>
            </w:pPr>
          </w:p>
        </w:tc>
        <w:tc>
          <w:tcPr>
            <w:tcW w:w="864" w:type="dxa"/>
          </w:tcPr>
          <w:p w:rsidR="00305CFA" w:rsidRPr="004B3A2B" w:rsidRDefault="00305CFA" w:rsidP="00E925D8">
            <w:pPr>
              <w:spacing w:line="240" w:lineRule="atLeast"/>
              <w:rPr>
                <w:lang w:val="fr-FR"/>
              </w:rPr>
            </w:pPr>
          </w:p>
        </w:tc>
        <w:tc>
          <w:tcPr>
            <w:tcW w:w="6720" w:type="dxa"/>
            <w:gridSpan w:val="3"/>
          </w:tcPr>
          <w:p w:rsidR="00305CFA" w:rsidRPr="004B3A2B" w:rsidRDefault="00305CFA" w:rsidP="00E925D8">
            <w:pPr>
              <w:spacing w:line="240" w:lineRule="atLeast"/>
              <w:jc w:val="both"/>
              <w:rPr>
                <w:rFonts w:ascii="Arial" w:hAnsi="Arial"/>
                <w:color w:val="0000FF"/>
                <w:lang w:val="fr-FR"/>
              </w:rPr>
            </w:pPr>
            <w:r w:rsidRPr="00D919E0">
              <w:rPr>
                <w:rFonts w:ascii="Arial" w:hAnsi="Arial"/>
                <w:i/>
                <w:color w:val="0000FF"/>
                <w:sz w:val="18"/>
                <w:lang w:val="fr-FR"/>
              </w:rPr>
              <w:t xml:space="preserve">"A.R. </w:t>
            </w:r>
            <w:r>
              <w:rPr>
                <w:rFonts w:ascii="Arial" w:hAnsi="Arial"/>
                <w:i/>
                <w:color w:val="0000FF"/>
                <w:sz w:val="18"/>
                <w:lang w:val="fr-FR"/>
              </w:rPr>
              <w:t>17</w:t>
            </w:r>
            <w:r w:rsidRPr="00D919E0">
              <w:rPr>
                <w:rFonts w:ascii="Arial" w:hAnsi="Arial"/>
                <w:i/>
                <w:color w:val="0000FF"/>
                <w:sz w:val="18"/>
                <w:lang w:val="fr-FR"/>
              </w:rPr>
              <w:t>.</w:t>
            </w:r>
            <w:r>
              <w:rPr>
                <w:rFonts w:ascii="Arial" w:hAnsi="Arial"/>
                <w:i/>
                <w:color w:val="0000FF"/>
                <w:sz w:val="18"/>
                <w:lang w:val="fr-FR"/>
              </w:rPr>
              <w:t>12</w:t>
            </w:r>
            <w:r w:rsidRPr="00D919E0">
              <w:rPr>
                <w:rFonts w:ascii="Arial" w:hAnsi="Arial"/>
                <w:i/>
                <w:color w:val="0000FF"/>
                <w:sz w:val="18"/>
                <w:lang w:val="fr-FR"/>
              </w:rPr>
              <w:t>.20</w:t>
            </w:r>
            <w:r>
              <w:rPr>
                <w:rFonts w:ascii="Arial" w:hAnsi="Arial"/>
                <w:i/>
                <w:color w:val="0000FF"/>
                <w:sz w:val="18"/>
                <w:lang w:val="fr-FR"/>
              </w:rPr>
              <w:t>09</w:t>
            </w:r>
            <w:r w:rsidRPr="00D919E0">
              <w:rPr>
                <w:rFonts w:ascii="Arial" w:hAnsi="Arial"/>
                <w:i/>
                <w:color w:val="0000FF"/>
                <w:sz w:val="18"/>
                <w:lang w:val="fr-FR"/>
              </w:rPr>
              <w:t>"</w:t>
            </w:r>
            <w:r>
              <w:rPr>
                <w:rFonts w:ascii="Arial" w:hAnsi="Arial"/>
                <w:i/>
                <w:color w:val="0000FF"/>
                <w:sz w:val="18"/>
                <w:lang w:val="fr-FR"/>
              </w:rPr>
              <w:t xml:space="preserve"> (</w:t>
            </w:r>
            <w:r w:rsidRPr="00D919E0">
              <w:rPr>
                <w:rFonts w:ascii="Arial" w:hAnsi="Arial"/>
                <w:i/>
                <w:color w:val="0000FF"/>
                <w:sz w:val="18"/>
                <w:lang w:val="fr-FR"/>
              </w:rPr>
              <w:t>en vigueur 1.</w:t>
            </w:r>
            <w:r>
              <w:rPr>
                <w:rFonts w:ascii="Arial" w:hAnsi="Arial"/>
                <w:i/>
                <w:color w:val="0000FF"/>
                <w:sz w:val="18"/>
                <w:lang w:val="fr-FR"/>
              </w:rPr>
              <w:t>3</w:t>
            </w:r>
            <w:r w:rsidRPr="00D919E0">
              <w:rPr>
                <w:rFonts w:ascii="Arial" w:hAnsi="Arial"/>
                <w:i/>
                <w:color w:val="0000FF"/>
                <w:sz w:val="18"/>
                <w:lang w:val="fr-FR"/>
              </w:rPr>
              <w:t>.20</w:t>
            </w:r>
            <w:r>
              <w:rPr>
                <w:rFonts w:ascii="Arial" w:hAnsi="Arial"/>
                <w:i/>
                <w:color w:val="0000FF"/>
                <w:sz w:val="18"/>
                <w:lang w:val="fr-FR"/>
              </w:rPr>
              <w:t>10)</w:t>
            </w:r>
          </w:p>
        </w:tc>
        <w:tc>
          <w:tcPr>
            <w:tcW w:w="288" w:type="dxa"/>
            <w:vAlign w:val="bottom"/>
          </w:tcPr>
          <w:p w:rsidR="00305CFA" w:rsidRPr="004B3A2B" w:rsidRDefault="00305CFA" w:rsidP="00E925D8">
            <w:pPr>
              <w:spacing w:line="240" w:lineRule="atLeast"/>
              <w:jc w:val="right"/>
              <w:rPr>
                <w:lang w:val="fr-FR"/>
              </w:rPr>
            </w:pPr>
          </w:p>
        </w:tc>
      </w:tr>
      <w:tr w:rsidR="00305CFA" w:rsidTr="00E925D8">
        <w:trPr>
          <w:cantSplit/>
        </w:trPr>
        <w:tc>
          <w:tcPr>
            <w:tcW w:w="288" w:type="dxa"/>
          </w:tcPr>
          <w:p w:rsidR="00305CFA" w:rsidRPr="009A6BC6" w:rsidRDefault="00305CFA" w:rsidP="00E925D8">
            <w:pPr>
              <w:spacing w:line="240" w:lineRule="atLeast"/>
              <w:jc w:val="both"/>
              <w:rPr>
                <w:rFonts w:ascii="Arial" w:hAnsi="Arial"/>
                <w:color w:val="0000FF"/>
                <w:lang w:val="fr-FR"/>
              </w:rPr>
            </w:pPr>
            <w:r w:rsidRPr="004B3A2B">
              <w:rPr>
                <w:rFonts w:ascii="Arial" w:hAnsi="Arial"/>
                <w:color w:val="0000FF"/>
                <w:lang w:val="fr-FR"/>
              </w:rPr>
              <w:t>"</w:t>
            </w:r>
          </w:p>
        </w:tc>
        <w:tc>
          <w:tcPr>
            <w:tcW w:w="576" w:type="dxa"/>
          </w:tcPr>
          <w:p w:rsidR="00305CFA" w:rsidRPr="009A6BC6" w:rsidRDefault="00305CFA" w:rsidP="00E925D8">
            <w:pPr>
              <w:spacing w:line="240" w:lineRule="atLeast"/>
              <w:jc w:val="both"/>
              <w:rPr>
                <w:rFonts w:ascii="Arial" w:hAnsi="Arial"/>
                <w:color w:val="0000FF"/>
                <w:lang w:val="fr-FR"/>
              </w:rPr>
            </w:pPr>
          </w:p>
        </w:tc>
        <w:tc>
          <w:tcPr>
            <w:tcW w:w="864" w:type="dxa"/>
          </w:tcPr>
          <w:p w:rsidR="00305CFA" w:rsidRPr="009A6BC6" w:rsidRDefault="00305CFA" w:rsidP="00E925D8">
            <w:pPr>
              <w:spacing w:line="240" w:lineRule="atLeast"/>
              <w:jc w:val="both"/>
              <w:rPr>
                <w:rFonts w:ascii="Arial" w:hAnsi="Arial"/>
                <w:color w:val="0000FF"/>
                <w:lang w:val="fr-FR"/>
              </w:rPr>
            </w:pPr>
            <w:r w:rsidRPr="009A6BC6">
              <w:rPr>
                <w:rFonts w:ascii="Arial" w:hAnsi="Arial"/>
                <w:color w:val="0000FF"/>
                <w:lang w:val="fr-FR"/>
              </w:rPr>
              <w:t>469173</w:t>
            </w:r>
          </w:p>
        </w:tc>
        <w:tc>
          <w:tcPr>
            <w:tcW w:w="864" w:type="dxa"/>
          </w:tcPr>
          <w:p w:rsidR="00305CFA" w:rsidRPr="009A6BC6" w:rsidRDefault="00305CFA" w:rsidP="00E925D8">
            <w:pPr>
              <w:spacing w:line="240" w:lineRule="atLeast"/>
              <w:jc w:val="both"/>
              <w:rPr>
                <w:rFonts w:ascii="Arial" w:hAnsi="Arial"/>
                <w:color w:val="0000FF"/>
                <w:lang w:val="fr-FR"/>
              </w:rPr>
            </w:pPr>
            <w:r w:rsidRPr="009A6BC6">
              <w:rPr>
                <w:rFonts w:ascii="Arial" w:hAnsi="Arial"/>
                <w:color w:val="0000FF"/>
                <w:lang w:val="fr-FR"/>
              </w:rPr>
              <w:t>469184</w:t>
            </w:r>
          </w:p>
        </w:tc>
        <w:tc>
          <w:tcPr>
            <w:tcW w:w="5472" w:type="dxa"/>
          </w:tcPr>
          <w:p w:rsidR="00305CFA" w:rsidRPr="009A6BC6" w:rsidRDefault="00305CFA" w:rsidP="00E925D8">
            <w:pPr>
              <w:spacing w:line="240" w:lineRule="atLeast"/>
              <w:jc w:val="both"/>
              <w:rPr>
                <w:rFonts w:ascii="Arial" w:hAnsi="Arial"/>
                <w:color w:val="0000FF"/>
                <w:lang w:val="fr-FR"/>
              </w:rPr>
            </w:pPr>
            <w:r w:rsidRPr="009A6BC6">
              <w:rPr>
                <w:rFonts w:ascii="Arial" w:hAnsi="Arial"/>
                <w:color w:val="0000FF"/>
                <w:lang w:val="fr-FR"/>
              </w:rPr>
              <w:t>Examen abdominal total (foie, vésicule biliaire, rate, pancréas, reins ou glandes surrénales, rétropéritoine) avec au moins huit coupes documentées différentes</w:t>
            </w:r>
          </w:p>
        </w:tc>
        <w:tc>
          <w:tcPr>
            <w:tcW w:w="576" w:type="dxa"/>
            <w:vAlign w:val="bottom"/>
          </w:tcPr>
          <w:p w:rsidR="00305CFA" w:rsidRPr="009A6BC6" w:rsidRDefault="00305CFA" w:rsidP="00E925D8">
            <w:pPr>
              <w:spacing w:line="240" w:lineRule="atLeast"/>
              <w:jc w:val="right"/>
              <w:rPr>
                <w:rFonts w:ascii="Arial" w:hAnsi="Arial"/>
                <w:color w:val="0000FF"/>
                <w:lang w:val="fr-FR"/>
              </w:rPr>
            </w:pPr>
            <w:r w:rsidRPr="009A6BC6">
              <w:rPr>
                <w:rFonts w:ascii="Arial" w:hAnsi="Arial"/>
                <w:color w:val="0000FF"/>
                <w:lang w:val="fr-FR"/>
              </w:rPr>
              <w:t>N</w:t>
            </w:r>
          </w:p>
        </w:tc>
        <w:tc>
          <w:tcPr>
            <w:tcW w:w="672" w:type="dxa"/>
            <w:vAlign w:val="bottom"/>
          </w:tcPr>
          <w:p w:rsidR="00305CFA" w:rsidRPr="009A6BC6" w:rsidRDefault="00305CFA" w:rsidP="00E925D8">
            <w:pPr>
              <w:spacing w:line="240" w:lineRule="atLeast"/>
              <w:jc w:val="right"/>
              <w:rPr>
                <w:rFonts w:ascii="Arial" w:hAnsi="Arial"/>
                <w:color w:val="0000FF"/>
                <w:lang w:val="fr-FR"/>
              </w:rPr>
            </w:pPr>
            <w:r w:rsidRPr="009A6BC6">
              <w:rPr>
                <w:rFonts w:ascii="Arial" w:hAnsi="Arial"/>
                <w:color w:val="0000FF"/>
                <w:lang w:val="fr-FR"/>
              </w:rPr>
              <w:t>60</w:t>
            </w:r>
          </w:p>
        </w:tc>
        <w:tc>
          <w:tcPr>
            <w:tcW w:w="288" w:type="dxa"/>
            <w:vAlign w:val="bottom"/>
          </w:tcPr>
          <w:p w:rsidR="00305CFA" w:rsidRDefault="00305CFA" w:rsidP="00E925D8">
            <w:pPr>
              <w:spacing w:line="240" w:lineRule="atLeast"/>
              <w:jc w:val="right"/>
            </w:pPr>
          </w:p>
        </w:tc>
      </w:tr>
      <w:tr w:rsidR="00305CFA" w:rsidRPr="004B3A2B" w:rsidTr="00E925D8">
        <w:trPr>
          <w:cantSplit/>
        </w:trPr>
        <w:tc>
          <w:tcPr>
            <w:tcW w:w="288" w:type="dxa"/>
          </w:tcPr>
          <w:p w:rsidR="00305CFA" w:rsidRPr="004B3A2B" w:rsidRDefault="00305CFA" w:rsidP="00E925D8">
            <w:pPr>
              <w:spacing w:line="240" w:lineRule="atLeast"/>
              <w:jc w:val="both"/>
              <w:rPr>
                <w:rFonts w:ascii="Arial" w:hAnsi="Arial"/>
                <w:color w:val="0000FF"/>
                <w:lang w:val="fr-FR"/>
              </w:rPr>
            </w:pPr>
          </w:p>
        </w:tc>
        <w:tc>
          <w:tcPr>
            <w:tcW w:w="576" w:type="dxa"/>
          </w:tcPr>
          <w:p w:rsidR="00305CFA" w:rsidRPr="009A6BC6" w:rsidRDefault="00305CFA" w:rsidP="00E925D8">
            <w:pPr>
              <w:spacing w:line="240" w:lineRule="atLeast"/>
              <w:jc w:val="both"/>
              <w:rPr>
                <w:rFonts w:ascii="Arial" w:hAnsi="Arial"/>
                <w:color w:val="0000FF"/>
                <w:lang w:val="fr-FR"/>
              </w:rPr>
            </w:pPr>
          </w:p>
        </w:tc>
        <w:tc>
          <w:tcPr>
            <w:tcW w:w="864" w:type="dxa"/>
          </w:tcPr>
          <w:p w:rsidR="00305CFA" w:rsidRPr="009A6BC6" w:rsidRDefault="00305CFA" w:rsidP="00E925D8">
            <w:pPr>
              <w:spacing w:line="240" w:lineRule="atLeast"/>
              <w:jc w:val="both"/>
              <w:rPr>
                <w:rFonts w:ascii="Arial" w:hAnsi="Arial"/>
                <w:color w:val="0000FF"/>
                <w:lang w:val="fr-FR"/>
              </w:rPr>
            </w:pPr>
          </w:p>
        </w:tc>
        <w:tc>
          <w:tcPr>
            <w:tcW w:w="864" w:type="dxa"/>
          </w:tcPr>
          <w:p w:rsidR="00305CFA" w:rsidRPr="009A6BC6" w:rsidRDefault="00305CFA" w:rsidP="00E925D8">
            <w:pPr>
              <w:spacing w:line="240" w:lineRule="atLeast"/>
              <w:jc w:val="both"/>
              <w:rPr>
                <w:rFonts w:ascii="Arial" w:hAnsi="Arial"/>
                <w:color w:val="0000FF"/>
                <w:lang w:val="fr-FR"/>
              </w:rPr>
            </w:pPr>
          </w:p>
        </w:tc>
        <w:tc>
          <w:tcPr>
            <w:tcW w:w="6720" w:type="dxa"/>
            <w:gridSpan w:val="3"/>
          </w:tcPr>
          <w:p w:rsidR="00305CFA" w:rsidRPr="004B3A2B" w:rsidRDefault="00305CFA" w:rsidP="00E925D8">
            <w:pPr>
              <w:spacing w:line="240" w:lineRule="atLeast"/>
              <w:jc w:val="both"/>
              <w:rPr>
                <w:rFonts w:ascii="Arial" w:hAnsi="Arial"/>
                <w:color w:val="0000FF"/>
                <w:lang w:val="fr-FR"/>
              </w:rPr>
            </w:pPr>
          </w:p>
        </w:tc>
        <w:tc>
          <w:tcPr>
            <w:tcW w:w="288" w:type="dxa"/>
            <w:vAlign w:val="bottom"/>
          </w:tcPr>
          <w:p w:rsidR="00305CFA" w:rsidRPr="004B3A2B" w:rsidRDefault="00305CFA" w:rsidP="00E925D8">
            <w:pPr>
              <w:spacing w:line="240" w:lineRule="atLeast"/>
              <w:jc w:val="right"/>
              <w:rPr>
                <w:lang w:val="fr-FR"/>
              </w:rPr>
            </w:pPr>
          </w:p>
        </w:tc>
      </w:tr>
      <w:tr w:rsidR="00677831" w:rsidRPr="00677831" w:rsidTr="00677831">
        <w:trPr>
          <w:cantSplit/>
        </w:trPr>
        <w:tc>
          <w:tcPr>
            <w:tcW w:w="288" w:type="dxa"/>
          </w:tcPr>
          <w:p w:rsidR="00677831" w:rsidRPr="004B3A2B" w:rsidRDefault="00677831" w:rsidP="00677831">
            <w:pPr>
              <w:spacing w:line="240" w:lineRule="atLeast"/>
              <w:rPr>
                <w:lang w:val="fr-FR"/>
              </w:rPr>
            </w:pPr>
          </w:p>
        </w:tc>
        <w:tc>
          <w:tcPr>
            <w:tcW w:w="576" w:type="dxa"/>
          </w:tcPr>
          <w:p w:rsidR="00677831" w:rsidRPr="004B3A2B" w:rsidRDefault="00677831" w:rsidP="00677831">
            <w:pPr>
              <w:spacing w:line="240" w:lineRule="atLeast"/>
              <w:rPr>
                <w:lang w:val="fr-FR"/>
              </w:rPr>
            </w:pPr>
          </w:p>
        </w:tc>
        <w:tc>
          <w:tcPr>
            <w:tcW w:w="864" w:type="dxa"/>
          </w:tcPr>
          <w:p w:rsidR="00677831" w:rsidRPr="004B3A2B" w:rsidRDefault="00677831" w:rsidP="00677831">
            <w:pPr>
              <w:spacing w:line="240" w:lineRule="atLeast"/>
              <w:rPr>
                <w:lang w:val="fr-FR"/>
              </w:rPr>
            </w:pPr>
          </w:p>
        </w:tc>
        <w:tc>
          <w:tcPr>
            <w:tcW w:w="864" w:type="dxa"/>
          </w:tcPr>
          <w:p w:rsidR="00677831" w:rsidRPr="004B3A2B" w:rsidRDefault="00677831" w:rsidP="00677831">
            <w:pPr>
              <w:spacing w:line="240" w:lineRule="atLeast"/>
              <w:rPr>
                <w:lang w:val="fr-FR"/>
              </w:rPr>
            </w:pPr>
          </w:p>
        </w:tc>
        <w:tc>
          <w:tcPr>
            <w:tcW w:w="6720" w:type="dxa"/>
            <w:gridSpan w:val="3"/>
          </w:tcPr>
          <w:p w:rsidR="00677831" w:rsidRPr="004B3A2B" w:rsidRDefault="00677831" w:rsidP="00677831">
            <w:pPr>
              <w:spacing w:line="240" w:lineRule="atLeast"/>
              <w:jc w:val="both"/>
              <w:rPr>
                <w:rFonts w:ascii="Arial" w:hAnsi="Arial"/>
                <w:color w:val="0000FF"/>
                <w:lang w:val="fr-FR"/>
              </w:rPr>
            </w:pPr>
            <w:r w:rsidRPr="00D919E0">
              <w:rPr>
                <w:rFonts w:ascii="Arial" w:hAnsi="Arial"/>
                <w:i/>
                <w:color w:val="0000FF"/>
                <w:sz w:val="18"/>
                <w:lang w:val="fr-FR"/>
              </w:rPr>
              <w:t xml:space="preserve">"A.R. </w:t>
            </w:r>
            <w:r>
              <w:rPr>
                <w:rFonts w:ascii="Arial" w:hAnsi="Arial"/>
                <w:i/>
                <w:color w:val="0000FF"/>
                <w:sz w:val="18"/>
                <w:lang w:val="fr-FR"/>
              </w:rPr>
              <w:t>21.5.2021</w:t>
            </w:r>
            <w:r w:rsidRPr="00D919E0">
              <w:rPr>
                <w:rFonts w:ascii="Arial" w:hAnsi="Arial"/>
                <w:i/>
                <w:color w:val="0000FF"/>
                <w:sz w:val="18"/>
                <w:lang w:val="fr-FR"/>
              </w:rPr>
              <w:t>"</w:t>
            </w:r>
            <w:r>
              <w:rPr>
                <w:rFonts w:ascii="Arial" w:hAnsi="Arial"/>
                <w:i/>
                <w:color w:val="0000FF"/>
                <w:sz w:val="18"/>
                <w:lang w:val="fr-FR"/>
              </w:rPr>
              <w:t xml:space="preserve"> (</w:t>
            </w:r>
            <w:r w:rsidRPr="00D919E0">
              <w:rPr>
                <w:rFonts w:ascii="Arial" w:hAnsi="Arial"/>
                <w:i/>
                <w:color w:val="0000FF"/>
                <w:sz w:val="18"/>
                <w:lang w:val="fr-FR"/>
              </w:rPr>
              <w:t>en vigueur 1.</w:t>
            </w:r>
            <w:r>
              <w:rPr>
                <w:rFonts w:ascii="Arial" w:hAnsi="Arial"/>
                <w:i/>
                <w:color w:val="0000FF"/>
                <w:sz w:val="18"/>
                <w:lang w:val="fr-FR"/>
              </w:rPr>
              <w:t>8.2021)</w:t>
            </w:r>
          </w:p>
        </w:tc>
        <w:tc>
          <w:tcPr>
            <w:tcW w:w="288" w:type="dxa"/>
            <w:vAlign w:val="bottom"/>
          </w:tcPr>
          <w:p w:rsidR="00677831" w:rsidRPr="004B3A2B" w:rsidRDefault="00677831" w:rsidP="00677831">
            <w:pPr>
              <w:spacing w:line="240" w:lineRule="atLeast"/>
              <w:jc w:val="right"/>
              <w:rPr>
                <w:lang w:val="fr-FR"/>
              </w:rPr>
            </w:pPr>
          </w:p>
        </w:tc>
      </w:tr>
      <w:tr w:rsidR="00305CFA" w:rsidRPr="00CC1460" w:rsidTr="00E925D8">
        <w:trPr>
          <w:cantSplit/>
        </w:trPr>
        <w:tc>
          <w:tcPr>
            <w:tcW w:w="288" w:type="dxa"/>
          </w:tcPr>
          <w:p w:rsidR="00305CFA" w:rsidRPr="009A6BC6" w:rsidRDefault="00305CFA" w:rsidP="00E925D8">
            <w:pPr>
              <w:spacing w:line="240" w:lineRule="atLeast"/>
              <w:jc w:val="both"/>
              <w:rPr>
                <w:rFonts w:ascii="Arial" w:hAnsi="Arial"/>
                <w:color w:val="0000FF"/>
                <w:lang w:val="fr-FR"/>
              </w:rPr>
            </w:pPr>
          </w:p>
        </w:tc>
        <w:tc>
          <w:tcPr>
            <w:tcW w:w="576" w:type="dxa"/>
          </w:tcPr>
          <w:p w:rsidR="00305CFA" w:rsidRPr="009A6BC6" w:rsidRDefault="00305CFA" w:rsidP="00E925D8">
            <w:pPr>
              <w:spacing w:line="240" w:lineRule="atLeast"/>
              <w:jc w:val="both"/>
              <w:rPr>
                <w:rFonts w:ascii="Arial" w:hAnsi="Arial"/>
                <w:color w:val="0000FF"/>
                <w:lang w:val="fr-FR"/>
              </w:rPr>
            </w:pPr>
          </w:p>
        </w:tc>
        <w:tc>
          <w:tcPr>
            <w:tcW w:w="864" w:type="dxa"/>
          </w:tcPr>
          <w:p w:rsidR="00305CFA" w:rsidRPr="009A6BC6" w:rsidRDefault="00305CFA" w:rsidP="00E925D8">
            <w:pPr>
              <w:spacing w:line="240" w:lineRule="atLeast"/>
              <w:jc w:val="both"/>
              <w:rPr>
                <w:rFonts w:ascii="Arial" w:hAnsi="Arial"/>
                <w:color w:val="0000FF"/>
                <w:lang w:val="fr-FR"/>
              </w:rPr>
            </w:pPr>
          </w:p>
        </w:tc>
        <w:tc>
          <w:tcPr>
            <w:tcW w:w="864" w:type="dxa"/>
          </w:tcPr>
          <w:p w:rsidR="00305CFA" w:rsidRPr="009A6BC6" w:rsidRDefault="00305CFA" w:rsidP="00E925D8">
            <w:pPr>
              <w:spacing w:line="240" w:lineRule="atLeast"/>
              <w:jc w:val="both"/>
              <w:rPr>
                <w:rFonts w:ascii="Arial" w:hAnsi="Arial"/>
                <w:color w:val="0000FF"/>
                <w:lang w:val="fr-FR"/>
              </w:rPr>
            </w:pPr>
          </w:p>
        </w:tc>
        <w:tc>
          <w:tcPr>
            <w:tcW w:w="6720" w:type="dxa"/>
            <w:gridSpan w:val="3"/>
          </w:tcPr>
          <w:p w:rsidR="00305CFA" w:rsidRPr="004B3A2B" w:rsidRDefault="00305CFA" w:rsidP="00E925D8">
            <w:pPr>
              <w:spacing w:line="240" w:lineRule="atLeast"/>
              <w:jc w:val="both"/>
              <w:rPr>
                <w:rFonts w:ascii="Arial" w:hAnsi="Arial"/>
                <w:color w:val="0000FF"/>
                <w:lang w:val="fr-FR"/>
              </w:rPr>
            </w:pPr>
            <w:r w:rsidRPr="009A6BC6">
              <w:rPr>
                <w:rFonts w:ascii="Arial" w:hAnsi="Arial"/>
                <w:color w:val="0000FF"/>
                <w:lang w:val="fr-FR"/>
              </w:rPr>
              <w:t>Cette prestation est réservée au médecin spécialiste en médecine interne, en gastro-entérologie, en gériatrie ou en pédiatrie.</w:t>
            </w:r>
            <w:r w:rsidRPr="004B3A2B">
              <w:rPr>
                <w:rFonts w:ascii="Arial" w:hAnsi="Arial"/>
                <w:color w:val="0000FF"/>
                <w:lang w:val="fr-FR"/>
              </w:rPr>
              <w:t>"</w:t>
            </w:r>
          </w:p>
        </w:tc>
        <w:tc>
          <w:tcPr>
            <w:tcW w:w="288" w:type="dxa"/>
            <w:vAlign w:val="bottom"/>
          </w:tcPr>
          <w:p w:rsidR="00305CFA" w:rsidRPr="004B3A2B" w:rsidRDefault="00305CFA" w:rsidP="00E925D8">
            <w:pPr>
              <w:spacing w:line="240" w:lineRule="atLeast"/>
              <w:jc w:val="right"/>
              <w:rPr>
                <w:lang w:val="fr-FR"/>
              </w:rPr>
            </w:pPr>
          </w:p>
        </w:tc>
      </w:tr>
      <w:tr w:rsidR="00305CFA" w:rsidRPr="00CC1460" w:rsidTr="00E925D8">
        <w:trPr>
          <w:cantSplit/>
        </w:trPr>
        <w:tc>
          <w:tcPr>
            <w:tcW w:w="288" w:type="dxa"/>
          </w:tcPr>
          <w:p w:rsidR="00305CFA" w:rsidRPr="004B3A2B" w:rsidRDefault="00305CFA" w:rsidP="00E925D8">
            <w:pPr>
              <w:spacing w:line="240" w:lineRule="atLeast"/>
              <w:rPr>
                <w:lang w:val="fr-FR"/>
              </w:rPr>
            </w:pPr>
          </w:p>
        </w:tc>
        <w:tc>
          <w:tcPr>
            <w:tcW w:w="576" w:type="dxa"/>
          </w:tcPr>
          <w:p w:rsidR="00305CFA" w:rsidRPr="004B3A2B" w:rsidRDefault="00305CFA" w:rsidP="00E925D8">
            <w:pPr>
              <w:spacing w:line="240" w:lineRule="atLeast"/>
              <w:rPr>
                <w:lang w:val="fr-FR"/>
              </w:rPr>
            </w:pPr>
          </w:p>
        </w:tc>
        <w:tc>
          <w:tcPr>
            <w:tcW w:w="864" w:type="dxa"/>
          </w:tcPr>
          <w:p w:rsidR="00305CFA" w:rsidRPr="004B3A2B" w:rsidRDefault="00305CFA" w:rsidP="00E925D8">
            <w:pPr>
              <w:spacing w:line="240" w:lineRule="atLeast"/>
              <w:rPr>
                <w:lang w:val="fr-FR"/>
              </w:rPr>
            </w:pPr>
          </w:p>
        </w:tc>
        <w:tc>
          <w:tcPr>
            <w:tcW w:w="864" w:type="dxa"/>
          </w:tcPr>
          <w:p w:rsidR="00305CFA" w:rsidRPr="004B3A2B" w:rsidRDefault="00305CFA" w:rsidP="00E925D8">
            <w:pPr>
              <w:spacing w:line="240" w:lineRule="atLeast"/>
              <w:rPr>
                <w:lang w:val="fr-FR"/>
              </w:rPr>
            </w:pPr>
          </w:p>
        </w:tc>
        <w:tc>
          <w:tcPr>
            <w:tcW w:w="6720" w:type="dxa"/>
            <w:gridSpan w:val="3"/>
          </w:tcPr>
          <w:p w:rsidR="00305CFA" w:rsidRPr="004B3A2B" w:rsidRDefault="00305CFA" w:rsidP="00E925D8">
            <w:pPr>
              <w:spacing w:line="240" w:lineRule="atLeast"/>
              <w:jc w:val="both"/>
              <w:rPr>
                <w:rFonts w:ascii="Arial" w:hAnsi="Arial"/>
                <w:color w:val="0000FF"/>
                <w:lang w:val="fr-FR"/>
              </w:rPr>
            </w:pPr>
          </w:p>
        </w:tc>
        <w:tc>
          <w:tcPr>
            <w:tcW w:w="288" w:type="dxa"/>
            <w:vAlign w:val="bottom"/>
          </w:tcPr>
          <w:p w:rsidR="00305CFA" w:rsidRPr="004B3A2B" w:rsidRDefault="00305CFA" w:rsidP="00E925D8">
            <w:pPr>
              <w:spacing w:line="240" w:lineRule="atLeast"/>
              <w:jc w:val="right"/>
              <w:rPr>
                <w:lang w:val="fr-FR"/>
              </w:rPr>
            </w:pPr>
          </w:p>
        </w:tc>
      </w:tr>
      <w:tr w:rsidR="0095366A" w:rsidRPr="004B3A2B" w:rsidTr="008646BE">
        <w:trPr>
          <w:cantSplit/>
        </w:trPr>
        <w:tc>
          <w:tcPr>
            <w:tcW w:w="288" w:type="dxa"/>
          </w:tcPr>
          <w:p w:rsidR="0095366A" w:rsidRPr="004B3A2B" w:rsidRDefault="0095366A" w:rsidP="008646BE">
            <w:pPr>
              <w:spacing w:line="240" w:lineRule="atLeast"/>
              <w:rPr>
                <w:lang w:val="fr-FR"/>
              </w:rPr>
            </w:pPr>
          </w:p>
        </w:tc>
        <w:tc>
          <w:tcPr>
            <w:tcW w:w="576" w:type="dxa"/>
          </w:tcPr>
          <w:p w:rsidR="0095366A" w:rsidRPr="004B3A2B" w:rsidRDefault="0095366A" w:rsidP="008646BE">
            <w:pPr>
              <w:spacing w:line="240" w:lineRule="atLeast"/>
              <w:rPr>
                <w:lang w:val="fr-FR"/>
              </w:rPr>
            </w:pPr>
          </w:p>
        </w:tc>
        <w:tc>
          <w:tcPr>
            <w:tcW w:w="864" w:type="dxa"/>
          </w:tcPr>
          <w:p w:rsidR="0095366A" w:rsidRPr="004B3A2B" w:rsidRDefault="0095366A" w:rsidP="008646BE">
            <w:pPr>
              <w:spacing w:line="240" w:lineRule="atLeast"/>
              <w:rPr>
                <w:lang w:val="fr-FR"/>
              </w:rPr>
            </w:pPr>
          </w:p>
        </w:tc>
        <w:tc>
          <w:tcPr>
            <w:tcW w:w="864" w:type="dxa"/>
          </w:tcPr>
          <w:p w:rsidR="0095366A" w:rsidRPr="004B3A2B" w:rsidRDefault="0095366A" w:rsidP="008646BE">
            <w:pPr>
              <w:spacing w:line="240" w:lineRule="atLeast"/>
              <w:rPr>
                <w:lang w:val="fr-FR"/>
              </w:rPr>
            </w:pPr>
          </w:p>
        </w:tc>
        <w:tc>
          <w:tcPr>
            <w:tcW w:w="6720" w:type="dxa"/>
            <w:gridSpan w:val="3"/>
          </w:tcPr>
          <w:p w:rsidR="0095366A" w:rsidRPr="004B3A2B" w:rsidRDefault="0095366A" w:rsidP="0095366A">
            <w:pPr>
              <w:spacing w:line="240" w:lineRule="atLeast"/>
              <w:jc w:val="both"/>
              <w:rPr>
                <w:rFonts w:ascii="Arial" w:hAnsi="Arial"/>
                <w:color w:val="0000FF"/>
                <w:lang w:val="fr-FR"/>
              </w:rPr>
            </w:pPr>
            <w:r w:rsidRPr="00D919E0">
              <w:rPr>
                <w:rFonts w:ascii="Arial" w:hAnsi="Arial"/>
                <w:i/>
                <w:color w:val="0000FF"/>
                <w:sz w:val="18"/>
                <w:lang w:val="fr-FR"/>
              </w:rPr>
              <w:t xml:space="preserve">"A.R. </w:t>
            </w:r>
            <w:r>
              <w:rPr>
                <w:rFonts w:ascii="Arial" w:hAnsi="Arial"/>
                <w:i/>
                <w:color w:val="0000FF"/>
                <w:sz w:val="18"/>
                <w:lang w:val="fr-FR"/>
              </w:rPr>
              <w:t>6</w:t>
            </w:r>
            <w:r w:rsidRPr="00D919E0">
              <w:rPr>
                <w:rFonts w:ascii="Arial" w:hAnsi="Arial"/>
                <w:i/>
                <w:color w:val="0000FF"/>
                <w:sz w:val="18"/>
                <w:lang w:val="fr-FR"/>
              </w:rPr>
              <w:t>.</w:t>
            </w:r>
            <w:r>
              <w:rPr>
                <w:rFonts w:ascii="Arial" w:hAnsi="Arial"/>
                <w:i/>
                <w:color w:val="0000FF"/>
                <w:sz w:val="18"/>
                <w:lang w:val="fr-FR"/>
              </w:rPr>
              <w:t>4</w:t>
            </w:r>
            <w:r w:rsidRPr="00D919E0">
              <w:rPr>
                <w:rFonts w:ascii="Arial" w:hAnsi="Arial"/>
                <w:i/>
                <w:color w:val="0000FF"/>
                <w:sz w:val="18"/>
                <w:lang w:val="fr-FR"/>
              </w:rPr>
              <w:t>.20</w:t>
            </w:r>
            <w:r>
              <w:rPr>
                <w:rFonts w:ascii="Arial" w:hAnsi="Arial"/>
                <w:i/>
                <w:color w:val="0000FF"/>
                <w:sz w:val="18"/>
                <w:lang w:val="fr-FR"/>
              </w:rPr>
              <w:t>10</w:t>
            </w:r>
            <w:r w:rsidRPr="00D919E0">
              <w:rPr>
                <w:rFonts w:ascii="Arial" w:hAnsi="Arial"/>
                <w:i/>
                <w:color w:val="0000FF"/>
                <w:sz w:val="18"/>
                <w:lang w:val="fr-FR"/>
              </w:rPr>
              <w:t>"</w:t>
            </w:r>
            <w:r>
              <w:rPr>
                <w:rFonts w:ascii="Arial" w:hAnsi="Arial"/>
                <w:i/>
                <w:color w:val="0000FF"/>
                <w:sz w:val="18"/>
                <w:lang w:val="fr-FR"/>
              </w:rPr>
              <w:t xml:space="preserve"> (</w:t>
            </w:r>
            <w:r w:rsidRPr="00D919E0">
              <w:rPr>
                <w:rFonts w:ascii="Arial" w:hAnsi="Arial"/>
                <w:i/>
                <w:color w:val="0000FF"/>
                <w:sz w:val="18"/>
                <w:lang w:val="fr-FR"/>
              </w:rPr>
              <w:t>en vigueur 1.</w:t>
            </w:r>
            <w:r>
              <w:rPr>
                <w:rFonts w:ascii="Arial" w:hAnsi="Arial"/>
                <w:i/>
                <w:color w:val="0000FF"/>
                <w:sz w:val="18"/>
                <w:lang w:val="fr-FR"/>
              </w:rPr>
              <w:t>6</w:t>
            </w:r>
            <w:r w:rsidRPr="00D919E0">
              <w:rPr>
                <w:rFonts w:ascii="Arial" w:hAnsi="Arial"/>
                <w:i/>
                <w:color w:val="0000FF"/>
                <w:sz w:val="18"/>
                <w:lang w:val="fr-FR"/>
              </w:rPr>
              <w:t>.20</w:t>
            </w:r>
            <w:r>
              <w:rPr>
                <w:rFonts w:ascii="Arial" w:hAnsi="Arial"/>
                <w:i/>
                <w:color w:val="0000FF"/>
                <w:sz w:val="18"/>
                <w:lang w:val="fr-FR"/>
              </w:rPr>
              <w:t>10)</w:t>
            </w:r>
          </w:p>
        </w:tc>
        <w:tc>
          <w:tcPr>
            <w:tcW w:w="288" w:type="dxa"/>
            <w:vAlign w:val="bottom"/>
          </w:tcPr>
          <w:p w:rsidR="0095366A" w:rsidRPr="004B3A2B" w:rsidRDefault="0095366A" w:rsidP="008646BE">
            <w:pPr>
              <w:spacing w:line="240" w:lineRule="atLeast"/>
              <w:jc w:val="right"/>
              <w:rPr>
                <w:lang w:val="fr-FR"/>
              </w:rPr>
            </w:pPr>
          </w:p>
        </w:tc>
      </w:tr>
      <w:tr w:rsidR="0095366A" w:rsidRPr="0095366A" w:rsidTr="008646BE">
        <w:trPr>
          <w:cantSplit/>
        </w:trPr>
        <w:tc>
          <w:tcPr>
            <w:tcW w:w="288" w:type="dxa"/>
          </w:tcPr>
          <w:p w:rsidR="0095366A" w:rsidRPr="0095366A" w:rsidRDefault="0095366A" w:rsidP="0095366A">
            <w:pPr>
              <w:spacing w:line="240" w:lineRule="atLeast"/>
              <w:jc w:val="both"/>
              <w:rPr>
                <w:rFonts w:ascii="Arial" w:hAnsi="Arial"/>
                <w:color w:val="0000FF"/>
                <w:lang w:val="fr-FR"/>
              </w:rPr>
            </w:pPr>
            <w:r w:rsidRPr="004B3A2B">
              <w:rPr>
                <w:rFonts w:ascii="Arial" w:hAnsi="Arial"/>
                <w:color w:val="0000FF"/>
                <w:lang w:val="fr-FR"/>
              </w:rPr>
              <w:t>"</w:t>
            </w:r>
          </w:p>
        </w:tc>
        <w:tc>
          <w:tcPr>
            <w:tcW w:w="576" w:type="dxa"/>
          </w:tcPr>
          <w:p w:rsidR="0095366A" w:rsidRPr="0095366A" w:rsidRDefault="0095366A" w:rsidP="0095366A">
            <w:pPr>
              <w:spacing w:line="240" w:lineRule="atLeast"/>
              <w:jc w:val="both"/>
              <w:rPr>
                <w:rFonts w:ascii="Arial" w:hAnsi="Arial"/>
                <w:color w:val="0000FF"/>
                <w:lang w:val="fr-FR"/>
              </w:rPr>
            </w:pPr>
          </w:p>
        </w:tc>
        <w:tc>
          <w:tcPr>
            <w:tcW w:w="864" w:type="dxa"/>
          </w:tcPr>
          <w:p w:rsidR="0095366A" w:rsidRPr="0095366A" w:rsidRDefault="0095366A" w:rsidP="0095366A">
            <w:pPr>
              <w:spacing w:line="240" w:lineRule="atLeast"/>
              <w:jc w:val="both"/>
              <w:rPr>
                <w:rFonts w:ascii="Arial" w:hAnsi="Arial"/>
                <w:color w:val="0000FF"/>
                <w:lang w:val="fr-FR"/>
              </w:rPr>
            </w:pPr>
            <w:r w:rsidRPr="0095366A">
              <w:rPr>
                <w:rFonts w:ascii="Arial" w:hAnsi="Arial"/>
                <w:color w:val="0000FF"/>
                <w:lang w:val="fr-FR"/>
              </w:rPr>
              <w:t>469291</w:t>
            </w:r>
          </w:p>
        </w:tc>
        <w:tc>
          <w:tcPr>
            <w:tcW w:w="864" w:type="dxa"/>
          </w:tcPr>
          <w:p w:rsidR="0095366A" w:rsidRPr="0095366A" w:rsidRDefault="0095366A" w:rsidP="0095366A">
            <w:pPr>
              <w:spacing w:line="240" w:lineRule="atLeast"/>
              <w:jc w:val="both"/>
              <w:rPr>
                <w:rFonts w:ascii="Arial" w:hAnsi="Arial"/>
                <w:color w:val="0000FF"/>
                <w:lang w:val="fr-FR"/>
              </w:rPr>
            </w:pPr>
            <w:r w:rsidRPr="0095366A">
              <w:rPr>
                <w:rFonts w:ascii="Arial" w:hAnsi="Arial"/>
                <w:color w:val="0000FF"/>
                <w:lang w:val="fr-FR"/>
              </w:rPr>
              <w:t>469302</w:t>
            </w:r>
          </w:p>
        </w:tc>
        <w:tc>
          <w:tcPr>
            <w:tcW w:w="5472" w:type="dxa"/>
          </w:tcPr>
          <w:p w:rsidR="0095366A" w:rsidRPr="0095366A" w:rsidRDefault="0095366A" w:rsidP="0095366A">
            <w:pPr>
              <w:spacing w:line="240" w:lineRule="atLeast"/>
              <w:jc w:val="both"/>
              <w:rPr>
                <w:rFonts w:ascii="Arial" w:hAnsi="Arial"/>
                <w:color w:val="0000FF"/>
                <w:lang w:val="fr-FR"/>
              </w:rPr>
            </w:pPr>
            <w:r w:rsidRPr="0095366A">
              <w:rPr>
                <w:rFonts w:ascii="Arial" w:hAnsi="Arial"/>
                <w:color w:val="0000FF"/>
                <w:lang w:val="fr-FR"/>
              </w:rPr>
              <w:t>Echographie du petit bassin, quelle que soit la voie d'accès, quelle que soit la sonde, avec ou sans examen duplex couleur des vaisseaux sanguins pelviens, réservée aux gynécologues</w:t>
            </w:r>
          </w:p>
        </w:tc>
        <w:tc>
          <w:tcPr>
            <w:tcW w:w="576" w:type="dxa"/>
            <w:vAlign w:val="bottom"/>
          </w:tcPr>
          <w:p w:rsidR="0095366A" w:rsidRPr="0095366A" w:rsidRDefault="0095366A" w:rsidP="0095366A">
            <w:pPr>
              <w:spacing w:line="240" w:lineRule="atLeast"/>
              <w:jc w:val="right"/>
              <w:rPr>
                <w:rFonts w:ascii="Arial" w:hAnsi="Arial"/>
                <w:color w:val="0000FF"/>
                <w:lang w:val="fr-FR"/>
              </w:rPr>
            </w:pPr>
            <w:r w:rsidRPr="0095366A">
              <w:rPr>
                <w:rFonts w:ascii="Arial" w:hAnsi="Arial"/>
                <w:color w:val="0000FF"/>
                <w:lang w:val="fr-FR"/>
              </w:rPr>
              <w:t>N</w:t>
            </w:r>
          </w:p>
        </w:tc>
        <w:tc>
          <w:tcPr>
            <w:tcW w:w="672" w:type="dxa"/>
            <w:vAlign w:val="bottom"/>
          </w:tcPr>
          <w:p w:rsidR="0095366A" w:rsidRPr="0095366A" w:rsidRDefault="0095366A" w:rsidP="0095366A">
            <w:pPr>
              <w:spacing w:line="240" w:lineRule="atLeast"/>
              <w:jc w:val="right"/>
              <w:rPr>
                <w:rFonts w:ascii="Arial" w:hAnsi="Arial"/>
                <w:color w:val="0000FF"/>
                <w:lang w:val="fr-FR"/>
              </w:rPr>
            </w:pPr>
            <w:r w:rsidRPr="0095366A">
              <w:rPr>
                <w:rFonts w:ascii="Arial" w:hAnsi="Arial"/>
                <w:color w:val="0000FF"/>
                <w:lang w:val="fr-FR"/>
              </w:rPr>
              <w:t>40</w:t>
            </w:r>
          </w:p>
        </w:tc>
        <w:tc>
          <w:tcPr>
            <w:tcW w:w="288" w:type="dxa"/>
            <w:vAlign w:val="bottom"/>
          </w:tcPr>
          <w:p w:rsidR="0095366A" w:rsidRPr="0095366A" w:rsidRDefault="0095366A" w:rsidP="0095366A">
            <w:pPr>
              <w:spacing w:line="240" w:lineRule="atLeast"/>
              <w:jc w:val="right"/>
              <w:rPr>
                <w:rFonts w:ascii="Arial" w:hAnsi="Arial"/>
                <w:color w:val="0000FF"/>
                <w:lang w:val="fr-FR"/>
              </w:rPr>
            </w:pPr>
          </w:p>
        </w:tc>
      </w:tr>
      <w:tr w:rsidR="0095366A" w:rsidRPr="0095366A" w:rsidTr="008646BE">
        <w:trPr>
          <w:cantSplit/>
        </w:trPr>
        <w:tc>
          <w:tcPr>
            <w:tcW w:w="288" w:type="dxa"/>
          </w:tcPr>
          <w:p w:rsidR="0095366A" w:rsidRPr="0095366A" w:rsidRDefault="0095366A" w:rsidP="0095366A">
            <w:pPr>
              <w:spacing w:line="240" w:lineRule="atLeast"/>
              <w:jc w:val="both"/>
              <w:rPr>
                <w:rFonts w:ascii="Arial" w:hAnsi="Arial"/>
                <w:color w:val="0000FF"/>
                <w:lang w:val="fr-FR"/>
              </w:rPr>
            </w:pPr>
          </w:p>
        </w:tc>
        <w:tc>
          <w:tcPr>
            <w:tcW w:w="576" w:type="dxa"/>
          </w:tcPr>
          <w:p w:rsidR="0095366A" w:rsidRPr="0095366A" w:rsidRDefault="0095366A" w:rsidP="0095366A">
            <w:pPr>
              <w:spacing w:line="240" w:lineRule="atLeast"/>
              <w:jc w:val="both"/>
              <w:rPr>
                <w:rFonts w:ascii="Arial" w:hAnsi="Arial"/>
                <w:color w:val="0000FF"/>
                <w:lang w:val="fr-FR"/>
              </w:rPr>
            </w:pPr>
          </w:p>
        </w:tc>
        <w:tc>
          <w:tcPr>
            <w:tcW w:w="864" w:type="dxa"/>
          </w:tcPr>
          <w:p w:rsidR="0095366A" w:rsidRPr="0095366A" w:rsidRDefault="0095366A" w:rsidP="0095366A">
            <w:pPr>
              <w:spacing w:line="240" w:lineRule="atLeast"/>
              <w:jc w:val="both"/>
              <w:rPr>
                <w:rFonts w:ascii="Arial" w:hAnsi="Arial"/>
                <w:color w:val="0000FF"/>
                <w:lang w:val="fr-FR"/>
              </w:rPr>
            </w:pPr>
          </w:p>
        </w:tc>
        <w:tc>
          <w:tcPr>
            <w:tcW w:w="864" w:type="dxa"/>
          </w:tcPr>
          <w:p w:rsidR="0095366A" w:rsidRPr="0095366A" w:rsidRDefault="0095366A" w:rsidP="0095366A">
            <w:pPr>
              <w:spacing w:line="240" w:lineRule="atLeast"/>
              <w:jc w:val="both"/>
              <w:rPr>
                <w:rFonts w:ascii="Arial" w:hAnsi="Arial"/>
                <w:color w:val="0000FF"/>
                <w:lang w:val="fr-FR"/>
              </w:rPr>
            </w:pPr>
          </w:p>
        </w:tc>
        <w:tc>
          <w:tcPr>
            <w:tcW w:w="5472" w:type="dxa"/>
          </w:tcPr>
          <w:p w:rsidR="0095366A" w:rsidRPr="0095366A" w:rsidRDefault="0095366A" w:rsidP="0095366A">
            <w:pPr>
              <w:spacing w:line="240" w:lineRule="atLeast"/>
              <w:jc w:val="both"/>
              <w:rPr>
                <w:rFonts w:ascii="Arial" w:hAnsi="Arial"/>
                <w:color w:val="0000FF"/>
                <w:lang w:val="fr-FR"/>
              </w:rPr>
            </w:pPr>
          </w:p>
        </w:tc>
        <w:tc>
          <w:tcPr>
            <w:tcW w:w="576" w:type="dxa"/>
            <w:vAlign w:val="bottom"/>
          </w:tcPr>
          <w:p w:rsidR="0095366A" w:rsidRPr="0095366A" w:rsidRDefault="0095366A" w:rsidP="0095366A">
            <w:pPr>
              <w:spacing w:line="240" w:lineRule="atLeast"/>
              <w:jc w:val="right"/>
              <w:rPr>
                <w:rFonts w:ascii="Arial" w:hAnsi="Arial"/>
                <w:color w:val="0000FF"/>
                <w:lang w:val="fr-FR"/>
              </w:rPr>
            </w:pPr>
          </w:p>
        </w:tc>
        <w:tc>
          <w:tcPr>
            <w:tcW w:w="672" w:type="dxa"/>
            <w:vAlign w:val="bottom"/>
          </w:tcPr>
          <w:p w:rsidR="0095366A" w:rsidRPr="0095366A" w:rsidRDefault="0095366A" w:rsidP="0095366A">
            <w:pPr>
              <w:spacing w:line="240" w:lineRule="atLeast"/>
              <w:jc w:val="right"/>
              <w:rPr>
                <w:rFonts w:ascii="Arial" w:hAnsi="Arial"/>
                <w:color w:val="0000FF"/>
                <w:lang w:val="fr-FR"/>
              </w:rPr>
            </w:pPr>
          </w:p>
        </w:tc>
        <w:tc>
          <w:tcPr>
            <w:tcW w:w="288" w:type="dxa"/>
            <w:vAlign w:val="bottom"/>
          </w:tcPr>
          <w:p w:rsidR="0095366A" w:rsidRPr="0095366A" w:rsidRDefault="0095366A" w:rsidP="0095366A">
            <w:pPr>
              <w:spacing w:line="240" w:lineRule="atLeast"/>
              <w:jc w:val="right"/>
              <w:rPr>
                <w:rFonts w:ascii="Arial" w:hAnsi="Arial"/>
                <w:color w:val="0000FF"/>
                <w:lang w:val="fr-FR"/>
              </w:rPr>
            </w:pPr>
          </w:p>
        </w:tc>
      </w:tr>
      <w:tr w:rsidR="0095366A" w:rsidRPr="00CC1460" w:rsidTr="00E925D8">
        <w:trPr>
          <w:cantSplit/>
        </w:trPr>
        <w:tc>
          <w:tcPr>
            <w:tcW w:w="288" w:type="dxa"/>
          </w:tcPr>
          <w:p w:rsidR="0095366A" w:rsidRPr="0095366A" w:rsidRDefault="0095366A" w:rsidP="0095366A">
            <w:pPr>
              <w:spacing w:line="240" w:lineRule="atLeast"/>
              <w:jc w:val="both"/>
              <w:rPr>
                <w:rFonts w:ascii="Arial" w:hAnsi="Arial"/>
                <w:color w:val="0000FF"/>
                <w:lang w:val="fr-FR"/>
              </w:rPr>
            </w:pPr>
          </w:p>
        </w:tc>
        <w:tc>
          <w:tcPr>
            <w:tcW w:w="576" w:type="dxa"/>
          </w:tcPr>
          <w:p w:rsidR="0095366A" w:rsidRPr="0095366A" w:rsidRDefault="0095366A" w:rsidP="0095366A">
            <w:pPr>
              <w:spacing w:line="240" w:lineRule="atLeast"/>
              <w:jc w:val="both"/>
              <w:rPr>
                <w:rFonts w:ascii="Arial" w:hAnsi="Arial"/>
                <w:color w:val="0000FF"/>
                <w:lang w:val="fr-FR"/>
              </w:rPr>
            </w:pPr>
          </w:p>
        </w:tc>
        <w:tc>
          <w:tcPr>
            <w:tcW w:w="864" w:type="dxa"/>
          </w:tcPr>
          <w:p w:rsidR="0095366A" w:rsidRPr="0095366A" w:rsidRDefault="0095366A" w:rsidP="0095366A">
            <w:pPr>
              <w:spacing w:line="240" w:lineRule="atLeast"/>
              <w:jc w:val="both"/>
              <w:rPr>
                <w:rFonts w:ascii="Arial" w:hAnsi="Arial"/>
                <w:color w:val="0000FF"/>
                <w:lang w:val="fr-FR"/>
              </w:rPr>
            </w:pPr>
          </w:p>
        </w:tc>
        <w:tc>
          <w:tcPr>
            <w:tcW w:w="864" w:type="dxa"/>
          </w:tcPr>
          <w:p w:rsidR="0095366A" w:rsidRPr="0095366A" w:rsidRDefault="0095366A" w:rsidP="0095366A">
            <w:pPr>
              <w:spacing w:line="240" w:lineRule="atLeast"/>
              <w:jc w:val="both"/>
              <w:rPr>
                <w:rFonts w:ascii="Arial" w:hAnsi="Arial"/>
                <w:color w:val="0000FF"/>
                <w:lang w:val="fr-FR"/>
              </w:rPr>
            </w:pPr>
          </w:p>
        </w:tc>
        <w:tc>
          <w:tcPr>
            <w:tcW w:w="6720" w:type="dxa"/>
            <w:gridSpan w:val="3"/>
          </w:tcPr>
          <w:p w:rsidR="0095366A" w:rsidRPr="004B3A2B" w:rsidRDefault="0095366A" w:rsidP="0095366A">
            <w:pPr>
              <w:spacing w:line="240" w:lineRule="atLeast"/>
              <w:jc w:val="both"/>
              <w:rPr>
                <w:rFonts w:ascii="Arial" w:hAnsi="Arial"/>
                <w:color w:val="0000FF"/>
                <w:lang w:val="fr-FR"/>
              </w:rPr>
            </w:pPr>
            <w:r w:rsidRPr="0095366A">
              <w:rPr>
                <w:rFonts w:ascii="Arial" w:hAnsi="Arial"/>
                <w:color w:val="0000FF"/>
                <w:lang w:val="fr-FR"/>
              </w:rPr>
              <w:t>Les prestations 469490-469501, 469556-469560, 469571-469582, 469593-469604 et 469615-469626 ne peuvent pas être remboursées si elles sont réalisées par un gynécologue.</w:t>
            </w:r>
            <w:r w:rsidRPr="004B3A2B">
              <w:rPr>
                <w:rFonts w:ascii="Arial" w:hAnsi="Arial"/>
                <w:color w:val="0000FF"/>
                <w:lang w:val="fr-FR"/>
              </w:rPr>
              <w:t>"</w:t>
            </w:r>
          </w:p>
        </w:tc>
        <w:tc>
          <w:tcPr>
            <w:tcW w:w="288" w:type="dxa"/>
            <w:vAlign w:val="bottom"/>
          </w:tcPr>
          <w:p w:rsidR="0095366A" w:rsidRPr="004B3A2B" w:rsidRDefault="0095366A" w:rsidP="00E925D8">
            <w:pPr>
              <w:spacing w:line="240" w:lineRule="atLeast"/>
              <w:jc w:val="right"/>
              <w:rPr>
                <w:lang w:val="fr-FR"/>
              </w:rPr>
            </w:pPr>
          </w:p>
        </w:tc>
      </w:tr>
      <w:tr w:rsidR="0095366A" w:rsidRPr="00CC1460" w:rsidTr="00E925D8">
        <w:trPr>
          <w:cantSplit/>
        </w:trPr>
        <w:tc>
          <w:tcPr>
            <w:tcW w:w="288" w:type="dxa"/>
          </w:tcPr>
          <w:p w:rsidR="0095366A" w:rsidRPr="004B3A2B" w:rsidRDefault="0095366A" w:rsidP="00E925D8">
            <w:pPr>
              <w:spacing w:line="240" w:lineRule="atLeast"/>
              <w:rPr>
                <w:lang w:val="fr-FR"/>
              </w:rPr>
            </w:pPr>
          </w:p>
        </w:tc>
        <w:tc>
          <w:tcPr>
            <w:tcW w:w="576" w:type="dxa"/>
          </w:tcPr>
          <w:p w:rsidR="0095366A" w:rsidRPr="004B3A2B" w:rsidRDefault="0095366A" w:rsidP="00E925D8">
            <w:pPr>
              <w:spacing w:line="240" w:lineRule="atLeast"/>
              <w:rPr>
                <w:lang w:val="fr-FR"/>
              </w:rPr>
            </w:pPr>
          </w:p>
        </w:tc>
        <w:tc>
          <w:tcPr>
            <w:tcW w:w="864" w:type="dxa"/>
          </w:tcPr>
          <w:p w:rsidR="0095366A" w:rsidRPr="004B3A2B" w:rsidRDefault="0095366A" w:rsidP="00E925D8">
            <w:pPr>
              <w:spacing w:line="240" w:lineRule="atLeast"/>
              <w:rPr>
                <w:lang w:val="fr-FR"/>
              </w:rPr>
            </w:pPr>
          </w:p>
        </w:tc>
        <w:tc>
          <w:tcPr>
            <w:tcW w:w="864" w:type="dxa"/>
          </w:tcPr>
          <w:p w:rsidR="0095366A" w:rsidRPr="004B3A2B" w:rsidRDefault="0095366A" w:rsidP="00E925D8">
            <w:pPr>
              <w:spacing w:line="240" w:lineRule="atLeast"/>
              <w:rPr>
                <w:lang w:val="fr-FR"/>
              </w:rPr>
            </w:pPr>
          </w:p>
        </w:tc>
        <w:tc>
          <w:tcPr>
            <w:tcW w:w="6720" w:type="dxa"/>
            <w:gridSpan w:val="3"/>
          </w:tcPr>
          <w:p w:rsidR="0095366A" w:rsidRPr="004B3A2B" w:rsidRDefault="0095366A" w:rsidP="00E925D8">
            <w:pPr>
              <w:spacing w:line="240" w:lineRule="atLeast"/>
              <w:jc w:val="both"/>
              <w:rPr>
                <w:rFonts w:ascii="Arial" w:hAnsi="Arial"/>
                <w:color w:val="0000FF"/>
                <w:lang w:val="fr-FR"/>
              </w:rPr>
            </w:pPr>
          </w:p>
        </w:tc>
        <w:tc>
          <w:tcPr>
            <w:tcW w:w="288" w:type="dxa"/>
            <w:vAlign w:val="bottom"/>
          </w:tcPr>
          <w:p w:rsidR="0095366A" w:rsidRPr="004B3A2B" w:rsidRDefault="0095366A" w:rsidP="00E925D8">
            <w:pPr>
              <w:spacing w:line="240" w:lineRule="atLeast"/>
              <w:jc w:val="right"/>
              <w:rPr>
                <w:lang w:val="fr-FR"/>
              </w:rPr>
            </w:pPr>
          </w:p>
        </w:tc>
      </w:tr>
      <w:tr w:rsidR="00305CFA" w:rsidRPr="00CC1460" w:rsidTr="00E925D8">
        <w:trPr>
          <w:cantSplit/>
        </w:trPr>
        <w:tc>
          <w:tcPr>
            <w:tcW w:w="288" w:type="dxa"/>
          </w:tcPr>
          <w:p w:rsidR="00305CFA" w:rsidRPr="00402E07" w:rsidRDefault="00305CFA" w:rsidP="00E925D8">
            <w:pPr>
              <w:spacing w:line="240" w:lineRule="atLeast"/>
              <w:jc w:val="both"/>
              <w:rPr>
                <w:lang w:val="fr-BE"/>
              </w:rPr>
            </w:pPr>
          </w:p>
        </w:tc>
        <w:tc>
          <w:tcPr>
            <w:tcW w:w="576" w:type="dxa"/>
          </w:tcPr>
          <w:p w:rsidR="00305CFA" w:rsidRPr="00402E07" w:rsidRDefault="00305CFA" w:rsidP="00E925D8">
            <w:pPr>
              <w:spacing w:line="240" w:lineRule="atLeast"/>
              <w:jc w:val="both"/>
              <w:rPr>
                <w:lang w:val="fr-BE"/>
              </w:rPr>
            </w:pPr>
          </w:p>
        </w:tc>
        <w:tc>
          <w:tcPr>
            <w:tcW w:w="864" w:type="dxa"/>
          </w:tcPr>
          <w:p w:rsidR="00305CFA" w:rsidRPr="00402E07" w:rsidRDefault="00305CFA" w:rsidP="00E925D8">
            <w:pPr>
              <w:spacing w:line="240" w:lineRule="atLeast"/>
              <w:rPr>
                <w:lang w:val="fr-BE"/>
              </w:rPr>
            </w:pPr>
          </w:p>
        </w:tc>
        <w:tc>
          <w:tcPr>
            <w:tcW w:w="864" w:type="dxa"/>
          </w:tcPr>
          <w:p w:rsidR="00305CFA" w:rsidRPr="00402E07" w:rsidRDefault="00305CFA" w:rsidP="00E925D8">
            <w:pPr>
              <w:spacing w:line="240" w:lineRule="atLeast"/>
              <w:rPr>
                <w:lang w:val="fr-BE"/>
              </w:rPr>
            </w:pPr>
          </w:p>
        </w:tc>
        <w:tc>
          <w:tcPr>
            <w:tcW w:w="6720" w:type="dxa"/>
            <w:gridSpan w:val="3"/>
          </w:tcPr>
          <w:p w:rsidR="00305CFA" w:rsidRPr="00D919E0" w:rsidRDefault="00305CFA" w:rsidP="00E925D8">
            <w:pPr>
              <w:spacing w:line="240" w:lineRule="atLeast"/>
              <w:jc w:val="both"/>
              <w:rPr>
                <w:i/>
                <w:sz w:val="18"/>
                <w:lang w:val="fr-FR"/>
              </w:rPr>
            </w:pPr>
            <w:r w:rsidRPr="00D919E0">
              <w:rPr>
                <w:rFonts w:ascii="Arial" w:hAnsi="Arial"/>
                <w:i/>
                <w:color w:val="0000FF"/>
                <w:sz w:val="18"/>
                <w:lang w:val="fr-FR"/>
              </w:rPr>
              <w:t>"A.R. 26.3.2003" [en vigueur 1.4.2003 ("A.R. 22.4.2003" + Erratum M.B. 29.4.2003)]</w:t>
            </w:r>
          </w:p>
        </w:tc>
        <w:tc>
          <w:tcPr>
            <w:tcW w:w="288" w:type="dxa"/>
            <w:vAlign w:val="bottom"/>
          </w:tcPr>
          <w:p w:rsidR="00305CFA" w:rsidRPr="00D919E0" w:rsidRDefault="00305CFA" w:rsidP="00E925D8">
            <w:pPr>
              <w:spacing w:line="240" w:lineRule="atLeast"/>
              <w:jc w:val="right"/>
              <w:rPr>
                <w:lang w:val="fr-FR"/>
              </w:rPr>
            </w:pPr>
          </w:p>
        </w:tc>
      </w:tr>
      <w:tr w:rsidR="00345515" w:rsidTr="009A6BC6">
        <w:trPr>
          <w:cantSplit/>
        </w:trPr>
        <w:tc>
          <w:tcPr>
            <w:tcW w:w="288" w:type="dxa"/>
          </w:tcPr>
          <w:p w:rsidR="00345515" w:rsidRPr="00402E07" w:rsidRDefault="00345515">
            <w:pPr>
              <w:spacing w:line="240" w:lineRule="atLeast"/>
              <w:rPr>
                <w:lang w:val="fr-BE"/>
              </w:rPr>
            </w:pPr>
          </w:p>
        </w:tc>
        <w:tc>
          <w:tcPr>
            <w:tcW w:w="576" w:type="dxa"/>
          </w:tcPr>
          <w:p w:rsidR="00345515" w:rsidRPr="00402E07" w:rsidRDefault="00345515">
            <w:pPr>
              <w:spacing w:line="240" w:lineRule="atLeast"/>
              <w:rPr>
                <w:lang w:val="fr-BE"/>
              </w:rPr>
            </w:pPr>
          </w:p>
        </w:tc>
        <w:tc>
          <w:tcPr>
            <w:tcW w:w="864" w:type="dxa"/>
          </w:tcPr>
          <w:p w:rsidR="00345515" w:rsidRPr="00402E07" w:rsidRDefault="00345515">
            <w:pPr>
              <w:spacing w:line="240" w:lineRule="atLeast"/>
              <w:rPr>
                <w:lang w:val="fr-BE"/>
              </w:rPr>
            </w:pPr>
          </w:p>
        </w:tc>
        <w:tc>
          <w:tcPr>
            <w:tcW w:w="864" w:type="dxa"/>
          </w:tcPr>
          <w:p w:rsidR="00345515" w:rsidRPr="00402E07" w:rsidRDefault="00345515">
            <w:pPr>
              <w:spacing w:line="240" w:lineRule="atLeast"/>
              <w:rPr>
                <w:lang w:val="fr-BE"/>
              </w:rPr>
            </w:pPr>
          </w:p>
        </w:tc>
        <w:tc>
          <w:tcPr>
            <w:tcW w:w="5472" w:type="dxa"/>
          </w:tcPr>
          <w:p w:rsidR="00345515" w:rsidRDefault="00305CFA">
            <w:pPr>
              <w:spacing w:line="240" w:lineRule="atLeast"/>
              <w:jc w:val="both"/>
            </w:pPr>
            <w:r>
              <w:rPr>
                <w:rFonts w:ascii="Arial" w:hAnsi="Arial"/>
                <w:b/>
                <w:color w:val="0000FF"/>
              </w:rPr>
              <w:t>"</w:t>
            </w:r>
            <w:r w:rsidR="00345515">
              <w:rPr>
                <w:rFonts w:ascii="Arial" w:hAnsi="Arial"/>
                <w:b/>
                <w:color w:val="0000FF"/>
              </w:rPr>
              <w:t>2. Echographies cardiovasculaires.</w:t>
            </w:r>
          </w:p>
        </w:tc>
        <w:tc>
          <w:tcPr>
            <w:tcW w:w="576" w:type="dxa"/>
            <w:vAlign w:val="bottom"/>
          </w:tcPr>
          <w:p w:rsidR="00345515" w:rsidRDefault="00345515">
            <w:pPr>
              <w:spacing w:line="240" w:lineRule="atLeast"/>
            </w:pPr>
          </w:p>
        </w:tc>
        <w:tc>
          <w:tcPr>
            <w:tcW w:w="672" w:type="dxa"/>
            <w:vAlign w:val="bottom"/>
          </w:tcPr>
          <w:p w:rsidR="00345515" w:rsidRDefault="00345515">
            <w:pPr>
              <w:spacing w:line="240" w:lineRule="atLeast"/>
            </w:pP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p>
        </w:tc>
        <w:tc>
          <w:tcPr>
            <w:tcW w:w="864" w:type="dxa"/>
          </w:tcPr>
          <w:p w:rsidR="00345515" w:rsidRDefault="00345515">
            <w:pPr>
              <w:spacing w:line="240" w:lineRule="atLeast"/>
            </w:pPr>
          </w:p>
        </w:tc>
        <w:tc>
          <w:tcPr>
            <w:tcW w:w="5472" w:type="dxa"/>
          </w:tcPr>
          <w:p w:rsidR="00345515" w:rsidRDefault="00345515">
            <w:pPr>
              <w:spacing w:line="240" w:lineRule="atLeast"/>
              <w:jc w:val="both"/>
              <w:rPr>
                <w:rFonts w:ascii="Arial" w:hAnsi="Arial"/>
                <w:b/>
                <w:color w:val="0000FF"/>
              </w:rPr>
            </w:pPr>
          </w:p>
        </w:tc>
        <w:tc>
          <w:tcPr>
            <w:tcW w:w="576" w:type="dxa"/>
            <w:vAlign w:val="bottom"/>
          </w:tcPr>
          <w:p w:rsidR="00345515" w:rsidRDefault="00345515">
            <w:pPr>
              <w:spacing w:line="240" w:lineRule="atLeast"/>
            </w:pPr>
          </w:p>
        </w:tc>
        <w:tc>
          <w:tcPr>
            <w:tcW w:w="672" w:type="dxa"/>
            <w:vAlign w:val="bottom"/>
          </w:tcPr>
          <w:p w:rsidR="00345515" w:rsidRDefault="00345515">
            <w:pPr>
              <w:spacing w:line="240" w:lineRule="atLeast"/>
            </w:pP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469711</w:t>
            </w:r>
          </w:p>
        </w:tc>
        <w:tc>
          <w:tcPr>
            <w:tcW w:w="864" w:type="dxa"/>
          </w:tcPr>
          <w:p w:rsidR="00345515" w:rsidRDefault="00345515">
            <w:pPr>
              <w:spacing w:line="240" w:lineRule="atLeast"/>
            </w:pPr>
            <w:r>
              <w:rPr>
                <w:rFonts w:ascii="Arial" w:hAnsi="Arial"/>
                <w:color w:val="0000FF"/>
              </w:rPr>
              <w:t>469722</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Examen duplex couleur bilatéral des artères carotides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94</w:t>
            </w: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469733</w:t>
            </w:r>
          </w:p>
        </w:tc>
        <w:tc>
          <w:tcPr>
            <w:tcW w:w="864" w:type="dxa"/>
          </w:tcPr>
          <w:p w:rsidR="00345515" w:rsidRDefault="00345515">
            <w:pPr>
              <w:spacing w:line="240" w:lineRule="atLeast"/>
            </w:pPr>
            <w:r>
              <w:rPr>
                <w:rFonts w:ascii="Arial" w:hAnsi="Arial"/>
                <w:color w:val="0000FF"/>
              </w:rPr>
              <w:t>469744</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Examen duplex couleur bilatéral des artères carotides et des artères vertébrales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112</w:t>
            </w: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469755</w:t>
            </w:r>
          </w:p>
        </w:tc>
        <w:tc>
          <w:tcPr>
            <w:tcW w:w="864" w:type="dxa"/>
          </w:tcPr>
          <w:p w:rsidR="00345515" w:rsidRDefault="00345515">
            <w:pPr>
              <w:spacing w:line="240" w:lineRule="atLeast"/>
            </w:pPr>
            <w:r>
              <w:rPr>
                <w:rFonts w:ascii="Arial" w:hAnsi="Arial"/>
                <w:color w:val="0000FF"/>
              </w:rPr>
              <w:t>469766</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Examen duplex couleur des vaisseaux sanguins profonds thoraciques et/ou abdominaux et/ou pelviens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94</w:t>
            </w:r>
          </w:p>
        </w:tc>
        <w:tc>
          <w:tcPr>
            <w:tcW w:w="288" w:type="dxa"/>
            <w:vAlign w:val="bottom"/>
          </w:tcPr>
          <w:p w:rsidR="00345515" w:rsidRDefault="0095366A">
            <w:pPr>
              <w:spacing w:line="240" w:lineRule="atLeast"/>
              <w:jc w:val="right"/>
            </w:pPr>
            <w:r w:rsidRPr="004B3A2B">
              <w:rPr>
                <w:rFonts w:ascii="Arial" w:hAnsi="Arial"/>
                <w:color w:val="0000FF"/>
                <w:lang w:val="fr-FR"/>
              </w:rPr>
              <w:t>"</w:t>
            </w: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95366A" w:rsidTr="009A6BC6">
        <w:trPr>
          <w:cantSplit/>
        </w:trPr>
        <w:tc>
          <w:tcPr>
            <w:tcW w:w="288" w:type="dxa"/>
          </w:tcPr>
          <w:p w:rsidR="0095366A" w:rsidRDefault="0095366A">
            <w:pPr>
              <w:spacing w:line="240" w:lineRule="atLeast"/>
            </w:pPr>
          </w:p>
        </w:tc>
        <w:tc>
          <w:tcPr>
            <w:tcW w:w="576" w:type="dxa"/>
          </w:tcPr>
          <w:p w:rsidR="0095366A" w:rsidRDefault="0095366A">
            <w:pPr>
              <w:spacing w:line="240" w:lineRule="atLeast"/>
            </w:pPr>
          </w:p>
        </w:tc>
        <w:tc>
          <w:tcPr>
            <w:tcW w:w="864" w:type="dxa"/>
          </w:tcPr>
          <w:p w:rsidR="0095366A" w:rsidRDefault="0095366A">
            <w:pPr>
              <w:spacing w:line="240" w:lineRule="atLeast"/>
              <w:rPr>
                <w:rFonts w:ascii="Arial" w:hAnsi="Arial"/>
                <w:color w:val="0000FF"/>
              </w:rPr>
            </w:pPr>
          </w:p>
        </w:tc>
        <w:tc>
          <w:tcPr>
            <w:tcW w:w="864" w:type="dxa"/>
          </w:tcPr>
          <w:p w:rsidR="0095366A" w:rsidRDefault="0095366A">
            <w:pPr>
              <w:spacing w:line="240" w:lineRule="atLeast"/>
              <w:rPr>
                <w:rFonts w:ascii="Arial" w:hAnsi="Arial"/>
                <w:color w:val="0000FF"/>
              </w:rPr>
            </w:pPr>
          </w:p>
        </w:tc>
        <w:tc>
          <w:tcPr>
            <w:tcW w:w="5472" w:type="dxa"/>
          </w:tcPr>
          <w:p w:rsidR="0095366A" w:rsidRDefault="0095366A">
            <w:pPr>
              <w:spacing w:line="240" w:lineRule="atLeast"/>
              <w:jc w:val="both"/>
              <w:rPr>
                <w:rFonts w:ascii="Arial" w:hAnsi="Arial"/>
                <w:color w:val="0000FF"/>
              </w:rPr>
            </w:pPr>
            <w:r w:rsidRPr="00D919E0">
              <w:rPr>
                <w:rFonts w:ascii="Arial" w:hAnsi="Arial"/>
                <w:i/>
                <w:color w:val="0000FF"/>
                <w:sz w:val="18"/>
                <w:lang w:val="fr-FR"/>
              </w:rPr>
              <w:t xml:space="preserve">"A.R. </w:t>
            </w:r>
            <w:r>
              <w:rPr>
                <w:rFonts w:ascii="Arial" w:hAnsi="Arial"/>
                <w:i/>
                <w:color w:val="0000FF"/>
                <w:sz w:val="18"/>
                <w:lang w:val="fr-FR"/>
              </w:rPr>
              <w:t>6</w:t>
            </w:r>
            <w:r w:rsidRPr="00D919E0">
              <w:rPr>
                <w:rFonts w:ascii="Arial" w:hAnsi="Arial"/>
                <w:i/>
                <w:color w:val="0000FF"/>
                <w:sz w:val="18"/>
                <w:lang w:val="fr-FR"/>
              </w:rPr>
              <w:t>.</w:t>
            </w:r>
            <w:r>
              <w:rPr>
                <w:rFonts w:ascii="Arial" w:hAnsi="Arial"/>
                <w:i/>
                <w:color w:val="0000FF"/>
                <w:sz w:val="18"/>
                <w:lang w:val="fr-FR"/>
              </w:rPr>
              <w:t>4</w:t>
            </w:r>
            <w:r w:rsidRPr="00D919E0">
              <w:rPr>
                <w:rFonts w:ascii="Arial" w:hAnsi="Arial"/>
                <w:i/>
                <w:color w:val="0000FF"/>
                <w:sz w:val="18"/>
                <w:lang w:val="fr-FR"/>
              </w:rPr>
              <w:t>.20</w:t>
            </w:r>
            <w:r>
              <w:rPr>
                <w:rFonts w:ascii="Arial" w:hAnsi="Arial"/>
                <w:i/>
                <w:color w:val="0000FF"/>
                <w:sz w:val="18"/>
                <w:lang w:val="fr-FR"/>
              </w:rPr>
              <w:t>10</w:t>
            </w:r>
            <w:r w:rsidRPr="00D919E0">
              <w:rPr>
                <w:rFonts w:ascii="Arial" w:hAnsi="Arial"/>
                <w:i/>
                <w:color w:val="0000FF"/>
                <w:sz w:val="18"/>
                <w:lang w:val="fr-FR"/>
              </w:rPr>
              <w:t>"</w:t>
            </w:r>
            <w:r>
              <w:rPr>
                <w:rFonts w:ascii="Arial" w:hAnsi="Arial"/>
                <w:i/>
                <w:color w:val="0000FF"/>
                <w:sz w:val="18"/>
                <w:lang w:val="fr-FR"/>
              </w:rPr>
              <w:t xml:space="preserve"> (</w:t>
            </w:r>
            <w:r w:rsidRPr="00D919E0">
              <w:rPr>
                <w:rFonts w:ascii="Arial" w:hAnsi="Arial"/>
                <w:i/>
                <w:color w:val="0000FF"/>
                <w:sz w:val="18"/>
                <w:lang w:val="fr-FR"/>
              </w:rPr>
              <w:t>en vigueur 1.</w:t>
            </w:r>
            <w:r>
              <w:rPr>
                <w:rFonts w:ascii="Arial" w:hAnsi="Arial"/>
                <w:i/>
                <w:color w:val="0000FF"/>
                <w:sz w:val="18"/>
                <w:lang w:val="fr-FR"/>
              </w:rPr>
              <w:t>6</w:t>
            </w:r>
            <w:r w:rsidRPr="00D919E0">
              <w:rPr>
                <w:rFonts w:ascii="Arial" w:hAnsi="Arial"/>
                <w:i/>
                <w:color w:val="0000FF"/>
                <w:sz w:val="18"/>
                <w:lang w:val="fr-FR"/>
              </w:rPr>
              <w:t>.20</w:t>
            </w:r>
            <w:r>
              <w:rPr>
                <w:rFonts w:ascii="Arial" w:hAnsi="Arial"/>
                <w:i/>
                <w:color w:val="0000FF"/>
                <w:sz w:val="18"/>
                <w:lang w:val="fr-FR"/>
              </w:rPr>
              <w:t>10)</w:t>
            </w:r>
          </w:p>
        </w:tc>
        <w:tc>
          <w:tcPr>
            <w:tcW w:w="576" w:type="dxa"/>
            <w:vAlign w:val="bottom"/>
          </w:tcPr>
          <w:p w:rsidR="0095366A" w:rsidRDefault="0095366A">
            <w:pPr>
              <w:spacing w:line="240" w:lineRule="atLeast"/>
              <w:jc w:val="right"/>
              <w:rPr>
                <w:rFonts w:ascii="Arial" w:hAnsi="Arial"/>
                <w:color w:val="0000FF"/>
              </w:rPr>
            </w:pPr>
          </w:p>
        </w:tc>
        <w:tc>
          <w:tcPr>
            <w:tcW w:w="672" w:type="dxa"/>
            <w:vAlign w:val="bottom"/>
          </w:tcPr>
          <w:p w:rsidR="0095366A" w:rsidRDefault="0095366A">
            <w:pPr>
              <w:spacing w:line="240" w:lineRule="atLeast"/>
              <w:jc w:val="right"/>
              <w:rPr>
                <w:rFonts w:ascii="Arial" w:hAnsi="Arial"/>
                <w:color w:val="0000FF"/>
              </w:rPr>
            </w:pPr>
          </w:p>
        </w:tc>
        <w:tc>
          <w:tcPr>
            <w:tcW w:w="288" w:type="dxa"/>
            <w:vAlign w:val="bottom"/>
          </w:tcPr>
          <w:p w:rsidR="0095366A" w:rsidRDefault="0095366A">
            <w:pPr>
              <w:spacing w:line="240" w:lineRule="atLeast"/>
              <w:jc w:val="right"/>
            </w:pPr>
          </w:p>
        </w:tc>
      </w:tr>
      <w:tr w:rsidR="0095366A" w:rsidRPr="00CC1460" w:rsidTr="008646BE">
        <w:trPr>
          <w:cantSplit/>
        </w:trPr>
        <w:tc>
          <w:tcPr>
            <w:tcW w:w="288" w:type="dxa"/>
          </w:tcPr>
          <w:p w:rsidR="0095366A" w:rsidRDefault="0095366A">
            <w:pPr>
              <w:spacing w:line="240" w:lineRule="atLeast"/>
            </w:pPr>
          </w:p>
        </w:tc>
        <w:tc>
          <w:tcPr>
            <w:tcW w:w="576" w:type="dxa"/>
          </w:tcPr>
          <w:p w:rsidR="0095366A" w:rsidRDefault="0095366A">
            <w:pPr>
              <w:spacing w:line="240" w:lineRule="atLeast"/>
            </w:pPr>
          </w:p>
        </w:tc>
        <w:tc>
          <w:tcPr>
            <w:tcW w:w="864" w:type="dxa"/>
          </w:tcPr>
          <w:p w:rsidR="0095366A" w:rsidRDefault="0095366A">
            <w:pPr>
              <w:spacing w:line="240" w:lineRule="atLeast"/>
              <w:rPr>
                <w:rFonts w:ascii="Arial" w:hAnsi="Arial"/>
                <w:color w:val="0000FF"/>
              </w:rPr>
            </w:pPr>
          </w:p>
        </w:tc>
        <w:tc>
          <w:tcPr>
            <w:tcW w:w="864" w:type="dxa"/>
          </w:tcPr>
          <w:p w:rsidR="0095366A" w:rsidRDefault="0095366A">
            <w:pPr>
              <w:spacing w:line="240" w:lineRule="atLeast"/>
              <w:rPr>
                <w:rFonts w:ascii="Arial" w:hAnsi="Arial"/>
                <w:color w:val="0000FF"/>
              </w:rPr>
            </w:pPr>
          </w:p>
        </w:tc>
        <w:tc>
          <w:tcPr>
            <w:tcW w:w="6720" w:type="dxa"/>
            <w:gridSpan w:val="3"/>
          </w:tcPr>
          <w:p w:rsidR="0095366A" w:rsidRPr="0095366A" w:rsidRDefault="0095366A" w:rsidP="0095366A">
            <w:pPr>
              <w:spacing w:line="240" w:lineRule="atLeast"/>
              <w:jc w:val="both"/>
              <w:rPr>
                <w:rFonts w:ascii="Arial" w:hAnsi="Arial"/>
                <w:color w:val="0000FF"/>
                <w:lang w:val="fr-BE"/>
              </w:rPr>
            </w:pPr>
            <w:r w:rsidRPr="004B3A2B">
              <w:rPr>
                <w:rFonts w:ascii="Arial" w:hAnsi="Arial"/>
                <w:color w:val="0000FF"/>
                <w:lang w:val="fr-FR"/>
              </w:rPr>
              <w:t>"</w:t>
            </w:r>
            <w:r w:rsidRPr="0095366A">
              <w:rPr>
                <w:rFonts w:ascii="Arial" w:hAnsi="Arial"/>
                <w:color w:val="0000FF"/>
                <w:lang w:val="fr-FR"/>
              </w:rPr>
              <w:t>La prestation 469755-469766 ne peut pas être remboursée si elle est réalisée par un gynécologue.</w:t>
            </w:r>
            <w:r w:rsidRPr="004B3A2B">
              <w:rPr>
                <w:rFonts w:ascii="Arial" w:hAnsi="Arial"/>
                <w:color w:val="0000FF"/>
                <w:lang w:val="fr-FR"/>
              </w:rPr>
              <w:t>"</w:t>
            </w:r>
          </w:p>
        </w:tc>
        <w:tc>
          <w:tcPr>
            <w:tcW w:w="288" w:type="dxa"/>
            <w:vAlign w:val="bottom"/>
          </w:tcPr>
          <w:p w:rsidR="0095366A" w:rsidRPr="0095366A" w:rsidRDefault="0095366A">
            <w:pPr>
              <w:spacing w:line="240" w:lineRule="atLeast"/>
              <w:jc w:val="right"/>
              <w:rPr>
                <w:lang w:val="fr-BE"/>
              </w:rPr>
            </w:pPr>
          </w:p>
        </w:tc>
      </w:tr>
      <w:tr w:rsidR="0095366A" w:rsidRPr="00CC1460" w:rsidTr="009A6BC6">
        <w:trPr>
          <w:cantSplit/>
        </w:trPr>
        <w:tc>
          <w:tcPr>
            <w:tcW w:w="288" w:type="dxa"/>
          </w:tcPr>
          <w:p w:rsidR="0095366A" w:rsidRPr="0095366A" w:rsidRDefault="0095366A">
            <w:pPr>
              <w:spacing w:line="240" w:lineRule="atLeast"/>
              <w:rPr>
                <w:lang w:val="fr-BE"/>
              </w:rPr>
            </w:pPr>
          </w:p>
        </w:tc>
        <w:tc>
          <w:tcPr>
            <w:tcW w:w="576" w:type="dxa"/>
          </w:tcPr>
          <w:p w:rsidR="0095366A" w:rsidRPr="0095366A" w:rsidRDefault="0095366A">
            <w:pPr>
              <w:spacing w:line="240" w:lineRule="atLeast"/>
              <w:rPr>
                <w:lang w:val="fr-BE"/>
              </w:rPr>
            </w:pPr>
          </w:p>
        </w:tc>
        <w:tc>
          <w:tcPr>
            <w:tcW w:w="864" w:type="dxa"/>
          </w:tcPr>
          <w:p w:rsidR="0095366A" w:rsidRPr="0095366A" w:rsidRDefault="0095366A">
            <w:pPr>
              <w:spacing w:line="240" w:lineRule="atLeast"/>
              <w:rPr>
                <w:rFonts w:ascii="Arial" w:hAnsi="Arial"/>
                <w:color w:val="0000FF"/>
                <w:lang w:val="fr-BE"/>
              </w:rPr>
            </w:pPr>
          </w:p>
        </w:tc>
        <w:tc>
          <w:tcPr>
            <w:tcW w:w="864" w:type="dxa"/>
          </w:tcPr>
          <w:p w:rsidR="0095366A" w:rsidRPr="0095366A" w:rsidRDefault="0095366A">
            <w:pPr>
              <w:spacing w:line="240" w:lineRule="atLeast"/>
              <w:rPr>
                <w:rFonts w:ascii="Arial" w:hAnsi="Arial"/>
                <w:color w:val="0000FF"/>
                <w:lang w:val="fr-BE"/>
              </w:rPr>
            </w:pPr>
          </w:p>
        </w:tc>
        <w:tc>
          <w:tcPr>
            <w:tcW w:w="5472" w:type="dxa"/>
          </w:tcPr>
          <w:p w:rsidR="0095366A" w:rsidRPr="00D919E0" w:rsidRDefault="0095366A">
            <w:pPr>
              <w:spacing w:line="240" w:lineRule="atLeast"/>
              <w:jc w:val="both"/>
              <w:rPr>
                <w:rFonts w:ascii="Arial" w:hAnsi="Arial"/>
                <w:i/>
                <w:color w:val="0000FF"/>
                <w:sz w:val="18"/>
                <w:lang w:val="fr-FR"/>
              </w:rPr>
            </w:pPr>
          </w:p>
        </w:tc>
        <w:tc>
          <w:tcPr>
            <w:tcW w:w="576" w:type="dxa"/>
            <w:vAlign w:val="bottom"/>
          </w:tcPr>
          <w:p w:rsidR="0095366A" w:rsidRPr="0095366A" w:rsidRDefault="0095366A">
            <w:pPr>
              <w:spacing w:line="240" w:lineRule="atLeast"/>
              <w:jc w:val="right"/>
              <w:rPr>
                <w:rFonts w:ascii="Arial" w:hAnsi="Arial"/>
                <w:color w:val="0000FF"/>
                <w:lang w:val="fr-BE"/>
              </w:rPr>
            </w:pPr>
          </w:p>
        </w:tc>
        <w:tc>
          <w:tcPr>
            <w:tcW w:w="672" w:type="dxa"/>
            <w:vAlign w:val="bottom"/>
          </w:tcPr>
          <w:p w:rsidR="0095366A" w:rsidRPr="0095366A" w:rsidRDefault="0095366A">
            <w:pPr>
              <w:spacing w:line="240" w:lineRule="atLeast"/>
              <w:jc w:val="right"/>
              <w:rPr>
                <w:rFonts w:ascii="Arial" w:hAnsi="Arial"/>
                <w:color w:val="0000FF"/>
                <w:lang w:val="fr-BE"/>
              </w:rPr>
            </w:pPr>
          </w:p>
        </w:tc>
        <w:tc>
          <w:tcPr>
            <w:tcW w:w="288" w:type="dxa"/>
            <w:vAlign w:val="bottom"/>
          </w:tcPr>
          <w:p w:rsidR="0095366A" w:rsidRPr="0095366A" w:rsidRDefault="0095366A">
            <w:pPr>
              <w:spacing w:line="240" w:lineRule="atLeast"/>
              <w:jc w:val="right"/>
              <w:rPr>
                <w:lang w:val="fr-BE"/>
              </w:rPr>
            </w:pPr>
          </w:p>
        </w:tc>
      </w:tr>
      <w:tr w:rsidR="00C558E5" w:rsidRPr="00CC1460" w:rsidTr="008646BE">
        <w:trPr>
          <w:cantSplit/>
        </w:trPr>
        <w:tc>
          <w:tcPr>
            <w:tcW w:w="288" w:type="dxa"/>
          </w:tcPr>
          <w:p w:rsidR="0095366A" w:rsidRPr="00C558E5" w:rsidRDefault="0095366A" w:rsidP="008646BE">
            <w:pPr>
              <w:spacing w:line="240" w:lineRule="atLeast"/>
              <w:jc w:val="both"/>
              <w:rPr>
                <w:color w:val="0000FF"/>
                <w:lang w:val="fr-BE"/>
              </w:rPr>
            </w:pPr>
          </w:p>
        </w:tc>
        <w:tc>
          <w:tcPr>
            <w:tcW w:w="576" w:type="dxa"/>
          </w:tcPr>
          <w:p w:rsidR="0095366A" w:rsidRPr="00C558E5" w:rsidRDefault="0095366A" w:rsidP="008646BE">
            <w:pPr>
              <w:spacing w:line="240" w:lineRule="atLeast"/>
              <w:jc w:val="both"/>
              <w:rPr>
                <w:color w:val="0000FF"/>
                <w:lang w:val="fr-BE"/>
              </w:rPr>
            </w:pPr>
          </w:p>
        </w:tc>
        <w:tc>
          <w:tcPr>
            <w:tcW w:w="864" w:type="dxa"/>
          </w:tcPr>
          <w:p w:rsidR="0095366A" w:rsidRPr="00C558E5" w:rsidRDefault="0095366A" w:rsidP="008646BE">
            <w:pPr>
              <w:spacing w:line="240" w:lineRule="atLeast"/>
              <w:rPr>
                <w:color w:val="0000FF"/>
                <w:lang w:val="fr-BE"/>
              </w:rPr>
            </w:pPr>
          </w:p>
        </w:tc>
        <w:tc>
          <w:tcPr>
            <w:tcW w:w="864" w:type="dxa"/>
          </w:tcPr>
          <w:p w:rsidR="0095366A" w:rsidRPr="00C558E5" w:rsidRDefault="0095366A" w:rsidP="008646BE">
            <w:pPr>
              <w:spacing w:line="240" w:lineRule="atLeast"/>
              <w:rPr>
                <w:color w:val="0000FF"/>
                <w:lang w:val="fr-BE"/>
              </w:rPr>
            </w:pPr>
          </w:p>
        </w:tc>
        <w:tc>
          <w:tcPr>
            <w:tcW w:w="6720" w:type="dxa"/>
            <w:gridSpan w:val="3"/>
          </w:tcPr>
          <w:p w:rsidR="0095366A" w:rsidRPr="00C558E5" w:rsidRDefault="0095366A" w:rsidP="003D7840">
            <w:pPr>
              <w:spacing w:line="240" w:lineRule="atLeast"/>
              <w:jc w:val="both"/>
              <w:rPr>
                <w:i/>
                <w:color w:val="0000FF"/>
                <w:sz w:val="18"/>
                <w:lang w:val="fr-FR"/>
              </w:rPr>
            </w:pPr>
            <w:r w:rsidRPr="00C558E5">
              <w:rPr>
                <w:rFonts w:ascii="Arial" w:hAnsi="Arial"/>
                <w:i/>
                <w:color w:val="0000FF"/>
                <w:sz w:val="18"/>
                <w:lang w:val="fr-FR"/>
              </w:rPr>
              <w:t>"A.R. 26.3.2003" [en vigueur 1.4.2003 ("A.R. 22.4.2003" + Erratum M.B. 29.4.2003)]</w:t>
            </w:r>
            <w:r w:rsidR="001E077F" w:rsidRPr="00C558E5">
              <w:rPr>
                <w:rFonts w:ascii="Arial" w:hAnsi="Arial"/>
                <w:i/>
                <w:color w:val="0000FF"/>
                <w:sz w:val="18"/>
                <w:lang w:val="fr-FR"/>
              </w:rPr>
              <w:t xml:space="preserve"> + "A.R. 22.10.2010" (en vigueur 1.2.2011)</w:t>
            </w:r>
            <w:r w:rsidR="004D7757" w:rsidRPr="00C558E5">
              <w:rPr>
                <w:rFonts w:ascii="Arial" w:hAnsi="Arial"/>
                <w:i/>
                <w:color w:val="0000FF"/>
                <w:sz w:val="18"/>
                <w:lang w:val="fr-FR"/>
              </w:rPr>
              <w:t xml:space="preserve"> + "A.R. 3.12.2017" (en vigueur 1.</w:t>
            </w:r>
            <w:r w:rsidR="003D7840">
              <w:rPr>
                <w:rFonts w:ascii="Arial" w:hAnsi="Arial"/>
                <w:i/>
                <w:color w:val="0000FF"/>
                <w:sz w:val="18"/>
                <w:lang w:val="fr-FR"/>
              </w:rPr>
              <w:t>2</w:t>
            </w:r>
            <w:r w:rsidR="004D7757" w:rsidRPr="00C558E5">
              <w:rPr>
                <w:rFonts w:ascii="Arial" w:hAnsi="Arial"/>
                <w:i/>
                <w:color w:val="0000FF"/>
                <w:sz w:val="18"/>
                <w:lang w:val="fr-FR"/>
              </w:rPr>
              <w:t>.2018)</w:t>
            </w:r>
          </w:p>
        </w:tc>
        <w:tc>
          <w:tcPr>
            <w:tcW w:w="288" w:type="dxa"/>
            <w:vAlign w:val="bottom"/>
          </w:tcPr>
          <w:p w:rsidR="0095366A" w:rsidRPr="00C558E5" w:rsidRDefault="0095366A" w:rsidP="008646BE">
            <w:pPr>
              <w:spacing w:line="240" w:lineRule="atLeast"/>
              <w:jc w:val="right"/>
              <w:rPr>
                <w:color w:val="0000FF"/>
                <w:lang w:val="fr-FR"/>
              </w:rPr>
            </w:pPr>
          </w:p>
        </w:tc>
      </w:tr>
      <w:tr w:rsidR="00C558E5" w:rsidRPr="00C558E5" w:rsidTr="009A6BC6">
        <w:trPr>
          <w:cantSplit/>
        </w:trPr>
        <w:tc>
          <w:tcPr>
            <w:tcW w:w="288" w:type="dxa"/>
          </w:tcPr>
          <w:p w:rsidR="00345515" w:rsidRPr="00C558E5" w:rsidRDefault="0095366A">
            <w:pPr>
              <w:spacing w:line="240" w:lineRule="atLeast"/>
              <w:rPr>
                <w:color w:val="0000FF"/>
                <w:lang w:val="fr-BE"/>
              </w:rPr>
            </w:pPr>
            <w:r w:rsidRPr="00C558E5">
              <w:rPr>
                <w:rFonts w:ascii="Arial" w:hAnsi="Arial"/>
                <w:color w:val="0000FF"/>
                <w:lang w:val="fr-FR"/>
              </w:rPr>
              <w:t>"</w:t>
            </w:r>
          </w:p>
        </w:tc>
        <w:tc>
          <w:tcPr>
            <w:tcW w:w="576" w:type="dxa"/>
          </w:tcPr>
          <w:p w:rsidR="00345515" w:rsidRPr="00C558E5" w:rsidRDefault="00345515">
            <w:pPr>
              <w:spacing w:line="240" w:lineRule="atLeast"/>
              <w:rPr>
                <w:color w:val="0000FF"/>
                <w:lang w:val="fr-BE"/>
              </w:rPr>
            </w:pPr>
          </w:p>
        </w:tc>
        <w:tc>
          <w:tcPr>
            <w:tcW w:w="864" w:type="dxa"/>
          </w:tcPr>
          <w:p w:rsidR="00345515" w:rsidRPr="00C558E5" w:rsidRDefault="00345515">
            <w:pPr>
              <w:spacing w:line="240" w:lineRule="atLeast"/>
              <w:rPr>
                <w:color w:val="0000FF"/>
                <w:lang w:val="fr-BE"/>
              </w:rPr>
            </w:pPr>
            <w:r w:rsidRPr="00C558E5">
              <w:rPr>
                <w:rFonts w:ascii="Arial" w:hAnsi="Arial"/>
                <w:color w:val="0000FF"/>
                <w:lang w:val="fr-BE"/>
              </w:rPr>
              <w:t>469770</w:t>
            </w:r>
          </w:p>
        </w:tc>
        <w:tc>
          <w:tcPr>
            <w:tcW w:w="864" w:type="dxa"/>
          </w:tcPr>
          <w:p w:rsidR="00345515" w:rsidRPr="00C558E5" w:rsidRDefault="00345515">
            <w:pPr>
              <w:spacing w:line="240" w:lineRule="atLeast"/>
              <w:rPr>
                <w:color w:val="0000FF"/>
                <w:lang w:val="fr-BE"/>
              </w:rPr>
            </w:pPr>
            <w:r w:rsidRPr="00C558E5">
              <w:rPr>
                <w:rFonts w:ascii="Arial" w:hAnsi="Arial"/>
                <w:color w:val="0000FF"/>
                <w:lang w:val="fr-BE"/>
              </w:rPr>
              <w:t>469781</w:t>
            </w:r>
          </w:p>
        </w:tc>
        <w:tc>
          <w:tcPr>
            <w:tcW w:w="5472" w:type="dxa"/>
          </w:tcPr>
          <w:p w:rsidR="00345515" w:rsidRPr="00C558E5" w:rsidRDefault="004D7757" w:rsidP="00C558E5">
            <w:pPr>
              <w:spacing w:line="240" w:lineRule="atLeast"/>
              <w:jc w:val="both"/>
              <w:rPr>
                <w:rFonts w:ascii="Arial" w:hAnsi="Arial"/>
                <w:color w:val="0000FF"/>
                <w:lang w:val="fr-FR"/>
              </w:rPr>
            </w:pPr>
            <w:r w:rsidRPr="00C558E5">
              <w:rPr>
                <w:rFonts w:ascii="Arial" w:hAnsi="Arial" w:cs="Arial"/>
                <w:color w:val="0000FF"/>
                <w:lang w:val="fr"/>
              </w:rPr>
              <w:t>Examen duplex couleur unilatéral ou bilatéral des vaisseaux sanguins artériels et / ou veineux superficiels et profonds des membres</w:t>
            </w:r>
          </w:p>
        </w:tc>
        <w:tc>
          <w:tcPr>
            <w:tcW w:w="576" w:type="dxa"/>
            <w:vAlign w:val="bottom"/>
          </w:tcPr>
          <w:p w:rsidR="00345515" w:rsidRPr="00C558E5" w:rsidRDefault="00345515">
            <w:pPr>
              <w:spacing w:line="240" w:lineRule="atLeast"/>
              <w:jc w:val="right"/>
              <w:rPr>
                <w:color w:val="0000FF"/>
              </w:rPr>
            </w:pPr>
            <w:r w:rsidRPr="00C558E5">
              <w:rPr>
                <w:rFonts w:ascii="Arial" w:hAnsi="Arial"/>
                <w:color w:val="0000FF"/>
              </w:rPr>
              <w:t>N</w:t>
            </w:r>
          </w:p>
        </w:tc>
        <w:tc>
          <w:tcPr>
            <w:tcW w:w="672" w:type="dxa"/>
            <w:vAlign w:val="bottom"/>
          </w:tcPr>
          <w:p w:rsidR="00345515" w:rsidRPr="00C558E5" w:rsidRDefault="004D7757">
            <w:pPr>
              <w:spacing w:line="240" w:lineRule="atLeast"/>
              <w:jc w:val="right"/>
              <w:rPr>
                <w:color w:val="0000FF"/>
              </w:rPr>
            </w:pPr>
            <w:r w:rsidRPr="00C558E5">
              <w:rPr>
                <w:rFonts w:ascii="Arial" w:hAnsi="Arial"/>
                <w:color w:val="0000FF"/>
              </w:rPr>
              <w:t>60</w:t>
            </w:r>
          </w:p>
        </w:tc>
        <w:tc>
          <w:tcPr>
            <w:tcW w:w="288" w:type="dxa"/>
            <w:vAlign w:val="bottom"/>
          </w:tcPr>
          <w:p w:rsidR="00345515" w:rsidRPr="00C558E5" w:rsidRDefault="00B352A5">
            <w:pPr>
              <w:spacing w:line="240" w:lineRule="atLeast"/>
              <w:jc w:val="right"/>
              <w:rPr>
                <w:color w:val="0000FF"/>
              </w:rPr>
            </w:pPr>
            <w:r w:rsidRPr="00C558E5">
              <w:rPr>
                <w:rFonts w:ascii="Arial" w:hAnsi="Arial"/>
                <w:color w:val="0000FF"/>
                <w:lang w:val="fr-FR"/>
              </w:rPr>
              <w:t>"</w:t>
            </w:r>
          </w:p>
        </w:tc>
      </w:tr>
      <w:tr w:rsidR="00C558E5" w:rsidRPr="00C558E5" w:rsidTr="009A6BC6">
        <w:trPr>
          <w:cantSplit/>
        </w:trPr>
        <w:tc>
          <w:tcPr>
            <w:tcW w:w="288" w:type="dxa"/>
          </w:tcPr>
          <w:p w:rsidR="00345515" w:rsidRPr="00C558E5" w:rsidRDefault="00345515">
            <w:pPr>
              <w:spacing w:line="240" w:lineRule="atLeast"/>
              <w:rPr>
                <w:color w:val="0000FF"/>
              </w:rPr>
            </w:pPr>
          </w:p>
        </w:tc>
        <w:tc>
          <w:tcPr>
            <w:tcW w:w="576" w:type="dxa"/>
          </w:tcPr>
          <w:p w:rsidR="00345515" w:rsidRPr="00C558E5" w:rsidRDefault="00345515">
            <w:pPr>
              <w:spacing w:line="240" w:lineRule="atLeast"/>
              <w:rPr>
                <w:color w:val="0000FF"/>
              </w:rPr>
            </w:pPr>
          </w:p>
        </w:tc>
        <w:tc>
          <w:tcPr>
            <w:tcW w:w="864" w:type="dxa"/>
          </w:tcPr>
          <w:p w:rsidR="00345515" w:rsidRPr="00C558E5" w:rsidRDefault="00345515">
            <w:pPr>
              <w:spacing w:line="240" w:lineRule="atLeast"/>
              <w:rPr>
                <w:rFonts w:ascii="Arial" w:hAnsi="Arial"/>
                <w:color w:val="0000FF"/>
              </w:rPr>
            </w:pPr>
          </w:p>
        </w:tc>
        <w:tc>
          <w:tcPr>
            <w:tcW w:w="864" w:type="dxa"/>
          </w:tcPr>
          <w:p w:rsidR="00345515" w:rsidRPr="00C558E5" w:rsidRDefault="00345515">
            <w:pPr>
              <w:spacing w:line="240" w:lineRule="atLeast"/>
              <w:rPr>
                <w:rFonts w:ascii="Arial" w:hAnsi="Arial"/>
                <w:color w:val="0000FF"/>
              </w:rPr>
            </w:pPr>
          </w:p>
        </w:tc>
        <w:tc>
          <w:tcPr>
            <w:tcW w:w="5472" w:type="dxa"/>
          </w:tcPr>
          <w:p w:rsidR="00345515" w:rsidRPr="00C558E5" w:rsidRDefault="00345515">
            <w:pPr>
              <w:spacing w:line="240" w:lineRule="atLeast"/>
              <w:jc w:val="both"/>
              <w:rPr>
                <w:rFonts w:ascii="Arial" w:hAnsi="Arial"/>
                <w:color w:val="0000FF"/>
              </w:rPr>
            </w:pPr>
          </w:p>
        </w:tc>
        <w:tc>
          <w:tcPr>
            <w:tcW w:w="576" w:type="dxa"/>
            <w:vAlign w:val="bottom"/>
          </w:tcPr>
          <w:p w:rsidR="00345515" w:rsidRPr="00C558E5" w:rsidRDefault="00345515">
            <w:pPr>
              <w:spacing w:line="240" w:lineRule="atLeast"/>
              <w:jc w:val="right"/>
              <w:rPr>
                <w:rFonts w:ascii="Arial" w:hAnsi="Arial"/>
                <w:color w:val="0000FF"/>
              </w:rPr>
            </w:pPr>
          </w:p>
        </w:tc>
        <w:tc>
          <w:tcPr>
            <w:tcW w:w="672" w:type="dxa"/>
            <w:vAlign w:val="bottom"/>
          </w:tcPr>
          <w:p w:rsidR="00345515" w:rsidRPr="00C558E5" w:rsidRDefault="00345515">
            <w:pPr>
              <w:spacing w:line="240" w:lineRule="atLeast"/>
              <w:jc w:val="right"/>
              <w:rPr>
                <w:rFonts w:ascii="Arial" w:hAnsi="Arial"/>
                <w:color w:val="0000FF"/>
              </w:rPr>
            </w:pPr>
          </w:p>
        </w:tc>
        <w:tc>
          <w:tcPr>
            <w:tcW w:w="288" w:type="dxa"/>
            <w:vAlign w:val="bottom"/>
          </w:tcPr>
          <w:p w:rsidR="00345515" w:rsidRPr="00C558E5" w:rsidRDefault="00345515">
            <w:pPr>
              <w:spacing w:line="240" w:lineRule="atLeast"/>
              <w:jc w:val="right"/>
              <w:rPr>
                <w:color w:val="0000FF"/>
              </w:rPr>
            </w:pPr>
          </w:p>
        </w:tc>
      </w:tr>
      <w:tr w:rsidR="00C558E5" w:rsidRPr="00C558E5" w:rsidTr="009A6BC6">
        <w:trPr>
          <w:cantSplit/>
        </w:trPr>
        <w:tc>
          <w:tcPr>
            <w:tcW w:w="288" w:type="dxa"/>
          </w:tcPr>
          <w:p w:rsidR="004D7757" w:rsidRPr="00C558E5" w:rsidRDefault="004D7757">
            <w:pPr>
              <w:spacing w:line="240" w:lineRule="atLeast"/>
              <w:rPr>
                <w:color w:val="0000FF"/>
              </w:rPr>
            </w:pPr>
          </w:p>
        </w:tc>
        <w:tc>
          <w:tcPr>
            <w:tcW w:w="576" w:type="dxa"/>
          </w:tcPr>
          <w:p w:rsidR="004D7757" w:rsidRPr="00C558E5" w:rsidRDefault="004D7757">
            <w:pPr>
              <w:spacing w:line="240" w:lineRule="atLeast"/>
              <w:rPr>
                <w:color w:val="0000FF"/>
              </w:rPr>
            </w:pPr>
          </w:p>
        </w:tc>
        <w:tc>
          <w:tcPr>
            <w:tcW w:w="864" w:type="dxa"/>
          </w:tcPr>
          <w:p w:rsidR="004D7757" w:rsidRPr="00C558E5" w:rsidRDefault="004D7757">
            <w:pPr>
              <w:spacing w:line="240" w:lineRule="atLeast"/>
              <w:rPr>
                <w:rFonts w:ascii="Arial" w:hAnsi="Arial"/>
                <w:color w:val="0000FF"/>
              </w:rPr>
            </w:pPr>
          </w:p>
        </w:tc>
        <w:tc>
          <w:tcPr>
            <w:tcW w:w="864" w:type="dxa"/>
          </w:tcPr>
          <w:p w:rsidR="004D7757" w:rsidRPr="00C558E5" w:rsidRDefault="004D7757">
            <w:pPr>
              <w:spacing w:line="240" w:lineRule="atLeast"/>
              <w:rPr>
                <w:rFonts w:ascii="Arial" w:hAnsi="Arial"/>
                <w:color w:val="0000FF"/>
              </w:rPr>
            </w:pPr>
          </w:p>
        </w:tc>
        <w:tc>
          <w:tcPr>
            <w:tcW w:w="5472" w:type="dxa"/>
          </w:tcPr>
          <w:p w:rsidR="004D7757" w:rsidRPr="00C558E5" w:rsidRDefault="004D7757" w:rsidP="003D7840">
            <w:pPr>
              <w:spacing w:line="240" w:lineRule="atLeast"/>
              <w:jc w:val="both"/>
              <w:rPr>
                <w:rFonts w:ascii="Arial" w:hAnsi="Arial"/>
                <w:color w:val="0000FF"/>
              </w:rPr>
            </w:pPr>
            <w:r w:rsidRPr="00C558E5">
              <w:rPr>
                <w:rFonts w:ascii="Arial" w:hAnsi="Arial"/>
                <w:i/>
                <w:color w:val="0000FF"/>
                <w:sz w:val="18"/>
                <w:lang w:val="fr-FR"/>
              </w:rPr>
              <w:t>"A.R. 3.12.2017" (en vigueur 1.</w:t>
            </w:r>
            <w:r w:rsidR="003D7840">
              <w:rPr>
                <w:rFonts w:ascii="Arial" w:hAnsi="Arial"/>
                <w:i/>
                <w:color w:val="0000FF"/>
                <w:sz w:val="18"/>
                <w:lang w:val="fr-FR"/>
              </w:rPr>
              <w:t>2</w:t>
            </w:r>
            <w:r w:rsidRPr="00C558E5">
              <w:rPr>
                <w:rFonts w:ascii="Arial" w:hAnsi="Arial"/>
                <w:i/>
                <w:color w:val="0000FF"/>
                <w:sz w:val="18"/>
                <w:lang w:val="fr-FR"/>
              </w:rPr>
              <w:t>.2018)</w:t>
            </w:r>
          </w:p>
        </w:tc>
        <w:tc>
          <w:tcPr>
            <w:tcW w:w="576" w:type="dxa"/>
            <w:vAlign w:val="bottom"/>
          </w:tcPr>
          <w:p w:rsidR="004D7757" w:rsidRPr="00C558E5" w:rsidRDefault="004D7757">
            <w:pPr>
              <w:spacing w:line="240" w:lineRule="atLeast"/>
              <w:jc w:val="right"/>
              <w:rPr>
                <w:rFonts w:ascii="Arial" w:hAnsi="Arial"/>
                <w:color w:val="0000FF"/>
              </w:rPr>
            </w:pPr>
          </w:p>
        </w:tc>
        <w:tc>
          <w:tcPr>
            <w:tcW w:w="672" w:type="dxa"/>
            <w:vAlign w:val="bottom"/>
          </w:tcPr>
          <w:p w:rsidR="004D7757" w:rsidRPr="00C558E5" w:rsidRDefault="004D7757">
            <w:pPr>
              <w:spacing w:line="240" w:lineRule="atLeast"/>
              <w:jc w:val="right"/>
              <w:rPr>
                <w:rFonts w:ascii="Arial" w:hAnsi="Arial"/>
                <w:color w:val="0000FF"/>
              </w:rPr>
            </w:pPr>
          </w:p>
        </w:tc>
        <w:tc>
          <w:tcPr>
            <w:tcW w:w="288" w:type="dxa"/>
            <w:vAlign w:val="bottom"/>
          </w:tcPr>
          <w:p w:rsidR="004D7757" w:rsidRPr="00C558E5" w:rsidRDefault="004D7757">
            <w:pPr>
              <w:spacing w:line="240" w:lineRule="atLeast"/>
              <w:jc w:val="right"/>
              <w:rPr>
                <w:color w:val="0000FF"/>
              </w:rPr>
            </w:pPr>
          </w:p>
        </w:tc>
      </w:tr>
      <w:tr w:rsidR="00FE5C6E" w:rsidRPr="00CC1460" w:rsidTr="00345CCF">
        <w:trPr>
          <w:cantSplit/>
        </w:trPr>
        <w:tc>
          <w:tcPr>
            <w:tcW w:w="288" w:type="dxa"/>
          </w:tcPr>
          <w:p w:rsidR="00FE5C6E" w:rsidRPr="00C558E5" w:rsidRDefault="00FE5C6E">
            <w:pPr>
              <w:spacing w:line="240" w:lineRule="atLeast"/>
              <w:rPr>
                <w:color w:val="0000FF"/>
              </w:rPr>
            </w:pPr>
          </w:p>
        </w:tc>
        <w:tc>
          <w:tcPr>
            <w:tcW w:w="576" w:type="dxa"/>
          </w:tcPr>
          <w:p w:rsidR="00FE5C6E" w:rsidRPr="00C558E5" w:rsidRDefault="00FE5C6E">
            <w:pPr>
              <w:spacing w:line="240" w:lineRule="atLeast"/>
              <w:rPr>
                <w:color w:val="0000FF"/>
              </w:rPr>
            </w:pPr>
          </w:p>
        </w:tc>
        <w:tc>
          <w:tcPr>
            <w:tcW w:w="864" w:type="dxa"/>
          </w:tcPr>
          <w:p w:rsidR="00FE5C6E" w:rsidRPr="00C558E5" w:rsidRDefault="00FE5C6E">
            <w:pPr>
              <w:spacing w:line="240" w:lineRule="atLeast"/>
              <w:rPr>
                <w:rFonts w:ascii="Arial" w:hAnsi="Arial"/>
                <w:color w:val="0000FF"/>
              </w:rPr>
            </w:pPr>
          </w:p>
        </w:tc>
        <w:tc>
          <w:tcPr>
            <w:tcW w:w="864" w:type="dxa"/>
          </w:tcPr>
          <w:p w:rsidR="00FE5C6E" w:rsidRPr="00C558E5" w:rsidRDefault="00FE5C6E">
            <w:pPr>
              <w:spacing w:line="240" w:lineRule="atLeast"/>
              <w:rPr>
                <w:rFonts w:ascii="Arial" w:hAnsi="Arial"/>
                <w:color w:val="0000FF"/>
              </w:rPr>
            </w:pPr>
          </w:p>
        </w:tc>
        <w:tc>
          <w:tcPr>
            <w:tcW w:w="7008" w:type="dxa"/>
            <w:gridSpan w:val="4"/>
          </w:tcPr>
          <w:p w:rsidR="00FE5C6E" w:rsidRPr="00C558E5" w:rsidRDefault="00FE5C6E" w:rsidP="00FE5C6E">
            <w:pPr>
              <w:spacing w:line="240" w:lineRule="atLeast"/>
              <w:jc w:val="both"/>
              <w:rPr>
                <w:color w:val="0000FF"/>
                <w:lang w:val="fr-BE"/>
              </w:rPr>
            </w:pPr>
            <w:r w:rsidRPr="00C558E5">
              <w:rPr>
                <w:rFonts w:ascii="Arial" w:hAnsi="Arial"/>
                <w:color w:val="0000FF"/>
                <w:lang w:val="fr-FR"/>
              </w:rPr>
              <w:t>"</w:t>
            </w:r>
            <w:r w:rsidRPr="00C558E5">
              <w:rPr>
                <w:rFonts w:ascii="Arial" w:hAnsi="Arial"/>
                <w:color w:val="0000FF"/>
                <w:lang w:val="fr-BE"/>
              </w:rPr>
              <w:t>Par année civile ne peut être attestée qu’une seule prestation 469770-469781</w:t>
            </w:r>
            <w:r w:rsidRPr="00C558E5">
              <w:rPr>
                <w:rFonts w:ascii="Arial" w:hAnsi="Arial" w:cs="Arial"/>
                <w:color w:val="0000FF"/>
                <w:lang w:val="fr-BE"/>
              </w:rPr>
              <w:t>.</w:t>
            </w:r>
            <w:r w:rsidRPr="00C558E5">
              <w:rPr>
                <w:rFonts w:ascii="Arial" w:hAnsi="Arial"/>
                <w:color w:val="0000FF"/>
                <w:lang w:val="fr-FR"/>
              </w:rPr>
              <w:t>"</w:t>
            </w:r>
          </w:p>
        </w:tc>
      </w:tr>
      <w:tr w:rsidR="00C558E5" w:rsidRPr="00CC1460" w:rsidTr="009A6BC6">
        <w:trPr>
          <w:cantSplit/>
        </w:trPr>
        <w:tc>
          <w:tcPr>
            <w:tcW w:w="288" w:type="dxa"/>
          </w:tcPr>
          <w:p w:rsidR="004D7757" w:rsidRPr="00C558E5" w:rsidRDefault="004D7757">
            <w:pPr>
              <w:spacing w:line="240" w:lineRule="atLeast"/>
              <w:rPr>
                <w:color w:val="0000FF"/>
                <w:lang w:val="fr-BE"/>
              </w:rPr>
            </w:pPr>
          </w:p>
        </w:tc>
        <w:tc>
          <w:tcPr>
            <w:tcW w:w="576" w:type="dxa"/>
          </w:tcPr>
          <w:p w:rsidR="004D7757" w:rsidRPr="00C558E5" w:rsidRDefault="004D7757">
            <w:pPr>
              <w:spacing w:line="240" w:lineRule="atLeast"/>
              <w:rPr>
                <w:color w:val="0000FF"/>
                <w:lang w:val="fr-BE"/>
              </w:rPr>
            </w:pPr>
          </w:p>
        </w:tc>
        <w:tc>
          <w:tcPr>
            <w:tcW w:w="864" w:type="dxa"/>
          </w:tcPr>
          <w:p w:rsidR="004D7757" w:rsidRPr="00C558E5" w:rsidRDefault="004D7757">
            <w:pPr>
              <w:spacing w:line="240" w:lineRule="atLeast"/>
              <w:rPr>
                <w:rFonts w:ascii="Arial" w:hAnsi="Arial"/>
                <w:color w:val="0000FF"/>
                <w:lang w:val="fr-BE"/>
              </w:rPr>
            </w:pPr>
          </w:p>
        </w:tc>
        <w:tc>
          <w:tcPr>
            <w:tcW w:w="864" w:type="dxa"/>
          </w:tcPr>
          <w:p w:rsidR="004D7757" w:rsidRPr="00C558E5" w:rsidRDefault="004D7757">
            <w:pPr>
              <w:spacing w:line="240" w:lineRule="atLeast"/>
              <w:rPr>
                <w:rFonts w:ascii="Arial" w:hAnsi="Arial"/>
                <w:color w:val="0000FF"/>
                <w:lang w:val="fr-BE"/>
              </w:rPr>
            </w:pPr>
          </w:p>
        </w:tc>
        <w:tc>
          <w:tcPr>
            <w:tcW w:w="5472" w:type="dxa"/>
          </w:tcPr>
          <w:p w:rsidR="004D7757" w:rsidRPr="00C558E5" w:rsidRDefault="004D7757">
            <w:pPr>
              <w:spacing w:line="240" w:lineRule="atLeast"/>
              <w:jc w:val="both"/>
              <w:rPr>
                <w:rFonts w:ascii="Arial" w:hAnsi="Arial"/>
                <w:color w:val="0000FF"/>
                <w:lang w:val="fr-FR"/>
              </w:rPr>
            </w:pPr>
          </w:p>
        </w:tc>
        <w:tc>
          <w:tcPr>
            <w:tcW w:w="576" w:type="dxa"/>
            <w:vAlign w:val="bottom"/>
          </w:tcPr>
          <w:p w:rsidR="004D7757" w:rsidRPr="00C558E5" w:rsidRDefault="004D7757">
            <w:pPr>
              <w:spacing w:line="240" w:lineRule="atLeast"/>
              <w:jc w:val="right"/>
              <w:rPr>
                <w:rFonts w:ascii="Arial" w:hAnsi="Arial"/>
                <w:color w:val="0000FF"/>
                <w:lang w:val="fr-BE"/>
              </w:rPr>
            </w:pPr>
          </w:p>
        </w:tc>
        <w:tc>
          <w:tcPr>
            <w:tcW w:w="672" w:type="dxa"/>
            <w:vAlign w:val="bottom"/>
          </w:tcPr>
          <w:p w:rsidR="004D7757" w:rsidRPr="00C558E5" w:rsidRDefault="004D7757">
            <w:pPr>
              <w:spacing w:line="240" w:lineRule="atLeast"/>
              <w:jc w:val="right"/>
              <w:rPr>
                <w:rFonts w:ascii="Arial" w:hAnsi="Arial"/>
                <w:color w:val="0000FF"/>
                <w:lang w:val="fr-BE"/>
              </w:rPr>
            </w:pPr>
          </w:p>
        </w:tc>
        <w:tc>
          <w:tcPr>
            <w:tcW w:w="288" w:type="dxa"/>
            <w:vAlign w:val="bottom"/>
          </w:tcPr>
          <w:p w:rsidR="004D7757" w:rsidRPr="00C558E5" w:rsidRDefault="004D7757">
            <w:pPr>
              <w:spacing w:line="240" w:lineRule="atLeast"/>
              <w:jc w:val="right"/>
              <w:rPr>
                <w:color w:val="0000FF"/>
                <w:lang w:val="fr-BE"/>
              </w:rPr>
            </w:pPr>
          </w:p>
        </w:tc>
      </w:tr>
      <w:tr w:rsidR="00C558E5" w:rsidRPr="00CC1460" w:rsidTr="009A6BC6">
        <w:trPr>
          <w:cantSplit/>
        </w:trPr>
        <w:tc>
          <w:tcPr>
            <w:tcW w:w="288" w:type="dxa"/>
          </w:tcPr>
          <w:p w:rsidR="001E077F" w:rsidRPr="003D7840" w:rsidRDefault="001E077F">
            <w:pPr>
              <w:spacing w:line="240" w:lineRule="atLeast"/>
              <w:rPr>
                <w:color w:val="0000FF"/>
                <w:lang w:val="fr-BE"/>
              </w:rPr>
            </w:pPr>
          </w:p>
        </w:tc>
        <w:tc>
          <w:tcPr>
            <w:tcW w:w="576" w:type="dxa"/>
          </w:tcPr>
          <w:p w:rsidR="001E077F" w:rsidRPr="003D7840" w:rsidRDefault="001E077F">
            <w:pPr>
              <w:spacing w:line="240" w:lineRule="atLeast"/>
              <w:rPr>
                <w:color w:val="0000FF"/>
                <w:lang w:val="fr-BE"/>
              </w:rPr>
            </w:pPr>
          </w:p>
        </w:tc>
        <w:tc>
          <w:tcPr>
            <w:tcW w:w="864" w:type="dxa"/>
          </w:tcPr>
          <w:p w:rsidR="001E077F" w:rsidRPr="00C558E5" w:rsidRDefault="0046346A">
            <w:pPr>
              <w:spacing w:line="240" w:lineRule="atLeast"/>
              <w:rPr>
                <w:rFonts w:ascii="Arial" w:hAnsi="Arial"/>
                <w:color w:val="0000FF"/>
              </w:rPr>
            </w:pPr>
            <w:r w:rsidRPr="00C558E5">
              <w:rPr>
                <w:rFonts w:ascii="Arial" w:hAnsi="Arial"/>
                <w:color w:val="0000FF"/>
              </w:rPr>
              <w:t>469011</w:t>
            </w:r>
          </w:p>
        </w:tc>
        <w:tc>
          <w:tcPr>
            <w:tcW w:w="864" w:type="dxa"/>
          </w:tcPr>
          <w:p w:rsidR="001E077F" w:rsidRPr="00C558E5" w:rsidRDefault="0046346A">
            <w:pPr>
              <w:spacing w:line="240" w:lineRule="atLeast"/>
              <w:rPr>
                <w:rFonts w:ascii="Arial" w:hAnsi="Arial"/>
                <w:color w:val="0000FF"/>
              </w:rPr>
            </w:pPr>
            <w:r w:rsidRPr="00C558E5">
              <w:rPr>
                <w:rFonts w:ascii="Arial" w:hAnsi="Arial"/>
                <w:color w:val="0000FF"/>
              </w:rPr>
              <w:t>469022</w:t>
            </w:r>
          </w:p>
        </w:tc>
        <w:tc>
          <w:tcPr>
            <w:tcW w:w="5472" w:type="dxa"/>
          </w:tcPr>
          <w:p w:rsidR="001E077F" w:rsidRPr="00C558E5" w:rsidRDefault="004D7757" w:rsidP="003D7840">
            <w:pPr>
              <w:spacing w:line="240" w:lineRule="atLeast"/>
              <w:jc w:val="both"/>
              <w:rPr>
                <w:rFonts w:ascii="Arial" w:hAnsi="Arial"/>
                <w:i/>
                <w:color w:val="0000FF"/>
                <w:sz w:val="18"/>
                <w:szCs w:val="18"/>
                <w:lang w:val="fr-FR"/>
              </w:rPr>
            </w:pPr>
            <w:r w:rsidRPr="00C558E5">
              <w:rPr>
                <w:rFonts w:ascii="Arial" w:hAnsi="Arial"/>
                <w:i/>
                <w:color w:val="0000FF"/>
                <w:sz w:val="18"/>
                <w:szCs w:val="18"/>
                <w:lang w:val="fr-FR"/>
              </w:rPr>
              <w:t>Supprimée par A.R. 3.12.2017 (en vigueur 1.</w:t>
            </w:r>
            <w:r w:rsidR="003D7840">
              <w:rPr>
                <w:rFonts w:ascii="Arial" w:hAnsi="Arial"/>
                <w:i/>
                <w:color w:val="0000FF"/>
                <w:sz w:val="18"/>
                <w:szCs w:val="18"/>
                <w:lang w:val="fr-FR"/>
              </w:rPr>
              <w:t>2</w:t>
            </w:r>
            <w:r w:rsidRPr="00C558E5">
              <w:rPr>
                <w:rFonts w:ascii="Arial" w:hAnsi="Arial"/>
                <w:i/>
                <w:color w:val="0000FF"/>
                <w:sz w:val="18"/>
                <w:szCs w:val="18"/>
                <w:lang w:val="fr-FR"/>
              </w:rPr>
              <w:t>.2018)</w:t>
            </w:r>
          </w:p>
        </w:tc>
        <w:tc>
          <w:tcPr>
            <w:tcW w:w="576" w:type="dxa"/>
            <w:vAlign w:val="bottom"/>
          </w:tcPr>
          <w:p w:rsidR="001E077F" w:rsidRPr="00C558E5" w:rsidRDefault="001E077F">
            <w:pPr>
              <w:spacing w:line="240" w:lineRule="atLeast"/>
              <w:jc w:val="right"/>
              <w:rPr>
                <w:rFonts w:ascii="Arial" w:hAnsi="Arial"/>
                <w:color w:val="0000FF"/>
                <w:lang w:val="fr-BE"/>
              </w:rPr>
            </w:pPr>
          </w:p>
        </w:tc>
        <w:tc>
          <w:tcPr>
            <w:tcW w:w="672" w:type="dxa"/>
            <w:vAlign w:val="bottom"/>
          </w:tcPr>
          <w:p w:rsidR="001E077F" w:rsidRPr="00C558E5" w:rsidRDefault="001E077F">
            <w:pPr>
              <w:spacing w:line="240" w:lineRule="atLeast"/>
              <w:jc w:val="right"/>
              <w:rPr>
                <w:rFonts w:ascii="Arial" w:hAnsi="Arial"/>
                <w:color w:val="0000FF"/>
                <w:lang w:val="fr-BE"/>
              </w:rPr>
            </w:pPr>
          </w:p>
        </w:tc>
        <w:tc>
          <w:tcPr>
            <w:tcW w:w="288" w:type="dxa"/>
            <w:vAlign w:val="bottom"/>
          </w:tcPr>
          <w:p w:rsidR="001E077F" w:rsidRPr="00C558E5" w:rsidRDefault="001E077F">
            <w:pPr>
              <w:spacing w:line="240" w:lineRule="atLeast"/>
              <w:jc w:val="right"/>
              <w:rPr>
                <w:color w:val="0000FF"/>
                <w:lang w:val="fr-BE"/>
              </w:rPr>
            </w:pPr>
          </w:p>
        </w:tc>
      </w:tr>
      <w:tr w:rsidR="00C558E5" w:rsidRPr="00CC1460" w:rsidTr="009A6BC6">
        <w:trPr>
          <w:cantSplit/>
        </w:trPr>
        <w:tc>
          <w:tcPr>
            <w:tcW w:w="288" w:type="dxa"/>
          </w:tcPr>
          <w:p w:rsidR="0046346A" w:rsidRPr="00C558E5" w:rsidRDefault="0046346A">
            <w:pPr>
              <w:spacing w:line="240" w:lineRule="atLeast"/>
              <w:rPr>
                <w:rFonts w:ascii="Arial" w:hAnsi="Arial"/>
                <w:color w:val="0000FF"/>
                <w:lang w:val="fr-FR"/>
              </w:rPr>
            </w:pPr>
          </w:p>
        </w:tc>
        <w:tc>
          <w:tcPr>
            <w:tcW w:w="576" w:type="dxa"/>
          </w:tcPr>
          <w:p w:rsidR="0046346A" w:rsidRPr="00C558E5" w:rsidRDefault="0046346A">
            <w:pPr>
              <w:spacing w:line="240" w:lineRule="atLeast"/>
              <w:rPr>
                <w:color w:val="0000FF"/>
                <w:lang w:val="fr-BE"/>
              </w:rPr>
            </w:pPr>
          </w:p>
        </w:tc>
        <w:tc>
          <w:tcPr>
            <w:tcW w:w="864" w:type="dxa"/>
          </w:tcPr>
          <w:p w:rsidR="0046346A" w:rsidRPr="00C558E5" w:rsidRDefault="0046346A">
            <w:pPr>
              <w:spacing w:line="240" w:lineRule="atLeast"/>
              <w:rPr>
                <w:rFonts w:ascii="Arial" w:hAnsi="Arial"/>
                <w:color w:val="0000FF"/>
                <w:lang w:val="fr-BE"/>
              </w:rPr>
            </w:pPr>
          </w:p>
        </w:tc>
        <w:tc>
          <w:tcPr>
            <w:tcW w:w="864" w:type="dxa"/>
          </w:tcPr>
          <w:p w:rsidR="0046346A" w:rsidRPr="00C558E5" w:rsidRDefault="0046346A">
            <w:pPr>
              <w:spacing w:line="240" w:lineRule="atLeast"/>
              <w:rPr>
                <w:rFonts w:ascii="Arial" w:hAnsi="Arial"/>
                <w:color w:val="0000FF"/>
                <w:lang w:val="fr-BE"/>
              </w:rPr>
            </w:pPr>
          </w:p>
        </w:tc>
        <w:tc>
          <w:tcPr>
            <w:tcW w:w="5472" w:type="dxa"/>
          </w:tcPr>
          <w:p w:rsidR="0046346A" w:rsidRPr="00C558E5" w:rsidRDefault="0046346A">
            <w:pPr>
              <w:spacing w:line="240" w:lineRule="atLeast"/>
              <w:jc w:val="both"/>
              <w:rPr>
                <w:rFonts w:ascii="Arial" w:hAnsi="Arial"/>
                <w:color w:val="0000FF"/>
                <w:lang w:val="fr-FR"/>
              </w:rPr>
            </w:pPr>
          </w:p>
        </w:tc>
        <w:tc>
          <w:tcPr>
            <w:tcW w:w="576" w:type="dxa"/>
            <w:vAlign w:val="bottom"/>
          </w:tcPr>
          <w:p w:rsidR="0046346A" w:rsidRPr="00C558E5" w:rsidRDefault="0046346A">
            <w:pPr>
              <w:spacing w:line="240" w:lineRule="atLeast"/>
              <w:jc w:val="right"/>
              <w:rPr>
                <w:rFonts w:ascii="Arial" w:hAnsi="Arial"/>
                <w:color w:val="0000FF"/>
                <w:lang w:val="fr-BE"/>
              </w:rPr>
            </w:pPr>
          </w:p>
        </w:tc>
        <w:tc>
          <w:tcPr>
            <w:tcW w:w="672" w:type="dxa"/>
            <w:vAlign w:val="bottom"/>
          </w:tcPr>
          <w:p w:rsidR="0046346A" w:rsidRPr="00C558E5" w:rsidRDefault="0046346A">
            <w:pPr>
              <w:spacing w:line="240" w:lineRule="atLeast"/>
              <w:jc w:val="right"/>
              <w:rPr>
                <w:rFonts w:ascii="Arial" w:hAnsi="Arial"/>
                <w:color w:val="0000FF"/>
                <w:lang w:val="fr-BE"/>
              </w:rPr>
            </w:pPr>
          </w:p>
        </w:tc>
        <w:tc>
          <w:tcPr>
            <w:tcW w:w="288" w:type="dxa"/>
            <w:vAlign w:val="bottom"/>
          </w:tcPr>
          <w:p w:rsidR="0046346A" w:rsidRPr="00C558E5" w:rsidRDefault="0046346A">
            <w:pPr>
              <w:spacing w:line="240" w:lineRule="atLeast"/>
              <w:jc w:val="right"/>
              <w:rPr>
                <w:color w:val="0000FF"/>
                <w:lang w:val="fr-BE"/>
              </w:rPr>
            </w:pPr>
          </w:p>
        </w:tc>
      </w:tr>
      <w:tr w:rsidR="00C558E5" w:rsidRPr="00CC1460" w:rsidTr="009A6BC6">
        <w:trPr>
          <w:cantSplit/>
        </w:trPr>
        <w:tc>
          <w:tcPr>
            <w:tcW w:w="288" w:type="dxa"/>
          </w:tcPr>
          <w:p w:rsidR="0046346A" w:rsidRPr="00C558E5" w:rsidRDefault="0046346A">
            <w:pPr>
              <w:spacing w:line="240" w:lineRule="atLeast"/>
              <w:rPr>
                <w:rFonts w:ascii="Arial" w:hAnsi="Arial"/>
                <w:color w:val="0000FF"/>
                <w:lang w:val="fr-FR"/>
              </w:rPr>
            </w:pPr>
          </w:p>
        </w:tc>
        <w:tc>
          <w:tcPr>
            <w:tcW w:w="576" w:type="dxa"/>
          </w:tcPr>
          <w:p w:rsidR="0046346A" w:rsidRPr="00C558E5" w:rsidRDefault="0046346A">
            <w:pPr>
              <w:spacing w:line="240" w:lineRule="atLeast"/>
              <w:rPr>
                <w:color w:val="0000FF"/>
                <w:lang w:val="fr-BE"/>
              </w:rPr>
            </w:pPr>
          </w:p>
        </w:tc>
        <w:tc>
          <w:tcPr>
            <w:tcW w:w="864" w:type="dxa"/>
          </w:tcPr>
          <w:p w:rsidR="0046346A" w:rsidRPr="00C558E5" w:rsidRDefault="0046346A">
            <w:pPr>
              <w:spacing w:line="240" w:lineRule="atLeast"/>
              <w:rPr>
                <w:rFonts w:ascii="Arial" w:hAnsi="Arial"/>
                <w:color w:val="0000FF"/>
                <w:lang w:val="fr-BE"/>
              </w:rPr>
            </w:pPr>
            <w:r w:rsidRPr="00C558E5">
              <w:rPr>
                <w:rFonts w:ascii="Arial" w:hAnsi="Arial"/>
                <w:color w:val="0000FF"/>
                <w:lang w:val="fr-BE"/>
              </w:rPr>
              <w:t>469033</w:t>
            </w:r>
          </w:p>
        </w:tc>
        <w:tc>
          <w:tcPr>
            <w:tcW w:w="864" w:type="dxa"/>
          </w:tcPr>
          <w:p w:rsidR="0046346A" w:rsidRPr="00C558E5" w:rsidRDefault="0046346A">
            <w:pPr>
              <w:spacing w:line="240" w:lineRule="atLeast"/>
              <w:rPr>
                <w:rFonts w:ascii="Arial" w:hAnsi="Arial"/>
                <w:color w:val="0000FF"/>
                <w:lang w:val="fr-BE"/>
              </w:rPr>
            </w:pPr>
            <w:r w:rsidRPr="00C558E5">
              <w:rPr>
                <w:rFonts w:ascii="Arial" w:hAnsi="Arial"/>
                <w:color w:val="0000FF"/>
                <w:lang w:val="fr-BE"/>
              </w:rPr>
              <w:t>469044</w:t>
            </w:r>
          </w:p>
        </w:tc>
        <w:tc>
          <w:tcPr>
            <w:tcW w:w="5472" w:type="dxa"/>
          </w:tcPr>
          <w:p w:rsidR="0046346A" w:rsidRPr="00C558E5" w:rsidRDefault="004D7757" w:rsidP="003D7840">
            <w:pPr>
              <w:spacing w:line="240" w:lineRule="atLeast"/>
              <w:jc w:val="both"/>
              <w:rPr>
                <w:rFonts w:ascii="Arial" w:hAnsi="Arial"/>
                <w:i/>
                <w:color w:val="0000FF"/>
                <w:sz w:val="18"/>
                <w:szCs w:val="18"/>
                <w:lang w:val="fr-FR"/>
              </w:rPr>
            </w:pPr>
            <w:r w:rsidRPr="00C558E5">
              <w:rPr>
                <w:rFonts w:ascii="Arial" w:hAnsi="Arial"/>
                <w:i/>
                <w:color w:val="0000FF"/>
                <w:sz w:val="18"/>
                <w:szCs w:val="18"/>
                <w:lang w:val="fr-FR"/>
              </w:rPr>
              <w:t>Supprimée par A.R. 3.12.2017 (en vigueur 1.</w:t>
            </w:r>
            <w:r w:rsidR="003D7840">
              <w:rPr>
                <w:rFonts w:ascii="Arial" w:hAnsi="Arial"/>
                <w:i/>
                <w:color w:val="0000FF"/>
                <w:sz w:val="18"/>
                <w:szCs w:val="18"/>
                <w:lang w:val="fr-FR"/>
              </w:rPr>
              <w:t>2</w:t>
            </w:r>
            <w:r w:rsidRPr="00C558E5">
              <w:rPr>
                <w:rFonts w:ascii="Arial" w:hAnsi="Arial"/>
                <w:i/>
                <w:color w:val="0000FF"/>
                <w:sz w:val="18"/>
                <w:szCs w:val="18"/>
                <w:lang w:val="fr-FR"/>
              </w:rPr>
              <w:t>.2018)</w:t>
            </w:r>
          </w:p>
        </w:tc>
        <w:tc>
          <w:tcPr>
            <w:tcW w:w="576" w:type="dxa"/>
            <w:vAlign w:val="bottom"/>
          </w:tcPr>
          <w:p w:rsidR="0046346A" w:rsidRPr="00C558E5" w:rsidRDefault="0046346A">
            <w:pPr>
              <w:spacing w:line="240" w:lineRule="atLeast"/>
              <w:jc w:val="right"/>
              <w:rPr>
                <w:rFonts w:ascii="Arial" w:hAnsi="Arial"/>
                <w:color w:val="0000FF"/>
                <w:lang w:val="fr-BE"/>
              </w:rPr>
            </w:pPr>
          </w:p>
        </w:tc>
        <w:tc>
          <w:tcPr>
            <w:tcW w:w="672" w:type="dxa"/>
            <w:vAlign w:val="bottom"/>
          </w:tcPr>
          <w:p w:rsidR="0046346A" w:rsidRPr="00C558E5" w:rsidRDefault="0046346A">
            <w:pPr>
              <w:spacing w:line="240" w:lineRule="atLeast"/>
              <w:jc w:val="right"/>
              <w:rPr>
                <w:rFonts w:ascii="Arial" w:hAnsi="Arial"/>
                <w:color w:val="0000FF"/>
                <w:lang w:val="fr-BE"/>
              </w:rPr>
            </w:pPr>
          </w:p>
        </w:tc>
        <w:tc>
          <w:tcPr>
            <w:tcW w:w="288" w:type="dxa"/>
            <w:vAlign w:val="bottom"/>
          </w:tcPr>
          <w:p w:rsidR="0046346A" w:rsidRPr="00C558E5" w:rsidRDefault="0046346A">
            <w:pPr>
              <w:spacing w:line="240" w:lineRule="atLeast"/>
              <w:jc w:val="right"/>
              <w:rPr>
                <w:color w:val="0000FF"/>
                <w:lang w:val="fr-BE"/>
              </w:rPr>
            </w:pPr>
          </w:p>
        </w:tc>
      </w:tr>
      <w:tr w:rsidR="00C558E5" w:rsidRPr="00CC1460" w:rsidTr="009A6BC6">
        <w:trPr>
          <w:cantSplit/>
        </w:trPr>
        <w:tc>
          <w:tcPr>
            <w:tcW w:w="288" w:type="dxa"/>
          </w:tcPr>
          <w:p w:rsidR="0046346A" w:rsidRPr="00C558E5" w:rsidRDefault="0046346A">
            <w:pPr>
              <w:spacing w:line="240" w:lineRule="atLeast"/>
              <w:rPr>
                <w:rFonts w:ascii="Arial" w:hAnsi="Arial"/>
                <w:color w:val="0000FF"/>
                <w:lang w:val="fr-FR"/>
              </w:rPr>
            </w:pPr>
          </w:p>
        </w:tc>
        <w:tc>
          <w:tcPr>
            <w:tcW w:w="576" w:type="dxa"/>
          </w:tcPr>
          <w:p w:rsidR="0046346A" w:rsidRPr="00C558E5" w:rsidRDefault="0046346A">
            <w:pPr>
              <w:spacing w:line="240" w:lineRule="atLeast"/>
              <w:rPr>
                <w:color w:val="0000FF"/>
                <w:lang w:val="fr-BE"/>
              </w:rPr>
            </w:pPr>
          </w:p>
        </w:tc>
        <w:tc>
          <w:tcPr>
            <w:tcW w:w="864" w:type="dxa"/>
          </w:tcPr>
          <w:p w:rsidR="0046346A" w:rsidRPr="00C558E5" w:rsidRDefault="0046346A">
            <w:pPr>
              <w:spacing w:line="240" w:lineRule="atLeast"/>
              <w:rPr>
                <w:rFonts w:ascii="Arial" w:hAnsi="Arial"/>
                <w:color w:val="0000FF"/>
                <w:lang w:val="fr-BE"/>
              </w:rPr>
            </w:pPr>
          </w:p>
        </w:tc>
        <w:tc>
          <w:tcPr>
            <w:tcW w:w="864" w:type="dxa"/>
          </w:tcPr>
          <w:p w:rsidR="0046346A" w:rsidRPr="00C558E5" w:rsidRDefault="0046346A">
            <w:pPr>
              <w:spacing w:line="240" w:lineRule="atLeast"/>
              <w:rPr>
                <w:rFonts w:ascii="Arial" w:hAnsi="Arial"/>
                <w:color w:val="0000FF"/>
                <w:lang w:val="fr-BE"/>
              </w:rPr>
            </w:pPr>
          </w:p>
        </w:tc>
        <w:tc>
          <w:tcPr>
            <w:tcW w:w="5472" w:type="dxa"/>
          </w:tcPr>
          <w:p w:rsidR="0046346A" w:rsidRPr="00C558E5" w:rsidRDefault="0046346A">
            <w:pPr>
              <w:spacing w:line="240" w:lineRule="atLeast"/>
              <w:jc w:val="both"/>
              <w:rPr>
                <w:rFonts w:ascii="Arial" w:hAnsi="Arial"/>
                <w:color w:val="0000FF"/>
                <w:lang w:val="fr-FR"/>
              </w:rPr>
            </w:pPr>
          </w:p>
        </w:tc>
        <w:tc>
          <w:tcPr>
            <w:tcW w:w="576" w:type="dxa"/>
            <w:vAlign w:val="bottom"/>
          </w:tcPr>
          <w:p w:rsidR="0046346A" w:rsidRPr="00C558E5" w:rsidRDefault="0046346A">
            <w:pPr>
              <w:spacing w:line="240" w:lineRule="atLeast"/>
              <w:jc w:val="right"/>
              <w:rPr>
                <w:rFonts w:ascii="Arial" w:hAnsi="Arial"/>
                <w:color w:val="0000FF"/>
                <w:lang w:val="fr-BE"/>
              </w:rPr>
            </w:pPr>
          </w:p>
        </w:tc>
        <w:tc>
          <w:tcPr>
            <w:tcW w:w="672" w:type="dxa"/>
            <w:vAlign w:val="bottom"/>
          </w:tcPr>
          <w:p w:rsidR="0046346A" w:rsidRPr="00C558E5" w:rsidRDefault="0046346A">
            <w:pPr>
              <w:spacing w:line="240" w:lineRule="atLeast"/>
              <w:jc w:val="right"/>
              <w:rPr>
                <w:rFonts w:ascii="Arial" w:hAnsi="Arial"/>
                <w:color w:val="0000FF"/>
                <w:lang w:val="fr-BE"/>
              </w:rPr>
            </w:pPr>
          </w:p>
        </w:tc>
        <w:tc>
          <w:tcPr>
            <w:tcW w:w="288" w:type="dxa"/>
            <w:vAlign w:val="bottom"/>
          </w:tcPr>
          <w:p w:rsidR="0046346A" w:rsidRPr="00C558E5" w:rsidRDefault="0046346A">
            <w:pPr>
              <w:spacing w:line="240" w:lineRule="atLeast"/>
              <w:jc w:val="right"/>
              <w:rPr>
                <w:color w:val="0000FF"/>
                <w:lang w:val="fr-BE"/>
              </w:rPr>
            </w:pPr>
          </w:p>
        </w:tc>
      </w:tr>
      <w:tr w:rsidR="00C558E5" w:rsidRPr="00CC1460" w:rsidTr="009A6BC6">
        <w:trPr>
          <w:cantSplit/>
        </w:trPr>
        <w:tc>
          <w:tcPr>
            <w:tcW w:w="288" w:type="dxa"/>
          </w:tcPr>
          <w:p w:rsidR="0046346A" w:rsidRPr="00C558E5" w:rsidRDefault="0046346A">
            <w:pPr>
              <w:spacing w:line="240" w:lineRule="atLeast"/>
              <w:rPr>
                <w:rFonts w:ascii="Arial" w:hAnsi="Arial"/>
                <w:color w:val="0000FF"/>
                <w:lang w:val="fr-FR"/>
              </w:rPr>
            </w:pPr>
          </w:p>
        </w:tc>
        <w:tc>
          <w:tcPr>
            <w:tcW w:w="576" w:type="dxa"/>
          </w:tcPr>
          <w:p w:rsidR="0046346A" w:rsidRPr="00C558E5" w:rsidRDefault="0046346A">
            <w:pPr>
              <w:spacing w:line="240" w:lineRule="atLeast"/>
              <w:rPr>
                <w:color w:val="0000FF"/>
                <w:lang w:val="fr-BE"/>
              </w:rPr>
            </w:pPr>
          </w:p>
        </w:tc>
        <w:tc>
          <w:tcPr>
            <w:tcW w:w="864" w:type="dxa"/>
          </w:tcPr>
          <w:p w:rsidR="0046346A" w:rsidRPr="00C558E5" w:rsidRDefault="0046346A">
            <w:pPr>
              <w:spacing w:line="240" w:lineRule="atLeast"/>
              <w:rPr>
                <w:rFonts w:ascii="Arial" w:hAnsi="Arial"/>
                <w:color w:val="0000FF"/>
                <w:lang w:val="fr-BE"/>
              </w:rPr>
            </w:pPr>
            <w:r w:rsidRPr="00C558E5">
              <w:rPr>
                <w:rFonts w:ascii="Arial" w:hAnsi="Arial"/>
                <w:color w:val="0000FF"/>
                <w:lang w:val="fr-BE"/>
              </w:rPr>
              <w:t>469055</w:t>
            </w:r>
          </w:p>
        </w:tc>
        <w:tc>
          <w:tcPr>
            <w:tcW w:w="864" w:type="dxa"/>
          </w:tcPr>
          <w:p w:rsidR="0046346A" w:rsidRPr="00C558E5" w:rsidRDefault="0046346A">
            <w:pPr>
              <w:spacing w:line="240" w:lineRule="atLeast"/>
              <w:rPr>
                <w:rFonts w:ascii="Arial" w:hAnsi="Arial"/>
                <w:color w:val="0000FF"/>
                <w:lang w:val="fr-BE"/>
              </w:rPr>
            </w:pPr>
            <w:r w:rsidRPr="00C558E5">
              <w:rPr>
                <w:rFonts w:ascii="Arial" w:hAnsi="Arial"/>
                <w:color w:val="0000FF"/>
                <w:lang w:val="fr-BE"/>
              </w:rPr>
              <w:t>469066</w:t>
            </w:r>
          </w:p>
        </w:tc>
        <w:tc>
          <w:tcPr>
            <w:tcW w:w="5472" w:type="dxa"/>
          </w:tcPr>
          <w:p w:rsidR="0046346A" w:rsidRPr="00C558E5" w:rsidRDefault="004D7757" w:rsidP="003D7840">
            <w:pPr>
              <w:spacing w:line="240" w:lineRule="atLeast"/>
              <w:jc w:val="both"/>
              <w:rPr>
                <w:rFonts w:ascii="Arial" w:hAnsi="Arial"/>
                <w:color w:val="0000FF"/>
                <w:lang w:val="fr-FR"/>
              </w:rPr>
            </w:pPr>
            <w:r w:rsidRPr="00C558E5">
              <w:rPr>
                <w:rFonts w:ascii="Arial" w:hAnsi="Arial"/>
                <w:i/>
                <w:color w:val="0000FF"/>
                <w:sz w:val="18"/>
                <w:szCs w:val="18"/>
                <w:lang w:val="fr-FR"/>
              </w:rPr>
              <w:t>Supprimée par A.R. 3.12.2017 (en vigueur 1.</w:t>
            </w:r>
            <w:r w:rsidR="003D7840">
              <w:rPr>
                <w:rFonts w:ascii="Arial" w:hAnsi="Arial"/>
                <w:i/>
                <w:color w:val="0000FF"/>
                <w:sz w:val="18"/>
                <w:szCs w:val="18"/>
                <w:lang w:val="fr-FR"/>
              </w:rPr>
              <w:t>2</w:t>
            </w:r>
            <w:r w:rsidRPr="00C558E5">
              <w:rPr>
                <w:rFonts w:ascii="Arial" w:hAnsi="Arial"/>
                <w:i/>
                <w:color w:val="0000FF"/>
                <w:sz w:val="18"/>
                <w:szCs w:val="18"/>
                <w:lang w:val="fr-FR"/>
              </w:rPr>
              <w:t>.2018)</w:t>
            </w:r>
          </w:p>
        </w:tc>
        <w:tc>
          <w:tcPr>
            <w:tcW w:w="576" w:type="dxa"/>
            <w:vAlign w:val="bottom"/>
          </w:tcPr>
          <w:p w:rsidR="0046346A" w:rsidRPr="00C558E5" w:rsidRDefault="0046346A">
            <w:pPr>
              <w:spacing w:line="240" w:lineRule="atLeast"/>
              <w:jc w:val="right"/>
              <w:rPr>
                <w:rFonts w:ascii="Arial" w:hAnsi="Arial"/>
                <w:color w:val="0000FF"/>
                <w:lang w:val="fr-BE"/>
              </w:rPr>
            </w:pPr>
          </w:p>
        </w:tc>
        <w:tc>
          <w:tcPr>
            <w:tcW w:w="672" w:type="dxa"/>
            <w:vAlign w:val="bottom"/>
          </w:tcPr>
          <w:p w:rsidR="0046346A" w:rsidRPr="00C558E5" w:rsidRDefault="0046346A">
            <w:pPr>
              <w:spacing w:line="240" w:lineRule="atLeast"/>
              <w:jc w:val="right"/>
              <w:rPr>
                <w:rFonts w:ascii="Arial" w:hAnsi="Arial"/>
                <w:color w:val="0000FF"/>
                <w:lang w:val="fr-BE"/>
              </w:rPr>
            </w:pPr>
          </w:p>
        </w:tc>
        <w:tc>
          <w:tcPr>
            <w:tcW w:w="288" w:type="dxa"/>
            <w:vAlign w:val="bottom"/>
          </w:tcPr>
          <w:p w:rsidR="0046346A" w:rsidRPr="00C558E5" w:rsidRDefault="0046346A">
            <w:pPr>
              <w:spacing w:line="240" w:lineRule="atLeast"/>
              <w:jc w:val="right"/>
              <w:rPr>
                <w:color w:val="0000FF"/>
                <w:lang w:val="fr-BE"/>
              </w:rPr>
            </w:pPr>
          </w:p>
        </w:tc>
      </w:tr>
      <w:tr w:rsidR="0046346A" w:rsidRPr="00CC1460" w:rsidTr="009A6BC6">
        <w:trPr>
          <w:cantSplit/>
        </w:trPr>
        <w:tc>
          <w:tcPr>
            <w:tcW w:w="288" w:type="dxa"/>
          </w:tcPr>
          <w:p w:rsidR="0046346A" w:rsidRPr="004B3A2B" w:rsidRDefault="0046346A">
            <w:pPr>
              <w:spacing w:line="240" w:lineRule="atLeast"/>
              <w:rPr>
                <w:rFonts w:ascii="Arial" w:hAnsi="Arial"/>
                <w:color w:val="0000FF"/>
                <w:lang w:val="fr-FR"/>
              </w:rPr>
            </w:pPr>
          </w:p>
        </w:tc>
        <w:tc>
          <w:tcPr>
            <w:tcW w:w="576" w:type="dxa"/>
          </w:tcPr>
          <w:p w:rsidR="0046346A" w:rsidRPr="0046346A" w:rsidRDefault="0046346A">
            <w:pPr>
              <w:spacing w:line="240" w:lineRule="atLeast"/>
              <w:rPr>
                <w:lang w:val="fr-BE"/>
              </w:rPr>
            </w:pPr>
          </w:p>
        </w:tc>
        <w:tc>
          <w:tcPr>
            <w:tcW w:w="864" w:type="dxa"/>
          </w:tcPr>
          <w:p w:rsidR="0046346A" w:rsidRPr="0046346A" w:rsidRDefault="0046346A">
            <w:pPr>
              <w:spacing w:line="240" w:lineRule="atLeast"/>
              <w:rPr>
                <w:rFonts w:ascii="Arial" w:hAnsi="Arial"/>
                <w:color w:val="0000FF"/>
                <w:lang w:val="fr-BE"/>
              </w:rPr>
            </w:pPr>
          </w:p>
        </w:tc>
        <w:tc>
          <w:tcPr>
            <w:tcW w:w="864" w:type="dxa"/>
          </w:tcPr>
          <w:p w:rsidR="0046346A" w:rsidRPr="0046346A" w:rsidRDefault="0046346A">
            <w:pPr>
              <w:spacing w:line="240" w:lineRule="atLeast"/>
              <w:rPr>
                <w:rFonts w:ascii="Arial" w:hAnsi="Arial"/>
                <w:color w:val="0000FF"/>
                <w:lang w:val="fr-BE"/>
              </w:rPr>
            </w:pPr>
          </w:p>
        </w:tc>
        <w:tc>
          <w:tcPr>
            <w:tcW w:w="5472" w:type="dxa"/>
          </w:tcPr>
          <w:p w:rsidR="0046346A" w:rsidRPr="0046346A" w:rsidRDefault="0046346A">
            <w:pPr>
              <w:spacing w:line="240" w:lineRule="atLeast"/>
              <w:jc w:val="both"/>
              <w:rPr>
                <w:rFonts w:ascii="Arial" w:hAnsi="Arial"/>
                <w:color w:val="0000FF"/>
                <w:lang w:val="fr-BE"/>
              </w:rPr>
            </w:pPr>
          </w:p>
        </w:tc>
        <w:tc>
          <w:tcPr>
            <w:tcW w:w="576" w:type="dxa"/>
            <w:vAlign w:val="bottom"/>
          </w:tcPr>
          <w:p w:rsidR="0046346A" w:rsidRPr="0046346A" w:rsidRDefault="0046346A">
            <w:pPr>
              <w:spacing w:line="240" w:lineRule="atLeast"/>
              <w:jc w:val="right"/>
              <w:rPr>
                <w:rFonts w:ascii="Arial" w:hAnsi="Arial"/>
                <w:color w:val="0000FF"/>
                <w:lang w:val="fr-BE"/>
              </w:rPr>
            </w:pPr>
          </w:p>
        </w:tc>
        <w:tc>
          <w:tcPr>
            <w:tcW w:w="672" w:type="dxa"/>
            <w:vAlign w:val="bottom"/>
          </w:tcPr>
          <w:p w:rsidR="0046346A" w:rsidRPr="0046346A" w:rsidRDefault="0046346A">
            <w:pPr>
              <w:spacing w:line="240" w:lineRule="atLeast"/>
              <w:jc w:val="right"/>
              <w:rPr>
                <w:rFonts w:ascii="Arial" w:hAnsi="Arial"/>
                <w:color w:val="0000FF"/>
                <w:lang w:val="fr-BE"/>
              </w:rPr>
            </w:pPr>
          </w:p>
        </w:tc>
        <w:tc>
          <w:tcPr>
            <w:tcW w:w="288" w:type="dxa"/>
            <w:vAlign w:val="bottom"/>
          </w:tcPr>
          <w:p w:rsidR="0046346A" w:rsidRPr="0046346A" w:rsidRDefault="0046346A">
            <w:pPr>
              <w:spacing w:line="240" w:lineRule="atLeast"/>
              <w:jc w:val="right"/>
              <w:rPr>
                <w:lang w:val="fr-BE"/>
              </w:rPr>
            </w:pPr>
          </w:p>
        </w:tc>
      </w:tr>
      <w:tr w:rsidR="0046346A" w:rsidRPr="00633A27" w:rsidTr="009A6BC6">
        <w:trPr>
          <w:cantSplit/>
        </w:trPr>
        <w:tc>
          <w:tcPr>
            <w:tcW w:w="288" w:type="dxa"/>
          </w:tcPr>
          <w:p w:rsidR="0046346A" w:rsidRPr="004B3A2B" w:rsidRDefault="0046346A">
            <w:pPr>
              <w:spacing w:line="240" w:lineRule="atLeast"/>
              <w:rPr>
                <w:rFonts w:ascii="Arial" w:hAnsi="Arial"/>
                <w:color w:val="0000FF"/>
                <w:lang w:val="fr-FR"/>
              </w:rPr>
            </w:pPr>
          </w:p>
        </w:tc>
        <w:tc>
          <w:tcPr>
            <w:tcW w:w="576" w:type="dxa"/>
          </w:tcPr>
          <w:p w:rsidR="0046346A" w:rsidRPr="0046346A" w:rsidRDefault="0046346A">
            <w:pPr>
              <w:spacing w:line="240" w:lineRule="atLeast"/>
              <w:rPr>
                <w:lang w:val="fr-BE"/>
              </w:rPr>
            </w:pPr>
          </w:p>
        </w:tc>
        <w:tc>
          <w:tcPr>
            <w:tcW w:w="864" w:type="dxa"/>
          </w:tcPr>
          <w:p w:rsidR="0046346A" w:rsidRPr="0046346A" w:rsidRDefault="0046346A">
            <w:pPr>
              <w:spacing w:line="240" w:lineRule="atLeast"/>
              <w:rPr>
                <w:rFonts w:ascii="Arial" w:hAnsi="Arial"/>
                <w:color w:val="0000FF"/>
                <w:lang w:val="fr-BE"/>
              </w:rPr>
            </w:pPr>
          </w:p>
        </w:tc>
        <w:tc>
          <w:tcPr>
            <w:tcW w:w="864" w:type="dxa"/>
          </w:tcPr>
          <w:p w:rsidR="0046346A" w:rsidRPr="0046346A" w:rsidRDefault="0046346A">
            <w:pPr>
              <w:spacing w:line="240" w:lineRule="atLeast"/>
              <w:rPr>
                <w:rFonts w:ascii="Arial" w:hAnsi="Arial"/>
                <w:color w:val="0000FF"/>
                <w:lang w:val="fr-BE"/>
              </w:rPr>
            </w:pPr>
          </w:p>
        </w:tc>
        <w:tc>
          <w:tcPr>
            <w:tcW w:w="5472" w:type="dxa"/>
          </w:tcPr>
          <w:p w:rsidR="0046346A" w:rsidRPr="007548C6" w:rsidRDefault="004D7757">
            <w:pPr>
              <w:spacing w:line="240" w:lineRule="atLeast"/>
              <w:jc w:val="both"/>
              <w:rPr>
                <w:rFonts w:ascii="Arial" w:hAnsi="Arial"/>
                <w:color w:val="0000FF"/>
                <w:lang w:val="fr-FR"/>
              </w:rPr>
            </w:pPr>
            <w:r w:rsidRPr="00D919E0">
              <w:rPr>
                <w:rFonts w:ascii="Arial" w:hAnsi="Arial"/>
                <w:i/>
                <w:color w:val="0000FF"/>
                <w:sz w:val="18"/>
                <w:lang w:val="fr-FR"/>
              </w:rPr>
              <w:t xml:space="preserve">"A.R. </w:t>
            </w:r>
            <w:r>
              <w:rPr>
                <w:rFonts w:ascii="Arial" w:hAnsi="Arial"/>
                <w:i/>
                <w:color w:val="0000FF"/>
                <w:sz w:val="18"/>
                <w:lang w:val="fr-FR"/>
              </w:rPr>
              <w:t>22</w:t>
            </w:r>
            <w:r w:rsidRPr="00D919E0">
              <w:rPr>
                <w:rFonts w:ascii="Arial" w:hAnsi="Arial"/>
                <w:i/>
                <w:color w:val="0000FF"/>
                <w:sz w:val="18"/>
                <w:lang w:val="fr-FR"/>
              </w:rPr>
              <w:t>.</w:t>
            </w:r>
            <w:r>
              <w:rPr>
                <w:rFonts w:ascii="Arial" w:hAnsi="Arial"/>
                <w:i/>
                <w:color w:val="0000FF"/>
                <w:sz w:val="18"/>
                <w:lang w:val="fr-FR"/>
              </w:rPr>
              <w:t>10</w:t>
            </w:r>
            <w:r w:rsidRPr="00D919E0">
              <w:rPr>
                <w:rFonts w:ascii="Arial" w:hAnsi="Arial"/>
                <w:i/>
                <w:color w:val="0000FF"/>
                <w:sz w:val="18"/>
                <w:lang w:val="fr-FR"/>
              </w:rPr>
              <w:t>.20</w:t>
            </w:r>
            <w:r>
              <w:rPr>
                <w:rFonts w:ascii="Arial" w:hAnsi="Arial"/>
                <w:i/>
                <w:color w:val="0000FF"/>
                <w:sz w:val="18"/>
                <w:lang w:val="fr-FR"/>
              </w:rPr>
              <w:t>10</w:t>
            </w:r>
            <w:r w:rsidRPr="00D919E0">
              <w:rPr>
                <w:rFonts w:ascii="Arial" w:hAnsi="Arial"/>
                <w:i/>
                <w:color w:val="0000FF"/>
                <w:sz w:val="18"/>
                <w:lang w:val="fr-FR"/>
              </w:rPr>
              <w:t>"</w:t>
            </w:r>
            <w:r>
              <w:rPr>
                <w:rFonts w:ascii="Arial" w:hAnsi="Arial"/>
                <w:i/>
                <w:color w:val="0000FF"/>
                <w:sz w:val="18"/>
                <w:lang w:val="fr-FR"/>
              </w:rPr>
              <w:t xml:space="preserve"> (</w:t>
            </w:r>
            <w:r w:rsidRPr="00D919E0">
              <w:rPr>
                <w:rFonts w:ascii="Arial" w:hAnsi="Arial"/>
                <w:i/>
                <w:color w:val="0000FF"/>
                <w:sz w:val="18"/>
                <w:lang w:val="fr-FR"/>
              </w:rPr>
              <w:t>en vigueur 1.</w:t>
            </w:r>
            <w:r>
              <w:rPr>
                <w:rFonts w:ascii="Arial" w:hAnsi="Arial"/>
                <w:i/>
                <w:color w:val="0000FF"/>
                <w:sz w:val="18"/>
                <w:lang w:val="fr-FR"/>
              </w:rPr>
              <w:t>2</w:t>
            </w:r>
            <w:r w:rsidRPr="00D919E0">
              <w:rPr>
                <w:rFonts w:ascii="Arial" w:hAnsi="Arial"/>
                <w:i/>
                <w:color w:val="0000FF"/>
                <w:sz w:val="18"/>
                <w:lang w:val="fr-FR"/>
              </w:rPr>
              <w:t>.20</w:t>
            </w:r>
            <w:r>
              <w:rPr>
                <w:rFonts w:ascii="Arial" w:hAnsi="Arial"/>
                <w:i/>
                <w:color w:val="0000FF"/>
                <w:sz w:val="18"/>
                <w:lang w:val="fr-FR"/>
              </w:rPr>
              <w:t>11)</w:t>
            </w:r>
          </w:p>
        </w:tc>
        <w:tc>
          <w:tcPr>
            <w:tcW w:w="576" w:type="dxa"/>
            <w:vAlign w:val="bottom"/>
          </w:tcPr>
          <w:p w:rsidR="0046346A" w:rsidRPr="007548C6" w:rsidRDefault="0046346A">
            <w:pPr>
              <w:spacing w:line="240" w:lineRule="atLeast"/>
              <w:jc w:val="right"/>
              <w:rPr>
                <w:rFonts w:ascii="Arial" w:hAnsi="Arial"/>
                <w:color w:val="0000FF"/>
                <w:lang w:val="fr-FR"/>
              </w:rPr>
            </w:pPr>
          </w:p>
        </w:tc>
        <w:tc>
          <w:tcPr>
            <w:tcW w:w="672" w:type="dxa"/>
            <w:vAlign w:val="bottom"/>
          </w:tcPr>
          <w:p w:rsidR="0046346A" w:rsidRPr="007548C6" w:rsidRDefault="0046346A">
            <w:pPr>
              <w:spacing w:line="240" w:lineRule="atLeast"/>
              <w:jc w:val="right"/>
              <w:rPr>
                <w:rFonts w:ascii="Arial" w:hAnsi="Arial"/>
                <w:color w:val="0000FF"/>
                <w:lang w:val="fr-FR"/>
              </w:rPr>
            </w:pPr>
          </w:p>
        </w:tc>
        <w:tc>
          <w:tcPr>
            <w:tcW w:w="288" w:type="dxa"/>
            <w:vAlign w:val="bottom"/>
          </w:tcPr>
          <w:p w:rsidR="0046346A" w:rsidRPr="0046346A" w:rsidRDefault="0046346A">
            <w:pPr>
              <w:spacing w:line="240" w:lineRule="atLeast"/>
              <w:jc w:val="right"/>
              <w:rPr>
                <w:lang w:val="fr-BE"/>
              </w:rPr>
            </w:pPr>
          </w:p>
        </w:tc>
      </w:tr>
      <w:tr w:rsidR="009976E2" w:rsidRPr="00FF0F4C" w:rsidTr="00197FE4">
        <w:trPr>
          <w:cantSplit/>
        </w:trPr>
        <w:tc>
          <w:tcPr>
            <w:tcW w:w="288" w:type="dxa"/>
          </w:tcPr>
          <w:p w:rsidR="009976E2" w:rsidRPr="0046346A" w:rsidRDefault="009976E2">
            <w:pPr>
              <w:spacing w:line="240" w:lineRule="atLeast"/>
              <w:rPr>
                <w:lang w:val="fr-BE"/>
              </w:rPr>
            </w:pPr>
          </w:p>
        </w:tc>
        <w:tc>
          <w:tcPr>
            <w:tcW w:w="576" w:type="dxa"/>
          </w:tcPr>
          <w:p w:rsidR="009976E2" w:rsidRPr="0046346A" w:rsidRDefault="009976E2">
            <w:pPr>
              <w:spacing w:line="240" w:lineRule="atLeast"/>
              <w:rPr>
                <w:lang w:val="fr-BE"/>
              </w:rPr>
            </w:pPr>
          </w:p>
        </w:tc>
        <w:tc>
          <w:tcPr>
            <w:tcW w:w="864" w:type="dxa"/>
          </w:tcPr>
          <w:p w:rsidR="009976E2" w:rsidRPr="0046346A" w:rsidRDefault="009976E2">
            <w:pPr>
              <w:spacing w:line="240" w:lineRule="atLeast"/>
              <w:rPr>
                <w:rFonts w:ascii="Arial" w:hAnsi="Arial"/>
                <w:color w:val="0000FF"/>
                <w:lang w:val="fr-BE"/>
              </w:rPr>
            </w:pPr>
          </w:p>
        </w:tc>
        <w:tc>
          <w:tcPr>
            <w:tcW w:w="864" w:type="dxa"/>
          </w:tcPr>
          <w:p w:rsidR="009976E2" w:rsidRPr="0046346A" w:rsidRDefault="009976E2">
            <w:pPr>
              <w:spacing w:line="240" w:lineRule="atLeast"/>
              <w:rPr>
                <w:rFonts w:ascii="Arial" w:hAnsi="Arial"/>
                <w:color w:val="0000FF"/>
                <w:lang w:val="fr-BE"/>
              </w:rPr>
            </w:pPr>
          </w:p>
        </w:tc>
        <w:tc>
          <w:tcPr>
            <w:tcW w:w="6720" w:type="dxa"/>
            <w:gridSpan w:val="3"/>
          </w:tcPr>
          <w:p w:rsidR="009976E2" w:rsidRPr="007548C6" w:rsidRDefault="004D7757" w:rsidP="009976E2">
            <w:pPr>
              <w:spacing w:line="240" w:lineRule="atLeast"/>
              <w:jc w:val="both"/>
              <w:rPr>
                <w:rFonts w:ascii="Arial" w:hAnsi="Arial"/>
                <w:color w:val="0000FF"/>
                <w:lang w:val="fr-FR"/>
              </w:rPr>
            </w:pPr>
            <w:r w:rsidRPr="004B3A2B">
              <w:rPr>
                <w:rFonts w:ascii="Arial" w:hAnsi="Arial"/>
                <w:color w:val="0000FF"/>
                <w:lang w:val="fr-FR"/>
              </w:rPr>
              <w:t>"</w:t>
            </w:r>
            <w:r w:rsidR="009976E2" w:rsidRPr="007548C6">
              <w:rPr>
                <w:rFonts w:ascii="Arial" w:hAnsi="Arial"/>
                <w:color w:val="0000FF"/>
                <w:lang w:val="fr-FR"/>
              </w:rPr>
              <w:t>Une nouvelle indication diagnostique justifiant un nouvel examen constitue une exception à cette restriction.</w:t>
            </w:r>
            <w:r w:rsidR="00CC1460" w:rsidRPr="00CC1460">
              <w:rPr>
                <w:lang w:val="fr-BE"/>
              </w:rPr>
              <w:t xml:space="preserve"> </w:t>
            </w:r>
            <w:r w:rsidR="00CC1460" w:rsidRPr="00CC1460">
              <w:rPr>
                <w:rFonts w:ascii="Arial" w:hAnsi="Arial"/>
                <w:color w:val="0000FF"/>
                <w:lang w:val="fr-FR"/>
              </w:rPr>
              <w:t>"</w:t>
            </w:r>
          </w:p>
        </w:tc>
        <w:tc>
          <w:tcPr>
            <w:tcW w:w="288" w:type="dxa"/>
            <w:vAlign w:val="bottom"/>
          </w:tcPr>
          <w:p w:rsidR="009976E2" w:rsidRPr="0046346A" w:rsidRDefault="009976E2">
            <w:pPr>
              <w:spacing w:line="240" w:lineRule="atLeast"/>
              <w:jc w:val="right"/>
              <w:rPr>
                <w:lang w:val="fr-BE"/>
              </w:rPr>
            </w:pPr>
          </w:p>
        </w:tc>
      </w:tr>
      <w:tr w:rsidR="0046346A" w:rsidRPr="00FF0F4C" w:rsidTr="009A6BC6">
        <w:trPr>
          <w:cantSplit/>
        </w:trPr>
        <w:tc>
          <w:tcPr>
            <w:tcW w:w="288" w:type="dxa"/>
          </w:tcPr>
          <w:p w:rsidR="0046346A" w:rsidRPr="0046346A" w:rsidRDefault="0046346A">
            <w:pPr>
              <w:spacing w:line="240" w:lineRule="atLeast"/>
              <w:rPr>
                <w:lang w:val="fr-BE"/>
              </w:rPr>
            </w:pPr>
          </w:p>
        </w:tc>
        <w:tc>
          <w:tcPr>
            <w:tcW w:w="576" w:type="dxa"/>
          </w:tcPr>
          <w:p w:rsidR="0046346A" w:rsidRPr="0046346A" w:rsidRDefault="0046346A">
            <w:pPr>
              <w:spacing w:line="240" w:lineRule="atLeast"/>
              <w:rPr>
                <w:lang w:val="fr-BE"/>
              </w:rPr>
            </w:pPr>
          </w:p>
        </w:tc>
        <w:tc>
          <w:tcPr>
            <w:tcW w:w="864" w:type="dxa"/>
          </w:tcPr>
          <w:p w:rsidR="0046346A" w:rsidRPr="0046346A" w:rsidRDefault="0046346A">
            <w:pPr>
              <w:spacing w:line="240" w:lineRule="atLeast"/>
              <w:rPr>
                <w:rFonts w:ascii="Arial" w:hAnsi="Arial"/>
                <w:color w:val="0000FF"/>
                <w:lang w:val="fr-BE"/>
              </w:rPr>
            </w:pPr>
          </w:p>
        </w:tc>
        <w:tc>
          <w:tcPr>
            <w:tcW w:w="864" w:type="dxa"/>
          </w:tcPr>
          <w:p w:rsidR="0046346A" w:rsidRPr="0046346A" w:rsidRDefault="0046346A">
            <w:pPr>
              <w:spacing w:line="240" w:lineRule="atLeast"/>
              <w:rPr>
                <w:rFonts w:ascii="Arial" w:hAnsi="Arial"/>
                <w:color w:val="0000FF"/>
                <w:lang w:val="fr-BE"/>
              </w:rPr>
            </w:pPr>
          </w:p>
        </w:tc>
        <w:tc>
          <w:tcPr>
            <w:tcW w:w="5472" w:type="dxa"/>
          </w:tcPr>
          <w:p w:rsidR="0046346A" w:rsidRPr="007548C6" w:rsidRDefault="0046346A">
            <w:pPr>
              <w:spacing w:line="240" w:lineRule="atLeast"/>
              <w:jc w:val="both"/>
              <w:rPr>
                <w:rFonts w:ascii="Arial" w:hAnsi="Arial"/>
                <w:color w:val="0000FF"/>
                <w:lang w:val="fr-FR"/>
              </w:rPr>
            </w:pPr>
          </w:p>
        </w:tc>
        <w:tc>
          <w:tcPr>
            <w:tcW w:w="576" w:type="dxa"/>
            <w:vAlign w:val="bottom"/>
          </w:tcPr>
          <w:p w:rsidR="0046346A" w:rsidRPr="007548C6" w:rsidRDefault="0046346A">
            <w:pPr>
              <w:spacing w:line="240" w:lineRule="atLeast"/>
              <w:jc w:val="right"/>
              <w:rPr>
                <w:rFonts w:ascii="Arial" w:hAnsi="Arial"/>
                <w:color w:val="0000FF"/>
                <w:lang w:val="fr-FR"/>
              </w:rPr>
            </w:pPr>
          </w:p>
        </w:tc>
        <w:tc>
          <w:tcPr>
            <w:tcW w:w="672" w:type="dxa"/>
            <w:vAlign w:val="bottom"/>
          </w:tcPr>
          <w:p w:rsidR="0046346A" w:rsidRPr="007548C6" w:rsidRDefault="0046346A">
            <w:pPr>
              <w:spacing w:line="240" w:lineRule="atLeast"/>
              <w:jc w:val="right"/>
              <w:rPr>
                <w:rFonts w:ascii="Arial" w:hAnsi="Arial"/>
                <w:color w:val="0000FF"/>
                <w:lang w:val="fr-FR"/>
              </w:rPr>
            </w:pPr>
          </w:p>
        </w:tc>
        <w:tc>
          <w:tcPr>
            <w:tcW w:w="288" w:type="dxa"/>
            <w:vAlign w:val="bottom"/>
          </w:tcPr>
          <w:p w:rsidR="0046346A" w:rsidRPr="0046346A" w:rsidRDefault="0046346A">
            <w:pPr>
              <w:spacing w:line="240" w:lineRule="atLeast"/>
              <w:jc w:val="right"/>
              <w:rPr>
                <w:lang w:val="fr-BE"/>
              </w:rPr>
            </w:pPr>
          </w:p>
        </w:tc>
      </w:tr>
      <w:tr w:rsidR="00CC1460" w:rsidRPr="00CC1460" w:rsidTr="00B75933">
        <w:trPr>
          <w:cantSplit/>
        </w:trPr>
        <w:tc>
          <w:tcPr>
            <w:tcW w:w="288" w:type="dxa"/>
          </w:tcPr>
          <w:p w:rsidR="00CC1460" w:rsidRPr="004B3A2B" w:rsidRDefault="00CC1460" w:rsidP="00B75933">
            <w:pPr>
              <w:spacing w:line="240" w:lineRule="atLeast"/>
              <w:rPr>
                <w:rFonts w:ascii="Arial" w:hAnsi="Arial"/>
                <w:color w:val="0000FF"/>
                <w:lang w:val="fr-FR"/>
              </w:rPr>
            </w:pPr>
          </w:p>
        </w:tc>
        <w:tc>
          <w:tcPr>
            <w:tcW w:w="576" w:type="dxa"/>
          </w:tcPr>
          <w:p w:rsidR="00CC1460" w:rsidRPr="0046346A" w:rsidRDefault="00CC1460" w:rsidP="00B75933">
            <w:pPr>
              <w:spacing w:line="240" w:lineRule="atLeast"/>
              <w:rPr>
                <w:lang w:val="fr-BE"/>
              </w:rPr>
            </w:pPr>
          </w:p>
        </w:tc>
        <w:tc>
          <w:tcPr>
            <w:tcW w:w="864" w:type="dxa"/>
          </w:tcPr>
          <w:p w:rsidR="00CC1460" w:rsidRPr="0046346A" w:rsidRDefault="00CC1460" w:rsidP="00B75933">
            <w:pPr>
              <w:spacing w:line="240" w:lineRule="atLeast"/>
              <w:rPr>
                <w:rFonts w:ascii="Arial" w:hAnsi="Arial"/>
                <w:color w:val="0000FF"/>
                <w:lang w:val="fr-BE"/>
              </w:rPr>
            </w:pPr>
          </w:p>
        </w:tc>
        <w:tc>
          <w:tcPr>
            <w:tcW w:w="864" w:type="dxa"/>
          </w:tcPr>
          <w:p w:rsidR="00CC1460" w:rsidRPr="0046346A" w:rsidRDefault="00CC1460" w:rsidP="00B75933">
            <w:pPr>
              <w:spacing w:line="240" w:lineRule="atLeast"/>
              <w:rPr>
                <w:rFonts w:ascii="Arial" w:hAnsi="Arial"/>
                <w:color w:val="0000FF"/>
                <w:lang w:val="fr-BE"/>
              </w:rPr>
            </w:pPr>
          </w:p>
        </w:tc>
        <w:tc>
          <w:tcPr>
            <w:tcW w:w="5472" w:type="dxa"/>
          </w:tcPr>
          <w:p w:rsidR="00CC1460" w:rsidRPr="007548C6" w:rsidRDefault="00CC1460" w:rsidP="00CC1460">
            <w:pPr>
              <w:spacing w:line="240" w:lineRule="atLeast"/>
              <w:jc w:val="both"/>
              <w:rPr>
                <w:rFonts w:ascii="Arial" w:hAnsi="Arial"/>
                <w:color w:val="0000FF"/>
                <w:lang w:val="fr-FR"/>
              </w:rPr>
            </w:pPr>
            <w:r w:rsidRPr="00D919E0">
              <w:rPr>
                <w:rFonts w:ascii="Arial" w:hAnsi="Arial"/>
                <w:i/>
                <w:color w:val="0000FF"/>
                <w:sz w:val="18"/>
                <w:lang w:val="fr-FR"/>
              </w:rPr>
              <w:t xml:space="preserve">"A.R. </w:t>
            </w:r>
            <w:r>
              <w:rPr>
                <w:rFonts w:ascii="Arial" w:hAnsi="Arial"/>
                <w:i/>
                <w:color w:val="0000FF"/>
                <w:sz w:val="18"/>
                <w:lang w:val="fr-FR"/>
              </w:rPr>
              <w:t>21.5.2021</w:t>
            </w:r>
            <w:r w:rsidRPr="00D919E0">
              <w:rPr>
                <w:rFonts w:ascii="Arial" w:hAnsi="Arial"/>
                <w:i/>
                <w:color w:val="0000FF"/>
                <w:sz w:val="18"/>
                <w:lang w:val="fr-FR"/>
              </w:rPr>
              <w:t>"</w:t>
            </w:r>
            <w:r>
              <w:rPr>
                <w:rFonts w:ascii="Arial" w:hAnsi="Arial"/>
                <w:i/>
                <w:color w:val="0000FF"/>
                <w:sz w:val="18"/>
                <w:lang w:val="fr-FR"/>
              </w:rPr>
              <w:t xml:space="preserve"> (</w:t>
            </w:r>
            <w:r w:rsidRPr="00D919E0">
              <w:rPr>
                <w:rFonts w:ascii="Arial" w:hAnsi="Arial"/>
                <w:i/>
                <w:color w:val="0000FF"/>
                <w:sz w:val="18"/>
                <w:lang w:val="fr-FR"/>
              </w:rPr>
              <w:t>en vigueur 1.</w:t>
            </w:r>
            <w:r>
              <w:rPr>
                <w:rFonts w:ascii="Arial" w:hAnsi="Arial"/>
                <w:i/>
                <w:color w:val="0000FF"/>
                <w:sz w:val="18"/>
                <w:lang w:val="fr-FR"/>
              </w:rPr>
              <w:t>8.2021</w:t>
            </w:r>
            <w:bookmarkStart w:id="0" w:name="_GoBack"/>
            <w:bookmarkEnd w:id="0"/>
            <w:r>
              <w:rPr>
                <w:rFonts w:ascii="Arial" w:hAnsi="Arial"/>
                <w:i/>
                <w:color w:val="0000FF"/>
                <w:sz w:val="18"/>
                <w:lang w:val="fr-FR"/>
              </w:rPr>
              <w:t>)</w:t>
            </w:r>
          </w:p>
        </w:tc>
        <w:tc>
          <w:tcPr>
            <w:tcW w:w="576" w:type="dxa"/>
            <w:vAlign w:val="bottom"/>
          </w:tcPr>
          <w:p w:rsidR="00CC1460" w:rsidRPr="007548C6" w:rsidRDefault="00CC1460" w:rsidP="00B75933">
            <w:pPr>
              <w:spacing w:line="240" w:lineRule="atLeast"/>
              <w:jc w:val="right"/>
              <w:rPr>
                <w:rFonts w:ascii="Arial" w:hAnsi="Arial"/>
                <w:color w:val="0000FF"/>
                <w:lang w:val="fr-FR"/>
              </w:rPr>
            </w:pPr>
          </w:p>
        </w:tc>
        <w:tc>
          <w:tcPr>
            <w:tcW w:w="672" w:type="dxa"/>
            <w:vAlign w:val="bottom"/>
          </w:tcPr>
          <w:p w:rsidR="00CC1460" w:rsidRPr="007548C6" w:rsidRDefault="00CC1460" w:rsidP="00B75933">
            <w:pPr>
              <w:spacing w:line="240" w:lineRule="atLeast"/>
              <w:jc w:val="right"/>
              <w:rPr>
                <w:rFonts w:ascii="Arial" w:hAnsi="Arial"/>
                <w:color w:val="0000FF"/>
                <w:lang w:val="fr-FR"/>
              </w:rPr>
            </w:pPr>
          </w:p>
        </w:tc>
        <w:tc>
          <w:tcPr>
            <w:tcW w:w="288" w:type="dxa"/>
            <w:vAlign w:val="bottom"/>
          </w:tcPr>
          <w:p w:rsidR="00CC1460" w:rsidRPr="0046346A" w:rsidRDefault="00CC1460" w:rsidP="00B75933">
            <w:pPr>
              <w:spacing w:line="240" w:lineRule="atLeast"/>
              <w:jc w:val="right"/>
              <w:rPr>
                <w:lang w:val="fr-BE"/>
              </w:rPr>
            </w:pPr>
          </w:p>
        </w:tc>
      </w:tr>
      <w:tr w:rsidR="009976E2" w:rsidRPr="00CC1460" w:rsidTr="00197FE4">
        <w:trPr>
          <w:cantSplit/>
        </w:trPr>
        <w:tc>
          <w:tcPr>
            <w:tcW w:w="288" w:type="dxa"/>
          </w:tcPr>
          <w:p w:rsidR="009976E2" w:rsidRPr="0046346A" w:rsidRDefault="009976E2">
            <w:pPr>
              <w:spacing w:line="240" w:lineRule="atLeast"/>
              <w:rPr>
                <w:lang w:val="fr-BE"/>
              </w:rPr>
            </w:pPr>
          </w:p>
        </w:tc>
        <w:tc>
          <w:tcPr>
            <w:tcW w:w="576" w:type="dxa"/>
          </w:tcPr>
          <w:p w:rsidR="009976E2" w:rsidRPr="0046346A" w:rsidRDefault="009976E2">
            <w:pPr>
              <w:spacing w:line="240" w:lineRule="atLeast"/>
              <w:rPr>
                <w:lang w:val="fr-BE"/>
              </w:rPr>
            </w:pPr>
          </w:p>
        </w:tc>
        <w:tc>
          <w:tcPr>
            <w:tcW w:w="864" w:type="dxa"/>
          </w:tcPr>
          <w:p w:rsidR="009976E2" w:rsidRPr="0046346A" w:rsidRDefault="009976E2">
            <w:pPr>
              <w:spacing w:line="240" w:lineRule="atLeast"/>
              <w:rPr>
                <w:rFonts w:ascii="Arial" w:hAnsi="Arial"/>
                <w:color w:val="0000FF"/>
                <w:lang w:val="fr-BE"/>
              </w:rPr>
            </w:pPr>
          </w:p>
        </w:tc>
        <w:tc>
          <w:tcPr>
            <w:tcW w:w="864" w:type="dxa"/>
          </w:tcPr>
          <w:p w:rsidR="009976E2" w:rsidRPr="0046346A" w:rsidRDefault="009976E2">
            <w:pPr>
              <w:spacing w:line="240" w:lineRule="atLeast"/>
              <w:rPr>
                <w:rFonts w:ascii="Arial" w:hAnsi="Arial"/>
                <w:color w:val="0000FF"/>
                <w:lang w:val="fr-BE"/>
              </w:rPr>
            </w:pPr>
          </w:p>
        </w:tc>
        <w:tc>
          <w:tcPr>
            <w:tcW w:w="6720" w:type="dxa"/>
            <w:gridSpan w:val="3"/>
          </w:tcPr>
          <w:p w:rsidR="009976E2" w:rsidRPr="007548C6" w:rsidRDefault="00CC1460" w:rsidP="009976E2">
            <w:pPr>
              <w:spacing w:line="240" w:lineRule="atLeast"/>
              <w:jc w:val="both"/>
              <w:rPr>
                <w:rFonts w:ascii="Arial" w:hAnsi="Arial"/>
                <w:color w:val="0000FF"/>
                <w:lang w:val="fr-FR"/>
              </w:rPr>
            </w:pPr>
            <w:r w:rsidRPr="00CC1460">
              <w:rPr>
                <w:rFonts w:ascii="Arial" w:hAnsi="Arial"/>
                <w:color w:val="0000FF"/>
                <w:lang w:val="fr-FR"/>
              </w:rPr>
              <w:t>"</w:t>
            </w:r>
            <w:r w:rsidR="009976E2" w:rsidRPr="007548C6">
              <w:rPr>
                <w:rFonts w:ascii="Arial" w:hAnsi="Arial"/>
                <w:color w:val="0000FF"/>
                <w:lang w:val="fr-FR"/>
              </w:rPr>
              <w:t>La motivation d’un nouveau bilan est accessible au médecin-conseil en tant que partie de la prescription.</w:t>
            </w:r>
            <w:r w:rsidRPr="00CC1460">
              <w:rPr>
                <w:lang w:val="fr-BE"/>
              </w:rPr>
              <w:t xml:space="preserve"> </w:t>
            </w:r>
            <w:r w:rsidRPr="00CC1460">
              <w:rPr>
                <w:rFonts w:ascii="Arial" w:hAnsi="Arial"/>
                <w:color w:val="0000FF"/>
                <w:lang w:val="fr-FR"/>
              </w:rPr>
              <w:t>"</w:t>
            </w:r>
          </w:p>
        </w:tc>
        <w:tc>
          <w:tcPr>
            <w:tcW w:w="288" w:type="dxa"/>
            <w:vAlign w:val="bottom"/>
          </w:tcPr>
          <w:p w:rsidR="009976E2" w:rsidRPr="0046346A" w:rsidRDefault="009976E2">
            <w:pPr>
              <w:spacing w:line="240" w:lineRule="atLeast"/>
              <w:jc w:val="right"/>
              <w:rPr>
                <w:lang w:val="fr-BE"/>
              </w:rPr>
            </w:pPr>
          </w:p>
        </w:tc>
      </w:tr>
      <w:tr w:rsidR="0046346A" w:rsidRPr="00CC1460" w:rsidTr="009A6BC6">
        <w:trPr>
          <w:cantSplit/>
        </w:trPr>
        <w:tc>
          <w:tcPr>
            <w:tcW w:w="288" w:type="dxa"/>
          </w:tcPr>
          <w:p w:rsidR="0046346A" w:rsidRPr="0046346A" w:rsidRDefault="0046346A">
            <w:pPr>
              <w:spacing w:line="240" w:lineRule="atLeast"/>
              <w:rPr>
                <w:lang w:val="fr-BE"/>
              </w:rPr>
            </w:pPr>
          </w:p>
        </w:tc>
        <w:tc>
          <w:tcPr>
            <w:tcW w:w="576" w:type="dxa"/>
          </w:tcPr>
          <w:p w:rsidR="0046346A" w:rsidRPr="0046346A" w:rsidRDefault="0046346A">
            <w:pPr>
              <w:spacing w:line="240" w:lineRule="atLeast"/>
              <w:rPr>
                <w:lang w:val="fr-BE"/>
              </w:rPr>
            </w:pPr>
          </w:p>
        </w:tc>
        <w:tc>
          <w:tcPr>
            <w:tcW w:w="864" w:type="dxa"/>
          </w:tcPr>
          <w:p w:rsidR="0046346A" w:rsidRPr="0046346A" w:rsidRDefault="0046346A">
            <w:pPr>
              <w:spacing w:line="240" w:lineRule="atLeast"/>
              <w:rPr>
                <w:rFonts w:ascii="Arial" w:hAnsi="Arial"/>
                <w:color w:val="0000FF"/>
                <w:lang w:val="fr-BE"/>
              </w:rPr>
            </w:pPr>
          </w:p>
        </w:tc>
        <w:tc>
          <w:tcPr>
            <w:tcW w:w="864" w:type="dxa"/>
          </w:tcPr>
          <w:p w:rsidR="0046346A" w:rsidRPr="0046346A" w:rsidRDefault="0046346A">
            <w:pPr>
              <w:spacing w:line="240" w:lineRule="atLeast"/>
              <w:rPr>
                <w:rFonts w:ascii="Arial" w:hAnsi="Arial"/>
                <w:color w:val="0000FF"/>
                <w:lang w:val="fr-BE"/>
              </w:rPr>
            </w:pPr>
          </w:p>
        </w:tc>
        <w:tc>
          <w:tcPr>
            <w:tcW w:w="5472" w:type="dxa"/>
          </w:tcPr>
          <w:p w:rsidR="0046346A" w:rsidRPr="00A542BC" w:rsidRDefault="0046346A">
            <w:pPr>
              <w:spacing w:line="240" w:lineRule="atLeast"/>
              <w:jc w:val="both"/>
              <w:rPr>
                <w:rFonts w:ascii="Arial" w:hAnsi="Arial" w:cs="Arial"/>
                <w:bCs/>
                <w:iCs/>
                <w:snapToGrid w:val="0"/>
                <w:lang w:val="fr-BE"/>
              </w:rPr>
            </w:pPr>
          </w:p>
        </w:tc>
        <w:tc>
          <w:tcPr>
            <w:tcW w:w="576" w:type="dxa"/>
            <w:vAlign w:val="bottom"/>
          </w:tcPr>
          <w:p w:rsidR="0046346A" w:rsidRPr="0046346A" w:rsidRDefault="0046346A">
            <w:pPr>
              <w:spacing w:line="240" w:lineRule="atLeast"/>
              <w:jc w:val="right"/>
              <w:rPr>
                <w:rFonts w:ascii="Arial" w:hAnsi="Arial"/>
                <w:color w:val="0000FF"/>
                <w:lang w:val="fr-BE"/>
              </w:rPr>
            </w:pPr>
          </w:p>
        </w:tc>
        <w:tc>
          <w:tcPr>
            <w:tcW w:w="672" w:type="dxa"/>
            <w:vAlign w:val="bottom"/>
          </w:tcPr>
          <w:p w:rsidR="0046346A" w:rsidRPr="0046346A" w:rsidRDefault="0046346A">
            <w:pPr>
              <w:spacing w:line="240" w:lineRule="atLeast"/>
              <w:jc w:val="right"/>
              <w:rPr>
                <w:rFonts w:ascii="Arial" w:hAnsi="Arial"/>
                <w:color w:val="0000FF"/>
                <w:lang w:val="fr-BE"/>
              </w:rPr>
            </w:pPr>
          </w:p>
        </w:tc>
        <w:tc>
          <w:tcPr>
            <w:tcW w:w="288" w:type="dxa"/>
            <w:vAlign w:val="bottom"/>
          </w:tcPr>
          <w:p w:rsidR="0046346A" w:rsidRPr="0046346A" w:rsidRDefault="0046346A">
            <w:pPr>
              <w:spacing w:line="240" w:lineRule="atLeast"/>
              <w:jc w:val="right"/>
              <w:rPr>
                <w:lang w:val="fr-BE"/>
              </w:rPr>
            </w:pPr>
          </w:p>
        </w:tc>
      </w:tr>
      <w:tr w:rsidR="00CC1460" w:rsidRPr="00633A27" w:rsidTr="00B75933">
        <w:trPr>
          <w:cantSplit/>
        </w:trPr>
        <w:tc>
          <w:tcPr>
            <w:tcW w:w="288" w:type="dxa"/>
          </w:tcPr>
          <w:p w:rsidR="00CC1460" w:rsidRPr="004B3A2B" w:rsidRDefault="00CC1460" w:rsidP="00B75933">
            <w:pPr>
              <w:spacing w:line="240" w:lineRule="atLeast"/>
              <w:rPr>
                <w:rFonts w:ascii="Arial" w:hAnsi="Arial"/>
                <w:color w:val="0000FF"/>
                <w:lang w:val="fr-FR"/>
              </w:rPr>
            </w:pPr>
          </w:p>
        </w:tc>
        <w:tc>
          <w:tcPr>
            <w:tcW w:w="576" w:type="dxa"/>
          </w:tcPr>
          <w:p w:rsidR="00CC1460" w:rsidRPr="0046346A" w:rsidRDefault="00CC1460" w:rsidP="00B75933">
            <w:pPr>
              <w:spacing w:line="240" w:lineRule="atLeast"/>
              <w:rPr>
                <w:lang w:val="fr-BE"/>
              </w:rPr>
            </w:pPr>
          </w:p>
        </w:tc>
        <w:tc>
          <w:tcPr>
            <w:tcW w:w="864" w:type="dxa"/>
          </w:tcPr>
          <w:p w:rsidR="00CC1460" w:rsidRPr="0046346A" w:rsidRDefault="00CC1460" w:rsidP="00B75933">
            <w:pPr>
              <w:spacing w:line="240" w:lineRule="atLeast"/>
              <w:rPr>
                <w:rFonts w:ascii="Arial" w:hAnsi="Arial"/>
                <w:color w:val="0000FF"/>
                <w:lang w:val="fr-BE"/>
              </w:rPr>
            </w:pPr>
          </w:p>
        </w:tc>
        <w:tc>
          <w:tcPr>
            <w:tcW w:w="864" w:type="dxa"/>
          </w:tcPr>
          <w:p w:rsidR="00CC1460" w:rsidRPr="0046346A" w:rsidRDefault="00CC1460" w:rsidP="00B75933">
            <w:pPr>
              <w:spacing w:line="240" w:lineRule="atLeast"/>
              <w:rPr>
                <w:rFonts w:ascii="Arial" w:hAnsi="Arial"/>
                <w:color w:val="0000FF"/>
                <w:lang w:val="fr-BE"/>
              </w:rPr>
            </w:pPr>
          </w:p>
        </w:tc>
        <w:tc>
          <w:tcPr>
            <w:tcW w:w="5472" w:type="dxa"/>
          </w:tcPr>
          <w:p w:rsidR="00CC1460" w:rsidRPr="007548C6" w:rsidRDefault="00CC1460" w:rsidP="00B75933">
            <w:pPr>
              <w:spacing w:line="240" w:lineRule="atLeast"/>
              <w:jc w:val="both"/>
              <w:rPr>
                <w:rFonts w:ascii="Arial" w:hAnsi="Arial"/>
                <w:color w:val="0000FF"/>
                <w:lang w:val="fr-FR"/>
              </w:rPr>
            </w:pPr>
            <w:r w:rsidRPr="00D919E0">
              <w:rPr>
                <w:rFonts w:ascii="Arial" w:hAnsi="Arial"/>
                <w:i/>
                <w:color w:val="0000FF"/>
                <w:sz w:val="18"/>
                <w:lang w:val="fr-FR"/>
              </w:rPr>
              <w:t xml:space="preserve">"A.R. </w:t>
            </w:r>
            <w:r>
              <w:rPr>
                <w:rFonts w:ascii="Arial" w:hAnsi="Arial"/>
                <w:i/>
                <w:color w:val="0000FF"/>
                <w:sz w:val="18"/>
                <w:lang w:val="fr-FR"/>
              </w:rPr>
              <w:t>22</w:t>
            </w:r>
            <w:r w:rsidRPr="00D919E0">
              <w:rPr>
                <w:rFonts w:ascii="Arial" w:hAnsi="Arial"/>
                <w:i/>
                <w:color w:val="0000FF"/>
                <w:sz w:val="18"/>
                <w:lang w:val="fr-FR"/>
              </w:rPr>
              <w:t>.</w:t>
            </w:r>
            <w:r>
              <w:rPr>
                <w:rFonts w:ascii="Arial" w:hAnsi="Arial"/>
                <w:i/>
                <w:color w:val="0000FF"/>
                <w:sz w:val="18"/>
                <w:lang w:val="fr-FR"/>
              </w:rPr>
              <w:t>10</w:t>
            </w:r>
            <w:r w:rsidRPr="00D919E0">
              <w:rPr>
                <w:rFonts w:ascii="Arial" w:hAnsi="Arial"/>
                <w:i/>
                <w:color w:val="0000FF"/>
                <w:sz w:val="18"/>
                <w:lang w:val="fr-FR"/>
              </w:rPr>
              <w:t>.20</w:t>
            </w:r>
            <w:r>
              <w:rPr>
                <w:rFonts w:ascii="Arial" w:hAnsi="Arial"/>
                <w:i/>
                <w:color w:val="0000FF"/>
                <w:sz w:val="18"/>
                <w:lang w:val="fr-FR"/>
              </w:rPr>
              <w:t>10</w:t>
            </w:r>
            <w:r w:rsidRPr="00D919E0">
              <w:rPr>
                <w:rFonts w:ascii="Arial" w:hAnsi="Arial"/>
                <w:i/>
                <w:color w:val="0000FF"/>
                <w:sz w:val="18"/>
                <w:lang w:val="fr-FR"/>
              </w:rPr>
              <w:t>"</w:t>
            </w:r>
            <w:r>
              <w:rPr>
                <w:rFonts w:ascii="Arial" w:hAnsi="Arial"/>
                <w:i/>
                <w:color w:val="0000FF"/>
                <w:sz w:val="18"/>
                <w:lang w:val="fr-FR"/>
              </w:rPr>
              <w:t xml:space="preserve"> (</w:t>
            </w:r>
            <w:r w:rsidRPr="00D919E0">
              <w:rPr>
                <w:rFonts w:ascii="Arial" w:hAnsi="Arial"/>
                <w:i/>
                <w:color w:val="0000FF"/>
                <w:sz w:val="18"/>
                <w:lang w:val="fr-FR"/>
              </w:rPr>
              <w:t>en vigueur 1.</w:t>
            </w:r>
            <w:r>
              <w:rPr>
                <w:rFonts w:ascii="Arial" w:hAnsi="Arial"/>
                <w:i/>
                <w:color w:val="0000FF"/>
                <w:sz w:val="18"/>
                <w:lang w:val="fr-FR"/>
              </w:rPr>
              <w:t>2</w:t>
            </w:r>
            <w:r w:rsidRPr="00D919E0">
              <w:rPr>
                <w:rFonts w:ascii="Arial" w:hAnsi="Arial"/>
                <w:i/>
                <w:color w:val="0000FF"/>
                <w:sz w:val="18"/>
                <w:lang w:val="fr-FR"/>
              </w:rPr>
              <w:t>.20</w:t>
            </w:r>
            <w:r>
              <w:rPr>
                <w:rFonts w:ascii="Arial" w:hAnsi="Arial"/>
                <w:i/>
                <w:color w:val="0000FF"/>
                <w:sz w:val="18"/>
                <w:lang w:val="fr-FR"/>
              </w:rPr>
              <w:t>11)</w:t>
            </w:r>
          </w:p>
        </w:tc>
        <w:tc>
          <w:tcPr>
            <w:tcW w:w="576" w:type="dxa"/>
            <w:vAlign w:val="bottom"/>
          </w:tcPr>
          <w:p w:rsidR="00CC1460" w:rsidRPr="007548C6" w:rsidRDefault="00CC1460" w:rsidP="00B75933">
            <w:pPr>
              <w:spacing w:line="240" w:lineRule="atLeast"/>
              <w:jc w:val="right"/>
              <w:rPr>
                <w:rFonts w:ascii="Arial" w:hAnsi="Arial"/>
                <w:color w:val="0000FF"/>
                <w:lang w:val="fr-FR"/>
              </w:rPr>
            </w:pPr>
          </w:p>
        </w:tc>
        <w:tc>
          <w:tcPr>
            <w:tcW w:w="672" w:type="dxa"/>
            <w:vAlign w:val="bottom"/>
          </w:tcPr>
          <w:p w:rsidR="00CC1460" w:rsidRPr="007548C6" w:rsidRDefault="00CC1460" w:rsidP="00B75933">
            <w:pPr>
              <w:spacing w:line="240" w:lineRule="atLeast"/>
              <w:jc w:val="right"/>
              <w:rPr>
                <w:rFonts w:ascii="Arial" w:hAnsi="Arial"/>
                <w:color w:val="0000FF"/>
                <w:lang w:val="fr-FR"/>
              </w:rPr>
            </w:pPr>
          </w:p>
        </w:tc>
        <w:tc>
          <w:tcPr>
            <w:tcW w:w="288" w:type="dxa"/>
            <w:vAlign w:val="bottom"/>
          </w:tcPr>
          <w:p w:rsidR="00CC1460" w:rsidRPr="0046346A" w:rsidRDefault="00CC1460" w:rsidP="00B75933">
            <w:pPr>
              <w:spacing w:line="240" w:lineRule="atLeast"/>
              <w:jc w:val="right"/>
              <w:rPr>
                <w:lang w:val="fr-BE"/>
              </w:rPr>
            </w:pPr>
          </w:p>
        </w:tc>
      </w:tr>
      <w:tr w:rsidR="0046346A" w:rsidRPr="0046346A" w:rsidTr="009A6BC6">
        <w:trPr>
          <w:cantSplit/>
        </w:trPr>
        <w:tc>
          <w:tcPr>
            <w:tcW w:w="288" w:type="dxa"/>
          </w:tcPr>
          <w:p w:rsidR="0046346A" w:rsidRPr="0046346A" w:rsidRDefault="0046346A">
            <w:pPr>
              <w:spacing w:line="240" w:lineRule="atLeast"/>
              <w:rPr>
                <w:lang w:val="fr-BE"/>
              </w:rPr>
            </w:pPr>
          </w:p>
        </w:tc>
        <w:tc>
          <w:tcPr>
            <w:tcW w:w="576" w:type="dxa"/>
          </w:tcPr>
          <w:p w:rsidR="0046346A" w:rsidRPr="0046346A" w:rsidRDefault="00CC1460">
            <w:pPr>
              <w:spacing w:line="240" w:lineRule="atLeast"/>
              <w:rPr>
                <w:lang w:val="fr-BE"/>
              </w:rPr>
            </w:pPr>
            <w:r w:rsidRPr="00CC1460">
              <w:rPr>
                <w:lang w:val="fr-BE"/>
              </w:rPr>
              <w:t>"</w:t>
            </w:r>
          </w:p>
        </w:tc>
        <w:tc>
          <w:tcPr>
            <w:tcW w:w="864" w:type="dxa"/>
          </w:tcPr>
          <w:p w:rsidR="0046346A" w:rsidRPr="0046346A" w:rsidRDefault="0046346A">
            <w:pPr>
              <w:spacing w:line="240" w:lineRule="atLeast"/>
              <w:rPr>
                <w:rFonts w:ascii="Arial" w:hAnsi="Arial"/>
                <w:color w:val="0000FF"/>
                <w:lang w:val="fr-BE"/>
              </w:rPr>
            </w:pPr>
            <w:r>
              <w:rPr>
                <w:rFonts w:ascii="Arial" w:hAnsi="Arial"/>
                <w:color w:val="0000FF"/>
                <w:lang w:val="fr-BE"/>
              </w:rPr>
              <w:t>469210</w:t>
            </w:r>
          </w:p>
        </w:tc>
        <w:tc>
          <w:tcPr>
            <w:tcW w:w="864" w:type="dxa"/>
          </w:tcPr>
          <w:p w:rsidR="0046346A" w:rsidRPr="0046346A" w:rsidRDefault="0046346A">
            <w:pPr>
              <w:spacing w:line="240" w:lineRule="atLeast"/>
              <w:rPr>
                <w:rFonts w:ascii="Arial" w:hAnsi="Arial"/>
                <w:color w:val="0000FF"/>
                <w:lang w:val="fr-BE"/>
              </w:rPr>
            </w:pPr>
            <w:r>
              <w:rPr>
                <w:rFonts w:ascii="Arial" w:hAnsi="Arial"/>
                <w:color w:val="0000FF"/>
                <w:lang w:val="fr-BE"/>
              </w:rPr>
              <w:t>469221</w:t>
            </w:r>
          </w:p>
        </w:tc>
        <w:tc>
          <w:tcPr>
            <w:tcW w:w="5472" w:type="dxa"/>
          </w:tcPr>
          <w:p w:rsidR="0046346A" w:rsidRPr="00E7294B" w:rsidRDefault="001A5623">
            <w:pPr>
              <w:spacing w:line="240" w:lineRule="atLeast"/>
              <w:jc w:val="both"/>
              <w:rPr>
                <w:rFonts w:ascii="Arial" w:hAnsi="Arial"/>
                <w:color w:val="0000FF"/>
                <w:lang w:val="fr-FR"/>
              </w:rPr>
            </w:pPr>
            <w:r w:rsidRPr="00E7294B">
              <w:rPr>
                <w:rFonts w:ascii="Arial" w:hAnsi="Arial"/>
                <w:color w:val="0000FF"/>
                <w:lang w:val="fr-FR"/>
              </w:rPr>
              <w:t>Examen duplex couleur des vaisseaux sanguins artériels d'un ou plusieurs membres inférieurs ou supérieurs, destiné au follow-up d'une ou de plusieurs lésions connues, à un contrôle postopératoire ou à une autre indication spécifique pour un examen orienté</w:t>
            </w:r>
          </w:p>
        </w:tc>
        <w:tc>
          <w:tcPr>
            <w:tcW w:w="576" w:type="dxa"/>
            <w:vAlign w:val="bottom"/>
          </w:tcPr>
          <w:p w:rsidR="0046346A" w:rsidRPr="0046346A" w:rsidRDefault="009976E2">
            <w:pPr>
              <w:spacing w:line="240" w:lineRule="atLeast"/>
              <w:jc w:val="right"/>
              <w:rPr>
                <w:rFonts w:ascii="Arial" w:hAnsi="Arial"/>
                <w:color w:val="0000FF"/>
                <w:lang w:val="fr-BE"/>
              </w:rPr>
            </w:pPr>
            <w:r>
              <w:rPr>
                <w:rFonts w:ascii="Arial" w:hAnsi="Arial"/>
                <w:color w:val="0000FF"/>
              </w:rPr>
              <w:t>N</w:t>
            </w:r>
          </w:p>
        </w:tc>
        <w:tc>
          <w:tcPr>
            <w:tcW w:w="672" w:type="dxa"/>
            <w:vAlign w:val="bottom"/>
          </w:tcPr>
          <w:p w:rsidR="0046346A" w:rsidRPr="0046346A" w:rsidRDefault="00E7294B">
            <w:pPr>
              <w:spacing w:line="240" w:lineRule="atLeast"/>
              <w:jc w:val="right"/>
              <w:rPr>
                <w:rFonts w:ascii="Arial" w:hAnsi="Arial"/>
                <w:color w:val="0000FF"/>
                <w:lang w:val="fr-BE"/>
              </w:rPr>
            </w:pPr>
            <w:r>
              <w:rPr>
                <w:rFonts w:ascii="Arial" w:hAnsi="Arial"/>
                <w:color w:val="0000FF"/>
                <w:lang w:val="fr-BE"/>
              </w:rPr>
              <w:t>30</w:t>
            </w:r>
          </w:p>
        </w:tc>
        <w:tc>
          <w:tcPr>
            <w:tcW w:w="288" w:type="dxa"/>
            <w:vAlign w:val="bottom"/>
          </w:tcPr>
          <w:p w:rsidR="0046346A" w:rsidRPr="0046346A" w:rsidRDefault="004D7757">
            <w:pPr>
              <w:spacing w:line="240" w:lineRule="atLeast"/>
              <w:jc w:val="right"/>
              <w:rPr>
                <w:lang w:val="fr-BE"/>
              </w:rPr>
            </w:pPr>
            <w:r w:rsidRPr="004B3A2B">
              <w:rPr>
                <w:rFonts w:ascii="Arial" w:hAnsi="Arial"/>
                <w:color w:val="0000FF"/>
                <w:lang w:val="fr-FR"/>
              </w:rPr>
              <w:t>"</w:t>
            </w:r>
          </w:p>
        </w:tc>
      </w:tr>
      <w:tr w:rsidR="004D7757" w:rsidRPr="0046346A" w:rsidTr="009A6BC6">
        <w:trPr>
          <w:cantSplit/>
        </w:trPr>
        <w:tc>
          <w:tcPr>
            <w:tcW w:w="288" w:type="dxa"/>
          </w:tcPr>
          <w:p w:rsidR="004D7757" w:rsidRPr="0046346A" w:rsidRDefault="004D7757">
            <w:pPr>
              <w:spacing w:line="240" w:lineRule="atLeast"/>
              <w:rPr>
                <w:lang w:val="fr-BE"/>
              </w:rPr>
            </w:pPr>
          </w:p>
        </w:tc>
        <w:tc>
          <w:tcPr>
            <w:tcW w:w="576" w:type="dxa"/>
          </w:tcPr>
          <w:p w:rsidR="004D7757" w:rsidRPr="0046346A" w:rsidRDefault="004D7757">
            <w:pPr>
              <w:spacing w:line="240" w:lineRule="atLeast"/>
              <w:rPr>
                <w:lang w:val="fr-BE"/>
              </w:rPr>
            </w:pPr>
          </w:p>
        </w:tc>
        <w:tc>
          <w:tcPr>
            <w:tcW w:w="864" w:type="dxa"/>
          </w:tcPr>
          <w:p w:rsidR="004D7757" w:rsidRDefault="004D7757">
            <w:pPr>
              <w:spacing w:line="240" w:lineRule="atLeast"/>
              <w:rPr>
                <w:rFonts w:ascii="Arial" w:hAnsi="Arial"/>
                <w:color w:val="0000FF"/>
                <w:lang w:val="fr-BE"/>
              </w:rPr>
            </w:pPr>
          </w:p>
        </w:tc>
        <w:tc>
          <w:tcPr>
            <w:tcW w:w="864" w:type="dxa"/>
          </w:tcPr>
          <w:p w:rsidR="004D7757" w:rsidRDefault="004D7757">
            <w:pPr>
              <w:spacing w:line="240" w:lineRule="atLeast"/>
              <w:rPr>
                <w:rFonts w:ascii="Arial" w:hAnsi="Arial"/>
                <w:color w:val="0000FF"/>
                <w:lang w:val="fr-BE"/>
              </w:rPr>
            </w:pPr>
          </w:p>
        </w:tc>
        <w:tc>
          <w:tcPr>
            <w:tcW w:w="5472" w:type="dxa"/>
          </w:tcPr>
          <w:p w:rsidR="004D7757" w:rsidRPr="00E7294B" w:rsidRDefault="004D7757">
            <w:pPr>
              <w:spacing w:line="240" w:lineRule="atLeast"/>
              <w:jc w:val="both"/>
              <w:rPr>
                <w:rFonts w:ascii="Arial" w:hAnsi="Arial"/>
                <w:color w:val="0000FF"/>
                <w:lang w:val="fr-FR"/>
              </w:rPr>
            </w:pPr>
          </w:p>
        </w:tc>
        <w:tc>
          <w:tcPr>
            <w:tcW w:w="576" w:type="dxa"/>
            <w:vAlign w:val="bottom"/>
          </w:tcPr>
          <w:p w:rsidR="004D7757" w:rsidRDefault="004D7757">
            <w:pPr>
              <w:spacing w:line="240" w:lineRule="atLeast"/>
              <w:jc w:val="right"/>
              <w:rPr>
                <w:rFonts w:ascii="Arial" w:hAnsi="Arial"/>
                <w:color w:val="0000FF"/>
              </w:rPr>
            </w:pPr>
          </w:p>
        </w:tc>
        <w:tc>
          <w:tcPr>
            <w:tcW w:w="672" w:type="dxa"/>
            <w:vAlign w:val="bottom"/>
          </w:tcPr>
          <w:p w:rsidR="004D7757" w:rsidRDefault="004D7757">
            <w:pPr>
              <w:spacing w:line="240" w:lineRule="atLeast"/>
              <w:jc w:val="right"/>
              <w:rPr>
                <w:rFonts w:ascii="Arial" w:hAnsi="Arial"/>
                <w:color w:val="0000FF"/>
                <w:lang w:val="fr-BE"/>
              </w:rPr>
            </w:pPr>
          </w:p>
        </w:tc>
        <w:tc>
          <w:tcPr>
            <w:tcW w:w="288" w:type="dxa"/>
            <w:vAlign w:val="bottom"/>
          </w:tcPr>
          <w:p w:rsidR="004D7757" w:rsidRPr="0046346A" w:rsidRDefault="004D7757">
            <w:pPr>
              <w:spacing w:line="240" w:lineRule="atLeast"/>
              <w:jc w:val="right"/>
              <w:rPr>
                <w:lang w:val="fr-BE"/>
              </w:rPr>
            </w:pPr>
          </w:p>
        </w:tc>
      </w:tr>
      <w:tr w:rsidR="00C558E5" w:rsidRPr="00CC1460" w:rsidTr="00345CCF">
        <w:trPr>
          <w:cantSplit/>
        </w:trPr>
        <w:tc>
          <w:tcPr>
            <w:tcW w:w="288" w:type="dxa"/>
          </w:tcPr>
          <w:p w:rsidR="004D7757" w:rsidRPr="00C558E5" w:rsidRDefault="004D7757">
            <w:pPr>
              <w:spacing w:line="240" w:lineRule="atLeast"/>
              <w:rPr>
                <w:color w:val="0000FF"/>
                <w:lang w:val="fr-BE"/>
              </w:rPr>
            </w:pPr>
          </w:p>
        </w:tc>
        <w:tc>
          <w:tcPr>
            <w:tcW w:w="576" w:type="dxa"/>
          </w:tcPr>
          <w:p w:rsidR="004D7757" w:rsidRPr="00C558E5" w:rsidRDefault="004D7757">
            <w:pPr>
              <w:spacing w:line="240" w:lineRule="atLeast"/>
              <w:rPr>
                <w:color w:val="0000FF"/>
                <w:lang w:val="fr-BE"/>
              </w:rPr>
            </w:pPr>
          </w:p>
        </w:tc>
        <w:tc>
          <w:tcPr>
            <w:tcW w:w="864" w:type="dxa"/>
          </w:tcPr>
          <w:p w:rsidR="004D7757" w:rsidRPr="00C558E5" w:rsidRDefault="004D7757">
            <w:pPr>
              <w:spacing w:line="240" w:lineRule="atLeast"/>
              <w:rPr>
                <w:rFonts w:ascii="Arial" w:hAnsi="Arial"/>
                <w:color w:val="0000FF"/>
                <w:lang w:val="fr-BE"/>
              </w:rPr>
            </w:pPr>
          </w:p>
        </w:tc>
        <w:tc>
          <w:tcPr>
            <w:tcW w:w="864" w:type="dxa"/>
          </w:tcPr>
          <w:p w:rsidR="004D7757" w:rsidRPr="00C558E5" w:rsidRDefault="004D7757">
            <w:pPr>
              <w:spacing w:line="240" w:lineRule="atLeast"/>
              <w:rPr>
                <w:rFonts w:ascii="Arial" w:hAnsi="Arial"/>
                <w:color w:val="0000FF"/>
                <w:lang w:val="fr-BE"/>
              </w:rPr>
            </w:pPr>
          </w:p>
        </w:tc>
        <w:tc>
          <w:tcPr>
            <w:tcW w:w="6720" w:type="dxa"/>
            <w:gridSpan w:val="3"/>
          </w:tcPr>
          <w:p w:rsidR="004D7757" w:rsidRPr="00C558E5" w:rsidRDefault="004D7757" w:rsidP="003D7840">
            <w:pPr>
              <w:spacing w:line="240" w:lineRule="atLeast"/>
              <w:jc w:val="both"/>
              <w:rPr>
                <w:rFonts w:ascii="Arial" w:hAnsi="Arial"/>
                <w:color w:val="0000FF"/>
                <w:lang w:val="fr-BE"/>
              </w:rPr>
            </w:pPr>
            <w:r w:rsidRPr="00C558E5">
              <w:rPr>
                <w:rFonts w:ascii="Arial" w:hAnsi="Arial"/>
                <w:i/>
                <w:color w:val="0000FF"/>
                <w:sz w:val="18"/>
                <w:lang w:val="fr-FR"/>
              </w:rPr>
              <w:t>"A.R. 22.10.2010" (en vigueur 1.2.2011) + "A.R. 3.12.2017" (en vigueur 1.</w:t>
            </w:r>
            <w:r w:rsidR="003D7840">
              <w:rPr>
                <w:rFonts w:ascii="Arial" w:hAnsi="Arial"/>
                <w:i/>
                <w:color w:val="0000FF"/>
                <w:sz w:val="18"/>
                <w:lang w:val="fr-FR"/>
              </w:rPr>
              <w:t>2</w:t>
            </w:r>
            <w:r w:rsidRPr="00C558E5">
              <w:rPr>
                <w:rFonts w:ascii="Arial" w:hAnsi="Arial"/>
                <w:i/>
                <w:color w:val="0000FF"/>
                <w:sz w:val="18"/>
                <w:lang w:val="fr-FR"/>
              </w:rPr>
              <w:t>.2018)</w:t>
            </w:r>
          </w:p>
        </w:tc>
        <w:tc>
          <w:tcPr>
            <w:tcW w:w="288" w:type="dxa"/>
            <w:vAlign w:val="bottom"/>
          </w:tcPr>
          <w:p w:rsidR="004D7757" w:rsidRPr="00C558E5" w:rsidRDefault="004D7757">
            <w:pPr>
              <w:spacing w:line="240" w:lineRule="atLeast"/>
              <w:jc w:val="right"/>
              <w:rPr>
                <w:color w:val="0000FF"/>
                <w:lang w:val="fr-BE"/>
              </w:rPr>
            </w:pPr>
          </w:p>
        </w:tc>
      </w:tr>
      <w:tr w:rsidR="00C558E5" w:rsidRPr="00C558E5" w:rsidTr="009A6BC6">
        <w:trPr>
          <w:cantSplit/>
        </w:trPr>
        <w:tc>
          <w:tcPr>
            <w:tcW w:w="288" w:type="dxa"/>
          </w:tcPr>
          <w:p w:rsidR="0046346A" w:rsidRPr="00C558E5" w:rsidRDefault="004D7757">
            <w:pPr>
              <w:spacing w:line="240" w:lineRule="atLeast"/>
              <w:rPr>
                <w:color w:val="0000FF"/>
                <w:lang w:val="fr-BE"/>
              </w:rPr>
            </w:pPr>
            <w:r w:rsidRPr="00C558E5">
              <w:rPr>
                <w:rFonts w:ascii="Arial" w:hAnsi="Arial"/>
                <w:color w:val="0000FF"/>
                <w:lang w:val="fr-FR"/>
              </w:rPr>
              <w:t>"</w:t>
            </w:r>
          </w:p>
        </w:tc>
        <w:tc>
          <w:tcPr>
            <w:tcW w:w="576" w:type="dxa"/>
          </w:tcPr>
          <w:p w:rsidR="0046346A" w:rsidRPr="00C558E5" w:rsidRDefault="0046346A">
            <w:pPr>
              <w:spacing w:line="240" w:lineRule="atLeast"/>
              <w:rPr>
                <w:color w:val="0000FF"/>
                <w:lang w:val="fr-BE"/>
              </w:rPr>
            </w:pPr>
          </w:p>
        </w:tc>
        <w:tc>
          <w:tcPr>
            <w:tcW w:w="864" w:type="dxa"/>
          </w:tcPr>
          <w:p w:rsidR="0046346A" w:rsidRPr="00C558E5" w:rsidRDefault="001A5623">
            <w:pPr>
              <w:spacing w:line="240" w:lineRule="atLeast"/>
              <w:rPr>
                <w:rFonts w:ascii="Arial" w:hAnsi="Arial"/>
                <w:color w:val="0000FF"/>
                <w:lang w:val="fr-BE"/>
              </w:rPr>
            </w:pPr>
            <w:r w:rsidRPr="00C558E5">
              <w:rPr>
                <w:rFonts w:ascii="Arial" w:hAnsi="Arial"/>
                <w:color w:val="0000FF"/>
                <w:lang w:val="fr-BE"/>
              </w:rPr>
              <w:t>469232</w:t>
            </w:r>
          </w:p>
        </w:tc>
        <w:tc>
          <w:tcPr>
            <w:tcW w:w="864" w:type="dxa"/>
          </w:tcPr>
          <w:p w:rsidR="0046346A" w:rsidRPr="00C558E5" w:rsidRDefault="001A5623">
            <w:pPr>
              <w:spacing w:line="240" w:lineRule="atLeast"/>
              <w:rPr>
                <w:rFonts w:ascii="Arial" w:hAnsi="Arial"/>
                <w:color w:val="0000FF"/>
                <w:lang w:val="fr-BE"/>
              </w:rPr>
            </w:pPr>
            <w:r w:rsidRPr="00C558E5">
              <w:rPr>
                <w:rFonts w:ascii="Arial" w:hAnsi="Arial"/>
                <w:color w:val="0000FF"/>
                <w:lang w:val="fr-BE"/>
              </w:rPr>
              <w:t>469243</w:t>
            </w:r>
          </w:p>
        </w:tc>
        <w:tc>
          <w:tcPr>
            <w:tcW w:w="5472" w:type="dxa"/>
          </w:tcPr>
          <w:p w:rsidR="0046346A" w:rsidRPr="00C558E5" w:rsidRDefault="001A5623" w:rsidP="00E7294B">
            <w:pPr>
              <w:spacing w:line="240" w:lineRule="atLeast"/>
              <w:jc w:val="both"/>
              <w:rPr>
                <w:rFonts w:ascii="Arial" w:hAnsi="Arial"/>
                <w:color w:val="0000FF"/>
                <w:lang w:val="fr-FR"/>
              </w:rPr>
            </w:pPr>
            <w:r w:rsidRPr="00C558E5">
              <w:rPr>
                <w:rFonts w:ascii="Arial" w:hAnsi="Arial"/>
                <w:color w:val="0000FF"/>
                <w:lang w:val="fr-FR"/>
              </w:rPr>
              <w:t>Examen duplex couleur des vaisseaux sanguins veineux d'un ou plusieurs membres inférieurs ou supérieurs, destiné au follow-up d'une ou plusieurs lésions connues, à un contrôle postopératoire, à la détection d'une thrombophlébite ou d'une thrombose veineuse profonde ou à une autre indication spécifique pour un examen orienté</w:t>
            </w:r>
          </w:p>
        </w:tc>
        <w:tc>
          <w:tcPr>
            <w:tcW w:w="576" w:type="dxa"/>
            <w:vAlign w:val="bottom"/>
          </w:tcPr>
          <w:p w:rsidR="0046346A" w:rsidRPr="00C558E5" w:rsidRDefault="009976E2">
            <w:pPr>
              <w:spacing w:line="240" w:lineRule="atLeast"/>
              <w:jc w:val="right"/>
              <w:rPr>
                <w:rFonts w:ascii="Arial" w:hAnsi="Arial"/>
                <w:color w:val="0000FF"/>
                <w:lang w:val="fr-BE"/>
              </w:rPr>
            </w:pPr>
            <w:r w:rsidRPr="00C558E5">
              <w:rPr>
                <w:rFonts w:ascii="Arial" w:hAnsi="Arial"/>
                <w:color w:val="0000FF"/>
              </w:rPr>
              <w:t>N</w:t>
            </w:r>
          </w:p>
        </w:tc>
        <w:tc>
          <w:tcPr>
            <w:tcW w:w="672" w:type="dxa"/>
            <w:vAlign w:val="bottom"/>
          </w:tcPr>
          <w:p w:rsidR="0046346A" w:rsidRPr="00C558E5" w:rsidRDefault="004D7757">
            <w:pPr>
              <w:spacing w:line="240" w:lineRule="atLeast"/>
              <w:jc w:val="right"/>
              <w:rPr>
                <w:rFonts w:ascii="Arial" w:hAnsi="Arial"/>
                <w:color w:val="0000FF"/>
                <w:lang w:val="fr-BE"/>
              </w:rPr>
            </w:pPr>
            <w:r w:rsidRPr="00C558E5">
              <w:rPr>
                <w:rFonts w:ascii="Arial" w:hAnsi="Arial"/>
                <w:color w:val="0000FF"/>
                <w:lang w:val="fr-BE"/>
              </w:rPr>
              <w:t>30</w:t>
            </w:r>
          </w:p>
        </w:tc>
        <w:tc>
          <w:tcPr>
            <w:tcW w:w="288" w:type="dxa"/>
            <w:vAlign w:val="bottom"/>
          </w:tcPr>
          <w:p w:rsidR="0046346A" w:rsidRPr="00C558E5" w:rsidRDefault="004D7757">
            <w:pPr>
              <w:spacing w:line="240" w:lineRule="atLeast"/>
              <w:jc w:val="right"/>
              <w:rPr>
                <w:color w:val="0000FF"/>
                <w:lang w:val="fr-BE"/>
              </w:rPr>
            </w:pPr>
            <w:r w:rsidRPr="00C558E5">
              <w:rPr>
                <w:rFonts w:ascii="Arial" w:hAnsi="Arial"/>
                <w:color w:val="0000FF"/>
                <w:lang w:val="fr-FR"/>
              </w:rPr>
              <w:t>"</w:t>
            </w:r>
          </w:p>
        </w:tc>
      </w:tr>
      <w:tr w:rsidR="0046346A" w:rsidRPr="0046346A" w:rsidTr="009A6BC6">
        <w:trPr>
          <w:cantSplit/>
        </w:trPr>
        <w:tc>
          <w:tcPr>
            <w:tcW w:w="288" w:type="dxa"/>
          </w:tcPr>
          <w:p w:rsidR="0046346A" w:rsidRPr="0046346A" w:rsidRDefault="0046346A">
            <w:pPr>
              <w:spacing w:line="240" w:lineRule="atLeast"/>
              <w:rPr>
                <w:lang w:val="fr-BE"/>
              </w:rPr>
            </w:pPr>
          </w:p>
        </w:tc>
        <w:tc>
          <w:tcPr>
            <w:tcW w:w="576" w:type="dxa"/>
          </w:tcPr>
          <w:p w:rsidR="0046346A" w:rsidRPr="0046346A" w:rsidRDefault="0046346A">
            <w:pPr>
              <w:spacing w:line="240" w:lineRule="atLeast"/>
              <w:rPr>
                <w:lang w:val="fr-BE"/>
              </w:rPr>
            </w:pPr>
          </w:p>
        </w:tc>
        <w:tc>
          <w:tcPr>
            <w:tcW w:w="864" w:type="dxa"/>
          </w:tcPr>
          <w:p w:rsidR="0046346A" w:rsidRDefault="0046346A">
            <w:pPr>
              <w:spacing w:line="240" w:lineRule="atLeast"/>
              <w:rPr>
                <w:rFonts w:ascii="Arial" w:hAnsi="Arial"/>
                <w:color w:val="0000FF"/>
                <w:lang w:val="fr-BE"/>
              </w:rPr>
            </w:pPr>
          </w:p>
        </w:tc>
        <w:tc>
          <w:tcPr>
            <w:tcW w:w="864" w:type="dxa"/>
          </w:tcPr>
          <w:p w:rsidR="0046346A" w:rsidRDefault="0046346A">
            <w:pPr>
              <w:spacing w:line="240" w:lineRule="atLeast"/>
              <w:rPr>
                <w:rFonts w:ascii="Arial" w:hAnsi="Arial"/>
                <w:color w:val="0000FF"/>
                <w:lang w:val="fr-BE"/>
              </w:rPr>
            </w:pPr>
          </w:p>
        </w:tc>
        <w:tc>
          <w:tcPr>
            <w:tcW w:w="5472" w:type="dxa"/>
          </w:tcPr>
          <w:p w:rsidR="0046346A" w:rsidRPr="00A542BC" w:rsidRDefault="0046346A">
            <w:pPr>
              <w:spacing w:line="240" w:lineRule="atLeast"/>
              <w:jc w:val="both"/>
              <w:rPr>
                <w:rFonts w:ascii="Arial" w:hAnsi="Arial" w:cs="Arial"/>
                <w:bCs/>
                <w:iCs/>
                <w:snapToGrid w:val="0"/>
                <w:lang w:val="fr-BE"/>
              </w:rPr>
            </w:pPr>
          </w:p>
        </w:tc>
        <w:tc>
          <w:tcPr>
            <w:tcW w:w="576" w:type="dxa"/>
            <w:vAlign w:val="bottom"/>
          </w:tcPr>
          <w:p w:rsidR="0046346A" w:rsidRPr="0046346A" w:rsidRDefault="0046346A">
            <w:pPr>
              <w:spacing w:line="240" w:lineRule="atLeast"/>
              <w:jc w:val="right"/>
              <w:rPr>
                <w:rFonts w:ascii="Arial" w:hAnsi="Arial"/>
                <w:color w:val="0000FF"/>
                <w:lang w:val="fr-BE"/>
              </w:rPr>
            </w:pPr>
          </w:p>
        </w:tc>
        <w:tc>
          <w:tcPr>
            <w:tcW w:w="672" w:type="dxa"/>
            <w:vAlign w:val="bottom"/>
          </w:tcPr>
          <w:p w:rsidR="0046346A" w:rsidRPr="0046346A" w:rsidRDefault="0046346A">
            <w:pPr>
              <w:spacing w:line="240" w:lineRule="atLeast"/>
              <w:jc w:val="right"/>
              <w:rPr>
                <w:rFonts w:ascii="Arial" w:hAnsi="Arial"/>
                <w:color w:val="0000FF"/>
                <w:lang w:val="fr-BE"/>
              </w:rPr>
            </w:pPr>
          </w:p>
        </w:tc>
        <w:tc>
          <w:tcPr>
            <w:tcW w:w="288" w:type="dxa"/>
            <w:vAlign w:val="bottom"/>
          </w:tcPr>
          <w:p w:rsidR="0046346A" w:rsidRPr="0046346A" w:rsidRDefault="0046346A">
            <w:pPr>
              <w:spacing w:line="240" w:lineRule="atLeast"/>
              <w:jc w:val="right"/>
              <w:rPr>
                <w:lang w:val="fr-BE"/>
              </w:rPr>
            </w:pPr>
          </w:p>
        </w:tc>
      </w:tr>
      <w:tr w:rsidR="004D7757" w:rsidRPr="0046346A" w:rsidTr="009A6BC6">
        <w:trPr>
          <w:cantSplit/>
        </w:trPr>
        <w:tc>
          <w:tcPr>
            <w:tcW w:w="288" w:type="dxa"/>
          </w:tcPr>
          <w:p w:rsidR="004D7757" w:rsidRPr="0046346A" w:rsidRDefault="004D7757">
            <w:pPr>
              <w:spacing w:line="240" w:lineRule="atLeast"/>
              <w:rPr>
                <w:lang w:val="fr-BE"/>
              </w:rPr>
            </w:pPr>
          </w:p>
        </w:tc>
        <w:tc>
          <w:tcPr>
            <w:tcW w:w="576" w:type="dxa"/>
          </w:tcPr>
          <w:p w:rsidR="004D7757" w:rsidRPr="0046346A" w:rsidRDefault="004D7757">
            <w:pPr>
              <w:spacing w:line="240" w:lineRule="atLeast"/>
              <w:rPr>
                <w:lang w:val="fr-BE"/>
              </w:rPr>
            </w:pPr>
          </w:p>
        </w:tc>
        <w:tc>
          <w:tcPr>
            <w:tcW w:w="864" w:type="dxa"/>
          </w:tcPr>
          <w:p w:rsidR="004D7757" w:rsidRDefault="004D7757">
            <w:pPr>
              <w:spacing w:line="240" w:lineRule="atLeast"/>
              <w:rPr>
                <w:rFonts w:ascii="Arial" w:hAnsi="Arial"/>
                <w:color w:val="0000FF"/>
                <w:lang w:val="fr-BE"/>
              </w:rPr>
            </w:pPr>
          </w:p>
        </w:tc>
        <w:tc>
          <w:tcPr>
            <w:tcW w:w="864" w:type="dxa"/>
          </w:tcPr>
          <w:p w:rsidR="004D7757" w:rsidRDefault="004D7757">
            <w:pPr>
              <w:spacing w:line="240" w:lineRule="atLeast"/>
              <w:rPr>
                <w:rFonts w:ascii="Arial" w:hAnsi="Arial"/>
                <w:color w:val="0000FF"/>
                <w:lang w:val="fr-BE"/>
              </w:rPr>
            </w:pPr>
          </w:p>
        </w:tc>
        <w:tc>
          <w:tcPr>
            <w:tcW w:w="5472" w:type="dxa"/>
          </w:tcPr>
          <w:p w:rsidR="004D7757" w:rsidRPr="00A542BC" w:rsidRDefault="004D7757">
            <w:pPr>
              <w:spacing w:line="240" w:lineRule="atLeast"/>
              <w:jc w:val="both"/>
              <w:rPr>
                <w:rFonts w:ascii="Arial" w:hAnsi="Arial" w:cs="Arial"/>
                <w:bCs/>
                <w:iCs/>
                <w:snapToGrid w:val="0"/>
                <w:lang w:val="fr-BE"/>
              </w:rPr>
            </w:pPr>
            <w:r w:rsidRPr="00D919E0">
              <w:rPr>
                <w:rFonts w:ascii="Arial" w:hAnsi="Arial"/>
                <w:i/>
                <w:color w:val="0000FF"/>
                <w:sz w:val="18"/>
                <w:lang w:val="fr-FR"/>
              </w:rPr>
              <w:t xml:space="preserve">"A.R. </w:t>
            </w:r>
            <w:r>
              <w:rPr>
                <w:rFonts w:ascii="Arial" w:hAnsi="Arial"/>
                <w:i/>
                <w:color w:val="0000FF"/>
                <w:sz w:val="18"/>
                <w:lang w:val="fr-FR"/>
              </w:rPr>
              <w:t>22</w:t>
            </w:r>
            <w:r w:rsidRPr="00D919E0">
              <w:rPr>
                <w:rFonts w:ascii="Arial" w:hAnsi="Arial"/>
                <w:i/>
                <w:color w:val="0000FF"/>
                <w:sz w:val="18"/>
                <w:lang w:val="fr-FR"/>
              </w:rPr>
              <w:t>.</w:t>
            </w:r>
            <w:r>
              <w:rPr>
                <w:rFonts w:ascii="Arial" w:hAnsi="Arial"/>
                <w:i/>
                <w:color w:val="0000FF"/>
                <w:sz w:val="18"/>
                <w:lang w:val="fr-FR"/>
              </w:rPr>
              <w:t>10</w:t>
            </w:r>
            <w:r w:rsidRPr="00D919E0">
              <w:rPr>
                <w:rFonts w:ascii="Arial" w:hAnsi="Arial"/>
                <w:i/>
                <w:color w:val="0000FF"/>
                <w:sz w:val="18"/>
                <w:lang w:val="fr-FR"/>
              </w:rPr>
              <w:t>.20</w:t>
            </w:r>
            <w:r>
              <w:rPr>
                <w:rFonts w:ascii="Arial" w:hAnsi="Arial"/>
                <w:i/>
                <w:color w:val="0000FF"/>
                <w:sz w:val="18"/>
                <w:lang w:val="fr-FR"/>
              </w:rPr>
              <w:t>10</w:t>
            </w:r>
            <w:r w:rsidRPr="00D919E0">
              <w:rPr>
                <w:rFonts w:ascii="Arial" w:hAnsi="Arial"/>
                <w:i/>
                <w:color w:val="0000FF"/>
                <w:sz w:val="18"/>
                <w:lang w:val="fr-FR"/>
              </w:rPr>
              <w:t>"</w:t>
            </w:r>
            <w:r>
              <w:rPr>
                <w:rFonts w:ascii="Arial" w:hAnsi="Arial"/>
                <w:i/>
                <w:color w:val="0000FF"/>
                <w:sz w:val="18"/>
                <w:lang w:val="fr-FR"/>
              </w:rPr>
              <w:t xml:space="preserve"> (</w:t>
            </w:r>
            <w:r w:rsidRPr="00D919E0">
              <w:rPr>
                <w:rFonts w:ascii="Arial" w:hAnsi="Arial"/>
                <w:i/>
                <w:color w:val="0000FF"/>
                <w:sz w:val="18"/>
                <w:lang w:val="fr-FR"/>
              </w:rPr>
              <w:t>en vigueur 1.</w:t>
            </w:r>
            <w:r>
              <w:rPr>
                <w:rFonts w:ascii="Arial" w:hAnsi="Arial"/>
                <w:i/>
                <w:color w:val="0000FF"/>
                <w:sz w:val="18"/>
                <w:lang w:val="fr-FR"/>
              </w:rPr>
              <w:t>2</w:t>
            </w:r>
            <w:r w:rsidRPr="00D919E0">
              <w:rPr>
                <w:rFonts w:ascii="Arial" w:hAnsi="Arial"/>
                <w:i/>
                <w:color w:val="0000FF"/>
                <w:sz w:val="18"/>
                <w:lang w:val="fr-FR"/>
              </w:rPr>
              <w:t>.20</w:t>
            </w:r>
            <w:r>
              <w:rPr>
                <w:rFonts w:ascii="Arial" w:hAnsi="Arial"/>
                <w:i/>
                <w:color w:val="0000FF"/>
                <w:sz w:val="18"/>
                <w:lang w:val="fr-FR"/>
              </w:rPr>
              <w:t>11)</w:t>
            </w:r>
          </w:p>
        </w:tc>
        <w:tc>
          <w:tcPr>
            <w:tcW w:w="576" w:type="dxa"/>
            <w:vAlign w:val="bottom"/>
          </w:tcPr>
          <w:p w:rsidR="004D7757" w:rsidRPr="0046346A" w:rsidRDefault="004D7757">
            <w:pPr>
              <w:spacing w:line="240" w:lineRule="atLeast"/>
              <w:jc w:val="right"/>
              <w:rPr>
                <w:rFonts w:ascii="Arial" w:hAnsi="Arial"/>
                <w:color w:val="0000FF"/>
                <w:lang w:val="fr-BE"/>
              </w:rPr>
            </w:pPr>
          </w:p>
        </w:tc>
        <w:tc>
          <w:tcPr>
            <w:tcW w:w="672" w:type="dxa"/>
            <w:vAlign w:val="bottom"/>
          </w:tcPr>
          <w:p w:rsidR="004D7757" w:rsidRPr="0046346A" w:rsidRDefault="004D7757">
            <w:pPr>
              <w:spacing w:line="240" w:lineRule="atLeast"/>
              <w:jc w:val="right"/>
              <w:rPr>
                <w:rFonts w:ascii="Arial" w:hAnsi="Arial"/>
                <w:color w:val="0000FF"/>
                <w:lang w:val="fr-BE"/>
              </w:rPr>
            </w:pPr>
          </w:p>
        </w:tc>
        <w:tc>
          <w:tcPr>
            <w:tcW w:w="288" w:type="dxa"/>
            <w:vAlign w:val="bottom"/>
          </w:tcPr>
          <w:p w:rsidR="004D7757" w:rsidRPr="0046346A" w:rsidRDefault="004D7757">
            <w:pPr>
              <w:spacing w:line="240" w:lineRule="atLeast"/>
              <w:jc w:val="right"/>
              <w:rPr>
                <w:lang w:val="fr-BE"/>
              </w:rPr>
            </w:pPr>
          </w:p>
        </w:tc>
      </w:tr>
      <w:tr w:rsidR="009976E2" w:rsidRPr="00CC1460" w:rsidTr="00197FE4">
        <w:trPr>
          <w:cantSplit/>
        </w:trPr>
        <w:tc>
          <w:tcPr>
            <w:tcW w:w="288" w:type="dxa"/>
          </w:tcPr>
          <w:p w:rsidR="009976E2" w:rsidRPr="0046346A" w:rsidRDefault="009976E2">
            <w:pPr>
              <w:spacing w:line="240" w:lineRule="atLeast"/>
              <w:rPr>
                <w:lang w:val="fr-BE"/>
              </w:rPr>
            </w:pPr>
          </w:p>
        </w:tc>
        <w:tc>
          <w:tcPr>
            <w:tcW w:w="576" w:type="dxa"/>
          </w:tcPr>
          <w:p w:rsidR="009976E2" w:rsidRPr="0046346A" w:rsidRDefault="009976E2">
            <w:pPr>
              <w:spacing w:line="240" w:lineRule="atLeast"/>
              <w:rPr>
                <w:lang w:val="fr-BE"/>
              </w:rPr>
            </w:pPr>
          </w:p>
        </w:tc>
        <w:tc>
          <w:tcPr>
            <w:tcW w:w="864" w:type="dxa"/>
          </w:tcPr>
          <w:p w:rsidR="009976E2" w:rsidRDefault="009976E2">
            <w:pPr>
              <w:spacing w:line="240" w:lineRule="atLeast"/>
              <w:rPr>
                <w:rFonts w:ascii="Arial" w:hAnsi="Arial"/>
                <w:color w:val="0000FF"/>
                <w:lang w:val="fr-BE"/>
              </w:rPr>
            </w:pPr>
          </w:p>
        </w:tc>
        <w:tc>
          <w:tcPr>
            <w:tcW w:w="864" w:type="dxa"/>
          </w:tcPr>
          <w:p w:rsidR="009976E2" w:rsidRDefault="009976E2">
            <w:pPr>
              <w:spacing w:line="240" w:lineRule="atLeast"/>
              <w:rPr>
                <w:rFonts w:ascii="Arial" w:hAnsi="Arial"/>
                <w:color w:val="0000FF"/>
                <w:lang w:val="fr-BE"/>
              </w:rPr>
            </w:pPr>
          </w:p>
        </w:tc>
        <w:tc>
          <w:tcPr>
            <w:tcW w:w="6720" w:type="dxa"/>
            <w:gridSpan w:val="3"/>
          </w:tcPr>
          <w:p w:rsidR="009976E2" w:rsidRPr="00E7294B" w:rsidRDefault="004D7757" w:rsidP="009976E2">
            <w:pPr>
              <w:spacing w:line="240" w:lineRule="atLeast"/>
              <w:jc w:val="both"/>
              <w:rPr>
                <w:rFonts w:ascii="Arial" w:hAnsi="Arial"/>
                <w:color w:val="0000FF"/>
                <w:lang w:val="fr-FR"/>
              </w:rPr>
            </w:pPr>
            <w:r w:rsidRPr="004B3A2B">
              <w:rPr>
                <w:rFonts w:ascii="Arial" w:hAnsi="Arial"/>
                <w:color w:val="0000FF"/>
                <w:lang w:val="fr-FR"/>
              </w:rPr>
              <w:t>"</w:t>
            </w:r>
            <w:r w:rsidR="009976E2" w:rsidRPr="00E7294B">
              <w:rPr>
                <w:rFonts w:ascii="Arial" w:hAnsi="Arial"/>
                <w:color w:val="0000FF"/>
                <w:lang w:val="fr-FR"/>
              </w:rPr>
              <w:t>Par jour et par patient, une seule des prestations 461355-461366, 461370-461381, 469210-469221 et 469232-469243 peut être portée en compte.</w:t>
            </w:r>
            <w:r w:rsidR="009976E2" w:rsidRPr="004B3A2B">
              <w:rPr>
                <w:rFonts w:ascii="Arial" w:hAnsi="Arial"/>
                <w:color w:val="0000FF"/>
                <w:lang w:val="fr-FR"/>
              </w:rPr>
              <w:t>"</w:t>
            </w:r>
          </w:p>
        </w:tc>
        <w:tc>
          <w:tcPr>
            <w:tcW w:w="288" w:type="dxa"/>
            <w:vAlign w:val="bottom"/>
          </w:tcPr>
          <w:p w:rsidR="009976E2" w:rsidRPr="0046346A" w:rsidRDefault="009976E2">
            <w:pPr>
              <w:spacing w:line="240" w:lineRule="atLeast"/>
              <w:jc w:val="right"/>
              <w:rPr>
                <w:lang w:val="fr-BE"/>
              </w:rPr>
            </w:pPr>
          </w:p>
        </w:tc>
      </w:tr>
      <w:tr w:rsidR="004B3A2B" w:rsidRPr="00CC1460" w:rsidTr="009A6BC6">
        <w:trPr>
          <w:cantSplit/>
        </w:trPr>
        <w:tc>
          <w:tcPr>
            <w:tcW w:w="288" w:type="dxa"/>
          </w:tcPr>
          <w:p w:rsidR="00345515" w:rsidRPr="0046346A" w:rsidRDefault="00345515">
            <w:pPr>
              <w:spacing w:line="240" w:lineRule="atLeast"/>
              <w:rPr>
                <w:lang w:val="fr-BE"/>
              </w:rPr>
            </w:pPr>
          </w:p>
        </w:tc>
        <w:tc>
          <w:tcPr>
            <w:tcW w:w="576" w:type="dxa"/>
          </w:tcPr>
          <w:p w:rsidR="00345515" w:rsidRPr="0046346A" w:rsidRDefault="00345515">
            <w:pPr>
              <w:spacing w:line="240" w:lineRule="atLeast"/>
              <w:rPr>
                <w:lang w:val="fr-BE"/>
              </w:rPr>
            </w:pPr>
          </w:p>
        </w:tc>
        <w:tc>
          <w:tcPr>
            <w:tcW w:w="864" w:type="dxa"/>
          </w:tcPr>
          <w:p w:rsidR="00345515" w:rsidRPr="0046346A" w:rsidRDefault="00345515">
            <w:pPr>
              <w:spacing w:line="240" w:lineRule="atLeast"/>
              <w:rPr>
                <w:lang w:val="fr-BE"/>
              </w:rPr>
            </w:pPr>
          </w:p>
        </w:tc>
        <w:tc>
          <w:tcPr>
            <w:tcW w:w="864" w:type="dxa"/>
          </w:tcPr>
          <w:p w:rsidR="00345515" w:rsidRPr="0046346A" w:rsidRDefault="00345515">
            <w:pPr>
              <w:spacing w:line="240" w:lineRule="atLeast"/>
              <w:rPr>
                <w:lang w:val="fr-BE"/>
              </w:rPr>
            </w:pPr>
          </w:p>
        </w:tc>
        <w:tc>
          <w:tcPr>
            <w:tcW w:w="6720" w:type="dxa"/>
            <w:gridSpan w:val="3"/>
          </w:tcPr>
          <w:p w:rsidR="00345515" w:rsidRPr="00D919E0" w:rsidRDefault="00345515">
            <w:pPr>
              <w:spacing w:line="240" w:lineRule="atLeast"/>
              <w:jc w:val="both"/>
              <w:rPr>
                <w:lang w:val="fr-FR"/>
              </w:rPr>
            </w:pPr>
          </w:p>
        </w:tc>
        <w:tc>
          <w:tcPr>
            <w:tcW w:w="288" w:type="dxa"/>
            <w:vAlign w:val="bottom"/>
          </w:tcPr>
          <w:p w:rsidR="00345515" w:rsidRPr="00D919E0" w:rsidRDefault="00345515">
            <w:pPr>
              <w:spacing w:line="240" w:lineRule="atLeast"/>
              <w:jc w:val="right"/>
              <w:rPr>
                <w:lang w:val="fr-FR"/>
              </w:rPr>
            </w:pPr>
          </w:p>
        </w:tc>
      </w:tr>
      <w:tr w:rsidR="004B3A2B" w:rsidRPr="00CC1460" w:rsidTr="009A6BC6">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1E077F">
            <w:pPr>
              <w:spacing w:line="240" w:lineRule="atLeast"/>
              <w:jc w:val="both"/>
              <w:rPr>
                <w:rFonts w:ascii="Arial" w:hAnsi="Arial"/>
                <w:color w:val="0000FF"/>
                <w:lang w:val="fr-FR"/>
              </w:rPr>
            </w:pPr>
            <w:r w:rsidRPr="00D919E0">
              <w:rPr>
                <w:rFonts w:ascii="Arial" w:hAnsi="Arial"/>
                <w:i/>
                <w:color w:val="0000FF"/>
                <w:sz w:val="18"/>
                <w:lang w:val="fr-FR"/>
              </w:rPr>
              <w:t>"A.R. 26.3.2003" [en vigueur 1.4.2003 ("A.R. 22.4.2003" + Erratum M.B. 29.4.2003)]</w:t>
            </w:r>
          </w:p>
        </w:tc>
        <w:tc>
          <w:tcPr>
            <w:tcW w:w="288" w:type="dxa"/>
            <w:vAlign w:val="bottom"/>
          </w:tcPr>
          <w:p w:rsidR="00345515" w:rsidRPr="00D919E0" w:rsidRDefault="00345515">
            <w:pPr>
              <w:spacing w:line="240" w:lineRule="atLeast"/>
              <w:jc w:val="right"/>
              <w:rPr>
                <w:lang w:val="fr-FR"/>
              </w:rPr>
            </w:pPr>
          </w:p>
        </w:tc>
      </w:tr>
      <w:tr w:rsidR="00345515" w:rsidTr="009A6BC6">
        <w:trPr>
          <w:cantSplit/>
        </w:trPr>
        <w:tc>
          <w:tcPr>
            <w:tcW w:w="288" w:type="dxa"/>
          </w:tcPr>
          <w:p w:rsidR="00345515" w:rsidRPr="00D919E0" w:rsidRDefault="00807651">
            <w:pPr>
              <w:spacing w:line="240" w:lineRule="atLeast"/>
              <w:rPr>
                <w:lang w:val="fr-FR"/>
              </w:rPr>
            </w:pPr>
            <w:r w:rsidRPr="004B3A2B">
              <w:rPr>
                <w:rFonts w:ascii="Arial" w:hAnsi="Arial"/>
                <w:color w:val="0000FF"/>
                <w:lang w:val="fr-FR"/>
              </w:rPr>
              <w:t>"</w:t>
            </w:r>
          </w:p>
        </w:tc>
        <w:tc>
          <w:tcPr>
            <w:tcW w:w="576" w:type="dxa"/>
          </w:tcPr>
          <w:p w:rsidR="00345515" w:rsidRPr="00D919E0" w:rsidRDefault="00345515">
            <w:pPr>
              <w:spacing w:line="240" w:lineRule="atLeast"/>
              <w:rPr>
                <w:lang w:val="fr-FR"/>
              </w:rPr>
            </w:pPr>
          </w:p>
        </w:tc>
        <w:tc>
          <w:tcPr>
            <w:tcW w:w="864" w:type="dxa"/>
          </w:tcPr>
          <w:p w:rsidR="00345515" w:rsidRDefault="00345515">
            <w:pPr>
              <w:spacing w:line="240" w:lineRule="atLeast"/>
            </w:pPr>
            <w:r>
              <w:rPr>
                <w:rFonts w:ascii="Arial" w:hAnsi="Arial"/>
                <w:color w:val="0000FF"/>
              </w:rPr>
              <w:t>469792</w:t>
            </w:r>
          </w:p>
        </w:tc>
        <w:tc>
          <w:tcPr>
            <w:tcW w:w="864" w:type="dxa"/>
          </w:tcPr>
          <w:p w:rsidR="00345515" w:rsidRDefault="00345515">
            <w:pPr>
              <w:spacing w:line="240" w:lineRule="atLeast"/>
            </w:pPr>
            <w:r>
              <w:rPr>
                <w:rFonts w:ascii="Arial" w:hAnsi="Arial"/>
                <w:color w:val="0000FF"/>
              </w:rPr>
              <w:t>469803</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Examen duplex couleur des vaisseaux intracrâniens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83</w:t>
            </w:r>
          </w:p>
        </w:tc>
        <w:tc>
          <w:tcPr>
            <w:tcW w:w="288" w:type="dxa"/>
            <w:vAlign w:val="bottom"/>
          </w:tcPr>
          <w:p w:rsidR="00345515" w:rsidRDefault="00251374">
            <w:pPr>
              <w:spacing w:line="240" w:lineRule="atLeast"/>
              <w:jc w:val="right"/>
            </w:pPr>
            <w:r w:rsidRPr="004B3A2B">
              <w:rPr>
                <w:rFonts w:ascii="Arial" w:hAnsi="Arial"/>
                <w:color w:val="0000FF"/>
                <w:lang w:val="fr-FR"/>
              </w:rPr>
              <w:t>"</w:t>
            </w: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404D7C" w:rsidRPr="00CC1460" w:rsidTr="00404D7C">
        <w:trPr>
          <w:cantSplit/>
        </w:trPr>
        <w:tc>
          <w:tcPr>
            <w:tcW w:w="288" w:type="dxa"/>
          </w:tcPr>
          <w:p w:rsidR="00404D7C" w:rsidRDefault="00404D7C" w:rsidP="00404D7C">
            <w:pPr>
              <w:spacing w:line="240" w:lineRule="atLeast"/>
            </w:pPr>
          </w:p>
        </w:tc>
        <w:tc>
          <w:tcPr>
            <w:tcW w:w="576" w:type="dxa"/>
          </w:tcPr>
          <w:p w:rsidR="00404D7C" w:rsidRDefault="00404D7C" w:rsidP="00404D7C">
            <w:pPr>
              <w:spacing w:line="240" w:lineRule="atLeast"/>
            </w:pPr>
          </w:p>
        </w:tc>
        <w:tc>
          <w:tcPr>
            <w:tcW w:w="864" w:type="dxa"/>
          </w:tcPr>
          <w:p w:rsidR="00404D7C" w:rsidRDefault="00404D7C" w:rsidP="00404D7C">
            <w:pPr>
              <w:spacing w:line="240" w:lineRule="atLeast"/>
              <w:rPr>
                <w:rFonts w:ascii="Arial" w:hAnsi="Arial"/>
                <w:color w:val="0000FF"/>
              </w:rPr>
            </w:pPr>
          </w:p>
        </w:tc>
        <w:tc>
          <w:tcPr>
            <w:tcW w:w="864" w:type="dxa"/>
          </w:tcPr>
          <w:p w:rsidR="00404D7C" w:rsidRDefault="00404D7C" w:rsidP="00404D7C">
            <w:pPr>
              <w:spacing w:line="240" w:lineRule="atLeast"/>
              <w:rPr>
                <w:rFonts w:ascii="Arial" w:hAnsi="Arial"/>
                <w:color w:val="0000FF"/>
              </w:rPr>
            </w:pPr>
          </w:p>
        </w:tc>
        <w:tc>
          <w:tcPr>
            <w:tcW w:w="6720" w:type="dxa"/>
            <w:gridSpan w:val="3"/>
          </w:tcPr>
          <w:p w:rsidR="00404D7C" w:rsidRPr="00181869" w:rsidRDefault="00404D7C" w:rsidP="009D10FD">
            <w:pPr>
              <w:spacing w:line="240" w:lineRule="atLeast"/>
              <w:jc w:val="both"/>
              <w:rPr>
                <w:rFonts w:ascii="Arial" w:hAnsi="Arial"/>
                <w:color w:val="0000FF"/>
                <w:lang w:val="fr-BE"/>
              </w:rPr>
            </w:pPr>
            <w:r w:rsidRPr="00D919E0">
              <w:rPr>
                <w:rFonts w:ascii="Arial" w:hAnsi="Arial"/>
                <w:i/>
                <w:color w:val="0000FF"/>
                <w:sz w:val="18"/>
                <w:lang w:val="fr-FR"/>
              </w:rPr>
              <w:t>"A.R. 26.3.2003" [en vigueur 1.4.2003 ("A.R. 22.4.2003" + Erratum M.B. 29.4.2003)]</w:t>
            </w:r>
            <w:r>
              <w:rPr>
                <w:rFonts w:ascii="Arial" w:hAnsi="Arial"/>
                <w:i/>
                <w:color w:val="0000FF"/>
                <w:sz w:val="18"/>
                <w:lang w:val="fr-FR"/>
              </w:rPr>
              <w:t xml:space="preserve"> + </w:t>
            </w:r>
            <w:r w:rsidRPr="00D919E0">
              <w:rPr>
                <w:rFonts w:ascii="Arial" w:hAnsi="Arial"/>
                <w:i/>
                <w:color w:val="0000FF"/>
                <w:sz w:val="18"/>
                <w:lang w:val="fr-FR"/>
              </w:rPr>
              <w:t xml:space="preserve">"A.R. </w:t>
            </w:r>
            <w:r>
              <w:rPr>
                <w:rFonts w:ascii="Arial" w:hAnsi="Arial"/>
                <w:i/>
                <w:color w:val="0000FF"/>
                <w:sz w:val="18"/>
                <w:lang w:val="fr-FR"/>
              </w:rPr>
              <w:t>29</w:t>
            </w:r>
            <w:r w:rsidRPr="00D919E0">
              <w:rPr>
                <w:rFonts w:ascii="Arial" w:hAnsi="Arial"/>
                <w:i/>
                <w:color w:val="0000FF"/>
                <w:sz w:val="18"/>
                <w:lang w:val="fr-FR"/>
              </w:rPr>
              <w:t>.</w:t>
            </w:r>
            <w:r>
              <w:rPr>
                <w:rFonts w:ascii="Arial" w:hAnsi="Arial"/>
                <w:i/>
                <w:color w:val="0000FF"/>
                <w:sz w:val="18"/>
                <w:lang w:val="fr-FR"/>
              </w:rPr>
              <w:t>1</w:t>
            </w:r>
            <w:r w:rsidRPr="00D919E0">
              <w:rPr>
                <w:rFonts w:ascii="Arial" w:hAnsi="Arial"/>
                <w:i/>
                <w:color w:val="0000FF"/>
                <w:sz w:val="18"/>
                <w:lang w:val="fr-FR"/>
              </w:rPr>
              <w:t>.20</w:t>
            </w:r>
            <w:r>
              <w:rPr>
                <w:rFonts w:ascii="Arial" w:hAnsi="Arial"/>
                <w:i/>
                <w:color w:val="0000FF"/>
                <w:sz w:val="18"/>
                <w:lang w:val="fr-FR"/>
              </w:rPr>
              <w:t>14</w:t>
            </w:r>
            <w:r w:rsidRPr="00D919E0">
              <w:rPr>
                <w:rFonts w:ascii="Arial" w:hAnsi="Arial"/>
                <w:i/>
                <w:color w:val="0000FF"/>
                <w:sz w:val="18"/>
                <w:lang w:val="fr-FR"/>
              </w:rPr>
              <w:t>"</w:t>
            </w:r>
            <w:r>
              <w:rPr>
                <w:rFonts w:ascii="Arial" w:hAnsi="Arial"/>
                <w:i/>
                <w:color w:val="0000FF"/>
                <w:sz w:val="18"/>
                <w:lang w:val="fr-FR"/>
              </w:rPr>
              <w:t xml:space="preserve"> (</w:t>
            </w:r>
            <w:r w:rsidRPr="00D919E0">
              <w:rPr>
                <w:rFonts w:ascii="Arial" w:hAnsi="Arial"/>
                <w:i/>
                <w:color w:val="0000FF"/>
                <w:sz w:val="18"/>
                <w:lang w:val="fr-FR"/>
              </w:rPr>
              <w:t>en vigueur 1.</w:t>
            </w:r>
            <w:r>
              <w:rPr>
                <w:rFonts w:ascii="Arial" w:hAnsi="Arial"/>
                <w:i/>
                <w:color w:val="0000FF"/>
                <w:sz w:val="18"/>
                <w:lang w:val="fr-FR"/>
              </w:rPr>
              <w:t>4</w:t>
            </w:r>
            <w:r w:rsidRPr="00D919E0">
              <w:rPr>
                <w:rFonts w:ascii="Arial" w:hAnsi="Arial"/>
                <w:i/>
                <w:color w:val="0000FF"/>
                <w:sz w:val="18"/>
                <w:lang w:val="fr-FR"/>
              </w:rPr>
              <w:t>.20</w:t>
            </w:r>
            <w:r>
              <w:rPr>
                <w:rFonts w:ascii="Arial" w:hAnsi="Arial"/>
                <w:i/>
                <w:color w:val="0000FF"/>
                <w:sz w:val="18"/>
                <w:lang w:val="fr-FR"/>
              </w:rPr>
              <w:t>14)</w:t>
            </w:r>
            <w:r w:rsidR="009D10FD" w:rsidRPr="00D919E0">
              <w:rPr>
                <w:rFonts w:ascii="Arial" w:hAnsi="Arial"/>
                <w:i/>
                <w:color w:val="0000FF"/>
                <w:sz w:val="18"/>
                <w:lang w:val="fr-FR"/>
              </w:rPr>
              <w:t xml:space="preserve"> </w:t>
            </w:r>
            <w:r w:rsidR="009D10FD">
              <w:rPr>
                <w:rFonts w:ascii="Arial" w:hAnsi="Arial"/>
                <w:i/>
                <w:color w:val="0000FF"/>
                <w:sz w:val="18"/>
                <w:lang w:val="fr-FR"/>
              </w:rPr>
              <w:t xml:space="preserve">+ </w:t>
            </w:r>
            <w:r w:rsidR="009D10FD" w:rsidRPr="00D919E0">
              <w:rPr>
                <w:rFonts w:ascii="Arial" w:hAnsi="Arial"/>
                <w:i/>
                <w:color w:val="0000FF"/>
                <w:sz w:val="18"/>
                <w:lang w:val="fr-FR"/>
              </w:rPr>
              <w:t xml:space="preserve">"A.R. </w:t>
            </w:r>
            <w:r w:rsidR="009D10FD">
              <w:rPr>
                <w:rFonts w:ascii="Arial" w:hAnsi="Arial"/>
                <w:i/>
                <w:color w:val="0000FF"/>
                <w:sz w:val="18"/>
                <w:lang w:val="fr-FR"/>
              </w:rPr>
              <w:t>18.6.2017</w:t>
            </w:r>
            <w:r w:rsidR="009D10FD" w:rsidRPr="00D919E0">
              <w:rPr>
                <w:rFonts w:ascii="Arial" w:hAnsi="Arial"/>
                <w:i/>
                <w:color w:val="0000FF"/>
                <w:sz w:val="18"/>
                <w:lang w:val="fr-FR"/>
              </w:rPr>
              <w:t>"</w:t>
            </w:r>
            <w:r w:rsidR="009D10FD">
              <w:rPr>
                <w:rFonts w:ascii="Arial" w:hAnsi="Arial"/>
                <w:i/>
                <w:color w:val="0000FF"/>
                <w:sz w:val="18"/>
                <w:lang w:val="fr-FR"/>
              </w:rPr>
              <w:t xml:space="preserve"> (</w:t>
            </w:r>
            <w:r w:rsidR="009D10FD" w:rsidRPr="00D919E0">
              <w:rPr>
                <w:rFonts w:ascii="Arial" w:hAnsi="Arial"/>
                <w:i/>
                <w:color w:val="0000FF"/>
                <w:sz w:val="18"/>
                <w:lang w:val="fr-FR"/>
              </w:rPr>
              <w:t>en vigueur 1.</w:t>
            </w:r>
            <w:r w:rsidR="009D10FD">
              <w:rPr>
                <w:rFonts w:ascii="Arial" w:hAnsi="Arial"/>
                <w:i/>
                <w:color w:val="0000FF"/>
                <w:sz w:val="18"/>
                <w:lang w:val="fr-FR"/>
              </w:rPr>
              <w:t>8</w:t>
            </w:r>
            <w:r w:rsidR="009D10FD" w:rsidRPr="00D919E0">
              <w:rPr>
                <w:rFonts w:ascii="Arial" w:hAnsi="Arial"/>
                <w:i/>
                <w:color w:val="0000FF"/>
                <w:sz w:val="18"/>
                <w:lang w:val="fr-FR"/>
              </w:rPr>
              <w:t>.20</w:t>
            </w:r>
            <w:r w:rsidR="009D10FD">
              <w:rPr>
                <w:rFonts w:ascii="Arial" w:hAnsi="Arial"/>
                <w:i/>
                <w:color w:val="0000FF"/>
                <w:sz w:val="18"/>
                <w:lang w:val="fr-FR"/>
              </w:rPr>
              <w:t>17)</w:t>
            </w:r>
          </w:p>
        </w:tc>
        <w:tc>
          <w:tcPr>
            <w:tcW w:w="288" w:type="dxa"/>
            <w:vAlign w:val="bottom"/>
          </w:tcPr>
          <w:p w:rsidR="00404D7C" w:rsidRPr="00181869" w:rsidRDefault="00404D7C" w:rsidP="00404D7C">
            <w:pPr>
              <w:spacing w:line="240" w:lineRule="atLeast"/>
              <w:jc w:val="right"/>
              <w:rPr>
                <w:lang w:val="fr-BE"/>
              </w:rPr>
            </w:pPr>
          </w:p>
        </w:tc>
      </w:tr>
      <w:tr w:rsidR="00345515" w:rsidTr="009A6BC6">
        <w:trPr>
          <w:cantSplit/>
        </w:trPr>
        <w:tc>
          <w:tcPr>
            <w:tcW w:w="288" w:type="dxa"/>
          </w:tcPr>
          <w:p w:rsidR="00345515" w:rsidRPr="00404D7C" w:rsidRDefault="00251374">
            <w:pPr>
              <w:spacing w:line="240" w:lineRule="atLeast"/>
              <w:rPr>
                <w:lang w:val="fr-BE"/>
              </w:rPr>
            </w:pPr>
            <w:r w:rsidRPr="004B3A2B">
              <w:rPr>
                <w:rFonts w:ascii="Arial" w:hAnsi="Arial"/>
                <w:color w:val="0000FF"/>
                <w:lang w:val="fr-FR"/>
              </w:rPr>
              <w:t>"</w:t>
            </w:r>
          </w:p>
        </w:tc>
        <w:tc>
          <w:tcPr>
            <w:tcW w:w="576" w:type="dxa"/>
          </w:tcPr>
          <w:p w:rsidR="00345515" w:rsidRPr="00404D7C" w:rsidRDefault="00345515">
            <w:pPr>
              <w:spacing w:line="240" w:lineRule="atLeast"/>
              <w:rPr>
                <w:lang w:val="fr-BE"/>
              </w:rPr>
            </w:pPr>
          </w:p>
        </w:tc>
        <w:tc>
          <w:tcPr>
            <w:tcW w:w="864" w:type="dxa"/>
          </w:tcPr>
          <w:p w:rsidR="00345515" w:rsidRPr="009D10FD" w:rsidRDefault="00345515">
            <w:pPr>
              <w:spacing w:line="240" w:lineRule="atLeast"/>
              <w:rPr>
                <w:lang w:val="fr-BE"/>
              </w:rPr>
            </w:pPr>
            <w:r w:rsidRPr="009D10FD">
              <w:rPr>
                <w:rFonts w:ascii="Arial" w:hAnsi="Arial"/>
                <w:color w:val="0000FF"/>
                <w:lang w:val="fr-BE"/>
              </w:rPr>
              <w:t>469814</w:t>
            </w:r>
          </w:p>
        </w:tc>
        <w:tc>
          <w:tcPr>
            <w:tcW w:w="864" w:type="dxa"/>
          </w:tcPr>
          <w:p w:rsidR="00345515" w:rsidRPr="009D10FD" w:rsidRDefault="00345515">
            <w:pPr>
              <w:spacing w:line="240" w:lineRule="atLeast"/>
              <w:rPr>
                <w:lang w:val="fr-BE"/>
              </w:rPr>
            </w:pPr>
            <w:r w:rsidRPr="009D10FD">
              <w:rPr>
                <w:rFonts w:ascii="Arial" w:hAnsi="Arial"/>
                <w:color w:val="0000FF"/>
                <w:lang w:val="fr-BE"/>
              </w:rPr>
              <w:t>469825</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Bilan échographique transthoracique complet du coeur, comprenant l'acquisition d'images bidimensionnelles dans au moins trois plans de coupe différents, et de signaux Doppler en mode couleur et en mode spectral au niveau d'au moins trois orifices valvulaires. L'enregistrement et l'archivage de l'examen sur bande magnétique ou support digital et le protocole détaillé sont exigés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9D10FD" w:rsidP="009D10FD">
            <w:pPr>
              <w:spacing w:line="240" w:lineRule="atLeast"/>
              <w:jc w:val="right"/>
            </w:pPr>
            <w:r>
              <w:rPr>
                <w:rFonts w:ascii="Arial" w:hAnsi="Arial"/>
                <w:color w:val="0000FF"/>
              </w:rPr>
              <w:t>94,19</w:t>
            </w: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469630</w:t>
            </w:r>
          </w:p>
        </w:tc>
        <w:tc>
          <w:tcPr>
            <w:tcW w:w="864" w:type="dxa"/>
          </w:tcPr>
          <w:p w:rsidR="00345515" w:rsidRDefault="00345515">
            <w:pPr>
              <w:spacing w:line="240" w:lineRule="atLeast"/>
            </w:pPr>
            <w:r>
              <w:rPr>
                <w:rFonts w:ascii="Arial" w:hAnsi="Arial"/>
                <w:color w:val="0000FF"/>
              </w:rPr>
              <w:t>469641</w:t>
            </w:r>
          </w:p>
        </w:tc>
        <w:tc>
          <w:tcPr>
            <w:tcW w:w="5472" w:type="dxa"/>
          </w:tcPr>
          <w:p w:rsidR="00345515" w:rsidRPr="00D919E0" w:rsidRDefault="00345515">
            <w:pPr>
              <w:spacing w:line="240" w:lineRule="atLeast"/>
              <w:rPr>
                <w:lang w:val="fr-FR"/>
              </w:rPr>
            </w:pPr>
            <w:r w:rsidRPr="00D919E0">
              <w:rPr>
                <w:rFonts w:ascii="Arial" w:hAnsi="Arial"/>
                <w:color w:val="0000FF"/>
                <w:lang w:val="fr-FR"/>
              </w:rPr>
              <w:t>Répétition dans l'année civile de la prestation 469814 - 469825 ou 460456 - 460460 pour l'une des indications reprises ci-dessous.</w:t>
            </w:r>
            <w:r w:rsidRPr="00D919E0">
              <w:rPr>
                <w:rFonts w:ascii="Arial" w:hAnsi="Arial"/>
                <w:color w:val="0000FF"/>
                <w:lang w:val="fr-FR"/>
              </w:rPr>
              <w:br/>
              <w:t>L'enregistrement et l'archivage de l'examen sur bande magnétique ou support digital, le protocole détaillé et la tenue d'un registre reprenant les indications de l'examen répété sont exigés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9D10FD">
            <w:pPr>
              <w:spacing w:line="240" w:lineRule="atLeast"/>
              <w:jc w:val="right"/>
            </w:pPr>
            <w:r>
              <w:rPr>
                <w:rFonts w:ascii="Arial" w:hAnsi="Arial"/>
                <w:color w:val="0000FF"/>
              </w:rPr>
              <w:t>94,19</w:t>
            </w:r>
          </w:p>
        </w:tc>
        <w:tc>
          <w:tcPr>
            <w:tcW w:w="288" w:type="dxa"/>
            <w:vAlign w:val="bottom"/>
          </w:tcPr>
          <w:p w:rsidR="00345515" w:rsidRDefault="00251374">
            <w:pPr>
              <w:spacing w:line="240" w:lineRule="atLeast"/>
              <w:jc w:val="right"/>
            </w:pPr>
            <w:r w:rsidRPr="004B3A2B">
              <w:rPr>
                <w:rFonts w:ascii="Arial" w:hAnsi="Arial"/>
                <w:color w:val="0000FF"/>
                <w:lang w:val="fr-FR"/>
              </w:rPr>
              <w:t>"</w:t>
            </w: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404D7C" w:rsidRPr="00CC1460" w:rsidTr="00404D7C">
        <w:trPr>
          <w:cantSplit/>
        </w:trPr>
        <w:tc>
          <w:tcPr>
            <w:tcW w:w="288" w:type="dxa"/>
          </w:tcPr>
          <w:p w:rsidR="00404D7C" w:rsidRDefault="00404D7C" w:rsidP="00404D7C">
            <w:pPr>
              <w:spacing w:line="240" w:lineRule="atLeast"/>
            </w:pPr>
          </w:p>
        </w:tc>
        <w:tc>
          <w:tcPr>
            <w:tcW w:w="576" w:type="dxa"/>
          </w:tcPr>
          <w:p w:rsidR="00404D7C" w:rsidRDefault="00404D7C" w:rsidP="00404D7C">
            <w:pPr>
              <w:spacing w:line="240" w:lineRule="atLeast"/>
            </w:pPr>
          </w:p>
        </w:tc>
        <w:tc>
          <w:tcPr>
            <w:tcW w:w="864" w:type="dxa"/>
          </w:tcPr>
          <w:p w:rsidR="00404D7C" w:rsidRDefault="00404D7C" w:rsidP="00404D7C">
            <w:pPr>
              <w:spacing w:line="240" w:lineRule="atLeast"/>
              <w:rPr>
                <w:rFonts w:ascii="Arial" w:hAnsi="Arial"/>
                <w:color w:val="0000FF"/>
              </w:rPr>
            </w:pPr>
          </w:p>
        </w:tc>
        <w:tc>
          <w:tcPr>
            <w:tcW w:w="864" w:type="dxa"/>
          </w:tcPr>
          <w:p w:rsidR="00404D7C" w:rsidRDefault="00404D7C" w:rsidP="00404D7C">
            <w:pPr>
              <w:spacing w:line="240" w:lineRule="atLeast"/>
              <w:rPr>
                <w:rFonts w:ascii="Arial" w:hAnsi="Arial"/>
                <w:color w:val="0000FF"/>
              </w:rPr>
            </w:pPr>
          </w:p>
        </w:tc>
        <w:tc>
          <w:tcPr>
            <w:tcW w:w="6720" w:type="dxa"/>
            <w:gridSpan w:val="3"/>
          </w:tcPr>
          <w:p w:rsidR="00404D7C" w:rsidRPr="00181869" w:rsidRDefault="00404D7C" w:rsidP="00404D7C">
            <w:pPr>
              <w:spacing w:line="240" w:lineRule="atLeast"/>
              <w:jc w:val="both"/>
              <w:rPr>
                <w:rFonts w:ascii="Arial" w:hAnsi="Arial"/>
                <w:color w:val="0000FF"/>
                <w:lang w:val="fr-BE"/>
              </w:rPr>
            </w:pPr>
            <w:r w:rsidRPr="00D919E0">
              <w:rPr>
                <w:rFonts w:ascii="Arial" w:hAnsi="Arial"/>
                <w:i/>
                <w:color w:val="0000FF"/>
                <w:sz w:val="18"/>
                <w:lang w:val="fr-FR"/>
              </w:rPr>
              <w:t>"A.R. 26.3.2003" [en vigueur 1.4.2003 ("A.R. 22.4.2003" + Erratum M.B. 29.4.2003)]</w:t>
            </w:r>
            <w:r>
              <w:rPr>
                <w:rFonts w:ascii="Arial" w:hAnsi="Arial"/>
                <w:i/>
                <w:color w:val="0000FF"/>
                <w:sz w:val="18"/>
                <w:lang w:val="fr-FR"/>
              </w:rPr>
              <w:t xml:space="preserve"> </w:t>
            </w:r>
          </w:p>
        </w:tc>
        <w:tc>
          <w:tcPr>
            <w:tcW w:w="288" w:type="dxa"/>
            <w:vAlign w:val="bottom"/>
          </w:tcPr>
          <w:p w:rsidR="00404D7C" w:rsidRPr="00181869" w:rsidRDefault="00404D7C" w:rsidP="00404D7C">
            <w:pPr>
              <w:spacing w:line="240" w:lineRule="atLeast"/>
              <w:jc w:val="right"/>
              <w:rPr>
                <w:lang w:val="fr-BE"/>
              </w:rPr>
            </w:pPr>
          </w:p>
        </w:tc>
      </w:tr>
      <w:tr w:rsidR="004B3A2B" w:rsidRPr="00CC1460" w:rsidTr="009A6BC6">
        <w:trPr>
          <w:cantSplit/>
        </w:trPr>
        <w:tc>
          <w:tcPr>
            <w:tcW w:w="288" w:type="dxa"/>
          </w:tcPr>
          <w:p w:rsidR="00345515" w:rsidRPr="00404D7C" w:rsidRDefault="00345515">
            <w:pPr>
              <w:spacing w:line="240" w:lineRule="atLeast"/>
              <w:rPr>
                <w:lang w:val="fr-BE"/>
              </w:rPr>
            </w:pPr>
          </w:p>
        </w:tc>
        <w:tc>
          <w:tcPr>
            <w:tcW w:w="576" w:type="dxa"/>
          </w:tcPr>
          <w:p w:rsidR="00345515" w:rsidRPr="00404D7C" w:rsidRDefault="00345515">
            <w:pPr>
              <w:spacing w:line="240" w:lineRule="atLeast"/>
              <w:rPr>
                <w:lang w:val="fr-BE"/>
              </w:rPr>
            </w:pPr>
          </w:p>
        </w:tc>
        <w:tc>
          <w:tcPr>
            <w:tcW w:w="864" w:type="dxa"/>
          </w:tcPr>
          <w:p w:rsidR="00345515" w:rsidRPr="00404D7C" w:rsidRDefault="00345515">
            <w:pPr>
              <w:spacing w:line="240" w:lineRule="atLeast"/>
              <w:rPr>
                <w:lang w:val="fr-BE"/>
              </w:rPr>
            </w:pPr>
          </w:p>
        </w:tc>
        <w:tc>
          <w:tcPr>
            <w:tcW w:w="864" w:type="dxa"/>
          </w:tcPr>
          <w:p w:rsidR="00345515" w:rsidRPr="00404D7C" w:rsidRDefault="00345515">
            <w:pPr>
              <w:spacing w:line="240" w:lineRule="atLeast"/>
              <w:rPr>
                <w:lang w:val="fr-BE"/>
              </w:rPr>
            </w:pPr>
          </w:p>
        </w:tc>
        <w:tc>
          <w:tcPr>
            <w:tcW w:w="6720" w:type="dxa"/>
            <w:gridSpan w:val="3"/>
          </w:tcPr>
          <w:p w:rsidR="00345515" w:rsidRPr="00D919E0" w:rsidRDefault="00251374">
            <w:pPr>
              <w:spacing w:line="240" w:lineRule="atLeast"/>
              <w:jc w:val="both"/>
              <w:rPr>
                <w:lang w:val="fr-FR"/>
              </w:rPr>
            </w:pPr>
            <w:r w:rsidRPr="004B3A2B">
              <w:rPr>
                <w:rFonts w:ascii="Arial" w:hAnsi="Arial"/>
                <w:color w:val="0000FF"/>
                <w:lang w:val="fr-FR"/>
              </w:rPr>
              <w:t>"</w:t>
            </w:r>
            <w:r w:rsidR="00345515" w:rsidRPr="00D919E0">
              <w:rPr>
                <w:rFonts w:ascii="Arial" w:hAnsi="Arial"/>
                <w:color w:val="0000FF"/>
                <w:lang w:val="fr-FR"/>
              </w:rPr>
              <w:t>Réévaluation à la demande, dans l'année:</w:t>
            </w:r>
          </w:p>
        </w:tc>
        <w:tc>
          <w:tcPr>
            <w:tcW w:w="288" w:type="dxa"/>
            <w:vAlign w:val="bottom"/>
          </w:tcPr>
          <w:p w:rsidR="00345515" w:rsidRPr="00D919E0" w:rsidRDefault="00345515">
            <w:pPr>
              <w:spacing w:line="240" w:lineRule="atLeast"/>
              <w:jc w:val="right"/>
              <w:rPr>
                <w:lang w:val="fr-FR"/>
              </w:rPr>
            </w:pPr>
          </w:p>
        </w:tc>
      </w:tr>
      <w:tr w:rsidR="004B3A2B" w:rsidTr="009A6BC6">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Default="00345515">
            <w:pPr>
              <w:spacing w:line="240" w:lineRule="atLeast"/>
              <w:jc w:val="both"/>
            </w:pPr>
            <w:r>
              <w:rPr>
                <w:rFonts w:ascii="Arial" w:hAnsi="Arial"/>
                <w:color w:val="0000FF"/>
              </w:rPr>
              <w:t>-lors de la survenue:</w:t>
            </w:r>
          </w:p>
        </w:tc>
        <w:tc>
          <w:tcPr>
            <w:tcW w:w="288" w:type="dxa"/>
            <w:vAlign w:val="bottom"/>
          </w:tcPr>
          <w:p w:rsidR="00345515" w:rsidRDefault="00345515">
            <w:pPr>
              <w:spacing w:line="240" w:lineRule="atLeast"/>
              <w:jc w:val="right"/>
            </w:pPr>
          </w:p>
        </w:tc>
      </w:tr>
      <w:tr w:rsidR="004B3A2B" w:rsidRPr="00CC1460"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p>
        </w:tc>
        <w:tc>
          <w:tcPr>
            <w:tcW w:w="864" w:type="dxa"/>
          </w:tcPr>
          <w:p w:rsidR="00345515" w:rsidRDefault="00345515">
            <w:pPr>
              <w:spacing w:line="240" w:lineRule="atLeast"/>
            </w:pPr>
          </w:p>
        </w:tc>
        <w:tc>
          <w:tcPr>
            <w:tcW w:w="6720" w:type="dxa"/>
            <w:gridSpan w:val="3"/>
          </w:tcPr>
          <w:p w:rsidR="00345515" w:rsidRPr="00D919E0" w:rsidRDefault="00345515">
            <w:pPr>
              <w:spacing w:line="240" w:lineRule="atLeast"/>
              <w:rPr>
                <w:lang w:val="fr-FR"/>
              </w:rPr>
            </w:pPr>
            <w:r w:rsidRPr="00D919E0">
              <w:rPr>
                <w:rFonts w:ascii="Arial" w:hAnsi="Arial"/>
                <w:color w:val="0000FF"/>
                <w:lang w:val="fr-FR"/>
              </w:rPr>
              <w:t>A1. d'une nouvelle symptomatologie clinique ou de nouveaux signes cliniques chez un patient indemne de toute pathologie cardiaque connue;</w:t>
            </w:r>
            <w:r w:rsidRPr="00D919E0">
              <w:rPr>
                <w:rFonts w:ascii="Arial" w:hAnsi="Arial"/>
                <w:color w:val="0000FF"/>
                <w:lang w:val="fr-FR"/>
              </w:rPr>
              <w:br/>
              <w:t>A2. de modifications des signes fonctionnels ou de l'examen clinique ou lors de la survenue de complications, chez un patient souffrant d'une cardiopathie préalablement démontrée.</w:t>
            </w:r>
          </w:p>
        </w:tc>
        <w:tc>
          <w:tcPr>
            <w:tcW w:w="288" w:type="dxa"/>
            <w:vAlign w:val="bottom"/>
          </w:tcPr>
          <w:p w:rsidR="00345515" w:rsidRPr="00D919E0" w:rsidRDefault="00345515">
            <w:pPr>
              <w:spacing w:line="240" w:lineRule="atLeast"/>
              <w:jc w:val="right"/>
              <w:rPr>
                <w:lang w:val="fr-FR"/>
              </w:rPr>
            </w:pPr>
          </w:p>
        </w:tc>
      </w:tr>
      <w:tr w:rsidR="00B1738D" w:rsidRPr="00CC1460" w:rsidTr="009A6BC6">
        <w:trPr>
          <w:cantSplit/>
        </w:trPr>
        <w:tc>
          <w:tcPr>
            <w:tcW w:w="288" w:type="dxa"/>
          </w:tcPr>
          <w:p w:rsidR="00B1738D" w:rsidRPr="009D10FD" w:rsidRDefault="00B1738D">
            <w:pPr>
              <w:spacing w:line="240" w:lineRule="atLeast"/>
              <w:rPr>
                <w:lang w:val="fr-BE"/>
              </w:rPr>
            </w:pPr>
          </w:p>
        </w:tc>
        <w:tc>
          <w:tcPr>
            <w:tcW w:w="576" w:type="dxa"/>
          </w:tcPr>
          <w:p w:rsidR="00B1738D" w:rsidRPr="009D10FD" w:rsidRDefault="00B1738D">
            <w:pPr>
              <w:spacing w:line="240" w:lineRule="atLeast"/>
              <w:rPr>
                <w:lang w:val="fr-BE"/>
              </w:rPr>
            </w:pPr>
          </w:p>
        </w:tc>
        <w:tc>
          <w:tcPr>
            <w:tcW w:w="864" w:type="dxa"/>
          </w:tcPr>
          <w:p w:rsidR="00B1738D" w:rsidRPr="009D10FD" w:rsidRDefault="00B1738D">
            <w:pPr>
              <w:spacing w:line="240" w:lineRule="atLeast"/>
              <w:rPr>
                <w:lang w:val="fr-BE"/>
              </w:rPr>
            </w:pPr>
          </w:p>
        </w:tc>
        <w:tc>
          <w:tcPr>
            <w:tcW w:w="864" w:type="dxa"/>
          </w:tcPr>
          <w:p w:rsidR="00B1738D" w:rsidRPr="009D10FD" w:rsidRDefault="00B1738D">
            <w:pPr>
              <w:spacing w:line="240" w:lineRule="atLeast"/>
              <w:rPr>
                <w:lang w:val="fr-BE"/>
              </w:rPr>
            </w:pPr>
          </w:p>
        </w:tc>
        <w:tc>
          <w:tcPr>
            <w:tcW w:w="6720" w:type="dxa"/>
            <w:gridSpan w:val="3"/>
          </w:tcPr>
          <w:p w:rsidR="00B1738D" w:rsidRPr="00D919E0" w:rsidRDefault="00B1738D">
            <w:pPr>
              <w:spacing w:line="240" w:lineRule="atLeast"/>
              <w:rPr>
                <w:rFonts w:ascii="Arial" w:hAnsi="Arial"/>
                <w:color w:val="0000FF"/>
                <w:lang w:val="fr-FR"/>
              </w:rPr>
            </w:pPr>
          </w:p>
        </w:tc>
        <w:tc>
          <w:tcPr>
            <w:tcW w:w="288" w:type="dxa"/>
            <w:vAlign w:val="bottom"/>
          </w:tcPr>
          <w:p w:rsidR="00B1738D" w:rsidRPr="00D919E0" w:rsidRDefault="00B1738D">
            <w:pPr>
              <w:spacing w:line="240" w:lineRule="atLeast"/>
              <w:jc w:val="right"/>
              <w:rPr>
                <w:lang w:val="fr-FR"/>
              </w:rPr>
            </w:pPr>
          </w:p>
        </w:tc>
      </w:tr>
      <w:tr w:rsidR="00A57A55" w:rsidRPr="00CC1460" w:rsidTr="009A6BC6">
        <w:trPr>
          <w:cantSplit/>
        </w:trPr>
        <w:tc>
          <w:tcPr>
            <w:tcW w:w="288" w:type="dxa"/>
          </w:tcPr>
          <w:p w:rsidR="00A57A55" w:rsidRPr="009D10FD" w:rsidRDefault="00A57A55">
            <w:pPr>
              <w:spacing w:line="240" w:lineRule="atLeast"/>
              <w:rPr>
                <w:lang w:val="fr-BE"/>
              </w:rPr>
            </w:pPr>
          </w:p>
        </w:tc>
        <w:tc>
          <w:tcPr>
            <w:tcW w:w="576" w:type="dxa"/>
          </w:tcPr>
          <w:p w:rsidR="00A57A55" w:rsidRPr="009D10FD" w:rsidRDefault="00A57A55">
            <w:pPr>
              <w:spacing w:line="240" w:lineRule="atLeast"/>
              <w:rPr>
                <w:lang w:val="fr-BE"/>
              </w:rPr>
            </w:pPr>
          </w:p>
        </w:tc>
        <w:tc>
          <w:tcPr>
            <w:tcW w:w="864" w:type="dxa"/>
          </w:tcPr>
          <w:p w:rsidR="00A57A55" w:rsidRPr="009D10FD" w:rsidRDefault="00A57A55">
            <w:pPr>
              <w:spacing w:line="240" w:lineRule="atLeast"/>
              <w:rPr>
                <w:lang w:val="fr-BE"/>
              </w:rPr>
            </w:pPr>
          </w:p>
        </w:tc>
        <w:tc>
          <w:tcPr>
            <w:tcW w:w="864" w:type="dxa"/>
          </w:tcPr>
          <w:p w:rsidR="00A57A55" w:rsidRPr="009D10FD" w:rsidRDefault="00A57A55">
            <w:pPr>
              <w:spacing w:line="240" w:lineRule="atLeast"/>
              <w:rPr>
                <w:lang w:val="fr-BE"/>
              </w:rPr>
            </w:pPr>
          </w:p>
        </w:tc>
        <w:tc>
          <w:tcPr>
            <w:tcW w:w="6720" w:type="dxa"/>
            <w:gridSpan w:val="3"/>
          </w:tcPr>
          <w:p w:rsidR="00A57A55" w:rsidRPr="00D919E0" w:rsidRDefault="00A57A55">
            <w:pPr>
              <w:spacing w:line="240" w:lineRule="atLeast"/>
              <w:rPr>
                <w:rFonts w:ascii="Arial" w:hAnsi="Arial"/>
                <w:color w:val="0000FF"/>
                <w:lang w:val="fr-FR"/>
              </w:rPr>
            </w:pPr>
          </w:p>
        </w:tc>
        <w:tc>
          <w:tcPr>
            <w:tcW w:w="288" w:type="dxa"/>
            <w:vAlign w:val="bottom"/>
          </w:tcPr>
          <w:p w:rsidR="00A57A55" w:rsidRPr="00D919E0" w:rsidRDefault="00A57A55">
            <w:pPr>
              <w:spacing w:line="240" w:lineRule="atLeast"/>
              <w:jc w:val="right"/>
              <w:rPr>
                <w:lang w:val="fr-FR"/>
              </w:rPr>
            </w:pPr>
          </w:p>
        </w:tc>
      </w:tr>
      <w:tr w:rsidR="004B3A2B" w:rsidRPr="00CC1460" w:rsidTr="009A6BC6">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jc w:val="both"/>
              <w:rPr>
                <w:lang w:val="fr-FR"/>
              </w:rPr>
            </w:pPr>
            <w:r w:rsidRPr="00D919E0">
              <w:rPr>
                <w:rFonts w:ascii="Arial" w:hAnsi="Arial"/>
                <w:color w:val="0000FF"/>
                <w:lang w:val="fr-FR"/>
              </w:rPr>
              <w:t>-en vue du diagnostic de l'une des situations cliniques suivantes:</w:t>
            </w:r>
          </w:p>
        </w:tc>
        <w:tc>
          <w:tcPr>
            <w:tcW w:w="288" w:type="dxa"/>
            <w:vAlign w:val="bottom"/>
          </w:tcPr>
          <w:p w:rsidR="00345515" w:rsidRPr="00D919E0" w:rsidRDefault="00345515">
            <w:pPr>
              <w:spacing w:line="240" w:lineRule="atLeast"/>
              <w:jc w:val="right"/>
              <w:rPr>
                <w:lang w:val="fr-FR"/>
              </w:rPr>
            </w:pPr>
          </w:p>
        </w:tc>
      </w:tr>
      <w:tr w:rsidR="004B3A2B" w:rsidRPr="00CC1460" w:rsidTr="009A6BC6">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rPr>
                <w:lang w:val="fr-FR"/>
              </w:rPr>
            </w:pPr>
            <w:r w:rsidRPr="00D919E0">
              <w:rPr>
                <w:rFonts w:ascii="Arial" w:hAnsi="Arial"/>
                <w:color w:val="0000FF"/>
                <w:lang w:val="fr-FR"/>
              </w:rPr>
              <w:t>B1. infarctus aigu du myocarde;</w:t>
            </w:r>
            <w:r w:rsidRPr="00D919E0">
              <w:rPr>
                <w:rFonts w:ascii="Arial" w:hAnsi="Arial"/>
                <w:color w:val="0000FF"/>
                <w:lang w:val="fr-FR"/>
              </w:rPr>
              <w:br/>
              <w:t>B2. insuffisance cardiaque;</w:t>
            </w:r>
            <w:r w:rsidRPr="00D919E0">
              <w:rPr>
                <w:rFonts w:ascii="Arial" w:hAnsi="Arial"/>
                <w:color w:val="0000FF"/>
                <w:lang w:val="fr-FR"/>
              </w:rPr>
              <w:br/>
              <w:t>B3. d'épanchement péricardique, de péricardite constrictive ou d'hémopéricarde;</w:t>
            </w:r>
            <w:r w:rsidRPr="00D919E0">
              <w:rPr>
                <w:rFonts w:ascii="Arial" w:hAnsi="Arial"/>
                <w:color w:val="0000FF"/>
                <w:lang w:val="fr-FR"/>
              </w:rPr>
              <w:br/>
              <w:t>B4. masse cardiaque suspectée ou avérée;</w:t>
            </w:r>
            <w:r w:rsidRPr="00D919E0">
              <w:rPr>
                <w:rFonts w:ascii="Arial" w:hAnsi="Arial"/>
                <w:color w:val="0000FF"/>
                <w:lang w:val="fr-FR"/>
              </w:rPr>
              <w:br/>
              <w:t>B5. endocardite bactérienne;</w:t>
            </w:r>
            <w:r w:rsidRPr="00D919E0">
              <w:rPr>
                <w:rFonts w:ascii="Arial" w:hAnsi="Arial"/>
                <w:color w:val="0000FF"/>
                <w:lang w:val="fr-FR"/>
              </w:rPr>
              <w:br/>
              <w:t>B6. dissection aortique;</w:t>
            </w:r>
            <w:r w:rsidRPr="00D919E0">
              <w:rPr>
                <w:rFonts w:ascii="Arial" w:hAnsi="Arial"/>
                <w:color w:val="0000FF"/>
                <w:lang w:val="fr-FR"/>
              </w:rPr>
              <w:br/>
              <w:t>B7. embolie pulmonaire;</w:t>
            </w:r>
            <w:r w:rsidRPr="00D919E0">
              <w:rPr>
                <w:rFonts w:ascii="Arial" w:hAnsi="Arial"/>
                <w:color w:val="0000FF"/>
                <w:lang w:val="fr-FR"/>
              </w:rPr>
              <w:br/>
              <w:t>B8. hypertension artérielle pulmonaire;</w:t>
            </w:r>
            <w:r w:rsidRPr="00D919E0">
              <w:rPr>
                <w:rFonts w:ascii="Arial" w:hAnsi="Arial"/>
                <w:color w:val="0000FF"/>
                <w:lang w:val="fr-FR"/>
              </w:rPr>
              <w:br/>
              <w:t>B9. traumatisme thoracique;</w:t>
            </w:r>
            <w:r w:rsidRPr="00D919E0">
              <w:rPr>
                <w:rFonts w:ascii="Arial" w:hAnsi="Arial"/>
                <w:color w:val="0000FF"/>
                <w:lang w:val="fr-FR"/>
              </w:rPr>
              <w:br/>
              <w:t>B10. prescription de médications cardiotoxiques;</w:t>
            </w:r>
            <w:r w:rsidRPr="00D919E0">
              <w:rPr>
                <w:rFonts w:ascii="Arial" w:hAnsi="Arial"/>
                <w:color w:val="0000FF"/>
                <w:lang w:val="fr-FR"/>
              </w:rPr>
              <w:br/>
              <w:t>B11. avant cardioversion d'une arythmie auriculaire.</w:t>
            </w:r>
          </w:p>
        </w:tc>
        <w:tc>
          <w:tcPr>
            <w:tcW w:w="288" w:type="dxa"/>
            <w:vAlign w:val="bottom"/>
          </w:tcPr>
          <w:p w:rsidR="00345515" w:rsidRPr="00D919E0" w:rsidRDefault="00345515">
            <w:pPr>
              <w:spacing w:line="240" w:lineRule="atLeast"/>
              <w:jc w:val="right"/>
              <w:rPr>
                <w:lang w:val="fr-FR"/>
              </w:rPr>
            </w:pPr>
          </w:p>
        </w:tc>
      </w:tr>
      <w:tr w:rsidR="004B3A2B" w:rsidRPr="00CC1460" w:rsidTr="009A6BC6">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rPr>
                <w:rFonts w:ascii="Arial" w:hAnsi="Arial"/>
                <w:color w:val="0000FF"/>
                <w:lang w:val="fr-FR"/>
              </w:rPr>
            </w:pPr>
          </w:p>
        </w:tc>
        <w:tc>
          <w:tcPr>
            <w:tcW w:w="288" w:type="dxa"/>
            <w:vAlign w:val="bottom"/>
          </w:tcPr>
          <w:p w:rsidR="00345515" w:rsidRPr="00D919E0" w:rsidRDefault="00345515">
            <w:pPr>
              <w:spacing w:line="240" w:lineRule="atLeast"/>
              <w:jc w:val="right"/>
              <w:rPr>
                <w:lang w:val="fr-FR"/>
              </w:rPr>
            </w:pPr>
          </w:p>
        </w:tc>
      </w:tr>
      <w:tr w:rsidR="004B3A2B" w:rsidRPr="00CC1460" w:rsidTr="009A6BC6">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jc w:val="both"/>
              <w:rPr>
                <w:lang w:val="fr-FR"/>
              </w:rPr>
            </w:pPr>
            <w:r w:rsidRPr="00D919E0">
              <w:rPr>
                <w:rFonts w:ascii="Arial" w:hAnsi="Arial"/>
                <w:color w:val="0000FF"/>
                <w:lang w:val="fr-FR"/>
              </w:rPr>
              <w:t>-avant chirurgie extracardiaque à risque intermédiaire ou élevé ou chirurgie cardiovasculaire si l'examen échocardiographique-Doppler précédent date de moins d'un an en cas de:</w:t>
            </w:r>
          </w:p>
        </w:tc>
        <w:tc>
          <w:tcPr>
            <w:tcW w:w="288" w:type="dxa"/>
            <w:vAlign w:val="bottom"/>
          </w:tcPr>
          <w:p w:rsidR="00345515" w:rsidRPr="00D919E0" w:rsidRDefault="00345515">
            <w:pPr>
              <w:spacing w:line="240" w:lineRule="atLeast"/>
              <w:jc w:val="right"/>
              <w:rPr>
                <w:lang w:val="fr-FR"/>
              </w:rPr>
            </w:pPr>
          </w:p>
        </w:tc>
      </w:tr>
      <w:tr w:rsidR="004B3A2B" w:rsidRPr="00CC1460" w:rsidTr="009A6BC6">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rPr>
                <w:lang w:val="fr-FR"/>
              </w:rPr>
            </w:pPr>
            <w:r w:rsidRPr="00D919E0">
              <w:rPr>
                <w:rFonts w:ascii="Arial" w:hAnsi="Arial"/>
                <w:color w:val="0000FF"/>
                <w:lang w:val="fr-FR"/>
              </w:rPr>
              <w:t>C1. valvulopathie aortique ou mitrale moyennement sévère, asymptomatique;</w:t>
            </w:r>
            <w:r w:rsidRPr="00D919E0">
              <w:rPr>
                <w:rFonts w:ascii="Arial" w:hAnsi="Arial"/>
                <w:color w:val="0000FF"/>
                <w:lang w:val="fr-FR"/>
              </w:rPr>
              <w:br/>
              <w:t>C2. cardiopathie ischémique suspectée ou avérée;</w:t>
            </w:r>
            <w:r w:rsidRPr="00D919E0">
              <w:rPr>
                <w:rFonts w:ascii="Arial" w:hAnsi="Arial"/>
                <w:color w:val="0000FF"/>
                <w:lang w:val="fr-FR"/>
              </w:rPr>
              <w:br/>
              <w:t>C3. cardiomyopathie ou insuffisance cardiaque connue;</w:t>
            </w:r>
            <w:r w:rsidRPr="00D919E0">
              <w:rPr>
                <w:rFonts w:ascii="Arial" w:hAnsi="Arial"/>
                <w:color w:val="0000FF"/>
                <w:lang w:val="fr-FR"/>
              </w:rPr>
              <w:br/>
              <w:t>C4. cardiopathie congénitale complexe non ou partiellement corrigée.</w:t>
            </w:r>
          </w:p>
        </w:tc>
        <w:tc>
          <w:tcPr>
            <w:tcW w:w="288" w:type="dxa"/>
            <w:vAlign w:val="bottom"/>
          </w:tcPr>
          <w:p w:rsidR="00345515" w:rsidRPr="00D919E0" w:rsidRDefault="00345515">
            <w:pPr>
              <w:spacing w:line="240" w:lineRule="atLeast"/>
              <w:jc w:val="right"/>
              <w:rPr>
                <w:lang w:val="fr-FR"/>
              </w:rPr>
            </w:pPr>
          </w:p>
          <w:p w:rsidR="00345515" w:rsidRPr="00D919E0" w:rsidRDefault="00345515">
            <w:pPr>
              <w:spacing w:line="240" w:lineRule="atLeast"/>
              <w:jc w:val="right"/>
              <w:rPr>
                <w:lang w:val="fr-FR"/>
              </w:rPr>
            </w:pPr>
          </w:p>
        </w:tc>
      </w:tr>
      <w:tr w:rsidR="004B3A2B" w:rsidRPr="00CC1460" w:rsidTr="009A6BC6">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rPr>
                <w:rFonts w:ascii="Arial" w:hAnsi="Arial"/>
                <w:color w:val="0000FF"/>
                <w:lang w:val="fr-FR"/>
              </w:rPr>
            </w:pPr>
          </w:p>
        </w:tc>
        <w:tc>
          <w:tcPr>
            <w:tcW w:w="288" w:type="dxa"/>
            <w:vAlign w:val="bottom"/>
          </w:tcPr>
          <w:p w:rsidR="00345515" w:rsidRPr="00D919E0" w:rsidRDefault="00345515">
            <w:pPr>
              <w:spacing w:line="240" w:lineRule="atLeast"/>
              <w:jc w:val="right"/>
              <w:rPr>
                <w:lang w:val="fr-FR"/>
              </w:rPr>
            </w:pPr>
          </w:p>
        </w:tc>
      </w:tr>
      <w:tr w:rsidR="004B3A2B" w:rsidRPr="00CC1460" w:rsidTr="009A6BC6">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jc w:val="both"/>
              <w:rPr>
                <w:lang w:val="fr-FR"/>
              </w:rPr>
            </w:pPr>
            <w:r w:rsidRPr="00D919E0">
              <w:rPr>
                <w:rFonts w:ascii="Arial" w:hAnsi="Arial"/>
                <w:color w:val="0000FF"/>
                <w:lang w:val="fr-FR"/>
              </w:rPr>
              <w:t>-en vue d'apprécier les résultats d'une intervention thérapeutique après:</w:t>
            </w:r>
          </w:p>
        </w:tc>
        <w:tc>
          <w:tcPr>
            <w:tcW w:w="288" w:type="dxa"/>
            <w:vAlign w:val="bottom"/>
          </w:tcPr>
          <w:p w:rsidR="00345515" w:rsidRPr="00D919E0" w:rsidRDefault="00345515">
            <w:pPr>
              <w:spacing w:line="240" w:lineRule="atLeast"/>
              <w:jc w:val="right"/>
              <w:rPr>
                <w:lang w:val="fr-FR"/>
              </w:rPr>
            </w:pPr>
          </w:p>
        </w:tc>
      </w:tr>
      <w:tr w:rsidR="004B3A2B" w:rsidRPr="00CC1460" w:rsidTr="009A6BC6">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4B3A2B" w:rsidRDefault="00345515">
            <w:pPr>
              <w:spacing w:line="240" w:lineRule="atLeast"/>
              <w:rPr>
                <w:lang w:val="fr-FR"/>
              </w:rPr>
            </w:pPr>
            <w:r w:rsidRPr="00D919E0">
              <w:rPr>
                <w:rFonts w:ascii="Arial" w:hAnsi="Arial"/>
                <w:color w:val="0000FF"/>
                <w:lang w:val="fr-FR"/>
              </w:rPr>
              <w:t>D1. chirurgie valvulaire, correction de cardiopathie congénitale ou exérèse d'une masse cardiaque;</w:t>
            </w:r>
            <w:r w:rsidRPr="00D919E0">
              <w:rPr>
                <w:rFonts w:ascii="Arial" w:hAnsi="Arial"/>
                <w:color w:val="0000FF"/>
                <w:lang w:val="fr-FR"/>
              </w:rPr>
              <w:br/>
              <w:t>D2. commissurotomie mitrale percutanée;</w:t>
            </w:r>
            <w:r w:rsidRPr="00D919E0">
              <w:rPr>
                <w:rFonts w:ascii="Arial" w:hAnsi="Arial"/>
                <w:color w:val="0000FF"/>
                <w:lang w:val="fr-FR"/>
              </w:rPr>
              <w:br/>
              <w:t>D3. ablation par radiofréquence d'une arythmie;</w:t>
            </w:r>
            <w:r w:rsidRPr="00D919E0">
              <w:rPr>
                <w:rFonts w:ascii="Arial" w:hAnsi="Arial"/>
                <w:color w:val="0000FF"/>
                <w:lang w:val="fr-FR"/>
              </w:rPr>
              <w:br/>
              <w:t>D4. renforcement du traitement anticoagulant ou thrombolyse dans les cas de thrombose d'une prothèse valvulaire;</w:t>
            </w:r>
            <w:r w:rsidRPr="00D919E0">
              <w:rPr>
                <w:rFonts w:ascii="Arial" w:hAnsi="Arial"/>
                <w:color w:val="0000FF"/>
                <w:lang w:val="fr-FR"/>
              </w:rPr>
              <w:br/>
              <w:t>D5. un épisode de décompensation cardiaque;</w:t>
            </w:r>
            <w:r w:rsidRPr="00D919E0">
              <w:rPr>
                <w:rFonts w:ascii="Arial" w:hAnsi="Arial"/>
                <w:color w:val="0000FF"/>
                <w:lang w:val="fr-FR"/>
              </w:rPr>
              <w:br/>
              <w:t xml:space="preserve">D6. </w:t>
            </w:r>
            <w:r w:rsidR="004B3A2B">
              <w:rPr>
                <w:rFonts w:ascii="Arial" w:hAnsi="Arial"/>
                <w:color w:val="0000FF"/>
                <w:lang w:val="fr-FR"/>
              </w:rPr>
              <w:t>p</w:t>
            </w:r>
            <w:r w:rsidRPr="004B3A2B">
              <w:rPr>
                <w:rFonts w:ascii="Arial" w:hAnsi="Arial"/>
                <w:color w:val="0000FF"/>
                <w:lang w:val="fr-FR"/>
              </w:rPr>
              <w:t>éricardocentèse;</w:t>
            </w:r>
            <w:r w:rsidRPr="004B3A2B">
              <w:rPr>
                <w:rFonts w:ascii="Arial" w:hAnsi="Arial"/>
                <w:color w:val="0000FF"/>
                <w:lang w:val="fr-FR"/>
              </w:rPr>
              <w:br/>
              <w:t>D7. traitement d'une hypertension artérielle pulmonaire.</w:t>
            </w: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rPr>
                <w:rFonts w:ascii="Arial" w:hAnsi="Arial"/>
                <w:color w:val="0000FF"/>
                <w:lang w:val="fr-FR"/>
              </w:rPr>
            </w:pP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D919E0" w:rsidRDefault="004B3A2B">
            <w:pPr>
              <w:spacing w:line="240" w:lineRule="atLeast"/>
              <w:jc w:val="both"/>
              <w:rPr>
                <w:lang w:val="fr-FR"/>
              </w:rPr>
            </w:pPr>
            <w:r>
              <w:rPr>
                <w:rFonts w:ascii="Arial" w:hAnsi="Arial"/>
                <w:color w:val="0000FF"/>
                <w:lang w:val="fr-FR"/>
              </w:rPr>
              <w:t>-R</w:t>
            </w:r>
            <w:r w:rsidR="00345515" w:rsidRPr="00D919E0">
              <w:rPr>
                <w:rFonts w:ascii="Arial" w:hAnsi="Arial"/>
                <w:color w:val="0000FF"/>
                <w:lang w:val="fr-FR"/>
              </w:rPr>
              <w:t>éévaluation systématique dans l'année pour assurer le suivi des pathologies suivantes:</w:t>
            </w:r>
          </w:p>
        </w:tc>
        <w:tc>
          <w:tcPr>
            <w:tcW w:w="288" w:type="dxa"/>
            <w:vAlign w:val="bottom"/>
          </w:tcPr>
          <w:p w:rsidR="00345515" w:rsidRPr="00D919E0" w:rsidRDefault="00345515">
            <w:pPr>
              <w:spacing w:line="240" w:lineRule="atLeast"/>
              <w:jc w:val="right"/>
              <w:rPr>
                <w:lang w:val="fr-FR"/>
              </w:rPr>
            </w:pPr>
          </w:p>
        </w:tc>
      </w:tr>
      <w:tr w:rsidR="004B3A2B" w:rsidRPr="00CC1460" w:rsidTr="009A6BC6">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rPr>
                <w:lang w:val="fr-FR"/>
              </w:rPr>
            </w:pPr>
            <w:r w:rsidRPr="00D919E0">
              <w:rPr>
                <w:rFonts w:ascii="Arial" w:hAnsi="Arial"/>
                <w:color w:val="0000FF"/>
                <w:lang w:val="fr-FR"/>
              </w:rPr>
              <w:t>E1. sténose aortique modérée asymptomatique afin de juger de la vitesse d'évolution (une seule fois);</w:t>
            </w:r>
            <w:r w:rsidRPr="00D919E0">
              <w:rPr>
                <w:rFonts w:ascii="Arial" w:hAnsi="Arial"/>
                <w:color w:val="0000FF"/>
                <w:lang w:val="fr-FR"/>
              </w:rPr>
              <w:br/>
              <w:t>E2. valvulopathie aortique ou mitrale sévère asymptomatique (max 2 fois par an);</w:t>
            </w:r>
            <w:r w:rsidRPr="00D919E0">
              <w:rPr>
                <w:rFonts w:ascii="Arial" w:hAnsi="Arial"/>
                <w:color w:val="0000FF"/>
                <w:lang w:val="fr-FR"/>
              </w:rPr>
              <w:br/>
              <w:t>E3. valvulopathie aortique ou mitrale modérée ou sévère, asymptomatique ou lors du suivi d'une prothèse, plastie, autogreffe ou homogreffe au cours d'une grossesse (maximun 2 fois par grossesse);</w:t>
            </w:r>
            <w:r w:rsidRPr="00D919E0">
              <w:rPr>
                <w:rFonts w:ascii="Arial" w:hAnsi="Arial"/>
                <w:color w:val="0000FF"/>
                <w:lang w:val="fr-FR"/>
              </w:rPr>
              <w:br/>
              <w:t>E4. dilatation de l'aorte ascendante (maximun 2 fois par an);</w:t>
            </w:r>
            <w:r w:rsidRPr="00D919E0">
              <w:rPr>
                <w:rFonts w:ascii="Arial" w:hAnsi="Arial"/>
                <w:color w:val="0000FF"/>
                <w:lang w:val="fr-FR"/>
              </w:rPr>
              <w:br/>
              <w:t>E5. séquelles d'endocardite bactérienne;</w:t>
            </w:r>
            <w:r w:rsidRPr="00D919E0">
              <w:rPr>
                <w:rFonts w:ascii="Arial" w:hAnsi="Arial"/>
                <w:color w:val="0000FF"/>
                <w:lang w:val="fr-FR"/>
              </w:rPr>
              <w:br/>
              <w:t>E6. infarctus aigu du myocarde (une fois en cours d'hospitalisation et une fois au cours de la première année en l'absence de complications);</w:t>
            </w:r>
            <w:r w:rsidRPr="00D919E0">
              <w:rPr>
                <w:rFonts w:ascii="Arial" w:hAnsi="Arial"/>
                <w:color w:val="0000FF"/>
                <w:lang w:val="fr-FR"/>
              </w:rPr>
              <w:br/>
              <w:t>E7. dissection aortique;</w:t>
            </w:r>
            <w:r w:rsidRPr="00D919E0">
              <w:rPr>
                <w:rFonts w:ascii="Arial" w:hAnsi="Arial"/>
                <w:color w:val="0000FF"/>
                <w:lang w:val="fr-FR"/>
              </w:rPr>
              <w:br/>
              <w:t>E8. transplantation cardiaque.</w:t>
            </w:r>
            <w:r w:rsidR="00251374" w:rsidRPr="004B3A2B">
              <w:rPr>
                <w:rFonts w:ascii="Arial" w:hAnsi="Arial"/>
                <w:color w:val="0000FF"/>
                <w:lang w:val="fr-FR"/>
              </w:rPr>
              <w:t>"</w:t>
            </w:r>
          </w:p>
        </w:tc>
        <w:tc>
          <w:tcPr>
            <w:tcW w:w="288" w:type="dxa"/>
            <w:vAlign w:val="bottom"/>
          </w:tcPr>
          <w:p w:rsidR="00345515" w:rsidRPr="00D919E0" w:rsidRDefault="00345515">
            <w:pPr>
              <w:spacing w:line="240" w:lineRule="atLeast"/>
              <w:jc w:val="right"/>
              <w:rPr>
                <w:lang w:val="fr-FR"/>
              </w:rPr>
            </w:pPr>
          </w:p>
        </w:tc>
      </w:tr>
      <w:tr w:rsidR="004B3A2B" w:rsidRPr="00CC1460" w:rsidTr="009A6BC6">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rPr>
                <w:rFonts w:ascii="Arial" w:hAnsi="Arial"/>
                <w:color w:val="0000FF"/>
                <w:lang w:val="fr-FR"/>
              </w:rPr>
            </w:pPr>
          </w:p>
        </w:tc>
        <w:tc>
          <w:tcPr>
            <w:tcW w:w="288" w:type="dxa"/>
            <w:vAlign w:val="bottom"/>
          </w:tcPr>
          <w:p w:rsidR="00345515" w:rsidRPr="00D919E0" w:rsidRDefault="00345515">
            <w:pPr>
              <w:spacing w:line="240" w:lineRule="atLeast"/>
              <w:jc w:val="right"/>
              <w:rPr>
                <w:lang w:val="fr-FR"/>
              </w:rPr>
            </w:pPr>
          </w:p>
        </w:tc>
      </w:tr>
      <w:tr w:rsidR="00677831" w:rsidRPr="00CC1460" w:rsidTr="009A6BC6">
        <w:trPr>
          <w:cantSplit/>
        </w:trPr>
        <w:tc>
          <w:tcPr>
            <w:tcW w:w="288" w:type="dxa"/>
          </w:tcPr>
          <w:p w:rsidR="00677831" w:rsidRDefault="00677831">
            <w:pPr>
              <w:spacing w:line="240" w:lineRule="atLeast"/>
              <w:rPr>
                <w:lang w:val="fr-FR"/>
              </w:rPr>
            </w:pPr>
          </w:p>
          <w:p w:rsidR="00677831" w:rsidRDefault="00677831">
            <w:pPr>
              <w:spacing w:line="240" w:lineRule="atLeast"/>
              <w:rPr>
                <w:lang w:val="fr-FR"/>
              </w:rPr>
            </w:pPr>
          </w:p>
          <w:p w:rsidR="00677831" w:rsidRDefault="00677831">
            <w:pPr>
              <w:spacing w:line="240" w:lineRule="atLeast"/>
              <w:rPr>
                <w:lang w:val="fr-FR"/>
              </w:rPr>
            </w:pPr>
          </w:p>
          <w:p w:rsidR="00677831" w:rsidRDefault="00677831">
            <w:pPr>
              <w:spacing w:line="240" w:lineRule="atLeast"/>
              <w:rPr>
                <w:lang w:val="fr-FR"/>
              </w:rPr>
            </w:pPr>
          </w:p>
          <w:p w:rsidR="00677831" w:rsidRPr="00D919E0" w:rsidRDefault="00677831">
            <w:pPr>
              <w:spacing w:line="240" w:lineRule="atLeast"/>
              <w:rPr>
                <w:lang w:val="fr-FR"/>
              </w:rPr>
            </w:pPr>
          </w:p>
        </w:tc>
        <w:tc>
          <w:tcPr>
            <w:tcW w:w="576" w:type="dxa"/>
          </w:tcPr>
          <w:p w:rsidR="00677831" w:rsidRPr="00D919E0" w:rsidRDefault="00677831">
            <w:pPr>
              <w:spacing w:line="240" w:lineRule="atLeast"/>
              <w:rPr>
                <w:lang w:val="fr-FR"/>
              </w:rPr>
            </w:pPr>
          </w:p>
        </w:tc>
        <w:tc>
          <w:tcPr>
            <w:tcW w:w="864" w:type="dxa"/>
          </w:tcPr>
          <w:p w:rsidR="00677831" w:rsidRPr="00D919E0" w:rsidRDefault="00677831">
            <w:pPr>
              <w:spacing w:line="240" w:lineRule="atLeast"/>
              <w:rPr>
                <w:lang w:val="fr-FR"/>
              </w:rPr>
            </w:pPr>
          </w:p>
        </w:tc>
        <w:tc>
          <w:tcPr>
            <w:tcW w:w="864" w:type="dxa"/>
          </w:tcPr>
          <w:p w:rsidR="00677831" w:rsidRPr="00D919E0" w:rsidRDefault="00677831">
            <w:pPr>
              <w:spacing w:line="240" w:lineRule="atLeast"/>
              <w:rPr>
                <w:lang w:val="fr-FR"/>
              </w:rPr>
            </w:pPr>
          </w:p>
        </w:tc>
        <w:tc>
          <w:tcPr>
            <w:tcW w:w="6720" w:type="dxa"/>
            <w:gridSpan w:val="3"/>
          </w:tcPr>
          <w:p w:rsidR="00677831" w:rsidRPr="00D919E0" w:rsidRDefault="00677831">
            <w:pPr>
              <w:spacing w:line="240" w:lineRule="atLeast"/>
              <w:rPr>
                <w:rFonts w:ascii="Arial" w:hAnsi="Arial"/>
                <w:color w:val="0000FF"/>
                <w:lang w:val="fr-FR"/>
              </w:rPr>
            </w:pPr>
          </w:p>
        </w:tc>
        <w:tc>
          <w:tcPr>
            <w:tcW w:w="288" w:type="dxa"/>
            <w:vAlign w:val="bottom"/>
          </w:tcPr>
          <w:p w:rsidR="00677831" w:rsidRPr="00D919E0" w:rsidRDefault="00677831">
            <w:pPr>
              <w:spacing w:line="240" w:lineRule="atLeast"/>
              <w:jc w:val="right"/>
              <w:rPr>
                <w:lang w:val="fr-FR"/>
              </w:rPr>
            </w:pPr>
          </w:p>
        </w:tc>
      </w:tr>
      <w:tr w:rsidR="00404D7C" w:rsidRPr="00CC1460" w:rsidTr="00404D7C">
        <w:trPr>
          <w:cantSplit/>
        </w:trPr>
        <w:tc>
          <w:tcPr>
            <w:tcW w:w="288" w:type="dxa"/>
          </w:tcPr>
          <w:p w:rsidR="00404D7C" w:rsidRPr="00251374" w:rsidRDefault="00404D7C" w:rsidP="00404D7C">
            <w:pPr>
              <w:spacing w:line="240" w:lineRule="atLeast"/>
              <w:rPr>
                <w:lang w:val="fr-BE"/>
              </w:rPr>
            </w:pPr>
          </w:p>
        </w:tc>
        <w:tc>
          <w:tcPr>
            <w:tcW w:w="576" w:type="dxa"/>
          </w:tcPr>
          <w:p w:rsidR="00404D7C" w:rsidRPr="00251374" w:rsidRDefault="00404D7C" w:rsidP="00404D7C">
            <w:pPr>
              <w:spacing w:line="240" w:lineRule="atLeast"/>
              <w:rPr>
                <w:lang w:val="fr-BE"/>
              </w:rPr>
            </w:pPr>
          </w:p>
        </w:tc>
        <w:tc>
          <w:tcPr>
            <w:tcW w:w="864" w:type="dxa"/>
          </w:tcPr>
          <w:p w:rsidR="00404D7C" w:rsidRPr="00251374" w:rsidRDefault="00404D7C" w:rsidP="00404D7C">
            <w:pPr>
              <w:spacing w:line="240" w:lineRule="atLeast"/>
              <w:rPr>
                <w:rFonts w:ascii="Arial" w:hAnsi="Arial"/>
                <w:color w:val="0000FF"/>
                <w:lang w:val="fr-BE"/>
              </w:rPr>
            </w:pPr>
          </w:p>
        </w:tc>
        <w:tc>
          <w:tcPr>
            <w:tcW w:w="864" w:type="dxa"/>
          </w:tcPr>
          <w:p w:rsidR="00404D7C" w:rsidRPr="00251374" w:rsidRDefault="00404D7C" w:rsidP="00404D7C">
            <w:pPr>
              <w:spacing w:line="240" w:lineRule="atLeast"/>
              <w:rPr>
                <w:rFonts w:ascii="Arial" w:hAnsi="Arial"/>
                <w:color w:val="0000FF"/>
                <w:lang w:val="fr-BE"/>
              </w:rPr>
            </w:pPr>
          </w:p>
        </w:tc>
        <w:tc>
          <w:tcPr>
            <w:tcW w:w="6720" w:type="dxa"/>
            <w:gridSpan w:val="3"/>
          </w:tcPr>
          <w:p w:rsidR="00404D7C" w:rsidRPr="00181869" w:rsidRDefault="00404D7C" w:rsidP="00404D7C">
            <w:pPr>
              <w:spacing w:line="240" w:lineRule="atLeast"/>
              <w:jc w:val="both"/>
              <w:rPr>
                <w:rFonts w:ascii="Arial" w:hAnsi="Arial"/>
                <w:color w:val="0000FF"/>
                <w:lang w:val="fr-BE"/>
              </w:rPr>
            </w:pPr>
            <w:r w:rsidRPr="00D919E0">
              <w:rPr>
                <w:rFonts w:ascii="Arial" w:hAnsi="Arial"/>
                <w:i/>
                <w:color w:val="0000FF"/>
                <w:sz w:val="18"/>
                <w:lang w:val="fr-FR"/>
              </w:rPr>
              <w:t>"A.R. 26.3.2003" [en vigueur 1.4.2003 ("A.R. 22.4.2003" + Erratum M.B. 29.4.2003)]</w:t>
            </w:r>
            <w:r>
              <w:rPr>
                <w:rFonts w:ascii="Arial" w:hAnsi="Arial"/>
                <w:i/>
                <w:color w:val="0000FF"/>
                <w:sz w:val="18"/>
                <w:lang w:val="fr-FR"/>
              </w:rPr>
              <w:t xml:space="preserve"> + </w:t>
            </w:r>
            <w:r w:rsidRPr="00D919E0">
              <w:rPr>
                <w:rFonts w:ascii="Arial" w:hAnsi="Arial"/>
                <w:i/>
                <w:color w:val="0000FF"/>
                <w:sz w:val="18"/>
                <w:lang w:val="fr-FR"/>
              </w:rPr>
              <w:t xml:space="preserve">"A.R. </w:t>
            </w:r>
            <w:r>
              <w:rPr>
                <w:rFonts w:ascii="Arial" w:hAnsi="Arial"/>
                <w:i/>
                <w:color w:val="0000FF"/>
                <w:sz w:val="18"/>
                <w:lang w:val="fr-FR"/>
              </w:rPr>
              <w:t>29</w:t>
            </w:r>
            <w:r w:rsidRPr="00D919E0">
              <w:rPr>
                <w:rFonts w:ascii="Arial" w:hAnsi="Arial"/>
                <w:i/>
                <w:color w:val="0000FF"/>
                <w:sz w:val="18"/>
                <w:lang w:val="fr-FR"/>
              </w:rPr>
              <w:t>.</w:t>
            </w:r>
            <w:r>
              <w:rPr>
                <w:rFonts w:ascii="Arial" w:hAnsi="Arial"/>
                <w:i/>
                <w:color w:val="0000FF"/>
                <w:sz w:val="18"/>
                <w:lang w:val="fr-FR"/>
              </w:rPr>
              <w:t>1</w:t>
            </w:r>
            <w:r w:rsidRPr="00D919E0">
              <w:rPr>
                <w:rFonts w:ascii="Arial" w:hAnsi="Arial"/>
                <w:i/>
                <w:color w:val="0000FF"/>
                <w:sz w:val="18"/>
                <w:lang w:val="fr-FR"/>
              </w:rPr>
              <w:t>.20</w:t>
            </w:r>
            <w:r>
              <w:rPr>
                <w:rFonts w:ascii="Arial" w:hAnsi="Arial"/>
                <w:i/>
                <w:color w:val="0000FF"/>
                <w:sz w:val="18"/>
                <w:lang w:val="fr-FR"/>
              </w:rPr>
              <w:t>14</w:t>
            </w:r>
            <w:r w:rsidRPr="00D919E0">
              <w:rPr>
                <w:rFonts w:ascii="Arial" w:hAnsi="Arial"/>
                <w:i/>
                <w:color w:val="0000FF"/>
                <w:sz w:val="18"/>
                <w:lang w:val="fr-FR"/>
              </w:rPr>
              <w:t>"</w:t>
            </w:r>
            <w:r>
              <w:rPr>
                <w:rFonts w:ascii="Arial" w:hAnsi="Arial"/>
                <w:i/>
                <w:color w:val="0000FF"/>
                <w:sz w:val="18"/>
                <w:lang w:val="fr-FR"/>
              </w:rPr>
              <w:t xml:space="preserve"> (</w:t>
            </w:r>
            <w:r w:rsidRPr="00D919E0">
              <w:rPr>
                <w:rFonts w:ascii="Arial" w:hAnsi="Arial"/>
                <w:i/>
                <w:color w:val="0000FF"/>
                <w:sz w:val="18"/>
                <w:lang w:val="fr-FR"/>
              </w:rPr>
              <w:t>en vigueur 1.</w:t>
            </w:r>
            <w:r>
              <w:rPr>
                <w:rFonts w:ascii="Arial" w:hAnsi="Arial"/>
                <w:i/>
                <w:color w:val="0000FF"/>
                <w:sz w:val="18"/>
                <w:lang w:val="fr-FR"/>
              </w:rPr>
              <w:t>4</w:t>
            </w:r>
            <w:r w:rsidRPr="00D919E0">
              <w:rPr>
                <w:rFonts w:ascii="Arial" w:hAnsi="Arial"/>
                <w:i/>
                <w:color w:val="0000FF"/>
                <w:sz w:val="18"/>
                <w:lang w:val="fr-FR"/>
              </w:rPr>
              <w:t>.20</w:t>
            </w:r>
            <w:r>
              <w:rPr>
                <w:rFonts w:ascii="Arial" w:hAnsi="Arial"/>
                <w:i/>
                <w:color w:val="0000FF"/>
                <w:sz w:val="18"/>
                <w:lang w:val="fr-FR"/>
              </w:rPr>
              <w:t>14)</w:t>
            </w:r>
          </w:p>
        </w:tc>
        <w:tc>
          <w:tcPr>
            <w:tcW w:w="288" w:type="dxa"/>
            <w:vAlign w:val="bottom"/>
          </w:tcPr>
          <w:p w:rsidR="00404D7C" w:rsidRPr="00181869" w:rsidRDefault="00404D7C" w:rsidP="00404D7C">
            <w:pPr>
              <w:spacing w:line="240" w:lineRule="atLeast"/>
              <w:jc w:val="right"/>
              <w:rPr>
                <w:lang w:val="fr-BE"/>
              </w:rPr>
            </w:pPr>
          </w:p>
        </w:tc>
      </w:tr>
      <w:tr w:rsidR="00345515" w:rsidTr="009A6BC6">
        <w:trPr>
          <w:cantSplit/>
        </w:trPr>
        <w:tc>
          <w:tcPr>
            <w:tcW w:w="288" w:type="dxa"/>
          </w:tcPr>
          <w:p w:rsidR="00345515" w:rsidRPr="00404D7C" w:rsidRDefault="00251374">
            <w:pPr>
              <w:spacing w:line="240" w:lineRule="atLeast"/>
              <w:rPr>
                <w:lang w:val="fr-BE"/>
              </w:rPr>
            </w:pPr>
            <w:r w:rsidRPr="004B3A2B">
              <w:rPr>
                <w:rFonts w:ascii="Arial" w:hAnsi="Arial"/>
                <w:color w:val="0000FF"/>
                <w:lang w:val="fr-FR"/>
              </w:rPr>
              <w:t>"</w:t>
            </w:r>
          </w:p>
        </w:tc>
        <w:tc>
          <w:tcPr>
            <w:tcW w:w="576" w:type="dxa"/>
          </w:tcPr>
          <w:p w:rsidR="00345515" w:rsidRPr="00D919E0" w:rsidRDefault="00345515">
            <w:pPr>
              <w:spacing w:line="240" w:lineRule="atLeast"/>
              <w:rPr>
                <w:lang w:val="fr-FR"/>
              </w:rPr>
            </w:pPr>
          </w:p>
        </w:tc>
        <w:tc>
          <w:tcPr>
            <w:tcW w:w="864" w:type="dxa"/>
          </w:tcPr>
          <w:p w:rsidR="00345515" w:rsidRDefault="00345515">
            <w:pPr>
              <w:spacing w:line="240" w:lineRule="atLeast"/>
            </w:pPr>
            <w:r>
              <w:rPr>
                <w:rFonts w:ascii="Arial" w:hAnsi="Arial"/>
                <w:color w:val="0000FF"/>
              </w:rPr>
              <w:t>469652</w:t>
            </w:r>
          </w:p>
        </w:tc>
        <w:tc>
          <w:tcPr>
            <w:tcW w:w="864" w:type="dxa"/>
          </w:tcPr>
          <w:p w:rsidR="00345515" w:rsidRDefault="00345515">
            <w:pPr>
              <w:spacing w:line="240" w:lineRule="atLeast"/>
            </w:pPr>
            <w:r>
              <w:rPr>
                <w:rFonts w:ascii="Arial" w:hAnsi="Arial"/>
                <w:color w:val="0000FF"/>
              </w:rPr>
              <w:t>469663</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Examen échographique transthoracique limité du coeur, comprenant l'acquisition d'images bidimensionnelles et de signaux Doppler en mode spectral. L'enregistrement et l'archivage de l'examen et une description succincte répondant au problème clinique sont exigés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404D7C">
            <w:pPr>
              <w:spacing w:line="240" w:lineRule="atLeast"/>
              <w:jc w:val="right"/>
            </w:pPr>
            <w:r>
              <w:rPr>
                <w:rFonts w:ascii="Arial" w:hAnsi="Arial"/>
                <w:color w:val="0000FF"/>
              </w:rPr>
              <w:t>55</w:t>
            </w:r>
          </w:p>
        </w:tc>
        <w:tc>
          <w:tcPr>
            <w:tcW w:w="288" w:type="dxa"/>
            <w:vAlign w:val="bottom"/>
          </w:tcPr>
          <w:p w:rsidR="00345515" w:rsidRDefault="00251374">
            <w:pPr>
              <w:spacing w:line="240" w:lineRule="atLeast"/>
              <w:jc w:val="right"/>
            </w:pPr>
            <w:r w:rsidRPr="004B3A2B">
              <w:rPr>
                <w:rFonts w:ascii="Arial" w:hAnsi="Arial"/>
                <w:color w:val="0000FF"/>
                <w:lang w:val="fr-FR"/>
              </w:rPr>
              <w:t>"</w:t>
            </w:r>
          </w:p>
        </w:tc>
      </w:tr>
      <w:tr w:rsidR="00677831" w:rsidTr="009A6BC6">
        <w:trPr>
          <w:cantSplit/>
        </w:trPr>
        <w:tc>
          <w:tcPr>
            <w:tcW w:w="288" w:type="dxa"/>
          </w:tcPr>
          <w:p w:rsidR="00677831" w:rsidRPr="004B3A2B" w:rsidRDefault="00677831">
            <w:pPr>
              <w:spacing w:line="240" w:lineRule="atLeast"/>
              <w:rPr>
                <w:rFonts w:ascii="Arial" w:hAnsi="Arial"/>
                <w:color w:val="0000FF"/>
                <w:lang w:val="fr-FR"/>
              </w:rPr>
            </w:pPr>
          </w:p>
        </w:tc>
        <w:tc>
          <w:tcPr>
            <w:tcW w:w="576" w:type="dxa"/>
          </w:tcPr>
          <w:p w:rsidR="00677831" w:rsidRPr="00D919E0" w:rsidRDefault="00677831">
            <w:pPr>
              <w:spacing w:line="240" w:lineRule="atLeast"/>
              <w:rPr>
                <w:lang w:val="fr-FR"/>
              </w:rPr>
            </w:pPr>
          </w:p>
        </w:tc>
        <w:tc>
          <w:tcPr>
            <w:tcW w:w="864" w:type="dxa"/>
          </w:tcPr>
          <w:p w:rsidR="00677831" w:rsidRDefault="00677831">
            <w:pPr>
              <w:spacing w:line="240" w:lineRule="atLeast"/>
              <w:rPr>
                <w:rFonts w:ascii="Arial" w:hAnsi="Arial"/>
                <w:color w:val="0000FF"/>
              </w:rPr>
            </w:pPr>
          </w:p>
        </w:tc>
        <w:tc>
          <w:tcPr>
            <w:tcW w:w="864" w:type="dxa"/>
          </w:tcPr>
          <w:p w:rsidR="00677831" w:rsidRDefault="00677831">
            <w:pPr>
              <w:spacing w:line="240" w:lineRule="atLeast"/>
              <w:rPr>
                <w:rFonts w:ascii="Arial" w:hAnsi="Arial"/>
                <w:color w:val="0000FF"/>
              </w:rPr>
            </w:pPr>
          </w:p>
        </w:tc>
        <w:tc>
          <w:tcPr>
            <w:tcW w:w="5472" w:type="dxa"/>
          </w:tcPr>
          <w:p w:rsidR="00677831" w:rsidRPr="00D919E0" w:rsidRDefault="00677831">
            <w:pPr>
              <w:spacing w:line="240" w:lineRule="atLeast"/>
              <w:jc w:val="both"/>
              <w:rPr>
                <w:rFonts w:ascii="Arial" w:hAnsi="Arial"/>
                <w:color w:val="0000FF"/>
                <w:lang w:val="fr-FR"/>
              </w:rPr>
            </w:pPr>
          </w:p>
        </w:tc>
        <w:tc>
          <w:tcPr>
            <w:tcW w:w="576" w:type="dxa"/>
            <w:vAlign w:val="bottom"/>
          </w:tcPr>
          <w:p w:rsidR="00677831" w:rsidRDefault="00677831">
            <w:pPr>
              <w:spacing w:line="240" w:lineRule="atLeast"/>
              <w:jc w:val="right"/>
              <w:rPr>
                <w:rFonts w:ascii="Arial" w:hAnsi="Arial"/>
                <w:color w:val="0000FF"/>
              </w:rPr>
            </w:pPr>
          </w:p>
        </w:tc>
        <w:tc>
          <w:tcPr>
            <w:tcW w:w="672" w:type="dxa"/>
            <w:vAlign w:val="bottom"/>
          </w:tcPr>
          <w:p w:rsidR="00677831" w:rsidRDefault="00677831">
            <w:pPr>
              <w:spacing w:line="240" w:lineRule="atLeast"/>
              <w:jc w:val="right"/>
              <w:rPr>
                <w:rFonts w:ascii="Arial" w:hAnsi="Arial"/>
                <w:color w:val="0000FF"/>
              </w:rPr>
            </w:pPr>
          </w:p>
        </w:tc>
        <w:tc>
          <w:tcPr>
            <w:tcW w:w="288" w:type="dxa"/>
            <w:vAlign w:val="bottom"/>
          </w:tcPr>
          <w:p w:rsidR="00677831" w:rsidRPr="004B3A2B" w:rsidRDefault="00677831">
            <w:pPr>
              <w:spacing w:line="240" w:lineRule="atLeast"/>
              <w:jc w:val="right"/>
              <w:rPr>
                <w:rFonts w:ascii="Arial" w:hAnsi="Arial"/>
                <w:color w:val="0000FF"/>
                <w:lang w:val="fr-FR"/>
              </w:rPr>
            </w:pPr>
          </w:p>
        </w:tc>
      </w:tr>
      <w:tr w:rsidR="00404D7C" w:rsidRPr="00CC1460" w:rsidTr="00404D7C">
        <w:trPr>
          <w:cantSplit/>
        </w:trPr>
        <w:tc>
          <w:tcPr>
            <w:tcW w:w="288" w:type="dxa"/>
          </w:tcPr>
          <w:p w:rsidR="00404D7C" w:rsidRPr="00D919E0" w:rsidRDefault="00404D7C" w:rsidP="00404D7C">
            <w:pPr>
              <w:spacing w:line="240" w:lineRule="atLeast"/>
              <w:rPr>
                <w:lang w:val="fr-FR"/>
              </w:rPr>
            </w:pPr>
          </w:p>
        </w:tc>
        <w:tc>
          <w:tcPr>
            <w:tcW w:w="576" w:type="dxa"/>
          </w:tcPr>
          <w:p w:rsidR="00404D7C" w:rsidRPr="00D919E0" w:rsidRDefault="00404D7C" w:rsidP="00404D7C">
            <w:pPr>
              <w:spacing w:line="240" w:lineRule="atLeast"/>
              <w:rPr>
                <w:lang w:val="fr-FR"/>
              </w:rPr>
            </w:pPr>
          </w:p>
        </w:tc>
        <w:tc>
          <w:tcPr>
            <w:tcW w:w="864" w:type="dxa"/>
          </w:tcPr>
          <w:p w:rsidR="00404D7C" w:rsidRPr="00D919E0" w:rsidRDefault="00404D7C" w:rsidP="00404D7C">
            <w:pPr>
              <w:spacing w:line="240" w:lineRule="atLeast"/>
              <w:rPr>
                <w:lang w:val="fr-FR"/>
              </w:rPr>
            </w:pPr>
          </w:p>
        </w:tc>
        <w:tc>
          <w:tcPr>
            <w:tcW w:w="864" w:type="dxa"/>
          </w:tcPr>
          <w:p w:rsidR="00404D7C" w:rsidRPr="00D919E0" w:rsidRDefault="00404D7C" w:rsidP="00404D7C">
            <w:pPr>
              <w:spacing w:line="240" w:lineRule="atLeast"/>
              <w:rPr>
                <w:lang w:val="fr-FR"/>
              </w:rPr>
            </w:pPr>
          </w:p>
        </w:tc>
        <w:tc>
          <w:tcPr>
            <w:tcW w:w="6720" w:type="dxa"/>
            <w:gridSpan w:val="3"/>
          </w:tcPr>
          <w:p w:rsidR="00404D7C" w:rsidRPr="00D919E0" w:rsidRDefault="00404D7C" w:rsidP="00404D7C">
            <w:pPr>
              <w:spacing w:line="240" w:lineRule="atLeast"/>
              <w:jc w:val="both"/>
              <w:rPr>
                <w:rFonts w:ascii="Arial" w:hAnsi="Arial"/>
                <w:color w:val="0000FF"/>
                <w:lang w:val="fr-FR"/>
              </w:rPr>
            </w:pPr>
            <w:r w:rsidRPr="00D919E0">
              <w:rPr>
                <w:rFonts w:ascii="Arial" w:hAnsi="Arial"/>
                <w:i/>
                <w:color w:val="0000FF"/>
                <w:sz w:val="18"/>
                <w:lang w:val="fr-FR"/>
              </w:rPr>
              <w:t>"A.R. 26.3.2003" [en vigueur 1.4.2003 ("A.R. 22.4.2003" + Erratum M.B. 29.4.2003)]</w:t>
            </w:r>
          </w:p>
        </w:tc>
        <w:tc>
          <w:tcPr>
            <w:tcW w:w="288" w:type="dxa"/>
            <w:vAlign w:val="bottom"/>
          </w:tcPr>
          <w:p w:rsidR="00404D7C" w:rsidRPr="00D919E0" w:rsidRDefault="00404D7C" w:rsidP="00404D7C">
            <w:pPr>
              <w:spacing w:line="240" w:lineRule="atLeast"/>
              <w:jc w:val="right"/>
              <w:rPr>
                <w:lang w:val="fr-FR"/>
              </w:rPr>
            </w:pPr>
          </w:p>
        </w:tc>
      </w:tr>
      <w:tr w:rsidR="00345515" w:rsidTr="009A6BC6">
        <w:trPr>
          <w:cantSplit/>
        </w:trPr>
        <w:tc>
          <w:tcPr>
            <w:tcW w:w="288" w:type="dxa"/>
          </w:tcPr>
          <w:p w:rsidR="00345515" w:rsidRPr="00404D7C" w:rsidRDefault="00251374">
            <w:pPr>
              <w:spacing w:line="240" w:lineRule="atLeast"/>
              <w:rPr>
                <w:lang w:val="fr-FR"/>
              </w:rPr>
            </w:pPr>
            <w:r w:rsidRPr="004B3A2B">
              <w:rPr>
                <w:rFonts w:ascii="Arial" w:hAnsi="Arial"/>
                <w:color w:val="0000FF"/>
                <w:lang w:val="fr-FR"/>
              </w:rPr>
              <w:t>"</w:t>
            </w:r>
          </w:p>
        </w:tc>
        <w:tc>
          <w:tcPr>
            <w:tcW w:w="576" w:type="dxa"/>
          </w:tcPr>
          <w:p w:rsidR="00345515" w:rsidRPr="00404D7C" w:rsidRDefault="00345515">
            <w:pPr>
              <w:spacing w:line="240" w:lineRule="atLeast"/>
              <w:rPr>
                <w:lang w:val="fr-BE"/>
              </w:rPr>
            </w:pPr>
          </w:p>
        </w:tc>
        <w:tc>
          <w:tcPr>
            <w:tcW w:w="864" w:type="dxa"/>
          </w:tcPr>
          <w:p w:rsidR="00345515" w:rsidRDefault="00345515">
            <w:pPr>
              <w:spacing w:line="240" w:lineRule="atLeast"/>
            </w:pPr>
            <w:r>
              <w:rPr>
                <w:rFonts w:ascii="Arial" w:hAnsi="Arial"/>
                <w:color w:val="0000FF"/>
              </w:rPr>
              <w:t>469836</w:t>
            </w:r>
          </w:p>
        </w:tc>
        <w:tc>
          <w:tcPr>
            <w:tcW w:w="864" w:type="dxa"/>
          </w:tcPr>
          <w:p w:rsidR="00345515" w:rsidRDefault="00345515">
            <w:pPr>
              <w:spacing w:line="240" w:lineRule="atLeast"/>
            </w:pPr>
            <w:r>
              <w:rPr>
                <w:rFonts w:ascii="Arial" w:hAnsi="Arial"/>
                <w:color w:val="0000FF"/>
              </w:rPr>
              <w:t>469840</w:t>
            </w:r>
          </w:p>
        </w:tc>
        <w:tc>
          <w:tcPr>
            <w:tcW w:w="5472" w:type="dxa"/>
          </w:tcPr>
          <w:p w:rsidR="00345515" w:rsidRPr="004B3A2B" w:rsidRDefault="00345515">
            <w:pPr>
              <w:spacing w:line="240" w:lineRule="atLeast"/>
              <w:jc w:val="both"/>
              <w:rPr>
                <w:lang w:val="fr-FR"/>
              </w:rPr>
            </w:pPr>
            <w:r w:rsidRPr="00D919E0">
              <w:rPr>
                <w:rFonts w:ascii="Arial" w:hAnsi="Arial"/>
                <w:color w:val="0000FF"/>
                <w:lang w:val="fr-FR"/>
              </w:rPr>
              <w:t xml:space="preserve">Bilan échographique transoesophagien complet du coeur, comprenant l'acquisition d'images bidimensionnelles dans au moins 3 plans de coupe différents, et de signaux Doppler en mode couleur au niveau d'au moins 3 orifices valvulaires. </w:t>
            </w:r>
            <w:r w:rsidRPr="004B3A2B">
              <w:rPr>
                <w:rFonts w:ascii="Arial" w:hAnsi="Arial"/>
                <w:color w:val="0000FF"/>
                <w:lang w:val="fr-FR"/>
              </w:rPr>
              <w:t>L'enregistrement et l'archivage de l'examen sur bande magnétique ou support digital et le protocole détaillé sont exigés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175</w:t>
            </w: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469674</w:t>
            </w:r>
          </w:p>
        </w:tc>
        <w:tc>
          <w:tcPr>
            <w:tcW w:w="864" w:type="dxa"/>
          </w:tcPr>
          <w:p w:rsidR="00345515" w:rsidRDefault="00345515">
            <w:pPr>
              <w:spacing w:line="240" w:lineRule="atLeast"/>
            </w:pPr>
            <w:r>
              <w:rPr>
                <w:rFonts w:ascii="Arial" w:hAnsi="Arial"/>
                <w:color w:val="0000FF"/>
              </w:rPr>
              <w:t>469685</w:t>
            </w:r>
          </w:p>
        </w:tc>
        <w:tc>
          <w:tcPr>
            <w:tcW w:w="5472" w:type="dxa"/>
          </w:tcPr>
          <w:p w:rsidR="00345515" w:rsidRPr="004B3A2B" w:rsidRDefault="00345515">
            <w:pPr>
              <w:spacing w:line="240" w:lineRule="atLeast"/>
              <w:jc w:val="both"/>
              <w:rPr>
                <w:lang w:val="fr-FR"/>
              </w:rPr>
            </w:pPr>
            <w:r w:rsidRPr="004B3A2B">
              <w:rPr>
                <w:rFonts w:ascii="Arial" w:hAnsi="Arial"/>
                <w:color w:val="0000FF"/>
                <w:lang w:val="fr-FR"/>
              </w:rPr>
              <w:t>Examen échographique transoesophagien limité au coeur, comprenant l'acquisition d'images bidimensionnelles et de signaux Doppler en mode couleur. L'enregistrement et l'archivage de l'examen et une description succincte répondant au problème cliniqiue sont exigés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90</w:t>
            </w:r>
          </w:p>
        </w:tc>
        <w:tc>
          <w:tcPr>
            <w:tcW w:w="288" w:type="dxa"/>
            <w:vAlign w:val="bottom"/>
          </w:tcPr>
          <w:p w:rsidR="00345515" w:rsidRDefault="00181869">
            <w:pPr>
              <w:spacing w:line="240" w:lineRule="atLeast"/>
              <w:jc w:val="right"/>
            </w:pPr>
            <w:r w:rsidRPr="004B3A2B">
              <w:rPr>
                <w:rFonts w:ascii="Arial" w:hAnsi="Arial"/>
                <w:color w:val="0000FF"/>
                <w:lang w:val="fr-FR"/>
              </w:rPr>
              <w:t>"</w:t>
            </w: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404D7C" w:rsidRPr="00181869" w:rsidTr="00404D7C">
        <w:trPr>
          <w:cantSplit/>
        </w:trPr>
        <w:tc>
          <w:tcPr>
            <w:tcW w:w="288" w:type="dxa"/>
          </w:tcPr>
          <w:p w:rsidR="00404D7C" w:rsidRDefault="00404D7C" w:rsidP="00404D7C">
            <w:pPr>
              <w:spacing w:line="240" w:lineRule="atLeast"/>
            </w:pPr>
          </w:p>
        </w:tc>
        <w:tc>
          <w:tcPr>
            <w:tcW w:w="576" w:type="dxa"/>
          </w:tcPr>
          <w:p w:rsidR="00404D7C" w:rsidRDefault="00404D7C" w:rsidP="00404D7C">
            <w:pPr>
              <w:spacing w:line="240" w:lineRule="atLeast"/>
            </w:pPr>
          </w:p>
        </w:tc>
        <w:tc>
          <w:tcPr>
            <w:tcW w:w="864" w:type="dxa"/>
          </w:tcPr>
          <w:p w:rsidR="00404D7C" w:rsidRDefault="00404D7C" w:rsidP="00404D7C">
            <w:pPr>
              <w:spacing w:line="240" w:lineRule="atLeast"/>
              <w:rPr>
                <w:rFonts w:ascii="Arial" w:hAnsi="Arial"/>
                <w:color w:val="0000FF"/>
              </w:rPr>
            </w:pPr>
          </w:p>
        </w:tc>
        <w:tc>
          <w:tcPr>
            <w:tcW w:w="864" w:type="dxa"/>
          </w:tcPr>
          <w:p w:rsidR="00404D7C" w:rsidRDefault="00404D7C" w:rsidP="00404D7C">
            <w:pPr>
              <w:spacing w:line="240" w:lineRule="atLeast"/>
              <w:rPr>
                <w:rFonts w:ascii="Arial" w:hAnsi="Arial"/>
                <w:color w:val="0000FF"/>
              </w:rPr>
            </w:pPr>
          </w:p>
        </w:tc>
        <w:tc>
          <w:tcPr>
            <w:tcW w:w="6720" w:type="dxa"/>
            <w:gridSpan w:val="3"/>
          </w:tcPr>
          <w:p w:rsidR="00404D7C" w:rsidRPr="00181869" w:rsidRDefault="00404D7C" w:rsidP="00404D7C">
            <w:pPr>
              <w:spacing w:line="240" w:lineRule="atLeast"/>
              <w:jc w:val="both"/>
              <w:rPr>
                <w:rFonts w:ascii="Arial" w:hAnsi="Arial"/>
                <w:color w:val="0000FF"/>
                <w:lang w:val="fr-BE"/>
              </w:rPr>
            </w:pPr>
            <w:r w:rsidRPr="00D919E0">
              <w:rPr>
                <w:rFonts w:ascii="Arial" w:hAnsi="Arial"/>
                <w:i/>
                <w:color w:val="0000FF"/>
                <w:sz w:val="18"/>
                <w:lang w:val="fr-FR"/>
              </w:rPr>
              <w:t xml:space="preserve">"A.R. </w:t>
            </w:r>
            <w:r>
              <w:rPr>
                <w:rFonts w:ascii="Arial" w:hAnsi="Arial"/>
                <w:i/>
                <w:color w:val="0000FF"/>
                <w:sz w:val="18"/>
                <w:lang w:val="fr-FR"/>
              </w:rPr>
              <w:t>29</w:t>
            </w:r>
            <w:r w:rsidRPr="00D919E0">
              <w:rPr>
                <w:rFonts w:ascii="Arial" w:hAnsi="Arial"/>
                <w:i/>
                <w:color w:val="0000FF"/>
                <w:sz w:val="18"/>
                <w:lang w:val="fr-FR"/>
              </w:rPr>
              <w:t>.</w:t>
            </w:r>
            <w:r>
              <w:rPr>
                <w:rFonts w:ascii="Arial" w:hAnsi="Arial"/>
                <w:i/>
                <w:color w:val="0000FF"/>
                <w:sz w:val="18"/>
                <w:lang w:val="fr-FR"/>
              </w:rPr>
              <w:t>1</w:t>
            </w:r>
            <w:r w:rsidRPr="00D919E0">
              <w:rPr>
                <w:rFonts w:ascii="Arial" w:hAnsi="Arial"/>
                <w:i/>
                <w:color w:val="0000FF"/>
                <w:sz w:val="18"/>
                <w:lang w:val="fr-FR"/>
              </w:rPr>
              <w:t>.20</w:t>
            </w:r>
            <w:r>
              <w:rPr>
                <w:rFonts w:ascii="Arial" w:hAnsi="Arial"/>
                <w:i/>
                <w:color w:val="0000FF"/>
                <w:sz w:val="18"/>
                <w:lang w:val="fr-FR"/>
              </w:rPr>
              <w:t>14</w:t>
            </w:r>
            <w:r w:rsidRPr="00D919E0">
              <w:rPr>
                <w:rFonts w:ascii="Arial" w:hAnsi="Arial"/>
                <w:i/>
                <w:color w:val="0000FF"/>
                <w:sz w:val="18"/>
                <w:lang w:val="fr-FR"/>
              </w:rPr>
              <w:t>"</w:t>
            </w:r>
            <w:r>
              <w:rPr>
                <w:rFonts w:ascii="Arial" w:hAnsi="Arial"/>
                <w:i/>
                <w:color w:val="0000FF"/>
                <w:sz w:val="18"/>
                <w:lang w:val="fr-FR"/>
              </w:rPr>
              <w:t xml:space="preserve"> (</w:t>
            </w:r>
            <w:r w:rsidRPr="00D919E0">
              <w:rPr>
                <w:rFonts w:ascii="Arial" w:hAnsi="Arial"/>
                <w:i/>
                <w:color w:val="0000FF"/>
                <w:sz w:val="18"/>
                <w:lang w:val="fr-FR"/>
              </w:rPr>
              <w:t>en vigueur 1.</w:t>
            </w:r>
            <w:r>
              <w:rPr>
                <w:rFonts w:ascii="Arial" w:hAnsi="Arial"/>
                <w:i/>
                <w:color w:val="0000FF"/>
                <w:sz w:val="18"/>
                <w:lang w:val="fr-FR"/>
              </w:rPr>
              <w:t>4</w:t>
            </w:r>
            <w:r w:rsidRPr="00D919E0">
              <w:rPr>
                <w:rFonts w:ascii="Arial" w:hAnsi="Arial"/>
                <w:i/>
                <w:color w:val="0000FF"/>
                <w:sz w:val="18"/>
                <w:lang w:val="fr-FR"/>
              </w:rPr>
              <w:t>.20</w:t>
            </w:r>
            <w:r>
              <w:rPr>
                <w:rFonts w:ascii="Arial" w:hAnsi="Arial"/>
                <w:i/>
                <w:color w:val="0000FF"/>
                <w:sz w:val="18"/>
                <w:lang w:val="fr-FR"/>
              </w:rPr>
              <w:t>14)</w:t>
            </w:r>
          </w:p>
        </w:tc>
        <w:tc>
          <w:tcPr>
            <w:tcW w:w="288" w:type="dxa"/>
            <w:vAlign w:val="bottom"/>
          </w:tcPr>
          <w:p w:rsidR="00404D7C" w:rsidRPr="00181869" w:rsidRDefault="00404D7C" w:rsidP="00404D7C">
            <w:pPr>
              <w:spacing w:line="240" w:lineRule="atLeast"/>
              <w:jc w:val="right"/>
              <w:rPr>
                <w:lang w:val="fr-BE"/>
              </w:rPr>
            </w:pPr>
          </w:p>
        </w:tc>
      </w:tr>
      <w:tr w:rsidR="00404D7C" w:rsidTr="00404D7C">
        <w:trPr>
          <w:cantSplit/>
        </w:trPr>
        <w:tc>
          <w:tcPr>
            <w:tcW w:w="288" w:type="dxa"/>
          </w:tcPr>
          <w:p w:rsidR="00404D7C" w:rsidRDefault="00251374" w:rsidP="00404D7C">
            <w:pPr>
              <w:spacing w:line="240" w:lineRule="atLeast"/>
            </w:pPr>
            <w:r w:rsidRPr="004B3A2B">
              <w:rPr>
                <w:rFonts w:ascii="Arial" w:hAnsi="Arial"/>
                <w:color w:val="0000FF"/>
                <w:lang w:val="fr-FR"/>
              </w:rPr>
              <w:t>"</w:t>
            </w:r>
          </w:p>
        </w:tc>
        <w:tc>
          <w:tcPr>
            <w:tcW w:w="576" w:type="dxa"/>
          </w:tcPr>
          <w:p w:rsidR="00404D7C" w:rsidRDefault="00404D7C" w:rsidP="00404D7C">
            <w:pPr>
              <w:spacing w:line="240" w:lineRule="atLeast"/>
            </w:pPr>
          </w:p>
        </w:tc>
        <w:tc>
          <w:tcPr>
            <w:tcW w:w="864" w:type="dxa"/>
          </w:tcPr>
          <w:p w:rsidR="00404D7C" w:rsidRDefault="00404D7C" w:rsidP="00404D7C">
            <w:pPr>
              <w:spacing w:line="240" w:lineRule="atLeast"/>
              <w:rPr>
                <w:rFonts w:ascii="Arial" w:hAnsi="Arial"/>
                <w:color w:val="0000FF"/>
              </w:rPr>
            </w:pPr>
            <w:r>
              <w:rPr>
                <w:rFonts w:ascii="Arial" w:hAnsi="Arial"/>
                <w:color w:val="0000FF"/>
              </w:rPr>
              <w:t>469954</w:t>
            </w:r>
          </w:p>
        </w:tc>
        <w:tc>
          <w:tcPr>
            <w:tcW w:w="864" w:type="dxa"/>
          </w:tcPr>
          <w:p w:rsidR="00404D7C" w:rsidRDefault="00404D7C" w:rsidP="00404D7C">
            <w:pPr>
              <w:spacing w:line="240" w:lineRule="atLeast"/>
              <w:rPr>
                <w:rFonts w:ascii="Arial" w:hAnsi="Arial"/>
                <w:color w:val="0000FF"/>
              </w:rPr>
            </w:pPr>
            <w:r>
              <w:rPr>
                <w:rFonts w:ascii="Arial" w:hAnsi="Arial"/>
                <w:color w:val="0000FF"/>
              </w:rPr>
              <w:t>469965</w:t>
            </w:r>
          </w:p>
        </w:tc>
        <w:tc>
          <w:tcPr>
            <w:tcW w:w="5472" w:type="dxa"/>
          </w:tcPr>
          <w:p w:rsidR="00404D7C" w:rsidRPr="00404D7C" w:rsidRDefault="00404D7C" w:rsidP="00404D7C">
            <w:pPr>
              <w:spacing w:line="240" w:lineRule="atLeast"/>
              <w:jc w:val="both"/>
              <w:rPr>
                <w:rFonts w:ascii="Arial" w:hAnsi="Arial"/>
                <w:color w:val="0000FF"/>
                <w:lang w:val="fr-BE"/>
              </w:rPr>
            </w:pPr>
            <w:r w:rsidRPr="00404D7C">
              <w:rPr>
                <w:rFonts w:ascii="Arial" w:hAnsi="Arial"/>
                <w:color w:val="0000FF"/>
                <w:lang w:val="fr-BE"/>
              </w:rPr>
              <w:t>Stress-test cardiaque par échographie au moyen d'une épreuve pharmacodynamique, contrôles électrocardiographiques compris</w:t>
            </w:r>
          </w:p>
        </w:tc>
        <w:tc>
          <w:tcPr>
            <w:tcW w:w="576" w:type="dxa"/>
            <w:vAlign w:val="bottom"/>
          </w:tcPr>
          <w:p w:rsidR="00404D7C" w:rsidRDefault="00404D7C" w:rsidP="00404D7C">
            <w:pPr>
              <w:spacing w:line="240" w:lineRule="atLeast"/>
              <w:jc w:val="right"/>
              <w:rPr>
                <w:rFonts w:ascii="Arial" w:hAnsi="Arial"/>
                <w:color w:val="0000FF"/>
              </w:rPr>
            </w:pPr>
            <w:r>
              <w:rPr>
                <w:rFonts w:ascii="Arial" w:hAnsi="Arial"/>
                <w:color w:val="0000FF"/>
              </w:rPr>
              <w:t>N</w:t>
            </w:r>
          </w:p>
        </w:tc>
        <w:tc>
          <w:tcPr>
            <w:tcW w:w="672" w:type="dxa"/>
            <w:vAlign w:val="bottom"/>
          </w:tcPr>
          <w:p w:rsidR="00404D7C" w:rsidRDefault="00404D7C" w:rsidP="00404D7C">
            <w:pPr>
              <w:spacing w:line="240" w:lineRule="atLeast"/>
              <w:jc w:val="right"/>
              <w:rPr>
                <w:rFonts w:ascii="Arial" w:hAnsi="Arial"/>
                <w:color w:val="0000FF"/>
              </w:rPr>
            </w:pPr>
            <w:r>
              <w:rPr>
                <w:rFonts w:ascii="Arial" w:hAnsi="Arial"/>
                <w:color w:val="0000FF"/>
              </w:rPr>
              <w:t>154</w:t>
            </w:r>
          </w:p>
        </w:tc>
        <w:tc>
          <w:tcPr>
            <w:tcW w:w="288" w:type="dxa"/>
            <w:vAlign w:val="bottom"/>
          </w:tcPr>
          <w:p w:rsidR="00404D7C" w:rsidRDefault="00404D7C" w:rsidP="00404D7C">
            <w:pPr>
              <w:spacing w:line="240" w:lineRule="atLeast"/>
            </w:pPr>
          </w:p>
        </w:tc>
      </w:tr>
      <w:tr w:rsidR="00404D7C" w:rsidRPr="00181869" w:rsidTr="00404D7C">
        <w:trPr>
          <w:cantSplit/>
        </w:trPr>
        <w:tc>
          <w:tcPr>
            <w:tcW w:w="288" w:type="dxa"/>
          </w:tcPr>
          <w:p w:rsidR="00404D7C" w:rsidRDefault="00404D7C" w:rsidP="00404D7C">
            <w:pPr>
              <w:spacing w:line="240" w:lineRule="atLeast"/>
            </w:pPr>
          </w:p>
        </w:tc>
        <w:tc>
          <w:tcPr>
            <w:tcW w:w="576" w:type="dxa"/>
          </w:tcPr>
          <w:p w:rsidR="00404D7C" w:rsidRDefault="00404D7C" w:rsidP="00404D7C">
            <w:pPr>
              <w:spacing w:line="240" w:lineRule="atLeast"/>
            </w:pPr>
          </w:p>
        </w:tc>
        <w:tc>
          <w:tcPr>
            <w:tcW w:w="864" w:type="dxa"/>
          </w:tcPr>
          <w:p w:rsidR="00404D7C" w:rsidRDefault="00404D7C" w:rsidP="00404D7C">
            <w:pPr>
              <w:spacing w:line="240" w:lineRule="atLeast"/>
              <w:rPr>
                <w:rFonts w:ascii="Arial" w:hAnsi="Arial"/>
                <w:color w:val="0000FF"/>
              </w:rPr>
            </w:pPr>
          </w:p>
        </w:tc>
        <w:tc>
          <w:tcPr>
            <w:tcW w:w="864" w:type="dxa"/>
          </w:tcPr>
          <w:p w:rsidR="00404D7C" w:rsidRDefault="00404D7C" w:rsidP="00404D7C">
            <w:pPr>
              <w:spacing w:line="240" w:lineRule="atLeast"/>
              <w:rPr>
                <w:rFonts w:ascii="Arial" w:hAnsi="Arial"/>
                <w:color w:val="0000FF"/>
              </w:rPr>
            </w:pPr>
          </w:p>
        </w:tc>
        <w:tc>
          <w:tcPr>
            <w:tcW w:w="6720" w:type="dxa"/>
            <w:gridSpan w:val="3"/>
          </w:tcPr>
          <w:p w:rsidR="00404D7C" w:rsidRPr="00D919E0" w:rsidRDefault="00404D7C" w:rsidP="00404D7C">
            <w:pPr>
              <w:spacing w:line="240" w:lineRule="atLeast"/>
              <w:jc w:val="both"/>
              <w:rPr>
                <w:rFonts w:ascii="Arial" w:hAnsi="Arial"/>
                <w:i/>
                <w:color w:val="0000FF"/>
                <w:sz w:val="18"/>
                <w:lang w:val="fr-FR"/>
              </w:rPr>
            </w:pPr>
          </w:p>
        </w:tc>
        <w:tc>
          <w:tcPr>
            <w:tcW w:w="288" w:type="dxa"/>
            <w:vAlign w:val="bottom"/>
          </w:tcPr>
          <w:p w:rsidR="00404D7C" w:rsidRPr="00181869" w:rsidRDefault="00404D7C" w:rsidP="00404D7C">
            <w:pPr>
              <w:spacing w:line="240" w:lineRule="atLeast"/>
              <w:jc w:val="right"/>
              <w:rPr>
                <w:lang w:val="fr-BE"/>
              </w:rPr>
            </w:pPr>
          </w:p>
        </w:tc>
      </w:tr>
      <w:tr w:rsidR="00404D7C" w:rsidRPr="00CC1460" w:rsidTr="00404D7C">
        <w:trPr>
          <w:cantSplit/>
        </w:trPr>
        <w:tc>
          <w:tcPr>
            <w:tcW w:w="288" w:type="dxa"/>
          </w:tcPr>
          <w:p w:rsidR="00404D7C" w:rsidRDefault="00404D7C" w:rsidP="00404D7C">
            <w:pPr>
              <w:spacing w:line="240" w:lineRule="atLeast"/>
            </w:pPr>
          </w:p>
        </w:tc>
        <w:tc>
          <w:tcPr>
            <w:tcW w:w="576" w:type="dxa"/>
          </w:tcPr>
          <w:p w:rsidR="00404D7C" w:rsidRDefault="00404D7C" w:rsidP="00404D7C">
            <w:pPr>
              <w:spacing w:line="240" w:lineRule="atLeast"/>
            </w:pPr>
          </w:p>
        </w:tc>
        <w:tc>
          <w:tcPr>
            <w:tcW w:w="864" w:type="dxa"/>
          </w:tcPr>
          <w:p w:rsidR="00404D7C" w:rsidRDefault="00404D7C" w:rsidP="00404D7C">
            <w:pPr>
              <w:spacing w:line="240" w:lineRule="atLeast"/>
              <w:rPr>
                <w:rFonts w:ascii="Arial" w:hAnsi="Arial"/>
                <w:color w:val="0000FF"/>
              </w:rPr>
            </w:pPr>
          </w:p>
        </w:tc>
        <w:tc>
          <w:tcPr>
            <w:tcW w:w="864" w:type="dxa"/>
          </w:tcPr>
          <w:p w:rsidR="00404D7C" w:rsidRDefault="00404D7C" w:rsidP="00404D7C">
            <w:pPr>
              <w:spacing w:line="240" w:lineRule="atLeast"/>
              <w:rPr>
                <w:rFonts w:ascii="Arial" w:hAnsi="Arial"/>
                <w:color w:val="0000FF"/>
              </w:rPr>
            </w:pPr>
          </w:p>
        </w:tc>
        <w:tc>
          <w:tcPr>
            <w:tcW w:w="6720" w:type="dxa"/>
            <w:gridSpan w:val="3"/>
          </w:tcPr>
          <w:p w:rsidR="00404D7C" w:rsidRPr="00251374" w:rsidRDefault="00404D7C" w:rsidP="00404D7C">
            <w:pPr>
              <w:spacing w:line="240" w:lineRule="atLeast"/>
              <w:jc w:val="both"/>
              <w:rPr>
                <w:rFonts w:ascii="Arial" w:hAnsi="Arial"/>
                <w:color w:val="0000FF"/>
                <w:lang w:val="fr-FR"/>
              </w:rPr>
            </w:pPr>
            <w:r w:rsidRPr="00251374">
              <w:rPr>
                <w:rFonts w:ascii="Arial" w:hAnsi="Arial"/>
                <w:color w:val="0000FF"/>
                <w:lang w:val="fr-FR"/>
              </w:rPr>
              <w:t>Le protocole détaillé fait partie du dossier du patient de même que les images de l'examen, archivées sur support numérique.</w:t>
            </w:r>
          </w:p>
        </w:tc>
        <w:tc>
          <w:tcPr>
            <w:tcW w:w="288" w:type="dxa"/>
            <w:vAlign w:val="bottom"/>
          </w:tcPr>
          <w:p w:rsidR="00404D7C" w:rsidRPr="00181869" w:rsidRDefault="00404D7C" w:rsidP="00404D7C">
            <w:pPr>
              <w:spacing w:line="240" w:lineRule="atLeast"/>
              <w:jc w:val="right"/>
              <w:rPr>
                <w:lang w:val="fr-BE"/>
              </w:rPr>
            </w:pPr>
          </w:p>
        </w:tc>
      </w:tr>
      <w:tr w:rsidR="00404D7C" w:rsidRPr="00CC1460" w:rsidTr="00404D7C">
        <w:trPr>
          <w:cantSplit/>
        </w:trPr>
        <w:tc>
          <w:tcPr>
            <w:tcW w:w="288" w:type="dxa"/>
          </w:tcPr>
          <w:p w:rsidR="00404D7C" w:rsidRPr="00404D7C" w:rsidRDefault="00404D7C" w:rsidP="00404D7C">
            <w:pPr>
              <w:spacing w:line="240" w:lineRule="atLeast"/>
              <w:rPr>
                <w:lang w:val="fr-BE"/>
              </w:rPr>
            </w:pPr>
          </w:p>
        </w:tc>
        <w:tc>
          <w:tcPr>
            <w:tcW w:w="576" w:type="dxa"/>
          </w:tcPr>
          <w:p w:rsidR="00404D7C" w:rsidRPr="00404D7C" w:rsidRDefault="00404D7C" w:rsidP="00404D7C">
            <w:pPr>
              <w:spacing w:line="240" w:lineRule="atLeast"/>
              <w:rPr>
                <w:lang w:val="fr-BE"/>
              </w:rPr>
            </w:pPr>
          </w:p>
        </w:tc>
        <w:tc>
          <w:tcPr>
            <w:tcW w:w="864" w:type="dxa"/>
          </w:tcPr>
          <w:p w:rsidR="00404D7C" w:rsidRPr="00404D7C" w:rsidRDefault="00404D7C" w:rsidP="00404D7C">
            <w:pPr>
              <w:spacing w:line="240" w:lineRule="atLeast"/>
              <w:rPr>
                <w:rFonts w:ascii="Arial" w:hAnsi="Arial"/>
                <w:color w:val="0000FF"/>
                <w:lang w:val="fr-BE"/>
              </w:rPr>
            </w:pPr>
          </w:p>
        </w:tc>
        <w:tc>
          <w:tcPr>
            <w:tcW w:w="864" w:type="dxa"/>
          </w:tcPr>
          <w:p w:rsidR="00404D7C" w:rsidRPr="00404D7C" w:rsidRDefault="00404D7C" w:rsidP="00404D7C">
            <w:pPr>
              <w:spacing w:line="240" w:lineRule="atLeast"/>
              <w:rPr>
                <w:rFonts w:ascii="Arial" w:hAnsi="Arial"/>
                <w:color w:val="0000FF"/>
                <w:lang w:val="fr-BE"/>
              </w:rPr>
            </w:pPr>
          </w:p>
        </w:tc>
        <w:tc>
          <w:tcPr>
            <w:tcW w:w="6720" w:type="dxa"/>
            <w:gridSpan w:val="3"/>
          </w:tcPr>
          <w:p w:rsidR="00404D7C" w:rsidRPr="00D919E0" w:rsidRDefault="00404D7C" w:rsidP="00404D7C">
            <w:pPr>
              <w:spacing w:line="240" w:lineRule="atLeast"/>
              <w:jc w:val="both"/>
              <w:rPr>
                <w:rFonts w:ascii="Arial" w:hAnsi="Arial"/>
                <w:i/>
                <w:color w:val="0000FF"/>
                <w:sz w:val="18"/>
                <w:lang w:val="fr-FR"/>
              </w:rPr>
            </w:pPr>
          </w:p>
        </w:tc>
        <w:tc>
          <w:tcPr>
            <w:tcW w:w="288" w:type="dxa"/>
            <w:vAlign w:val="bottom"/>
          </w:tcPr>
          <w:p w:rsidR="00404D7C" w:rsidRPr="00181869" w:rsidRDefault="00404D7C" w:rsidP="00404D7C">
            <w:pPr>
              <w:spacing w:line="240" w:lineRule="atLeast"/>
              <w:jc w:val="right"/>
              <w:rPr>
                <w:lang w:val="fr-BE"/>
              </w:rPr>
            </w:pPr>
          </w:p>
        </w:tc>
      </w:tr>
      <w:tr w:rsidR="00404D7C" w:rsidRPr="00CC1460" w:rsidTr="00404D7C">
        <w:trPr>
          <w:cantSplit/>
        </w:trPr>
        <w:tc>
          <w:tcPr>
            <w:tcW w:w="288" w:type="dxa"/>
          </w:tcPr>
          <w:p w:rsidR="00404D7C" w:rsidRPr="00404D7C" w:rsidRDefault="00404D7C" w:rsidP="00404D7C">
            <w:pPr>
              <w:spacing w:line="240" w:lineRule="atLeast"/>
              <w:rPr>
                <w:lang w:val="fr-BE"/>
              </w:rPr>
            </w:pPr>
          </w:p>
        </w:tc>
        <w:tc>
          <w:tcPr>
            <w:tcW w:w="576" w:type="dxa"/>
          </w:tcPr>
          <w:p w:rsidR="00404D7C" w:rsidRPr="00404D7C" w:rsidRDefault="00404D7C" w:rsidP="00404D7C">
            <w:pPr>
              <w:spacing w:line="240" w:lineRule="atLeast"/>
              <w:rPr>
                <w:lang w:val="fr-BE"/>
              </w:rPr>
            </w:pPr>
          </w:p>
        </w:tc>
        <w:tc>
          <w:tcPr>
            <w:tcW w:w="864" w:type="dxa"/>
          </w:tcPr>
          <w:p w:rsidR="00404D7C" w:rsidRPr="00404D7C" w:rsidRDefault="00404D7C" w:rsidP="00404D7C">
            <w:pPr>
              <w:spacing w:line="240" w:lineRule="atLeast"/>
              <w:rPr>
                <w:rFonts w:ascii="Arial" w:hAnsi="Arial"/>
                <w:color w:val="0000FF"/>
                <w:lang w:val="fr-BE"/>
              </w:rPr>
            </w:pPr>
          </w:p>
        </w:tc>
        <w:tc>
          <w:tcPr>
            <w:tcW w:w="864" w:type="dxa"/>
          </w:tcPr>
          <w:p w:rsidR="00404D7C" w:rsidRPr="00404D7C" w:rsidRDefault="00404D7C" w:rsidP="00404D7C">
            <w:pPr>
              <w:spacing w:line="240" w:lineRule="atLeast"/>
              <w:rPr>
                <w:rFonts w:ascii="Arial" w:hAnsi="Arial"/>
                <w:color w:val="0000FF"/>
                <w:lang w:val="fr-BE"/>
              </w:rPr>
            </w:pPr>
          </w:p>
        </w:tc>
        <w:tc>
          <w:tcPr>
            <w:tcW w:w="6720" w:type="dxa"/>
            <w:gridSpan w:val="3"/>
          </w:tcPr>
          <w:p w:rsidR="00404D7C" w:rsidRPr="00251374" w:rsidRDefault="00251374" w:rsidP="00251374">
            <w:pPr>
              <w:spacing w:line="240" w:lineRule="atLeast"/>
              <w:jc w:val="both"/>
              <w:rPr>
                <w:rFonts w:ascii="Arial" w:hAnsi="Arial"/>
                <w:color w:val="0000FF"/>
                <w:lang w:val="fr-FR"/>
              </w:rPr>
            </w:pPr>
            <w:r w:rsidRPr="00251374">
              <w:rPr>
                <w:rFonts w:ascii="Arial" w:hAnsi="Arial"/>
                <w:color w:val="0000FF"/>
                <w:lang w:val="fr-FR"/>
              </w:rPr>
              <w:t>Un seul examen 461436-461440 ou 469954-469965 peut être attesté par année civile.</w:t>
            </w:r>
            <w:r w:rsidRPr="004B3A2B">
              <w:rPr>
                <w:rFonts w:ascii="Arial" w:hAnsi="Arial"/>
                <w:color w:val="0000FF"/>
                <w:lang w:val="fr-FR"/>
              </w:rPr>
              <w:t>"</w:t>
            </w:r>
          </w:p>
        </w:tc>
        <w:tc>
          <w:tcPr>
            <w:tcW w:w="288" w:type="dxa"/>
            <w:vAlign w:val="bottom"/>
          </w:tcPr>
          <w:p w:rsidR="00404D7C" w:rsidRPr="00181869" w:rsidRDefault="00404D7C" w:rsidP="00404D7C">
            <w:pPr>
              <w:spacing w:line="240" w:lineRule="atLeast"/>
              <w:jc w:val="right"/>
              <w:rPr>
                <w:lang w:val="fr-BE"/>
              </w:rPr>
            </w:pPr>
          </w:p>
        </w:tc>
      </w:tr>
      <w:tr w:rsidR="00404D7C" w:rsidRPr="00CC1460" w:rsidTr="00404D7C">
        <w:trPr>
          <w:cantSplit/>
        </w:trPr>
        <w:tc>
          <w:tcPr>
            <w:tcW w:w="288" w:type="dxa"/>
          </w:tcPr>
          <w:p w:rsidR="00404D7C" w:rsidRPr="00404D7C" w:rsidRDefault="00404D7C" w:rsidP="00404D7C">
            <w:pPr>
              <w:spacing w:line="240" w:lineRule="atLeast"/>
              <w:rPr>
                <w:lang w:val="fr-BE"/>
              </w:rPr>
            </w:pPr>
          </w:p>
        </w:tc>
        <w:tc>
          <w:tcPr>
            <w:tcW w:w="576" w:type="dxa"/>
          </w:tcPr>
          <w:p w:rsidR="00404D7C" w:rsidRPr="00404D7C" w:rsidRDefault="00404D7C" w:rsidP="00404D7C">
            <w:pPr>
              <w:spacing w:line="240" w:lineRule="atLeast"/>
              <w:rPr>
                <w:lang w:val="fr-BE"/>
              </w:rPr>
            </w:pPr>
          </w:p>
        </w:tc>
        <w:tc>
          <w:tcPr>
            <w:tcW w:w="864" w:type="dxa"/>
          </w:tcPr>
          <w:p w:rsidR="00404D7C" w:rsidRPr="00404D7C" w:rsidRDefault="00404D7C" w:rsidP="00404D7C">
            <w:pPr>
              <w:spacing w:line="240" w:lineRule="atLeast"/>
              <w:rPr>
                <w:rFonts w:ascii="Arial" w:hAnsi="Arial"/>
                <w:color w:val="0000FF"/>
                <w:lang w:val="fr-BE"/>
              </w:rPr>
            </w:pPr>
          </w:p>
        </w:tc>
        <w:tc>
          <w:tcPr>
            <w:tcW w:w="864" w:type="dxa"/>
          </w:tcPr>
          <w:p w:rsidR="00404D7C" w:rsidRPr="00404D7C" w:rsidRDefault="00404D7C" w:rsidP="00404D7C">
            <w:pPr>
              <w:spacing w:line="240" w:lineRule="atLeast"/>
              <w:rPr>
                <w:rFonts w:ascii="Arial" w:hAnsi="Arial"/>
                <w:color w:val="0000FF"/>
                <w:lang w:val="fr-BE"/>
              </w:rPr>
            </w:pPr>
          </w:p>
        </w:tc>
        <w:tc>
          <w:tcPr>
            <w:tcW w:w="6720" w:type="dxa"/>
            <w:gridSpan w:val="3"/>
          </w:tcPr>
          <w:p w:rsidR="00404D7C" w:rsidRPr="00D919E0" w:rsidRDefault="00404D7C" w:rsidP="00404D7C">
            <w:pPr>
              <w:spacing w:line="240" w:lineRule="atLeast"/>
              <w:jc w:val="both"/>
              <w:rPr>
                <w:rFonts w:ascii="Arial" w:hAnsi="Arial"/>
                <w:i/>
                <w:color w:val="0000FF"/>
                <w:sz w:val="18"/>
                <w:lang w:val="fr-FR"/>
              </w:rPr>
            </w:pPr>
          </w:p>
        </w:tc>
        <w:tc>
          <w:tcPr>
            <w:tcW w:w="288" w:type="dxa"/>
            <w:vAlign w:val="bottom"/>
          </w:tcPr>
          <w:p w:rsidR="00404D7C" w:rsidRPr="00181869" w:rsidRDefault="00404D7C" w:rsidP="00404D7C">
            <w:pPr>
              <w:spacing w:line="240" w:lineRule="atLeast"/>
              <w:jc w:val="right"/>
              <w:rPr>
                <w:lang w:val="fr-BE"/>
              </w:rPr>
            </w:pPr>
          </w:p>
        </w:tc>
      </w:tr>
      <w:tr w:rsidR="00181869" w:rsidRPr="00CC1460" w:rsidTr="00197FE4">
        <w:trPr>
          <w:cantSplit/>
        </w:trPr>
        <w:tc>
          <w:tcPr>
            <w:tcW w:w="288" w:type="dxa"/>
          </w:tcPr>
          <w:p w:rsidR="00181869" w:rsidRPr="00404D7C" w:rsidRDefault="00181869">
            <w:pPr>
              <w:spacing w:line="240" w:lineRule="atLeast"/>
              <w:rPr>
                <w:lang w:val="fr-BE"/>
              </w:rPr>
            </w:pPr>
          </w:p>
        </w:tc>
        <w:tc>
          <w:tcPr>
            <w:tcW w:w="576" w:type="dxa"/>
          </w:tcPr>
          <w:p w:rsidR="00181869" w:rsidRPr="00404D7C" w:rsidRDefault="00181869">
            <w:pPr>
              <w:spacing w:line="240" w:lineRule="atLeast"/>
              <w:rPr>
                <w:lang w:val="fr-BE"/>
              </w:rPr>
            </w:pPr>
          </w:p>
        </w:tc>
        <w:tc>
          <w:tcPr>
            <w:tcW w:w="864" w:type="dxa"/>
          </w:tcPr>
          <w:p w:rsidR="00181869" w:rsidRPr="00404D7C" w:rsidRDefault="00181869">
            <w:pPr>
              <w:spacing w:line="240" w:lineRule="atLeast"/>
              <w:rPr>
                <w:rFonts w:ascii="Arial" w:hAnsi="Arial"/>
                <w:color w:val="0000FF"/>
                <w:lang w:val="fr-BE"/>
              </w:rPr>
            </w:pPr>
          </w:p>
        </w:tc>
        <w:tc>
          <w:tcPr>
            <w:tcW w:w="864" w:type="dxa"/>
          </w:tcPr>
          <w:p w:rsidR="00181869" w:rsidRPr="00404D7C" w:rsidRDefault="00181869">
            <w:pPr>
              <w:spacing w:line="240" w:lineRule="atLeast"/>
              <w:rPr>
                <w:rFonts w:ascii="Arial" w:hAnsi="Arial"/>
                <w:color w:val="0000FF"/>
                <w:lang w:val="fr-BE"/>
              </w:rPr>
            </w:pPr>
          </w:p>
        </w:tc>
        <w:tc>
          <w:tcPr>
            <w:tcW w:w="6720" w:type="dxa"/>
            <w:gridSpan w:val="3"/>
          </w:tcPr>
          <w:p w:rsidR="00181869" w:rsidRPr="00181869" w:rsidRDefault="00181869" w:rsidP="00181869">
            <w:pPr>
              <w:spacing w:line="240" w:lineRule="atLeast"/>
              <w:jc w:val="both"/>
              <w:rPr>
                <w:rFonts w:ascii="Arial" w:hAnsi="Arial"/>
                <w:color w:val="0000FF"/>
                <w:lang w:val="fr-BE"/>
              </w:rPr>
            </w:pPr>
            <w:r w:rsidRPr="00D919E0">
              <w:rPr>
                <w:rFonts w:ascii="Arial" w:hAnsi="Arial"/>
                <w:i/>
                <w:color w:val="0000FF"/>
                <w:sz w:val="18"/>
                <w:lang w:val="fr-FR"/>
              </w:rPr>
              <w:t>"A.R. 26.3.2003" [en vigueur 1.4.2003 ("A.R. 22.4.2003" + Erratum M.B. 29.4.2003)]</w:t>
            </w:r>
            <w:r>
              <w:rPr>
                <w:rFonts w:ascii="Arial" w:hAnsi="Arial"/>
                <w:i/>
                <w:color w:val="0000FF"/>
                <w:sz w:val="18"/>
                <w:lang w:val="fr-FR"/>
              </w:rPr>
              <w:t xml:space="preserve"> + </w:t>
            </w:r>
            <w:r w:rsidRPr="00D919E0">
              <w:rPr>
                <w:rFonts w:ascii="Arial" w:hAnsi="Arial"/>
                <w:i/>
                <w:color w:val="0000FF"/>
                <w:sz w:val="18"/>
                <w:lang w:val="fr-FR"/>
              </w:rPr>
              <w:t xml:space="preserve">"A.R. </w:t>
            </w:r>
            <w:r>
              <w:rPr>
                <w:rFonts w:ascii="Arial" w:hAnsi="Arial"/>
                <w:i/>
                <w:color w:val="0000FF"/>
                <w:sz w:val="18"/>
                <w:lang w:val="fr-FR"/>
              </w:rPr>
              <w:t>22</w:t>
            </w:r>
            <w:r w:rsidRPr="00D919E0">
              <w:rPr>
                <w:rFonts w:ascii="Arial" w:hAnsi="Arial"/>
                <w:i/>
                <w:color w:val="0000FF"/>
                <w:sz w:val="18"/>
                <w:lang w:val="fr-FR"/>
              </w:rPr>
              <w:t>.</w:t>
            </w:r>
            <w:r>
              <w:rPr>
                <w:rFonts w:ascii="Arial" w:hAnsi="Arial"/>
                <w:i/>
                <w:color w:val="0000FF"/>
                <w:sz w:val="18"/>
                <w:lang w:val="fr-FR"/>
              </w:rPr>
              <w:t>10</w:t>
            </w:r>
            <w:r w:rsidRPr="00D919E0">
              <w:rPr>
                <w:rFonts w:ascii="Arial" w:hAnsi="Arial"/>
                <w:i/>
                <w:color w:val="0000FF"/>
                <w:sz w:val="18"/>
                <w:lang w:val="fr-FR"/>
              </w:rPr>
              <w:t>.20</w:t>
            </w:r>
            <w:r>
              <w:rPr>
                <w:rFonts w:ascii="Arial" w:hAnsi="Arial"/>
                <w:i/>
                <w:color w:val="0000FF"/>
                <w:sz w:val="18"/>
                <w:lang w:val="fr-FR"/>
              </w:rPr>
              <w:t>10</w:t>
            </w:r>
            <w:r w:rsidRPr="00D919E0">
              <w:rPr>
                <w:rFonts w:ascii="Arial" w:hAnsi="Arial"/>
                <w:i/>
                <w:color w:val="0000FF"/>
                <w:sz w:val="18"/>
                <w:lang w:val="fr-FR"/>
              </w:rPr>
              <w:t>"</w:t>
            </w:r>
            <w:r>
              <w:rPr>
                <w:rFonts w:ascii="Arial" w:hAnsi="Arial"/>
                <w:i/>
                <w:color w:val="0000FF"/>
                <w:sz w:val="18"/>
                <w:lang w:val="fr-FR"/>
              </w:rPr>
              <w:t xml:space="preserve"> (</w:t>
            </w:r>
            <w:r w:rsidRPr="00D919E0">
              <w:rPr>
                <w:rFonts w:ascii="Arial" w:hAnsi="Arial"/>
                <w:i/>
                <w:color w:val="0000FF"/>
                <w:sz w:val="18"/>
                <w:lang w:val="fr-FR"/>
              </w:rPr>
              <w:t>en vigueur 1.</w:t>
            </w:r>
            <w:r>
              <w:rPr>
                <w:rFonts w:ascii="Arial" w:hAnsi="Arial"/>
                <w:i/>
                <w:color w:val="0000FF"/>
                <w:sz w:val="18"/>
                <w:lang w:val="fr-FR"/>
              </w:rPr>
              <w:t>2</w:t>
            </w:r>
            <w:r w:rsidRPr="00D919E0">
              <w:rPr>
                <w:rFonts w:ascii="Arial" w:hAnsi="Arial"/>
                <w:i/>
                <w:color w:val="0000FF"/>
                <w:sz w:val="18"/>
                <w:lang w:val="fr-FR"/>
              </w:rPr>
              <w:t>.20</w:t>
            </w:r>
            <w:r>
              <w:rPr>
                <w:rFonts w:ascii="Arial" w:hAnsi="Arial"/>
                <w:i/>
                <w:color w:val="0000FF"/>
                <w:sz w:val="18"/>
                <w:lang w:val="fr-FR"/>
              </w:rPr>
              <w:t>11)</w:t>
            </w:r>
          </w:p>
        </w:tc>
        <w:tc>
          <w:tcPr>
            <w:tcW w:w="288" w:type="dxa"/>
            <w:vAlign w:val="bottom"/>
          </w:tcPr>
          <w:p w:rsidR="00181869" w:rsidRPr="00181869" w:rsidRDefault="00181869">
            <w:pPr>
              <w:spacing w:line="240" w:lineRule="atLeast"/>
              <w:jc w:val="right"/>
              <w:rPr>
                <w:lang w:val="fr-BE"/>
              </w:rPr>
            </w:pPr>
          </w:p>
        </w:tc>
      </w:tr>
      <w:tr w:rsidR="00345515" w:rsidTr="009A6BC6">
        <w:trPr>
          <w:cantSplit/>
        </w:trPr>
        <w:tc>
          <w:tcPr>
            <w:tcW w:w="288" w:type="dxa"/>
          </w:tcPr>
          <w:p w:rsidR="00345515" w:rsidRDefault="00181869">
            <w:pPr>
              <w:spacing w:line="240" w:lineRule="atLeast"/>
            </w:pPr>
            <w:r w:rsidRPr="004B3A2B">
              <w:rPr>
                <w:rFonts w:ascii="Arial" w:hAnsi="Arial"/>
                <w:color w:val="0000FF"/>
                <w:lang w:val="fr-FR"/>
              </w:rPr>
              <w:t>"</w:t>
            </w:r>
          </w:p>
        </w:tc>
        <w:tc>
          <w:tcPr>
            <w:tcW w:w="576" w:type="dxa"/>
          </w:tcPr>
          <w:p w:rsidR="00345515" w:rsidRDefault="00345515">
            <w:pPr>
              <w:spacing w:line="240" w:lineRule="atLeast"/>
            </w:pPr>
          </w:p>
        </w:tc>
        <w:tc>
          <w:tcPr>
            <w:tcW w:w="864" w:type="dxa"/>
          </w:tcPr>
          <w:p w:rsidR="00345515" w:rsidRDefault="00345515">
            <w:pPr>
              <w:spacing w:line="240" w:lineRule="atLeast"/>
            </w:pPr>
          </w:p>
        </w:tc>
        <w:tc>
          <w:tcPr>
            <w:tcW w:w="864" w:type="dxa"/>
          </w:tcPr>
          <w:p w:rsidR="00345515" w:rsidRDefault="00345515">
            <w:pPr>
              <w:spacing w:line="240" w:lineRule="atLeast"/>
              <w:jc w:val="both"/>
            </w:pPr>
            <w:r>
              <w:rPr>
                <w:rFonts w:ascii="Arial" w:hAnsi="Arial"/>
                <w:color w:val="0000FF"/>
              </w:rPr>
              <w:t>469700</w:t>
            </w:r>
          </w:p>
        </w:tc>
        <w:tc>
          <w:tcPr>
            <w:tcW w:w="5472" w:type="dxa"/>
          </w:tcPr>
          <w:p w:rsidR="00345515" w:rsidRPr="00085FA5" w:rsidRDefault="00085FA5">
            <w:pPr>
              <w:spacing w:line="240" w:lineRule="atLeast"/>
              <w:jc w:val="both"/>
              <w:rPr>
                <w:rFonts w:ascii="Arial" w:hAnsi="Arial"/>
                <w:color w:val="0000FF"/>
                <w:lang w:val="fr-FR"/>
              </w:rPr>
            </w:pPr>
            <w:r w:rsidRPr="00085FA5">
              <w:rPr>
                <w:rFonts w:ascii="Arial" w:hAnsi="Arial"/>
                <w:color w:val="0000FF"/>
                <w:lang w:val="fr-FR"/>
              </w:rPr>
              <w:t>Examen échographique complet de l'enfant né avec une anomalie congénitale et âgé de moins de 7 ans, combinant les examens libellés sous les numéros 469825 et 469766, non cumulable avec ceux-ci, attestable une fois par période d'hospitalisation, avec protocole et extraits</w:t>
            </w:r>
            <w:r w:rsidR="00891255">
              <w:rPr>
                <w:rFonts w:ascii="Arial" w:hAnsi="Arial"/>
                <w:color w:val="0000FF"/>
                <w:lang w:val="fr-FR"/>
              </w:rPr>
              <w:t>.</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208</w:t>
            </w:r>
          </w:p>
        </w:tc>
        <w:tc>
          <w:tcPr>
            <w:tcW w:w="288" w:type="dxa"/>
            <w:vAlign w:val="bottom"/>
          </w:tcPr>
          <w:p w:rsidR="00345515" w:rsidRDefault="00181869">
            <w:pPr>
              <w:spacing w:line="240" w:lineRule="atLeast"/>
              <w:jc w:val="right"/>
            </w:pPr>
            <w:r w:rsidRPr="004B3A2B">
              <w:rPr>
                <w:rFonts w:ascii="Arial" w:hAnsi="Arial"/>
                <w:color w:val="0000FF"/>
                <w:lang w:val="fr-FR"/>
              </w:rPr>
              <w:t>"</w:t>
            </w: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p>
        </w:tc>
        <w:tc>
          <w:tcPr>
            <w:tcW w:w="864" w:type="dxa"/>
          </w:tcPr>
          <w:p w:rsidR="00345515" w:rsidRDefault="00345515">
            <w:pPr>
              <w:spacing w:line="240" w:lineRule="atLeast"/>
              <w:jc w:val="both"/>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0003A5" w:rsidRPr="00CC1460" w:rsidTr="00197FE4">
        <w:trPr>
          <w:cantSplit/>
        </w:trPr>
        <w:tc>
          <w:tcPr>
            <w:tcW w:w="288" w:type="dxa"/>
          </w:tcPr>
          <w:p w:rsidR="000003A5" w:rsidRDefault="000003A5">
            <w:pPr>
              <w:spacing w:line="240" w:lineRule="atLeast"/>
            </w:pPr>
          </w:p>
        </w:tc>
        <w:tc>
          <w:tcPr>
            <w:tcW w:w="576" w:type="dxa"/>
          </w:tcPr>
          <w:p w:rsidR="000003A5" w:rsidRDefault="000003A5">
            <w:pPr>
              <w:spacing w:line="240" w:lineRule="atLeast"/>
            </w:pPr>
          </w:p>
        </w:tc>
        <w:tc>
          <w:tcPr>
            <w:tcW w:w="864" w:type="dxa"/>
          </w:tcPr>
          <w:p w:rsidR="000003A5" w:rsidRDefault="000003A5">
            <w:pPr>
              <w:spacing w:line="240" w:lineRule="atLeast"/>
            </w:pPr>
          </w:p>
        </w:tc>
        <w:tc>
          <w:tcPr>
            <w:tcW w:w="864" w:type="dxa"/>
          </w:tcPr>
          <w:p w:rsidR="000003A5" w:rsidRDefault="000003A5">
            <w:pPr>
              <w:spacing w:line="240" w:lineRule="atLeast"/>
              <w:jc w:val="both"/>
              <w:rPr>
                <w:rFonts w:ascii="Arial" w:hAnsi="Arial"/>
                <w:color w:val="0000FF"/>
              </w:rPr>
            </w:pPr>
          </w:p>
        </w:tc>
        <w:tc>
          <w:tcPr>
            <w:tcW w:w="6720" w:type="dxa"/>
            <w:gridSpan w:val="3"/>
          </w:tcPr>
          <w:p w:rsidR="000003A5" w:rsidRPr="00181869" w:rsidRDefault="000003A5" w:rsidP="000003A5">
            <w:pPr>
              <w:spacing w:line="240" w:lineRule="atLeast"/>
              <w:jc w:val="both"/>
              <w:rPr>
                <w:rFonts w:ascii="Arial" w:hAnsi="Arial"/>
                <w:color w:val="0000FF"/>
                <w:lang w:val="fr-BE"/>
              </w:rPr>
            </w:pPr>
            <w:r w:rsidRPr="00D919E0">
              <w:rPr>
                <w:rFonts w:ascii="Arial" w:hAnsi="Arial"/>
                <w:i/>
                <w:color w:val="0000FF"/>
                <w:sz w:val="18"/>
                <w:lang w:val="fr-FR"/>
              </w:rPr>
              <w:t>"A.R. 26.3.2003" [en vigueur 1.4.2003 ("A.R. 22.4.2003" + Erratum M.B. 29.4.2003)]</w:t>
            </w:r>
          </w:p>
        </w:tc>
        <w:tc>
          <w:tcPr>
            <w:tcW w:w="288" w:type="dxa"/>
            <w:vAlign w:val="bottom"/>
          </w:tcPr>
          <w:p w:rsidR="000003A5" w:rsidRPr="00181869" w:rsidRDefault="000003A5">
            <w:pPr>
              <w:spacing w:line="240" w:lineRule="atLeast"/>
              <w:jc w:val="right"/>
              <w:rPr>
                <w:lang w:val="fr-BE"/>
              </w:rPr>
            </w:pPr>
          </w:p>
        </w:tc>
      </w:tr>
      <w:tr w:rsidR="00345515" w:rsidTr="009A6BC6">
        <w:trPr>
          <w:cantSplit/>
        </w:trPr>
        <w:tc>
          <w:tcPr>
            <w:tcW w:w="288" w:type="dxa"/>
          </w:tcPr>
          <w:p w:rsidR="00345515" w:rsidRDefault="00181869">
            <w:pPr>
              <w:spacing w:line="240" w:lineRule="atLeast"/>
            </w:pPr>
            <w:r w:rsidRPr="004B3A2B">
              <w:rPr>
                <w:rFonts w:ascii="Arial" w:hAnsi="Arial"/>
                <w:color w:val="0000FF"/>
                <w:lang w:val="fr-FR"/>
              </w:rPr>
              <w:t>"</w:t>
            </w: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469873</w:t>
            </w:r>
          </w:p>
        </w:tc>
        <w:tc>
          <w:tcPr>
            <w:tcW w:w="864" w:type="dxa"/>
          </w:tcPr>
          <w:p w:rsidR="00345515" w:rsidRDefault="00345515">
            <w:pPr>
              <w:spacing w:line="240" w:lineRule="atLeast"/>
            </w:pPr>
            <w:r>
              <w:rPr>
                <w:rFonts w:ascii="Arial" w:hAnsi="Arial"/>
                <w:color w:val="0000FF"/>
              </w:rPr>
              <w:t>469884</w:t>
            </w:r>
          </w:p>
        </w:tc>
        <w:tc>
          <w:tcPr>
            <w:tcW w:w="5472" w:type="dxa"/>
          </w:tcPr>
          <w:p w:rsidR="00345515" w:rsidRPr="004B3A2B" w:rsidRDefault="00345515">
            <w:pPr>
              <w:spacing w:line="240" w:lineRule="atLeast"/>
              <w:jc w:val="both"/>
              <w:rPr>
                <w:lang w:val="fr-FR"/>
              </w:rPr>
            </w:pPr>
            <w:r w:rsidRPr="004B3A2B">
              <w:rPr>
                <w:rFonts w:ascii="Arial" w:hAnsi="Arial"/>
                <w:color w:val="0000FF"/>
                <w:lang w:val="fr-FR"/>
              </w:rPr>
              <w:t>Bilan échographique transthoracique complet du coeur et des vaisseaux sanguins thoraciques, y compris l'analyse séquentielle détaillée des structures veineuses, cardiaques et artérielles, avec échographie avec doppler pulsé chez un patient de moins de 16 ans avec malformation cardiovasculaire congénitale, avec rapport détaillé</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175</w:t>
            </w:r>
          </w:p>
        </w:tc>
        <w:tc>
          <w:tcPr>
            <w:tcW w:w="288" w:type="dxa"/>
            <w:vAlign w:val="bottom"/>
          </w:tcPr>
          <w:p w:rsidR="00345515" w:rsidRDefault="00345515">
            <w:pPr>
              <w:spacing w:line="240" w:lineRule="atLeast"/>
              <w:jc w:val="right"/>
            </w:pPr>
          </w:p>
        </w:tc>
      </w:tr>
      <w:tr w:rsidR="00345515" w:rsidTr="009A6BC6">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677831" w:rsidTr="009A6BC6">
        <w:trPr>
          <w:cantSplit/>
        </w:trPr>
        <w:tc>
          <w:tcPr>
            <w:tcW w:w="288" w:type="dxa"/>
          </w:tcPr>
          <w:p w:rsidR="00677831" w:rsidRDefault="00677831">
            <w:pPr>
              <w:spacing w:line="240" w:lineRule="atLeast"/>
            </w:pPr>
          </w:p>
          <w:p w:rsidR="00677831" w:rsidRDefault="00677831">
            <w:pPr>
              <w:spacing w:line="240" w:lineRule="atLeast"/>
            </w:pPr>
          </w:p>
          <w:p w:rsidR="00677831" w:rsidRDefault="00677831">
            <w:pPr>
              <w:spacing w:line="240" w:lineRule="atLeast"/>
            </w:pPr>
          </w:p>
        </w:tc>
        <w:tc>
          <w:tcPr>
            <w:tcW w:w="576" w:type="dxa"/>
          </w:tcPr>
          <w:p w:rsidR="00677831" w:rsidRDefault="00677831">
            <w:pPr>
              <w:spacing w:line="240" w:lineRule="atLeast"/>
            </w:pPr>
          </w:p>
        </w:tc>
        <w:tc>
          <w:tcPr>
            <w:tcW w:w="864" w:type="dxa"/>
          </w:tcPr>
          <w:p w:rsidR="00677831" w:rsidRDefault="00677831">
            <w:pPr>
              <w:spacing w:line="240" w:lineRule="atLeast"/>
              <w:rPr>
                <w:rFonts w:ascii="Arial" w:hAnsi="Arial"/>
                <w:color w:val="0000FF"/>
              </w:rPr>
            </w:pPr>
          </w:p>
        </w:tc>
        <w:tc>
          <w:tcPr>
            <w:tcW w:w="864" w:type="dxa"/>
          </w:tcPr>
          <w:p w:rsidR="00677831" w:rsidRDefault="00677831">
            <w:pPr>
              <w:spacing w:line="240" w:lineRule="atLeast"/>
              <w:rPr>
                <w:rFonts w:ascii="Arial" w:hAnsi="Arial"/>
                <w:color w:val="0000FF"/>
              </w:rPr>
            </w:pPr>
          </w:p>
        </w:tc>
        <w:tc>
          <w:tcPr>
            <w:tcW w:w="5472" w:type="dxa"/>
          </w:tcPr>
          <w:p w:rsidR="00677831" w:rsidRDefault="00677831">
            <w:pPr>
              <w:spacing w:line="240" w:lineRule="atLeast"/>
              <w:jc w:val="both"/>
              <w:rPr>
                <w:rFonts w:ascii="Arial" w:hAnsi="Arial"/>
                <w:color w:val="0000FF"/>
              </w:rPr>
            </w:pPr>
          </w:p>
        </w:tc>
        <w:tc>
          <w:tcPr>
            <w:tcW w:w="576" w:type="dxa"/>
            <w:vAlign w:val="bottom"/>
          </w:tcPr>
          <w:p w:rsidR="00677831" w:rsidRDefault="00677831">
            <w:pPr>
              <w:spacing w:line="240" w:lineRule="atLeast"/>
              <w:jc w:val="right"/>
              <w:rPr>
                <w:rFonts w:ascii="Arial" w:hAnsi="Arial"/>
                <w:color w:val="0000FF"/>
              </w:rPr>
            </w:pPr>
          </w:p>
        </w:tc>
        <w:tc>
          <w:tcPr>
            <w:tcW w:w="672" w:type="dxa"/>
            <w:vAlign w:val="bottom"/>
          </w:tcPr>
          <w:p w:rsidR="00677831" w:rsidRDefault="00677831">
            <w:pPr>
              <w:spacing w:line="240" w:lineRule="atLeast"/>
              <w:jc w:val="right"/>
              <w:rPr>
                <w:rFonts w:ascii="Arial" w:hAnsi="Arial"/>
                <w:color w:val="0000FF"/>
              </w:rPr>
            </w:pPr>
          </w:p>
        </w:tc>
        <w:tc>
          <w:tcPr>
            <w:tcW w:w="288" w:type="dxa"/>
            <w:vAlign w:val="bottom"/>
          </w:tcPr>
          <w:p w:rsidR="00677831" w:rsidRDefault="00677831">
            <w:pPr>
              <w:spacing w:line="240" w:lineRule="atLeast"/>
              <w:jc w:val="right"/>
            </w:pPr>
          </w:p>
        </w:tc>
      </w:tr>
      <w:tr w:rsidR="00677831" w:rsidRPr="00CC1460" w:rsidTr="00677831">
        <w:trPr>
          <w:cantSplit/>
        </w:trPr>
        <w:tc>
          <w:tcPr>
            <w:tcW w:w="288" w:type="dxa"/>
          </w:tcPr>
          <w:p w:rsidR="00677831" w:rsidRDefault="00677831" w:rsidP="00677831">
            <w:pPr>
              <w:spacing w:line="240" w:lineRule="atLeast"/>
            </w:pPr>
          </w:p>
        </w:tc>
        <w:tc>
          <w:tcPr>
            <w:tcW w:w="576" w:type="dxa"/>
          </w:tcPr>
          <w:p w:rsidR="00677831" w:rsidRDefault="00677831" w:rsidP="00677831">
            <w:pPr>
              <w:spacing w:line="240" w:lineRule="atLeast"/>
            </w:pPr>
          </w:p>
        </w:tc>
        <w:tc>
          <w:tcPr>
            <w:tcW w:w="864" w:type="dxa"/>
          </w:tcPr>
          <w:p w:rsidR="00677831" w:rsidRDefault="00677831" w:rsidP="00677831">
            <w:pPr>
              <w:spacing w:line="240" w:lineRule="atLeast"/>
            </w:pPr>
          </w:p>
        </w:tc>
        <w:tc>
          <w:tcPr>
            <w:tcW w:w="864" w:type="dxa"/>
          </w:tcPr>
          <w:p w:rsidR="00677831" w:rsidRDefault="00677831" w:rsidP="00677831">
            <w:pPr>
              <w:spacing w:line="240" w:lineRule="atLeast"/>
              <w:jc w:val="both"/>
              <w:rPr>
                <w:rFonts w:ascii="Arial" w:hAnsi="Arial"/>
                <w:color w:val="0000FF"/>
              </w:rPr>
            </w:pPr>
          </w:p>
        </w:tc>
        <w:tc>
          <w:tcPr>
            <w:tcW w:w="6720" w:type="dxa"/>
            <w:gridSpan w:val="3"/>
          </w:tcPr>
          <w:p w:rsidR="00677831" w:rsidRPr="00181869" w:rsidRDefault="00677831" w:rsidP="00677831">
            <w:pPr>
              <w:spacing w:line="240" w:lineRule="atLeast"/>
              <w:jc w:val="both"/>
              <w:rPr>
                <w:rFonts w:ascii="Arial" w:hAnsi="Arial"/>
                <w:color w:val="0000FF"/>
                <w:lang w:val="fr-BE"/>
              </w:rPr>
            </w:pPr>
            <w:r w:rsidRPr="00D919E0">
              <w:rPr>
                <w:rFonts w:ascii="Arial" w:hAnsi="Arial"/>
                <w:i/>
                <w:color w:val="0000FF"/>
                <w:sz w:val="18"/>
                <w:lang w:val="fr-FR"/>
              </w:rPr>
              <w:t>"A.R. 26.3.2003" [en vigueur 1.4.2003 ("A.R. 22.4.2003" + Erratum M.B. 29.4.2003)]</w:t>
            </w:r>
            <w:r>
              <w:rPr>
                <w:rFonts w:ascii="Arial" w:hAnsi="Arial"/>
                <w:i/>
                <w:color w:val="0000FF"/>
                <w:sz w:val="18"/>
                <w:lang w:val="fr-FR"/>
              </w:rPr>
              <w:t xml:space="preserve"> + </w:t>
            </w:r>
            <w:r w:rsidRPr="00C31F5D">
              <w:rPr>
                <w:rFonts w:ascii="Arial" w:hAnsi="Arial"/>
                <w:i/>
                <w:color w:val="0000FF"/>
                <w:sz w:val="18"/>
                <w:lang w:val="fr-FR"/>
              </w:rPr>
              <w:t xml:space="preserve">"A.R. </w:t>
            </w:r>
            <w:r>
              <w:rPr>
                <w:rFonts w:ascii="Arial" w:hAnsi="Arial"/>
                <w:i/>
                <w:color w:val="0000FF"/>
                <w:sz w:val="18"/>
                <w:lang w:val="fr-FR"/>
              </w:rPr>
              <w:t>21.5.2021</w:t>
            </w:r>
            <w:r w:rsidRPr="00C31F5D">
              <w:rPr>
                <w:rFonts w:ascii="Arial" w:hAnsi="Arial"/>
                <w:i/>
                <w:color w:val="0000FF"/>
                <w:sz w:val="18"/>
                <w:lang w:val="fr-FR"/>
              </w:rPr>
              <w:t>" (en vigueur 1.</w:t>
            </w:r>
            <w:r>
              <w:rPr>
                <w:rFonts w:ascii="Arial" w:hAnsi="Arial"/>
                <w:i/>
                <w:color w:val="0000FF"/>
                <w:sz w:val="18"/>
                <w:lang w:val="fr-FR"/>
              </w:rPr>
              <w:t>8.2021</w:t>
            </w:r>
            <w:r w:rsidRPr="00C31F5D">
              <w:rPr>
                <w:rFonts w:ascii="Arial" w:hAnsi="Arial"/>
                <w:i/>
                <w:color w:val="0000FF"/>
                <w:sz w:val="18"/>
                <w:lang w:val="fr-FR"/>
              </w:rPr>
              <w:t>)</w:t>
            </w:r>
          </w:p>
        </w:tc>
        <w:tc>
          <w:tcPr>
            <w:tcW w:w="288" w:type="dxa"/>
            <w:vAlign w:val="bottom"/>
          </w:tcPr>
          <w:p w:rsidR="00677831" w:rsidRPr="00181869" w:rsidRDefault="00677831" w:rsidP="00677831">
            <w:pPr>
              <w:spacing w:line="240" w:lineRule="atLeast"/>
              <w:jc w:val="right"/>
              <w:rPr>
                <w:lang w:val="fr-BE"/>
              </w:rPr>
            </w:pPr>
          </w:p>
        </w:tc>
      </w:tr>
      <w:tr w:rsidR="004B3A2B" w:rsidRPr="00CC1460" w:rsidTr="009A6BC6">
        <w:trPr>
          <w:cantSplit/>
        </w:trPr>
        <w:tc>
          <w:tcPr>
            <w:tcW w:w="288" w:type="dxa"/>
          </w:tcPr>
          <w:p w:rsidR="00345515" w:rsidRPr="00677831" w:rsidRDefault="00345515">
            <w:pPr>
              <w:spacing w:line="240" w:lineRule="atLeast"/>
              <w:rPr>
                <w:lang w:val="fr-BE"/>
              </w:rPr>
            </w:pPr>
          </w:p>
        </w:tc>
        <w:tc>
          <w:tcPr>
            <w:tcW w:w="576" w:type="dxa"/>
          </w:tcPr>
          <w:p w:rsidR="00345515" w:rsidRPr="00677831" w:rsidRDefault="00345515">
            <w:pPr>
              <w:spacing w:line="240" w:lineRule="atLeast"/>
              <w:rPr>
                <w:lang w:val="fr-BE"/>
              </w:rPr>
            </w:pPr>
          </w:p>
        </w:tc>
        <w:tc>
          <w:tcPr>
            <w:tcW w:w="864" w:type="dxa"/>
          </w:tcPr>
          <w:p w:rsidR="00345515" w:rsidRPr="00677831" w:rsidRDefault="00345515">
            <w:pPr>
              <w:spacing w:line="240" w:lineRule="atLeast"/>
              <w:rPr>
                <w:lang w:val="fr-BE"/>
              </w:rPr>
            </w:pPr>
          </w:p>
        </w:tc>
        <w:tc>
          <w:tcPr>
            <w:tcW w:w="864" w:type="dxa"/>
          </w:tcPr>
          <w:p w:rsidR="00345515" w:rsidRPr="00677831" w:rsidRDefault="00345515">
            <w:pPr>
              <w:spacing w:line="240" w:lineRule="atLeast"/>
              <w:rPr>
                <w:lang w:val="fr-BE"/>
              </w:rPr>
            </w:pPr>
          </w:p>
        </w:tc>
        <w:tc>
          <w:tcPr>
            <w:tcW w:w="6720" w:type="dxa"/>
            <w:gridSpan w:val="3"/>
          </w:tcPr>
          <w:p w:rsidR="00345515" w:rsidRPr="004B3A2B" w:rsidRDefault="00345515">
            <w:pPr>
              <w:spacing w:line="240" w:lineRule="atLeast"/>
              <w:jc w:val="both"/>
              <w:rPr>
                <w:lang w:val="fr-FR"/>
              </w:rPr>
            </w:pPr>
            <w:r w:rsidRPr="004B3A2B">
              <w:rPr>
                <w:rFonts w:ascii="Arial" w:hAnsi="Arial"/>
                <w:color w:val="0000FF"/>
                <w:lang w:val="fr-FR"/>
              </w:rPr>
              <w:t>La prestation 469873 - 469884 ne peut être remboursée qu'après transmission d'un rapport et accord du médecin-conseil.</w:t>
            </w:r>
          </w:p>
        </w:tc>
        <w:tc>
          <w:tcPr>
            <w:tcW w:w="288" w:type="dxa"/>
            <w:vAlign w:val="bottom"/>
          </w:tcPr>
          <w:p w:rsidR="00345515" w:rsidRPr="004B3A2B" w:rsidRDefault="00345515">
            <w:pPr>
              <w:spacing w:line="240" w:lineRule="atLeast"/>
              <w:jc w:val="right"/>
              <w:rPr>
                <w:lang w:val="fr-FR"/>
              </w:rPr>
            </w:pPr>
          </w:p>
        </w:tc>
      </w:tr>
      <w:tr w:rsidR="00677831" w:rsidRPr="00CC1460" w:rsidTr="009A6BC6">
        <w:trPr>
          <w:cantSplit/>
        </w:trPr>
        <w:tc>
          <w:tcPr>
            <w:tcW w:w="288" w:type="dxa"/>
          </w:tcPr>
          <w:p w:rsidR="00677831" w:rsidRPr="00677831" w:rsidRDefault="00677831">
            <w:pPr>
              <w:spacing w:line="240" w:lineRule="atLeast"/>
              <w:rPr>
                <w:lang w:val="fr-BE"/>
              </w:rPr>
            </w:pPr>
          </w:p>
        </w:tc>
        <w:tc>
          <w:tcPr>
            <w:tcW w:w="576" w:type="dxa"/>
          </w:tcPr>
          <w:p w:rsidR="00677831" w:rsidRPr="00677831" w:rsidRDefault="00677831">
            <w:pPr>
              <w:spacing w:line="240" w:lineRule="atLeast"/>
              <w:rPr>
                <w:lang w:val="fr-BE"/>
              </w:rPr>
            </w:pPr>
          </w:p>
        </w:tc>
        <w:tc>
          <w:tcPr>
            <w:tcW w:w="864" w:type="dxa"/>
          </w:tcPr>
          <w:p w:rsidR="00677831" w:rsidRPr="00677831" w:rsidRDefault="00677831">
            <w:pPr>
              <w:spacing w:line="240" w:lineRule="atLeast"/>
              <w:rPr>
                <w:lang w:val="fr-BE"/>
              </w:rPr>
            </w:pPr>
          </w:p>
        </w:tc>
        <w:tc>
          <w:tcPr>
            <w:tcW w:w="864" w:type="dxa"/>
          </w:tcPr>
          <w:p w:rsidR="00677831" w:rsidRPr="00677831" w:rsidRDefault="00677831">
            <w:pPr>
              <w:spacing w:line="240" w:lineRule="atLeast"/>
              <w:rPr>
                <w:lang w:val="fr-BE"/>
              </w:rPr>
            </w:pPr>
          </w:p>
        </w:tc>
        <w:tc>
          <w:tcPr>
            <w:tcW w:w="6720" w:type="dxa"/>
            <w:gridSpan w:val="3"/>
          </w:tcPr>
          <w:p w:rsidR="00677831" w:rsidRPr="004B3A2B" w:rsidRDefault="00677831">
            <w:pPr>
              <w:spacing w:line="240" w:lineRule="atLeast"/>
              <w:jc w:val="both"/>
              <w:rPr>
                <w:rFonts w:ascii="Arial" w:hAnsi="Arial"/>
                <w:color w:val="0000FF"/>
                <w:lang w:val="fr-FR"/>
              </w:rPr>
            </w:pPr>
          </w:p>
        </w:tc>
        <w:tc>
          <w:tcPr>
            <w:tcW w:w="288" w:type="dxa"/>
            <w:vAlign w:val="bottom"/>
          </w:tcPr>
          <w:p w:rsidR="00677831" w:rsidRPr="004B3A2B" w:rsidRDefault="00677831">
            <w:pPr>
              <w:spacing w:line="240" w:lineRule="atLeast"/>
              <w:jc w:val="right"/>
              <w:rPr>
                <w:lang w:val="fr-FR"/>
              </w:rPr>
            </w:pPr>
          </w:p>
        </w:tc>
      </w:tr>
      <w:tr w:rsidR="00677831" w:rsidRPr="00CC1460" w:rsidTr="00677831">
        <w:trPr>
          <w:cantSplit/>
        </w:trPr>
        <w:tc>
          <w:tcPr>
            <w:tcW w:w="288" w:type="dxa"/>
          </w:tcPr>
          <w:p w:rsidR="00677831" w:rsidRPr="00FF0F4C" w:rsidRDefault="00677831" w:rsidP="00677831">
            <w:pPr>
              <w:spacing w:line="240" w:lineRule="atLeast"/>
              <w:rPr>
                <w:lang w:val="fr-BE"/>
              </w:rPr>
            </w:pPr>
          </w:p>
        </w:tc>
        <w:tc>
          <w:tcPr>
            <w:tcW w:w="576" w:type="dxa"/>
          </w:tcPr>
          <w:p w:rsidR="00677831" w:rsidRPr="00FF0F4C" w:rsidRDefault="00677831" w:rsidP="00677831">
            <w:pPr>
              <w:spacing w:line="240" w:lineRule="atLeast"/>
              <w:rPr>
                <w:lang w:val="fr-BE"/>
              </w:rPr>
            </w:pPr>
          </w:p>
        </w:tc>
        <w:tc>
          <w:tcPr>
            <w:tcW w:w="864" w:type="dxa"/>
          </w:tcPr>
          <w:p w:rsidR="00677831" w:rsidRPr="00FF0F4C" w:rsidRDefault="00677831" w:rsidP="00677831">
            <w:pPr>
              <w:spacing w:line="240" w:lineRule="atLeast"/>
              <w:rPr>
                <w:lang w:val="fr-BE"/>
              </w:rPr>
            </w:pPr>
          </w:p>
        </w:tc>
        <w:tc>
          <w:tcPr>
            <w:tcW w:w="864" w:type="dxa"/>
          </w:tcPr>
          <w:p w:rsidR="00677831" w:rsidRPr="00FF0F4C" w:rsidRDefault="00677831" w:rsidP="00677831">
            <w:pPr>
              <w:spacing w:line="240" w:lineRule="atLeast"/>
              <w:jc w:val="both"/>
              <w:rPr>
                <w:rFonts w:ascii="Arial" w:hAnsi="Arial"/>
                <w:color w:val="0000FF"/>
                <w:lang w:val="fr-BE"/>
              </w:rPr>
            </w:pPr>
          </w:p>
        </w:tc>
        <w:tc>
          <w:tcPr>
            <w:tcW w:w="6720" w:type="dxa"/>
            <w:gridSpan w:val="3"/>
          </w:tcPr>
          <w:p w:rsidR="00677831" w:rsidRPr="00181869" w:rsidRDefault="00677831" w:rsidP="00677831">
            <w:pPr>
              <w:spacing w:line="240" w:lineRule="atLeast"/>
              <w:jc w:val="both"/>
              <w:rPr>
                <w:rFonts w:ascii="Arial" w:hAnsi="Arial"/>
                <w:color w:val="0000FF"/>
                <w:lang w:val="fr-BE"/>
              </w:rPr>
            </w:pPr>
            <w:r w:rsidRPr="00D919E0">
              <w:rPr>
                <w:rFonts w:ascii="Arial" w:hAnsi="Arial"/>
                <w:i/>
                <w:color w:val="0000FF"/>
                <w:sz w:val="18"/>
                <w:lang w:val="fr-FR"/>
              </w:rPr>
              <w:t>"A.R. 26.3.2003" [en vigueur 1.4.2003 ("A.R. 22.4.2003" + Erratum M.B. 29.4.2003)]</w:t>
            </w:r>
          </w:p>
        </w:tc>
        <w:tc>
          <w:tcPr>
            <w:tcW w:w="288" w:type="dxa"/>
            <w:vAlign w:val="bottom"/>
          </w:tcPr>
          <w:p w:rsidR="00677831" w:rsidRPr="00181869" w:rsidRDefault="00677831" w:rsidP="00677831">
            <w:pPr>
              <w:spacing w:line="240" w:lineRule="atLeast"/>
              <w:jc w:val="right"/>
              <w:rPr>
                <w:lang w:val="fr-BE"/>
              </w:rPr>
            </w:pPr>
          </w:p>
        </w:tc>
      </w:tr>
      <w:tr w:rsidR="004B3A2B" w:rsidRPr="00CC1460" w:rsidTr="009A6BC6">
        <w:trPr>
          <w:cantSplit/>
        </w:trPr>
        <w:tc>
          <w:tcPr>
            <w:tcW w:w="288" w:type="dxa"/>
          </w:tcPr>
          <w:p w:rsidR="00345515" w:rsidRPr="00677831" w:rsidRDefault="00345515">
            <w:pPr>
              <w:spacing w:line="240" w:lineRule="atLeast"/>
              <w:rPr>
                <w:lang w:val="fr-BE"/>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color w:val="0000FF"/>
                <w:lang w:val="fr-FR"/>
              </w:rPr>
              <w:t>Les échographies cardiovasculaires comprennent un examen duplex couleur avec une image échographique bidimensionnelle et un tracé doppler, avec analyse de fréquence des signaux, documenté par un protocole écrit et un support iconographique.</w:t>
            </w:r>
            <w:r w:rsidR="001D1034" w:rsidRPr="004B3A2B">
              <w:rPr>
                <w:rFonts w:ascii="Arial" w:hAnsi="Arial"/>
                <w:color w:val="0000FF"/>
                <w:lang w:val="fr-FR"/>
              </w:rPr>
              <w:t>"</w:t>
            </w:r>
          </w:p>
        </w:tc>
        <w:tc>
          <w:tcPr>
            <w:tcW w:w="288" w:type="dxa"/>
            <w:vAlign w:val="bottom"/>
          </w:tcPr>
          <w:p w:rsidR="00345515" w:rsidRPr="004B3A2B" w:rsidRDefault="00345515">
            <w:pPr>
              <w:spacing w:line="240" w:lineRule="atLeast"/>
              <w:jc w:val="right"/>
              <w:rPr>
                <w:lang w:val="fr-FR"/>
              </w:rPr>
            </w:pPr>
          </w:p>
        </w:tc>
      </w:tr>
      <w:tr w:rsidR="00D725CB" w:rsidRPr="00CC1460" w:rsidTr="009A6BC6">
        <w:trPr>
          <w:cantSplit/>
        </w:trPr>
        <w:tc>
          <w:tcPr>
            <w:tcW w:w="288" w:type="dxa"/>
          </w:tcPr>
          <w:p w:rsidR="00D725CB" w:rsidRDefault="00D725CB">
            <w:pPr>
              <w:spacing w:line="240" w:lineRule="atLeast"/>
              <w:rPr>
                <w:lang w:val="fr-FR"/>
              </w:rPr>
            </w:pPr>
          </w:p>
        </w:tc>
        <w:tc>
          <w:tcPr>
            <w:tcW w:w="576" w:type="dxa"/>
          </w:tcPr>
          <w:p w:rsidR="00D725CB" w:rsidRPr="004B3A2B" w:rsidRDefault="00D725CB">
            <w:pPr>
              <w:spacing w:line="240" w:lineRule="atLeast"/>
              <w:rPr>
                <w:lang w:val="fr-FR"/>
              </w:rPr>
            </w:pPr>
          </w:p>
        </w:tc>
        <w:tc>
          <w:tcPr>
            <w:tcW w:w="864" w:type="dxa"/>
          </w:tcPr>
          <w:p w:rsidR="00D725CB" w:rsidRPr="004B3A2B" w:rsidRDefault="00D725CB">
            <w:pPr>
              <w:spacing w:line="240" w:lineRule="atLeast"/>
              <w:rPr>
                <w:lang w:val="fr-FR"/>
              </w:rPr>
            </w:pPr>
          </w:p>
        </w:tc>
        <w:tc>
          <w:tcPr>
            <w:tcW w:w="864" w:type="dxa"/>
          </w:tcPr>
          <w:p w:rsidR="00D725CB" w:rsidRPr="004B3A2B" w:rsidRDefault="00D725CB">
            <w:pPr>
              <w:spacing w:line="240" w:lineRule="atLeast"/>
              <w:rPr>
                <w:lang w:val="fr-FR"/>
              </w:rPr>
            </w:pPr>
          </w:p>
        </w:tc>
        <w:tc>
          <w:tcPr>
            <w:tcW w:w="6720" w:type="dxa"/>
            <w:gridSpan w:val="3"/>
          </w:tcPr>
          <w:p w:rsidR="00D725CB" w:rsidRPr="004B3A2B" w:rsidRDefault="00D725CB">
            <w:pPr>
              <w:spacing w:line="240" w:lineRule="atLeast"/>
              <w:jc w:val="both"/>
              <w:rPr>
                <w:rFonts w:ascii="Arial" w:hAnsi="Arial"/>
                <w:color w:val="0000FF"/>
                <w:lang w:val="fr-FR"/>
              </w:rPr>
            </w:pPr>
          </w:p>
        </w:tc>
        <w:tc>
          <w:tcPr>
            <w:tcW w:w="288" w:type="dxa"/>
            <w:vAlign w:val="bottom"/>
          </w:tcPr>
          <w:p w:rsidR="00D725CB" w:rsidRPr="004B3A2B" w:rsidRDefault="00D725CB">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1D1034" w:rsidP="00FF0F4C">
            <w:pPr>
              <w:spacing w:line="240" w:lineRule="atLeast"/>
              <w:jc w:val="both"/>
              <w:rPr>
                <w:rFonts w:ascii="Arial" w:hAnsi="Arial"/>
                <w:color w:val="0000FF"/>
                <w:lang w:val="fr-FR"/>
              </w:rPr>
            </w:pPr>
            <w:r w:rsidRPr="00D919E0">
              <w:rPr>
                <w:rFonts w:ascii="Arial" w:hAnsi="Arial"/>
                <w:i/>
                <w:color w:val="0000FF"/>
                <w:sz w:val="18"/>
                <w:lang w:val="fr-FR"/>
              </w:rPr>
              <w:t>"A.R. 26.3.2003" [en vigueur 1.4.2003 ("A.R. 22.4.2003" + Erratum M.B. 29.4.2003)]</w:t>
            </w:r>
            <w:r>
              <w:rPr>
                <w:rFonts w:ascii="Arial" w:hAnsi="Arial"/>
                <w:i/>
                <w:color w:val="0000FF"/>
                <w:sz w:val="18"/>
                <w:lang w:val="fr-FR"/>
              </w:rPr>
              <w:t xml:space="preserve"> + </w:t>
            </w:r>
            <w:r w:rsidRPr="00C31F5D">
              <w:rPr>
                <w:rFonts w:ascii="Arial" w:hAnsi="Arial"/>
                <w:i/>
                <w:color w:val="0000FF"/>
                <w:sz w:val="18"/>
                <w:lang w:val="fr-FR"/>
              </w:rPr>
              <w:t xml:space="preserve">"A.R. </w:t>
            </w:r>
            <w:r>
              <w:rPr>
                <w:rFonts w:ascii="Arial" w:hAnsi="Arial"/>
                <w:i/>
                <w:color w:val="0000FF"/>
                <w:sz w:val="18"/>
                <w:lang w:val="fr-FR"/>
              </w:rPr>
              <w:t>27</w:t>
            </w:r>
            <w:r w:rsidRPr="00C31F5D">
              <w:rPr>
                <w:rFonts w:ascii="Arial" w:hAnsi="Arial"/>
                <w:i/>
                <w:color w:val="0000FF"/>
                <w:sz w:val="18"/>
                <w:lang w:val="fr-FR"/>
              </w:rPr>
              <w:t>.</w:t>
            </w:r>
            <w:r>
              <w:rPr>
                <w:rFonts w:ascii="Arial" w:hAnsi="Arial"/>
                <w:i/>
                <w:color w:val="0000FF"/>
                <w:sz w:val="18"/>
                <w:lang w:val="fr-FR"/>
              </w:rPr>
              <w:t>2</w:t>
            </w:r>
            <w:r w:rsidRPr="00C31F5D">
              <w:rPr>
                <w:rFonts w:ascii="Arial" w:hAnsi="Arial"/>
                <w:i/>
                <w:color w:val="0000FF"/>
                <w:sz w:val="18"/>
                <w:lang w:val="fr-FR"/>
              </w:rPr>
              <w:t>.20</w:t>
            </w:r>
            <w:r>
              <w:rPr>
                <w:rFonts w:ascii="Arial" w:hAnsi="Arial"/>
                <w:i/>
                <w:color w:val="0000FF"/>
                <w:sz w:val="18"/>
                <w:lang w:val="fr-FR"/>
              </w:rPr>
              <w:t>19</w:t>
            </w:r>
            <w:r w:rsidRPr="00C31F5D">
              <w:rPr>
                <w:rFonts w:ascii="Arial" w:hAnsi="Arial"/>
                <w:i/>
                <w:color w:val="0000FF"/>
                <w:sz w:val="18"/>
                <w:lang w:val="fr-FR"/>
              </w:rPr>
              <w:t>" (en vigueur 1.</w:t>
            </w:r>
            <w:r>
              <w:rPr>
                <w:rFonts w:ascii="Arial" w:hAnsi="Arial"/>
                <w:i/>
                <w:color w:val="0000FF"/>
                <w:sz w:val="18"/>
                <w:lang w:val="fr-FR"/>
              </w:rPr>
              <w:t>5</w:t>
            </w:r>
            <w:r w:rsidRPr="00C31F5D">
              <w:rPr>
                <w:rFonts w:ascii="Arial" w:hAnsi="Arial"/>
                <w:i/>
                <w:color w:val="0000FF"/>
                <w:sz w:val="18"/>
                <w:lang w:val="fr-FR"/>
              </w:rPr>
              <w:t>.20</w:t>
            </w:r>
            <w:r>
              <w:rPr>
                <w:rFonts w:ascii="Arial" w:hAnsi="Arial"/>
                <w:i/>
                <w:color w:val="0000FF"/>
                <w:sz w:val="18"/>
                <w:lang w:val="fr-FR"/>
              </w:rPr>
              <w:t>19</w:t>
            </w:r>
            <w:r w:rsidRPr="00C31F5D">
              <w:rPr>
                <w:rFonts w:ascii="Arial" w:hAnsi="Arial"/>
                <w:i/>
                <w:color w:val="0000FF"/>
                <w:sz w:val="18"/>
                <w:lang w:val="fr-FR"/>
              </w:rPr>
              <w:t>)</w:t>
            </w:r>
            <w:r w:rsidR="00FF0F4C" w:rsidRPr="00FF0F4C">
              <w:rPr>
                <w:rFonts w:ascii="Arial" w:hAnsi="Arial"/>
                <w:i/>
                <w:color w:val="0000FF"/>
                <w:sz w:val="18"/>
                <w:lang w:val="fr-BE"/>
              </w:rPr>
              <w:t xml:space="preserve"> + A.R. 21.5.2021" (en vigueur 1.8.2021)</w:t>
            </w: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1D1034">
            <w:pPr>
              <w:spacing w:line="240" w:lineRule="atLeast"/>
              <w:jc w:val="both"/>
              <w:rPr>
                <w:lang w:val="fr-FR"/>
              </w:rPr>
            </w:pPr>
            <w:r w:rsidRPr="001D1034">
              <w:rPr>
                <w:rFonts w:ascii="Arial" w:hAnsi="Arial"/>
                <w:b/>
                <w:color w:val="0000FF"/>
                <w:lang w:val="fr-FR"/>
              </w:rPr>
              <w:t>"</w:t>
            </w:r>
            <w:r w:rsidR="00345515" w:rsidRPr="004B3A2B">
              <w:rPr>
                <w:rFonts w:ascii="Arial" w:hAnsi="Arial"/>
                <w:b/>
                <w:color w:val="0000FF"/>
                <w:lang w:val="fr-FR"/>
              </w:rPr>
              <w:t xml:space="preserve">3. </w:t>
            </w:r>
            <w:r w:rsidR="00F72298" w:rsidRPr="00F72298">
              <w:rPr>
                <w:rFonts w:ascii="Arial" w:hAnsi="Arial"/>
                <w:b/>
                <w:color w:val="0000FF"/>
                <w:lang w:val="fr-FR"/>
              </w:rPr>
              <w:t xml:space="preserve">Échographies </w:t>
            </w:r>
            <w:r w:rsidR="00345515" w:rsidRPr="004B3A2B">
              <w:rPr>
                <w:rFonts w:ascii="Arial" w:hAnsi="Arial"/>
                <w:b/>
                <w:color w:val="0000FF"/>
                <w:lang w:val="fr-FR"/>
              </w:rPr>
              <w:t>de l'abdomen et/ou du petit bassin dans le cadre de la surveillance d'une même grossesse</w:t>
            </w:r>
            <w:r w:rsidR="0089761A" w:rsidRPr="001D1034">
              <w:rPr>
                <w:rFonts w:ascii="Arial" w:hAnsi="Arial"/>
                <w:b/>
                <w:color w:val="0000FF"/>
                <w:lang w:val="fr-FR"/>
              </w:rPr>
              <w:t>"</w:t>
            </w: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rFonts w:ascii="Arial" w:hAnsi="Arial"/>
                <w:b/>
                <w:color w:val="0000FF"/>
                <w:lang w:val="fr-FR"/>
              </w:rPr>
            </w:pPr>
          </w:p>
        </w:tc>
        <w:tc>
          <w:tcPr>
            <w:tcW w:w="288" w:type="dxa"/>
            <w:vAlign w:val="bottom"/>
          </w:tcPr>
          <w:p w:rsidR="00345515" w:rsidRPr="004B3A2B" w:rsidRDefault="00345515">
            <w:pPr>
              <w:spacing w:line="240" w:lineRule="atLeast"/>
              <w:jc w:val="right"/>
              <w:rPr>
                <w:lang w:val="fr-FR"/>
              </w:rPr>
            </w:pPr>
          </w:p>
        </w:tc>
      </w:tr>
      <w:tr w:rsidR="00345515"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Default="00345515">
            <w:pPr>
              <w:spacing w:line="240" w:lineRule="atLeast"/>
            </w:pPr>
            <w:r>
              <w:rPr>
                <w:rFonts w:ascii="Arial" w:hAnsi="Arial"/>
                <w:color w:val="0000FF"/>
              </w:rPr>
              <w:t>469895</w:t>
            </w:r>
          </w:p>
        </w:tc>
        <w:tc>
          <w:tcPr>
            <w:tcW w:w="864" w:type="dxa"/>
          </w:tcPr>
          <w:p w:rsidR="00345515" w:rsidRDefault="00345515">
            <w:pPr>
              <w:spacing w:line="240" w:lineRule="atLeast"/>
            </w:pPr>
            <w:r>
              <w:rPr>
                <w:rFonts w:ascii="Arial" w:hAnsi="Arial"/>
                <w:color w:val="0000FF"/>
              </w:rPr>
              <w:t>469906</w:t>
            </w:r>
          </w:p>
        </w:tc>
        <w:tc>
          <w:tcPr>
            <w:tcW w:w="5472" w:type="dxa"/>
          </w:tcPr>
          <w:p w:rsidR="00345515" w:rsidRPr="004B3A2B" w:rsidRDefault="0089761A">
            <w:pPr>
              <w:spacing w:line="240" w:lineRule="atLeast"/>
              <w:jc w:val="both"/>
              <w:rPr>
                <w:lang w:val="fr-FR"/>
              </w:rPr>
            </w:pPr>
            <w:r w:rsidRPr="00C31F5D">
              <w:rPr>
                <w:rFonts w:ascii="Arial" w:hAnsi="Arial"/>
                <w:i/>
                <w:color w:val="0000FF"/>
                <w:sz w:val="18"/>
                <w:lang w:val="fr-FR"/>
              </w:rPr>
              <w:t xml:space="preserve">Supprimée par A.R. </w:t>
            </w:r>
            <w:r>
              <w:rPr>
                <w:rFonts w:ascii="Arial" w:hAnsi="Arial"/>
                <w:i/>
                <w:color w:val="0000FF"/>
                <w:sz w:val="18"/>
                <w:lang w:val="fr-FR"/>
              </w:rPr>
              <w:t>27</w:t>
            </w:r>
            <w:r w:rsidRPr="00C31F5D">
              <w:rPr>
                <w:rFonts w:ascii="Arial" w:hAnsi="Arial"/>
                <w:i/>
                <w:color w:val="0000FF"/>
                <w:sz w:val="18"/>
                <w:lang w:val="fr-FR"/>
              </w:rPr>
              <w:t>.</w:t>
            </w:r>
            <w:r>
              <w:rPr>
                <w:rFonts w:ascii="Arial" w:hAnsi="Arial"/>
                <w:i/>
                <w:color w:val="0000FF"/>
                <w:sz w:val="18"/>
                <w:lang w:val="fr-FR"/>
              </w:rPr>
              <w:t>2</w:t>
            </w:r>
            <w:r w:rsidRPr="00C31F5D">
              <w:rPr>
                <w:rFonts w:ascii="Arial" w:hAnsi="Arial"/>
                <w:i/>
                <w:color w:val="0000FF"/>
                <w:sz w:val="18"/>
                <w:lang w:val="fr-FR"/>
              </w:rPr>
              <w:t>.20</w:t>
            </w:r>
            <w:r>
              <w:rPr>
                <w:rFonts w:ascii="Arial" w:hAnsi="Arial"/>
                <w:i/>
                <w:color w:val="0000FF"/>
                <w:sz w:val="18"/>
                <w:lang w:val="fr-FR"/>
              </w:rPr>
              <w:t>19</w:t>
            </w:r>
            <w:r w:rsidRPr="00C31F5D">
              <w:rPr>
                <w:rFonts w:ascii="Arial" w:hAnsi="Arial"/>
                <w:i/>
                <w:color w:val="0000FF"/>
                <w:sz w:val="18"/>
                <w:lang w:val="fr-FR"/>
              </w:rPr>
              <w:t xml:space="preserve"> </w:t>
            </w:r>
            <w:r>
              <w:rPr>
                <w:rFonts w:ascii="Arial" w:hAnsi="Arial"/>
                <w:i/>
                <w:color w:val="0000FF"/>
                <w:sz w:val="18"/>
                <w:lang w:val="fr-FR"/>
              </w:rPr>
              <w:t>(</w:t>
            </w:r>
            <w:r w:rsidRPr="00C31F5D">
              <w:rPr>
                <w:rFonts w:ascii="Arial" w:hAnsi="Arial"/>
                <w:i/>
                <w:color w:val="0000FF"/>
                <w:sz w:val="18"/>
                <w:lang w:val="fr-FR"/>
              </w:rPr>
              <w:t>en vigueur 1.</w:t>
            </w:r>
            <w:r>
              <w:rPr>
                <w:rFonts w:ascii="Arial" w:hAnsi="Arial"/>
                <w:i/>
                <w:color w:val="0000FF"/>
                <w:sz w:val="18"/>
                <w:lang w:val="fr-FR"/>
              </w:rPr>
              <w:t>5</w:t>
            </w:r>
            <w:r w:rsidRPr="00C31F5D">
              <w:rPr>
                <w:rFonts w:ascii="Arial" w:hAnsi="Arial"/>
                <w:i/>
                <w:color w:val="0000FF"/>
                <w:sz w:val="18"/>
                <w:lang w:val="fr-FR"/>
              </w:rPr>
              <w:t>.20</w:t>
            </w:r>
            <w:r>
              <w:rPr>
                <w:rFonts w:ascii="Arial" w:hAnsi="Arial"/>
                <w:i/>
                <w:color w:val="0000FF"/>
                <w:sz w:val="18"/>
                <w:lang w:val="fr-FR"/>
              </w:rPr>
              <w:t>19)</w:t>
            </w:r>
          </w:p>
        </w:tc>
        <w:tc>
          <w:tcPr>
            <w:tcW w:w="576" w:type="dxa"/>
            <w:vAlign w:val="bottom"/>
          </w:tcPr>
          <w:p w:rsidR="00345515" w:rsidRPr="0089761A" w:rsidRDefault="00345515">
            <w:pPr>
              <w:spacing w:line="240" w:lineRule="atLeast"/>
              <w:jc w:val="right"/>
              <w:rPr>
                <w:lang w:val="fr-BE"/>
              </w:rPr>
            </w:pPr>
          </w:p>
        </w:tc>
        <w:tc>
          <w:tcPr>
            <w:tcW w:w="672" w:type="dxa"/>
            <w:vAlign w:val="bottom"/>
          </w:tcPr>
          <w:p w:rsidR="00345515" w:rsidRPr="0089761A" w:rsidRDefault="00345515">
            <w:pPr>
              <w:spacing w:line="240" w:lineRule="atLeast"/>
              <w:jc w:val="right"/>
              <w:rPr>
                <w:lang w:val="fr-BE"/>
              </w:rPr>
            </w:pPr>
          </w:p>
        </w:tc>
        <w:tc>
          <w:tcPr>
            <w:tcW w:w="288" w:type="dxa"/>
            <w:vAlign w:val="bottom"/>
          </w:tcPr>
          <w:p w:rsidR="00345515" w:rsidRPr="0089761A" w:rsidRDefault="00345515">
            <w:pPr>
              <w:spacing w:line="240" w:lineRule="atLeast"/>
              <w:jc w:val="right"/>
              <w:rPr>
                <w:lang w:val="fr-BE"/>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rFonts w:ascii="Arial" w:hAnsi="Arial"/>
                <w:color w:val="0000FF"/>
                <w:lang w:val="fr-FR"/>
              </w:rPr>
            </w:pPr>
          </w:p>
        </w:tc>
        <w:tc>
          <w:tcPr>
            <w:tcW w:w="288" w:type="dxa"/>
            <w:vAlign w:val="bottom"/>
          </w:tcPr>
          <w:p w:rsidR="00345515" w:rsidRPr="004B3A2B" w:rsidRDefault="00345515">
            <w:pPr>
              <w:spacing w:line="240" w:lineRule="atLeast"/>
              <w:jc w:val="right"/>
              <w:rPr>
                <w:lang w:val="fr-FR"/>
              </w:rPr>
            </w:pPr>
          </w:p>
        </w:tc>
      </w:tr>
      <w:tr w:rsidR="00345515"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Default="00345515">
            <w:pPr>
              <w:spacing w:line="240" w:lineRule="atLeast"/>
            </w:pPr>
            <w:r>
              <w:rPr>
                <w:rFonts w:ascii="Arial" w:hAnsi="Arial"/>
                <w:color w:val="0000FF"/>
              </w:rPr>
              <w:t>469910</w:t>
            </w:r>
          </w:p>
        </w:tc>
        <w:tc>
          <w:tcPr>
            <w:tcW w:w="864" w:type="dxa"/>
          </w:tcPr>
          <w:p w:rsidR="00345515" w:rsidRDefault="00345515">
            <w:pPr>
              <w:spacing w:line="240" w:lineRule="atLeast"/>
            </w:pPr>
            <w:r>
              <w:rPr>
                <w:rFonts w:ascii="Arial" w:hAnsi="Arial"/>
                <w:color w:val="0000FF"/>
              </w:rPr>
              <w:t>469921</w:t>
            </w:r>
          </w:p>
        </w:tc>
        <w:tc>
          <w:tcPr>
            <w:tcW w:w="5472" w:type="dxa"/>
          </w:tcPr>
          <w:p w:rsidR="00345515" w:rsidRPr="004B3A2B" w:rsidRDefault="0089761A">
            <w:pPr>
              <w:spacing w:line="240" w:lineRule="atLeast"/>
              <w:jc w:val="both"/>
              <w:rPr>
                <w:lang w:val="fr-FR"/>
              </w:rPr>
            </w:pPr>
            <w:r w:rsidRPr="00C31F5D">
              <w:rPr>
                <w:rFonts w:ascii="Arial" w:hAnsi="Arial"/>
                <w:i/>
                <w:color w:val="0000FF"/>
                <w:sz w:val="18"/>
                <w:lang w:val="fr-FR"/>
              </w:rPr>
              <w:t xml:space="preserve">Supprimée par A.R. </w:t>
            </w:r>
            <w:r>
              <w:rPr>
                <w:rFonts w:ascii="Arial" w:hAnsi="Arial"/>
                <w:i/>
                <w:color w:val="0000FF"/>
                <w:sz w:val="18"/>
                <w:lang w:val="fr-FR"/>
              </w:rPr>
              <w:t>27</w:t>
            </w:r>
            <w:r w:rsidRPr="00C31F5D">
              <w:rPr>
                <w:rFonts w:ascii="Arial" w:hAnsi="Arial"/>
                <w:i/>
                <w:color w:val="0000FF"/>
                <w:sz w:val="18"/>
                <w:lang w:val="fr-FR"/>
              </w:rPr>
              <w:t>.</w:t>
            </w:r>
            <w:r>
              <w:rPr>
                <w:rFonts w:ascii="Arial" w:hAnsi="Arial"/>
                <w:i/>
                <w:color w:val="0000FF"/>
                <w:sz w:val="18"/>
                <w:lang w:val="fr-FR"/>
              </w:rPr>
              <w:t>2</w:t>
            </w:r>
            <w:r w:rsidRPr="00C31F5D">
              <w:rPr>
                <w:rFonts w:ascii="Arial" w:hAnsi="Arial"/>
                <w:i/>
                <w:color w:val="0000FF"/>
                <w:sz w:val="18"/>
                <w:lang w:val="fr-FR"/>
              </w:rPr>
              <w:t>.20</w:t>
            </w:r>
            <w:r>
              <w:rPr>
                <w:rFonts w:ascii="Arial" w:hAnsi="Arial"/>
                <w:i/>
                <w:color w:val="0000FF"/>
                <w:sz w:val="18"/>
                <w:lang w:val="fr-FR"/>
              </w:rPr>
              <w:t>19</w:t>
            </w:r>
            <w:r w:rsidRPr="00C31F5D">
              <w:rPr>
                <w:rFonts w:ascii="Arial" w:hAnsi="Arial"/>
                <w:i/>
                <w:color w:val="0000FF"/>
                <w:sz w:val="18"/>
                <w:lang w:val="fr-FR"/>
              </w:rPr>
              <w:t xml:space="preserve"> </w:t>
            </w:r>
            <w:r>
              <w:rPr>
                <w:rFonts w:ascii="Arial" w:hAnsi="Arial"/>
                <w:i/>
                <w:color w:val="0000FF"/>
                <w:sz w:val="18"/>
                <w:lang w:val="fr-FR"/>
              </w:rPr>
              <w:t>(</w:t>
            </w:r>
            <w:r w:rsidRPr="00C31F5D">
              <w:rPr>
                <w:rFonts w:ascii="Arial" w:hAnsi="Arial"/>
                <w:i/>
                <w:color w:val="0000FF"/>
                <w:sz w:val="18"/>
                <w:lang w:val="fr-FR"/>
              </w:rPr>
              <w:t>en vigueur 1.</w:t>
            </w:r>
            <w:r>
              <w:rPr>
                <w:rFonts w:ascii="Arial" w:hAnsi="Arial"/>
                <w:i/>
                <w:color w:val="0000FF"/>
                <w:sz w:val="18"/>
                <w:lang w:val="fr-FR"/>
              </w:rPr>
              <w:t>5</w:t>
            </w:r>
            <w:r w:rsidRPr="00C31F5D">
              <w:rPr>
                <w:rFonts w:ascii="Arial" w:hAnsi="Arial"/>
                <w:i/>
                <w:color w:val="0000FF"/>
                <w:sz w:val="18"/>
                <w:lang w:val="fr-FR"/>
              </w:rPr>
              <w:t>.20</w:t>
            </w:r>
            <w:r>
              <w:rPr>
                <w:rFonts w:ascii="Arial" w:hAnsi="Arial"/>
                <w:i/>
                <w:color w:val="0000FF"/>
                <w:sz w:val="18"/>
                <w:lang w:val="fr-FR"/>
              </w:rPr>
              <w:t>19)</w:t>
            </w:r>
          </w:p>
        </w:tc>
        <w:tc>
          <w:tcPr>
            <w:tcW w:w="576" w:type="dxa"/>
            <w:vAlign w:val="bottom"/>
          </w:tcPr>
          <w:p w:rsidR="00345515" w:rsidRPr="0089761A" w:rsidRDefault="00345515">
            <w:pPr>
              <w:spacing w:line="240" w:lineRule="atLeast"/>
              <w:jc w:val="right"/>
              <w:rPr>
                <w:lang w:val="fr-BE"/>
              </w:rPr>
            </w:pPr>
          </w:p>
        </w:tc>
        <w:tc>
          <w:tcPr>
            <w:tcW w:w="672" w:type="dxa"/>
            <w:vAlign w:val="bottom"/>
          </w:tcPr>
          <w:p w:rsidR="00345515" w:rsidRPr="0089761A" w:rsidRDefault="00345515">
            <w:pPr>
              <w:spacing w:line="240" w:lineRule="atLeast"/>
              <w:jc w:val="right"/>
              <w:rPr>
                <w:lang w:val="fr-BE"/>
              </w:rPr>
            </w:pPr>
          </w:p>
        </w:tc>
        <w:tc>
          <w:tcPr>
            <w:tcW w:w="288" w:type="dxa"/>
            <w:vAlign w:val="bottom"/>
          </w:tcPr>
          <w:p w:rsidR="00345515" w:rsidRPr="0089761A" w:rsidRDefault="00345515">
            <w:pPr>
              <w:spacing w:line="240" w:lineRule="atLeast"/>
              <w:jc w:val="right"/>
              <w:rPr>
                <w:lang w:val="fr-BE"/>
              </w:rPr>
            </w:pPr>
          </w:p>
        </w:tc>
      </w:tr>
      <w:tr w:rsidR="00345515" w:rsidRPr="00CC1460" w:rsidTr="009A6BC6">
        <w:trPr>
          <w:cantSplit/>
        </w:trPr>
        <w:tc>
          <w:tcPr>
            <w:tcW w:w="288" w:type="dxa"/>
          </w:tcPr>
          <w:p w:rsidR="00345515" w:rsidRPr="0089761A" w:rsidRDefault="00345515">
            <w:pPr>
              <w:spacing w:line="240" w:lineRule="atLeast"/>
              <w:rPr>
                <w:lang w:val="fr-BE"/>
              </w:rPr>
            </w:pPr>
          </w:p>
        </w:tc>
        <w:tc>
          <w:tcPr>
            <w:tcW w:w="576" w:type="dxa"/>
          </w:tcPr>
          <w:p w:rsidR="00345515" w:rsidRPr="0089761A" w:rsidRDefault="00345515">
            <w:pPr>
              <w:spacing w:line="240" w:lineRule="atLeast"/>
              <w:rPr>
                <w:lang w:val="fr-BE"/>
              </w:rPr>
            </w:pPr>
          </w:p>
        </w:tc>
        <w:tc>
          <w:tcPr>
            <w:tcW w:w="864" w:type="dxa"/>
          </w:tcPr>
          <w:p w:rsidR="00345515" w:rsidRPr="0089761A" w:rsidRDefault="00345515">
            <w:pPr>
              <w:spacing w:line="240" w:lineRule="atLeast"/>
              <w:rPr>
                <w:rFonts w:ascii="Arial" w:hAnsi="Arial"/>
                <w:color w:val="0000FF"/>
                <w:lang w:val="fr-BE"/>
              </w:rPr>
            </w:pPr>
          </w:p>
        </w:tc>
        <w:tc>
          <w:tcPr>
            <w:tcW w:w="864" w:type="dxa"/>
          </w:tcPr>
          <w:p w:rsidR="00345515" w:rsidRPr="0089761A" w:rsidRDefault="00345515">
            <w:pPr>
              <w:spacing w:line="240" w:lineRule="atLeast"/>
              <w:rPr>
                <w:rFonts w:ascii="Arial" w:hAnsi="Arial"/>
                <w:color w:val="0000FF"/>
                <w:lang w:val="fr-BE"/>
              </w:rPr>
            </w:pPr>
          </w:p>
        </w:tc>
        <w:tc>
          <w:tcPr>
            <w:tcW w:w="5472" w:type="dxa"/>
          </w:tcPr>
          <w:p w:rsidR="00345515" w:rsidRPr="0089761A" w:rsidRDefault="00345515">
            <w:pPr>
              <w:spacing w:line="240" w:lineRule="atLeast"/>
              <w:jc w:val="both"/>
              <w:rPr>
                <w:rFonts w:ascii="Arial" w:hAnsi="Arial"/>
                <w:color w:val="0000FF"/>
                <w:lang w:val="fr-BE"/>
              </w:rPr>
            </w:pPr>
          </w:p>
        </w:tc>
        <w:tc>
          <w:tcPr>
            <w:tcW w:w="576" w:type="dxa"/>
            <w:vAlign w:val="bottom"/>
          </w:tcPr>
          <w:p w:rsidR="00345515" w:rsidRPr="0089761A" w:rsidRDefault="00345515">
            <w:pPr>
              <w:spacing w:line="240" w:lineRule="atLeast"/>
              <w:jc w:val="right"/>
              <w:rPr>
                <w:rFonts w:ascii="Arial" w:hAnsi="Arial"/>
                <w:color w:val="0000FF"/>
                <w:lang w:val="fr-BE"/>
              </w:rPr>
            </w:pPr>
          </w:p>
        </w:tc>
        <w:tc>
          <w:tcPr>
            <w:tcW w:w="672" w:type="dxa"/>
            <w:vAlign w:val="bottom"/>
          </w:tcPr>
          <w:p w:rsidR="00345515" w:rsidRPr="0089761A" w:rsidRDefault="00345515">
            <w:pPr>
              <w:spacing w:line="240" w:lineRule="atLeast"/>
              <w:jc w:val="right"/>
              <w:rPr>
                <w:rFonts w:ascii="Arial" w:hAnsi="Arial"/>
                <w:color w:val="0000FF"/>
                <w:lang w:val="fr-BE"/>
              </w:rPr>
            </w:pPr>
          </w:p>
        </w:tc>
        <w:tc>
          <w:tcPr>
            <w:tcW w:w="288" w:type="dxa"/>
            <w:vAlign w:val="bottom"/>
          </w:tcPr>
          <w:p w:rsidR="00345515" w:rsidRPr="0089761A" w:rsidRDefault="00345515">
            <w:pPr>
              <w:spacing w:line="240" w:lineRule="atLeast"/>
              <w:jc w:val="right"/>
              <w:rPr>
                <w:lang w:val="fr-BE"/>
              </w:rPr>
            </w:pPr>
          </w:p>
        </w:tc>
      </w:tr>
      <w:tr w:rsidR="00345515" w:rsidRPr="00CC1460" w:rsidTr="009A6BC6">
        <w:trPr>
          <w:cantSplit/>
        </w:trPr>
        <w:tc>
          <w:tcPr>
            <w:tcW w:w="288" w:type="dxa"/>
          </w:tcPr>
          <w:p w:rsidR="00345515" w:rsidRPr="0089761A" w:rsidRDefault="00345515">
            <w:pPr>
              <w:spacing w:line="240" w:lineRule="atLeast"/>
              <w:rPr>
                <w:lang w:val="fr-BE"/>
              </w:rPr>
            </w:pPr>
          </w:p>
        </w:tc>
        <w:tc>
          <w:tcPr>
            <w:tcW w:w="576" w:type="dxa"/>
          </w:tcPr>
          <w:p w:rsidR="00345515" w:rsidRPr="0089761A" w:rsidRDefault="00345515">
            <w:pPr>
              <w:spacing w:line="240" w:lineRule="atLeast"/>
              <w:rPr>
                <w:lang w:val="fr-BE"/>
              </w:rPr>
            </w:pPr>
          </w:p>
        </w:tc>
        <w:tc>
          <w:tcPr>
            <w:tcW w:w="864" w:type="dxa"/>
          </w:tcPr>
          <w:p w:rsidR="00345515" w:rsidRDefault="00345515">
            <w:pPr>
              <w:spacing w:line="240" w:lineRule="atLeast"/>
            </w:pPr>
            <w:r>
              <w:rPr>
                <w:rFonts w:ascii="Arial" w:hAnsi="Arial"/>
                <w:color w:val="0000FF"/>
              </w:rPr>
              <w:t>469932</w:t>
            </w:r>
          </w:p>
        </w:tc>
        <w:tc>
          <w:tcPr>
            <w:tcW w:w="864" w:type="dxa"/>
          </w:tcPr>
          <w:p w:rsidR="00345515" w:rsidRDefault="00345515">
            <w:pPr>
              <w:spacing w:line="240" w:lineRule="atLeast"/>
            </w:pPr>
            <w:r>
              <w:rPr>
                <w:rFonts w:ascii="Arial" w:hAnsi="Arial"/>
                <w:color w:val="0000FF"/>
              </w:rPr>
              <w:t>469943</w:t>
            </w:r>
          </w:p>
        </w:tc>
        <w:tc>
          <w:tcPr>
            <w:tcW w:w="5472" w:type="dxa"/>
          </w:tcPr>
          <w:p w:rsidR="00345515" w:rsidRPr="004B3A2B" w:rsidRDefault="0089761A">
            <w:pPr>
              <w:spacing w:line="240" w:lineRule="atLeast"/>
              <w:rPr>
                <w:lang w:val="fr-FR"/>
              </w:rPr>
            </w:pPr>
            <w:r w:rsidRPr="00C31F5D">
              <w:rPr>
                <w:rFonts w:ascii="Arial" w:hAnsi="Arial"/>
                <w:i/>
                <w:color w:val="0000FF"/>
                <w:sz w:val="18"/>
                <w:lang w:val="fr-FR"/>
              </w:rPr>
              <w:t xml:space="preserve">Supprimée par A.R. </w:t>
            </w:r>
            <w:r>
              <w:rPr>
                <w:rFonts w:ascii="Arial" w:hAnsi="Arial"/>
                <w:i/>
                <w:color w:val="0000FF"/>
                <w:sz w:val="18"/>
                <w:lang w:val="fr-FR"/>
              </w:rPr>
              <w:t>27</w:t>
            </w:r>
            <w:r w:rsidRPr="00C31F5D">
              <w:rPr>
                <w:rFonts w:ascii="Arial" w:hAnsi="Arial"/>
                <w:i/>
                <w:color w:val="0000FF"/>
                <w:sz w:val="18"/>
                <w:lang w:val="fr-FR"/>
              </w:rPr>
              <w:t>.</w:t>
            </w:r>
            <w:r>
              <w:rPr>
                <w:rFonts w:ascii="Arial" w:hAnsi="Arial"/>
                <w:i/>
                <w:color w:val="0000FF"/>
                <w:sz w:val="18"/>
                <w:lang w:val="fr-FR"/>
              </w:rPr>
              <w:t>2</w:t>
            </w:r>
            <w:r w:rsidRPr="00C31F5D">
              <w:rPr>
                <w:rFonts w:ascii="Arial" w:hAnsi="Arial"/>
                <w:i/>
                <w:color w:val="0000FF"/>
                <w:sz w:val="18"/>
                <w:lang w:val="fr-FR"/>
              </w:rPr>
              <w:t>.20</w:t>
            </w:r>
            <w:r>
              <w:rPr>
                <w:rFonts w:ascii="Arial" w:hAnsi="Arial"/>
                <w:i/>
                <w:color w:val="0000FF"/>
                <w:sz w:val="18"/>
                <w:lang w:val="fr-FR"/>
              </w:rPr>
              <w:t>19</w:t>
            </w:r>
            <w:r w:rsidRPr="00C31F5D">
              <w:rPr>
                <w:rFonts w:ascii="Arial" w:hAnsi="Arial"/>
                <w:i/>
                <w:color w:val="0000FF"/>
                <w:sz w:val="18"/>
                <w:lang w:val="fr-FR"/>
              </w:rPr>
              <w:t xml:space="preserve"> </w:t>
            </w:r>
            <w:r>
              <w:rPr>
                <w:rFonts w:ascii="Arial" w:hAnsi="Arial"/>
                <w:i/>
                <w:color w:val="0000FF"/>
                <w:sz w:val="18"/>
                <w:lang w:val="fr-FR"/>
              </w:rPr>
              <w:t>(</w:t>
            </w:r>
            <w:r w:rsidRPr="00C31F5D">
              <w:rPr>
                <w:rFonts w:ascii="Arial" w:hAnsi="Arial"/>
                <w:i/>
                <w:color w:val="0000FF"/>
                <w:sz w:val="18"/>
                <w:lang w:val="fr-FR"/>
              </w:rPr>
              <w:t>en vigueur 1.</w:t>
            </w:r>
            <w:r>
              <w:rPr>
                <w:rFonts w:ascii="Arial" w:hAnsi="Arial"/>
                <w:i/>
                <w:color w:val="0000FF"/>
                <w:sz w:val="18"/>
                <w:lang w:val="fr-FR"/>
              </w:rPr>
              <w:t>5</w:t>
            </w:r>
            <w:r w:rsidRPr="00C31F5D">
              <w:rPr>
                <w:rFonts w:ascii="Arial" w:hAnsi="Arial"/>
                <w:i/>
                <w:color w:val="0000FF"/>
                <w:sz w:val="18"/>
                <w:lang w:val="fr-FR"/>
              </w:rPr>
              <w:t>.20</w:t>
            </w:r>
            <w:r>
              <w:rPr>
                <w:rFonts w:ascii="Arial" w:hAnsi="Arial"/>
                <w:i/>
                <w:color w:val="0000FF"/>
                <w:sz w:val="18"/>
                <w:lang w:val="fr-FR"/>
              </w:rPr>
              <w:t>19)</w:t>
            </w:r>
          </w:p>
        </w:tc>
        <w:tc>
          <w:tcPr>
            <w:tcW w:w="576" w:type="dxa"/>
            <w:vAlign w:val="bottom"/>
          </w:tcPr>
          <w:p w:rsidR="00345515" w:rsidRPr="0089761A" w:rsidRDefault="00345515">
            <w:pPr>
              <w:spacing w:line="240" w:lineRule="atLeast"/>
              <w:jc w:val="right"/>
              <w:rPr>
                <w:lang w:val="fr-BE"/>
              </w:rPr>
            </w:pPr>
          </w:p>
        </w:tc>
        <w:tc>
          <w:tcPr>
            <w:tcW w:w="672" w:type="dxa"/>
            <w:vAlign w:val="bottom"/>
          </w:tcPr>
          <w:p w:rsidR="00345515" w:rsidRPr="0089761A" w:rsidRDefault="00345515">
            <w:pPr>
              <w:spacing w:line="240" w:lineRule="atLeast"/>
              <w:jc w:val="right"/>
              <w:rPr>
                <w:lang w:val="fr-BE"/>
              </w:rPr>
            </w:pPr>
          </w:p>
        </w:tc>
        <w:tc>
          <w:tcPr>
            <w:tcW w:w="288" w:type="dxa"/>
            <w:vAlign w:val="bottom"/>
          </w:tcPr>
          <w:p w:rsidR="00345515" w:rsidRPr="0089761A" w:rsidRDefault="00345515">
            <w:pPr>
              <w:spacing w:line="240" w:lineRule="atLeast"/>
              <w:jc w:val="right"/>
              <w:rPr>
                <w:lang w:val="fr-BE"/>
              </w:rPr>
            </w:pPr>
          </w:p>
        </w:tc>
      </w:tr>
      <w:tr w:rsidR="0089761A" w:rsidRPr="00CC1460" w:rsidTr="009A6BC6">
        <w:trPr>
          <w:cantSplit/>
        </w:trPr>
        <w:tc>
          <w:tcPr>
            <w:tcW w:w="288" w:type="dxa"/>
          </w:tcPr>
          <w:p w:rsidR="0089761A" w:rsidRPr="0089761A" w:rsidRDefault="0089761A">
            <w:pPr>
              <w:spacing w:line="240" w:lineRule="atLeast"/>
              <w:rPr>
                <w:lang w:val="fr-BE"/>
              </w:rPr>
            </w:pPr>
          </w:p>
        </w:tc>
        <w:tc>
          <w:tcPr>
            <w:tcW w:w="576" w:type="dxa"/>
          </w:tcPr>
          <w:p w:rsidR="0089761A" w:rsidRPr="0089761A" w:rsidRDefault="0089761A">
            <w:pPr>
              <w:spacing w:line="240" w:lineRule="atLeast"/>
              <w:rPr>
                <w:lang w:val="fr-BE"/>
              </w:rPr>
            </w:pPr>
          </w:p>
        </w:tc>
        <w:tc>
          <w:tcPr>
            <w:tcW w:w="864" w:type="dxa"/>
          </w:tcPr>
          <w:p w:rsidR="0089761A" w:rsidRPr="0089761A" w:rsidRDefault="0089761A">
            <w:pPr>
              <w:spacing w:line="240" w:lineRule="atLeast"/>
              <w:rPr>
                <w:rFonts w:ascii="Arial" w:hAnsi="Arial"/>
                <w:color w:val="0000FF"/>
                <w:lang w:val="fr-BE"/>
              </w:rPr>
            </w:pPr>
          </w:p>
        </w:tc>
        <w:tc>
          <w:tcPr>
            <w:tcW w:w="864" w:type="dxa"/>
          </w:tcPr>
          <w:p w:rsidR="0089761A" w:rsidRPr="0089761A" w:rsidRDefault="0089761A">
            <w:pPr>
              <w:spacing w:line="240" w:lineRule="atLeast"/>
              <w:rPr>
                <w:rFonts w:ascii="Arial" w:hAnsi="Arial"/>
                <w:color w:val="0000FF"/>
                <w:lang w:val="fr-BE"/>
              </w:rPr>
            </w:pPr>
          </w:p>
        </w:tc>
        <w:tc>
          <w:tcPr>
            <w:tcW w:w="5472" w:type="dxa"/>
          </w:tcPr>
          <w:p w:rsidR="0089761A" w:rsidRPr="004B3A2B" w:rsidRDefault="0089761A">
            <w:pPr>
              <w:spacing w:line="240" w:lineRule="atLeast"/>
              <w:rPr>
                <w:rFonts w:ascii="Arial" w:hAnsi="Arial"/>
                <w:color w:val="0000FF"/>
                <w:lang w:val="fr-FR"/>
              </w:rPr>
            </w:pPr>
          </w:p>
        </w:tc>
        <w:tc>
          <w:tcPr>
            <w:tcW w:w="576" w:type="dxa"/>
            <w:vAlign w:val="bottom"/>
          </w:tcPr>
          <w:p w:rsidR="0089761A" w:rsidRPr="0089761A" w:rsidRDefault="0089761A">
            <w:pPr>
              <w:spacing w:line="240" w:lineRule="atLeast"/>
              <w:jc w:val="right"/>
              <w:rPr>
                <w:rFonts w:ascii="Arial" w:hAnsi="Arial"/>
                <w:color w:val="0000FF"/>
                <w:lang w:val="fr-BE"/>
              </w:rPr>
            </w:pPr>
          </w:p>
        </w:tc>
        <w:tc>
          <w:tcPr>
            <w:tcW w:w="672" w:type="dxa"/>
            <w:vAlign w:val="bottom"/>
          </w:tcPr>
          <w:p w:rsidR="0089761A" w:rsidRPr="0089761A" w:rsidRDefault="0089761A">
            <w:pPr>
              <w:spacing w:line="240" w:lineRule="atLeast"/>
              <w:jc w:val="right"/>
              <w:rPr>
                <w:rFonts w:ascii="Arial" w:hAnsi="Arial"/>
                <w:color w:val="0000FF"/>
                <w:lang w:val="fr-BE"/>
              </w:rPr>
            </w:pPr>
          </w:p>
        </w:tc>
        <w:tc>
          <w:tcPr>
            <w:tcW w:w="288" w:type="dxa"/>
            <w:vAlign w:val="bottom"/>
          </w:tcPr>
          <w:p w:rsidR="0089761A" w:rsidRPr="0089761A" w:rsidRDefault="0089761A">
            <w:pPr>
              <w:spacing w:line="240" w:lineRule="atLeast"/>
              <w:jc w:val="right"/>
              <w:rPr>
                <w:lang w:val="fr-BE"/>
              </w:rPr>
            </w:pPr>
          </w:p>
        </w:tc>
      </w:tr>
      <w:tr w:rsidR="0089761A" w:rsidRPr="0089761A" w:rsidTr="009A6BC6">
        <w:trPr>
          <w:cantSplit/>
        </w:trPr>
        <w:tc>
          <w:tcPr>
            <w:tcW w:w="288" w:type="dxa"/>
          </w:tcPr>
          <w:p w:rsidR="0089761A" w:rsidRPr="0089761A" w:rsidRDefault="0089761A">
            <w:pPr>
              <w:spacing w:line="240" w:lineRule="atLeast"/>
              <w:rPr>
                <w:lang w:val="fr-BE"/>
              </w:rPr>
            </w:pPr>
          </w:p>
        </w:tc>
        <w:tc>
          <w:tcPr>
            <w:tcW w:w="576" w:type="dxa"/>
          </w:tcPr>
          <w:p w:rsidR="0089761A" w:rsidRPr="0089761A" w:rsidRDefault="0089761A">
            <w:pPr>
              <w:spacing w:line="240" w:lineRule="atLeast"/>
              <w:rPr>
                <w:lang w:val="fr-BE"/>
              </w:rPr>
            </w:pPr>
          </w:p>
        </w:tc>
        <w:tc>
          <w:tcPr>
            <w:tcW w:w="864" w:type="dxa"/>
          </w:tcPr>
          <w:p w:rsidR="0089761A" w:rsidRPr="0089761A" w:rsidRDefault="0089761A">
            <w:pPr>
              <w:spacing w:line="240" w:lineRule="atLeast"/>
              <w:rPr>
                <w:rFonts w:ascii="Arial" w:hAnsi="Arial"/>
                <w:color w:val="0000FF"/>
                <w:lang w:val="fr-BE"/>
              </w:rPr>
            </w:pPr>
          </w:p>
        </w:tc>
        <w:tc>
          <w:tcPr>
            <w:tcW w:w="864" w:type="dxa"/>
          </w:tcPr>
          <w:p w:rsidR="0089761A" w:rsidRPr="0089761A" w:rsidRDefault="0089761A">
            <w:pPr>
              <w:spacing w:line="240" w:lineRule="atLeast"/>
              <w:rPr>
                <w:rFonts w:ascii="Arial" w:hAnsi="Arial"/>
                <w:color w:val="0000FF"/>
                <w:lang w:val="fr-BE"/>
              </w:rPr>
            </w:pPr>
          </w:p>
        </w:tc>
        <w:tc>
          <w:tcPr>
            <w:tcW w:w="5472" w:type="dxa"/>
          </w:tcPr>
          <w:p w:rsidR="0089761A" w:rsidRPr="004B3A2B" w:rsidRDefault="0089761A">
            <w:pPr>
              <w:spacing w:line="240" w:lineRule="atLeast"/>
              <w:rPr>
                <w:rFonts w:ascii="Arial" w:hAnsi="Arial"/>
                <w:color w:val="0000FF"/>
                <w:lang w:val="fr-FR"/>
              </w:rPr>
            </w:pPr>
            <w:r w:rsidRPr="00C31F5D">
              <w:rPr>
                <w:rFonts w:ascii="Arial" w:hAnsi="Arial"/>
                <w:i/>
                <w:color w:val="0000FF"/>
                <w:sz w:val="18"/>
                <w:lang w:val="fr-FR"/>
              </w:rPr>
              <w:t xml:space="preserve">"A.R. </w:t>
            </w:r>
            <w:r>
              <w:rPr>
                <w:rFonts w:ascii="Arial" w:hAnsi="Arial"/>
                <w:i/>
                <w:color w:val="0000FF"/>
                <w:sz w:val="18"/>
                <w:lang w:val="fr-FR"/>
              </w:rPr>
              <w:t>27</w:t>
            </w:r>
            <w:r w:rsidRPr="00C31F5D">
              <w:rPr>
                <w:rFonts w:ascii="Arial" w:hAnsi="Arial"/>
                <w:i/>
                <w:color w:val="0000FF"/>
                <w:sz w:val="18"/>
                <w:lang w:val="fr-FR"/>
              </w:rPr>
              <w:t>.</w:t>
            </w:r>
            <w:r>
              <w:rPr>
                <w:rFonts w:ascii="Arial" w:hAnsi="Arial"/>
                <w:i/>
                <w:color w:val="0000FF"/>
                <w:sz w:val="18"/>
                <w:lang w:val="fr-FR"/>
              </w:rPr>
              <w:t>2</w:t>
            </w:r>
            <w:r w:rsidRPr="00C31F5D">
              <w:rPr>
                <w:rFonts w:ascii="Arial" w:hAnsi="Arial"/>
                <w:i/>
                <w:color w:val="0000FF"/>
                <w:sz w:val="18"/>
                <w:lang w:val="fr-FR"/>
              </w:rPr>
              <w:t>.20</w:t>
            </w:r>
            <w:r>
              <w:rPr>
                <w:rFonts w:ascii="Arial" w:hAnsi="Arial"/>
                <w:i/>
                <w:color w:val="0000FF"/>
                <w:sz w:val="18"/>
                <w:lang w:val="fr-FR"/>
              </w:rPr>
              <w:t>19</w:t>
            </w:r>
            <w:r w:rsidRPr="00C31F5D">
              <w:rPr>
                <w:rFonts w:ascii="Arial" w:hAnsi="Arial"/>
                <w:i/>
                <w:color w:val="0000FF"/>
                <w:sz w:val="18"/>
                <w:lang w:val="fr-FR"/>
              </w:rPr>
              <w:t>" (en vigueur 1.</w:t>
            </w:r>
            <w:r>
              <w:rPr>
                <w:rFonts w:ascii="Arial" w:hAnsi="Arial"/>
                <w:i/>
                <w:color w:val="0000FF"/>
                <w:sz w:val="18"/>
                <w:lang w:val="fr-FR"/>
              </w:rPr>
              <w:t>5</w:t>
            </w:r>
            <w:r w:rsidRPr="00C31F5D">
              <w:rPr>
                <w:rFonts w:ascii="Arial" w:hAnsi="Arial"/>
                <w:i/>
                <w:color w:val="0000FF"/>
                <w:sz w:val="18"/>
                <w:lang w:val="fr-FR"/>
              </w:rPr>
              <w:t>.20</w:t>
            </w:r>
            <w:r>
              <w:rPr>
                <w:rFonts w:ascii="Arial" w:hAnsi="Arial"/>
                <w:i/>
                <w:color w:val="0000FF"/>
                <w:sz w:val="18"/>
                <w:lang w:val="fr-FR"/>
              </w:rPr>
              <w:t>19</w:t>
            </w:r>
            <w:r w:rsidRPr="00C31F5D">
              <w:rPr>
                <w:rFonts w:ascii="Arial" w:hAnsi="Arial"/>
                <w:i/>
                <w:color w:val="0000FF"/>
                <w:sz w:val="18"/>
                <w:lang w:val="fr-FR"/>
              </w:rPr>
              <w:t>)</w:t>
            </w:r>
          </w:p>
        </w:tc>
        <w:tc>
          <w:tcPr>
            <w:tcW w:w="576" w:type="dxa"/>
            <w:vAlign w:val="bottom"/>
          </w:tcPr>
          <w:p w:rsidR="0089761A" w:rsidRPr="0089761A" w:rsidRDefault="0089761A">
            <w:pPr>
              <w:spacing w:line="240" w:lineRule="atLeast"/>
              <w:jc w:val="right"/>
              <w:rPr>
                <w:rFonts w:ascii="Arial" w:hAnsi="Arial"/>
                <w:color w:val="0000FF"/>
                <w:lang w:val="fr-BE"/>
              </w:rPr>
            </w:pPr>
          </w:p>
        </w:tc>
        <w:tc>
          <w:tcPr>
            <w:tcW w:w="672" w:type="dxa"/>
            <w:vAlign w:val="bottom"/>
          </w:tcPr>
          <w:p w:rsidR="0089761A" w:rsidRPr="0089761A" w:rsidRDefault="0089761A">
            <w:pPr>
              <w:spacing w:line="240" w:lineRule="atLeast"/>
              <w:jc w:val="right"/>
              <w:rPr>
                <w:rFonts w:ascii="Arial" w:hAnsi="Arial"/>
                <w:color w:val="0000FF"/>
                <w:lang w:val="fr-BE"/>
              </w:rPr>
            </w:pPr>
          </w:p>
        </w:tc>
        <w:tc>
          <w:tcPr>
            <w:tcW w:w="288" w:type="dxa"/>
            <w:vAlign w:val="bottom"/>
          </w:tcPr>
          <w:p w:rsidR="0089761A" w:rsidRPr="0089761A" w:rsidRDefault="0089761A">
            <w:pPr>
              <w:spacing w:line="240" w:lineRule="atLeast"/>
              <w:jc w:val="right"/>
              <w:rPr>
                <w:lang w:val="fr-BE"/>
              </w:rPr>
            </w:pPr>
          </w:p>
        </w:tc>
      </w:tr>
      <w:tr w:rsidR="0089761A" w:rsidRPr="0089761A" w:rsidTr="009A6BC6">
        <w:trPr>
          <w:cantSplit/>
        </w:trPr>
        <w:tc>
          <w:tcPr>
            <w:tcW w:w="288" w:type="dxa"/>
          </w:tcPr>
          <w:p w:rsidR="0089761A" w:rsidRPr="0089761A" w:rsidRDefault="0089761A">
            <w:pPr>
              <w:spacing w:line="240" w:lineRule="atLeast"/>
              <w:rPr>
                <w:lang w:val="fr-BE"/>
              </w:rPr>
            </w:pPr>
            <w:r w:rsidRPr="004B3A2B">
              <w:rPr>
                <w:rFonts w:ascii="Arial" w:hAnsi="Arial"/>
                <w:color w:val="0000FF"/>
                <w:lang w:val="fr-FR"/>
              </w:rPr>
              <w:t>"</w:t>
            </w:r>
          </w:p>
        </w:tc>
        <w:tc>
          <w:tcPr>
            <w:tcW w:w="576" w:type="dxa"/>
          </w:tcPr>
          <w:p w:rsidR="0089761A" w:rsidRPr="0089761A" w:rsidRDefault="0089761A">
            <w:pPr>
              <w:spacing w:line="240" w:lineRule="atLeast"/>
              <w:rPr>
                <w:lang w:val="fr-BE"/>
              </w:rPr>
            </w:pPr>
          </w:p>
        </w:tc>
        <w:tc>
          <w:tcPr>
            <w:tcW w:w="864" w:type="dxa"/>
          </w:tcPr>
          <w:p w:rsidR="0089761A" w:rsidRPr="0089761A" w:rsidRDefault="0089761A">
            <w:pPr>
              <w:spacing w:line="240" w:lineRule="atLeast"/>
              <w:rPr>
                <w:rFonts w:ascii="Arial" w:hAnsi="Arial"/>
                <w:color w:val="0000FF"/>
                <w:lang w:val="fr-BE"/>
              </w:rPr>
            </w:pPr>
            <w:r>
              <w:rPr>
                <w:rFonts w:ascii="Arial" w:hAnsi="Arial"/>
                <w:color w:val="0000FF"/>
                <w:lang w:val="fr-BE"/>
              </w:rPr>
              <w:t>468731</w:t>
            </w:r>
          </w:p>
        </w:tc>
        <w:tc>
          <w:tcPr>
            <w:tcW w:w="864" w:type="dxa"/>
          </w:tcPr>
          <w:p w:rsidR="0089761A" w:rsidRPr="0089761A" w:rsidRDefault="0089761A">
            <w:pPr>
              <w:spacing w:line="240" w:lineRule="atLeast"/>
              <w:rPr>
                <w:rFonts w:ascii="Arial" w:hAnsi="Arial"/>
                <w:color w:val="0000FF"/>
                <w:lang w:val="fr-BE"/>
              </w:rPr>
            </w:pPr>
            <w:r>
              <w:rPr>
                <w:rFonts w:ascii="Arial" w:hAnsi="Arial"/>
                <w:color w:val="0000FF"/>
                <w:lang w:val="fr-BE"/>
              </w:rPr>
              <w:t>468742</w:t>
            </w:r>
          </w:p>
        </w:tc>
        <w:tc>
          <w:tcPr>
            <w:tcW w:w="5472" w:type="dxa"/>
          </w:tcPr>
          <w:p w:rsidR="0089761A" w:rsidRPr="004B3A2B" w:rsidRDefault="0071388F" w:rsidP="0071388F">
            <w:pPr>
              <w:spacing w:line="240" w:lineRule="atLeast"/>
              <w:jc w:val="both"/>
              <w:rPr>
                <w:rFonts w:ascii="Arial" w:hAnsi="Arial"/>
                <w:color w:val="0000FF"/>
                <w:lang w:val="fr-FR"/>
              </w:rPr>
            </w:pPr>
            <w:r w:rsidRPr="0071388F">
              <w:rPr>
                <w:rFonts w:ascii="Arial" w:hAnsi="Arial"/>
                <w:color w:val="0000FF"/>
                <w:lang w:val="fr-FR"/>
              </w:rPr>
              <w:t>Evaluation échographique de la grossesse au cours du premier trimestre, avec protocole et documents, attestable maximum une fois par grossesse</w:t>
            </w:r>
          </w:p>
        </w:tc>
        <w:tc>
          <w:tcPr>
            <w:tcW w:w="576" w:type="dxa"/>
            <w:vAlign w:val="bottom"/>
          </w:tcPr>
          <w:p w:rsidR="0089761A" w:rsidRPr="0089761A" w:rsidRDefault="0089761A">
            <w:pPr>
              <w:spacing w:line="240" w:lineRule="atLeast"/>
              <w:jc w:val="right"/>
              <w:rPr>
                <w:rFonts w:ascii="Arial" w:hAnsi="Arial"/>
                <w:color w:val="0000FF"/>
                <w:lang w:val="fr-BE"/>
              </w:rPr>
            </w:pPr>
            <w:r>
              <w:rPr>
                <w:rFonts w:ascii="Arial" w:hAnsi="Arial"/>
                <w:color w:val="0000FF"/>
              </w:rPr>
              <w:t>N</w:t>
            </w:r>
          </w:p>
        </w:tc>
        <w:tc>
          <w:tcPr>
            <w:tcW w:w="672" w:type="dxa"/>
            <w:vAlign w:val="bottom"/>
          </w:tcPr>
          <w:p w:rsidR="0089761A" w:rsidRPr="0089761A" w:rsidRDefault="0071388F">
            <w:pPr>
              <w:spacing w:line="240" w:lineRule="atLeast"/>
              <w:jc w:val="right"/>
              <w:rPr>
                <w:rFonts w:ascii="Arial" w:hAnsi="Arial"/>
                <w:color w:val="0000FF"/>
                <w:lang w:val="fr-BE"/>
              </w:rPr>
            </w:pPr>
            <w:r>
              <w:rPr>
                <w:rFonts w:ascii="Arial" w:hAnsi="Arial"/>
                <w:color w:val="0000FF"/>
                <w:lang w:val="fr-BE"/>
              </w:rPr>
              <w:t>35</w:t>
            </w:r>
          </w:p>
        </w:tc>
        <w:tc>
          <w:tcPr>
            <w:tcW w:w="288" w:type="dxa"/>
            <w:vAlign w:val="bottom"/>
          </w:tcPr>
          <w:p w:rsidR="0089761A" w:rsidRPr="0089761A" w:rsidRDefault="0089761A">
            <w:pPr>
              <w:spacing w:line="240" w:lineRule="atLeast"/>
              <w:jc w:val="right"/>
              <w:rPr>
                <w:lang w:val="fr-BE"/>
              </w:rPr>
            </w:pPr>
          </w:p>
        </w:tc>
      </w:tr>
      <w:tr w:rsidR="0089761A" w:rsidRPr="0089761A" w:rsidTr="009A6BC6">
        <w:trPr>
          <w:cantSplit/>
        </w:trPr>
        <w:tc>
          <w:tcPr>
            <w:tcW w:w="288" w:type="dxa"/>
          </w:tcPr>
          <w:p w:rsidR="0089761A" w:rsidRPr="0089761A" w:rsidRDefault="0089761A">
            <w:pPr>
              <w:spacing w:line="240" w:lineRule="atLeast"/>
              <w:rPr>
                <w:lang w:val="fr-BE"/>
              </w:rPr>
            </w:pPr>
          </w:p>
        </w:tc>
        <w:tc>
          <w:tcPr>
            <w:tcW w:w="576" w:type="dxa"/>
          </w:tcPr>
          <w:p w:rsidR="0089761A" w:rsidRPr="0089761A" w:rsidRDefault="0089761A">
            <w:pPr>
              <w:spacing w:line="240" w:lineRule="atLeast"/>
              <w:rPr>
                <w:lang w:val="fr-BE"/>
              </w:rPr>
            </w:pPr>
          </w:p>
        </w:tc>
        <w:tc>
          <w:tcPr>
            <w:tcW w:w="864" w:type="dxa"/>
          </w:tcPr>
          <w:p w:rsidR="0089761A" w:rsidRPr="0089761A" w:rsidRDefault="0089761A">
            <w:pPr>
              <w:spacing w:line="240" w:lineRule="atLeast"/>
              <w:rPr>
                <w:rFonts w:ascii="Arial" w:hAnsi="Arial"/>
                <w:color w:val="0000FF"/>
                <w:lang w:val="fr-BE"/>
              </w:rPr>
            </w:pPr>
          </w:p>
        </w:tc>
        <w:tc>
          <w:tcPr>
            <w:tcW w:w="864" w:type="dxa"/>
          </w:tcPr>
          <w:p w:rsidR="0089761A" w:rsidRPr="0089761A" w:rsidRDefault="0089761A">
            <w:pPr>
              <w:spacing w:line="240" w:lineRule="atLeast"/>
              <w:rPr>
                <w:rFonts w:ascii="Arial" w:hAnsi="Arial"/>
                <w:color w:val="0000FF"/>
                <w:lang w:val="fr-BE"/>
              </w:rPr>
            </w:pPr>
          </w:p>
        </w:tc>
        <w:tc>
          <w:tcPr>
            <w:tcW w:w="5472" w:type="dxa"/>
          </w:tcPr>
          <w:p w:rsidR="0089761A" w:rsidRPr="004B3A2B" w:rsidRDefault="0089761A" w:rsidP="0071388F">
            <w:pPr>
              <w:spacing w:line="240" w:lineRule="atLeast"/>
              <w:jc w:val="both"/>
              <w:rPr>
                <w:rFonts w:ascii="Arial" w:hAnsi="Arial"/>
                <w:color w:val="0000FF"/>
                <w:lang w:val="fr-FR"/>
              </w:rPr>
            </w:pPr>
          </w:p>
        </w:tc>
        <w:tc>
          <w:tcPr>
            <w:tcW w:w="576" w:type="dxa"/>
            <w:vAlign w:val="bottom"/>
          </w:tcPr>
          <w:p w:rsidR="0089761A" w:rsidRPr="0089761A" w:rsidRDefault="0089761A">
            <w:pPr>
              <w:spacing w:line="240" w:lineRule="atLeast"/>
              <w:jc w:val="right"/>
              <w:rPr>
                <w:rFonts w:ascii="Arial" w:hAnsi="Arial"/>
                <w:color w:val="0000FF"/>
                <w:lang w:val="fr-BE"/>
              </w:rPr>
            </w:pPr>
          </w:p>
        </w:tc>
        <w:tc>
          <w:tcPr>
            <w:tcW w:w="672" w:type="dxa"/>
            <w:vAlign w:val="bottom"/>
          </w:tcPr>
          <w:p w:rsidR="0089761A" w:rsidRPr="0089761A" w:rsidRDefault="0089761A">
            <w:pPr>
              <w:spacing w:line="240" w:lineRule="atLeast"/>
              <w:jc w:val="right"/>
              <w:rPr>
                <w:rFonts w:ascii="Arial" w:hAnsi="Arial"/>
                <w:color w:val="0000FF"/>
                <w:lang w:val="fr-BE"/>
              </w:rPr>
            </w:pPr>
          </w:p>
        </w:tc>
        <w:tc>
          <w:tcPr>
            <w:tcW w:w="288" w:type="dxa"/>
            <w:vAlign w:val="bottom"/>
          </w:tcPr>
          <w:p w:rsidR="0089761A" w:rsidRPr="0089761A" w:rsidRDefault="0089761A">
            <w:pPr>
              <w:spacing w:line="240" w:lineRule="atLeast"/>
              <w:jc w:val="right"/>
              <w:rPr>
                <w:lang w:val="fr-BE"/>
              </w:rPr>
            </w:pPr>
          </w:p>
        </w:tc>
      </w:tr>
      <w:tr w:rsidR="0089761A" w:rsidRPr="0089761A" w:rsidTr="009A6BC6">
        <w:trPr>
          <w:cantSplit/>
        </w:trPr>
        <w:tc>
          <w:tcPr>
            <w:tcW w:w="288" w:type="dxa"/>
          </w:tcPr>
          <w:p w:rsidR="0089761A" w:rsidRPr="0089761A" w:rsidRDefault="0089761A">
            <w:pPr>
              <w:spacing w:line="240" w:lineRule="atLeast"/>
              <w:rPr>
                <w:lang w:val="fr-BE"/>
              </w:rPr>
            </w:pPr>
          </w:p>
        </w:tc>
        <w:tc>
          <w:tcPr>
            <w:tcW w:w="576" w:type="dxa"/>
          </w:tcPr>
          <w:p w:rsidR="0089761A" w:rsidRPr="0089761A" w:rsidRDefault="0089761A">
            <w:pPr>
              <w:spacing w:line="240" w:lineRule="atLeast"/>
              <w:rPr>
                <w:lang w:val="fr-BE"/>
              </w:rPr>
            </w:pPr>
          </w:p>
        </w:tc>
        <w:tc>
          <w:tcPr>
            <w:tcW w:w="864" w:type="dxa"/>
          </w:tcPr>
          <w:p w:rsidR="0089761A" w:rsidRPr="0089761A" w:rsidRDefault="0089761A">
            <w:pPr>
              <w:spacing w:line="240" w:lineRule="atLeast"/>
              <w:rPr>
                <w:rFonts w:ascii="Arial" w:hAnsi="Arial"/>
                <w:color w:val="0000FF"/>
                <w:lang w:val="fr-BE"/>
              </w:rPr>
            </w:pPr>
            <w:r>
              <w:rPr>
                <w:rFonts w:ascii="Arial" w:hAnsi="Arial"/>
                <w:color w:val="0000FF"/>
                <w:lang w:val="fr-BE"/>
              </w:rPr>
              <w:t>468753</w:t>
            </w:r>
          </w:p>
        </w:tc>
        <w:tc>
          <w:tcPr>
            <w:tcW w:w="864" w:type="dxa"/>
          </w:tcPr>
          <w:p w:rsidR="0089761A" w:rsidRPr="0089761A" w:rsidRDefault="0089761A">
            <w:pPr>
              <w:spacing w:line="240" w:lineRule="atLeast"/>
              <w:rPr>
                <w:rFonts w:ascii="Arial" w:hAnsi="Arial"/>
                <w:color w:val="0000FF"/>
                <w:lang w:val="fr-BE"/>
              </w:rPr>
            </w:pPr>
            <w:r>
              <w:rPr>
                <w:rFonts w:ascii="Arial" w:hAnsi="Arial"/>
                <w:color w:val="0000FF"/>
                <w:lang w:val="fr-BE"/>
              </w:rPr>
              <w:t>468764</w:t>
            </w:r>
          </w:p>
        </w:tc>
        <w:tc>
          <w:tcPr>
            <w:tcW w:w="5472" w:type="dxa"/>
          </w:tcPr>
          <w:p w:rsidR="0089761A" w:rsidRPr="0071388F" w:rsidRDefault="0071388F" w:rsidP="0071388F">
            <w:pPr>
              <w:spacing w:line="240" w:lineRule="atLeast"/>
              <w:jc w:val="both"/>
              <w:rPr>
                <w:rFonts w:ascii="Arial" w:hAnsi="Arial"/>
                <w:color w:val="0000FF"/>
                <w:lang w:val="fr-FR"/>
              </w:rPr>
            </w:pPr>
            <w:r w:rsidRPr="0071388F">
              <w:rPr>
                <w:rFonts w:ascii="Arial" w:hAnsi="Arial"/>
                <w:color w:val="0000FF"/>
                <w:lang w:val="fr-FR"/>
              </w:rPr>
              <w:t>Evaluation échographique de la grossesse au cours du troisième trimestre, avec protocole et documents, attestable maximum une fois par grossesse</w:t>
            </w:r>
          </w:p>
        </w:tc>
        <w:tc>
          <w:tcPr>
            <w:tcW w:w="576" w:type="dxa"/>
            <w:vAlign w:val="bottom"/>
          </w:tcPr>
          <w:p w:rsidR="0089761A" w:rsidRPr="0089761A" w:rsidRDefault="0089761A">
            <w:pPr>
              <w:spacing w:line="240" w:lineRule="atLeast"/>
              <w:jc w:val="right"/>
              <w:rPr>
                <w:rFonts w:ascii="Arial" w:hAnsi="Arial"/>
                <w:color w:val="0000FF"/>
                <w:lang w:val="fr-BE"/>
              </w:rPr>
            </w:pPr>
            <w:r>
              <w:rPr>
                <w:rFonts w:ascii="Arial" w:hAnsi="Arial"/>
                <w:color w:val="0000FF"/>
              </w:rPr>
              <w:t>N</w:t>
            </w:r>
          </w:p>
        </w:tc>
        <w:tc>
          <w:tcPr>
            <w:tcW w:w="672" w:type="dxa"/>
            <w:vAlign w:val="bottom"/>
          </w:tcPr>
          <w:p w:rsidR="0089761A" w:rsidRPr="0089761A" w:rsidRDefault="0071388F">
            <w:pPr>
              <w:spacing w:line="240" w:lineRule="atLeast"/>
              <w:jc w:val="right"/>
              <w:rPr>
                <w:rFonts w:ascii="Arial" w:hAnsi="Arial"/>
                <w:color w:val="0000FF"/>
                <w:lang w:val="fr-BE"/>
              </w:rPr>
            </w:pPr>
            <w:r>
              <w:rPr>
                <w:rFonts w:ascii="Arial" w:hAnsi="Arial"/>
                <w:color w:val="0000FF"/>
                <w:lang w:val="fr-BE"/>
              </w:rPr>
              <w:t>35</w:t>
            </w:r>
          </w:p>
        </w:tc>
        <w:tc>
          <w:tcPr>
            <w:tcW w:w="288" w:type="dxa"/>
            <w:vAlign w:val="bottom"/>
          </w:tcPr>
          <w:p w:rsidR="0089761A" w:rsidRPr="0089761A" w:rsidRDefault="0089761A">
            <w:pPr>
              <w:spacing w:line="240" w:lineRule="atLeast"/>
              <w:jc w:val="right"/>
              <w:rPr>
                <w:lang w:val="fr-BE"/>
              </w:rPr>
            </w:pPr>
          </w:p>
        </w:tc>
      </w:tr>
      <w:tr w:rsidR="0089761A" w:rsidRPr="0071388F" w:rsidTr="009A6BC6">
        <w:trPr>
          <w:cantSplit/>
        </w:trPr>
        <w:tc>
          <w:tcPr>
            <w:tcW w:w="288" w:type="dxa"/>
          </w:tcPr>
          <w:p w:rsidR="0089761A" w:rsidRPr="0071388F" w:rsidRDefault="0089761A" w:rsidP="0071388F">
            <w:pPr>
              <w:spacing w:line="240" w:lineRule="atLeast"/>
              <w:jc w:val="both"/>
              <w:rPr>
                <w:rFonts w:ascii="Arial" w:hAnsi="Arial"/>
                <w:color w:val="0000FF"/>
                <w:lang w:val="fr-FR"/>
              </w:rPr>
            </w:pPr>
          </w:p>
        </w:tc>
        <w:tc>
          <w:tcPr>
            <w:tcW w:w="576" w:type="dxa"/>
          </w:tcPr>
          <w:p w:rsidR="0089761A" w:rsidRPr="0071388F" w:rsidRDefault="0089761A" w:rsidP="0071388F">
            <w:pPr>
              <w:spacing w:line="240" w:lineRule="atLeast"/>
              <w:jc w:val="both"/>
              <w:rPr>
                <w:rFonts w:ascii="Arial" w:hAnsi="Arial"/>
                <w:color w:val="0000FF"/>
                <w:lang w:val="fr-FR"/>
              </w:rPr>
            </w:pPr>
          </w:p>
        </w:tc>
        <w:tc>
          <w:tcPr>
            <w:tcW w:w="864" w:type="dxa"/>
          </w:tcPr>
          <w:p w:rsidR="0089761A" w:rsidRPr="0071388F" w:rsidRDefault="0089761A" w:rsidP="0071388F">
            <w:pPr>
              <w:spacing w:line="240" w:lineRule="atLeast"/>
              <w:jc w:val="both"/>
              <w:rPr>
                <w:rFonts w:ascii="Arial" w:hAnsi="Arial"/>
                <w:color w:val="0000FF"/>
                <w:lang w:val="fr-FR"/>
              </w:rPr>
            </w:pPr>
          </w:p>
        </w:tc>
        <w:tc>
          <w:tcPr>
            <w:tcW w:w="864" w:type="dxa"/>
          </w:tcPr>
          <w:p w:rsidR="0089761A" w:rsidRPr="0071388F" w:rsidRDefault="0089761A" w:rsidP="0071388F">
            <w:pPr>
              <w:spacing w:line="240" w:lineRule="atLeast"/>
              <w:jc w:val="both"/>
              <w:rPr>
                <w:rFonts w:ascii="Arial" w:hAnsi="Arial"/>
                <w:color w:val="0000FF"/>
                <w:lang w:val="fr-FR"/>
              </w:rPr>
            </w:pPr>
          </w:p>
        </w:tc>
        <w:tc>
          <w:tcPr>
            <w:tcW w:w="5472" w:type="dxa"/>
          </w:tcPr>
          <w:p w:rsidR="0089761A" w:rsidRPr="004B3A2B" w:rsidRDefault="0089761A" w:rsidP="0071388F">
            <w:pPr>
              <w:spacing w:line="240" w:lineRule="atLeast"/>
              <w:jc w:val="both"/>
              <w:rPr>
                <w:rFonts w:ascii="Arial" w:hAnsi="Arial"/>
                <w:color w:val="0000FF"/>
                <w:lang w:val="fr-FR"/>
              </w:rPr>
            </w:pPr>
          </w:p>
        </w:tc>
        <w:tc>
          <w:tcPr>
            <w:tcW w:w="576" w:type="dxa"/>
            <w:vAlign w:val="bottom"/>
          </w:tcPr>
          <w:p w:rsidR="0089761A" w:rsidRPr="0071388F" w:rsidRDefault="0089761A" w:rsidP="0071388F">
            <w:pPr>
              <w:spacing w:line="240" w:lineRule="atLeast"/>
              <w:jc w:val="both"/>
              <w:rPr>
                <w:rFonts w:ascii="Arial" w:hAnsi="Arial"/>
                <w:color w:val="0000FF"/>
                <w:lang w:val="fr-FR"/>
              </w:rPr>
            </w:pPr>
          </w:p>
        </w:tc>
        <w:tc>
          <w:tcPr>
            <w:tcW w:w="672" w:type="dxa"/>
            <w:vAlign w:val="bottom"/>
          </w:tcPr>
          <w:p w:rsidR="0089761A" w:rsidRPr="0071388F" w:rsidRDefault="0089761A" w:rsidP="0071388F">
            <w:pPr>
              <w:spacing w:line="240" w:lineRule="atLeast"/>
              <w:jc w:val="both"/>
              <w:rPr>
                <w:rFonts w:ascii="Arial" w:hAnsi="Arial"/>
                <w:color w:val="0000FF"/>
                <w:lang w:val="fr-FR"/>
              </w:rPr>
            </w:pPr>
          </w:p>
        </w:tc>
        <w:tc>
          <w:tcPr>
            <w:tcW w:w="288" w:type="dxa"/>
            <w:vAlign w:val="bottom"/>
          </w:tcPr>
          <w:p w:rsidR="0089761A" w:rsidRPr="0071388F" w:rsidRDefault="0089761A" w:rsidP="0071388F">
            <w:pPr>
              <w:spacing w:line="240" w:lineRule="atLeast"/>
              <w:jc w:val="both"/>
              <w:rPr>
                <w:rFonts w:ascii="Arial" w:hAnsi="Arial"/>
                <w:color w:val="0000FF"/>
                <w:lang w:val="fr-FR"/>
              </w:rPr>
            </w:pPr>
          </w:p>
        </w:tc>
      </w:tr>
      <w:tr w:rsidR="0089761A" w:rsidRPr="00CC1460" w:rsidTr="00F72298">
        <w:trPr>
          <w:cantSplit/>
        </w:trPr>
        <w:tc>
          <w:tcPr>
            <w:tcW w:w="288" w:type="dxa"/>
          </w:tcPr>
          <w:p w:rsidR="0089761A" w:rsidRPr="0071388F" w:rsidRDefault="0089761A" w:rsidP="0071388F">
            <w:pPr>
              <w:spacing w:line="240" w:lineRule="atLeast"/>
              <w:jc w:val="both"/>
              <w:rPr>
                <w:rFonts w:ascii="Arial" w:hAnsi="Arial"/>
                <w:color w:val="0000FF"/>
                <w:lang w:val="fr-FR"/>
              </w:rPr>
            </w:pPr>
          </w:p>
        </w:tc>
        <w:tc>
          <w:tcPr>
            <w:tcW w:w="576" w:type="dxa"/>
          </w:tcPr>
          <w:p w:rsidR="0089761A" w:rsidRPr="0071388F" w:rsidRDefault="0089761A" w:rsidP="0071388F">
            <w:pPr>
              <w:spacing w:line="240" w:lineRule="atLeast"/>
              <w:jc w:val="both"/>
              <w:rPr>
                <w:rFonts w:ascii="Arial" w:hAnsi="Arial"/>
                <w:color w:val="0000FF"/>
                <w:lang w:val="fr-FR"/>
              </w:rPr>
            </w:pPr>
          </w:p>
        </w:tc>
        <w:tc>
          <w:tcPr>
            <w:tcW w:w="864" w:type="dxa"/>
          </w:tcPr>
          <w:p w:rsidR="0089761A" w:rsidRPr="0071388F" w:rsidRDefault="0089761A" w:rsidP="0071388F">
            <w:pPr>
              <w:spacing w:line="240" w:lineRule="atLeast"/>
              <w:jc w:val="both"/>
              <w:rPr>
                <w:rFonts w:ascii="Arial" w:hAnsi="Arial"/>
                <w:color w:val="0000FF"/>
                <w:lang w:val="fr-FR"/>
              </w:rPr>
            </w:pPr>
          </w:p>
        </w:tc>
        <w:tc>
          <w:tcPr>
            <w:tcW w:w="864" w:type="dxa"/>
          </w:tcPr>
          <w:p w:rsidR="0089761A" w:rsidRPr="0071388F" w:rsidRDefault="0089761A" w:rsidP="0071388F">
            <w:pPr>
              <w:spacing w:line="240" w:lineRule="atLeast"/>
              <w:jc w:val="both"/>
              <w:rPr>
                <w:rFonts w:ascii="Arial" w:hAnsi="Arial"/>
                <w:color w:val="0000FF"/>
                <w:lang w:val="fr-FR"/>
              </w:rPr>
            </w:pPr>
          </w:p>
        </w:tc>
        <w:tc>
          <w:tcPr>
            <w:tcW w:w="6720" w:type="dxa"/>
            <w:gridSpan w:val="3"/>
          </w:tcPr>
          <w:p w:rsidR="0089761A" w:rsidRPr="0071388F" w:rsidRDefault="0071388F" w:rsidP="0089761A">
            <w:pPr>
              <w:spacing w:line="240" w:lineRule="atLeast"/>
              <w:jc w:val="both"/>
              <w:rPr>
                <w:rFonts w:ascii="Arial" w:hAnsi="Arial"/>
                <w:color w:val="0000FF"/>
                <w:lang w:val="fr-FR"/>
              </w:rPr>
            </w:pPr>
            <w:r w:rsidRPr="0071388F">
              <w:rPr>
                <w:rFonts w:ascii="Arial" w:hAnsi="Arial"/>
                <w:color w:val="0000FF"/>
                <w:lang w:val="fr-FR"/>
              </w:rPr>
              <w:t>Les prestations 468731-468742 et 468753-468764 comportent une échographie de base en vue de l'évaluation du f</w:t>
            </w:r>
            <w:r w:rsidRPr="00237F47">
              <w:rPr>
                <w:rFonts w:ascii="Arial" w:hAnsi="Arial"/>
                <w:color w:val="0000FF"/>
                <w:spacing w:val="-20"/>
                <w:lang w:val="fr-FR"/>
              </w:rPr>
              <w:t>o</w:t>
            </w:r>
            <w:r w:rsidRPr="00373DCE">
              <w:rPr>
                <w:rFonts w:ascii="Arial" w:hAnsi="Arial"/>
                <w:color w:val="0000FF"/>
                <w:lang w:val="fr-FR"/>
              </w:rPr>
              <w:t>et</w:t>
            </w:r>
            <w:r w:rsidRPr="0071388F">
              <w:rPr>
                <w:rFonts w:ascii="Arial" w:hAnsi="Arial"/>
                <w:color w:val="0000FF"/>
                <w:lang w:val="fr-FR"/>
              </w:rPr>
              <w:t>us et du placenta et la détection d'anomalies f</w:t>
            </w:r>
            <w:r w:rsidRPr="00237F47">
              <w:rPr>
                <w:rFonts w:ascii="Arial" w:hAnsi="Arial"/>
                <w:color w:val="0000FF"/>
                <w:spacing w:val="-20"/>
                <w:lang w:val="fr-FR"/>
              </w:rPr>
              <w:t>o</w:t>
            </w:r>
            <w:r w:rsidRPr="00373DCE">
              <w:rPr>
                <w:rFonts w:ascii="Arial" w:hAnsi="Arial"/>
                <w:color w:val="0000FF"/>
                <w:lang w:val="fr-FR"/>
              </w:rPr>
              <w:t>et</w:t>
            </w:r>
            <w:r w:rsidRPr="0071388F">
              <w:rPr>
                <w:rFonts w:ascii="Arial" w:hAnsi="Arial"/>
                <w:color w:val="0000FF"/>
                <w:lang w:val="fr-FR"/>
              </w:rPr>
              <w:t>ales éventuelles respectivement au cours des premier et troisième trimestres de la grossesse.</w:t>
            </w:r>
          </w:p>
        </w:tc>
        <w:tc>
          <w:tcPr>
            <w:tcW w:w="288" w:type="dxa"/>
            <w:vAlign w:val="bottom"/>
          </w:tcPr>
          <w:p w:rsidR="0089761A" w:rsidRPr="0071388F" w:rsidRDefault="0089761A" w:rsidP="0071388F">
            <w:pPr>
              <w:spacing w:line="240" w:lineRule="atLeast"/>
              <w:jc w:val="both"/>
              <w:rPr>
                <w:rFonts w:ascii="Arial" w:hAnsi="Arial"/>
                <w:color w:val="0000FF"/>
                <w:lang w:val="fr-FR"/>
              </w:rPr>
            </w:pPr>
          </w:p>
        </w:tc>
      </w:tr>
      <w:tr w:rsidR="0089761A" w:rsidRPr="00CC1460" w:rsidTr="009A6BC6">
        <w:trPr>
          <w:cantSplit/>
        </w:trPr>
        <w:tc>
          <w:tcPr>
            <w:tcW w:w="288" w:type="dxa"/>
          </w:tcPr>
          <w:p w:rsidR="0089761A" w:rsidRPr="0089761A" w:rsidRDefault="0089761A">
            <w:pPr>
              <w:spacing w:line="240" w:lineRule="atLeast"/>
              <w:rPr>
                <w:lang w:val="fr-BE"/>
              </w:rPr>
            </w:pPr>
          </w:p>
        </w:tc>
        <w:tc>
          <w:tcPr>
            <w:tcW w:w="576" w:type="dxa"/>
          </w:tcPr>
          <w:p w:rsidR="0089761A" w:rsidRPr="0089761A" w:rsidRDefault="0089761A">
            <w:pPr>
              <w:spacing w:line="240" w:lineRule="atLeast"/>
              <w:rPr>
                <w:lang w:val="fr-BE"/>
              </w:rPr>
            </w:pPr>
          </w:p>
        </w:tc>
        <w:tc>
          <w:tcPr>
            <w:tcW w:w="864" w:type="dxa"/>
          </w:tcPr>
          <w:p w:rsidR="0089761A" w:rsidRPr="0089761A" w:rsidRDefault="0089761A">
            <w:pPr>
              <w:spacing w:line="240" w:lineRule="atLeast"/>
              <w:rPr>
                <w:rFonts w:ascii="Arial" w:hAnsi="Arial"/>
                <w:color w:val="0000FF"/>
                <w:lang w:val="fr-BE"/>
              </w:rPr>
            </w:pPr>
          </w:p>
        </w:tc>
        <w:tc>
          <w:tcPr>
            <w:tcW w:w="864" w:type="dxa"/>
          </w:tcPr>
          <w:p w:rsidR="0089761A" w:rsidRPr="0089761A" w:rsidRDefault="0089761A">
            <w:pPr>
              <w:spacing w:line="240" w:lineRule="atLeast"/>
              <w:rPr>
                <w:rFonts w:ascii="Arial" w:hAnsi="Arial"/>
                <w:color w:val="0000FF"/>
                <w:lang w:val="fr-BE"/>
              </w:rPr>
            </w:pPr>
          </w:p>
        </w:tc>
        <w:tc>
          <w:tcPr>
            <w:tcW w:w="5472" w:type="dxa"/>
          </w:tcPr>
          <w:p w:rsidR="0089761A" w:rsidRPr="004B3A2B" w:rsidRDefault="0089761A">
            <w:pPr>
              <w:spacing w:line="240" w:lineRule="atLeast"/>
              <w:rPr>
                <w:rFonts w:ascii="Arial" w:hAnsi="Arial"/>
                <w:color w:val="0000FF"/>
                <w:lang w:val="fr-FR"/>
              </w:rPr>
            </w:pPr>
          </w:p>
        </w:tc>
        <w:tc>
          <w:tcPr>
            <w:tcW w:w="576" w:type="dxa"/>
            <w:vAlign w:val="bottom"/>
          </w:tcPr>
          <w:p w:rsidR="0089761A" w:rsidRPr="0089761A" w:rsidRDefault="0089761A">
            <w:pPr>
              <w:spacing w:line="240" w:lineRule="atLeast"/>
              <w:jc w:val="right"/>
              <w:rPr>
                <w:rFonts w:ascii="Arial" w:hAnsi="Arial"/>
                <w:color w:val="0000FF"/>
                <w:lang w:val="fr-BE"/>
              </w:rPr>
            </w:pPr>
          </w:p>
        </w:tc>
        <w:tc>
          <w:tcPr>
            <w:tcW w:w="672" w:type="dxa"/>
            <w:vAlign w:val="bottom"/>
          </w:tcPr>
          <w:p w:rsidR="0089761A" w:rsidRPr="0089761A" w:rsidRDefault="0089761A">
            <w:pPr>
              <w:spacing w:line="240" w:lineRule="atLeast"/>
              <w:jc w:val="right"/>
              <w:rPr>
                <w:rFonts w:ascii="Arial" w:hAnsi="Arial"/>
                <w:color w:val="0000FF"/>
                <w:lang w:val="fr-BE"/>
              </w:rPr>
            </w:pPr>
          </w:p>
        </w:tc>
        <w:tc>
          <w:tcPr>
            <w:tcW w:w="288" w:type="dxa"/>
            <w:vAlign w:val="bottom"/>
          </w:tcPr>
          <w:p w:rsidR="0089761A" w:rsidRPr="0089761A" w:rsidRDefault="0089761A">
            <w:pPr>
              <w:spacing w:line="240" w:lineRule="atLeast"/>
              <w:jc w:val="right"/>
              <w:rPr>
                <w:lang w:val="fr-BE"/>
              </w:rPr>
            </w:pPr>
          </w:p>
        </w:tc>
      </w:tr>
      <w:tr w:rsidR="0089761A" w:rsidRPr="0089761A" w:rsidTr="009A6BC6">
        <w:trPr>
          <w:cantSplit/>
        </w:trPr>
        <w:tc>
          <w:tcPr>
            <w:tcW w:w="288" w:type="dxa"/>
          </w:tcPr>
          <w:p w:rsidR="0089761A" w:rsidRPr="0089761A" w:rsidRDefault="0089761A">
            <w:pPr>
              <w:spacing w:line="240" w:lineRule="atLeast"/>
              <w:rPr>
                <w:lang w:val="fr-BE"/>
              </w:rPr>
            </w:pPr>
          </w:p>
        </w:tc>
        <w:tc>
          <w:tcPr>
            <w:tcW w:w="576" w:type="dxa"/>
          </w:tcPr>
          <w:p w:rsidR="0089761A" w:rsidRPr="0089761A" w:rsidRDefault="0089761A">
            <w:pPr>
              <w:spacing w:line="240" w:lineRule="atLeast"/>
              <w:rPr>
                <w:lang w:val="fr-BE"/>
              </w:rPr>
            </w:pPr>
          </w:p>
        </w:tc>
        <w:tc>
          <w:tcPr>
            <w:tcW w:w="864" w:type="dxa"/>
          </w:tcPr>
          <w:p w:rsidR="0089761A" w:rsidRPr="0089761A" w:rsidRDefault="0089761A">
            <w:pPr>
              <w:spacing w:line="240" w:lineRule="atLeast"/>
              <w:rPr>
                <w:rFonts w:ascii="Arial" w:hAnsi="Arial"/>
                <w:color w:val="0000FF"/>
                <w:lang w:val="fr-BE"/>
              </w:rPr>
            </w:pPr>
            <w:r>
              <w:rPr>
                <w:rFonts w:ascii="Arial" w:hAnsi="Arial"/>
                <w:color w:val="0000FF"/>
                <w:lang w:val="fr-BE"/>
              </w:rPr>
              <w:t>468775</w:t>
            </w:r>
          </w:p>
        </w:tc>
        <w:tc>
          <w:tcPr>
            <w:tcW w:w="864" w:type="dxa"/>
          </w:tcPr>
          <w:p w:rsidR="0089761A" w:rsidRPr="0089761A" w:rsidRDefault="0089761A">
            <w:pPr>
              <w:spacing w:line="240" w:lineRule="atLeast"/>
              <w:rPr>
                <w:rFonts w:ascii="Arial" w:hAnsi="Arial"/>
                <w:color w:val="0000FF"/>
                <w:lang w:val="fr-BE"/>
              </w:rPr>
            </w:pPr>
            <w:r>
              <w:rPr>
                <w:rFonts w:ascii="Arial" w:hAnsi="Arial"/>
                <w:color w:val="0000FF"/>
                <w:lang w:val="fr-BE"/>
              </w:rPr>
              <w:t>468786</w:t>
            </w:r>
          </w:p>
        </w:tc>
        <w:tc>
          <w:tcPr>
            <w:tcW w:w="5472" w:type="dxa"/>
          </w:tcPr>
          <w:p w:rsidR="0089761A" w:rsidRPr="0071388F" w:rsidRDefault="0071388F" w:rsidP="0071388F">
            <w:pPr>
              <w:spacing w:line="240" w:lineRule="atLeast"/>
              <w:jc w:val="both"/>
              <w:rPr>
                <w:rFonts w:ascii="Arial" w:hAnsi="Arial"/>
                <w:color w:val="0000FF"/>
                <w:lang w:val="fr-FR"/>
              </w:rPr>
            </w:pPr>
            <w:r w:rsidRPr="0071388F">
              <w:rPr>
                <w:rFonts w:ascii="Arial" w:hAnsi="Arial"/>
                <w:color w:val="0000FF"/>
                <w:lang w:val="fr-FR"/>
              </w:rPr>
              <w:t>Examen échographique morphologique au cours du deuxième trimestre à partir de la 20e semaine de gestation qui comprend, outre une biométrie et l'appréciation de la viabilité, l'exploration des systèmes d'organes f</w:t>
            </w:r>
            <w:r w:rsidRPr="00237F47">
              <w:rPr>
                <w:rFonts w:ascii="Arial" w:hAnsi="Arial"/>
                <w:color w:val="0000FF"/>
                <w:spacing w:val="-20"/>
                <w:lang w:val="fr-FR"/>
              </w:rPr>
              <w:t>o</w:t>
            </w:r>
            <w:r w:rsidRPr="00237F47">
              <w:rPr>
                <w:rFonts w:ascii="Arial" w:hAnsi="Arial"/>
                <w:color w:val="0000FF"/>
                <w:lang w:val="fr-FR"/>
              </w:rPr>
              <w:t>et</w:t>
            </w:r>
            <w:r w:rsidRPr="0071388F">
              <w:rPr>
                <w:rFonts w:ascii="Arial" w:hAnsi="Arial"/>
                <w:color w:val="0000FF"/>
                <w:lang w:val="fr-FR"/>
              </w:rPr>
              <w:t>aux, avec protocole et documents</w:t>
            </w:r>
          </w:p>
        </w:tc>
        <w:tc>
          <w:tcPr>
            <w:tcW w:w="576" w:type="dxa"/>
            <w:vAlign w:val="bottom"/>
          </w:tcPr>
          <w:p w:rsidR="0089761A" w:rsidRPr="0089761A" w:rsidRDefault="0089761A">
            <w:pPr>
              <w:spacing w:line="240" w:lineRule="atLeast"/>
              <w:jc w:val="right"/>
              <w:rPr>
                <w:rFonts w:ascii="Arial" w:hAnsi="Arial"/>
                <w:color w:val="0000FF"/>
                <w:lang w:val="fr-BE"/>
              </w:rPr>
            </w:pPr>
            <w:r>
              <w:rPr>
                <w:rFonts w:ascii="Arial" w:hAnsi="Arial"/>
                <w:color w:val="0000FF"/>
              </w:rPr>
              <w:t>N</w:t>
            </w:r>
          </w:p>
        </w:tc>
        <w:tc>
          <w:tcPr>
            <w:tcW w:w="672" w:type="dxa"/>
            <w:vAlign w:val="bottom"/>
          </w:tcPr>
          <w:p w:rsidR="0089761A" w:rsidRPr="0089761A" w:rsidRDefault="0071388F">
            <w:pPr>
              <w:spacing w:line="240" w:lineRule="atLeast"/>
              <w:jc w:val="right"/>
              <w:rPr>
                <w:rFonts w:ascii="Arial" w:hAnsi="Arial"/>
                <w:color w:val="0000FF"/>
                <w:lang w:val="fr-BE"/>
              </w:rPr>
            </w:pPr>
            <w:r>
              <w:rPr>
                <w:rFonts w:ascii="Arial" w:hAnsi="Arial"/>
                <w:color w:val="0000FF"/>
                <w:lang w:val="fr-BE"/>
              </w:rPr>
              <w:t>63</w:t>
            </w:r>
          </w:p>
        </w:tc>
        <w:tc>
          <w:tcPr>
            <w:tcW w:w="288" w:type="dxa"/>
            <w:vAlign w:val="bottom"/>
          </w:tcPr>
          <w:p w:rsidR="0089761A" w:rsidRPr="0089761A" w:rsidRDefault="0089761A">
            <w:pPr>
              <w:spacing w:line="240" w:lineRule="atLeast"/>
              <w:jc w:val="right"/>
              <w:rPr>
                <w:lang w:val="fr-BE"/>
              </w:rPr>
            </w:pPr>
          </w:p>
        </w:tc>
      </w:tr>
      <w:tr w:rsidR="0089761A" w:rsidRPr="0071388F" w:rsidTr="009A6BC6">
        <w:trPr>
          <w:cantSplit/>
        </w:trPr>
        <w:tc>
          <w:tcPr>
            <w:tcW w:w="288" w:type="dxa"/>
          </w:tcPr>
          <w:p w:rsidR="0089761A" w:rsidRPr="0071388F" w:rsidRDefault="0089761A" w:rsidP="0071388F">
            <w:pPr>
              <w:spacing w:line="240" w:lineRule="atLeast"/>
              <w:jc w:val="both"/>
              <w:rPr>
                <w:rFonts w:ascii="Arial" w:hAnsi="Arial"/>
                <w:color w:val="0000FF"/>
                <w:lang w:val="fr-FR"/>
              </w:rPr>
            </w:pPr>
          </w:p>
        </w:tc>
        <w:tc>
          <w:tcPr>
            <w:tcW w:w="576" w:type="dxa"/>
          </w:tcPr>
          <w:p w:rsidR="0089761A" w:rsidRPr="0071388F" w:rsidRDefault="0089761A" w:rsidP="0071388F">
            <w:pPr>
              <w:spacing w:line="240" w:lineRule="atLeast"/>
              <w:jc w:val="both"/>
              <w:rPr>
                <w:rFonts w:ascii="Arial" w:hAnsi="Arial"/>
                <w:color w:val="0000FF"/>
                <w:lang w:val="fr-FR"/>
              </w:rPr>
            </w:pPr>
          </w:p>
        </w:tc>
        <w:tc>
          <w:tcPr>
            <w:tcW w:w="864" w:type="dxa"/>
          </w:tcPr>
          <w:p w:rsidR="0089761A" w:rsidRPr="0071388F" w:rsidRDefault="0089761A" w:rsidP="0071388F">
            <w:pPr>
              <w:spacing w:line="240" w:lineRule="atLeast"/>
              <w:jc w:val="both"/>
              <w:rPr>
                <w:rFonts w:ascii="Arial" w:hAnsi="Arial"/>
                <w:color w:val="0000FF"/>
                <w:lang w:val="fr-FR"/>
              </w:rPr>
            </w:pPr>
          </w:p>
        </w:tc>
        <w:tc>
          <w:tcPr>
            <w:tcW w:w="864" w:type="dxa"/>
          </w:tcPr>
          <w:p w:rsidR="0089761A" w:rsidRPr="0071388F" w:rsidRDefault="0089761A" w:rsidP="0071388F">
            <w:pPr>
              <w:spacing w:line="240" w:lineRule="atLeast"/>
              <w:jc w:val="both"/>
              <w:rPr>
                <w:rFonts w:ascii="Arial" w:hAnsi="Arial"/>
                <w:color w:val="0000FF"/>
                <w:lang w:val="fr-FR"/>
              </w:rPr>
            </w:pPr>
          </w:p>
        </w:tc>
        <w:tc>
          <w:tcPr>
            <w:tcW w:w="5472" w:type="dxa"/>
          </w:tcPr>
          <w:p w:rsidR="0089761A" w:rsidRPr="004B3A2B" w:rsidRDefault="0089761A" w:rsidP="0071388F">
            <w:pPr>
              <w:spacing w:line="240" w:lineRule="atLeast"/>
              <w:jc w:val="both"/>
              <w:rPr>
                <w:rFonts w:ascii="Arial" w:hAnsi="Arial"/>
                <w:color w:val="0000FF"/>
                <w:lang w:val="fr-FR"/>
              </w:rPr>
            </w:pPr>
          </w:p>
        </w:tc>
        <w:tc>
          <w:tcPr>
            <w:tcW w:w="576" w:type="dxa"/>
            <w:vAlign w:val="bottom"/>
          </w:tcPr>
          <w:p w:rsidR="0089761A" w:rsidRPr="0071388F" w:rsidRDefault="0089761A" w:rsidP="0071388F">
            <w:pPr>
              <w:spacing w:line="240" w:lineRule="atLeast"/>
              <w:jc w:val="both"/>
              <w:rPr>
                <w:rFonts w:ascii="Arial" w:hAnsi="Arial"/>
                <w:color w:val="0000FF"/>
                <w:lang w:val="fr-FR"/>
              </w:rPr>
            </w:pPr>
          </w:p>
        </w:tc>
        <w:tc>
          <w:tcPr>
            <w:tcW w:w="672" w:type="dxa"/>
            <w:vAlign w:val="bottom"/>
          </w:tcPr>
          <w:p w:rsidR="0089761A" w:rsidRPr="0071388F" w:rsidRDefault="0089761A" w:rsidP="0071388F">
            <w:pPr>
              <w:spacing w:line="240" w:lineRule="atLeast"/>
              <w:jc w:val="both"/>
              <w:rPr>
                <w:rFonts w:ascii="Arial" w:hAnsi="Arial"/>
                <w:color w:val="0000FF"/>
                <w:lang w:val="fr-FR"/>
              </w:rPr>
            </w:pPr>
          </w:p>
        </w:tc>
        <w:tc>
          <w:tcPr>
            <w:tcW w:w="288" w:type="dxa"/>
            <w:vAlign w:val="bottom"/>
          </w:tcPr>
          <w:p w:rsidR="0089761A" w:rsidRPr="0071388F" w:rsidRDefault="0089761A" w:rsidP="0071388F">
            <w:pPr>
              <w:spacing w:line="240" w:lineRule="atLeast"/>
              <w:jc w:val="both"/>
              <w:rPr>
                <w:rFonts w:ascii="Arial" w:hAnsi="Arial"/>
                <w:color w:val="0000FF"/>
                <w:lang w:val="fr-FR"/>
              </w:rPr>
            </w:pPr>
          </w:p>
        </w:tc>
      </w:tr>
      <w:tr w:rsidR="0089761A" w:rsidRPr="00CC1460" w:rsidTr="00F72298">
        <w:trPr>
          <w:cantSplit/>
        </w:trPr>
        <w:tc>
          <w:tcPr>
            <w:tcW w:w="288" w:type="dxa"/>
          </w:tcPr>
          <w:p w:rsidR="0089761A" w:rsidRPr="0071388F" w:rsidRDefault="0089761A" w:rsidP="0071388F">
            <w:pPr>
              <w:spacing w:line="240" w:lineRule="atLeast"/>
              <w:jc w:val="both"/>
              <w:rPr>
                <w:rFonts w:ascii="Arial" w:hAnsi="Arial"/>
                <w:color w:val="0000FF"/>
                <w:lang w:val="fr-FR"/>
              </w:rPr>
            </w:pPr>
          </w:p>
        </w:tc>
        <w:tc>
          <w:tcPr>
            <w:tcW w:w="576" w:type="dxa"/>
          </w:tcPr>
          <w:p w:rsidR="0089761A" w:rsidRPr="0071388F" w:rsidRDefault="0089761A" w:rsidP="0071388F">
            <w:pPr>
              <w:spacing w:line="240" w:lineRule="atLeast"/>
              <w:jc w:val="both"/>
              <w:rPr>
                <w:rFonts w:ascii="Arial" w:hAnsi="Arial"/>
                <w:color w:val="0000FF"/>
                <w:lang w:val="fr-FR"/>
              </w:rPr>
            </w:pPr>
          </w:p>
        </w:tc>
        <w:tc>
          <w:tcPr>
            <w:tcW w:w="864" w:type="dxa"/>
          </w:tcPr>
          <w:p w:rsidR="0089761A" w:rsidRPr="0071388F" w:rsidRDefault="0089761A" w:rsidP="0071388F">
            <w:pPr>
              <w:spacing w:line="240" w:lineRule="atLeast"/>
              <w:jc w:val="both"/>
              <w:rPr>
                <w:rFonts w:ascii="Arial" w:hAnsi="Arial"/>
                <w:color w:val="0000FF"/>
                <w:lang w:val="fr-FR"/>
              </w:rPr>
            </w:pPr>
          </w:p>
        </w:tc>
        <w:tc>
          <w:tcPr>
            <w:tcW w:w="864" w:type="dxa"/>
          </w:tcPr>
          <w:p w:rsidR="0089761A" w:rsidRPr="0071388F" w:rsidRDefault="0089761A" w:rsidP="0071388F">
            <w:pPr>
              <w:spacing w:line="240" w:lineRule="atLeast"/>
              <w:jc w:val="both"/>
              <w:rPr>
                <w:rFonts w:ascii="Arial" w:hAnsi="Arial"/>
                <w:color w:val="0000FF"/>
                <w:lang w:val="fr-FR"/>
              </w:rPr>
            </w:pPr>
          </w:p>
        </w:tc>
        <w:tc>
          <w:tcPr>
            <w:tcW w:w="6720" w:type="dxa"/>
            <w:gridSpan w:val="3"/>
          </w:tcPr>
          <w:p w:rsidR="0089761A" w:rsidRPr="0071388F" w:rsidRDefault="0071388F" w:rsidP="0089761A">
            <w:pPr>
              <w:spacing w:line="240" w:lineRule="atLeast"/>
              <w:jc w:val="both"/>
              <w:rPr>
                <w:rFonts w:ascii="Arial" w:hAnsi="Arial"/>
                <w:color w:val="0000FF"/>
                <w:lang w:val="fr-FR"/>
              </w:rPr>
            </w:pPr>
            <w:r w:rsidRPr="0071388F">
              <w:rPr>
                <w:rFonts w:ascii="Arial" w:hAnsi="Arial"/>
                <w:color w:val="0000FF"/>
                <w:lang w:val="fr-FR"/>
              </w:rPr>
              <w:t>La prestation 468775-468786 est attestable maximum une fois par grossesse.</w:t>
            </w:r>
          </w:p>
        </w:tc>
        <w:tc>
          <w:tcPr>
            <w:tcW w:w="288" w:type="dxa"/>
            <w:vAlign w:val="bottom"/>
          </w:tcPr>
          <w:p w:rsidR="0089761A" w:rsidRPr="0071388F" w:rsidRDefault="0089761A" w:rsidP="0071388F">
            <w:pPr>
              <w:spacing w:line="240" w:lineRule="atLeast"/>
              <w:jc w:val="both"/>
              <w:rPr>
                <w:rFonts w:ascii="Arial" w:hAnsi="Arial"/>
                <w:color w:val="0000FF"/>
                <w:lang w:val="fr-FR"/>
              </w:rPr>
            </w:pPr>
          </w:p>
        </w:tc>
      </w:tr>
      <w:tr w:rsidR="0089761A" w:rsidRPr="00CC1460" w:rsidTr="009A6BC6">
        <w:trPr>
          <w:cantSplit/>
        </w:trPr>
        <w:tc>
          <w:tcPr>
            <w:tcW w:w="288" w:type="dxa"/>
          </w:tcPr>
          <w:p w:rsidR="0089761A" w:rsidRPr="0089761A" w:rsidRDefault="0089761A">
            <w:pPr>
              <w:spacing w:line="240" w:lineRule="atLeast"/>
              <w:rPr>
                <w:lang w:val="fr-BE"/>
              </w:rPr>
            </w:pPr>
          </w:p>
        </w:tc>
        <w:tc>
          <w:tcPr>
            <w:tcW w:w="576" w:type="dxa"/>
          </w:tcPr>
          <w:p w:rsidR="0089761A" w:rsidRPr="0089761A" w:rsidRDefault="0089761A">
            <w:pPr>
              <w:spacing w:line="240" w:lineRule="atLeast"/>
              <w:rPr>
                <w:lang w:val="fr-BE"/>
              </w:rPr>
            </w:pPr>
          </w:p>
        </w:tc>
        <w:tc>
          <w:tcPr>
            <w:tcW w:w="864" w:type="dxa"/>
          </w:tcPr>
          <w:p w:rsidR="0089761A" w:rsidRPr="0089761A" w:rsidRDefault="0089761A">
            <w:pPr>
              <w:spacing w:line="240" w:lineRule="atLeast"/>
              <w:rPr>
                <w:rFonts w:ascii="Arial" w:hAnsi="Arial"/>
                <w:color w:val="0000FF"/>
                <w:lang w:val="fr-BE"/>
              </w:rPr>
            </w:pPr>
          </w:p>
        </w:tc>
        <w:tc>
          <w:tcPr>
            <w:tcW w:w="864" w:type="dxa"/>
          </w:tcPr>
          <w:p w:rsidR="0089761A" w:rsidRPr="0089761A" w:rsidRDefault="0089761A">
            <w:pPr>
              <w:spacing w:line="240" w:lineRule="atLeast"/>
              <w:rPr>
                <w:rFonts w:ascii="Arial" w:hAnsi="Arial"/>
                <w:color w:val="0000FF"/>
                <w:lang w:val="fr-BE"/>
              </w:rPr>
            </w:pPr>
          </w:p>
        </w:tc>
        <w:tc>
          <w:tcPr>
            <w:tcW w:w="5472" w:type="dxa"/>
          </w:tcPr>
          <w:p w:rsidR="0089761A" w:rsidRPr="004B3A2B" w:rsidRDefault="0089761A">
            <w:pPr>
              <w:spacing w:line="240" w:lineRule="atLeast"/>
              <w:rPr>
                <w:rFonts w:ascii="Arial" w:hAnsi="Arial"/>
                <w:color w:val="0000FF"/>
                <w:lang w:val="fr-FR"/>
              </w:rPr>
            </w:pPr>
          </w:p>
        </w:tc>
        <w:tc>
          <w:tcPr>
            <w:tcW w:w="576" w:type="dxa"/>
            <w:vAlign w:val="bottom"/>
          </w:tcPr>
          <w:p w:rsidR="0089761A" w:rsidRPr="0089761A" w:rsidRDefault="0089761A">
            <w:pPr>
              <w:spacing w:line="240" w:lineRule="atLeast"/>
              <w:jc w:val="right"/>
              <w:rPr>
                <w:rFonts w:ascii="Arial" w:hAnsi="Arial"/>
                <w:color w:val="0000FF"/>
                <w:lang w:val="fr-BE"/>
              </w:rPr>
            </w:pPr>
          </w:p>
        </w:tc>
        <w:tc>
          <w:tcPr>
            <w:tcW w:w="672" w:type="dxa"/>
            <w:vAlign w:val="bottom"/>
          </w:tcPr>
          <w:p w:rsidR="0089761A" w:rsidRPr="0089761A" w:rsidRDefault="0089761A">
            <w:pPr>
              <w:spacing w:line="240" w:lineRule="atLeast"/>
              <w:jc w:val="right"/>
              <w:rPr>
                <w:rFonts w:ascii="Arial" w:hAnsi="Arial"/>
                <w:color w:val="0000FF"/>
                <w:lang w:val="fr-BE"/>
              </w:rPr>
            </w:pPr>
          </w:p>
        </w:tc>
        <w:tc>
          <w:tcPr>
            <w:tcW w:w="288" w:type="dxa"/>
            <w:vAlign w:val="bottom"/>
          </w:tcPr>
          <w:p w:rsidR="0089761A" w:rsidRPr="0089761A" w:rsidRDefault="0089761A">
            <w:pPr>
              <w:spacing w:line="240" w:lineRule="atLeast"/>
              <w:jc w:val="right"/>
              <w:rPr>
                <w:lang w:val="fr-BE"/>
              </w:rPr>
            </w:pPr>
          </w:p>
        </w:tc>
      </w:tr>
      <w:tr w:rsidR="0089761A" w:rsidRPr="0089761A" w:rsidTr="009A6BC6">
        <w:trPr>
          <w:cantSplit/>
        </w:trPr>
        <w:tc>
          <w:tcPr>
            <w:tcW w:w="288" w:type="dxa"/>
          </w:tcPr>
          <w:p w:rsidR="0089761A" w:rsidRPr="0089761A" w:rsidRDefault="0089761A">
            <w:pPr>
              <w:spacing w:line="240" w:lineRule="atLeast"/>
              <w:rPr>
                <w:lang w:val="fr-BE"/>
              </w:rPr>
            </w:pPr>
          </w:p>
        </w:tc>
        <w:tc>
          <w:tcPr>
            <w:tcW w:w="576" w:type="dxa"/>
          </w:tcPr>
          <w:p w:rsidR="0089761A" w:rsidRPr="0089761A" w:rsidRDefault="0089761A">
            <w:pPr>
              <w:spacing w:line="240" w:lineRule="atLeast"/>
              <w:rPr>
                <w:lang w:val="fr-BE"/>
              </w:rPr>
            </w:pPr>
          </w:p>
        </w:tc>
        <w:tc>
          <w:tcPr>
            <w:tcW w:w="864" w:type="dxa"/>
          </w:tcPr>
          <w:p w:rsidR="0089761A" w:rsidRPr="0089761A" w:rsidRDefault="0089761A">
            <w:pPr>
              <w:spacing w:line="240" w:lineRule="atLeast"/>
              <w:rPr>
                <w:rFonts w:ascii="Arial" w:hAnsi="Arial"/>
                <w:color w:val="0000FF"/>
                <w:lang w:val="fr-BE"/>
              </w:rPr>
            </w:pPr>
            <w:r>
              <w:rPr>
                <w:rFonts w:ascii="Arial" w:hAnsi="Arial"/>
                <w:color w:val="0000FF"/>
                <w:lang w:val="fr-BE"/>
              </w:rPr>
              <w:t>468790</w:t>
            </w:r>
          </w:p>
        </w:tc>
        <w:tc>
          <w:tcPr>
            <w:tcW w:w="864" w:type="dxa"/>
          </w:tcPr>
          <w:p w:rsidR="0089761A" w:rsidRPr="0089761A" w:rsidRDefault="0089761A">
            <w:pPr>
              <w:spacing w:line="240" w:lineRule="atLeast"/>
              <w:rPr>
                <w:rFonts w:ascii="Arial" w:hAnsi="Arial"/>
                <w:color w:val="0000FF"/>
                <w:lang w:val="fr-BE"/>
              </w:rPr>
            </w:pPr>
            <w:r>
              <w:rPr>
                <w:rFonts w:ascii="Arial" w:hAnsi="Arial"/>
                <w:color w:val="0000FF"/>
                <w:lang w:val="fr-BE"/>
              </w:rPr>
              <w:t>468801</w:t>
            </w:r>
          </w:p>
        </w:tc>
        <w:tc>
          <w:tcPr>
            <w:tcW w:w="5472" w:type="dxa"/>
          </w:tcPr>
          <w:p w:rsidR="0089761A" w:rsidRPr="0071388F" w:rsidRDefault="0071388F" w:rsidP="0071388F">
            <w:pPr>
              <w:spacing w:line="240" w:lineRule="atLeast"/>
              <w:jc w:val="both"/>
              <w:rPr>
                <w:rFonts w:ascii="Arial" w:hAnsi="Arial"/>
                <w:color w:val="0000FF"/>
                <w:lang w:val="fr-FR"/>
              </w:rPr>
            </w:pPr>
            <w:r w:rsidRPr="0071388F">
              <w:rPr>
                <w:rFonts w:ascii="Arial" w:hAnsi="Arial"/>
                <w:color w:val="0000FF"/>
                <w:lang w:val="fr-FR"/>
              </w:rPr>
              <w:t>Examen échographique en cas de symptômes cliniques ou de durée de grossesse inconnue, uniquement attestable jusqu'à la 20e semaine de gestation</w:t>
            </w:r>
          </w:p>
        </w:tc>
        <w:tc>
          <w:tcPr>
            <w:tcW w:w="576" w:type="dxa"/>
            <w:vAlign w:val="bottom"/>
          </w:tcPr>
          <w:p w:rsidR="0089761A" w:rsidRPr="0089761A" w:rsidRDefault="0089761A">
            <w:pPr>
              <w:spacing w:line="240" w:lineRule="atLeast"/>
              <w:jc w:val="right"/>
              <w:rPr>
                <w:rFonts w:ascii="Arial" w:hAnsi="Arial"/>
                <w:color w:val="0000FF"/>
                <w:lang w:val="fr-BE"/>
              </w:rPr>
            </w:pPr>
            <w:r>
              <w:rPr>
                <w:rFonts w:ascii="Arial" w:hAnsi="Arial"/>
                <w:color w:val="0000FF"/>
              </w:rPr>
              <w:t>N</w:t>
            </w:r>
          </w:p>
        </w:tc>
        <w:tc>
          <w:tcPr>
            <w:tcW w:w="672" w:type="dxa"/>
            <w:vAlign w:val="bottom"/>
          </w:tcPr>
          <w:p w:rsidR="0089761A" w:rsidRPr="0089761A" w:rsidRDefault="0071388F">
            <w:pPr>
              <w:spacing w:line="240" w:lineRule="atLeast"/>
              <w:jc w:val="right"/>
              <w:rPr>
                <w:rFonts w:ascii="Arial" w:hAnsi="Arial"/>
                <w:color w:val="0000FF"/>
                <w:lang w:val="fr-BE"/>
              </w:rPr>
            </w:pPr>
            <w:r>
              <w:rPr>
                <w:rFonts w:ascii="Arial" w:hAnsi="Arial"/>
                <w:color w:val="0000FF"/>
                <w:lang w:val="fr-BE"/>
              </w:rPr>
              <w:t>17</w:t>
            </w:r>
          </w:p>
        </w:tc>
        <w:tc>
          <w:tcPr>
            <w:tcW w:w="288" w:type="dxa"/>
            <w:vAlign w:val="bottom"/>
          </w:tcPr>
          <w:p w:rsidR="0089761A" w:rsidRPr="0089761A" w:rsidRDefault="0089761A">
            <w:pPr>
              <w:spacing w:line="240" w:lineRule="atLeast"/>
              <w:jc w:val="right"/>
              <w:rPr>
                <w:lang w:val="fr-BE"/>
              </w:rPr>
            </w:pPr>
          </w:p>
        </w:tc>
      </w:tr>
      <w:tr w:rsidR="0089761A" w:rsidRPr="0089761A" w:rsidTr="009A6BC6">
        <w:trPr>
          <w:cantSplit/>
        </w:trPr>
        <w:tc>
          <w:tcPr>
            <w:tcW w:w="288" w:type="dxa"/>
          </w:tcPr>
          <w:p w:rsidR="0089761A" w:rsidRPr="0089761A" w:rsidRDefault="0089761A">
            <w:pPr>
              <w:spacing w:line="240" w:lineRule="atLeast"/>
              <w:rPr>
                <w:lang w:val="fr-BE"/>
              </w:rPr>
            </w:pPr>
          </w:p>
        </w:tc>
        <w:tc>
          <w:tcPr>
            <w:tcW w:w="576" w:type="dxa"/>
          </w:tcPr>
          <w:p w:rsidR="0089761A" w:rsidRPr="0089761A" w:rsidRDefault="0089761A">
            <w:pPr>
              <w:spacing w:line="240" w:lineRule="atLeast"/>
              <w:rPr>
                <w:lang w:val="fr-BE"/>
              </w:rPr>
            </w:pPr>
          </w:p>
        </w:tc>
        <w:tc>
          <w:tcPr>
            <w:tcW w:w="864" w:type="dxa"/>
          </w:tcPr>
          <w:p w:rsidR="0089761A" w:rsidRPr="0089761A" w:rsidRDefault="0089761A">
            <w:pPr>
              <w:spacing w:line="240" w:lineRule="atLeast"/>
              <w:rPr>
                <w:rFonts w:ascii="Arial" w:hAnsi="Arial"/>
                <w:color w:val="0000FF"/>
                <w:lang w:val="fr-BE"/>
              </w:rPr>
            </w:pPr>
          </w:p>
        </w:tc>
        <w:tc>
          <w:tcPr>
            <w:tcW w:w="864" w:type="dxa"/>
          </w:tcPr>
          <w:p w:rsidR="0089761A" w:rsidRPr="0089761A" w:rsidRDefault="0089761A">
            <w:pPr>
              <w:spacing w:line="240" w:lineRule="atLeast"/>
              <w:rPr>
                <w:rFonts w:ascii="Arial" w:hAnsi="Arial"/>
                <w:color w:val="0000FF"/>
                <w:lang w:val="fr-BE"/>
              </w:rPr>
            </w:pPr>
          </w:p>
        </w:tc>
        <w:tc>
          <w:tcPr>
            <w:tcW w:w="5472" w:type="dxa"/>
          </w:tcPr>
          <w:p w:rsidR="0089761A" w:rsidRPr="004B3A2B" w:rsidRDefault="0089761A" w:rsidP="0071388F">
            <w:pPr>
              <w:spacing w:line="240" w:lineRule="atLeast"/>
              <w:jc w:val="both"/>
              <w:rPr>
                <w:rFonts w:ascii="Arial" w:hAnsi="Arial"/>
                <w:color w:val="0000FF"/>
                <w:lang w:val="fr-FR"/>
              </w:rPr>
            </w:pPr>
          </w:p>
        </w:tc>
        <w:tc>
          <w:tcPr>
            <w:tcW w:w="576" w:type="dxa"/>
            <w:vAlign w:val="bottom"/>
          </w:tcPr>
          <w:p w:rsidR="0089761A" w:rsidRPr="0089761A" w:rsidRDefault="0089761A">
            <w:pPr>
              <w:spacing w:line="240" w:lineRule="atLeast"/>
              <w:jc w:val="right"/>
              <w:rPr>
                <w:rFonts w:ascii="Arial" w:hAnsi="Arial"/>
                <w:color w:val="0000FF"/>
                <w:lang w:val="fr-BE"/>
              </w:rPr>
            </w:pPr>
          </w:p>
        </w:tc>
        <w:tc>
          <w:tcPr>
            <w:tcW w:w="672" w:type="dxa"/>
            <w:vAlign w:val="bottom"/>
          </w:tcPr>
          <w:p w:rsidR="0089761A" w:rsidRPr="0089761A" w:rsidRDefault="0089761A">
            <w:pPr>
              <w:spacing w:line="240" w:lineRule="atLeast"/>
              <w:jc w:val="right"/>
              <w:rPr>
                <w:rFonts w:ascii="Arial" w:hAnsi="Arial"/>
                <w:color w:val="0000FF"/>
                <w:lang w:val="fr-BE"/>
              </w:rPr>
            </w:pPr>
          </w:p>
        </w:tc>
        <w:tc>
          <w:tcPr>
            <w:tcW w:w="288" w:type="dxa"/>
            <w:vAlign w:val="bottom"/>
          </w:tcPr>
          <w:p w:rsidR="0089761A" w:rsidRPr="0089761A" w:rsidRDefault="0089761A">
            <w:pPr>
              <w:spacing w:line="240" w:lineRule="atLeast"/>
              <w:jc w:val="right"/>
              <w:rPr>
                <w:lang w:val="fr-BE"/>
              </w:rPr>
            </w:pPr>
          </w:p>
        </w:tc>
      </w:tr>
      <w:tr w:rsidR="0089761A" w:rsidRPr="0089761A" w:rsidTr="009A6BC6">
        <w:trPr>
          <w:cantSplit/>
        </w:trPr>
        <w:tc>
          <w:tcPr>
            <w:tcW w:w="288" w:type="dxa"/>
          </w:tcPr>
          <w:p w:rsidR="0089761A" w:rsidRPr="0089761A" w:rsidRDefault="0089761A">
            <w:pPr>
              <w:spacing w:line="240" w:lineRule="atLeast"/>
              <w:rPr>
                <w:lang w:val="fr-BE"/>
              </w:rPr>
            </w:pPr>
          </w:p>
        </w:tc>
        <w:tc>
          <w:tcPr>
            <w:tcW w:w="576" w:type="dxa"/>
          </w:tcPr>
          <w:p w:rsidR="0089761A" w:rsidRPr="0089761A" w:rsidRDefault="0089761A">
            <w:pPr>
              <w:spacing w:line="240" w:lineRule="atLeast"/>
              <w:rPr>
                <w:lang w:val="fr-BE"/>
              </w:rPr>
            </w:pPr>
          </w:p>
        </w:tc>
        <w:tc>
          <w:tcPr>
            <w:tcW w:w="864" w:type="dxa"/>
          </w:tcPr>
          <w:p w:rsidR="0089761A" w:rsidRPr="0089761A" w:rsidRDefault="0089761A">
            <w:pPr>
              <w:spacing w:line="240" w:lineRule="atLeast"/>
              <w:rPr>
                <w:rFonts w:ascii="Arial" w:hAnsi="Arial"/>
                <w:color w:val="0000FF"/>
                <w:lang w:val="fr-BE"/>
              </w:rPr>
            </w:pPr>
            <w:r>
              <w:rPr>
                <w:rFonts w:ascii="Arial" w:hAnsi="Arial"/>
                <w:color w:val="0000FF"/>
                <w:lang w:val="fr-BE"/>
              </w:rPr>
              <w:t>468812</w:t>
            </w:r>
          </w:p>
        </w:tc>
        <w:tc>
          <w:tcPr>
            <w:tcW w:w="864" w:type="dxa"/>
          </w:tcPr>
          <w:p w:rsidR="0089761A" w:rsidRPr="0089761A" w:rsidRDefault="0089761A">
            <w:pPr>
              <w:spacing w:line="240" w:lineRule="atLeast"/>
              <w:rPr>
                <w:rFonts w:ascii="Arial" w:hAnsi="Arial"/>
                <w:color w:val="0000FF"/>
                <w:lang w:val="fr-BE"/>
              </w:rPr>
            </w:pPr>
            <w:r>
              <w:rPr>
                <w:rFonts w:ascii="Arial" w:hAnsi="Arial"/>
                <w:color w:val="0000FF"/>
                <w:lang w:val="fr-BE"/>
              </w:rPr>
              <w:t>468823</w:t>
            </w:r>
          </w:p>
        </w:tc>
        <w:tc>
          <w:tcPr>
            <w:tcW w:w="5472" w:type="dxa"/>
          </w:tcPr>
          <w:p w:rsidR="0089761A" w:rsidRPr="0071388F" w:rsidRDefault="0071388F" w:rsidP="0071388F">
            <w:pPr>
              <w:spacing w:line="240" w:lineRule="atLeast"/>
              <w:jc w:val="both"/>
              <w:rPr>
                <w:rFonts w:ascii="Arial" w:hAnsi="Arial"/>
                <w:color w:val="0000FF"/>
                <w:lang w:val="fr-FR"/>
              </w:rPr>
            </w:pPr>
            <w:r w:rsidRPr="0071388F">
              <w:rPr>
                <w:rFonts w:ascii="Arial" w:hAnsi="Arial"/>
                <w:color w:val="0000FF"/>
                <w:lang w:val="fr-FR"/>
              </w:rPr>
              <w:t>Examen échographique supplémentaire comprenant une biométrie et un profil biophysique du f</w:t>
            </w:r>
            <w:r w:rsidRPr="00373DCE">
              <w:rPr>
                <w:rFonts w:ascii="Arial" w:hAnsi="Arial"/>
                <w:color w:val="0000FF"/>
                <w:spacing w:val="-20"/>
                <w:lang w:val="fr-FR"/>
              </w:rPr>
              <w:t>o</w:t>
            </w:r>
            <w:r w:rsidRPr="00373DCE">
              <w:rPr>
                <w:rFonts w:ascii="Arial" w:hAnsi="Arial"/>
                <w:color w:val="0000FF"/>
                <w:lang w:val="fr-FR"/>
              </w:rPr>
              <w:t>et</w:t>
            </w:r>
            <w:r w:rsidRPr="0071388F">
              <w:rPr>
                <w:rFonts w:ascii="Arial" w:hAnsi="Arial"/>
                <w:color w:val="0000FF"/>
                <w:lang w:val="fr-FR"/>
              </w:rPr>
              <w:t>us, avec ou sans mesure du flux sanguin ombilical, en cas de pathologie f</w:t>
            </w:r>
            <w:r w:rsidRPr="00373DCE">
              <w:rPr>
                <w:rFonts w:ascii="Arial" w:hAnsi="Arial"/>
                <w:color w:val="0000FF"/>
                <w:spacing w:val="-20"/>
                <w:lang w:val="fr-FR"/>
              </w:rPr>
              <w:t>o</w:t>
            </w:r>
            <w:r w:rsidRPr="00373DCE">
              <w:rPr>
                <w:rFonts w:ascii="Arial" w:hAnsi="Arial"/>
                <w:color w:val="0000FF"/>
                <w:lang w:val="fr-FR"/>
              </w:rPr>
              <w:t>et</w:t>
            </w:r>
            <w:r w:rsidRPr="0071388F">
              <w:rPr>
                <w:rFonts w:ascii="Arial" w:hAnsi="Arial"/>
                <w:color w:val="0000FF"/>
                <w:lang w:val="fr-FR"/>
              </w:rPr>
              <w:t>o-maternelle documentée</w:t>
            </w:r>
          </w:p>
        </w:tc>
        <w:tc>
          <w:tcPr>
            <w:tcW w:w="576" w:type="dxa"/>
            <w:vAlign w:val="bottom"/>
          </w:tcPr>
          <w:p w:rsidR="0089761A" w:rsidRPr="0089761A" w:rsidRDefault="0089761A">
            <w:pPr>
              <w:spacing w:line="240" w:lineRule="atLeast"/>
              <w:jc w:val="right"/>
              <w:rPr>
                <w:rFonts w:ascii="Arial" w:hAnsi="Arial"/>
                <w:color w:val="0000FF"/>
                <w:lang w:val="fr-BE"/>
              </w:rPr>
            </w:pPr>
            <w:r>
              <w:rPr>
                <w:rFonts w:ascii="Arial" w:hAnsi="Arial"/>
                <w:color w:val="0000FF"/>
              </w:rPr>
              <w:t>N</w:t>
            </w:r>
          </w:p>
        </w:tc>
        <w:tc>
          <w:tcPr>
            <w:tcW w:w="672" w:type="dxa"/>
            <w:vAlign w:val="bottom"/>
          </w:tcPr>
          <w:p w:rsidR="0089761A" w:rsidRPr="0089761A" w:rsidRDefault="0071388F">
            <w:pPr>
              <w:spacing w:line="240" w:lineRule="atLeast"/>
              <w:jc w:val="right"/>
              <w:rPr>
                <w:rFonts w:ascii="Arial" w:hAnsi="Arial"/>
                <w:color w:val="0000FF"/>
                <w:lang w:val="fr-BE"/>
              </w:rPr>
            </w:pPr>
            <w:r>
              <w:rPr>
                <w:rFonts w:ascii="Arial" w:hAnsi="Arial"/>
                <w:color w:val="0000FF"/>
                <w:lang w:val="fr-BE"/>
              </w:rPr>
              <w:t>70</w:t>
            </w:r>
          </w:p>
        </w:tc>
        <w:tc>
          <w:tcPr>
            <w:tcW w:w="288" w:type="dxa"/>
            <w:vAlign w:val="bottom"/>
          </w:tcPr>
          <w:p w:rsidR="0089761A" w:rsidRPr="0089761A" w:rsidRDefault="0089761A">
            <w:pPr>
              <w:spacing w:line="240" w:lineRule="atLeast"/>
              <w:jc w:val="right"/>
              <w:rPr>
                <w:lang w:val="fr-BE"/>
              </w:rPr>
            </w:pPr>
          </w:p>
        </w:tc>
      </w:tr>
      <w:tr w:rsidR="0089761A" w:rsidRPr="0071388F" w:rsidTr="009A6BC6">
        <w:trPr>
          <w:cantSplit/>
        </w:trPr>
        <w:tc>
          <w:tcPr>
            <w:tcW w:w="288" w:type="dxa"/>
          </w:tcPr>
          <w:p w:rsidR="0089761A" w:rsidRPr="0071388F" w:rsidRDefault="0089761A" w:rsidP="0071388F">
            <w:pPr>
              <w:spacing w:line="240" w:lineRule="atLeast"/>
              <w:jc w:val="both"/>
              <w:rPr>
                <w:rFonts w:ascii="Arial" w:hAnsi="Arial"/>
                <w:color w:val="0000FF"/>
                <w:lang w:val="fr-FR"/>
              </w:rPr>
            </w:pPr>
          </w:p>
        </w:tc>
        <w:tc>
          <w:tcPr>
            <w:tcW w:w="576" w:type="dxa"/>
          </w:tcPr>
          <w:p w:rsidR="0089761A" w:rsidRPr="0071388F" w:rsidRDefault="0089761A" w:rsidP="0071388F">
            <w:pPr>
              <w:spacing w:line="240" w:lineRule="atLeast"/>
              <w:jc w:val="both"/>
              <w:rPr>
                <w:rFonts w:ascii="Arial" w:hAnsi="Arial"/>
                <w:color w:val="0000FF"/>
                <w:lang w:val="fr-FR"/>
              </w:rPr>
            </w:pPr>
          </w:p>
        </w:tc>
        <w:tc>
          <w:tcPr>
            <w:tcW w:w="864" w:type="dxa"/>
          </w:tcPr>
          <w:p w:rsidR="0089761A" w:rsidRPr="0071388F" w:rsidRDefault="0089761A" w:rsidP="0071388F">
            <w:pPr>
              <w:spacing w:line="240" w:lineRule="atLeast"/>
              <w:jc w:val="both"/>
              <w:rPr>
                <w:rFonts w:ascii="Arial" w:hAnsi="Arial"/>
                <w:color w:val="0000FF"/>
                <w:lang w:val="fr-FR"/>
              </w:rPr>
            </w:pPr>
          </w:p>
        </w:tc>
        <w:tc>
          <w:tcPr>
            <w:tcW w:w="864" w:type="dxa"/>
          </w:tcPr>
          <w:p w:rsidR="0089761A" w:rsidRPr="0071388F" w:rsidRDefault="0089761A" w:rsidP="0071388F">
            <w:pPr>
              <w:spacing w:line="240" w:lineRule="atLeast"/>
              <w:jc w:val="both"/>
              <w:rPr>
                <w:rFonts w:ascii="Arial" w:hAnsi="Arial"/>
                <w:color w:val="0000FF"/>
                <w:lang w:val="fr-FR"/>
              </w:rPr>
            </w:pPr>
          </w:p>
        </w:tc>
        <w:tc>
          <w:tcPr>
            <w:tcW w:w="5472" w:type="dxa"/>
          </w:tcPr>
          <w:p w:rsidR="0089761A" w:rsidRPr="004B3A2B" w:rsidRDefault="0089761A" w:rsidP="0071388F">
            <w:pPr>
              <w:spacing w:line="240" w:lineRule="atLeast"/>
              <w:jc w:val="both"/>
              <w:rPr>
                <w:rFonts w:ascii="Arial" w:hAnsi="Arial"/>
                <w:color w:val="0000FF"/>
                <w:lang w:val="fr-FR"/>
              </w:rPr>
            </w:pPr>
          </w:p>
        </w:tc>
        <w:tc>
          <w:tcPr>
            <w:tcW w:w="576" w:type="dxa"/>
            <w:vAlign w:val="bottom"/>
          </w:tcPr>
          <w:p w:rsidR="0089761A" w:rsidRPr="0071388F" w:rsidRDefault="0089761A" w:rsidP="0071388F">
            <w:pPr>
              <w:spacing w:line="240" w:lineRule="atLeast"/>
              <w:jc w:val="both"/>
              <w:rPr>
                <w:rFonts w:ascii="Arial" w:hAnsi="Arial"/>
                <w:color w:val="0000FF"/>
                <w:lang w:val="fr-FR"/>
              </w:rPr>
            </w:pPr>
          </w:p>
        </w:tc>
        <w:tc>
          <w:tcPr>
            <w:tcW w:w="672" w:type="dxa"/>
            <w:vAlign w:val="bottom"/>
          </w:tcPr>
          <w:p w:rsidR="0089761A" w:rsidRPr="0071388F" w:rsidRDefault="0089761A" w:rsidP="0071388F">
            <w:pPr>
              <w:spacing w:line="240" w:lineRule="atLeast"/>
              <w:jc w:val="both"/>
              <w:rPr>
                <w:rFonts w:ascii="Arial" w:hAnsi="Arial"/>
                <w:color w:val="0000FF"/>
                <w:lang w:val="fr-FR"/>
              </w:rPr>
            </w:pPr>
          </w:p>
        </w:tc>
        <w:tc>
          <w:tcPr>
            <w:tcW w:w="288" w:type="dxa"/>
            <w:vAlign w:val="bottom"/>
          </w:tcPr>
          <w:p w:rsidR="0089761A" w:rsidRPr="0071388F" w:rsidRDefault="0089761A" w:rsidP="0071388F">
            <w:pPr>
              <w:spacing w:line="240" w:lineRule="atLeast"/>
              <w:jc w:val="both"/>
              <w:rPr>
                <w:rFonts w:ascii="Arial" w:hAnsi="Arial"/>
                <w:color w:val="0000FF"/>
                <w:lang w:val="fr-FR"/>
              </w:rPr>
            </w:pPr>
          </w:p>
        </w:tc>
      </w:tr>
      <w:tr w:rsidR="0089761A" w:rsidRPr="00CC1460" w:rsidTr="00F72298">
        <w:trPr>
          <w:cantSplit/>
        </w:trPr>
        <w:tc>
          <w:tcPr>
            <w:tcW w:w="288" w:type="dxa"/>
          </w:tcPr>
          <w:p w:rsidR="0089761A" w:rsidRPr="0071388F" w:rsidRDefault="0089761A" w:rsidP="0071388F">
            <w:pPr>
              <w:spacing w:line="240" w:lineRule="atLeast"/>
              <w:jc w:val="both"/>
              <w:rPr>
                <w:rFonts w:ascii="Arial" w:hAnsi="Arial"/>
                <w:color w:val="0000FF"/>
                <w:lang w:val="fr-FR"/>
              </w:rPr>
            </w:pPr>
          </w:p>
        </w:tc>
        <w:tc>
          <w:tcPr>
            <w:tcW w:w="576" w:type="dxa"/>
          </w:tcPr>
          <w:p w:rsidR="0089761A" w:rsidRPr="0071388F" w:rsidRDefault="0089761A" w:rsidP="0071388F">
            <w:pPr>
              <w:spacing w:line="240" w:lineRule="atLeast"/>
              <w:jc w:val="both"/>
              <w:rPr>
                <w:rFonts w:ascii="Arial" w:hAnsi="Arial"/>
                <w:color w:val="0000FF"/>
                <w:lang w:val="fr-FR"/>
              </w:rPr>
            </w:pPr>
          </w:p>
        </w:tc>
        <w:tc>
          <w:tcPr>
            <w:tcW w:w="864" w:type="dxa"/>
          </w:tcPr>
          <w:p w:rsidR="0089761A" w:rsidRPr="0071388F" w:rsidRDefault="0089761A" w:rsidP="0071388F">
            <w:pPr>
              <w:spacing w:line="240" w:lineRule="atLeast"/>
              <w:jc w:val="both"/>
              <w:rPr>
                <w:rFonts w:ascii="Arial" w:hAnsi="Arial"/>
                <w:color w:val="0000FF"/>
                <w:lang w:val="fr-FR"/>
              </w:rPr>
            </w:pPr>
          </w:p>
        </w:tc>
        <w:tc>
          <w:tcPr>
            <w:tcW w:w="864" w:type="dxa"/>
          </w:tcPr>
          <w:p w:rsidR="0089761A" w:rsidRPr="0071388F" w:rsidRDefault="0089761A" w:rsidP="0071388F">
            <w:pPr>
              <w:spacing w:line="240" w:lineRule="atLeast"/>
              <w:jc w:val="both"/>
              <w:rPr>
                <w:rFonts w:ascii="Arial" w:hAnsi="Arial"/>
                <w:color w:val="0000FF"/>
                <w:lang w:val="fr-FR"/>
              </w:rPr>
            </w:pPr>
          </w:p>
        </w:tc>
        <w:tc>
          <w:tcPr>
            <w:tcW w:w="6720" w:type="dxa"/>
            <w:gridSpan w:val="3"/>
          </w:tcPr>
          <w:p w:rsidR="0089761A" w:rsidRPr="0071388F" w:rsidRDefault="0071388F" w:rsidP="0089761A">
            <w:pPr>
              <w:spacing w:line="240" w:lineRule="atLeast"/>
              <w:jc w:val="both"/>
              <w:rPr>
                <w:rFonts w:ascii="Arial" w:hAnsi="Arial"/>
                <w:color w:val="0000FF"/>
                <w:lang w:val="fr-FR"/>
              </w:rPr>
            </w:pPr>
            <w:r w:rsidRPr="0071388F">
              <w:rPr>
                <w:rFonts w:ascii="Arial" w:hAnsi="Arial"/>
                <w:color w:val="0000FF"/>
                <w:lang w:val="fr-FR"/>
              </w:rPr>
              <w:t>La prestation 468812-468823 peut uniquement être attestée à partir de la 20e semaine de gestation. L'indication pour cette prestation doit être mentionnée dans le dossier médical.</w:t>
            </w:r>
          </w:p>
        </w:tc>
        <w:tc>
          <w:tcPr>
            <w:tcW w:w="288" w:type="dxa"/>
            <w:vAlign w:val="bottom"/>
          </w:tcPr>
          <w:p w:rsidR="0089761A" w:rsidRPr="0071388F" w:rsidRDefault="0089761A" w:rsidP="0071388F">
            <w:pPr>
              <w:spacing w:line="240" w:lineRule="atLeast"/>
              <w:jc w:val="both"/>
              <w:rPr>
                <w:rFonts w:ascii="Arial" w:hAnsi="Arial"/>
                <w:color w:val="0000FF"/>
                <w:lang w:val="fr-FR"/>
              </w:rPr>
            </w:pPr>
          </w:p>
        </w:tc>
      </w:tr>
      <w:tr w:rsidR="0089761A" w:rsidRPr="00CC1460" w:rsidTr="009A6BC6">
        <w:trPr>
          <w:cantSplit/>
        </w:trPr>
        <w:tc>
          <w:tcPr>
            <w:tcW w:w="288" w:type="dxa"/>
          </w:tcPr>
          <w:p w:rsidR="0089761A" w:rsidRPr="0089761A" w:rsidRDefault="0089761A">
            <w:pPr>
              <w:spacing w:line="240" w:lineRule="atLeast"/>
              <w:rPr>
                <w:lang w:val="fr-BE"/>
              </w:rPr>
            </w:pPr>
          </w:p>
        </w:tc>
        <w:tc>
          <w:tcPr>
            <w:tcW w:w="576" w:type="dxa"/>
          </w:tcPr>
          <w:p w:rsidR="0089761A" w:rsidRPr="0089761A" w:rsidRDefault="0089761A">
            <w:pPr>
              <w:spacing w:line="240" w:lineRule="atLeast"/>
              <w:rPr>
                <w:lang w:val="fr-BE"/>
              </w:rPr>
            </w:pPr>
          </w:p>
        </w:tc>
        <w:tc>
          <w:tcPr>
            <w:tcW w:w="864" w:type="dxa"/>
          </w:tcPr>
          <w:p w:rsidR="0089761A" w:rsidRPr="0089761A" w:rsidRDefault="0089761A">
            <w:pPr>
              <w:spacing w:line="240" w:lineRule="atLeast"/>
              <w:rPr>
                <w:rFonts w:ascii="Arial" w:hAnsi="Arial"/>
                <w:color w:val="0000FF"/>
                <w:lang w:val="fr-BE"/>
              </w:rPr>
            </w:pPr>
          </w:p>
        </w:tc>
        <w:tc>
          <w:tcPr>
            <w:tcW w:w="864" w:type="dxa"/>
          </w:tcPr>
          <w:p w:rsidR="0089761A" w:rsidRPr="0089761A" w:rsidRDefault="0089761A">
            <w:pPr>
              <w:spacing w:line="240" w:lineRule="atLeast"/>
              <w:rPr>
                <w:rFonts w:ascii="Arial" w:hAnsi="Arial"/>
                <w:color w:val="0000FF"/>
                <w:lang w:val="fr-BE"/>
              </w:rPr>
            </w:pPr>
          </w:p>
        </w:tc>
        <w:tc>
          <w:tcPr>
            <w:tcW w:w="5472" w:type="dxa"/>
          </w:tcPr>
          <w:p w:rsidR="0089761A" w:rsidRPr="004B3A2B" w:rsidRDefault="0089761A">
            <w:pPr>
              <w:spacing w:line="240" w:lineRule="atLeast"/>
              <w:rPr>
                <w:rFonts w:ascii="Arial" w:hAnsi="Arial"/>
                <w:color w:val="0000FF"/>
                <w:lang w:val="fr-FR"/>
              </w:rPr>
            </w:pPr>
          </w:p>
        </w:tc>
        <w:tc>
          <w:tcPr>
            <w:tcW w:w="576" w:type="dxa"/>
            <w:vAlign w:val="bottom"/>
          </w:tcPr>
          <w:p w:rsidR="0089761A" w:rsidRPr="0089761A" w:rsidRDefault="0089761A">
            <w:pPr>
              <w:spacing w:line="240" w:lineRule="atLeast"/>
              <w:jc w:val="right"/>
              <w:rPr>
                <w:rFonts w:ascii="Arial" w:hAnsi="Arial"/>
                <w:color w:val="0000FF"/>
                <w:lang w:val="fr-BE"/>
              </w:rPr>
            </w:pPr>
          </w:p>
        </w:tc>
        <w:tc>
          <w:tcPr>
            <w:tcW w:w="672" w:type="dxa"/>
            <w:vAlign w:val="bottom"/>
          </w:tcPr>
          <w:p w:rsidR="0089761A" w:rsidRPr="0089761A" w:rsidRDefault="0089761A">
            <w:pPr>
              <w:spacing w:line="240" w:lineRule="atLeast"/>
              <w:jc w:val="right"/>
              <w:rPr>
                <w:rFonts w:ascii="Arial" w:hAnsi="Arial"/>
                <w:color w:val="0000FF"/>
                <w:lang w:val="fr-BE"/>
              </w:rPr>
            </w:pPr>
          </w:p>
        </w:tc>
        <w:tc>
          <w:tcPr>
            <w:tcW w:w="288" w:type="dxa"/>
            <w:vAlign w:val="bottom"/>
          </w:tcPr>
          <w:p w:rsidR="0089761A" w:rsidRPr="0089761A" w:rsidRDefault="0089761A">
            <w:pPr>
              <w:spacing w:line="240" w:lineRule="atLeast"/>
              <w:jc w:val="right"/>
              <w:rPr>
                <w:lang w:val="fr-BE"/>
              </w:rPr>
            </w:pPr>
          </w:p>
        </w:tc>
      </w:tr>
      <w:tr w:rsidR="0089761A" w:rsidRPr="0089761A" w:rsidTr="009A6BC6">
        <w:trPr>
          <w:cantSplit/>
        </w:trPr>
        <w:tc>
          <w:tcPr>
            <w:tcW w:w="288" w:type="dxa"/>
          </w:tcPr>
          <w:p w:rsidR="0089761A" w:rsidRPr="0089761A" w:rsidRDefault="0089761A">
            <w:pPr>
              <w:spacing w:line="240" w:lineRule="atLeast"/>
              <w:rPr>
                <w:lang w:val="fr-BE"/>
              </w:rPr>
            </w:pPr>
          </w:p>
        </w:tc>
        <w:tc>
          <w:tcPr>
            <w:tcW w:w="576" w:type="dxa"/>
          </w:tcPr>
          <w:p w:rsidR="0089761A" w:rsidRPr="0089761A" w:rsidRDefault="0089761A">
            <w:pPr>
              <w:spacing w:line="240" w:lineRule="atLeast"/>
              <w:rPr>
                <w:lang w:val="fr-BE"/>
              </w:rPr>
            </w:pPr>
          </w:p>
        </w:tc>
        <w:tc>
          <w:tcPr>
            <w:tcW w:w="864" w:type="dxa"/>
          </w:tcPr>
          <w:p w:rsidR="0089761A" w:rsidRPr="0089761A" w:rsidRDefault="0089761A">
            <w:pPr>
              <w:spacing w:line="240" w:lineRule="atLeast"/>
              <w:rPr>
                <w:rFonts w:ascii="Arial" w:hAnsi="Arial"/>
                <w:color w:val="0000FF"/>
                <w:lang w:val="fr-BE"/>
              </w:rPr>
            </w:pPr>
            <w:r>
              <w:rPr>
                <w:rFonts w:ascii="Arial" w:hAnsi="Arial"/>
                <w:color w:val="0000FF"/>
                <w:lang w:val="fr-BE"/>
              </w:rPr>
              <w:t>468834</w:t>
            </w:r>
          </w:p>
        </w:tc>
        <w:tc>
          <w:tcPr>
            <w:tcW w:w="864" w:type="dxa"/>
          </w:tcPr>
          <w:p w:rsidR="0089761A" w:rsidRPr="0089761A" w:rsidRDefault="0089761A">
            <w:pPr>
              <w:spacing w:line="240" w:lineRule="atLeast"/>
              <w:rPr>
                <w:rFonts w:ascii="Arial" w:hAnsi="Arial"/>
                <w:color w:val="0000FF"/>
                <w:lang w:val="fr-BE"/>
              </w:rPr>
            </w:pPr>
            <w:r>
              <w:rPr>
                <w:rFonts w:ascii="Arial" w:hAnsi="Arial"/>
                <w:color w:val="0000FF"/>
                <w:lang w:val="fr-BE"/>
              </w:rPr>
              <w:t>468845</w:t>
            </w:r>
          </w:p>
        </w:tc>
        <w:tc>
          <w:tcPr>
            <w:tcW w:w="5472" w:type="dxa"/>
          </w:tcPr>
          <w:p w:rsidR="0089761A" w:rsidRPr="0071388F" w:rsidRDefault="0071388F" w:rsidP="0071388F">
            <w:pPr>
              <w:spacing w:line="240" w:lineRule="atLeast"/>
              <w:jc w:val="both"/>
              <w:rPr>
                <w:rFonts w:ascii="Arial" w:hAnsi="Arial"/>
                <w:color w:val="0000FF"/>
                <w:lang w:val="fr-FR"/>
              </w:rPr>
            </w:pPr>
            <w:r w:rsidRPr="0071388F">
              <w:rPr>
                <w:rFonts w:ascii="Arial" w:hAnsi="Arial"/>
                <w:color w:val="0000FF"/>
                <w:lang w:val="fr-FR"/>
              </w:rPr>
              <w:t>Examen échographique de référence avec exploration de tous les systèmes d'organes f</w:t>
            </w:r>
            <w:r w:rsidRPr="00EE41D0">
              <w:rPr>
                <w:rFonts w:ascii="Arial" w:hAnsi="Arial"/>
                <w:color w:val="0000FF"/>
                <w:spacing w:val="-20"/>
                <w:lang w:val="fr-FR"/>
              </w:rPr>
              <w:t>o</w:t>
            </w:r>
            <w:r w:rsidRPr="00EE41D0">
              <w:rPr>
                <w:rFonts w:ascii="Arial" w:hAnsi="Arial"/>
                <w:color w:val="0000FF"/>
                <w:lang w:val="fr-FR"/>
              </w:rPr>
              <w:t>et</w:t>
            </w:r>
            <w:r w:rsidRPr="0071388F">
              <w:rPr>
                <w:rFonts w:ascii="Arial" w:hAnsi="Arial"/>
                <w:color w:val="0000FF"/>
                <w:lang w:val="fr-FR"/>
              </w:rPr>
              <w:t>aux, avec protocole et documents, en cas de malformation congénitale grave ou de risque prouvé</w:t>
            </w:r>
          </w:p>
        </w:tc>
        <w:tc>
          <w:tcPr>
            <w:tcW w:w="576" w:type="dxa"/>
            <w:vAlign w:val="bottom"/>
          </w:tcPr>
          <w:p w:rsidR="0089761A" w:rsidRPr="0089761A" w:rsidRDefault="0089761A">
            <w:pPr>
              <w:spacing w:line="240" w:lineRule="atLeast"/>
              <w:jc w:val="right"/>
              <w:rPr>
                <w:rFonts w:ascii="Arial" w:hAnsi="Arial"/>
                <w:color w:val="0000FF"/>
                <w:lang w:val="fr-BE"/>
              </w:rPr>
            </w:pPr>
            <w:r>
              <w:rPr>
                <w:rFonts w:ascii="Arial" w:hAnsi="Arial"/>
                <w:color w:val="0000FF"/>
              </w:rPr>
              <w:t>N</w:t>
            </w:r>
          </w:p>
        </w:tc>
        <w:tc>
          <w:tcPr>
            <w:tcW w:w="672" w:type="dxa"/>
            <w:vAlign w:val="bottom"/>
          </w:tcPr>
          <w:p w:rsidR="0089761A" w:rsidRPr="0089761A" w:rsidRDefault="0071388F">
            <w:pPr>
              <w:spacing w:line="240" w:lineRule="atLeast"/>
              <w:jc w:val="right"/>
              <w:rPr>
                <w:rFonts w:ascii="Arial" w:hAnsi="Arial"/>
                <w:color w:val="0000FF"/>
                <w:lang w:val="fr-BE"/>
              </w:rPr>
            </w:pPr>
            <w:r>
              <w:rPr>
                <w:rFonts w:ascii="Arial" w:hAnsi="Arial"/>
                <w:color w:val="0000FF"/>
                <w:lang w:val="fr-BE"/>
              </w:rPr>
              <w:t>135</w:t>
            </w:r>
          </w:p>
        </w:tc>
        <w:tc>
          <w:tcPr>
            <w:tcW w:w="288" w:type="dxa"/>
            <w:vAlign w:val="bottom"/>
          </w:tcPr>
          <w:p w:rsidR="0089761A" w:rsidRPr="0089761A" w:rsidRDefault="0089761A">
            <w:pPr>
              <w:spacing w:line="240" w:lineRule="atLeast"/>
              <w:jc w:val="right"/>
              <w:rPr>
                <w:lang w:val="fr-BE"/>
              </w:rPr>
            </w:pPr>
          </w:p>
        </w:tc>
      </w:tr>
      <w:tr w:rsidR="0089761A" w:rsidRPr="0071388F" w:rsidTr="009A6BC6">
        <w:trPr>
          <w:cantSplit/>
        </w:trPr>
        <w:tc>
          <w:tcPr>
            <w:tcW w:w="288" w:type="dxa"/>
          </w:tcPr>
          <w:p w:rsidR="0089761A" w:rsidRPr="0071388F" w:rsidRDefault="0089761A" w:rsidP="0071388F">
            <w:pPr>
              <w:spacing w:line="240" w:lineRule="atLeast"/>
              <w:jc w:val="both"/>
              <w:rPr>
                <w:rFonts w:ascii="Arial" w:hAnsi="Arial"/>
                <w:color w:val="0000FF"/>
                <w:lang w:val="fr-FR"/>
              </w:rPr>
            </w:pPr>
          </w:p>
        </w:tc>
        <w:tc>
          <w:tcPr>
            <w:tcW w:w="576" w:type="dxa"/>
          </w:tcPr>
          <w:p w:rsidR="0089761A" w:rsidRPr="0071388F" w:rsidRDefault="0089761A" w:rsidP="0071388F">
            <w:pPr>
              <w:spacing w:line="240" w:lineRule="atLeast"/>
              <w:jc w:val="both"/>
              <w:rPr>
                <w:rFonts w:ascii="Arial" w:hAnsi="Arial"/>
                <w:color w:val="0000FF"/>
                <w:lang w:val="fr-FR"/>
              </w:rPr>
            </w:pPr>
          </w:p>
        </w:tc>
        <w:tc>
          <w:tcPr>
            <w:tcW w:w="864" w:type="dxa"/>
          </w:tcPr>
          <w:p w:rsidR="0089761A" w:rsidRPr="0071388F" w:rsidRDefault="0089761A" w:rsidP="0071388F">
            <w:pPr>
              <w:spacing w:line="240" w:lineRule="atLeast"/>
              <w:jc w:val="both"/>
              <w:rPr>
                <w:rFonts w:ascii="Arial" w:hAnsi="Arial"/>
                <w:color w:val="0000FF"/>
                <w:lang w:val="fr-FR"/>
              </w:rPr>
            </w:pPr>
          </w:p>
        </w:tc>
        <w:tc>
          <w:tcPr>
            <w:tcW w:w="864" w:type="dxa"/>
          </w:tcPr>
          <w:p w:rsidR="0089761A" w:rsidRPr="0071388F" w:rsidRDefault="0089761A" w:rsidP="0071388F">
            <w:pPr>
              <w:spacing w:line="240" w:lineRule="atLeast"/>
              <w:jc w:val="both"/>
              <w:rPr>
                <w:rFonts w:ascii="Arial" w:hAnsi="Arial"/>
                <w:color w:val="0000FF"/>
                <w:lang w:val="fr-FR"/>
              </w:rPr>
            </w:pPr>
          </w:p>
        </w:tc>
        <w:tc>
          <w:tcPr>
            <w:tcW w:w="5472" w:type="dxa"/>
          </w:tcPr>
          <w:p w:rsidR="0089761A" w:rsidRPr="004B3A2B" w:rsidRDefault="0089761A" w:rsidP="0071388F">
            <w:pPr>
              <w:spacing w:line="240" w:lineRule="atLeast"/>
              <w:jc w:val="both"/>
              <w:rPr>
                <w:rFonts w:ascii="Arial" w:hAnsi="Arial"/>
                <w:color w:val="0000FF"/>
                <w:lang w:val="fr-FR"/>
              </w:rPr>
            </w:pPr>
          </w:p>
        </w:tc>
        <w:tc>
          <w:tcPr>
            <w:tcW w:w="576" w:type="dxa"/>
            <w:vAlign w:val="bottom"/>
          </w:tcPr>
          <w:p w:rsidR="0089761A" w:rsidRPr="0071388F" w:rsidRDefault="0089761A" w:rsidP="0071388F">
            <w:pPr>
              <w:spacing w:line="240" w:lineRule="atLeast"/>
              <w:jc w:val="both"/>
              <w:rPr>
                <w:rFonts w:ascii="Arial" w:hAnsi="Arial"/>
                <w:color w:val="0000FF"/>
                <w:lang w:val="fr-FR"/>
              </w:rPr>
            </w:pPr>
          </w:p>
        </w:tc>
        <w:tc>
          <w:tcPr>
            <w:tcW w:w="672" w:type="dxa"/>
            <w:vAlign w:val="bottom"/>
          </w:tcPr>
          <w:p w:rsidR="0089761A" w:rsidRPr="0071388F" w:rsidRDefault="0089761A" w:rsidP="0071388F">
            <w:pPr>
              <w:spacing w:line="240" w:lineRule="atLeast"/>
              <w:jc w:val="both"/>
              <w:rPr>
                <w:rFonts w:ascii="Arial" w:hAnsi="Arial"/>
                <w:color w:val="0000FF"/>
                <w:lang w:val="fr-FR"/>
              </w:rPr>
            </w:pPr>
          </w:p>
        </w:tc>
        <w:tc>
          <w:tcPr>
            <w:tcW w:w="288" w:type="dxa"/>
            <w:vAlign w:val="bottom"/>
          </w:tcPr>
          <w:p w:rsidR="0089761A" w:rsidRPr="0071388F" w:rsidRDefault="0089761A" w:rsidP="0071388F">
            <w:pPr>
              <w:spacing w:line="240" w:lineRule="atLeast"/>
              <w:jc w:val="both"/>
              <w:rPr>
                <w:rFonts w:ascii="Arial" w:hAnsi="Arial"/>
                <w:color w:val="0000FF"/>
                <w:lang w:val="fr-FR"/>
              </w:rPr>
            </w:pPr>
          </w:p>
        </w:tc>
      </w:tr>
      <w:tr w:rsidR="0089761A" w:rsidRPr="00CC1460" w:rsidTr="00F72298">
        <w:trPr>
          <w:cantSplit/>
        </w:trPr>
        <w:tc>
          <w:tcPr>
            <w:tcW w:w="288" w:type="dxa"/>
          </w:tcPr>
          <w:p w:rsidR="0089761A" w:rsidRPr="0071388F" w:rsidRDefault="0089761A" w:rsidP="0071388F">
            <w:pPr>
              <w:spacing w:line="240" w:lineRule="atLeast"/>
              <w:jc w:val="both"/>
              <w:rPr>
                <w:rFonts w:ascii="Arial" w:hAnsi="Arial"/>
                <w:color w:val="0000FF"/>
                <w:lang w:val="fr-FR"/>
              </w:rPr>
            </w:pPr>
          </w:p>
        </w:tc>
        <w:tc>
          <w:tcPr>
            <w:tcW w:w="576" w:type="dxa"/>
          </w:tcPr>
          <w:p w:rsidR="0089761A" w:rsidRPr="0071388F" w:rsidRDefault="0089761A" w:rsidP="0071388F">
            <w:pPr>
              <w:spacing w:line="240" w:lineRule="atLeast"/>
              <w:jc w:val="both"/>
              <w:rPr>
                <w:rFonts w:ascii="Arial" w:hAnsi="Arial"/>
                <w:color w:val="0000FF"/>
                <w:lang w:val="fr-FR"/>
              </w:rPr>
            </w:pPr>
          </w:p>
        </w:tc>
        <w:tc>
          <w:tcPr>
            <w:tcW w:w="864" w:type="dxa"/>
          </w:tcPr>
          <w:p w:rsidR="0089761A" w:rsidRPr="0071388F" w:rsidRDefault="0089761A" w:rsidP="0071388F">
            <w:pPr>
              <w:spacing w:line="240" w:lineRule="atLeast"/>
              <w:jc w:val="both"/>
              <w:rPr>
                <w:rFonts w:ascii="Arial" w:hAnsi="Arial"/>
                <w:color w:val="0000FF"/>
                <w:lang w:val="fr-FR"/>
              </w:rPr>
            </w:pPr>
          </w:p>
        </w:tc>
        <w:tc>
          <w:tcPr>
            <w:tcW w:w="864" w:type="dxa"/>
          </w:tcPr>
          <w:p w:rsidR="0089761A" w:rsidRPr="0071388F" w:rsidRDefault="0089761A" w:rsidP="0071388F">
            <w:pPr>
              <w:spacing w:line="240" w:lineRule="atLeast"/>
              <w:jc w:val="both"/>
              <w:rPr>
                <w:rFonts w:ascii="Arial" w:hAnsi="Arial"/>
                <w:color w:val="0000FF"/>
                <w:lang w:val="fr-FR"/>
              </w:rPr>
            </w:pPr>
          </w:p>
        </w:tc>
        <w:tc>
          <w:tcPr>
            <w:tcW w:w="6720" w:type="dxa"/>
            <w:gridSpan w:val="3"/>
          </w:tcPr>
          <w:p w:rsidR="0089761A" w:rsidRPr="0071388F" w:rsidRDefault="0071388F" w:rsidP="0089761A">
            <w:pPr>
              <w:spacing w:line="240" w:lineRule="atLeast"/>
              <w:jc w:val="both"/>
              <w:rPr>
                <w:rFonts w:ascii="Arial" w:hAnsi="Arial"/>
                <w:color w:val="0000FF"/>
                <w:lang w:val="fr-FR"/>
              </w:rPr>
            </w:pPr>
            <w:r w:rsidRPr="0071388F">
              <w:rPr>
                <w:rFonts w:ascii="Arial" w:hAnsi="Arial"/>
                <w:color w:val="0000FF"/>
                <w:lang w:val="fr-FR"/>
              </w:rPr>
              <w:t>La prestation 468834-468845 comprend un examen approfondi du système nerveux central, de la colonne vertébrale, du système cardiovasculaire et urogénital, du système locomoteur, du visage, de l'oropharynx, du tractus gastro-intestinal, du foie et de la vésicule biliaire, du diaphragme et de la paroi abdominale, avec documentation photographique et protocole, et ne peut être remboursée qu'après accord préalable du médecin-conseil.</w:t>
            </w:r>
          </w:p>
        </w:tc>
        <w:tc>
          <w:tcPr>
            <w:tcW w:w="288" w:type="dxa"/>
            <w:vAlign w:val="bottom"/>
          </w:tcPr>
          <w:p w:rsidR="0089761A" w:rsidRPr="0071388F" w:rsidRDefault="0089761A" w:rsidP="0071388F">
            <w:pPr>
              <w:spacing w:line="240" w:lineRule="atLeast"/>
              <w:jc w:val="both"/>
              <w:rPr>
                <w:rFonts w:ascii="Arial" w:hAnsi="Arial"/>
                <w:color w:val="0000FF"/>
                <w:lang w:val="fr-FR"/>
              </w:rPr>
            </w:pPr>
          </w:p>
        </w:tc>
      </w:tr>
      <w:tr w:rsidR="0089761A" w:rsidRPr="00CC1460" w:rsidTr="009A6BC6">
        <w:trPr>
          <w:cantSplit/>
        </w:trPr>
        <w:tc>
          <w:tcPr>
            <w:tcW w:w="288" w:type="dxa"/>
          </w:tcPr>
          <w:p w:rsidR="0089761A" w:rsidRPr="0071388F" w:rsidRDefault="0089761A" w:rsidP="0071388F">
            <w:pPr>
              <w:spacing w:line="240" w:lineRule="atLeast"/>
              <w:jc w:val="both"/>
              <w:rPr>
                <w:rFonts w:ascii="Arial" w:hAnsi="Arial"/>
                <w:color w:val="0000FF"/>
                <w:lang w:val="fr-FR"/>
              </w:rPr>
            </w:pPr>
          </w:p>
        </w:tc>
        <w:tc>
          <w:tcPr>
            <w:tcW w:w="576" w:type="dxa"/>
          </w:tcPr>
          <w:p w:rsidR="0089761A" w:rsidRPr="0071388F" w:rsidRDefault="0089761A" w:rsidP="0071388F">
            <w:pPr>
              <w:spacing w:line="240" w:lineRule="atLeast"/>
              <w:jc w:val="both"/>
              <w:rPr>
                <w:rFonts w:ascii="Arial" w:hAnsi="Arial"/>
                <w:color w:val="0000FF"/>
                <w:lang w:val="fr-FR"/>
              </w:rPr>
            </w:pPr>
          </w:p>
        </w:tc>
        <w:tc>
          <w:tcPr>
            <w:tcW w:w="864" w:type="dxa"/>
          </w:tcPr>
          <w:p w:rsidR="0089761A" w:rsidRPr="0071388F" w:rsidRDefault="0089761A" w:rsidP="0071388F">
            <w:pPr>
              <w:spacing w:line="240" w:lineRule="atLeast"/>
              <w:jc w:val="both"/>
              <w:rPr>
                <w:rFonts w:ascii="Arial" w:hAnsi="Arial"/>
                <w:color w:val="0000FF"/>
                <w:lang w:val="fr-FR"/>
              </w:rPr>
            </w:pPr>
          </w:p>
        </w:tc>
        <w:tc>
          <w:tcPr>
            <w:tcW w:w="864" w:type="dxa"/>
          </w:tcPr>
          <w:p w:rsidR="0089761A" w:rsidRPr="0071388F" w:rsidRDefault="0089761A" w:rsidP="0071388F">
            <w:pPr>
              <w:spacing w:line="240" w:lineRule="atLeast"/>
              <w:jc w:val="both"/>
              <w:rPr>
                <w:rFonts w:ascii="Arial" w:hAnsi="Arial"/>
                <w:color w:val="0000FF"/>
                <w:lang w:val="fr-FR"/>
              </w:rPr>
            </w:pPr>
          </w:p>
        </w:tc>
        <w:tc>
          <w:tcPr>
            <w:tcW w:w="5472" w:type="dxa"/>
          </w:tcPr>
          <w:p w:rsidR="0089761A" w:rsidRPr="004B3A2B" w:rsidRDefault="0089761A" w:rsidP="0071388F">
            <w:pPr>
              <w:spacing w:line="240" w:lineRule="atLeast"/>
              <w:jc w:val="both"/>
              <w:rPr>
                <w:rFonts w:ascii="Arial" w:hAnsi="Arial"/>
                <w:color w:val="0000FF"/>
                <w:lang w:val="fr-FR"/>
              </w:rPr>
            </w:pPr>
          </w:p>
        </w:tc>
        <w:tc>
          <w:tcPr>
            <w:tcW w:w="576" w:type="dxa"/>
            <w:vAlign w:val="bottom"/>
          </w:tcPr>
          <w:p w:rsidR="0089761A" w:rsidRPr="0071388F" w:rsidRDefault="0089761A" w:rsidP="0071388F">
            <w:pPr>
              <w:spacing w:line="240" w:lineRule="atLeast"/>
              <w:jc w:val="both"/>
              <w:rPr>
                <w:rFonts w:ascii="Arial" w:hAnsi="Arial"/>
                <w:color w:val="0000FF"/>
                <w:lang w:val="fr-FR"/>
              </w:rPr>
            </w:pPr>
          </w:p>
        </w:tc>
        <w:tc>
          <w:tcPr>
            <w:tcW w:w="672" w:type="dxa"/>
            <w:vAlign w:val="bottom"/>
          </w:tcPr>
          <w:p w:rsidR="0089761A" w:rsidRPr="0071388F" w:rsidRDefault="0089761A" w:rsidP="0071388F">
            <w:pPr>
              <w:spacing w:line="240" w:lineRule="atLeast"/>
              <w:jc w:val="both"/>
              <w:rPr>
                <w:rFonts w:ascii="Arial" w:hAnsi="Arial"/>
                <w:color w:val="0000FF"/>
                <w:lang w:val="fr-FR"/>
              </w:rPr>
            </w:pPr>
          </w:p>
        </w:tc>
        <w:tc>
          <w:tcPr>
            <w:tcW w:w="288" w:type="dxa"/>
            <w:vAlign w:val="bottom"/>
          </w:tcPr>
          <w:p w:rsidR="0089761A" w:rsidRPr="0071388F" w:rsidRDefault="0089761A" w:rsidP="0071388F">
            <w:pPr>
              <w:spacing w:line="240" w:lineRule="atLeast"/>
              <w:jc w:val="both"/>
              <w:rPr>
                <w:rFonts w:ascii="Arial" w:hAnsi="Arial"/>
                <w:color w:val="0000FF"/>
                <w:lang w:val="fr-FR"/>
              </w:rPr>
            </w:pPr>
          </w:p>
        </w:tc>
      </w:tr>
      <w:tr w:rsidR="0089761A" w:rsidRPr="00CC1460" w:rsidTr="00F72298">
        <w:trPr>
          <w:cantSplit/>
        </w:trPr>
        <w:tc>
          <w:tcPr>
            <w:tcW w:w="288" w:type="dxa"/>
          </w:tcPr>
          <w:p w:rsidR="0089761A" w:rsidRPr="0071388F" w:rsidRDefault="0089761A" w:rsidP="0071388F">
            <w:pPr>
              <w:spacing w:line="240" w:lineRule="atLeast"/>
              <w:jc w:val="both"/>
              <w:rPr>
                <w:rFonts w:ascii="Arial" w:hAnsi="Arial"/>
                <w:color w:val="0000FF"/>
                <w:lang w:val="fr-FR"/>
              </w:rPr>
            </w:pPr>
          </w:p>
        </w:tc>
        <w:tc>
          <w:tcPr>
            <w:tcW w:w="576" w:type="dxa"/>
          </w:tcPr>
          <w:p w:rsidR="0089761A" w:rsidRPr="0071388F" w:rsidRDefault="0089761A" w:rsidP="0071388F">
            <w:pPr>
              <w:spacing w:line="240" w:lineRule="atLeast"/>
              <w:jc w:val="both"/>
              <w:rPr>
                <w:rFonts w:ascii="Arial" w:hAnsi="Arial"/>
                <w:color w:val="0000FF"/>
                <w:lang w:val="fr-FR"/>
              </w:rPr>
            </w:pPr>
          </w:p>
        </w:tc>
        <w:tc>
          <w:tcPr>
            <w:tcW w:w="864" w:type="dxa"/>
          </w:tcPr>
          <w:p w:rsidR="0089761A" w:rsidRPr="0071388F" w:rsidRDefault="0089761A" w:rsidP="0071388F">
            <w:pPr>
              <w:spacing w:line="240" w:lineRule="atLeast"/>
              <w:jc w:val="both"/>
              <w:rPr>
                <w:rFonts w:ascii="Arial" w:hAnsi="Arial"/>
                <w:color w:val="0000FF"/>
                <w:lang w:val="fr-FR"/>
              </w:rPr>
            </w:pPr>
          </w:p>
        </w:tc>
        <w:tc>
          <w:tcPr>
            <w:tcW w:w="864" w:type="dxa"/>
          </w:tcPr>
          <w:p w:rsidR="0089761A" w:rsidRPr="0071388F" w:rsidRDefault="0089761A" w:rsidP="0071388F">
            <w:pPr>
              <w:spacing w:line="240" w:lineRule="atLeast"/>
              <w:jc w:val="both"/>
              <w:rPr>
                <w:rFonts w:ascii="Arial" w:hAnsi="Arial"/>
                <w:color w:val="0000FF"/>
                <w:lang w:val="fr-FR"/>
              </w:rPr>
            </w:pPr>
          </w:p>
        </w:tc>
        <w:tc>
          <w:tcPr>
            <w:tcW w:w="6720" w:type="dxa"/>
            <w:gridSpan w:val="3"/>
          </w:tcPr>
          <w:p w:rsidR="0089761A" w:rsidRPr="0071388F" w:rsidRDefault="0071388F" w:rsidP="0089761A">
            <w:pPr>
              <w:spacing w:line="240" w:lineRule="atLeast"/>
              <w:jc w:val="both"/>
              <w:rPr>
                <w:rFonts w:ascii="Arial" w:hAnsi="Arial"/>
                <w:color w:val="0000FF"/>
                <w:lang w:val="fr-FR"/>
              </w:rPr>
            </w:pPr>
            <w:r w:rsidRPr="0071388F">
              <w:rPr>
                <w:rFonts w:ascii="Arial" w:hAnsi="Arial"/>
                <w:color w:val="0000FF"/>
                <w:lang w:val="fr-FR"/>
              </w:rPr>
              <w:t>Pour les prestations 468731-468742, 468753-468764, 468775-468786, 468790-468801, 468812-468823 et 468834-468845 la valeur relative est majorée de 50 % pour les grossesses multiples.</w:t>
            </w:r>
            <w:r w:rsidR="00D67047" w:rsidRPr="004B3A2B">
              <w:rPr>
                <w:rFonts w:ascii="Arial" w:hAnsi="Arial"/>
                <w:color w:val="0000FF"/>
                <w:lang w:val="fr-FR"/>
              </w:rPr>
              <w:t>"</w:t>
            </w:r>
          </w:p>
        </w:tc>
        <w:tc>
          <w:tcPr>
            <w:tcW w:w="288" w:type="dxa"/>
            <w:vAlign w:val="bottom"/>
          </w:tcPr>
          <w:p w:rsidR="0089761A" w:rsidRPr="0071388F" w:rsidRDefault="0089761A" w:rsidP="0071388F">
            <w:pPr>
              <w:spacing w:line="240" w:lineRule="atLeast"/>
              <w:jc w:val="both"/>
              <w:rPr>
                <w:rFonts w:ascii="Arial" w:hAnsi="Arial"/>
                <w:color w:val="0000FF"/>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rFonts w:ascii="Arial" w:hAnsi="Arial"/>
                <w:color w:val="0000FF"/>
                <w:lang w:val="fr-FR"/>
              </w:rPr>
            </w:pPr>
          </w:p>
        </w:tc>
        <w:tc>
          <w:tcPr>
            <w:tcW w:w="288" w:type="dxa"/>
            <w:vAlign w:val="bottom"/>
          </w:tcPr>
          <w:p w:rsidR="00345515" w:rsidRPr="004B3A2B" w:rsidRDefault="00345515">
            <w:pPr>
              <w:spacing w:line="240" w:lineRule="atLeast"/>
              <w:jc w:val="right"/>
              <w:rPr>
                <w:lang w:val="fr-FR"/>
              </w:rPr>
            </w:pPr>
          </w:p>
        </w:tc>
      </w:tr>
      <w:tr w:rsidR="00F72298" w:rsidRPr="00F72298" w:rsidTr="00F72298">
        <w:trPr>
          <w:cantSplit/>
        </w:trPr>
        <w:tc>
          <w:tcPr>
            <w:tcW w:w="288" w:type="dxa"/>
          </w:tcPr>
          <w:p w:rsidR="00F72298" w:rsidRPr="00677831" w:rsidRDefault="00F72298" w:rsidP="00F72298">
            <w:pPr>
              <w:spacing w:line="240" w:lineRule="atLeast"/>
              <w:jc w:val="both"/>
              <w:rPr>
                <w:lang w:val="fr-BE"/>
              </w:rPr>
            </w:pPr>
          </w:p>
        </w:tc>
        <w:tc>
          <w:tcPr>
            <w:tcW w:w="576" w:type="dxa"/>
          </w:tcPr>
          <w:p w:rsidR="00F72298" w:rsidRPr="00677831" w:rsidRDefault="00F72298" w:rsidP="00F72298">
            <w:pPr>
              <w:spacing w:line="240" w:lineRule="atLeast"/>
              <w:jc w:val="both"/>
              <w:rPr>
                <w:lang w:val="fr-BE"/>
              </w:rPr>
            </w:pPr>
          </w:p>
        </w:tc>
        <w:tc>
          <w:tcPr>
            <w:tcW w:w="864" w:type="dxa"/>
          </w:tcPr>
          <w:p w:rsidR="00F72298" w:rsidRPr="00677831" w:rsidRDefault="00F72298" w:rsidP="00F72298">
            <w:pPr>
              <w:spacing w:line="240" w:lineRule="atLeast"/>
              <w:rPr>
                <w:lang w:val="fr-BE"/>
              </w:rPr>
            </w:pPr>
          </w:p>
        </w:tc>
        <w:tc>
          <w:tcPr>
            <w:tcW w:w="864" w:type="dxa"/>
          </w:tcPr>
          <w:p w:rsidR="00F72298" w:rsidRPr="00677831" w:rsidRDefault="00F72298" w:rsidP="00F72298">
            <w:pPr>
              <w:spacing w:line="240" w:lineRule="atLeast"/>
              <w:rPr>
                <w:lang w:val="fr-BE"/>
              </w:rPr>
            </w:pPr>
          </w:p>
        </w:tc>
        <w:tc>
          <w:tcPr>
            <w:tcW w:w="6720" w:type="dxa"/>
            <w:gridSpan w:val="3"/>
          </w:tcPr>
          <w:p w:rsidR="00F72298" w:rsidRPr="00D919E0" w:rsidRDefault="00F72298" w:rsidP="00F72298">
            <w:pPr>
              <w:spacing w:line="240" w:lineRule="atLeast"/>
              <w:jc w:val="both"/>
              <w:rPr>
                <w:i/>
                <w:sz w:val="18"/>
                <w:lang w:val="fr-FR"/>
              </w:rPr>
            </w:pPr>
            <w:r w:rsidRPr="00C558E5">
              <w:rPr>
                <w:rFonts w:ascii="Arial" w:hAnsi="Arial"/>
                <w:i/>
                <w:color w:val="0000FF"/>
                <w:sz w:val="18"/>
                <w:lang w:val="fr-FR"/>
              </w:rPr>
              <w:t xml:space="preserve">"A.R. </w:t>
            </w:r>
            <w:r>
              <w:rPr>
                <w:rFonts w:ascii="Arial" w:hAnsi="Arial"/>
                <w:i/>
                <w:color w:val="0000FF"/>
                <w:sz w:val="18"/>
                <w:lang w:val="fr-FR"/>
              </w:rPr>
              <w:t>21.5.2021</w:t>
            </w:r>
            <w:r w:rsidRPr="00C558E5">
              <w:rPr>
                <w:rFonts w:ascii="Arial" w:hAnsi="Arial"/>
                <w:i/>
                <w:color w:val="0000FF"/>
                <w:sz w:val="18"/>
                <w:lang w:val="fr-FR"/>
              </w:rPr>
              <w:t>" (en vigueur 1.</w:t>
            </w:r>
            <w:r>
              <w:rPr>
                <w:rFonts w:ascii="Arial" w:hAnsi="Arial"/>
                <w:i/>
                <w:color w:val="0000FF"/>
                <w:sz w:val="18"/>
                <w:lang w:val="fr-FR"/>
              </w:rPr>
              <w:t>8.2021</w:t>
            </w:r>
            <w:r w:rsidRPr="00C558E5">
              <w:rPr>
                <w:rFonts w:ascii="Arial" w:hAnsi="Arial"/>
                <w:i/>
                <w:color w:val="0000FF"/>
                <w:sz w:val="18"/>
                <w:lang w:val="fr-FR"/>
              </w:rPr>
              <w:t>)</w:t>
            </w:r>
          </w:p>
        </w:tc>
        <w:tc>
          <w:tcPr>
            <w:tcW w:w="288" w:type="dxa"/>
            <w:vAlign w:val="bottom"/>
          </w:tcPr>
          <w:p w:rsidR="00F72298" w:rsidRPr="00D919E0" w:rsidRDefault="00F72298" w:rsidP="00F72298">
            <w:pPr>
              <w:spacing w:line="240" w:lineRule="atLeast"/>
              <w:jc w:val="right"/>
              <w:rPr>
                <w:lang w:val="fr-FR"/>
              </w:rPr>
            </w:pPr>
          </w:p>
        </w:tc>
      </w:tr>
      <w:tr w:rsidR="00F72298" w:rsidRPr="00F72298" w:rsidTr="00F72298">
        <w:trPr>
          <w:cantSplit/>
        </w:trPr>
        <w:tc>
          <w:tcPr>
            <w:tcW w:w="288" w:type="dxa"/>
          </w:tcPr>
          <w:p w:rsidR="00F72298" w:rsidRPr="00F72298" w:rsidRDefault="00F72298" w:rsidP="00F72298">
            <w:pPr>
              <w:spacing w:line="240" w:lineRule="atLeast"/>
              <w:jc w:val="both"/>
              <w:rPr>
                <w:lang w:val="fr-BE"/>
              </w:rPr>
            </w:pPr>
          </w:p>
        </w:tc>
        <w:tc>
          <w:tcPr>
            <w:tcW w:w="576" w:type="dxa"/>
          </w:tcPr>
          <w:p w:rsidR="00F72298" w:rsidRPr="00D919E0" w:rsidRDefault="00F72298" w:rsidP="00F72298">
            <w:pPr>
              <w:spacing w:line="240" w:lineRule="atLeast"/>
              <w:jc w:val="both"/>
              <w:rPr>
                <w:lang w:val="fr-FR"/>
              </w:rPr>
            </w:pPr>
          </w:p>
        </w:tc>
        <w:tc>
          <w:tcPr>
            <w:tcW w:w="864" w:type="dxa"/>
          </w:tcPr>
          <w:p w:rsidR="00F72298" w:rsidRPr="00D919E0" w:rsidRDefault="00F72298" w:rsidP="00F72298">
            <w:pPr>
              <w:spacing w:line="240" w:lineRule="atLeast"/>
              <w:rPr>
                <w:lang w:val="fr-FR"/>
              </w:rPr>
            </w:pPr>
          </w:p>
        </w:tc>
        <w:tc>
          <w:tcPr>
            <w:tcW w:w="864" w:type="dxa"/>
          </w:tcPr>
          <w:p w:rsidR="00F72298" w:rsidRPr="00D919E0" w:rsidRDefault="00F72298" w:rsidP="00F72298">
            <w:pPr>
              <w:spacing w:line="240" w:lineRule="atLeast"/>
              <w:rPr>
                <w:lang w:val="fr-FR"/>
              </w:rPr>
            </w:pPr>
          </w:p>
        </w:tc>
        <w:tc>
          <w:tcPr>
            <w:tcW w:w="5472" w:type="dxa"/>
          </w:tcPr>
          <w:p w:rsidR="00F72298" w:rsidRPr="00F72298" w:rsidRDefault="00F72298" w:rsidP="00F72298">
            <w:pPr>
              <w:spacing w:line="240" w:lineRule="atLeast"/>
              <w:jc w:val="both"/>
              <w:rPr>
                <w:lang w:val="fr-BE"/>
              </w:rPr>
            </w:pPr>
            <w:r w:rsidRPr="00F72298">
              <w:rPr>
                <w:rFonts w:ascii="Arial" w:hAnsi="Arial"/>
                <w:b/>
                <w:color w:val="0000FF"/>
                <w:lang w:val="fr-BE"/>
              </w:rPr>
              <w:t>"B. Élastographies</w:t>
            </w:r>
          </w:p>
        </w:tc>
        <w:tc>
          <w:tcPr>
            <w:tcW w:w="576" w:type="dxa"/>
            <w:vAlign w:val="bottom"/>
          </w:tcPr>
          <w:p w:rsidR="00F72298" w:rsidRPr="00F72298" w:rsidRDefault="00F72298" w:rsidP="00F72298">
            <w:pPr>
              <w:spacing w:line="240" w:lineRule="atLeast"/>
              <w:jc w:val="both"/>
              <w:rPr>
                <w:lang w:val="fr-BE"/>
              </w:rPr>
            </w:pPr>
          </w:p>
        </w:tc>
        <w:tc>
          <w:tcPr>
            <w:tcW w:w="672" w:type="dxa"/>
            <w:vAlign w:val="bottom"/>
          </w:tcPr>
          <w:p w:rsidR="00F72298" w:rsidRPr="00F72298" w:rsidRDefault="00F72298" w:rsidP="00F72298">
            <w:pPr>
              <w:spacing w:line="240" w:lineRule="atLeast"/>
              <w:jc w:val="both"/>
              <w:rPr>
                <w:lang w:val="fr-BE"/>
              </w:rPr>
            </w:pPr>
          </w:p>
        </w:tc>
        <w:tc>
          <w:tcPr>
            <w:tcW w:w="288" w:type="dxa"/>
            <w:vAlign w:val="bottom"/>
          </w:tcPr>
          <w:p w:rsidR="00F72298" w:rsidRPr="00F72298" w:rsidRDefault="00F72298" w:rsidP="00F72298">
            <w:pPr>
              <w:spacing w:line="240" w:lineRule="atLeast"/>
              <w:jc w:val="right"/>
              <w:rPr>
                <w:lang w:val="fr-BE"/>
              </w:rPr>
            </w:pPr>
          </w:p>
        </w:tc>
      </w:tr>
      <w:tr w:rsidR="00F72298" w:rsidRPr="00F72298" w:rsidTr="00F72298">
        <w:trPr>
          <w:cantSplit/>
        </w:trPr>
        <w:tc>
          <w:tcPr>
            <w:tcW w:w="288" w:type="dxa"/>
          </w:tcPr>
          <w:p w:rsidR="00F72298" w:rsidRPr="0089761A" w:rsidRDefault="00F72298" w:rsidP="00F72298">
            <w:pPr>
              <w:spacing w:line="240" w:lineRule="atLeast"/>
              <w:rPr>
                <w:lang w:val="fr-BE"/>
              </w:rPr>
            </w:pPr>
          </w:p>
        </w:tc>
        <w:tc>
          <w:tcPr>
            <w:tcW w:w="576" w:type="dxa"/>
          </w:tcPr>
          <w:p w:rsidR="00F72298" w:rsidRPr="0089761A" w:rsidRDefault="00F72298" w:rsidP="00F72298">
            <w:pPr>
              <w:spacing w:line="240" w:lineRule="atLeast"/>
              <w:rPr>
                <w:lang w:val="fr-BE"/>
              </w:rPr>
            </w:pPr>
          </w:p>
        </w:tc>
        <w:tc>
          <w:tcPr>
            <w:tcW w:w="864" w:type="dxa"/>
          </w:tcPr>
          <w:p w:rsidR="00F72298" w:rsidRPr="0089761A" w:rsidRDefault="00F72298" w:rsidP="00F72298">
            <w:pPr>
              <w:spacing w:line="240" w:lineRule="atLeast"/>
              <w:rPr>
                <w:rFonts w:ascii="Arial" w:hAnsi="Arial"/>
                <w:color w:val="0000FF"/>
                <w:lang w:val="fr-BE"/>
              </w:rPr>
            </w:pPr>
          </w:p>
        </w:tc>
        <w:tc>
          <w:tcPr>
            <w:tcW w:w="864" w:type="dxa"/>
          </w:tcPr>
          <w:p w:rsidR="00F72298" w:rsidRPr="0089761A" w:rsidRDefault="00F72298" w:rsidP="00F72298">
            <w:pPr>
              <w:spacing w:line="240" w:lineRule="atLeast"/>
              <w:rPr>
                <w:rFonts w:ascii="Arial" w:hAnsi="Arial"/>
                <w:color w:val="0000FF"/>
                <w:lang w:val="fr-BE"/>
              </w:rPr>
            </w:pPr>
          </w:p>
        </w:tc>
        <w:tc>
          <w:tcPr>
            <w:tcW w:w="5472" w:type="dxa"/>
          </w:tcPr>
          <w:p w:rsidR="00F72298" w:rsidRPr="004B3A2B" w:rsidRDefault="00F72298" w:rsidP="00F72298">
            <w:pPr>
              <w:spacing w:line="240" w:lineRule="atLeast"/>
              <w:rPr>
                <w:rFonts w:ascii="Arial" w:hAnsi="Arial"/>
                <w:color w:val="0000FF"/>
                <w:lang w:val="fr-FR"/>
              </w:rPr>
            </w:pPr>
          </w:p>
        </w:tc>
        <w:tc>
          <w:tcPr>
            <w:tcW w:w="576" w:type="dxa"/>
            <w:vAlign w:val="bottom"/>
          </w:tcPr>
          <w:p w:rsidR="00F72298" w:rsidRPr="0089761A" w:rsidRDefault="00F72298" w:rsidP="00F72298">
            <w:pPr>
              <w:spacing w:line="240" w:lineRule="atLeast"/>
              <w:jc w:val="right"/>
              <w:rPr>
                <w:rFonts w:ascii="Arial" w:hAnsi="Arial"/>
                <w:color w:val="0000FF"/>
                <w:lang w:val="fr-BE"/>
              </w:rPr>
            </w:pPr>
          </w:p>
        </w:tc>
        <w:tc>
          <w:tcPr>
            <w:tcW w:w="672" w:type="dxa"/>
            <w:vAlign w:val="bottom"/>
          </w:tcPr>
          <w:p w:rsidR="00F72298" w:rsidRPr="0089761A" w:rsidRDefault="00F72298" w:rsidP="00F72298">
            <w:pPr>
              <w:spacing w:line="240" w:lineRule="atLeast"/>
              <w:jc w:val="right"/>
              <w:rPr>
                <w:rFonts w:ascii="Arial" w:hAnsi="Arial"/>
                <w:color w:val="0000FF"/>
                <w:lang w:val="fr-BE"/>
              </w:rPr>
            </w:pPr>
          </w:p>
        </w:tc>
        <w:tc>
          <w:tcPr>
            <w:tcW w:w="288" w:type="dxa"/>
            <w:vAlign w:val="bottom"/>
          </w:tcPr>
          <w:p w:rsidR="00F72298" w:rsidRPr="0089761A" w:rsidRDefault="00F72298" w:rsidP="00F72298">
            <w:pPr>
              <w:spacing w:line="240" w:lineRule="atLeast"/>
              <w:jc w:val="right"/>
              <w:rPr>
                <w:lang w:val="fr-BE"/>
              </w:rPr>
            </w:pPr>
          </w:p>
        </w:tc>
      </w:tr>
      <w:tr w:rsidR="00F72298" w:rsidRPr="0089761A" w:rsidTr="00F72298">
        <w:trPr>
          <w:cantSplit/>
        </w:trPr>
        <w:tc>
          <w:tcPr>
            <w:tcW w:w="288" w:type="dxa"/>
          </w:tcPr>
          <w:p w:rsidR="00F72298" w:rsidRPr="0089761A" w:rsidRDefault="00F72298" w:rsidP="00F72298">
            <w:pPr>
              <w:spacing w:line="240" w:lineRule="atLeast"/>
              <w:rPr>
                <w:lang w:val="fr-BE"/>
              </w:rPr>
            </w:pPr>
          </w:p>
        </w:tc>
        <w:tc>
          <w:tcPr>
            <w:tcW w:w="576" w:type="dxa"/>
          </w:tcPr>
          <w:p w:rsidR="00F72298" w:rsidRPr="0089761A" w:rsidRDefault="00F72298" w:rsidP="00F72298">
            <w:pPr>
              <w:spacing w:line="240" w:lineRule="atLeast"/>
              <w:rPr>
                <w:lang w:val="fr-BE"/>
              </w:rPr>
            </w:pPr>
          </w:p>
        </w:tc>
        <w:tc>
          <w:tcPr>
            <w:tcW w:w="864" w:type="dxa"/>
          </w:tcPr>
          <w:p w:rsidR="00F72298" w:rsidRPr="0089761A" w:rsidRDefault="00F72298" w:rsidP="00F72298">
            <w:pPr>
              <w:spacing w:line="240" w:lineRule="atLeast"/>
              <w:rPr>
                <w:rFonts w:ascii="Arial" w:hAnsi="Arial"/>
                <w:color w:val="0000FF"/>
                <w:lang w:val="fr-BE"/>
              </w:rPr>
            </w:pPr>
            <w:r>
              <w:rPr>
                <w:rFonts w:ascii="Arial" w:hAnsi="Arial"/>
                <w:color w:val="0000FF"/>
                <w:lang w:val="fr-BE"/>
              </w:rPr>
              <w:t>469976</w:t>
            </w:r>
          </w:p>
        </w:tc>
        <w:tc>
          <w:tcPr>
            <w:tcW w:w="864" w:type="dxa"/>
          </w:tcPr>
          <w:p w:rsidR="00F72298" w:rsidRPr="0089761A" w:rsidRDefault="00F72298" w:rsidP="00F72298">
            <w:pPr>
              <w:spacing w:line="240" w:lineRule="atLeast"/>
              <w:rPr>
                <w:rFonts w:ascii="Arial" w:hAnsi="Arial"/>
                <w:color w:val="0000FF"/>
                <w:lang w:val="fr-BE"/>
              </w:rPr>
            </w:pPr>
            <w:r>
              <w:rPr>
                <w:rFonts w:ascii="Arial" w:hAnsi="Arial"/>
                <w:color w:val="0000FF"/>
                <w:lang w:val="fr-BE"/>
              </w:rPr>
              <w:t>469980</w:t>
            </w:r>
          </w:p>
        </w:tc>
        <w:tc>
          <w:tcPr>
            <w:tcW w:w="5472" w:type="dxa"/>
          </w:tcPr>
          <w:p w:rsidR="00F72298" w:rsidRPr="0071388F" w:rsidRDefault="00F72298" w:rsidP="00F72298">
            <w:pPr>
              <w:spacing w:line="240" w:lineRule="atLeast"/>
              <w:jc w:val="both"/>
              <w:rPr>
                <w:rFonts w:ascii="Arial" w:hAnsi="Arial"/>
                <w:color w:val="0000FF"/>
                <w:lang w:val="fr-FR"/>
              </w:rPr>
            </w:pPr>
            <w:r w:rsidRPr="00F72298">
              <w:rPr>
                <w:rFonts w:ascii="Arial" w:hAnsi="Arial"/>
                <w:color w:val="0000FF"/>
                <w:lang w:val="fr-FR"/>
              </w:rPr>
              <w:t>Élastographie du foie</w:t>
            </w:r>
          </w:p>
        </w:tc>
        <w:tc>
          <w:tcPr>
            <w:tcW w:w="576" w:type="dxa"/>
            <w:vAlign w:val="bottom"/>
          </w:tcPr>
          <w:p w:rsidR="00F72298" w:rsidRPr="0089761A" w:rsidRDefault="00F72298" w:rsidP="00F72298">
            <w:pPr>
              <w:spacing w:line="240" w:lineRule="atLeast"/>
              <w:jc w:val="right"/>
              <w:rPr>
                <w:rFonts w:ascii="Arial" w:hAnsi="Arial"/>
                <w:color w:val="0000FF"/>
                <w:lang w:val="fr-BE"/>
              </w:rPr>
            </w:pPr>
            <w:r>
              <w:rPr>
                <w:rFonts w:ascii="Arial" w:hAnsi="Arial"/>
                <w:color w:val="0000FF"/>
              </w:rPr>
              <w:t>N</w:t>
            </w:r>
          </w:p>
        </w:tc>
        <w:tc>
          <w:tcPr>
            <w:tcW w:w="672" w:type="dxa"/>
            <w:vAlign w:val="bottom"/>
          </w:tcPr>
          <w:p w:rsidR="00F72298" w:rsidRPr="0089761A" w:rsidRDefault="00F72298" w:rsidP="00F72298">
            <w:pPr>
              <w:spacing w:line="240" w:lineRule="atLeast"/>
              <w:jc w:val="right"/>
              <w:rPr>
                <w:rFonts w:ascii="Arial" w:hAnsi="Arial"/>
                <w:color w:val="0000FF"/>
                <w:lang w:val="fr-BE"/>
              </w:rPr>
            </w:pPr>
            <w:r>
              <w:rPr>
                <w:rFonts w:ascii="Arial" w:hAnsi="Arial"/>
                <w:color w:val="0000FF"/>
                <w:lang w:val="fr-BE"/>
              </w:rPr>
              <w:t>30</w:t>
            </w:r>
          </w:p>
        </w:tc>
        <w:tc>
          <w:tcPr>
            <w:tcW w:w="288" w:type="dxa"/>
            <w:vAlign w:val="bottom"/>
          </w:tcPr>
          <w:p w:rsidR="00F72298" w:rsidRPr="0089761A" w:rsidRDefault="00F72298" w:rsidP="00F72298">
            <w:pPr>
              <w:spacing w:line="240" w:lineRule="atLeast"/>
              <w:jc w:val="right"/>
              <w:rPr>
                <w:lang w:val="fr-BE"/>
              </w:rPr>
            </w:pPr>
          </w:p>
        </w:tc>
      </w:tr>
      <w:tr w:rsidR="00F72298" w:rsidRPr="0071388F" w:rsidTr="00F72298">
        <w:trPr>
          <w:cantSplit/>
        </w:trPr>
        <w:tc>
          <w:tcPr>
            <w:tcW w:w="288" w:type="dxa"/>
          </w:tcPr>
          <w:p w:rsidR="00F72298" w:rsidRPr="0071388F" w:rsidRDefault="00F72298" w:rsidP="00F72298">
            <w:pPr>
              <w:spacing w:line="240" w:lineRule="atLeast"/>
              <w:jc w:val="both"/>
              <w:rPr>
                <w:rFonts w:ascii="Arial" w:hAnsi="Arial"/>
                <w:color w:val="0000FF"/>
                <w:lang w:val="fr-FR"/>
              </w:rPr>
            </w:pPr>
          </w:p>
        </w:tc>
        <w:tc>
          <w:tcPr>
            <w:tcW w:w="576" w:type="dxa"/>
          </w:tcPr>
          <w:p w:rsidR="00F72298" w:rsidRPr="0071388F" w:rsidRDefault="00F72298" w:rsidP="00F72298">
            <w:pPr>
              <w:spacing w:line="240" w:lineRule="atLeast"/>
              <w:jc w:val="both"/>
              <w:rPr>
                <w:rFonts w:ascii="Arial" w:hAnsi="Arial"/>
                <w:color w:val="0000FF"/>
                <w:lang w:val="fr-FR"/>
              </w:rPr>
            </w:pPr>
          </w:p>
        </w:tc>
        <w:tc>
          <w:tcPr>
            <w:tcW w:w="864" w:type="dxa"/>
          </w:tcPr>
          <w:p w:rsidR="00F72298" w:rsidRPr="0071388F" w:rsidRDefault="00F72298" w:rsidP="00F72298">
            <w:pPr>
              <w:spacing w:line="240" w:lineRule="atLeast"/>
              <w:jc w:val="both"/>
              <w:rPr>
                <w:rFonts w:ascii="Arial" w:hAnsi="Arial"/>
                <w:color w:val="0000FF"/>
                <w:lang w:val="fr-FR"/>
              </w:rPr>
            </w:pPr>
          </w:p>
        </w:tc>
        <w:tc>
          <w:tcPr>
            <w:tcW w:w="864" w:type="dxa"/>
          </w:tcPr>
          <w:p w:rsidR="00F72298" w:rsidRPr="0071388F" w:rsidRDefault="00F72298" w:rsidP="00F72298">
            <w:pPr>
              <w:spacing w:line="240" w:lineRule="atLeast"/>
              <w:jc w:val="both"/>
              <w:rPr>
                <w:rFonts w:ascii="Arial" w:hAnsi="Arial"/>
                <w:color w:val="0000FF"/>
                <w:lang w:val="fr-FR"/>
              </w:rPr>
            </w:pPr>
          </w:p>
        </w:tc>
        <w:tc>
          <w:tcPr>
            <w:tcW w:w="5472" w:type="dxa"/>
          </w:tcPr>
          <w:p w:rsidR="00F72298" w:rsidRPr="004B3A2B" w:rsidRDefault="00F72298" w:rsidP="00F72298">
            <w:pPr>
              <w:spacing w:line="240" w:lineRule="atLeast"/>
              <w:jc w:val="both"/>
              <w:rPr>
                <w:rFonts w:ascii="Arial" w:hAnsi="Arial"/>
                <w:color w:val="0000FF"/>
                <w:lang w:val="fr-FR"/>
              </w:rPr>
            </w:pPr>
          </w:p>
        </w:tc>
        <w:tc>
          <w:tcPr>
            <w:tcW w:w="576" w:type="dxa"/>
            <w:vAlign w:val="bottom"/>
          </w:tcPr>
          <w:p w:rsidR="00F72298" w:rsidRPr="0071388F" w:rsidRDefault="00F72298" w:rsidP="00F72298">
            <w:pPr>
              <w:spacing w:line="240" w:lineRule="atLeast"/>
              <w:jc w:val="both"/>
              <w:rPr>
                <w:rFonts w:ascii="Arial" w:hAnsi="Arial"/>
                <w:color w:val="0000FF"/>
                <w:lang w:val="fr-FR"/>
              </w:rPr>
            </w:pPr>
          </w:p>
        </w:tc>
        <w:tc>
          <w:tcPr>
            <w:tcW w:w="672" w:type="dxa"/>
            <w:vAlign w:val="bottom"/>
          </w:tcPr>
          <w:p w:rsidR="00F72298" w:rsidRPr="0071388F" w:rsidRDefault="00F72298" w:rsidP="00F72298">
            <w:pPr>
              <w:spacing w:line="240" w:lineRule="atLeast"/>
              <w:jc w:val="both"/>
              <w:rPr>
                <w:rFonts w:ascii="Arial" w:hAnsi="Arial"/>
                <w:color w:val="0000FF"/>
                <w:lang w:val="fr-FR"/>
              </w:rPr>
            </w:pPr>
          </w:p>
        </w:tc>
        <w:tc>
          <w:tcPr>
            <w:tcW w:w="288" w:type="dxa"/>
            <w:vAlign w:val="bottom"/>
          </w:tcPr>
          <w:p w:rsidR="00F72298" w:rsidRPr="0071388F" w:rsidRDefault="00F72298" w:rsidP="00F72298">
            <w:pPr>
              <w:spacing w:line="240" w:lineRule="atLeast"/>
              <w:jc w:val="both"/>
              <w:rPr>
                <w:rFonts w:ascii="Arial" w:hAnsi="Arial"/>
                <w:color w:val="0000FF"/>
                <w:lang w:val="fr-FR"/>
              </w:rPr>
            </w:pPr>
          </w:p>
        </w:tc>
      </w:tr>
      <w:tr w:rsidR="00750200" w:rsidRPr="00CC1460" w:rsidTr="00677831">
        <w:trPr>
          <w:cantSplit/>
        </w:trPr>
        <w:tc>
          <w:tcPr>
            <w:tcW w:w="288" w:type="dxa"/>
          </w:tcPr>
          <w:p w:rsidR="00750200" w:rsidRPr="0071388F" w:rsidRDefault="00750200" w:rsidP="00677831">
            <w:pPr>
              <w:spacing w:line="240" w:lineRule="atLeast"/>
              <w:jc w:val="both"/>
              <w:rPr>
                <w:rFonts w:ascii="Arial" w:hAnsi="Arial"/>
                <w:color w:val="0000FF"/>
                <w:lang w:val="fr-FR"/>
              </w:rPr>
            </w:pPr>
          </w:p>
        </w:tc>
        <w:tc>
          <w:tcPr>
            <w:tcW w:w="576"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6720" w:type="dxa"/>
            <w:gridSpan w:val="3"/>
          </w:tcPr>
          <w:p w:rsidR="00750200" w:rsidRPr="0071388F" w:rsidRDefault="00750200" w:rsidP="00750200">
            <w:pPr>
              <w:spacing w:line="240" w:lineRule="atLeast"/>
              <w:jc w:val="both"/>
              <w:rPr>
                <w:rFonts w:ascii="Arial" w:hAnsi="Arial"/>
                <w:color w:val="0000FF"/>
                <w:lang w:val="fr-FR"/>
              </w:rPr>
            </w:pPr>
            <w:r w:rsidRPr="00750200">
              <w:rPr>
                <w:rFonts w:ascii="Arial" w:hAnsi="Arial"/>
                <w:color w:val="0000FF"/>
                <w:lang w:val="fr-FR"/>
              </w:rPr>
              <w:t>La prestation 469976-469980 peut uniquement être attestée dans les</w:t>
            </w:r>
            <w:r>
              <w:rPr>
                <w:rFonts w:ascii="Arial" w:hAnsi="Arial"/>
                <w:color w:val="0000FF"/>
                <w:lang w:val="fr-FR"/>
              </w:rPr>
              <w:t xml:space="preserve"> </w:t>
            </w:r>
            <w:r w:rsidRPr="00750200">
              <w:rPr>
                <w:rFonts w:ascii="Arial" w:hAnsi="Arial"/>
                <w:color w:val="0000FF"/>
                <w:lang w:val="fr-FR"/>
              </w:rPr>
              <w:t>cas suivants :</w:t>
            </w:r>
          </w:p>
        </w:tc>
        <w:tc>
          <w:tcPr>
            <w:tcW w:w="288" w:type="dxa"/>
            <w:vAlign w:val="bottom"/>
          </w:tcPr>
          <w:p w:rsidR="00750200" w:rsidRPr="0071388F" w:rsidRDefault="00750200" w:rsidP="00677831">
            <w:pPr>
              <w:spacing w:line="240" w:lineRule="atLeast"/>
              <w:jc w:val="both"/>
              <w:rPr>
                <w:rFonts w:ascii="Arial" w:hAnsi="Arial"/>
                <w:color w:val="0000FF"/>
                <w:lang w:val="fr-FR"/>
              </w:rPr>
            </w:pPr>
          </w:p>
        </w:tc>
      </w:tr>
      <w:tr w:rsidR="00750200" w:rsidRPr="00CC1460" w:rsidTr="00677831">
        <w:trPr>
          <w:cantSplit/>
        </w:trPr>
        <w:tc>
          <w:tcPr>
            <w:tcW w:w="288" w:type="dxa"/>
          </w:tcPr>
          <w:p w:rsidR="00750200" w:rsidRPr="0071388F" w:rsidRDefault="00750200" w:rsidP="00677831">
            <w:pPr>
              <w:spacing w:line="240" w:lineRule="atLeast"/>
              <w:jc w:val="both"/>
              <w:rPr>
                <w:rFonts w:ascii="Arial" w:hAnsi="Arial"/>
                <w:color w:val="0000FF"/>
                <w:lang w:val="fr-FR"/>
              </w:rPr>
            </w:pPr>
          </w:p>
        </w:tc>
        <w:tc>
          <w:tcPr>
            <w:tcW w:w="576"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6720" w:type="dxa"/>
            <w:gridSpan w:val="3"/>
          </w:tcPr>
          <w:p w:rsidR="00750200" w:rsidRPr="00750200" w:rsidRDefault="00750200" w:rsidP="00750200">
            <w:pPr>
              <w:spacing w:line="240" w:lineRule="atLeast"/>
              <w:jc w:val="both"/>
              <w:rPr>
                <w:rFonts w:ascii="Arial" w:hAnsi="Arial"/>
                <w:color w:val="0000FF"/>
                <w:lang w:val="fr-FR"/>
              </w:rPr>
            </w:pPr>
          </w:p>
        </w:tc>
        <w:tc>
          <w:tcPr>
            <w:tcW w:w="288" w:type="dxa"/>
            <w:vAlign w:val="bottom"/>
          </w:tcPr>
          <w:p w:rsidR="00750200" w:rsidRPr="0071388F" w:rsidRDefault="00750200" w:rsidP="00677831">
            <w:pPr>
              <w:spacing w:line="240" w:lineRule="atLeast"/>
              <w:jc w:val="both"/>
              <w:rPr>
                <w:rFonts w:ascii="Arial" w:hAnsi="Arial"/>
                <w:color w:val="0000FF"/>
                <w:lang w:val="fr-FR"/>
              </w:rPr>
            </w:pPr>
          </w:p>
        </w:tc>
      </w:tr>
      <w:tr w:rsidR="00750200" w:rsidRPr="00CC1460" w:rsidTr="00677831">
        <w:trPr>
          <w:cantSplit/>
        </w:trPr>
        <w:tc>
          <w:tcPr>
            <w:tcW w:w="288" w:type="dxa"/>
          </w:tcPr>
          <w:p w:rsidR="00750200" w:rsidRPr="0071388F" w:rsidRDefault="00750200" w:rsidP="00677831">
            <w:pPr>
              <w:spacing w:line="240" w:lineRule="atLeast"/>
              <w:jc w:val="both"/>
              <w:rPr>
                <w:rFonts w:ascii="Arial" w:hAnsi="Arial"/>
                <w:color w:val="0000FF"/>
                <w:lang w:val="fr-FR"/>
              </w:rPr>
            </w:pPr>
          </w:p>
        </w:tc>
        <w:tc>
          <w:tcPr>
            <w:tcW w:w="576"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6720" w:type="dxa"/>
            <w:gridSpan w:val="3"/>
          </w:tcPr>
          <w:p w:rsidR="00750200" w:rsidRPr="00750200" w:rsidRDefault="00750200" w:rsidP="00750200">
            <w:pPr>
              <w:spacing w:line="240" w:lineRule="atLeast"/>
              <w:jc w:val="both"/>
              <w:rPr>
                <w:rFonts w:ascii="Arial" w:hAnsi="Arial"/>
                <w:color w:val="0000FF"/>
                <w:lang w:val="fr-FR"/>
              </w:rPr>
            </w:pPr>
            <w:r w:rsidRPr="00750200">
              <w:rPr>
                <w:rFonts w:ascii="Arial" w:hAnsi="Arial"/>
                <w:color w:val="0000FF"/>
                <w:lang w:val="fr-FR"/>
              </w:rPr>
              <w:t>-</w:t>
            </w:r>
            <w:r>
              <w:rPr>
                <w:rFonts w:ascii="Arial" w:hAnsi="Arial"/>
                <w:color w:val="0000FF"/>
                <w:lang w:val="fr-FR"/>
              </w:rPr>
              <w:t xml:space="preserve"> </w:t>
            </w:r>
            <w:r w:rsidRPr="00750200">
              <w:rPr>
                <w:rFonts w:ascii="Arial" w:hAnsi="Arial"/>
                <w:color w:val="0000FF"/>
                <w:lang w:val="fr-FR"/>
              </w:rPr>
              <w:t>hépatite B active prouvée et traitée par un médicament antiviral;</w:t>
            </w:r>
          </w:p>
        </w:tc>
        <w:tc>
          <w:tcPr>
            <w:tcW w:w="288" w:type="dxa"/>
            <w:vAlign w:val="bottom"/>
          </w:tcPr>
          <w:p w:rsidR="00750200" w:rsidRPr="0071388F" w:rsidRDefault="00750200" w:rsidP="00677831">
            <w:pPr>
              <w:spacing w:line="240" w:lineRule="atLeast"/>
              <w:jc w:val="both"/>
              <w:rPr>
                <w:rFonts w:ascii="Arial" w:hAnsi="Arial"/>
                <w:color w:val="0000FF"/>
                <w:lang w:val="fr-FR"/>
              </w:rPr>
            </w:pPr>
          </w:p>
        </w:tc>
      </w:tr>
      <w:tr w:rsidR="00750200" w:rsidRPr="00CC1460" w:rsidTr="00677831">
        <w:trPr>
          <w:cantSplit/>
        </w:trPr>
        <w:tc>
          <w:tcPr>
            <w:tcW w:w="288" w:type="dxa"/>
          </w:tcPr>
          <w:p w:rsidR="00750200" w:rsidRPr="0071388F" w:rsidRDefault="00750200" w:rsidP="00677831">
            <w:pPr>
              <w:spacing w:line="240" w:lineRule="atLeast"/>
              <w:jc w:val="both"/>
              <w:rPr>
                <w:rFonts w:ascii="Arial" w:hAnsi="Arial"/>
                <w:color w:val="0000FF"/>
                <w:lang w:val="fr-FR"/>
              </w:rPr>
            </w:pPr>
          </w:p>
        </w:tc>
        <w:tc>
          <w:tcPr>
            <w:tcW w:w="576"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6720" w:type="dxa"/>
            <w:gridSpan w:val="3"/>
          </w:tcPr>
          <w:p w:rsidR="00750200" w:rsidRPr="00750200" w:rsidRDefault="00750200" w:rsidP="00750200">
            <w:pPr>
              <w:spacing w:line="240" w:lineRule="atLeast"/>
              <w:jc w:val="both"/>
              <w:rPr>
                <w:rFonts w:ascii="Arial" w:hAnsi="Arial"/>
                <w:color w:val="0000FF"/>
                <w:lang w:val="fr-FR"/>
              </w:rPr>
            </w:pPr>
            <w:r w:rsidRPr="00750200">
              <w:rPr>
                <w:rFonts w:ascii="Arial" w:hAnsi="Arial"/>
                <w:color w:val="0000FF"/>
                <w:lang w:val="fr-FR"/>
              </w:rPr>
              <w:t>- hépatite C active prouvée et traitée par un médicament antiviral;</w:t>
            </w:r>
          </w:p>
        </w:tc>
        <w:tc>
          <w:tcPr>
            <w:tcW w:w="288" w:type="dxa"/>
            <w:vAlign w:val="bottom"/>
          </w:tcPr>
          <w:p w:rsidR="00750200" w:rsidRPr="0071388F" w:rsidRDefault="00750200" w:rsidP="00677831">
            <w:pPr>
              <w:spacing w:line="240" w:lineRule="atLeast"/>
              <w:jc w:val="both"/>
              <w:rPr>
                <w:rFonts w:ascii="Arial" w:hAnsi="Arial"/>
                <w:color w:val="0000FF"/>
                <w:lang w:val="fr-FR"/>
              </w:rPr>
            </w:pPr>
          </w:p>
        </w:tc>
      </w:tr>
      <w:tr w:rsidR="00750200" w:rsidRPr="00CC1460" w:rsidTr="00677831">
        <w:trPr>
          <w:cantSplit/>
        </w:trPr>
        <w:tc>
          <w:tcPr>
            <w:tcW w:w="288" w:type="dxa"/>
          </w:tcPr>
          <w:p w:rsidR="00750200" w:rsidRPr="0071388F" w:rsidRDefault="00750200" w:rsidP="00677831">
            <w:pPr>
              <w:spacing w:line="240" w:lineRule="atLeast"/>
              <w:jc w:val="both"/>
              <w:rPr>
                <w:rFonts w:ascii="Arial" w:hAnsi="Arial"/>
                <w:color w:val="0000FF"/>
                <w:lang w:val="fr-FR"/>
              </w:rPr>
            </w:pPr>
          </w:p>
        </w:tc>
        <w:tc>
          <w:tcPr>
            <w:tcW w:w="576"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6720" w:type="dxa"/>
            <w:gridSpan w:val="3"/>
          </w:tcPr>
          <w:p w:rsidR="00750200" w:rsidRPr="00750200" w:rsidRDefault="00750200" w:rsidP="00750200">
            <w:pPr>
              <w:spacing w:line="240" w:lineRule="atLeast"/>
              <w:jc w:val="both"/>
              <w:rPr>
                <w:rFonts w:ascii="Arial" w:hAnsi="Arial"/>
                <w:color w:val="0000FF"/>
                <w:lang w:val="fr-FR"/>
              </w:rPr>
            </w:pPr>
            <w:r w:rsidRPr="00750200">
              <w:rPr>
                <w:rFonts w:ascii="Arial" w:hAnsi="Arial"/>
                <w:color w:val="0000FF"/>
                <w:lang w:val="fr-FR"/>
              </w:rPr>
              <w:t>- pour le suivi d’une fibrose hépatique connue après traitement d’une</w:t>
            </w:r>
            <w:r>
              <w:rPr>
                <w:rFonts w:ascii="Arial" w:hAnsi="Arial"/>
                <w:color w:val="0000FF"/>
                <w:lang w:val="fr-FR"/>
              </w:rPr>
              <w:t xml:space="preserve"> </w:t>
            </w:r>
            <w:r w:rsidRPr="00750200">
              <w:rPr>
                <w:rFonts w:ascii="Arial" w:hAnsi="Arial"/>
                <w:color w:val="0000FF"/>
                <w:lang w:val="fr-FR"/>
              </w:rPr>
              <w:t>hépatite C par un médicament antiviral;</w:t>
            </w:r>
          </w:p>
        </w:tc>
        <w:tc>
          <w:tcPr>
            <w:tcW w:w="288" w:type="dxa"/>
            <w:vAlign w:val="bottom"/>
          </w:tcPr>
          <w:p w:rsidR="00750200" w:rsidRPr="0071388F" w:rsidRDefault="00750200" w:rsidP="00677831">
            <w:pPr>
              <w:spacing w:line="240" w:lineRule="atLeast"/>
              <w:jc w:val="both"/>
              <w:rPr>
                <w:rFonts w:ascii="Arial" w:hAnsi="Arial"/>
                <w:color w:val="0000FF"/>
                <w:lang w:val="fr-FR"/>
              </w:rPr>
            </w:pPr>
          </w:p>
        </w:tc>
      </w:tr>
      <w:tr w:rsidR="00750200" w:rsidRPr="00CC1460" w:rsidTr="00677831">
        <w:trPr>
          <w:cantSplit/>
        </w:trPr>
        <w:tc>
          <w:tcPr>
            <w:tcW w:w="288" w:type="dxa"/>
          </w:tcPr>
          <w:p w:rsidR="00750200" w:rsidRPr="0071388F" w:rsidRDefault="00750200" w:rsidP="00677831">
            <w:pPr>
              <w:spacing w:line="240" w:lineRule="atLeast"/>
              <w:jc w:val="both"/>
              <w:rPr>
                <w:rFonts w:ascii="Arial" w:hAnsi="Arial"/>
                <w:color w:val="0000FF"/>
                <w:lang w:val="fr-FR"/>
              </w:rPr>
            </w:pPr>
          </w:p>
        </w:tc>
        <w:tc>
          <w:tcPr>
            <w:tcW w:w="576"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6720" w:type="dxa"/>
            <w:gridSpan w:val="3"/>
          </w:tcPr>
          <w:p w:rsidR="00750200" w:rsidRPr="00750200" w:rsidRDefault="00750200" w:rsidP="00750200">
            <w:pPr>
              <w:spacing w:line="240" w:lineRule="atLeast"/>
              <w:jc w:val="both"/>
              <w:rPr>
                <w:rFonts w:ascii="Arial" w:hAnsi="Arial"/>
                <w:color w:val="0000FF"/>
                <w:lang w:val="fr-FR"/>
              </w:rPr>
            </w:pPr>
            <w:r w:rsidRPr="00750200">
              <w:rPr>
                <w:rFonts w:ascii="Arial" w:hAnsi="Arial"/>
                <w:color w:val="0000FF"/>
                <w:lang w:val="fr-FR"/>
              </w:rPr>
              <w:t>- pour l’évaluation d’une fibrose hépatique chez les enfants de moins</w:t>
            </w:r>
            <w:r>
              <w:rPr>
                <w:rFonts w:ascii="Arial" w:hAnsi="Arial"/>
                <w:color w:val="0000FF"/>
                <w:lang w:val="fr-FR"/>
              </w:rPr>
              <w:t xml:space="preserve"> </w:t>
            </w:r>
            <w:r w:rsidRPr="00750200">
              <w:rPr>
                <w:rFonts w:ascii="Arial" w:hAnsi="Arial"/>
                <w:color w:val="0000FF"/>
                <w:lang w:val="fr-FR"/>
              </w:rPr>
              <w:t>de 16 ans.</w:t>
            </w:r>
          </w:p>
        </w:tc>
        <w:tc>
          <w:tcPr>
            <w:tcW w:w="288" w:type="dxa"/>
            <w:vAlign w:val="bottom"/>
          </w:tcPr>
          <w:p w:rsidR="00750200" w:rsidRPr="0071388F" w:rsidRDefault="00750200" w:rsidP="00677831">
            <w:pPr>
              <w:spacing w:line="240" w:lineRule="atLeast"/>
              <w:jc w:val="both"/>
              <w:rPr>
                <w:rFonts w:ascii="Arial" w:hAnsi="Arial"/>
                <w:color w:val="0000FF"/>
                <w:lang w:val="fr-FR"/>
              </w:rPr>
            </w:pPr>
          </w:p>
        </w:tc>
      </w:tr>
      <w:tr w:rsidR="00F72298" w:rsidRPr="00CC1460" w:rsidTr="00F72298">
        <w:trPr>
          <w:cantSplit/>
        </w:trPr>
        <w:tc>
          <w:tcPr>
            <w:tcW w:w="288" w:type="dxa"/>
          </w:tcPr>
          <w:p w:rsidR="00F72298" w:rsidRPr="00F72298" w:rsidRDefault="00F72298" w:rsidP="00F72298">
            <w:pPr>
              <w:spacing w:line="240" w:lineRule="atLeast"/>
              <w:jc w:val="both"/>
              <w:rPr>
                <w:lang w:val="fr-BE"/>
              </w:rPr>
            </w:pPr>
          </w:p>
        </w:tc>
        <w:tc>
          <w:tcPr>
            <w:tcW w:w="576" w:type="dxa"/>
          </w:tcPr>
          <w:p w:rsidR="00F72298" w:rsidRPr="00D919E0" w:rsidRDefault="00F72298" w:rsidP="00F72298">
            <w:pPr>
              <w:spacing w:line="240" w:lineRule="atLeast"/>
              <w:jc w:val="both"/>
              <w:rPr>
                <w:lang w:val="fr-FR"/>
              </w:rPr>
            </w:pPr>
          </w:p>
        </w:tc>
        <w:tc>
          <w:tcPr>
            <w:tcW w:w="864" w:type="dxa"/>
          </w:tcPr>
          <w:p w:rsidR="00F72298" w:rsidRPr="00D919E0" w:rsidRDefault="00F72298" w:rsidP="00F72298">
            <w:pPr>
              <w:spacing w:line="240" w:lineRule="atLeast"/>
              <w:rPr>
                <w:lang w:val="fr-FR"/>
              </w:rPr>
            </w:pPr>
          </w:p>
        </w:tc>
        <w:tc>
          <w:tcPr>
            <w:tcW w:w="864" w:type="dxa"/>
          </w:tcPr>
          <w:p w:rsidR="00F72298" w:rsidRPr="00D919E0" w:rsidRDefault="00F72298" w:rsidP="00F72298">
            <w:pPr>
              <w:spacing w:line="240" w:lineRule="atLeast"/>
              <w:rPr>
                <w:lang w:val="fr-FR"/>
              </w:rPr>
            </w:pPr>
          </w:p>
        </w:tc>
        <w:tc>
          <w:tcPr>
            <w:tcW w:w="5472" w:type="dxa"/>
          </w:tcPr>
          <w:p w:rsidR="00F72298" w:rsidRPr="00F72298" w:rsidRDefault="00F72298" w:rsidP="00F72298">
            <w:pPr>
              <w:spacing w:line="240" w:lineRule="atLeast"/>
              <w:jc w:val="both"/>
              <w:rPr>
                <w:rFonts w:ascii="Arial" w:hAnsi="Arial"/>
                <w:b/>
                <w:color w:val="0000FF"/>
                <w:lang w:val="fr-BE"/>
              </w:rPr>
            </w:pPr>
          </w:p>
        </w:tc>
        <w:tc>
          <w:tcPr>
            <w:tcW w:w="576" w:type="dxa"/>
            <w:vAlign w:val="bottom"/>
          </w:tcPr>
          <w:p w:rsidR="00F72298" w:rsidRPr="00F72298" w:rsidRDefault="00F72298" w:rsidP="00F72298">
            <w:pPr>
              <w:spacing w:line="240" w:lineRule="atLeast"/>
              <w:jc w:val="both"/>
              <w:rPr>
                <w:lang w:val="fr-BE"/>
              </w:rPr>
            </w:pPr>
          </w:p>
        </w:tc>
        <w:tc>
          <w:tcPr>
            <w:tcW w:w="672" w:type="dxa"/>
            <w:vAlign w:val="bottom"/>
          </w:tcPr>
          <w:p w:rsidR="00F72298" w:rsidRPr="00F72298" w:rsidRDefault="00F72298" w:rsidP="00F72298">
            <w:pPr>
              <w:spacing w:line="240" w:lineRule="atLeast"/>
              <w:jc w:val="both"/>
              <w:rPr>
                <w:lang w:val="fr-BE"/>
              </w:rPr>
            </w:pPr>
          </w:p>
        </w:tc>
        <w:tc>
          <w:tcPr>
            <w:tcW w:w="288" w:type="dxa"/>
            <w:vAlign w:val="bottom"/>
          </w:tcPr>
          <w:p w:rsidR="00F72298" w:rsidRPr="00F72298" w:rsidRDefault="00F72298" w:rsidP="00F72298">
            <w:pPr>
              <w:spacing w:line="240" w:lineRule="atLeast"/>
              <w:jc w:val="right"/>
              <w:rPr>
                <w:lang w:val="fr-BE"/>
              </w:rPr>
            </w:pPr>
          </w:p>
        </w:tc>
      </w:tr>
      <w:tr w:rsidR="00750200" w:rsidRPr="0089761A" w:rsidTr="00677831">
        <w:trPr>
          <w:cantSplit/>
        </w:trPr>
        <w:tc>
          <w:tcPr>
            <w:tcW w:w="288" w:type="dxa"/>
          </w:tcPr>
          <w:p w:rsidR="00750200" w:rsidRPr="0089761A" w:rsidRDefault="00750200" w:rsidP="00677831">
            <w:pPr>
              <w:spacing w:line="240" w:lineRule="atLeast"/>
              <w:rPr>
                <w:lang w:val="fr-BE"/>
              </w:rPr>
            </w:pPr>
          </w:p>
        </w:tc>
        <w:tc>
          <w:tcPr>
            <w:tcW w:w="576" w:type="dxa"/>
          </w:tcPr>
          <w:p w:rsidR="00750200" w:rsidRPr="0089761A" w:rsidRDefault="00750200" w:rsidP="00677831">
            <w:pPr>
              <w:spacing w:line="240" w:lineRule="atLeast"/>
              <w:rPr>
                <w:lang w:val="fr-BE"/>
              </w:rPr>
            </w:pPr>
          </w:p>
        </w:tc>
        <w:tc>
          <w:tcPr>
            <w:tcW w:w="864" w:type="dxa"/>
          </w:tcPr>
          <w:p w:rsidR="00750200" w:rsidRPr="0089761A" w:rsidRDefault="00750200" w:rsidP="00677831">
            <w:pPr>
              <w:spacing w:line="240" w:lineRule="atLeast"/>
              <w:rPr>
                <w:rFonts w:ascii="Arial" w:hAnsi="Arial"/>
                <w:color w:val="0000FF"/>
                <w:lang w:val="fr-BE"/>
              </w:rPr>
            </w:pPr>
            <w:r>
              <w:rPr>
                <w:rFonts w:ascii="Arial" w:hAnsi="Arial"/>
                <w:color w:val="0000FF"/>
                <w:lang w:val="fr-BE"/>
              </w:rPr>
              <w:t>469991</w:t>
            </w:r>
          </w:p>
        </w:tc>
        <w:tc>
          <w:tcPr>
            <w:tcW w:w="864" w:type="dxa"/>
          </w:tcPr>
          <w:p w:rsidR="00750200" w:rsidRPr="0089761A" w:rsidRDefault="00750200" w:rsidP="00677831">
            <w:pPr>
              <w:spacing w:line="240" w:lineRule="atLeast"/>
              <w:rPr>
                <w:rFonts w:ascii="Arial" w:hAnsi="Arial"/>
                <w:color w:val="0000FF"/>
                <w:lang w:val="fr-BE"/>
              </w:rPr>
            </w:pPr>
            <w:r>
              <w:rPr>
                <w:rFonts w:ascii="Arial" w:hAnsi="Arial"/>
                <w:color w:val="0000FF"/>
                <w:lang w:val="fr-BE"/>
              </w:rPr>
              <w:t>470002</w:t>
            </w:r>
          </w:p>
        </w:tc>
        <w:tc>
          <w:tcPr>
            <w:tcW w:w="5472" w:type="dxa"/>
          </w:tcPr>
          <w:p w:rsidR="00750200" w:rsidRPr="0071388F" w:rsidRDefault="00750200" w:rsidP="00750200">
            <w:pPr>
              <w:spacing w:line="240" w:lineRule="atLeast"/>
              <w:jc w:val="both"/>
              <w:rPr>
                <w:rFonts w:ascii="Arial" w:hAnsi="Arial"/>
                <w:color w:val="0000FF"/>
                <w:lang w:val="fr-FR"/>
              </w:rPr>
            </w:pPr>
            <w:r w:rsidRPr="00750200">
              <w:rPr>
                <w:rFonts w:ascii="Arial" w:hAnsi="Arial"/>
                <w:color w:val="0000FF"/>
                <w:lang w:val="fr-FR"/>
              </w:rPr>
              <w:t>Échographie du foie et/ou de la vésicule biliaire et/ou des voies</w:t>
            </w:r>
            <w:r>
              <w:rPr>
                <w:rFonts w:ascii="Arial" w:hAnsi="Arial"/>
                <w:color w:val="0000FF"/>
                <w:lang w:val="fr-FR"/>
              </w:rPr>
              <w:t xml:space="preserve"> </w:t>
            </w:r>
            <w:r w:rsidRPr="00750200">
              <w:rPr>
                <w:rFonts w:ascii="Arial" w:hAnsi="Arial"/>
                <w:color w:val="0000FF"/>
                <w:lang w:val="fr-FR"/>
              </w:rPr>
              <w:t>biliaires, complétée par une élastographie du foie</w:t>
            </w:r>
          </w:p>
        </w:tc>
        <w:tc>
          <w:tcPr>
            <w:tcW w:w="576" w:type="dxa"/>
            <w:vAlign w:val="bottom"/>
          </w:tcPr>
          <w:p w:rsidR="00750200" w:rsidRPr="0089761A" w:rsidRDefault="00750200" w:rsidP="00677831">
            <w:pPr>
              <w:spacing w:line="240" w:lineRule="atLeast"/>
              <w:jc w:val="right"/>
              <w:rPr>
                <w:rFonts w:ascii="Arial" w:hAnsi="Arial"/>
                <w:color w:val="0000FF"/>
                <w:lang w:val="fr-BE"/>
              </w:rPr>
            </w:pPr>
            <w:r>
              <w:rPr>
                <w:rFonts w:ascii="Arial" w:hAnsi="Arial"/>
                <w:color w:val="0000FF"/>
              </w:rPr>
              <w:t>N</w:t>
            </w:r>
          </w:p>
        </w:tc>
        <w:tc>
          <w:tcPr>
            <w:tcW w:w="672" w:type="dxa"/>
            <w:vAlign w:val="bottom"/>
          </w:tcPr>
          <w:p w:rsidR="00750200" w:rsidRPr="0089761A" w:rsidRDefault="00750200" w:rsidP="00677831">
            <w:pPr>
              <w:spacing w:line="240" w:lineRule="atLeast"/>
              <w:jc w:val="right"/>
              <w:rPr>
                <w:rFonts w:ascii="Arial" w:hAnsi="Arial"/>
                <w:color w:val="0000FF"/>
                <w:lang w:val="fr-BE"/>
              </w:rPr>
            </w:pPr>
            <w:r>
              <w:rPr>
                <w:rFonts w:ascii="Arial" w:hAnsi="Arial"/>
                <w:color w:val="0000FF"/>
                <w:lang w:val="fr-BE"/>
              </w:rPr>
              <w:t>70</w:t>
            </w:r>
          </w:p>
        </w:tc>
        <w:tc>
          <w:tcPr>
            <w:tcW w:w="288" w:type="dxa"/>
            <w:vAlign w:val="bottom"/>
          </w:tcPr>
          <w:p w:rsidR="00750200" w:rsidRPr="0089761A" w:rsidRDefault="00750200" w:rsidP="00677831">
            <w:pPr>
              <w:spacing w:line="240" w:lineRule="atLeast"/>
              <w:jc w:val="right"/>
              <w:rPr>
                <w:lang w:val="fr-BE"/>
              </w:rPr>
            </w:pPr>
          </w:p>
        </w:tc>
      </w:tr>
      <w:tr w:rsidR="00750200" w:rsidRPr="0071388F" w:rsidTr="00677831">
        <w:trPr>
          <w:cantSplit/>
        </w:trPr>
        <w:tc>
          <w:tcPr>
            <w:tcW w:w="288" w:type="dxa"/>
          </w:tcPr>
          <w:p w:rsidR="00750200" w:rsidRPr="0071388F" w:rsidRDefault="00750200" w:rsidP="00677831">
            <w:pPr>
              <w:spacing w:line="240" w:lineRule="atLeast"/>
              <w:jc w:val="both"/>
              <w:rPr>
                <w:rFonts w:ascii="Arial" w:hAnsi="Arial"/>
                <w:color w:val="0000FF"/>
                <w:lang w:val="fr-FR"/>
              </w:rPr>
            </w:pPr>
          </w:p>
        </w:tc>
        <w:tc>
          <w:tcPr>
            <w:tcW w:w="576"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5472" w:type="dxa"/>
          </w:tcPr>
          <w:p w:rsidR="00750200" w:rsidRPr="004B3A2B" w:rsidRDefault="00750200" w:rsidP="00677831">
            <w:pPr>
              <w:spacing w:line="240" w:lineRule="atLeast"/>
              <w:jc w:val="both"/>
              <w:rPr>
                <w:rFonts w:ascii="Arial" w:hAnsi="Arial"/>
                <w:color w:val="0000FF"/>
                <w:lang w:val="fr-FR"/>
              </w:rPr>
            </w:pPr>
          </w:p>
        </w:tc>
        <w:tc>
          <w:tcPr>
            <w:tcW w:w="576" w:type="dxa"/>
            <w:vAlign w:val="bottom"/>
          </w:tcPr>
          <w:p w:rsidR="00750200" w:rsidRPr="0071388F" w:rsidRDefault="00750200" w:rsidP="00677831">
            <w:pPr>
              <w:spacing w:line="240" w:lineRule="atLeast"/>
              <w:jc w:val="both"/>
              <w:rPr>
                <w:rFonts w:ascii="Arial" w:hAnsi="Arial"/>
                <w:color w:val="0000FF"/>
                <w:lang w:val="fr-FR"/>
              </w:rPr>
            </w:pPr>
          </w:p>
        </w:tc>
        <w:tc>
          <w:tcPr>
            <w:tcW w:w="672" w:type="dxa"/>
            <w:vAlign w:val="bottom"/>
          </w:tcPr>
          <w:p w:rsidR="00750200" w:rsidRPr="0071388F" w:rsidRDefault="00750200" w:rsidP="00677831">
            <w:pPr>
              <w:spacing w:line="240" w:lineRule="atLeast"/>
              <w:jc w:val="both"/>
              <w:rPr>
                <w:rFonts w:ascii="Arial" w:hAnsi="Arial"/>
                <w:color w:val="0000FF"/>
                <w:lang w:val="fr-FR"/>
              </w:rPr>
            </w:pPr>
          </w:p>
        </w:tc>
        <w:tc>
          <w:tcPr>
            <w:tcW w:w="288" w:type="dxa"/>
            <w:vAlign w:val="bottom"/>
          </w:tcPr>
          <w:p w:rsidR="00750200" w:rsidRPr="0071388F" w:rsidRDefault="00750200" w:rsidP="00677831">
            <w:pPr>
              <w:spacing w:line="240" w:lineRule="atLeast"/>
              <w:jc w:val="both"/>
              <w:rPr>
                <w:rFonts w:ascii="Arial" w:hAnsi="Arial"/>
                <w:color w:val="0000FF"/>
                <w:lang w:val="fr-FR"/>
              </w:rPr>
            </w:pPr>
          </w:p>
        </w:tc>
      </w:tr>
      <w:tr w:rsidR="00750200" w:rsidRPr="00CC1460" w:rsidTr="00677831">
        <w:trPr>
          <w:cantSplit/>
        </w:trPr>
        <w:tc>
          <w:tcPr>
            <w:tcW w:w="288" w:type="dxa"/>
          </w:tcPr>
          <w:p w:rsidR="00750200" w:rsidRPr="0071388F" w:rsidRDefault="00750200" w:rsidP="00677831">
            <w:pPr>
              <w:spacing w:line="240" w:lineRule="atLeast"/>
              <w:jc w:val="both"/>
              <w:rPr>
                <w:rFonts w:ascii="Arial" w:hAnsi="Arial"/>
                <w:color w:val="0000FF"/>
                <w:lang w:val="fr-FR"/>
              </w:rPr>
            </w:pPr>
          </w:p>
        </w:tc>
        <w:tc>
          <w:tcPr>
            <w:tcW w:w="576"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6720" w:type="dxa"/>
            <w:gridSpan w:val="3"/>
          </w:tcPr>
          <w:p w:rsidR="00750200" w:rsidRPr="0071388F" w:rsidRDefault="00750200" w:rsidP="00750200">
            <w:pPr>
              <w:spacing w:line="240" w:lineRule="atLeast"/>
              <w:jc w:val="both"/>
              <w:rPr>
                <w:rFonts w:ascii="Arial" w:hAnsi="Arial"/>
                <w:color w:val="0000FF"/>
                <w:lang w:val="fr-FR"/>
              </w:rPr>
            </w:pPr>
            <w:r w:rsidRPr="00750200">
              <w:rPr>
                <w:rFonts w:ascii="Arial" w:hAnsi="Arial"/>
                <w:color w:val="0000FF"/>
                <w:lang w:val="fr-FR"/>
              </w:rPr>
              <w:t>La prestation 469991-470002 peut uniquement être attestée dans les</w:t>
            </w:r>
            <w:r>
              <w:rPr>
                <w:rFonts w:ascii="Arial" w:hAnsi="Arial"/>
                <w:color w:val="0000FF"/>
                <w:lang w:val="fr-FR"/>
              </w:rPr>
              <w:t xml:space="preserve"> </w:t>
            </w:r>
            <w:r w:rsidRPr="00750200">
              <w:rPr>
                <w:rFonts w:ascii="Arial" w:hAnsi="Arial"/>
                <w:color w:val="0000FF"/>
                <w:lang w:val="fr-FR"/>
              </w:rPr>
              <w:t>cas suivants :</w:t>
            </w:r>
          </w:p>
        </w:tc>
        <w:tc>
          <w:tcPr>
            <w:tcW w:w="288" w:type="dxa"/>
            <w:vAlign w:val="bottom"/>
          </w:tcPr>
          <w:p w:rsidR="00750200" w:rsidRPr="0071388F" w:rsidRDefault="00750200" w:rsidP="00677831">
            <w:pPr>
              <w:spacing w:line="240" w:lineRule="atLeast"/>
              <w:jc w:val="both"/>
              <w:rPr>
                <w:rFonts w:ascii="Arial" w:hAnsi="Arial"/>
                <w:color w:val="0000FF"/>
                <w:lang w:val="fr-FR"/>
              </w:rPr>
            </w:pPr>
          </w:p>
        </w:tc>
      </w:tr>
      <w:tr w:rsidR="00750200" w:rsidRPr="00CC1460" w:rsidTr="00677831">
        <w:trPr>
          <w:cantSplit/>
        </w:trPr>
        <w:tc>
          <w:tcPr>
            <w:tcW w:w="288" w:type="dxa"/>
          </w:tcPr>
          <w:p w:rsidR="00750200" w:rsidRPr="0071388F" w:rsidRDefault="00750200" w:rsidP="00677831">
            <w:pPr>
              <w:spacing w:line="240" w:lineRule="atLeast"/>
              <w:jc w:val="both"/>
              <w:rPr>
                <w:rFonts w:ascii="Arial" w:hAnsi="Arial"/>
                <w:color w:val="0000FF"/>
                <w:lang w:val="fr-FR"/>
              </w:rPr>
            </w:pPr>
          </w:p>
        </w:tc>
        <w:tc>
          <w:tcPr>
            <w:tcW w:w="576"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6720" w:type="dxa"/>
            <w:gridSpan w:val="3"/>
          </w:tcPr>
          <w:p w:rsidR="00750200" w:rsidRPr="00750200" w:rsidRDefault="00750200" w:rsidP="00677831">
            <w:pPr>
              <w:spacing w:line="240" w:lineRule="atLeast"/>
              <w:jc w:val="both"/>
              <w:rPr>
                <w:rFonts w:ascii="Arial" w:hAnsi="Arial"/>
                <w:color w:val="0000FF"/>
                <w:lang w:val="fr-FR"/>
              </w:rPr>
            </w:pPr>
          </w:p>
        </w:tc>
        <w:tc>
          <w:tcPr>
            <w:tcW w:w="288" w:type="dxa"/>
            <w:vAlign w:val="bottom"/>
          </w:tcPr>
          <w:p w:rsidR="00750200" w:rsidRPr="0071388F" w:rsidRDefault="00750200" w:rsidP="00677831">
            <w:pPr>
              <w:spacing w:line="240" w:lineRule="atLeast"/>
              <w:jc w:val="both"/>
              <w:rPr>
                <w:rFonts w:ascii="Arial" w:hAnsi="Arial"/>
                <w:color w:val="0000FF"/>
                <w:lang w:val="fr-FR"/>
              </w:rPr>
            </w:pPr>
          </w:p>
        </w:tc>
      </w:tr>
      <w:tr w:rsidR="00750200" w:rsidRPr="00CC1460" w:rsidTr="00677831">
        <w:trPr>
          <w:cantSplit/>
        </w:trPr>
        <w:tc>
          <w:tcPr>
            <w:tcW w:w="288" w:type="dxa"/>
          </w:tcPr>
          <w:p w:rsidR="00750200" w:rsidRPr="0071388F" w:rsidRDefault="00750200" w:rsidP="00677831">
            <w:pPr>
              <w:spacing w:line="240" w:lineRule="atLeast"/>
              <w:jc w:val="both"/>
              <w:rPr>
                <w:rFonts w:ascii="Arial" w:hAnsi="Arial"/>
                <w:color w:val="0000FF"/>
                <w:lang w:val="fr-FR"/>
              </w:rPr>
            </w:pPr>
          </w:p>
        </w:tc>
        <w:tc>
          <w:tcPr>
            <w:tcW w:w="576"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6720" w:type="dxa"/>
            <w:gridSpan w:val="3"/>
          </w:tcPr>
          <w:p w:rsidR="00750200" w:rsidRPr="00750200" w:rsidRDefault="00750200" w:rsidP="00677831">
            <w:pPr>
              <w:spacing w:line="240" w:lineRule="atLeast"/>
              <w:jc w:val="both"/>
              <w:rPr>
                <w:rFonts w:ascii="Arial" w:hAnsi="Arial"/>
                <w:color w:val="0000FF"/>
                <w:lang w:val="fr-FR"/>
              </w:rPr>
            </w:pPr>
            <w:r w:rsidRPr="00750200">
              <w:rPr>
                <w:rFonts w:ascii="Arial" w:hAnsi="Arial"/>
                <w:color w:val="0000FF"/>
                <w:lang w:val="fr-FR"/>
              </w:rPr>
              <w:t>- hépatite B active prouvée et traitée par un médicament antiviral;</w:t>
            </w:r>
          </w:p>
        </w:tc>
        <w:tc>
          <w:tcPr>
            <w:tcW w:w="288" w:type="dxa"/>
            <w:vAlign w:val="bottom"/>
          </w:tcPr>
          <w:p w:rsidR="00750200" w:rsidRPr="0071388F" w:rsidRDefault="00750200" w:rsidP="00677831">
            <w:pPr>
              <w:spacing w:line="240" w:lineRule="atLeast"/>
              <w:jc w:val="both"/>
              <w:rPr>
                <w:rFonts w:ascii="Arial" w:hAnsi="Arial"/>
                <w:color w:val="0000FF"/>
                <w:lang w:val="fr-FR"/>
              </w:rPr>
            </w:pPr>
          </w:p>
        </w:tc>
      </w:tr>
      <w:tr w:rsidR="00750200" w:rsidRPr="00CC1460" w:rsidTr="00677831">
        <w:trPr>
          <w:cantSplit/>
        </w:trPr>
        <w:tc>
          <w:tcPr>
            <w:tcW w:w="288" w:type="dxa"/>
          </w:tcPr>
          <w:p w:rsidR="00750200" w:rsidRPr="0071388F" w:rsidRDefault="00750200" w:rsidP="00677831">
            <w:pPr>
              <w:spacing w:line="240" w:lineRule="atLeast"/>
              <w:jc w:val="both"/>
              <w:rPr>
                <w:rFonts w:ascii="Arial" w:hAnsi="Arial"/>
                <w:color w:val="0000FF"/>
                <w:lang w:val="fr-FR"/>
              </w:rPr>
            </w:pPr>
          </w:p>
        </w:tc>
        <w:tc>
          <w:tcPr>
            <w:tcW w:w="576"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6720" w:type="dxa"/>
            <w:gridSpan w:val="3"/>
          </w:tcPr>
          <w:p w:rsidR="00750200" w:rsidRPr="00750200" w:rsidRDefault="00750200" w:rsidP="00677831">
            <w:pPr>
              <w:spacing w:line="240" w:lineRule="atLeast"/>
              <w:jc w:val="both"/>
              <w:rPr>
                <w:rFonts w:ascii="Arial" w:hAnsi="Arial"/>
                <w:color w:val="0000FF"/>
                <w:lang w:val="fr-FR"/>
              </w:rPr>
            </w:pPr>
            <w:r w:rsidRPr="00750200">
              <w:rPr>
                <w:rFonts w:ascii="Arial" w:hAnsi="Arial"/>
                <w:color w:val="0000FF"/>
                <w:lang w:val="fr-FR"/>
              </w:rPr>
              <w:t>- hépatite C active prouvée et traitée par un médicament antiviral;</w:t>
            </w:r>
          </w:p>
        </w:tc>
        <w:tc>
          <w:tcPr>
            <w:tcW w:w="288" w:type="dxa"/>
            <w:vAlign w:val="bottom"/>
          </w:tcPr>
          <w:p w:rsidR="00750200" w:rsidRPr="0071388F" w:rsidRDefault="00750200" w:rsidP="00677831">
            <w:pPr>
              <w:spacing w:line="240" w:lineRule="atLeast"/>
              <w:jc w:val="both"/>
              <w:rPr>
                <w:rFonts w:ascii="Arial" w:hAnsi="Arial"/>
                <w:color w:val="0000FF"/>
                <w:lang w:val="fr-FR"/>
              </w:rPr>
            </w:pPr>
          </w:p>
        </w:tc>
      </w:tr>
      <w:tr w:rsidR="00750200" w:rsidRPr="00CC1460" w:rsidTr="00677831">
        <w:trPr>
          <w:cantSplit/>
        </w:trPr>
        <w:tc>
          <w:tcPr>
            <w:tcW w:w="288" w:type="dxa"/>
          </w:tcPr>
          <w:p w:rsidR="00750200" w:rsidRPr="0071388F" w:rsidRDefault="00750200" w:rsidP="00677831">
            <w:pPr>
              <w:spacing w:line="240" w:lineRule="atLeast"/>
              <w:jc w:val="both"/>
              <w:rPr>
                <w:rFonts w:ascii="Arial" w:hAnsi="Arial"/>
                <w:color w:val="0000FF"/>
                <w:lang w:val="fr-FR"/>
              </w:rPr>
            </w:pPr>
          </w:p>
        </w:tc>
        <w:tc>
          <w:tcPr>
            <w:tcW w:w="576"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6720" w:type="dxa"/>
            <w:gridSpan w:val="3"/>
          </w:tcPr>
          <w:p w:rsidR="00750200" w:rsidRPr="00750200" w:rsidRDefault="00750200" w:rsidP="00750200">
            <w:pPr>
              <w:spacing w:line="240" w:lineRule="atLeast"/>
              <w:jc w:val="both"/>
              <w:rPr>
                <w:rFonts w:ascii="Arial" w:hAnsi="Arial"/>
                <w:color w:val="0000FF"/>
                <w:lang w:val="fr-FR"/>
              </w:rPr>
            </w:pPr>
            <w:r w:rsidRPr="00750200">
              <w:rPr>
                <w:rFonts w:ascii="Arial" w:hAnsi="Arial"/>
                <w:color w:val="0000FF"/>
                <w:lang w:val="fr-FR"/>
              </w:rPr>
              <w:t>- pour le suivi d’une fibrose hépatique connue après traitement d’une</w:t>
            </w:r>
            <w:r>
              <w:rPr>
                <w:rFonts w:ascii="Arial" w:hAnsi="Arial"/>
                <w:color w:val="0000FF"/>
                <w:lang w:val="fr-FR"/>
              </w:rPr>
              <w:t xml:space="preserve"> </w:t>
            </w:r>
            <w:r w:rsidRPr="00750200">
              <w:rPr>
                <w:rFonts w:ascii="Arial" w:hAnsi="Arial"/>
                <w:color w:val="0000FF"/>
                <w:lang w:val="fr-FR"/>
              </w:rPr>
              <w:t>hépatite C par un médicament antiviral;</w:t>
            </w:r>
          </w:p>
        </w:tc>
        <w:tc>
          <w:tcPr>
            <w:tcW w:w="288" w:type="dxa"/>
            <w:vAlign w:val="bottom"/>
          </w:tcPr>
          <w:p w:rsidR="00750200" w:rsidRPr="0071388F" w:rsidRDefault="00750200" w:rsidP="00677831">
            <w:pPr>
              <w:spacing w:line="240" w:lineRule="atLeast"/>
              <w:jc w:val="both"/>
              <w:rPr>
                <w:rFonts w:ascii="Arial" w:hAnsi="Arial"/>
                <w:color w:val="0000FF"/>
                <w:lang w:val="fr-FR"/>
              </w:rPr>
            </w:pPr>
          </w:p>
        </w:tc>
      </w:tr>
      <w:tr w:rsidR="00750200" w:rsidRPr="00CC1460" w:rsidTr="00677831">
        <w:trPr>
          <w:cantSplit/>
        </w:trPr>
        <w:tc>
          <w:tcPr>
            <w:tcW w:w="288" w:type="dxa"/>
          </w:tcPr>
          <w:p w:rsidR="00750200" w:rsidRPr="0071388F" w:rsidRDefault="00750200" w:rsidP="00677831">
            <w:pPr>
              <w:spacing w:line="240" w:lineRule="atLeast"/>
              <w:jc w:val="both"/>
              <w:rPr>
                <w:rFonts w:ascii="Arial" w:hAnsi="Arial"/>
                <w:color w:val="0000FF"/>
                <w:lang w:val="fr-FR"/>
              </w:rPr>
            </w:pPr>
          </w:p>
        </w:tc>
        <w:tc>
          <w:tcPr>
            <w:tcW w:w="576"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6720" w:type="dxa"/>
            <w:gridSpan w:val="3"/>
          </w:tcPr>
          <w:p w:rsidR="00750200" w:rsidRPr="00750200" w:rsidRDefault="00750200" w:rsidP="00750200">
            <w:pPr>
              <w:spacing w:line="240" w:lineRule="atLeast"/>
              <w:jc w:val="both"/>
              <w:rPr>
                <w:rFonts w:ascii="Arial" w:hAnsi="Arial"/>
                <w:color w:val="0000FF"/>
                <w:lang w:val="fr-FR"/>
              </w:rPr>
            </w:pPr>
            <w:r w:rsidRPr="00750200">
              <w:rPr>
                <w:rFonts w:ascii="Arial" w:hAnsi="Arial"/>
                <w:color w:val="0000FF"/>
                <w:lang w:val="fr-FR"/>
              </w:rPr>
              <w:t>- pour l’évaluation d’une fibrose hépatique chez les enfants de moins</w:t>
            </w:r>
            <w:r>
              <w:rPr>
                <w:rFonts w:ascii="Arial" w:hAnsi="Arial"/>
                <w:color w:val="0000FF"/>
                <w:lang w:val="fr-FR"/>
              </w:rPr>
              <w:t xml:space="preserve"> </w:t>
            </w:r>
            <w:r w:rsidRPr="00750200">
              <w:rPr>
                <w:rFonts w:ascii="Arial" w:hAnsi="Arial"/>
                <w:color w:val="0000FF"/>
                <w:lang w:val="fr-FR"/>
              </w:rPr>
              <w:t>de 16 ans.</w:t>
            </w:r>
          </w:p>
        </w:tc>
        <w:tc>
          <w:tcPr>
            <w:tcW w:w="288" w:type="dxa"/>
            <w:vAlign w:val="bottom"/>
          </w:tcPr>
          <w:p w:rsidR="00750200" w:rsidRPr="0071388F" w:rsidRDefault="00750200" w:rsidP="00677831">
            <w:pPr>
              <w:spacing w:line="240" w:lineRule="atLeast"/>
              <w:jc w:val="both"/>
              <w:rPr>
                <w:rFonts w:ascii="Arial" w:hAnsi="Arial"/>
                <w:color w:val="0000FF"/>
                <w:lang w:val="fr-FR"/>
              </w:rPr>
            </w:pPr>
          </w:p>
        </w:tc>
      </w:tr>
      <w:tr w:rsidR="00750200" w:rsidRPr="00CC1460" w:rsidTr="00677831">
        <w:trPr>
          <w:cantSplit/>
        </w:trPr>
        <w:tc>
          <w:tcPr>
            <w:tcW w:w="288" w:type="dxa"/>
          </w:tcPr>
          <w:p w:rsidR="00750200" w:rsidRPr="0071388F" w:rsidRDefault="00750200" w:rsidP="00677831">
            <w:pPr>
              <w:spacing w:line="240" w:lineRule="atLeast"/>
              <w:jc w:val="both"/>
              <w:rPr>
                <w:rFonts w:ascii="Arial" w:hAnsi="Arial"/>
                <w:color w:val="0000FF"/>
                <w:lang w:val="fr-FR"/>
              </w:rPr>
            </w:pPr>
          </w:p>
        </w:tc>
        <w:tc>
          <w:tcPr>
            <w:tcW w:w="576"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6720" w:type="dxa"/>
            <w:gridSpan w:val="3"/>
          </w:tcPr>
          <w:p w:rsidR="00750200" w:rsidRPr="00750200" w:rsidRDefault="00750200" w:rsidP="00750200">
            <w:pPr>
              <w:spacing w:line="240" w:lineRule="atLeast"/>
              <w:jc w:val="both"/>
              <w:rPr>
                <w:rFonts w:ascii="Arial" w:hAnsi="Arial"/>
                <w:color w:val="0000FF"/>
                <w:lang w:val="fr-FR"/>
              </w:rPr>
            </w:pPr>
          </w:p>
        </w:tc>
        <w:tc>
          <w:tcPr>
            <w:tcW w:w="288" w:type="dxa"/>
            <w:vAlign w:val="bottom"/>
          </w:tcPr>
          <w:p w:rsidR="00750200" w:rsidRPr="0071388F" w:rsidRDefault="00750200" w:rsidP="00677831">
            <w:pPr>
              <w:spacing w:line="240" w:lineRule="atLeast"/>
              <w:jc w:val="both"/>
              <w:rPr>
                <w:rFonts w:ascii="Arial" w:hAnsi="Arial"/>
                <w:color w:val="0000FF"/>
                <w:lang w:val="fr-FR"/>
              </w:rPr>
            </w:pPr>
          </w:p>
        </w:tc>
      </w:tr>
      <w:tr w:rsidR="00750200" w:rsidRPr="00750200" w:rsidTr="00677831">
        <w:trPr>
          <w:cantSplit/>
        </w:trPr>
        <w:tc>
          <w:tcPr>
            <w:tcW w:w="288" w:type="dxa"/>
          </w:tcPr>
          <w:p w:rsidR="00750200" w:rsidRPr="0071388F" w:rsidRDefault="00750200" w:rsidP="00677831">
            <w:pPr>
              <w:spacing w:line="240" w:lineRule="atLeast"/>
              <w:jc w:val="both"/>
              <w:rPr>
                <w:rFonts w:ascii="Arial" w:hAnsi="Arial"/>
                <w:color w:val="0000FF"/>
                <w:lang w:val="fr-FR"/>
              </w:rPr>
            </w:pPr>
          </w:p>
        </w:tc>
        <w:tc>
          <w:tcPr>
            <w:tcW w:w="576"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864" w:type="dxa"/>
          </w:tcPr>
          <w:p w:rsidR="00750200" w:rsidRPr="0071388F" w:rsidRDefault="00750200" w:rsidP="00677831">
            <w:pPr>
              <w:spacing w:line="240" w:lineRule="atLeast"/>
              <w:jc w:val="both"/>
              <w:rPr>
                <w:rFonts w:ascii="Arial" w:hAnsi="Arial"/>
                <w:color w:val="0000FF"/>
                <w:lang w:val="fr-FR"/>
              </w:rPr>
            </w:pPr>
          </w:p>
        </w:tc>
        <w:tc>
          <w:tcPr>
            <w:tcW w:w="6720" w:type="dxa"/>
            <w:gridSpan w:val="3"/>
          </w:tcPr>
          <w:p w:rsidR="00750200" w:rsidRPr="00750200" w:rsidRDefault="00750200" w:rsidP="00750200">
            <w:pPr>
              <w:spacing w:line="240" w:lineRule="atLeast"/>
              <w:jc w:val="both"/>
              <w:rPr>
                <w:rFonts w:ascii="Arial" w:hAnsi="Arial"/>
                <w:color w:val="0000FF"/>
                <w:lang w:val="fr-FR"/>
              </w:rPr>
            </w:pPr>
            <w:r w:rsidRPr="00750200">
              <w:rPr>
                <w:rFonts w:ascii="Arial" w:hAnsi="Arial"/>
                <w:color w:val="0000FF"/>
                <w:lang w:val="fr-FR"/>
              </w:rPr>
              <w:t>Par année civile, seules deux des prestations 461974-461985, 461996-462000, 469976-469980, 469991-470002 peuvent être facturées au total.</w:t>
            </w:r>
            <w:r w:rsidRPr="00750200">
              <w:rPr>
                <w:lang w:val="fr-BE"/>
              </w:rPr>
              <w:t xml:space="preserve"> </w:t>
            </w:r>
            <w:r w:rsidRPr="00750200">
              <w:rPr>
                <w:rFonts w:ascii="Arial" w:hAnsi="Arial"/>
                <w:color w:val="0000FF"/>
                <w:lang w:val="fr-FR"/>
              </w:rPr>
              <w:t>"</w:t>
            </w:r>
          </w:p>
        </w:tc>
        <w:tc>
          <w:tcPr>
            <w:tcW w:w="288" w:type="dxa"/>
            <w:vAlign w:val="bottom"/>
          </w:tcPr>
          <w:p w:rsidR="00750200" w:rsidRPr="0071388F" w:rsidRDefault="00750200" w:rsidP="00677831">
            <w:pPr>
              <w:spacing w:line="240" w:lineRule="atLeast"/>
              <w:jc w:val="both"/>
              <w:rPr>
                <w:rFonts w:ascii="Arial" w:hAnsi="Arial"/>
                <w:color w:val="0000FF"/>
                <w:lang w:val="fr-FR"/>
              </w:rPr>
            </w:pPr>
          </w:p>
        </w:tc>
      </w:tr>
      <w:tr w:rsidR="00750200" w:rsidRPr="00F72298" w:rsidTr="00677831">
        <w:trPr>
          <w:cantSplit/>
        </w:trPr>
        <w:tc>
          <w:tcPr>
            <w:tcW w:w="288" w:type="dxa"/>
          </w:tcPr>
          <w:p w:rsidR="00750200" w:rsidRPr="00F72298" w:rsidRDefault="00750200" w:rsidP="00677831">
            <w:pPr>
              <w:spacing w:line="240" w:lineRule="atLeast"/>
              <w:jc w:val="both"/>
              <w:rPr>
                <w:lang w:val="fr-BE"/>
              </w:rPr>
            </w:pPr>
          </w:p>
        </w:tc>
        <w:tc>
          <w:tcPr>
            <w:tcW w:w="576" w:type="dxa"/>
          </w:tcPr>
          <w:p w:rsidR="00750200" w:rsidRPr="00D919E0" w:rsidRDefault="00750200" w:rsidP="00677831">
            <w:pPr>
              <w:spacing w:line="240" w:lineRule="atLeast"/>
              <w:jc w:val="both"/>
              <w:rPr>
                <w:lang w:val="fr-FR"/>
              </w:rPr>
            </w:pPr>
          </w:p>
        </w:tc>
        <w:tc>
          <w:tcPr>
            <w:tcW w:w="864" w:type="dxa"/>
          </w:tcPr>
          <w:p w:rsidR="00750200" w:rsidRPr="00D919E0" w:rsidRDefault="00750200" w:rsidP="00677831">
            <w:pPr>
              <w:spacing w:line="240" w:lineRule="atLeast"/>
              <w:rPr>
                <w:lang w:val="fr-FR"/>
              </w:rPr>
            </w:pPr>
          </w:p>
        </w:tc>
        <w:tc>
          <w:tcPr>
            <w:tcW w:w="864" w:type="dxa"/>
          </w:tcPr>
          <w:p w:rsidR="00750200" w:rsidRPr="00D919E0" w:rsidRDefault="00750200" w:rsidP="00677831">
            <w:pPr>
              <w:spacing w:line="240" w:lineRule="atLeast"/>
              <w:rPr>
                <w:lang w:val="fr-FR"/>
              </w:rPr>
            </w:pPr>
          </w:p>
        </w:tc>
        <w:tc>
          <w:tcPr>
            <w:tcW w:w="5472" w:type="dxa"/>
          </w:tcPr>
          <w:p w:rsidR="00750200" w:rsidRPr="00F72298" w:rsidRDefault="00750200" w:rsidP="00677831">
            <w:pPr>
              <w:spacing w:line="240" w:lineRule="atLeast"/>
              <w:jc w:val="both"/>
              <w:rPr>
                <w:rFonts w:ascii="Arial" w:hAnsi="Arial"/>
                <w:b/>
                <w:color w:val="0000FF"/>
                <w:lang w:val="fr-BE"/>
              </w:rPr>
            </w:pPr>
          </w:p>
        </w:tc>
        <w:tc>
          <w:tcPr>
            <w:tcW w:w="576" w:type="dxa"/>
            <w:vAlign w:val="bottom"/>
          </w:tcPr>
          <w:p w:rsidR="00750200" w:rsidRPr="00F72298" w:rsidRDefault="00750200" w:rsidP="00677831">
            <w:pPr>
              <w:spacing w:line="240" w:lineRule="atLeast"/>
              <w:jc w:val="both"/>
              <w:rPr>
                <w:lang w:val="fr-BE"/>
              </w:rPr>
            </w:pPr>
          </w:p>
        </w:tc>
        <w:tc>
          <w:tcPr>
            <w:tcW w:w="672" w:type="dxa"/>
            <w:vAlign w:val="bottom"/>
          </w:tcPr>
          <w:p w:rsidR="00750200" w:rsidRPr="00F72298" w:rsidRDefault="00750200" w:rsidP="00677831">
            <w:pPr>
              <w:spacing w:line="240" w:lineRule="atLeast"/>
              <w:jc w:val="both"/>
              <w:rPr>
                <w:lang w:val="fr-BE"/>
              </w:rPr>
            </w:pPr>
          </w:p>
        </w:tc>
        <w:tc>
          <w:tcPr>
            <w:tcW w:w="288" w:type="dxa"/>
            <w:vAlign w:val="bottom"/>
          </w:tcPr>
          <w:p w:rsidR="00750200" w:rsidRPr="00F72298" w:rsidRDefault="00750200" w:rsidP="00677831">
            <w:pPr>
              <w:spacing w:line="240" w:lineRule="atLeast"/>
              <w:jc w:val="right"/>
              <w:rPr>
                <w:lang w:val="fr-BE"/>
              </w:rPr>
            </w:pPr>
          </w:p>
        </w:tc>
      </w:tr>
      <w:tr w:rsidR="00BE5779" w:rsidRPr="00F72298" w:rsidTr="00677831">
        <w:trPr>
          <w:cantSplit/>
        </w:trPr>
        <w:tc>
          <w:tcPr>
            <w:tcW w:w="288" w:type="dxa"/>
          </w:tcPr>
          <w:p w:rsidR="00BE5779" w:rsidRDefault="00BE5779" w:rsidP="00677831">
            <w:pPr>
              <w:spacing w:line="240" w:lineRule="atLeast"/>
              <w:jc w:val="both"/>
              <w:rPr>
                <w:lang w:val="fr-BE"/>
              </w:rPr>
            </w:pPr>
          </w:p>
          <w:p w:rsidR="00BE5779" w:rsidRDefault="00BE5779" w:rsidP="00677831">
            <w:pPr>
              <w:spacing w:line="240" w:lineRule="atLeast"/>
              <w:jc w:val="both"/>
              <w:rPr>
                <w:lang w:val="fr-BE"/>
              </w:rPr>
            </w:pPr>
          </w:p>
          <w:p w:rsidR="00BE5779" w:rsidRPr="00F72298" w:rsidRDefault="00BE5779" w:rsidP="00677831">
            <w:pPr>
              <w:spacing w:line="240" w:lineRule="atLeast"/>
              <w:jc w:val="both"/>
              <w:rPr>
                <w:lang w:val="fr-BE"/>
              </w:rPr>
            </w:pPr>
          </w:p>
        </w:tc>
        <w:tc>
          <w:tcPr>
            <w:tcW w:w="576" w:type="dxa"/>
          </w:tcPr>
          <w:p w:rsidR="00BE5779" w:rsidRPr="00D919E0" w:rsidRDefault="00BE5779" w:rsidP="00677831">
            <w:pPr>
              <w:spacing w:line="240" w:lineRule="atLeast"/>
              <w:jc w:val="both"/>
              <w:rPr>
                <w:lang w:val="fr-FR"/>
              </w:rPr>
            </w:pPr>
          </w:p>
        </w:tc>
        <w:tc>
          <w:tcPr>
            <w:tcW w:w="864" w:type="dxa"/>
          </w:tcPr>
          <w:p w:rsidR="00BE5779" w:rsidRPr="00D919E0" w:rsidRDefault="00BE5779" w:rsidP="00677831">
            <w:pPr>
              <w:spacing w:line="240" w:lineRule="atLeast"/>
              <w:rPr>
                <w:lang w:val="fr-FR"/>
              </w:rPr>
            </w:pPr>
          </w:p>
        </w:tc>
        <w:tc>
          <w:tcPr>
            <w:tcW w:w="864" w:type="dxa"/>
          </w:tcPr>
          <w:p w:rsidR="00BE5779" w:rsidRPr="00D919E0" w:rsidRDefault="00BE5779" w:rsidP="00677831">
            <w:pPr>
              <w:spacing w:line="240" w:lineRule="atLeast"/>
              <w:rPr>
                <w:lang w:val="fr-FR"/>
              </w:rPr>
            </w:pPr>
          </w:p>
        </w:tc>
        <w:tc>
          <w:tcPr>
            <w:tcW w:w="5472" w:type="dxa"/>
          </w:tcPr>
          <w:p w:rsidR="00BE5779" w:rsidRPr="00F72298" w:rsidRDefault="00BE5779" w:rsidP="00677831">
            <w:pPr>
              <w:spacing w:line="240" w:lineRule="atLeast"/>
              <w:jc w:val="both"/>
              <w:rPr>
                <w:rFonts w:ascii="Arial" w:hAnsi="Arial"/>
                <w:b/>
                <w:color w:val="0000FF"/>
                <w:lang w:val="fr-BE"/>
              </w:rPr>
            </w:pPr>
          </w:p>
        </w:tc>
        <w:tc>
          <w:tcPr>
            <w:tcW w:w="576" w:type="dxa"/>
            <w:vAlign w:val="bottom"/>
          </w:tcPr>
          <w:p w:rsidR="00BE5779" w:rsidRPr="00F72298" w:rsidRDefault="00BE5779" w:rsidP="00677831">
            <w:pPr>
              <w:spacing w:line="240" w:lineRule="atLeast"/>
              <w:jc w:val="both"/>
              <w:rPr>
                <w:lang w:val="fr-BE"/>
              </w:rPr>
            </w:pPr>
          </w:p>
        </w:tc>
        <w:tc>
          <w:tcPr>
            <w:tcW w:w="672" w:type="dxa"/>
            <w:vAlign w:val="bottom"/>
          </w:tcPr>
          <w:p w:rsidR="00BE5779" w:rsidRPr="00F72298" w:rsidRDefault="00BE5779" w:rsidP="00677831">
            <w:pPr>
              <w:spacing w:line="240" w:lineRule="atLeast"/>
              <w:jc w:val="both"/>
              <w:rPr>
                <w:lang w:val="fr-BE"/>
              </w:rPr>
            </w:pPr>
          </w:p>
        </w:tc>
        <w:tc>
          <w:tcPr>
            <w:tcW w:w="288" w:type="dxa"/>
            <w:vAlign w:val="bottom"/>
          </w:tcPr>
          <w:p w:rsidR="00BE5779" w:rsidRPr="00F72298" w:rsidRDefault="00BE5779" w:rsidP="00677831">
            <w:pPr>
              <w:spacing w:line="240" w:lineRule="atLeast"/>
              <w:jc w:val="right"/>
              <w:rPr>
                <w:lang w:val="fr-BE"/>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jc w:val="both"/>
              <w:rPr>
                <w:rFonts w:ascii="Arial" w:hAnsi="Arial"/>
                <w:i/>
                <w:color w:val="0000FF"/>
                <w:sz w:val="18"/>
                <w:lang w:val="fr-FR"/>
              </w:rPr>
            </w:pPr>
          </w:p>
        </w:tc>
        <w:tc>
          <w:tcPr>
            <w:tcW w:w="6720" w:type="dxa"/>
            <w:gridSpan w:val="3"/>
          </w:tcPr>
          <w:p w:rsidR="00345515" w:rsidRPr="004B3A2B" w:rsidRDefault="00345515" w:rsidP="00BE5779">
            <w:pPr>
              <w:spacing w:line="240" w:lineRule="atLeast"/>
              <w:jc w:val="both"/>
              <w:rPr>
                <w:rFonts w:ascii="Arial" w:hAnsi="Arial"/>
                <w:i/>
                <w:color w:val="0000FF"/>
                <w:sz w:val="18"/>
                <w:lang w:val="fr-FR"/>
              </w:rPr>
            </w:pPr>
            <w:r w:rsidRPr="004B3A2B">
              <w:rPr>
                <w:rFonts w:ascii="Arial" w:hAnsi="Arial"/>
                <w:i/>
                <w:color w:val="0000FF"/>
                <w:sz w:val="18"/>
                <w:lang w:val="fr-FR"/>
              </w:rPr>
              <w:t>"A.R. 26.3.2003" [en vigueur 1.4.2003 ("A.R. 22.4.2003" + Erratum M.B. 29.4.2003)]</w:t>
            </w:r>
            <w:r w:rsidR="00BE5779">
              <w:rPr>
                <w:rFonts w:ascii="Arial" w:hAnsi="Arial"/>
                <w:i/>
                <w:color w:val="0000FF"/>
                <w:sz w:val="18"/>
                <w:lang w:val="fr-FR"/>
              </w:rPr>
              <w:t xml:space="preserve"> + </w:t>
            </w:r>
            <w:r w:rsidR="00BE5779" w:rsidRPr="00C558E5">
              <w:rPr>
                <w:rFonts w:ascii="Arial" w:hAnsi="Arial"/>
                <w:i/>
                <w:color w:val="0000FF"/>
                <w:sz w:val="18"/>
                <w:lang w:val="fr-FR"/>
              </w:rPr>
              <w:t xml:space="preserve">"A.R. </w:t>
            </w:r>
            <w:r w:rsidR="00BE5779">
              <w:rPr>
                <w:rFonts w:ascii="Arial" w:hAnsi="Arial"/>
                <w:i/>
                <w:color w:val="0000FF"/>
                <w:sz w:val="18"/>
                <w:lang w:val="fr-FR"/>
              </w:rPr>
              <w:t>21.5.2021</w:t>
            </w:r>
            <w:r w:rsidR="00BE5779" w:rsidRPr="00C558E5">
              <w:rPr>
                <w:rFonts w:ascii="Arial" w:hAnsi="Arial"/>
                <w:i/>
                <w:color w:val="0000FF"/>
                <w:sz w:val="18"/>
                <w:lang w:val="fr-FR"/>
              </w:rPr>
              <w:t>" (en vigueur 1.</w:t>
            </w:r>
            <w:r w:rsidR="00BE5779">
              <w:rPr>
                <w:rFonts w:ascii="Arial" w:hAnsi="Arial"/>
                <w:i/>
                <w:color w:val="0000FF"/>
                <w:sz w:val="18"/>
                <w:lang w:val="fr-FR"/>
              </w:rPr>
              <w:t>8.2021</w:t>
            </w:r>
            <w:r w:rsidR="00BE5779" w:rsidRPr="00C558E5">
              <w:rPr>
                <w:rFonts w:ascii="Arial" w:hAnsi="Arial"/>
                <w:i/>
                <w:color w:val="0000FF"/>
                <w:sz w:val="18"/>
                <w:lang w:val="fr-FR"/>
              </w:rPr>
              <w:t>)</w:t>
            </w: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b/>
                <w:color w:val="0000FF"/>
                <w:lang w:val="fr-FR"/>
              </w:rPr>
              <w:t>"§ 2.</w:t>
            </w:r>
            <w:r w:rsidRPr="004B3A2B">
              <w:rPr>
                <w:rFonts w:ascii="Arial" w:hAnsi="Arial"/>
                <w:color w:val="0000FF"/>
                <w:lang w:val="fr-FR"/>
              </w:rPr>
              <w:t xml:space="preserve"> Par jour et par patient, une seule des prestations du § 1</w:t>
            </w:r>
            <w:r w:rsidRPr="004B3A2B">
              <w:rPr>
                <w:rFonts w:ascii="Arial" w:hAnsi="Arial"/>
                <w:color w:val="0000FF"/>
                <w:vertAlign w:val="superscript"/>
                <w:lang w:val="fr-FR"/>
              </w:rPr>
              <w:t>er</w:t>
            </w:r>
            <w:r w:rsidRPr="004B3A2B">
              <w:rPr>
                <w:rFonts w:ascii="Arial" w:hAnsi="Arial"/>
                <w:color w:val="0000FF"/>
                <w:lang w:val="fr-FR"/>
              </w:rPr>
              <w:t xml:space="preserve"> du présent article et du § 1</w:t>
            </w:r>
            <w:r w:rsidRPr="004B3A2B">
              <w:rPr>
                <w:rFonts w:ascii="Arial" w:hAnsi="Arial"/>
                <w:color w:val="0000FF"/>
                <w:vertAlign w:val="superscript"/>
                <w:lang w:val="fr-FR"/>
              </w:rPr>
              <w:t>er</w:t>
            </w:r>
            <w:r w:rsidRPr="004B3A2B">
              <w:rPr>
                <w:rFonts w:ascii="Arial" w:hAnsi="Arial"/>
                <w:color w:val="0000FF"/>
                <w:lang w:val="fr-FR"/>
              </w:rPr>
              <w:t xml:space="preserve"> de l'article 17bis peut être portée en compte. Cette limitation s'applique tant au médecin individuel qu'aux différents médecins appartenant à la même spécialité. Font exception à cette règle de cumul les prestations n°s 460644, 460585, 461263, 469766, 469840 et 469685 qui peuvent être portées en compte deux fois au cours d'une même journée pour un patient hospitalisé dont l'altération de la fonction circulatoire pose un problème vital immédiat.</w:t>
            </w:r>
          </w:p>
        </w:tc>
        <w:tc>
          <w:tcPr>
            <w:tcW w:w="288" w:type="dxa"/>
            <w:vAlign w:val="bottom"/>
          </w:tcPr>
          <w:p w:rsidR="00345515" w:rsidRPr="004B3A2B" w:rsidRDefault="00345515">
            <w:pPr>
              <w:spacing w:line="240" w:lineRule="atLeast"/>
              <w:jc w:val="right"/>
              <w:rPr>
                <w:lang w:val="fr-FR"/>
              </w:rPr>
            </w:pPr>
          </w:p>
        </w:tc>
      </w:tr>
      <w:tr w:rsidR="00BE5779" w:rsidRPr="00CC1460" w:rsidTr="009A6BC6">
        <w:trPr>
          <w:cantSplit/>
        </w:trPr>
        <w:tc>
          <w:tcPr>
            <w:tcW w:w="288" w:type="dxa"/>
          </w:tcPr>
          <w:p w:rsidR="00BE5779" w:rsidRPr="004B3A2B" w:rsidRDefault="00BE5779">
            <w:pPr>
              <w:spacing w:line="240" w:lineRule="atLeast"/>
              <w:rPr>
                <w:lang w:val="fr-FR"/>
              </w:rPr>
            </w:pPr>
          </w:p>
        </w:tc>
        <w:tc>
          <w:tcPr>
            <w:tcW w:w="576" w:type="dxa"/>
          </w:tcPr>
          <w:p w:rsidR="00BE5779" w:rsidRPr="004B3A2B" w:rsidRDefault="00BE5779">
            <w:pPr>
              <w:spacing w:line="240" w:lineRule="atLeast"/>
              <w:rPr>
                <w:lang w:val="fr-FR"/>
              </w:rPr>
            </w:pPr>
          </w:p>
        </w:tc>
        <w:tc>
          <w:tcPr>
            <w:tcW w:w="864" w:type="dxa"/>
          </w:tcPr>
          <w:p w:rsidR="00BE5779" w:rsidRPr="004B3A2B" w:rsidRDefault="00BE5779">
            <w:pPr>
              <w:spacing w:line="240" w:lineRule="atLeast"/>
              <w:rPr>
                <w:lang w:val="fr-FR"/>
              </w:rPr>
            </w:pPr>
          </w:p>
        </w:tc>
        <w:tc>
          <w:tcPr>
            <w:tcW w:w="864" w:type="dxa"/>
          </w:tcPr>
          <w:p w:rsidR="00BE5779" w:rsidRPr="004B3A2B" w:rsidRDefault="00BE5779">
            <w:pPr>
              <w:spacing w:line="240" w:lineRule="atLeast"/>
              <w:rPr>
                <w:lang w:val="fr-FR"/>
              </w:rPr>
            </w:pPr>
          </w:p>
        </w:tc>
        <w:tc>
          <w:tcPr>
            <w:tcW w:w="6720" w:type="dxa"/>
            <w:gridSpan w:val="3"/>
          </w:tcPr>
          <w:p w:rsidR="00BE5779" w:rsidRPr="004B3A2B" w:rsidRDefault="00BE5779">
            <w:pPr>
              <w:spacing w:line="240" w:lineRule="atLeast"/>
              <w:jc w:val="both"/>
              <w:rPr>
                <w:rFonts w:ascii="Arial" w:hAnsi="Arial"/>
                <w:b/>
                <w:color w:val="0000FF"/>
                <w:lang w:val="fr-FR"/>
              </w:rPr>
            </w:pPr>
          </w:p>
        </w:tc>
        <w:tc>
          <w:tcPr>
            <w:tcW w:w="288" w:type="dxa"/>
            <w:vAlign w:val="bottom"/>
          </w:tcPr>
          <w:p w:rsidR="00BE5779" w:rsidRPr="004B3A2B" w:rsidRDefault="00BE5779">
            <w:pPr>
              <w:spacing w:line="240" w:lineRule="atLeast"/>
              <w:jc w:val="right"/>
              <w:rPr>
                <w:lang w:val="fr-FR"/>
              </w:rPr>
            </w:pPr>
          </w:p>
        </w:tc>
      </w:tr>
      <w:tr w:rsidR="00BE5779" w:rsidRPr="00CC1460" w:rsidTr="002B003D">
        <w:trPr>
          <w:cantSplit/>
        </w:trPr>
        <w:tc>
          <w:tcPr>
            <w:tcW w:w="288" w:type="dxa"/>
          </w:tcPr>
          <w:p w:rsidR="00BE5779" w:rsidRPr="004B3A2B" w:rsidRDefault="00BE5779" w:rsidP="002B003D">
            <w:pPr>
              <w:spacing w:line="240" w:lineRule="atLeast"/>
              <w:rPr>
                <w:lang w:val="fr-FR"/>
              </w:rPr>
            </w:pPr>
          </w:p>
        </w:tc>
        <w:tc>
          <w:tcPr>
            <w:tcW w:w="576" w:type="dxa"/>
          </w:tcPr>
          <w:p w:rsidR="00BE5779" w:rsidRPr="004B3A2B" w:rsidRDefault="00BE5779" w:rsidP="002B003D">
            <w:pPr>
              <w:spacing w:line="240" w:lineRule="atLeast"/>
              <w:rPr>
                <w:lang w:val="fr-FR"/>
              </w:rPr>
            </w:pPr>
          </w:p>
        </w:tc>
        <w:tc>
          <w:tcPr>
            <w:tcW w:w="864" w:type="dxa"/>
          </w:tcPr>
          <w:p w:rsidR="00BE5779" w:rsidRPr="004B3A2B" w:rsidRDefault="00BE5779" w:rsidP="002B003D">
            <w:pPr>
              <w:spacing w:line="240" w:lineRule="atLeast"/>
              <w:rPr>
                <w:lang w:val="fr-FR"/>
              </w:rPr>
            </w:pPr>
          </w:p>
        </w:tc>
        <w:tc>
          <w:tcPr>
            <w:tcW w:w="864" w:type="dxa"/>
          </w:tcPr>
          <w:p w:rsidR="00BE5779" w:rsidRPr="004B3A2B" w:rsidRDefault="00BE5779" w:rsidP="002B003D">
            <w:pPr>
              <w:spacing w:line="240" w:lineRule="atLeast"/>
              <w:jc w:val="both"/>
              <w:rPr>
                <w:rFonts w:ascii="Arial" w:hAnsi="Arial"/>
                <w:i/>
                <w:color w:val="0000FF"/>
                <w:sz w:val="18"/>
                <w:lang w:val="fr-FR"/>
              </w:rPr>
            </w:pPr>
          </w:p>
        </w:tc>
        <w:tc>
          <w:tcPr>
            <w:tcW w:w="6720" w:type="dxa"/>
            <w:gridSpan w:val="3"/>
          </w:tcPr>
          <w:p w:rsidR="00BE5779" w:rsidRPr="004B3A2B" w:rsidRDefault="00BE5779" w:rsidP="00BE5779">
            <w:pPr>
              <w:spacing w:line="240" w:lineRule="atLeast"/>
              <w:jc w:val="both"/>
              <w:rPr>
                <w:rFonts w:ascii="Arial" w:hAnsi="Arial"/>
                <w:i/>
                <w:color w:val="0000FF"/>
                <w:sz w:val="18"/>
                <w:lang w:val="fr-FR"/>
              </w:rPr>
            </w:pPr>
            <w:r w:rsidRPr="004B3A2B">
              <w:rPr>
                <w:rFonts w:ascii="Arial" w:hAnsi="Arial"/>
                <w:i/>
                <w:color w:val="0000FF"/>
                <w:sz w:val="18"/>
                <w:lang w:val="fr-FR"/>
              </w:rPr>
              <w:t>"A.R. 26.3.2003" [en vigueur 1.4.2003 ("A.R. 22.4.2003" + Erratum M.B. 29.4.2003)]</w:t>
            </w:r>
            <w:r>
              <w:rPr>
                <w:rFonts w:ascii="Arial" w:hAnsi="Arial"/>
                <w:i/>
                <w:color w:val="0000FF"/>
                <w:sz w:val="18"/>
                <w:lang w:val="fr-FR"/>
              </w:rPr>
              <w:t xml:space="preserve"> </w:t>
            </w:r>
          </w:p>
        </w:tc>
        <w:tc>
          <w:tcPr>
            <w:tcW w:w="288" w:type="dxa"/>
            <w:vAlign w:val="bottom"/>
          </w:tcPr>
          <w:p w:rsidR="00BE5779" w:rsidRPr="004B3A2B" w:rsidRDefault="00BE5779" w:rsidP="002B003D">
            <w:pPr>
              <w:spacing w:line="240" w:lineRule="atLeast"/>
              <w:jc w:val="right"/>
              <w:rPr>
                <w:lang w:val="fr-FR"/>
              </w:rPr>
            </w:pPr>
          </w:p>
        </w:tc>
      </w:tr>
      <w:tr w:rsidR="004B3A2B" w:rsidRPr="00CC1460" w:rsidTr="009A6BC6">
        <w:trPr>
          <w:cantSplit/>
        </w:trPr>
        <w:tc>
          <w:tcPr>
            <w:tcW w:w="288" w:type="dxa"/>
          </w:tcPr>
          <w:p w:rsidR="00345515" w:rsidRPr="00BE5779" w:rsidRDefault="00345515">
            <w:pPr>
              <w:spacing w:line="240" w:lineRule="atLeast"/>
              <w:rPr>
                <w:lang w:val="fr-BE"/>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color w:val="0000FF"/>
                <w:lang w:val="fr-FR"/>
              </w:rPr>
              <w:t>Dans le cas où la prestation décrite dans le libellé de la prestation 460460 ou 469825 est exécutée plusieurs fois dans la même journée dans les circonstances décrites à l'alinéa précédent, une seule répétition peut être attestée sous le numéro 461226, 461241, 469641 ou 469663 selon le cas."</w:t>
            </w: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rFonts w:ascii="Arial" w:hAnsi="Arial"/>
                <w:color w:val="0000FF"/>
                <w:lang w:val="fr-FR"/>
              </w:rPr>
            </w:pP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jc w:val="both"/>
              <w:rPr>
                <w:rFonts w:ascii="Arial" w:hAnsi="Arial"/>
                <w:i/>
                <w:color w:val="0000FF"/>
                <w:sz w:val="18"/>
                <w:lang w:val="fr-FR"/>
              </w:rPr>
            </w:pPr>
          </w:p>
        </w:tc>
        <w:tc>
          <w:tcPr>
            <w:tcW w:w="6720" w:type="dxa"/>
            <w:gridSpan w:val="3"/>
          </w:tcPr>
          <w:p w:rsidR="00345515" w:rsidRPr="004B3A2B" w:rsidRDefault="00345515" w:rsidP="00345CCF">
            <w:pPr>
              <w:spacing w:line="240" w:lineRule="atLeast"/>
              <w:jc w:val="both"/>
              <w:rPr>
                <w:rFonts w:ascii="Arial" w:hAnsi="Arial"/>
                <w:i/>
                <w:color w:val="0000FF"/>
                <w:sz w:val="18"/>
                <w:lang w:val="fr-FR"/>
              </w:rPr>
            </w:pPr>
            <w:r w:rsidRPr="004B3A2B">
              <w:rPr>
                <w:rFonts w:ascii="Arial" w:hAnsi="Arial"/>
                <w:i/>
                <w:color w:val="0000FF"/>
                <w:sz w:val="18"/>
                <w:lang w:val="fr-FR"/>
              </w:rPr>
              <w:t>"A.R. 26.3.2003" [en vigueur 1.4.2003 ("A.R. 22.4.2003" + Erratum M.B. 29.4.2003)]</w:t>
            </w:r>
            <w:r w:rsidR="00345CCF">
              <w:rPr>
                <w:rFonts w:ascii="Arial" w:hAnsi="Arial"/>
                <w:i/>
                <w:color w:val="0000FF"/>
                <w:sz w:val="18"/>
                <w:lang w:val="fr-FR"/>
              </w:rPr>
              <w:t xml:space="preserve"> + </w:t>
            </w:r>
            <w:r w:rsidR="00345CCF" w:rsidRPr="00C558E5">
              <w:rPr>
                <w:rFonts w:ascii="Arial" w:hAnsi="Arial"/>
                <w:i/>
                <w:color w:val="0000FF"/>
                <w:sz w:val="18"/>
                <w:lang w:val="fr-FR"/>
              </w:rPr>
              <w:t xml:space="preserve">"A.R. </w:t>
            </w:r>
            <w:r w:rsidR="00345CCF">
              <w:rPr>
                <w:rFonts w:ascii="Arial" w:hAnsi="Arial"/>
                <w:i/>
                <w:color w:val="0000FF"/>
                <w:sz w:val="18"/>
                <w:lang w:val="fr-FR"/>
              </w:rPr>
              <w:t>3</w:t>
            </w:r>
            <w:r w:rsidR="00345CCF" w:rsidRPr="00C558E5">
              <w:rPr>
                <w:rFonts w:ascii="Arial" w:hAnsi="Arial"/>
                <w:i/>
                <w:color w:val="0000FF"/>
                <w:sz w:val="18"/>
                <w:lang w:val="fr-FR"/>
              </w:rPr>
              <w:t>.</w:t>
            </w:r>
            <w:r w:rsidR="00345CCF">
              <w:rPr>
                <w:rFonts w:ascii="Arial" w:hAnsi="Arial"/>
                <w:i/>
                <w:color w:val="0000FF"/>
                <w:sz w:val="18"/>
                <w:lang w:val="fr-FR"/>
              </w:rPr>
              <w:t>10</w:t>
            </w:r>
            <w:r w:rsidR="00345CCF" w:rsidRPr="00C558E5">
              <w:rPr>
                <w:rFonts w:ascii="Arial" w:hAnsi="Arial"/>
                <w:i/>
                <w:color w:val="0000FF"/>
                <w:sz w:val="18"/>
                <w:lang w:val="fr-FR"/>
              </w:rPr>
              <w:t>.201</w:t>
            </w:r>
            <w:r w:rsidR="00345CCF">
              <w:rPr>
                <w:rFonts w:ascii="Arial" w:hAnsi="Arial"/>
                <w:i/>
                <w:color w:val="0000FF"/>
                <w:sz w:val="18"/>
                <w:lang w:val="fr-FR"/>
              </w:rPr>
              <w:t>8</w:t>
            </w:r>
            <w:r w:rsidR="00345CCF" w:rsidRPr="00C558E5">
              <w:rPr>
                <w:rFonts w:ascii="Arial" w:hAnsi="Arial"/>
                <w:i/>
                <w:color w:val="0000FF"/>
                <w:sz w:val="18"/>
                <w:lang w:val="fr-FR"/>
              </w:rPr>
              <w:t>" (en vigueur 1.12.201</w:t>
            </w:r>
            <w:r w:rsidR="00345CCF">
              <w:rPr>
                <w:rFonts w:ascii="Arial" w:hAnsi="Arial"/>
                <w:i/>
                <w:color w:val="0000FF"/>
                <w:sz w:val="18"/>
                <w:lang w:val="fr-FR"/>
              </w:rPr>
              <w:t>8</w:t>
            </w:r>
            <w:r w:rsidR="00345CCF" w:rsidRPr="00C558E5">
              <w:rPr>
                <w:rFonts w:ascii="Arial" w:hAnsi="Arial"/>
                <w:i/>
                <w:color w:val="0000FF"/>
                <w:sz w:val="18"/>
                <w:lang w:val="fr-FR"/>
              </w:rPr>
              <w:t>)</w:t>
            </w: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rsidP="00345CCF">
            <w:pPr>
              <w:spacing w:line="240" w:lineRule="atLeast"/>
              <w:jc w:val="both"/>
              <w:rPr>
                <w:lang w:val="fr-FR"/>
              </w:rPr>
            </w:pPr>
            <w:r w:rsidRPr="004B3A2B">
              <w:rPr>
                <w:rFonts w:ascii="Arial" w:hAnsi="Arial"/>
                <w:b/>
                <w:color w:val="0000FF"/>
                <w:lang w:val="fr-FR"/>
              </w:rPr>
              <w:t>"§ 3.</w:t>
            </w:r>
            <w:r w:rsidRPr="004B3A2B">
              <w:rPr>
                <w:rFonts w:ascii="Arial" w:hAnsi="Arial"/>
                <w:color w:val="0000FF"/>
                <w:lang w:val="fr-FR"/>
              </w:rPr>
              <w:t xml:space="preserve"> Les médecins agréés pour une spécialité autre que le radiodiagnostic sont autorisés, pour les malades qu'ils soignent dans le cadre de leur spécialité, à porter en compte uniquement les prestations du § 1</w:t>
            </w:r>
            <w:r w:rsidRPr="004B3A2B">
              <w:rPr>
                <w:rFonts w:ascii="Arial" w:hAnsi="Arial"/>
                <w:color w:val="0000FF"/>
                <w:vertAlign w:val="superscript"/>
                <w:lang w:val="fr-FR"/>
              </w:rPr>
              <w:t>er</w:t>
            </w:r>
            <w:r w:rsidRPr="004B3A2B">
              <w:rPr>
                <w:rFonts w:ascii="Arial" w:hAnsi="Arial"/>
                <w:color w:val="0000FF"/>
                <w:lang w:val="fr-FR"/>
              </w:rPr>
              <w:t xml:space="preserve"> pour lesquelles les honoraires sont fixés en prenant comme base des valeurs relatives égales à 100 % des valeurs inscrites dans la nomenclature pour autant qu'ils </w:t>
            </w:r>
            <w:r w:rsidR="00345CCF">
              <w:rPr>
                <w:rFonts w:ascii="Arial" w:hAnsi="Arial"/>
                <w:color w:val="0000FF"/>
                <w:lang w:val="fr-FR"/>
              </w:rPr>
              <w:t>n’en confient pas l’exécution à d’autres</w:t>
            </w:r>
            <w:r w:rsidRPr="004B3A2B">
              <w:rPr>
                <w:rFonts w:ascii="Arial" w:hAnsi="Arial"/>
                <w:color w:val="0000FF"/>
                <w:lang w:val="fr-FR"/>
              </w:rPr>
              <w:t>.</w:t>
            </w:r>
            <w:r w:rsidR="009113F4" w:rsidRPr="004B3A2B">
              <w:rPr>
                <w:rFonts w:ascii="Arial" w:hAnsi="Arial"/>
                <w:color w:val="0000FF"/>
                <w:lang w:val="fr-FR"/>
              </w:rPr>
              <w:t>"</w:t>
            </w:r>
          </w:p>
        </w:tc>
        <w:tc>
          <w:tcPr>
            <w:tcW w:w="288" w:type="dxa"/>
            <w:vAlign w:val="bottom"/>
          </w:tcPr>
          <w:p w:rsidR="00345515" w:rsidRPr="004B3A2B" w:rsidRDefault="00345515">
            <w:pPr>
              <w:spacing w:line="240" w:lineRule="atLeast"/>
              <w:jc w:val="right"/>
              <w:rPr>
                <w:lang w:val="fr-FR"/>
              </w:rPr>
            </w:pPr>
          </w:p>
        </w:tc>
      </w:tr>
      <w:tr w:rsidR="00D725CB" w:rsidRPr="00CC1460" w:rsidTr="009A6BC6">
        <w:trPr>
          <w:cantSplit/>
        </w:trPr>
        <w:tc>
          <w:tcPr>
            <w:tcW w:w="288" w:type="dxa"/>
          </w:tcPr>
          <w:p w:rsidR="00D725CB" w:rsidRDefault="00D725CB">
            <w:pPr>
              <w:spacing w:line="240" w:lineRule="atLeast"/>
              <w:rPr>
                <w:color w:val="0000FF"/>
                <w:lang w:val="fr-FR"/>
              </w:rPr>
            </w:pPr>
          </w:p>
        </w:tc>
        <w:tc>
          <w:tcPr>
            <w:tcW w:w="576" w:type="dxa"/>
          </w:tcPr>
          <w:p w:rsidR="00D725CB" w:rsidRPr="00C558E5" w:rsidRDefault="00D725CB">
            <w:pPr>
              <w:spacing w:line="240" w:lineRule="atLeast"/>
              <w:rPr>
                <w:color w:val="0000FF"/>
                <w:lang w:val="fr-FR"/>
              </w:rPr>
            </w:pPr>
          </w:p>
        </w:tc>
        <w:tc>
          <w:tcPr>
            <w:tcW w:w="864" w:type="dxa"/>
          </w:tcPr>
          <w:p w:rsidR="00D725CB" w:rsidRPr="00C558E5" w:rsidRDefault="00D725CB">
            <w:pPr>
              <w:spacing w:line="240" w:lineRule="atLeast"/>
              <w:rPr>
                <w:color w:val="0000FF"/>
                <w:lang w:val="fr-FR"/>
              </w:rPr>
            </w:pPr>
          </w:p>
        </w:tc>
        <w:tc>
          <w:tcPr>
            <w:tcW w:w="864" w:type="dxa"/>
          </w:tcPr>
          <w:p w:rsidR="00D725CB" w:rsidRPr="00C558E5" w:rsidRDefault="00D725CB">
            <w:pPr>
              <w:spacing w:line="240" w:lineRule="atLeast"/>
              <w:rPr>
                <w:color w:val="0000FF"/>
                <w:lang w:val="fr-FR"/>
              </w:rPr>
            </w:pPr>
          </w:p>
        </w:tc>
        <w:tc>
          <w:tcPr>
            <w:tcW w:w="6720" w:type="dxa"/>
            <w:gridSpan w:val="3"/>
          </w:tcPr>
          <w:p w:rsidR="00D725CB" w:rsidRPr="00C558E5" w:rsidRDefault="00D725CB">
            <w:pPr>
              <w:spacing w:line="240" w:lineRule="atLeast"/>
              <w:jc w:val="both"/>
              <w:rPr>
                <w:rFonts w:ascii="Arial" w:hAnsi="Arial"/>
                <w:b/>
                <w:color w:val="0000FF"/>
                <w:lang w:val="fr-FR"/>
              </w:rPr>
            </w:pPr>
          </w:p>
        </w:tc>
        <w:tc>
          <w:tcPr>
            <w:tcW w:w="288" w:type="dxa"/>
            <w:vAlign w:val="bottom"/>
          </w:tcPr>
          <w:p w:rsidR="00D725CB" w:rsidRPr="00C558E5" w:rsidRDefault="00D725CB">
            <w:pPr>
              <w:spacing w:line="240" w:lineRule="atLeast"/>
              <w:jc w:val="right"/>
              <w:rPr>
                <w:color w:val="0000FF"/>
                <w:lang w:val="fr-FR"/>
              </w:rPr>
            </w:pPr>
          </w:p>
        </w:tc>
      </w:tr>
      <w:tr w:rsidR="00C558E5" w:rsidRPr="00CC1460" w:rsidTr="009113F4">
        <w:trPr>
          <w:cantSplit/>
        </w:trPr>
        <w:tc>
          <w:tcPr>
            <w:tcW w:w="288" w:type="dxa"/>
          </w:tcPr>
          <w:p w:rsidR="00591C41" w:rsidRPr="00C558E5" w:rsidRDefault="00591C41" w:rsidP="009113F4">
            <w:pPr>
              <w:spacing w:line="240" w:lineRule="atLeast"/>
              <w:rPr>
                <w:color w:val="0000FF"/>
                <w:lang w:val="fr-FR"/>
              </w:rPr>
            </w:pPr>
          </w:p>
        </w:tc>
        <w:tc>
          <w:tcPr>
            <w:tcW w:w="576" w:type="dxa"/>
          </w:tcPr>
          <w:p w:rsidR="00591C41" w:rsidRPr="00C558E5" w:rsidRDefault="00591C41" w:rsidP="009113F4">
            <w:pPr>
              <w:spacing w:line="240" w:lineRule="atLeast"/>
              <w:rPr>
                <w:color w:val="0000FF"/>
                <w:lang w:val="fr-FR"/>
              </w:rPr>
            </w:pPr>
          </w:p>
        </w:tc>
        <w:tc>
          <w:tcPr>
            <w:tcW w:w="864" w:type="dxa"/>
          </w:tcPr>
          <w:p w:rsidR="00591C41" w:rsidRPr="00C558E5" w:rsidRDefault="00591C41" w:rsidP="009113F4">
            <w:pPr>
              <w:spacing w:line="240" w:lineRule="atLeast"/>
              <w:rPr>
                <w:color w:val="0000FF"/>
                <w:lang w:val="fr-FR"/>
              </w:rPr>
            </w:pPr>
          </w:p>
        </w:tc>
        <w:tc>
          <w:tcPr>
            <w:tcW w:w="864" w:type="dxa"/>
          </w:tcPr>
          <w:p w:rsidR="00591C41" w:rsidRPr="00C558E5" w:rsidRDefault="00591C41" w:rsidP="009113F4">
            <w:pPr>
              <w:spacing w:line="240" w:lineRule="atLeast"/>
              <w:rPr>
                <w:color w:val="0000FF"/>
                <w:lang w:val="fr-FR"/>
              </w:rPr>
            </w:pPr>
          </w:p>
        </w:tc>
        <w:tc>
          <w:tcPr>
            <w:tcW w:w="6720" w:type="dxa"/>
            <w:gridSpan w:val="3"/>
          </w:tcPr>
          <w:p w:rsidR="00591C41" w:rsidRPr="00C558E5" w:rsidRDefault="00591C41" w:rsidP="005D7D32">
            <w:pPr>
              <w:spacing w:line="240" w:lineRule="atLeast"/>
              <w:jc w:val="both"/>
              <w:rPr>
                <w:rFonts w:ascii="Arial" w:hAnsi="Arial"/>
                <w:color w:val="0000FF"/>
                <w:lang w:val="fr-FR"/>
              </w:rPr>
            </w:pPr>
            <w:r w:rsidRPr="00C558E5">
              <w:rPr>
                <w:rFonts w:ascii="Arial" w:hAnsi="Arial"/>
                <w:i/>
                <w:color w:val="0000FF"/>
                <w:sz w:val="18"/>
                <w:lang w:val="fr-FR"/>
              </w:rPr>
              <w:t>"A.R. 20.9.2012" (en vigueur 1.12.2012)</w:t>
            </w:r>
            <w:r w:rsidR="005D7D32">
              <w:rPr>
                <w:rFonts w:ascii="Arial" w:hAnsi="Arial"/>
                <w:i/>
                <w:color w:val="0000FF"/>
                <w:sz w:val="18"/>
                <w:lang w:val="fr-FR"/>
              </w:rPr>
              <w:t xml:space="preserve"> + </w:t>
            </w:r>
            <w:r w:rsidR="005D7D32" w:rsidRPr="00C558E5">
              <w:rPr>
                <w:rFonts w:ascii="Arial" w:hAnsi="Arial"/>
                <w:i/>
                <w:color w:val="0000FF"/>
                <w:sz w:val="18"/>
                <w:lang w:val="fr-FR"/>
              </w:rPr>
              <w:t xml:space="preserve">"A.R. </w:t>
            </w:r>
            <w:r w:rsidR="005D7D32">
              <w:rPr>
                <w:rFonts w:ascii="Arial" w:hAnsi="Arial"/>
                <w:i/>
                <w:color w:val="0000FF"/>
                <w:sz w:val="18"/>
                <w:lang w:val="fr-FR"/>
              </w:rPr>
              <w:t>21.5.2021</w:t>
            </w:r>
            <w:r w:rsidR="005D7D32" w:rsidRPr="00C558E5">
              <w:rPr>
                <w:rFonts w:ascii="Arial" w:hAnsi="Arial"/>
                <w:i/>
                <w:color w:val="0000FF"/>
                <w:sz w:val="18"/>
                <w:lang w:val="fr-FR"/>
              </w:rPr>
              <w:t>" (en vigueur 1.</w:t>
            </w:r>
            <w:r w:rsidR="005D7D32">
              <w:rPr>
                <w:rFonts w:ascii="Arial" w:hAnsi="Arial"/>
                <w:i/>
                <w:color w:val="0000FF"/>
                <w:sz w:val="18"/>
                <w:lang w:val="fr-FR"/>
              </w:rPr>
              <w:t>8.2021</w:t>
            </w:r>
            <w:r w:rsidR="005D7D32" w:rsidRPr="00C558E5">
              <w:rPr>
                <w:rFonts w:ascii="Arial" w:hAnsi="Arial"/>
                <w:i/>
                <w:color w:val="0000FF"/>
                <w:sz w:val="18"/>
                <w:lang w:val="fr-FR"/>
              </w:rPr>
              <w:t>)</w:t>
            </w:r>
          </w:p>
        </w:tc>
        <w:tc>
          <w:tcPr>
            <w:tcW w:w="288" w:type="dxa"/>
            <w:vAlign w:val="bottom"/>
          </w:tcPr>
          <w:p w:rsidR="00591C41" w:rsidRPr="00C558E5" w:rsidRDefault="00591C41" w:rsidP="009113F4">
            <w:pPr>
              <w:spacing w:line="240" w:lineRule="atLeast"/>
              <w:jc w:val="right"/>
              <w:rPr>
                <w:color w:val="0000FF"/>
                <w:lang w:val="fr-FR"/>
              </w:rPr>
            </w:pPr>
          </w:p>
        </w:tc>
      </w:tr>
      <w:tr w:rsidR="00C558E5" w:rsidRPr="00CC1460" w:rsidTr="009A6BC6">
        <w:trPr>
          <w:cantSplit/>
        </w:trPr>
        <w:tc>
          <w:tcPr>
            <w:tcW w:w="288" w:type="dxa"/>
          </w:tcPr>
          <w:p w:rsidR="00345515" w:rsidRPr="00C558E5" w:rsidRDefault="00345515" w:rsidP="004F218B">
            <w:pPr>
              <w:spacing w:line="240" w:lineRule="atLeast"/>
              <w:jc w:val="both"/>
              <w:rPr>
                <w:rFonts w:ascii="Arial" w:hAnsi="Arial"/>
                <w:color w:val="0000FF"/>
                <w:lang w:val="fr-FR"/>
              </w:rPr>
            </w:pPr>
          </w:p>
        </w:tc>
        <w:tc>
          <w:tcPr>
            <w:tcW w:w="576" w:type="dxa"/>
          </w:tcPr>
          <w:p w:rsidR="00345515" w:rsidRPr="00C558E5" w:rsidRDefault="00345515" w:rsidP="004F218B">
            <w:pPr>
              <w:spacing w:line="240" w:lineRule="atLeast"/>
              <w:jc w:val="both"/>
              <w:rPr>
                <w:rFonts w:ascii="Arial" w:hAnsi="Arial"/>
                <w:color w:val="0000FF"/>
                <w:lang w:val="fr-FR"/>
              </w:rPr>
            </w:pPr>
          </w:p>
        </w:tc>
        <w:tc>
          <w:tcPr>
            <w:tcW w:w="864" w:type="dxa"/>
          </w:tcPr>
          <w:p w:rsidR="00345515" w:rsidRPr="00C558E5" w:rsidRDefault="00345515" w:rsidP="004F218B">
            <w:pPr>
              <w:spacing w:line="240" w:lineRule="atLeast"/>
              <w:jc w:val="both"/>
              <w:rPr>
                <w:rFonts w:ascii="Arial" w:hAnsi="Arial"/>
                <w:color w:val="0000FF"/>
                <w:lang w:val="fr-FR"/>
              </w:rPr>
            </w:pPr>
          </w:p>
        </w:tc>
        <w:tc>
          <w:tcPr>
            <w:tcW w:w="864" w:type="dxa"/>
          </w:tcPr>
          <w:p w:rsidR="00345515" w:rsidRPr="00C558E5" w:rsidRDefault="00345515" w:rsidP="004F218B">
            <w:pPr>
              <w:spacing w:line="240" w:lineRule="atLeast"/>
              <w:jc w:val="both"/>
              <w:rPr>
                <w:rFonts w:ascii="Arial" w:hAnsi="Arial"/>
                <w:color w:val="0000FF"/>
                <w:lang w:val="fr-FR"/>
              </w:rPr>
            </w:pPr>
          </w:p>
        </w:tc>
        <w:tc>
          <w:tcPr>
            <w:tcW w:w="6720" w:type="dxa"/>
            <w:gridSpan w:val="3"/>
          </w:tcPr>
          <w:p w:rsidR="00345515" w:rsidRPr="00C558E5" w:rsidRDefault="009113F4" w:rsidP="009113F4">
            <w:pPr>
              <w:spacing w:line="240" w:lineRule="atLeast"/>
              <w:jc w:val="both"/>
              <w:rPr>
                <w:rFonts w:ascii="Arial" w:hAnsi="Arial"/>
                <w:color w:val="0000FF"/>
                <w:lang w:val="fr-FR"/>
              </w:rPr>
            </w:pPr>
            <w:r w:rsidRPr="00C558E5">
              <w:rPr>
                <w:rFonts w:ascii="Arial" w:hAnsi="Arial"/>
                <w:color w:val="0000FF"/>
                <w:lang w:val="fr-FR"/>
              </w:rPr>
              <w:t xml:space="preserve">"Les </w:t>
            </w:r>
            <w:r w:rsidR="005D7D32" w:rsidRPr="005D7D32">
              <w:rPr>
                <w:rFonts w:ascii="Arial" w:hAnsi="Arial"/>
                <w:color w:val="0000FF"/>
                <w:lang w:val="fr-FR"/>
              </w:rPr>
              <w:t>prestations</w:t>
            </w:r>
            <w:r w:rsidR="005D7D32">
              <w:rPr>
                <w:rFonts w:ascii="Arial" w:hAnsi="Arial"/>
                <w:color w:val="0000FF"/>
                <w:lang w:val="fr-FR"/>
              </w:rPr>
              <w:t xml:space="preserve"> </w:t>
            </w:r>
            <w:r w:rsidRPr="00C558E5">
              <w:rPr>
                <w:rFonts w:ascii="Arial" w:hAnsi="Arial"/>
                <w:color w:val="0000FF"/>
                <w:lang w:val="fr-FR"/>
              </w:rPr>
              <w:t>suivantes peuvent être attestées :</w:t>
            </w:r>
            <w:r w:rsidR="0071388F" w:rsidRPr="00C558E5">
              <w:rPr>
                <w:rFonts w:ascii="Arial" w:hAnsi="Arial"/>
                <w:color w:val="0000FF"/>
                <w:lang w:val="fr-FR"/>
              </w:rPr>
              <w:t>"</w:t>
            </w:r>
          </w:p>
        </w:tc>
        <w:tc>
          <w:tcPr>
            <w:tcW w:w="288" w:type="dxa"/>
            <w:vAlign w:val="bottom"/>
          </w:tcPr>
          <w:p w:rsidR="00345515" w:rsidRPr="00C558E5" w:rsidRDefault="00345515" w:rsidP="004F218B">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4F218B">
            <w:pPr>
              <w:spacing w:line="240" w:lineRule="atLeast"/>
              <w:jc w:val="both"/>
              <w:rPr>
                <w:rFonts w:ascii="Arial" w:hAnsi="Arial"/>
                <w:color w:val="0000FF"/>
                <w:lang w:val="fr-FR"/>
              </w:rPr>
            </w:pPr>
          </w:p>
        </w:tc>
        <w:tc>
          <w:tcPr>
            <w:tcW w:w="576" w:type="dxa"/>
          </w:tcPr>
          <w:p w:rsidR="009113F4" w:rsidRPr="00C558E5" w:rsidRDefault="009113F4" w:rsidP="004F218B">
            <w:pPr>
              <w:spacing w:line="240" w:lineRule="atLeast"/>
              <w:jc w:val="both"/>
              <w:rPr>
                <w:rFonts w:ascii="Arial" w:hAnsi="Arial"/>
                <w:color w:val="0000FF"/>
                <w:lang w:val="fr-FR"/>
              </w:rPr>
            </w:pPr>
          </w:p>
        </w:tc>
        <w:tc>
          <w:tcPr>
            <w:tcW w:w="864" w:type="dxa"/>
          </w:tcPr>
          <w:p w:rsidR="009113F4" w:rsidRPr="00C558E5" w:rsidRDefault="009113F4" w:rsidP="004F218B">
            <w:pPr>
              <w:spacing w:line="240" w:lineRule="atLeast"/>
              <w:jc w:val="both"/>
              <w:rPr>
                <w:rFonts w:ascii="Arial" w:hAnsi="Arial"/>
                <w:color w:val="0000FF"/>
                <w:lang w:val="fr-FR"/>
              </w:rPr>
            </w:pPr>
          </w:p>
        </w:tc>
        <w:tc>
          <w:tcPr>
            <w:tcW w:w="864" w:type="dxa"/>
          </w:tcPr>
          <w:p w:rsidR="009113F4" w:rsidRPr="00C558E5" w:rsidRDefault="009113F4" w:rsidP="004F218B">
            <w:pPr>
              <w:spacing w:line="240" w:lineRule="atLeast"/>
              <w:jc w:val="both"/>
              <w:rPr>
                <w:rFonts w:ascii="Arial" w:hAnsi="Arial"/>
                <w:color w:val="0000FF"/>
                <w:lang w:val="fr-FR"/>
              </w:rPr>
            </w:pPr>
          </w:p>
        </w:tc>
        <w:tc>
          <w:tcPr>
            <w:tcW w:w="6720" w:type="dxa"/>
            <w:gridSpan w:val="3"/>
          </w:tcPr>
          <w:p w:rsidR="009113F4" w:rsidRPr="00C558E5" w:rsidRDefault="009113F4" w:rsidP="004F218B">
            <w:pPr>
              <w:spacing w:line="240" w:lineRule="atLeast"/>
              <w:jc w:val="both"/>
              <w:rPr>
                <w:rFonts w:ascii="Arial" w:hAnsi="Arial"/>
                <w:color w:val="0000FF"/>
                <w:lang w:val="fr-FR"/>
              </w:rPr>
            </w:pPr>
          </w:p>
        </w:tc>
        <w:tc>
          <w:tcPr>
            <w:tcW w:w="288" w:type="dxa"/>
            <w:vAlign w:val="bottom"/>
          </w:tcPr>
          <w:p w:rsidR="009113F4" w:rsidRPr="00C558E5" w:rsidRDefault="009113F4" w:rsidP="004F218B">
            <w:pPr>
              <w:spacing w:line="240" w:lineRule="atLeast"/>
              <w:jc w:val="both"/>
              <w:rPr>
                <w:rFonts w:ascii="Arial" w:hAnsi="Arial"/>
                <w:color w:val="0000FF"/>
                <w:lang w:val="fr-FR"/>
              </w:rPr>
            </w:pPr>
          </w:p>
        </w:tc>
      </w:tr>
      <w:tr w:rsidR="0071388F" w:rsidRPr="00CC1460" w:rsidTr="009A6BC6">
        <w:trPr>
          <w:cantSplit/>
        </w:trPr>
        <w:tc>
          <w:tcPr>
            <w:tcW w:w="288" w:type="dxa"/>
          </w:tcPr>
          <w:p w:rsidR="0071388F" w:rsidRPr="00C558E5" w:rsidRDefault="0071388F" w:rsidP="004F218B">
            <w:pPr>
              <w:spacing w:line="240" w:lineRule="atLeast"/>
              <w:jc w:val="both"/>
              <w:rPr>
                <w:rFonts w:ascii="Arial" w:hAnsi="Arial"/>
                <w:color w:val="0000FF"/>
                <w:lang w:val="fr-FR"/>
              </w:rPr>
            </w:pPr>
          </w:p>
        </w:tc>
        <w:tc>
          <w:tcPr>
            <w:tcW w:w="576" w:type="dxa"/>
          </w:tcPr>
          <w:p w:rsidR="0071388F" w:rsidRPr="00C558E5" w:rsidRDefault="0071388F" w:rsidP="004F218B">
            <w:pPr>
              <w:spacing w:line="240" w:lineRule="atLeast"/>
              <w:jc w:val="both"/>
              <w:rPr>
                <w:rFonts w:ascii="Arial" w:hAnsi="Arial"/>
                <w:color w:val="0000FF"/>
                <w:lang w:val="fr-FR"/>
              </w:rPr>
            </w:pPr>
          </w:p>
        </w:tc>
        <w:tc>
          <w:tcPr>
            <w:tcW w:w="864" w:type="dxa"/>
          </w:tcPr>
          <w:p w:rsidR="0071388F" w:rsidRPr="00C558E5" w:rsidRDefault="0071388F" w:rsidP="004F218B">
            <w:pPr>
              <w:spacing w:line="240" w:lineRule="atLeast"/>
              <w:jc w:val="both"/>
              <w:rPr>
                <w:rFonts w:ascii="Arial" w:hAnsi="Arial"/>
                <w:color w:val="0000FF"/>
                <w:lang w:val="fr-FR"/>
              </w:rPr>
            </w:pPr>
          </w:p>
        </w:tc>
        <w:tc>
          <w:tcPr>
            <w:tcW w:w="864" w:type="dxa"/>
          </w:tcPr>
          <w:p w:rsidR="0071388F" w:rsidRPr="00C558E5" w:rsidRDefault="0071388F" w:rsidP="004F218B">
            <w:pPr>
              <w:spacing w:line="240" w:lineRule="atLeast"/>
              <w:jc w:val="both"/>
              <w:rPr>
                <w:rFonts w:ascii="Arial" w:hAnsi="Arial"/>
                <w:color w:val="0000FF"/>
                <w:lang w:val="fr-FR"/>
              </w:rPr>
            </w:pPr>
          </w:p>
        </w:tc>
        <w:tc>
          <w:tcPr>
            <w:tcW w:w="6720" w:type="dxa"/>
            <w:gridSpan w:val="3"/>
          </w:tcPr>
          <w:p w:rsidR="0071388F" w:rsidRPr="00C558E5" w:rsidRDefault="0071388F" w:rsidP="004F218B">
            <w:pPr>
              <w:spacing w:line="240" w:lineRule="atLeast"/>
              <w:jc w:val="both"/>
              <w:rPr>
                <w:rFonts w:ascii="Arial" w:hAnsi="Arial"/>
                <w:color w:val="0000FF"/>
                <w:lang w:val="fr-FR"/>
              </w:rPr>
            </w:pPr>
            <w:r w:rsidRPr="00C558E5">
              <w:rPr>
                <w:rFonts w:ascii="Arial" w:hAnsi="Arial"/>
                <w:i/>
                <w:color w:val="0000FF"/>
                <w:sz w:val="18"/>
                <w:lang w:val="fr-FR"/>
              </w:rPr>
              <w:t>"A.R. 20.9.2012" (en vigueur 1.12.2012)</w:t>
            </w:r>
            <w:r>
              <w:rPr>
                <w:rFonts w:ascii="Arial" w:hAnsi="Arial"/>
                <w:i/>
                <w:color w:val="0000FF"/>
                <w:sz w:val="18"/>
                <w:lang w:val="fr-FR"/>
              </w:rPr>
              <w:t xml:space="preserve"> + </w:t>
            </w:r>
            <w:r w:rsidRPr="00C31F5D">
              <w:rPr>
                <w:rFonts w:ascii="Arial" w:hAnsi="Arial"/>
                <w:i/>
                <w:color w:val="0000FF"/>
                <w:sz w:val="18"/>
                <w:lang w:val="fr-FR"/>
              </w:rPr>
              <w:t xml:space="preserve">"A.R. </w:t>
            </w:r>
            <w:r>
              <w:rPr>
                <w:rFonts w:ascii="Arial" w:hAnsi="Arial"/>
                <w:i/>
                <w:color w:val="0000FF"/>
                <w:sz w:val="18"/>
                <w:lang w:val="fr-FR"/>
              </w:rPr>
              <w:t>27</w:t>
            </w:r>
            <w:r w:rsidRPr="00C31F5D">
              <w:rPr>
                <w:rFonts w:ascii="Arial" w:hAnsi="Arial"/>
                <w:i/>
                <w:color w:val="0000FF"/>
                <w:sz w:val="18"/>
                <w:lang w:val="fr-FR"/>
              </w:rPr>
              <w:t>.</w:t>
            </w:r>
            <w:r>
              <w:rPr>
                <w:rFonts w:ascii="Arial" w:hAnsi="Arial"/>
                <w:i/>
                <w:color w:val="0000FF"/>
                <w:sz w:val="18"/>
                <w:lang w:val="fr-FR"/>
              </w:rPr>
              <w:t>2</w:t>
            </w:r>
            <w:r w:rsidRPr="00C31F5D">
              <w:rPr>
                <w:rFonts w:ascii="Arial" w:hAnsi="Arial"/>
                <w:i/>
                <w:color w:val="0000FF"/>
                <w:sz w:val="18"/>
                <w:lang w:val="fr-FR"/>
              </w:rPr>
              <w:t>.20</w:t>
            </w:r>
            <w:r>
              <w:rPr>
                <w:rFonts w:ascii="Arial" w:hAnsi="Arial"/>
                <w:i/>
                <w:color w:val="0000FF"/>
                <w:sz w:val="18"/>
                <w:lang w:val="fr-FR"/>
              </w:rPr>
              <w:t>19</w:t>
            </w:r>
            <w:r w:rsidRPr="00C31F5D">
              <w:rPr>
                <w:rFonts w:ascii="Arial" w:hAnsi="Arial"/>
                <w:i/>
                <w:color w:val="0000FF"/>
                <w:sz w:val="18"/>
                <w:lang w:val="fr-FR"/>
              </w:rPr>
              <w:t>" (en vigueur 1.</w:t>
            </w:r>
            <w:r>
              <w:rPr>
                <w:rFonts w:ascii="Arial" w:hAnsi="Arial"/>
                <w:i/>
                <w:color w:val="0000FF"/>
                <w:sz w:val="18"/>
                <w:lang w:val="fr-FR"/>
              </w:rPr>
              <w:t>5</w:t>
            </w:r>
            <w:r w:rsidRPr="00C31F5D">
              <w:rPr>
                <w:rFonts w:ascii="Arial" w:hAnsi="Arial"/>
                <w:i/>
                <w:color w:val="0000FF"/>
                <w:sz w:val="18"/>
                <w:lang w:val="fr-FR"/>
              </w:rPr>
              <w:t>.20</w:t>
            </w:r>
            <w:r>
              <w:rPr>
                <w:rFonts w:ascii="Arial" w:hAnsi="Arial"/>
                <w:i/>
                <w:color w:val="0000FF"/>
                <w:sz w:val="18"/>
                <w:lang w:val="fr-FR"/>
              </w:rPr>
              <w:t>19</w:t>
            </w:r>
            <w:r w:rsidRPr="00C31F5D">
              <w:rPr>
                <w:rFonts w:ascii="Arial" w:hAnsi="Arial"/>
                <w:i/>
                <w:color w:val="0000FF"/>
                <w:sz w:val="18"/>
                <w:lang w:val="fr-FR"/>
              </w:rPr>
              <w:t>)</w:t>
            </w:r>
            <w:r w:rsidR="00BE5779">
              <w:rPr>
                <w:rFonts w:ascii="Arial" w:hAnsi="Arial"/>
                <w:i/>
                <w:color w:val="0000FF"/>
                <w:sz w:val="18"/>
                <w:lang w:val="fr-FR"/>
              </w:rPr>
              <w:t xml:space="preserve"> + </w:t>
            </w:r>
            <w:r w:rsidR="00BE5779" w:rsidRPr="00C558E5">
              <w:rPr>
                <w:rFonts w:ascii="Arial" w:hAnsi="Arial"/>
                <w:i/>
                <w:color w:val="0000FF"/>
                <w:sz w:val="18"/>
                <w:lang w:val="fr-FR"/>
              </w:rPr>
              <w:t xml:space="preserve">"A.R. </w:t>
            </w:r>
            <w:r w:rsidR="00BE5779">
              <w:rPr>
                <w:rFonts w:ascii="Arial" w:hAnsi="Arial"/>
                <w:i/>
                <w:color w:val="0000FF"/>
                <w:sz w:val="18"/>
                <w:lang w:val="fr-FR"/>
              </w:rPr>
              <w:t>21.5.2021</w:t>
            </w:r>
            <w:r w:rsidR="00BE5779" w:rsidRPr="00C558E5">
              <w:rPr>
                <w:rFonts w:ascii="Arial" w:hAnsi="Arial"/>
                <w:i/>
                <w:color w:val="0000FF"/>
                <w:sz w:val="18"/>
                <w:lang w:val="fr-FR"/>
              </w:rPr>
              <w:t>" (en vigueur 1.</w:t>
            </w:r>
            <w:r w:rsidR="00BE5779">
              <w:rPr>
                <w:rFonts w:ascii="Arial" w:hAnsi="Arial"/>
                <w:i/>
                <w:color w:val="0000FF"/>
                <w:sz w:val="18"/>
                <w:lang w:val="fr-FR"/>
              </w:rPr>
              <w:t>8.2021</w:t>
            </w:r>
            <w:r w:rsidR="00BE5779" w:rsidRPr="00C558E5">
              <w:rPr>
                <w:rFonts w:ascii="Arial" w:hAnsi="Arial"/>
                <w:i/>
                <w:color w:val="0000FF"/>
                <w:sz w:val="18"/>
                <w:lang w:val="fr-FR"/>
              </w:rPr>
              <w:t>)</w:t>
            </w:r>
          </w:p>
        </w:tc>
        <w:tc>
          <w:tcPr>
            <w:tcW w:w="288" w:type="dxa"/>
            <w:vAlign w:val="bottom"/>
          </w:tcPr>
          <w:p w:rsidR="0071388F" w:rsidRPr="00C558E5" w:rsidRDefault="0071388F" w:rsidP="004F218B">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4F218B">
            <w:pPr>
              <w:spacing w:line="240" w:lineRule="atLeast"/>
              <w:jc w:val="both"/>
              <w:rPr>
                <w:rFonts w:ascii="Arial" w:hAnsi="Arial"/>
                <w:color w:val="0000FF"/>
                <w:lang w:val="fr-FR"/>
              </w:rPr>
            </w:pPr>
          </w:p>
        </w:tc>
        <w:tc>
          <w:tcPr>
            <w:tcW w:w="576" w:type="dxa"/>
          </w:tcPr>
          <w:p w:rsidR="009113F4" w:rsidRPr="00C558E5" w:rsidRDefault="009113F4" w:rsidP="004F218B">
            <w:pPr>
              <w:spacing w:line="240" w:lineRule="atLeast"/>
              <w:jc w:val="both"/>
              <w:rPr>
                <w:rFonts w:ascii="Arial" w:hAnsi="Arial"/>
                <w:color w:val="0000FF"/>
                <w:lang w:val="fr-FR"/>
              </w:rPr>
            </w:pPr>
          </w:p>
        </w:tc>
        <w:tc>
          <w:tcPr>
            <w:tcW w:w="864" w:type="dxa"/>
          </w:tcPr>
          <w:p w:rsidR="009113F4" w:rsidRPr="00C558E5" w:rsidRDefault="009113F4" w:rsidP="004F218B">
            <w:pPr>
              <w:spacing w:line="240" w:lineRule="atLeast"/>
              <w:jc w:val="both"/>
              <w:rPr>
                <w:rFonts w:ascii="Arial" w:hAnsi="Arial"/>
                <w:color w:val="0000FF"/>
                <w:lang w:val="fr-FR"/>
              </w:rPr>
            </w:pPr>
          </w:p>
        </w:tc>
        <w:tc>
          <w:tcPr>
            <w:tcW w:w="864" w:type="dxa"/>
          </w:tcPr>
          <w:p w:rsidR="009113F4" w:rsidRPr="00C558E5" w:rsidRDefault="009113F4" w:rsidP="004F218B">
            <w:pPr>
              <w:spacing w:line="240" w:lineRule="atLeast"/>
              <w:jc w:val="both"/>
              <w:rPr>
                <w:rFonts w:ascii="Arial" w:hAnsi="Arial"/>
                <w:color w:val="0000FF"/>
                <w:lang w:val="fr-FR"/>
              </w:rPr>
            </w:pPr>
          </w:p>
        </w:tc>
        <w:tc>
          <w:tcPr>
            <w:tcW w:w="6720" w:type="dxa"/>
            <w:gridSpan w:val="3"/>
          </w:tcPr>
          <w:p w:rsidR="009113F4" w:rsidRPr="00C558E5" w:rsidRDefault="0071388F" w:rsidP="0071388F">
            <w:pPr>
              <w:spacing w:line="240" w:lineRule="atLeast"/>
              <w:jc w:val="both"/>
              <w:rPr>
                <w:rFonts w:ascii="Arial" w:hAnsi="Arial"/>
                <w:color w:val="0000FF"/>
                <w:lang w:val="fr-FR"/>
              </w:rPr>
            </w:pPr>
            <w:r w:rsidRPr="00C558E5">
              <w:rPr>
                <w:rFonts w:ascii="Arial" w:hAnsi="Arial"/>
                <w:color w:val="0000FF"/>
                <w:lang w:val="fr-FR"/>
              </w:rPr>
              <w:t>"</w:t>
            </w:r>
            <w:r w:rsidR="009113F4" w:rsidRPr="00C558E5">
              <w:rPr>
                <w:rFonts w:ascii="Arial" w:hAnsi="Arial"/>
                <w:color w:val="0000FF"/>
                <w:lang w:val="fr-FR"/>
              </w:rPr>
              <w:t>1° par le médecin spécialiste en gynécologie-obstétrique : 469394-469405, 469291-469302</w:t>
            </w:r>
            <w:r>
              <w:rPr>
                <w:rFonts w:ascii="Arial" w:hAnsi="Arial"/>
                <w:color w:val="0000FF"/>
                <w:lang w:val="fr-FR"/>
              </w:rPr>
              <w:t xml:space="preserve">, </w:t>
            </w:r>
            <w:r w:rsidRPr="0071388F">
              <w:rPr>
                <w:rFonts w:ascii="Arial" w:hAnsi="Arial"/>
                <w:color w:val="0000FF"/>
                <w:lang w:val="fr-FR"/>
              </w:rPr>
              <w:t>468731-468742, 468753-468764, 468775-468786, 468790-468801, 468812-468823, 468834-468845</w:t>
            </w:r>
            <w:r w:rsidR="009113F4" w:rsidRPr="00C558E5">
              <w:rPr>
                <w:rFonts w:ascii="Arial" w:hAnsi="Arial"/>
                <w:color w:val="0000FF"/>
                <w:lang w:val="fr-FR"/>
              </w:rPr>
              <w:t>;</w:t>
            </w:r>
            <w:r w:rsidRPr="00C558E5">
              <w:rPr>
                <w:rFonts w:ascii="Arial" w:hAnsi="Arial"/>
                <w:color w:val="0000FF"/>
                <w:lang w:val="fr-FR"/>
              </w:rPr>
              <w:t>"</w:t>
            </w:r>
          </w:p>
        </w:tc>
        <w:tc>
          <w:tcPr>
            <w:tcW w:w="288" w:type="dxa"/>
            <w:vAlign w:val="bottom"/>
          </w:tcPr>
          <w:p w:rsidR="009113F4" w:rsidRPr="00C558E5" w:rsidRDefault="009113F4" w:rsidP="004F218B">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4F218B">
            <w:pPr>
              <w:spacing w:line="240" w:lineRule="atLeast"/>
              <w:jc w:val="both"/>
              <w:rPr>
                <w:rFonts w:ascii="Arial" w:hAnsi="Arial"/>
                <w:color w:val="0000FF"/>
                <w:lang w:val="fr-FR"/>
              </w:rPr>
            </w:pPr>
          </w:p>
        </w:tc>
        <w:tc>
          <w:tcPr>
            <w:tcW w:w="576" w:type="dxa"/>
          </w:tcPr>
          <w:p w:rsidR="009113F4" w:rsidRPr="00C558E5" w:rsidRDefault="009113F4" w:rsidP="004F218B">
            <w:pPr>
              <w:spacing w:line="240" w:lineRule="atLeast"/>
              <w:jc w:val="both"/>
              <w:rPr>
                <w:rFonts w:ascii="Arial" w:hAnsi="Arial"/>
                <w:color w:val="0000FF"/>
                <w:lang w:val="fr-FR"/>
              </w:rPr>
            </w:pPr>
          </w:p>
        </w:tc>
        <w:tc>
          <w:tcPr>
            <w:tcW w:w="864" w:type="dxa"/>
          </w:tcPr>
          <w:p w:rsidR="009113F4" w:rsidRPr="00C558E5" w:rsidRDefault="009113F4" w:rsidP="004F218B">
            <w:pPr>
              <w:spacing w:line="240" w:lineRule="atLeast"/>
              <w:jc w:val="both"/>
              <w:rPr>
                <w:rFonts w:ascii="Arial" w:hAnsi="Arial"/>
                <w:color w:val="0000FF"/>
                <w:lang w:val="fr-FR"/>
              </w:rPr>
            </w:pPr>
          </w:p>
        </w:tc>
        <w:tc>
          <w:tcPr>
            <w:tcW w:w="864" w:type="dxa"/>
          </w:tcPr>
          <w:p w:rsidR="009113F4" w:rsidRPr="00C558E5" w:rsidRDefault="009113F4" w:rsidP="004F218B">
            <w:pPr>
              <w:spacing w:line="240" w:lineRule="atLeast"/>
              <w:jc w:val="both"/>
              <w:rPr>
                <w:rFonts w:ascii="Arial" w:hAnsi="Arial"/>
                <w:color w:val="0000FF"/>
                <w:lang w:val="fr-FR"/>
              </w:rPr>
            </w:pPr>
          </w:p>
        </w:tc>
        <w:tc>
          <w:tcPr>
            <w:tcW w:w="6720" w:type="dxa"/>
            <w:gridSpan w:val="3"/>
          </w:tcPr>
          <w:p w:rsidR="009113F4" w:rsidRPr="00C558E5" w:rsidRDefault="009113F4" w:rsidP="004F218B">
            <w:pPr>
              <w:spacing w:line="240" w:lineRule="atLeast"/>
              <w:jc w:val="both"/>
              <w:rPr>
                <w:rFonts w:ascii="Arial" w:hAnsi="Arial"/>
                <w:color w:val="0000FF"/>
                <w:lang w:val="fr-FR"/>
              </w:rPr>
            </w:pPr>
          </w:p>
        </w:tc>
        <w:tc>
          <w:tcPr>
            <w:tcW w:w="288" w:type="dxa"/>
            <w:vAlign w:val="bottom"/>
          </w:tcPr>
          <w:p w:rsidR="009113F4" w:rsidRPr="00C558E5" w:rsidRDefault="009113F4" w:rsidP="004F218B">
            <w:pPr>
              <w:spacing w:line="240" w:lineRule="atLeast"/>
              <w:jc w:val="both"/>
              <w:rPr>
                <w:rFonts w:ascii="Arial" w:hAnsi="Arial"/>
                <w:color w:val="0000FF"/>
                <w:lang w:val="fr-FR"/>
              </w:rPr>
            </w:pPr>
          </w:p>
        </w:tc>
      </w:tr>
      <w:tr w:rsidR="0071388F" w:rsidRPr="00CC1460" w:rsidTr="009A6BC6">
        <w:trPr>
          <w:cantSplit/>
        </w:trPr>
        <w:tc>
          <w:tcPr>
            <w:tcW w:w="288" w:type="dxa"/>
          </w:tcPr>
          <w:p w:rsidR="0071388F" w:rsidRPr="00C558E5" w:rsidRDefault="0071388F" w:rsidP="004F218B">
            <w:pPr>
              <w:spacing w:line="240" w:lineRule="atLeast"/>
              <w:jc w:val="both"/>
              <w:rPr>
                <w:rFonts w:ascii="Arial" w:hAnsi="Arial"/>
                <w:color w:val="0000FF"/>
                <w:lang w:val="fr-FR"/>
              </w:rPr>
            </w:pPr>
          </w:p>
        </w:tc>
        <w:tc>
          <w:tcPr>
            <w:tcW w:w="576" w:type="dxa"/>
          </w:tcPr>
          <w:p w:rsidR="0071388F" w:rsidRPr="00C558E5" w:rsidRDefault="0071388F" w:rsidP="004F218B">
            <w:pPr>
              <w:spacing w:line="240" w:lineRule="atLeast"/>
              <w:jc w:val="both"/>
              <w:rPr>
                <w:rFonts w:ascii="Arial" w:hAnsi="Arial"/>
                <w:color w:val="0000FF"/>
                <w:lang w:val="fr-FR"/>
              </w:rPr>
            </w:pPr>
          </w:p>
        </w:tc>
        <w:tc>
          <w:tcPr>
            <w:tcW w:w="864" w:type="dxa"/>
          </w:tcPr>
          <w:p w:rsidR="0071388F" w:rsidRPr="00C558E5" w:rsidRDefault="0071388F" w:rsidP="004F218B">
            <w:pPr>
              <w:spacing w:line="240" w:lineRule="atLeast"/>
              <w:jc w:val="both"/>
              <w:rPr>
                <w:rFonts w:ascii="Arial" w:hAnsi="Arial"/>
                <w:color w:val="0000FF"/>
                <w:lang w:val="fr-FR"/>
              </w:rPr>
            </w:pPr>
          </w:p>
        </w:tc>
        <w:tc>
          <w:tcPr>
            <w:tcW w:w="864" w:type="dxa"/>
          </w:tcPr>
          <w:p w:rsidR="0071388F" w:rsidRPr="00C558E5" w:rsidRDefault="0071388F" w:rsidP="004F218B">
            <w:pPr>
              <w:spacing w:line="240" w:lineRule="atLeast"/>
              <w:jc w:val="both"/>
              <w:rPr>
                <w:rFonts w:ascii="Arial" w:hAnsi="Arial"/>
                <w:color w:val="0000FF"/>
                <w:lang w:val="fr-FR"/>
              </w:rPr>
            </w:pPr>
          </w:p>
        </w:tc>
        <w:tc>
          <w:tcPr>
            <w:tcW w:w="6720" w:type="dxa"/>
            <w:gridSpan w:val="3"/>
          </w:tcPr>
          <w:p w:rsidR="0071388F" w:rsidRPr="00C558E5" w:rsidRDefault="0071388F" w:rsidP="004F218B">
            <w:pPr>
              <w:spacing w:line="240" w:lineRule="atLeast"/>
              <w:jc w:val="both"/>
              <w:rPr>
                <w:rFonts w:ascii="Arial" w:hAnsi="Arial"/>
                <w:color w:val="0000FF"/>
                <w:lang w:val="fr-FR"/>
              </w:rPr>
            </w:pPr>
            <w:r w:rsidRPr="00C558E5">
              <w:rPr>
                <w:rFonts w:ascii="Arial" w:hAnsi="Arial"/>
                <w:i/>
                <w:color w:val="0000FF"/>
                <w:sz w:val="18"/>
                <w:lang w:val="fr-FR"/>
              </w:rPr>
              <w:t>"A.R. 20.9.2012" (en vigueur 1.12.2012)</w:t>
            </w:r>
            <w:r w:rsidR="00BE5779">
              <w:rPr>
                <w:rFonts w:ascii="Arial" w:hAnsi="Arial"/>
                <w:i/>
                <w:color w:val="0000FF"/>
                <w:sz w:val="18"/>
                <w:lang w:val="fr-FR"/>
              </w:rPr>
              <w:t xml:space="preserve"> + </w:t>
            </w:r>
            <w:r w:rsidR="00BE5779" w:rsidRPr="00C558E5">
              <w:rPr>
                <w:rFonts w:ascii="Arial" w:hAnsi="Arial"/>
                <w:i/>
                <w:color w:val="0000FF"/>
                <w:sz w:val="18"/>
                <w:lang w:val="fr-FR"/>
              </w:rPr>
              <w:t xml:space="preserve">"A.R. </w:t>
            </w:r>
            <w:r w:rsidR="00BE5779">
              <w:rPr>
                <w:rFonts w:ascii="Arial" w:hAnsi="Arial"/>
                <w:i/>
                <w:color w:val="0000FF"/>
                <w:sz w:val="18"/>
                <w:lang w:val="fr-FR"/>
              </w:rPr>
              <w:t>21.5.2021</w:t>
            </w:r>
            <w:r w:rsidR="00BE5779" w:rsidRPr="00C558E5">
              <w:rPr>
                <w:rFonts w:ascii="Arial" w:hAnsi="Arial"/>
                <w:i/>
                <w:color w:val="0000FF"/>
                <w:sz w:val="18"/>
                <w:lang w:val="fr-FR"/>
              </w:rPr>
              <w:t>" (en vigueur 1.</w:t>
            </w:r>
            <w:r w:rsidR="00BE5779">
              <w:rPr>
                <w:rFonts w:ascii="Arial" w:hAnsi="Arial"/>
                <w:i/>
                <w:color w:val="0000FF"/>
                <w:sz w:val="18"/>
                <w:lang w:val="fr-FR"/>
              </w:rPr>
              <w:t>8.2021</w:t>
            </w:r>
            <w:r w:rsidR="00BE5779" w:rsidRPr="00C558E5">
              <w:rPr>
                <w:rFonts w:ascii="Arial" w:hAnsi="Arial"/>
                <w:i/>
                <w:color w:val="0000FF"/>
                <w:sz w:val="18"/>
                <w:lang w:val="fr-FR"/>
              </w:rPr>
              <w:t>)</w:t>
            </w:r>
          </w:p>
        </w:tc>
        <w:tc>
          <w:tcPr>
            <w:tcW w:w="288" w:type="dxa"/>
            <w:vAlign w:val="bottom"/>
          </w:tcPr>
          <w:p w:rsidR="0071388F" w:rsidRPr="00C558E5" w:rsidRDefault="0071388F" w:rsidP="004F218B">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4F218B">
            <w:pPr>
              <w:spacing w:line="240" w:lineRule="atLeast"/>
              <w:jc w:val="both"/>
              <w:rPr>
                <w:rFonts w:ascii="Arial" w:hAnsi="Arial"/>
                <w:color w:val="0000FF"/>
                <w:lang w:val="fr-FR"/>
              </w:rPr>
            </w:pPr>
          </w:p>
        </w:tc>
        <w:tc>
          <w:tcPr>
            <w:tcW w:w="576" w:type="dxa"/>
          </w:tcPr>
          <w:p w:rsidR="009113F4" w:rsidRPr="00C558E5" w:rsidRDefault="009113F4" w:rsidP="004F218B">
            <w:pPr>
              <w:spacing w:line="240" w:lineRule="atLeast"/>
              <w:jc w:val="both"/>
              <w:rPr>
                <w:rFonts w:ascii="Arial" w:hAnsi="Arial"/>
                <w:color w:val="0000FF"/>
                <w:lang w:val="fr-FR"/>
              </w:rPr>
            </w:pPr>
          </w:p>
        </w:tc>
        <w:tc>
          <w:tcPr>
            <w:tcW w:w="864" w:type="dxa"/>
          </w:tcPr>
          <w:p w:rsidR="009113F4" w:rsidRPr="00C558E5" w:rsidRDefault="009113F4" w:rsidP="004F218B">
            <w:pPr>
              <w:spacing w:line="240" w:lineRule="atLeast"/>
              <w:jc w:val="both"/>
              <w:rPr>
                <w:rFonts w:ascii="Arial" w:hAnsi="Arial"/>
                <w:color w:val="0000FF"/>
                <w:lang w:val="fr-FR"/>
              </w:rPr>
            </w:pPr>
          </w:p>
        </w:tc>
        <w:tc>
          <w:tcPr>
            <w:tcW w:w="864" w:type="dxa"/>
          </w:tcPr>
          <w:p w:rsidR="009113F4" w:rsidRPr="00C558E5" w:rsidRDefault="009113F4" w:rsidP="004F218B">
            <w:pPr>
              <w:spacing w:line="240" w:lineRule="atLeast"/>
              <w:jc w:val="both"/>
              <w:rPr>
                <w:rFonts w:ascii="Arial" w:hAnsi="Arial"/>
                <w:color w:val="0000FF"/>
                <w:lang w:val="fr-FR"/>
              </w:rPr>
            </w:pPr>
          </w:p>
        </w:tc>
        <w:tc>
          <w:tcPr>
            <w:tcW w:w="6720" w:type="dxa"/>
            <w:gridSpan w:val="3"/>
          </w:tcPr>
          <w:p w:rsidR="009113F4" w:rsidRPr="00C558E5" w:rsidRDefault="0071388F" w:rsidP="009113F4">
            <w:pPr>
              <w:spacing w:line="240" w:lineRule="atLeast"/>
              <w:jc w:val="both"/>
              <w:rPr>
                <w:rFonts w:ascii="Arial" w:hAnsi="Arial"/>
                <w:color w:val="0000FF"/>
                <w:lang w:val="fr-FR"/>
              </w:rPr>
            </w:pPr>
            <w:r w:rsidRPr="00C558E5">
              <w:rPr>
                <w:rFonts w:ascii="Arial" w:hAnsi="Arial"/>
                <w:color w:val="0000FF"/>
                <w:lang w:val="fr-FR"/>
              </w:rPr>
              <w:t>"</w:t>
            </w:r>
            <w:r w:rsidR="009113F4" w:rsidRPr="00C558E5">
              <w:rPr>
                <w:rFonts w:ascii="Arial" w:hAnsi="Arial"/>
                <w:color w:val="0000FF"/>
                <w:lang w:val="fr-FR"/>
              </w:rPr>
              <w:t>2° par le médecin spécialiste en ophtalmologie : 469335-469346;</w:t>
            </w:r>
          </w:p>
        </w:tc>
        <w:tc>
          <w:tcPr>
            <w:tcW w:w="288" w:type="dxa"/>
            <w:vAlign w:val="bottom"/>
          </w:tcPr>
          <w:p w:rsidR="009113F4" w:rsidRPr="00C558E5" w:rsidRDefault="009113F4" w:rsidP="004F218B">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4F218B">
            <w:pPr>
              <w:spacing w:line="240" w:lineRule="atLeast"/>
              <w:jc w:val="both"/>
              <w:rPr>
                <w:rFonts w:ascii="Arial" w:hAnsi="Arial"/>
                <w:color w:val="0000FF"/>
                <w:lang w:val="fr-FR"/>
              </w:rPr>
            </w:pPr>
          </w:p>
        </w:tc>
        <w:tc>
          <w:tcPr>
            <w:tcW w:w="576" w:type="dxa"/>
          </w:tcPr>
          <w:p w:rsidR="009113F4" w:rsidRPr="00C558E5" w:rsidRDefault="009113F4" w:rsidP="004F218B">
            <w:pPr>
              <w:spacing w:line="240" w:lineRule="atLeast"/>
              <w:jc w:val="both"/>
              <w:rPr>
                <w:rFonts w:ascii="Arial" w:hAnsi="Arial"/>
                <w:color w:val="0000FF"/>
                <w:lang w:val="fr-FR"/>
              </w:rPr>
            </w:pPr>
          </w:p>
        </w:tc>
        <w:tc>
          <w:tcPr>
            <w:tcW w:w="864" w:type="dxa"/>
          </w:tcPr>
          <w:p w:rsidR="009113F4" w:rsidRPr="00C558E5" w:rsidRDefault="009113F4" w:rsidP="004F218B">
            <w:pPr>
              <w:spacing w:line="240" w:lineRule="atLeast"/>
              <w:jc w:val="both"/>
              <w:rPr>
                <w:rFonts w:ascii="Arial" w:hAnsi="Arial"/>
                <w:color w:val="0000FF"/>
                <w:lang w:val="fr-FR"/>
              </w:rPr>
            </w:pPr>
          </w:p>
        </w:tc>
        <w:tc>
          <w:tcPr>
            <w:tcW w:w="864" w:type="dxa"/>
          </w:tcPr>
          <w:p w:rsidR="009113F4" w:rsidRPr="00C558E5" w:rsidRDefault="009113F4" w:rsidP="004F218B">
            <w:pPr>
              <w:spacing w:line="240" w:lineRule="atLeast"/>
              <w:jc w:val="both"/>
              <w:rPr>
                <w:rFonts w:ascii="Arial" w:hAnsi="Arial"/>
                <w:color w:val="0000FF"/>
                <w:lang w:val="fr-FR"/>
              </w:rPr>
            </w:pPr>
          </w:p>
        </w:tc>
        <w:tc>
          <w:tcPr>
            <w:tcW w:w="6720" w:type="dxa"/>
            <w:gridSpan w:val="3"/>
          </w:tcPr>
          <w:p w:rsidR="009113F4" w:rsidRPr="00C558E5" w:rsidRDefault="009113F4" w:rsidP="004F218B">
            <w:pPr>
              <w:spacing w:line="240" w:lineRule="atLeast"/>
              <w:jc w:val="both"/>
              <w:rPr>
                <w:rFonts w:ascii="Arial" w:hAnsi="Arial"/>
                <w:color w:val="0000FF"/>
                <w:lang w:val="fr-FR"/>
              </w:rPr>
            </w:pPr>
          </w:p>
        </w:tc>
        <w:tc>
          <w:tcPr>
            <w:tcW w:w="288" w:type="dxa"/>
            <w:vAlign w:val="bottom"/>
          </w:tcPr>
          <w:p w:rsidR="009113F4" w:rsidRPr="00C558E5" w:rsidRDefault="009113F4" w:rsidP="004F218B">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9113F4" w:rsidP="00625F40">
            <w:pPr>
              <w:spacing w:line="240" w:lineRule="atLeast"/>
              <w:jc w:val="both"/>
              <w:rPr>
                <w:rFonts w:ascii="Arial" w:hAnsi="Arial"/>
                <w:color w:val="0000FF"/>
                <w:lang w:val="fr-FR"/>
              </w:rPr>
            </w:pPr>
            <w:r w:rsidRPr="00C558E5">
              <w:rPr>
                <w:rFonts w:ascii="Arial" w:hAnsi="Arial"/>
                <w:color w:val="0000FF"/>
                <w:lang w:val="fr-FR"/>
              </w:rPr>
              <w:t>3° par le médecin spécialiste en urologie : 469453-469464, 469475-469486, 469490-469501, 469512-469523, 469556-469560, 469571-469582, 469593-469604, 469755-469766;</w:t>
            </w:r>
            <w:r w:rsidR="00625F40" w:rsidRPr="00C558E5">
              <w:rPr>
                <w:rFonts w:ascii="Arial" w:hAnsi="Arial"/>
                <w:color w:val="0000FF"/>
                <w:lang w:val="fr-FR"/>
              </w:rPr>
              <w:t>"</w:t>
            </w: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9113F4" w:rsidP="009113F4">
            <w:pPr>
              <w:spacing w:line="240" w:lineRule="atLeast"/>
              <w:jc w:val="both"/>
              <w:rPr>
                <w:rFonts w:ascii="Arial" w:hAnsi="Arial"/>
                <w:color w:val="0000FF"/>
                <w:lang w:val="fr-FR"/>
              </w:rPr>
            </w:pP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625F40">
        <w:trPr>
          <w:cantSplit/>
        </w:trPr>
        <w:tc>
          <w:tcPr>
            <w:tcW w:w="288" w:type="dxa"/>
          </w:tcPr>
          <w:p w:rsidR="00625F40" w:rsidRPr="00C558E5" w:rsidRDefault="00625F40" w:rsidP="00625F40">
            <w:pPr>
              <w:spacing w:line="240" w:lineRule="atLeast"/>
              <w:rPr>
                <w:color w:val="0000FF"/>
                <w:lang w:val="fr-FR"/>
              </w:rPr>
            </w:pPr>
          </w:p>
        </w:tc>
        <w:tc>
          <w:tcPr>
            <w:tcW w:w="576" w:type="dxa"/>
          </w:tcPr>
          <w:p w:rsidR="00625F40" w:rsidRPr="00C558E5" w:rsidRDefault="00625F40" w:rsidP="00625F40">
            <w:pPr>
              <w:spacing w:line="240" w:lineRule="atLeast"/>
              <w:rPr>
                <w:color w:val="0000FF"/>
                <w:lang w:val="fr-FR"/>
              </w:rPr>
            </w:pPr>
          </w:p>
        </w:tc>
        <w:tc>
          <w:tcPr>
            <w:tcW w:w="864" w:type="dxa"/>
          </w:tcPr>
          <w:p w:rsidR="00625F40" w:rsidRPr="00C558E5" w:rsidRDefault="00625F40" w:rsidP="00625F40">
            <w:pPr>
              <w:spacing w:line="240" w:lineRule="atLeast"/>
              <w:rPr>
                <w:color w:val="0000FF"/>
                <w:lang w:val="fr-FR"/>
              </w:rPr>
            </w:pPr>
          </w:p>
        </w:tc>
        <w:tc>
          <w:tcPr>
            <w:tcW w:w="864" w:type="dxa"/>
          </w:tcPr>
          <w:p w:rsidR="00625F40" w:rsidRPr="00C558E5" w:rsidRDefault="00625F40" w:rsidP="00625F40">
            <w:pPr>
              <w:spacing w:line="240" w:lineRule="atLeast"/>
              <w:rPr>
                <w:color w:val="0000FF"/>
                <w:lang w:val="fr-FR"/>
              </w:rPr>
            </w:pPr>
          </w:p>
        </w:tc>
        <w:tc>
          <w:tcPr>
            <w:tcW w:w="6720" w:type="dxa"/>
            <w:gridSpan w:val="3"/>
          </w:tcPr>
          <w:p w:rsidR="00625F40" w:rsidRPr="00C558E5" w:rsidRDefault="00625F40" w:rsidP="00904289">
            <w:pPr>
              <w:spacing w:line="240" w:lineRule="atLeast"/>
              <w:jc w:val="both"/>
              <w:rPr>
                <w:rFonts w:ascii="Arial" w:hAnsi="Arial"/>
                <w:color w:val="0000FF"/>
                <w:lang w:val="fr-FR"/>
              </w:rPr>
            </w:pPr>
            <w:r w:rsidRPr="00C558E5">
              <w:rPr>
                <w:rFonts w:ascii="Arial" w:hAnsi="Arial"/>
                <w:i/>
                <w:color w:val="0000FF"/>
                <w:sz w:val="18"/>
                <w:lang w:val="fr-FR"/>
              </w:rPr>
              <w:t>"A.R. 20.9.2012" (en vigueur 1.12.2012) + "A.R. 6.9.2013" (en vigueur 1.11.2013)</w:t>
            </w:r>
            <w:r w:rsidR="00904289">
              <w:rPr>
                <w:rFonts w:ascii="Arial" w:hAnsi="Arial"/>
                <w:i/>
                <w:color w:val="0000FF"/>
                <w:sz w:val="18"/>
                <w:lang w:val="fr-FR"/>
              </w:rPr>
              <w:t xml:space="preserve"> </w:t>
            </w:r>
            <w:r w:rsidR="00904289" w:rsidRPr="00C558E5">
              <w:rPr>
                <w:rFonts w:ascii="Arial" w:hAnsi="Arial"/>
                <w:i/>
                <w:color w:val="0000FF"/>
                <w:sz w:val="18"/>
                <w:lang w:val="fr-FR"/>
              </w:rPr>
              <w:t xml:space="preserve">+ "A.R. </w:t>
            </w:r>
            <w:r w:rsidR="00904289">
              <w:rPr>
                <w:rFonts w:ascii="Arial" w:hAnsi="Arial"/>
                <w:i/>
                <w:color w:val="0000FF"/>
                <w:sz w:val="18"/>
                <w:lang w:val="fr-FR"/>
              </w:rPr>
              <w:t>21.5.2021</w:t>
            </w:r>
            <w:r w:rsidR="00904289" w:rsidRPr="00C558E5">
              <w:rPr>
                <w:rFonts w:ascii="Arial" w:hAnsi="Arial"/>
                <w:i/>
                <w:color w:val="0000FF"/>
                <w:sz w:val="18"/>
                <w:lang w:val="fr-FR"/>
              </w:rPr>
              <w:t>" (en vigueur 1.</w:t>
            </w:r>
            <w:r w:rsidR="00904289">
              <w:rPr>
                <w:rFonts w:ascii="Arial" w:hAnsi="Arial"/>
                <w:i/>
                <w:color w:val="0000FF"/>
                <w:sz w:val="18"/>
                <w:lang w:val="fr-FR"/>
              </w:rPr>
              <w:t>8.2021</w:t>
            </w:r>
            <w:r w:rsidR="00904289" w:rsidRPr="00C558E5">
              <w:rPr>
                <w:rFonts w:ascii="Arial" w:hAnsi="Arial"/>
                <w:i/>
                <w:color w:val="0000FF"/>
                <w:sz w:val="18"/>
                <w:lang w:val="fr-FR"/>
              </w:rPr>
              <w:t>)</w:t>
            </w:r>
          </w:p>
        </w:tc>
        <w:tc>
          <w:tcPr>
            <w:tcW w:w="288" w:type="dxa"/>
            <w:vAlign w:val="bottom"/>
          </w:tcPr>
          <w:p w:rsidR="00625F40" w:rsidRPr="00C558E5" w:rsidRDefault="00625F40" w:rsidP="00625F40">
            <w:pPr>
              <w:spacing w:line="240" w:lineRule="atLeast"/>
              <w:jc w:val="right"/>
              <w:rPr>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625F40" w:rsidP="00904289">
            <w:pPr>
              <w:spacing w:line="240" w:lineRule="atLeast"/>
              <w:jc w:val="both"/>
              <w:rPr>
                <w:rFonts w:ascii="Arial" w:hAnsi="Arial"/>
                <w:color w:val="0000FF"/>
                <w:lang w:val="fr-FR"/>
              </w:rPr>
            </w:pPr>
            <w:r w:rsidRPr="00C558E5">
              <w:rPr>
                <w:rFonts w:ascii="Arial" w:hAnsi="Arial"/>
                <w:color w:val="0000FF"/>
                <w:lang w:val="fr-FR"/>
              </w:rPr>
              <w:t>"</w:t>
            </w:r>
            <w:r w:rsidR="00904289">
              <w:rPr>
                <w:rFonts w:ascii="Arial" w:hAnsi="Arial"/>
                <w:color w:val="0000FF"/>
                <w:lang w:val="fr-FR"/>
              </w:rPr>
              <w:t>4</w:t>
            </w:r>
            <w:r w:rsidR="00904289" w:rsidRPr="00C558E5">
              <w:rPr>
                <w:rFonts w:ascii="Arial" w:hAnsi="Arial"/>
                <w:color w:val="0000FF"/>
                <w:lang w:val="fr-FR"/>
              </w:rPr>
              <w:t>°</w:t>
            </w:r>
            <w:r w:rsidR="00904289" w:rsidRPr="00904289">
              <w:rPr>
                <w:rFonts w:ascii="Arial" w:hAnsi="Arial"/>
                <w:color w:val="0000FF"/>
                <w:lang w:val="fr-FR"/>
              </w:rPr>
              <w:t xml:space="preserve"> par le médecin spécialiste en gastro-entérologie : 469416-469420,</w:t>
            </w:r>
            <w:r w:rsidR="00904289">
              <w:rPr>
                <w:rFonts w:ascii="Arial" w:hAnsi="Arial"/>
                <w:color w:val="0000FF"/>
                <w:lang w:val="fr-FR"/>
              </w:rPr>
              <w:t xml:space="preserve"> </w:t>
            </w:r>
            <w:r w:rsidR="00904289" w:rsidRPr="00904289">
              <w:rPr>
                <w:rFonts w:ascii="Arial" w:hAnsi="Arial"/>
                <w:color w:val="0000FF"/>
                <w:lang w:val="fr-FR"/>
              </w:rPr>
              <w:t>469976-469980, 469991-470002, 469431-469442, 469453-469464, 469556-469560, 469571-469582, 469615-469626, 469173-469184;</w:t>
            </w:r>
            <w:r w:rsidRPr="00C558E5">
              <w:rPr>
                <w:rFonts w:ascii="Arial" w:hAnsi="Arial"/>
                <w:color w:val="0000FF"/>
                <w:lang w:val="fr-FR"/>
              </w:rPr>
              <w:t>"</w:t>
            </w: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9113F4" w:rsidP="009113F4">
            <w:pPr>
              <w:spacing w:line="240" w:lineRule="atLeast"/>
              <w:jc w:val="both"/>
              <w:rPr>
                <w:rFonts w:ascii="Arial" w:hAnsi="Arial"/>
                <w:color w:val="0000FF"/>
                <w:lang w:val="fr-FR"/>
              </w:rPr>
            </w:pP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625F40">
        <w:trPr>
          <w:cantSplit/>
        </w:trPr>
        <w:tc>
          <w:tcPr>
            <w:tcW w:w="288" w:type="dxa"/>
          </w:tcPr>
          <w:p w:rsidR="00625F40" w:rsidRPr="00C558E5" w:rsidRDefault="00625F40" w:rsidP="00625F40">
            <w:pPr>
              <w:spacing w:line="240" w:lineRule="atLeast"/>
              <w:rPr>
                <w:color w:val="0000FF"/>
                <w:lang w:val="fr-FR"/>
              </w:rPr>
            </w:pPr>
          </w:p>
        </w:tc>
        <w:tc>
          <w:tcPr>
            <w:tcW w:w="576" w:type="dxa"/>
          </w:tcPr>
          <w:p w:rsidR="00625F40" w:rsidRPr="00C558E5" w:rsidRDefault="00625F40" w:rsidP="00625F40">
            <w:pPr>
              <w:spacing w:line="240" w:lineRule="atLeast"/>
              <w:rPr>
                <w:color w:val="0000FF"/>
                <w:lang w:val="fr-FR"/>
              </w:rPr>
            </w:pPr>
          </w:p>
        </w:tc>
        <w:tc>
          <w:tcPr>
            <w:tcW w:w="864" w:type="dxa"/>
          </w:tcPr>
          <w:p w:rsidR="00625F40" w:rsidRPr="00C558E5" w:rsidRDefault="00625F40" w:rsidP="00625F40">
            <w:pPr>
              <w:spacing w:line="240" w:lineRule="atLeast"/>
              <w:rPr>
                <w:color w:val="0000FF"/>
                <w:lang w:val="fr-FR"/>
              </w:rPr>
            </w:pPr>
          </w:p>
        </w:tc>
        <w:tc>
          <w:tcPr>
            <w:tcW w:w="864" w:type="dxa"/>
          </w:tcPr>
          <w:p w:rsidR="00625F40" w:rsidRPr="00C558E5" w:rsidRDefault="00625F40" w:rsidP="00625F40">
            <w:pPr>
              <w:spacing w:line="240" w:lineRule="atLeast"/>
              <w:rPr>
                <w:color w:val="0000FF"/>
                <w:lang w:val="fr-FR"/>
              </w:rPr>
            </w:pPr>
          </w:p>
        </w:tc>
        <w:tc>
          <w:tcPr>
            <w:tcW w:w="6720" w:type="dxa"/>
            <w:gridSpan w:val="3"/>
          </w:tcPr>
          <w:p w:rsidR="00625F40" w:rsidRPr="00C558E5" w:rsidRDefault="00625F40" w:rsidP="00625F40">
            <w:pPr>
              <w:spacing w:line="240" w:lineRule="atLeast"/>
              <w:jc w:val="both"/>
              <w:rPr>
                <w:rFonts w:ascii="Arial" w:hAnsi="Arial"/>
                <w:color w:val="0000FF"/>
                <w:lang w:val="fr-FR"/>
              </w:rPr>
            </w:pPr>
            <w:r w:rsidRPr="00C558E5">
              <w:rPr>
                <w:rFonts w:ascii="Arial" w:hAnsi="Arial"/>
                <w:i/>
                <w:color w:val="0000FF"/>
                <w:sz w:val="18"/>
                <w:lang w:val="fr-FR"/>
              </w:rPr>
              <w:t>"A.R. 20.9.2012" (en vigueur 1.12.2012)</w:t>
            </w:r>
            <w:r w:rsidR="00BE5779">
              <w:rPr>
                <w:rFonts w:ascii="Arial" w:hAnsi="Arial"/>
                <w:i/>
                <w:color w:val="0000FF"/>
                <w:sz w:val="18"/>
                <w:lang w:val="fr-FR"/>
              </w:rPr>
              <w:t xml:space="preserve"> + </w:t>
            </w:r>
            <w:r w:rsidR="00BE5779" w:rsidRPr="00C558E5">
              <w:rPr>
                <w:rFonts w:ascii="Arial" w:hAnsi="Arial"/>
                <w:i/>
                <w:color w:val="0000FF"/>
                <w:sz w:val="18"/>
                <w:lang w:val="fr-FR"/>
              </w:rPr>
              <w:t xml:space="preserve">"A.R. </w:t>
            </w:r>
            <w:r w:rsidR="00BE5779">
              <w:rPr>
                <w:rFonts w:ascii="Arial" w:hAnsi="Arial"/>
                <w:i/>
                <w:color w:val="0000FF"/>
                <w:sz w:val="18"/>
                <w:lang w:val="fr-FR"/>
              </w:rPr>
              <w:t>21.5.2021</w:t>
            </w:r>
            <w:r w:rsidR="00BE5779" w:rsidRPr="00C558E5">
              <w:rPr>
                <w:rFonts w:ascii="Arial" w:hAnsi="Arial"/>
                <w:i/>
                <w:color w:val="0000FF"/>
                <w:sz w:val="18"/>
                <w:lang w:val="fr-FR"/>
              </w:rPr>
              <w:t>" (en vigueur 1.</w:t>
            </w:r>
            <w:r w:rsidR="00BE5779">
              <w:rPr>
                <w:rFonts w:ascii="Arial" w:hAnsi="Arial"/>
                <w:i/>
                <w:color w:val="0000FF"/>
                <w:sz w:val="18"/>
                <w:lang w:val="fr-FR"/>
              </w:rPr>
              <w:t>8.2021</w:t>
            </w:r>
            <w:r w:rsidR="00BE5779" w:rsidRPr="00C558E5">
              <w:rPr>
                <w:rFonts w:ascii="Arial" w:hAnsi="Arial"/>
                <w:i/>
                <w:color w:val="0000FF"/>
                <w:sz w:val="18"/>
                <w:lang w:val="fr-FR"/>
              </w:rPr>
              <w:t>)</w:t>
            </w:r>
          </w:p>
        </w:tc>
        <w:tc>
          <w:tcPr>
            <w:tcW w:w="288" w:type="dxa"/>
            <w:vAlign w:val="bottom"/>
          </w:tcPr>
          <w:p w:rsidR="00625F40" w:rsidRPr="00C558E5" w:rsidRDefault="00625F40" w:rsidP="00625F40">
            <w:pPr>
              <w:spacing w:line="240" w:lineRule="atLeast"/>
              <w:jc w:val="right"/>
              <w:rPr>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625F40" w:rsidP="002D3553">
            <w:pPr>
              <w:spacing w:line="240" w:lineRule="atLeast"/>
              <w:jc w:val="both"/>
              <w:rPr>
                <w:rFonts w:ascii="Arial" w:hAnsi="Arial"/>
                <w:color w:val="0000FF"/>
                <w:lang w:val="fr-FR"/>
              </w:rPr>
            </w:pPr>
            <w:r w:rsidRPr="00C558E5">
              <w:rPr>
                <w:rFonts w:ascii="Arial" w:hAnsi="Arial"/>
                <w:color w:val="0000FF"/>
                <w:lang w:val="fr-FR"/>
              </w:rPr>
              <w:t>"</w:t>
            </w:r>
            <w:r w:rsidR="009113F4" w:rsidRPr="00C558E5">
              <w:rPr>
                <w:rFonts w:ascii="Arial" w:hAnsi="Arial"/>
                <w:color w:val="0000FF"/>
                <w:lang w:val="fr-FR"/>
              </w:rPr>
              <w:t>5° par le médecin spécialiste en pneumologie : 469372-469383;</w:t>
            </w:r>
            <w:r w:rsidR="002D3553" w:rsidRPr="00C558E5">
              <w:rPr>
                <w:rFonts w:ascii="Arial" w:hAnsi="Arial"/>
                <w:color w:val="0000FF"/>
                <w:lang w:val="fr-FR"/>
              </w:rPr>
              <w:t>"</w:t>
            </w: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9113F4" w:rsidP="009113F4">
            <w:pPr>
              <w:spacing w:line="240" w:lineRule="atLeast"/>
              <w:jc w:val="both"/>
              <w:rPr>
                <w:rFonts w:ascii="Arial" w:hAnsi="Arial"/>
                <w:color w:val="0000FF"/>
                <w:lang w:val="fr-FR"/>
              </w:rPr>
            </w:pP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BE5779" w:rsidRPr="00CC1460" w:rsidTr="009A6BC6">
        <w:trPr>
          <w:cantSplit/>
        </w:trPr>
        <w:tc>
          <w:tcPr>
            <w:tcW w:w="288" w:type="dxa"/>
          </w:tcPr>
          <w:p w:rsidR="00BE5779" w:rsidRDefault="00BE5779" w:rsidP="009113F4">
            <w:pPr>
              <w:spacing w:line="240" w:lineRule="atLeast"/>
              <w:jc w:val="both"/>
              <w:rPr>
                <w:rFonts w:ascii="Arial" w:hAnsi="Arial"/>
                <w:color w:val="0000FF"/>
                <w:lang w:val="fr-FR"/>
              </w:rPr>
            </w:pPr>
          </w:p>
          <w:p w:rsidR="00BE5779" w:rsidRDefault="00BE5779" w:rsidP="009113F4">
            <w:pPr>
              <w:spacing w:line="240" w:lineRule="atLeast"/>
              <w:jc w:val="both"/>
              <w:rPr>
                <w:rFonts w:ascii="Arial" w:hAnsi="Arial"/>
                <w:color w:val="0000FF"/>
                <w:lang w:val="fr-FR"/>
              </w:rPr>
            </w:pPr>
          </w:p>
          <w:p w:rsidR="00BE5779" w:rsidRPr="00C558E5" w:rsidRDefault="00BE5779" w:rsidP="009113F4">
            <w:pPr>
              <w:spacing w:line="240" w:lineRule="atLeast"/>
              <w:jc w:val="both"/>
              <w:rPr>
                <w:rFonts w:ascii="Arial" w:hAnsi="Arial"/>
                <w:color w:val="0000FF"/>
                <w:lang w:val="fr-FR"/>
              </w:rPr>
            </w:pPr>
          </w:p>
        </w:tc>
        <w:tc>
          <w:tcPr>
            <w:tcW w:w="576" w:type="dxa"/>
          </w:tcPr>
          <w:p w:rsidR="00BE5779" w:rsidRPr="00C558E5" w:rsidRDefault="00BE5779" w:rsidP="009113F4">
            <w:pPr>
              <w:spacing w:line="240" w:lineRule="atLeast"/>
              <w:jc w:val="both"/>
              <w:rPr>
                <w:rFonts w:ascii="Arial" w:hAnsi="Arial"/>
                <w:color w:val="0000FF"/>
                <w:lang w:val="fr-FR"/>
              </w:rPr>
            </w:pPr>
          </w:p>
        </w:tc>
        <w:tc>
          <w:tcPr>
            <w:tcW w:w="864" w:type="dxa"/>
          </w:tcPr>
          <w:p w:rsidR="00BE5779" w:rsidRPr="00C558E5" w:rsidRDefault="00BE5779" w:rsidP="009113F4">
            <w:pPr>
              <w:spacing w:line="240" w:lineRule="atLeast"/>
              <w:jc w:val="both"/>
              <w:rPr>
                <w:rFonts w:ascii="Arial" w:hAnsi="Arial"/>
                <w:color w:val="0000FF"/>
                <w:lang w:val="fr-FR"/>
              </w:rPr>
            </w:pPr>
          </w:p>
        </w:tc>
        <w:tc>
          <w:tcPr>
            <w:tcW w:w="864" w:type="dxa"/>
          </w:tcPr>
          <w:p w:rsidR="00BE5779" w:rsidRPr="00C558E5" w:rsidRDefault="00BE5779" w:rsidP="009113F4">
            <w:pPr>
              <w:spacing w:line="240" w:lineRule="atLeast"/>
              <w:jc w:val="both"/>
              <w:rPr>
                <w:rFonts w:ascii="Arial" w:hAnsi="Arial"/>
                <w:color w:val="0000FF"/>
                <w:lang w:val="fr-FR"/>
              </w:rPr>
            </w:pPr>
          </w:p>
        </w:tc>
        <w:tc>
          <w:tcPr>
            <w:tcW w:w="6720" w:type="dxa"/>
            <w:gridSpan w:val="3"/>
          </w:tcPr>
          <w:p w:rsidR="00BE5779" w:rsidRPr="00C558E5" w:rsidRDefault="00BE5779" w:rsidP="009113F4">
            <w:pPr>
              <w:spacing w:line="240" w:lineRule="atLeast"/>
              <w:jc w:val="both"/>
              <w:rPr>
                <w:rFonts w:ascii="Arial" w:hAnsi="Arial"/>
                <w:color w:val="0000FF"/>
                <w:lang w:val="fr-FR"/>
              </w:rPr>
            </w:pPr>
          </w:p>
        </w:tc>
        <w:tc>
          <w:tcPr>
            <w:tcW w:w="288" w:type="dxa"/>
            <w:vAlign w:val="bottom"/>
          </w:tcPr>
          <w:p w:rsidR="00BE5779" w:rsidRPr="00C558E5" w:rsidRDefault="00BE5779" w:rsidP="009113F4">
            <w:pPr>
              <w:spacing w:line="240" w:lineRule="atLeast"/>
              <w:jc w:val="both"/>
              <w:rPr>
                <w:rFonts w:ascii="Arial" w:hAnsi="Arial"/>
                <w:color w:val="0000FF"/>
                <w:lang w:val="fr-FR"/>
              </w:rPr>
            </w:pPr>
          </w:p>
        </w:tc>
      </w:tr>
      <w:tr w:rsidR="00C558E5" w:rsidRPr="00CC1460" w:rsidTr="00625F40">
        <w:trPr>
          <w:cantSplit/>
        </w:trPr>
        <w:tc>
          <w:tcPr>
            <w:tcW w:w="288" w:type="dxa"/>
          </w:tcPr>
          <w:p w:rsidR="00625F40" w:rsidRPr="00C558E5" w:rsidRDefault="00625F40" w:rsidP="00625F40">
            <w:pPr>
              <w:spacing w:line="240" w:lineRule="atLeast"/>
              <w:rPr>
                <w:color w:val="0000FF"/>
                <w:lang w:val="fr-FR"/>
              </w:rPr>
            </w:pPr>
          </w:p>
        </w:tc>
        <w:tc>
          <w:tcPr>
            <w:tcW w:w="576" w:type="dxa"/>
          </w:tcPr>
          <w:p w:rsidR="00625F40" w:rsidRPr="00C558E5" w:rsidRDefault="00625F40" w:rsidP="00625F40">
            <w:pPr>
              <w:spacing w:line="240" w:lineRule="atLeast"/>
              <w:rPr>
                <w:color w:val="0000FF"/>
                <w:lang w:val="fr-FR"/>
              </w:rPr>
            </w:pPr>
          </w:p>
        </w:tc>
        <w:tc>
          <w:tcPr>
            <w:tcW w:w="864" w:type="dxa"/>
          </w:tcPr>
          <w:p w:rsidR="00625F40" w:rsidRPr="00C558E5" w:rsidRDefault="00625F40" w:rsidP="00625F40">
            <w:pPr>
              <w:spacing w:line="240" w:lineRule="atLeast"/>
              <w:rPr>
                <w:color w:val="0000FF"/>
                <w:lang w:val="fr-FR"/>
              </w:rPr>
            </w:pPr>
          </w:p>
        </w:tc>
        <w:tc>
          <w:tcPr>
            <w:tcW w:w="864" w:type="dxa"/>
          </w:tcPr>
          <w:p w:rsidR="00625F40" w:rsidRPr="00C558E5" w:rsidRDefault="00625F40" w:rsidP="00625F40">
            <w:pPr>
              <w:spacing w:line="240" w:lineRule="atLeast"/>
              <w:rPr>
                <w:color w:val="0000FF"/>
                <w:lang w:val="fr-FR"/>
              </w:rPr>
            </w:pPr>
          </w:p>
        </w:tc>
        <w:tc>
          <w:tcPr>
            <w:tcW w:w="6720" w:type="dxa"/>
            <w:gridSpan w:val="3"/>
          </w:tcPr>
          <w:p w:rsidR="00625F40" w:rsidRPr="00C558E5" w:rsidRDefault="00625F40" w:rsidP="00A86619">
            <w:pPr>
              <w:spacing w:line="240" w:lineRule="atLeast"/>
              <w:jc w:val="both"/>
              <w:rPr>
                <w:rFonts w:ascii="Arial" w:hAnsi="Arial"/>
                <w:color w:val="0000FF"/>
                <w:lang w:val="fr-FR"/>
              </w:rPr>
            </w:pPr>
            <w:r w:rsidRPr="00C558E5">
              <w:rPr>
                <w:rFonts w:ascii="Arial" w:hAnsi="Arial"/>
                <w:i/>
                <w:color w:val="0000FF"/>
                <w:sz w:val="18"/>
                <w:lang w:val="fr-FR"/>
              </w:rPr>
              <w:t>"A.R. 20.9.2012" (en vigueur 1.12.2012) + "A.R. 6.9.2013" (en vigueur 1.11.2013)</w:t>
            </w:r>
            <w:r w:rsidR="004D7757" w:rsidRPr="00C558E5">
              <w:rPr>
                <w:rFonts w:ascii="Arial" w:hAnsi="Arial"/>
                <w:i/>
                <w:color w:val="0000FF"/>
                <w:sz w:val="18"/>
                <w:lang w:val="fr-FR"/>
              </w:rPr>
              <w:t xml:space="preserve"> + "A.R. 3.12.2017" (en vigueur 1.</w:t>
            </w:r>
            <w:r w:rsidR="003D7840">
              <w:rPr>
                <w:rFonts w:ascii="Arial" w:hAnsi="Arial"/>
                <w:i/>
                <w:color w:val="0000FF"/>
                <w:sz w:val="18"/>
                <w:lang w:val="fr-FR"/>
              </w:rPr>
              <w:t>2</w:t>
            </w:r>
            <w:r w:rsidR="004D7757" w:rsidRPr="00C558E5">
              <w:rPr>
                <w:rFonts w:ascii="Arial" w:hAnsi="Arial"/>
                <w:i/>
                <w:color w:val="0000FF"/>
                <w:sz w:val="18"/>
                <w:lang w:val="fr-FR"/>
              </w:rPr>
              <w:t>.2018)</w:t>
            </w:r>
            <w:r w:rsidR="00E12833" w:rsidRPr="00C558E5">
              <w:rPr>
                <w:rFonts w:ascii="Arial" w:hAnsi="Arial"/>
                <w:i/>
                <w:color w:val="0000FF"/>
                <w:sz w:val="18"/>
                <w:lang w:val="fr-FR"/>
              </w:rPr>
              <w:t xml:space="preserve"> + "A.R. </w:t>
            </w:r>
            <w:r w:rsidR="00A86619">
              <w:rPr>
                <w:rFonts w:ascii="Arial" w:hAnsi="Arial"/>
                <w:i/>
                <w:color w:val="0000FF"/>
                <w:sz w:val="18"/>
                <w:lang w:val="fr-FR"/>
              </w:rPr>
              <w:t>26</w:t>
            </w:r>
            <w:r w:rsidR="00E12833" w:rsidRPr="00C558E5">
              <w:rPr>
                <w:rFonts w:ascii="Arial" w:hAnsi="Arial"/>
                <w:i/>
                <w:color w:val="0000FF"/>
                <w:sz w:val="18"/>
                <w:lang w:val="fr-FR"/>
              </w:rPr>
              <w:t>.</w:t>
            </w:r>
            <w:r w:rsidR="00E12833">
              <w:rPr>
                <w:rFonts w:ascii="Arial" w:hAnsi="Arial"/>
                <w:i/>
                <w:color w:val="0000FF"/>
                <w:sz w:val="18"/>
                <w:lang w:val="fr-FR"/>
              </w:rPr>
              <w:t>6</w:t>
            </w:r>
            <w:r w:rsidR="00E12833" w:rsidRPr="00C558E5">
              <w:rPr>
                <w:rFonts w:ascii="Arial" w:hAnsi="Arial"/>
                <w:i/>
                <w:color w:val="0000FF"/>
                <w:sz w:val="18"/>
                <w:lang w:val="fr-FR"/>
              </w:rPr>
              <w:t>.</w:t>
            </w:r>
            <w:r w:rsidR="00E12833">
              <w:rPr>
                <w:rFonts w:ascii="Arial" w:hAnsi="Arial"/>
                <w:i/>
                <w:color w:val="0000FF"/>
                <w:sz w:val="18"/>
                <w:lang w:val="fr-FR"/>
              </w:rPr>
              <w:t>2019</w:t>
            </w:r>
            <w:r w:rsidR="00E12833" w:rsidRPr="00C558E5">
              <w:rPr>
                <w:rFonts w:ascii="Arial" w:hAnsi="Arial"/>
                <w:i/>
                <w:color w:val="0000FF"/>
                <w:sz w:val="18"/>
                <w:lang w:val="fr-FR"/>
              </w:rPr>
              <w:t>" (en vigueur 1.</w:t>
            </w:r>
            <w:r w:rsidR="00E12833">
              <w:rPr>
                <w:rFonts w:ascii="Arial" w:hAnsi="Arial"/>
                <w:i/>
                <w:color w:val="0000FF"/>
                <w:sz w:val="18"/>
                <w:lang w:val="fr-FR"/>
              </w:rPr>
              <w:t>9</w:t>
            </w:r>
            <w:r w:rsidR="00E12833" w:rsidRPr="00C558E5">
              <w:rPr>
                <w:rFonts w:ascii="Arial" w:hAnsi="Arial"/>
                <w:i/>
                <w:color w:val="0000FF"/>
                <w:sz w:val="18"/>
                <w:lang w:val="fr-FR"/>
              </w:rPr>
              <w:t>.</w:t>
            </w:r>
            <w:r w:rsidR="00E12833">
              <w:rPr>
                <w:rFonts w:ascii="Arial" w:hAnsi="Arial"/>
                <w:i/>
                <w:color w:val="0000FF"/>
                <w:sz w:val="18"/>
                <w:lang w:val="fr-FR"/>
              </w:rPr>
              <w:t>2019</w:t>
            </w:r>
            <w:r w:rsidR="00E12833" w:rsidRPr="00C558E5">
              <w:rPr>
                <w:rFonts w:ascii="Arial" w:hAnsi="Arial"/>
                <w:i/>
                <w:color w:val="0000FF"/>
                <w:sz w:val="18"/>
                <w:lang w:val="fr-FR"/>
              </w:rPr>
              <w:t>)</w:t>
            </w:r>
            <w:r w:rsidR="00BE5779">
              <w:rPr>
                <w:rFonts w:ascii="Arial" w:hAnsi="Arial"/>
                <w:i/>
                <w:color w:val="0000FF"/>
                <w:sz w:val="18"/>
                <w:lang w:val="fr-FR"/>
              </w:rPr>
              <w:t xml:space="preserve"> + </w:t>
            </w:r>
            <w:r w:rsidR="00BE5779" w:rsidRPr="00C558E5">
              <w:rPr>
                <w:rFonts w:ascii="Arial" w:hAnsi="Arial"/>
                <w:i/>
                <w:color w:val="0000FF"/>
                <w:sz w:val="18"/>
                <w:lang w:val="fr-FR"/>
              </w:rPr>
              <w:t xml:space="preserve">"A.R. </w:t>
            </w:r>
            <w:r w:rsidR="00BE5779">
              <w:rPr>
                <w:rFonts w:ascii="Arial" w:hAnsi="Arial"/>
                <w:i/>
                <w:color w:val="0000FF"/>
                <w:sz w:val="18"/>
                <w:lang w:val="fr-FR"/>
              </w:rPr>
              <w:t>21.5.2021</w:t>
            </w:r>
            <w:r w:rsidR="00BE5779" w:rsidRPr="00C558E5">
              <w:rPr>
                <w:rFonts w:ascii="Arial" w:hAnsi="Arial"/>
                <w:i/>
                <w:color w:val="0000FF"/>
                <w:sz w:val="18"/>
                <w:lang w:val="fr-FR"/>
              </w:rPr>
              <w:t>" (en vigueur 1.</w:t>
            </w:r>
            <w:r w:rsidR="00BE5779">
              <w:rPr>
                <w:rFonts w:ascii="Arial" w:hAnsi="Arial"/>
                <w:i/>
                <w:color w:val="0000FF"/>
                <w:sz w:val="18"/>
                <w:lang w:val="fr-FR"/>
              </w:rPr>
              <w:t>8.2021</w:t>
            </w:r>
            <w:r w:rsidR="00BE5779" w:rsidRPr="00C558E5">
              <w:rPr>
                <w:rFonts w:ascii="Arial" w:hAnsi="Arial"/>
                <w:i/>
                <w:color w:val="0000FF"/>
                <w:sz w:val="18"/>
                <w:lang w:val="fr-FR"/>
              </w:rPr>
              <w:t>)</w:t>
            </w:r>
          </w:p>
        </w:tc>
        <w:tc>
          <w:tcPr>
            <w:tcW w:w="288" w:type="dxa"/>
            <w:vAlign w:val="bottom"/>
          </w:tcPr>
          <w:p w:rsidR="00625F40" w:rsidRPr="00C558E5" w:rsidRDefault="00625F40" w:rsidP="00625F40">
            <w:pPr>
              <w:spacing w:line="240" w:lineRule="atLeast"/>
              <w:jc w:val="right"/>
              <w:rPr>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625F40" w:rsidP="00C558E5">
            <w:pPr>
              <w:spacing w:line="240" w:lineRule="atLeast"/>
              <w:jc w:val="both"/>
              <w:rPr>
                <w:rFonts w:ascii="Arial" w:hAnsi="Arial"/>
                <w:color w:val="0000FF"/>
                <w:lang w:val="fr-FR"/>
              </w:rPr>
            </w:pPr>
            <w:r w:rsidRPr="00C558E5">
              <w:rPr>
                <w:rFonts w:ascii="Arial" w:hAnsi="Arial"/>
                <w:color w:val="0000FF"/>
                <w:lang w:val="fr-FR"/>
              </w:rPr>
              <w:t>"</w:t>
            </w:r>
            <w:r w:rsidR="009113F4" w:rsidRPr="00C558E5">
              <w:rPr>
                <w:rFonts w:ascii="Arial" w:hAnsi="Arial"/>
                <w:color w:val="0000FF"/>
                <w:lang w:val="fr-FR"/>
              </w:rPr>
              <w:t>6° par le médecin spécialiste en cardiologie :</w:t>
            </w:r>
            <w:r w:rsidRPr="00C558E5">
              <w:rPr>
                <w:rFonts w:ascii="Arial" w:hAnsi="Arial" w:cs="Arial"/>
                <w:color w:val="0000FF"/>
                <w:lang w:val="fr-BE" w:eastAsia="nl-BE"/>
              </w:rPr>
              <w:t xml:space="preserve"> </w:t>
            </w:r>
            <w:r w:rsidRPr="00C558E5">
              <w:rPr>
                <w:rFonts w:ascii="Arial" w:hAnsi="Arial"/>
                <w:color w:val="0000FF"/>
                <w:lang w:val="fr-BE"/>
              </w:rPr>
              <w:t>469210-469221, 469232-469243,</w:t>
            </w:r>
            <w:r w:rsidR="009113F4" w:rsidRPr="00C558E5">
              <w:rPr>
                <w:rFonts w:ascii="Arial" w:hAnsi="Arial"/>
                <w:color w:val="0000FF"/>
                <w:lang w:val="fr-FR"/>
              </w:rPr>
              <w:t xml:space="preserve"> 469711-469722, 469733-469744, 469755-469766, 469770-469781, 469814-469825, 469630-469641, 469652-469663, 469836-469840, 469674-469685, 469700, 469873-469884;</w:t>
            </w:r>
            <w:r w:rsidR="00E12833" w:rsidRPr="00C558E5">
              <w:rPr>
                <w:rFonts w:ascii="Arial" w:hAnsi="Arial"/>
                <w:color w:val="0000FF"/>
                <w:lang w:val="fr-FR"/>
              </w:rPr>
              <w:t xml:space="preserve"> , </w:t>
            </w:r>
            <w:r w:rsidR="00E12833">
              <w:rPr>
                <w:rFonts w:ascii="Arial" w:hAnsi="Arial"/>
                <w:color w:val="0000FF"/>
                <w:lang w:val="fr-FR"/>
              </w:rPr>
              <w:t>469954</w:t>
            </w:r>
            <w:r w:rsidR="00E12833" w:rsidRPr="00C558E5">
              <w:rPr>
                <w:rFonts w:ascii="Arial" w:hAnsi="Arial"/>
                <w:color w:val="0000FF"/>
                <w:lang w:val="fr-FR"/>
              </w:rPr>
              <w:t>-</w:t>
            </w:r>
            <w:r w:rsidR="00E12833">
              <w:rPr>
                <w:rFonts w:ascii="Arial" w:hAnsi="Arial"/>
                <w:color w:val="0000FF"/>
                <w:lang w:val="fr-FR"/>
              </w:rPr>
              <w:t>469965</w:t>
            </w:r>
            <w:r w:rsidRPr="00C558E5">
              <w:rPr>
                <w:rFonts w:ascii="Arial" w:hAnsi="Arial"/>
                <w:color w:val="0000FF"/>
                <w:lang w:val="fr-FR"/>
              </w:rPr>
              <w:t>"</w:t>
            </w: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9113F4" w:rsidP="009113F4">
            <w:pPr>
              <w:spacing w:line="240" w:lineRule="atLeast"/>
              <w:jc w:val="both"/>
              <w:rPr>
                <w:rFonts w:ascii="Arial" w:hAnsi="Arial"/>
                <w:color w:val="0000FF"/>
                <w:lang w:val="fr-FR"/>
              </w:rPr>
            </w:pP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625F40">
        <w:trPr>
          <w:cantSplit/>
        </w:trPr>
        <w:tc>
          <w:tcPr>
            <w:tcW w:w="288" w:type="dxa"/>
          </w:tcPr>
          <w:p w:rsidR="00625F40" w:rsidRPr="00C558E5" w:rsidRDefault="00625F40" w:rsidP="00625F40">
            <w:pPr>
              <w:spacing w:line="240" w:lineRule="atLeast"/>
              <w:jc w:val="both"/>
              <w:rPr>
                <w:rFonts w:ascii="Arial" w:hAnsi="Arial"/>
                <w:color w:val="0000FF"/>
                <w:lang w:val="fr-FR"/>
              </w:rPr>
            </w:pPr>
          </w:p>
        </w:tc>
        <w:tc>
          <w:tcPr>
            <w:tcW w:w="576" w:type="dxa"/>
          </w:tcPr>
          <w:p w:rsidR="00625F40" w:rsidRPr="00C558E5" w:rsidRDefault="00625F40" w:rsidP="00625F40">
            <w:pPr>
              <w:spacing w:line="240" w:lineRule="atLeast"/>
              <w:jc w:val="both"/>
              <w:rPr>
                <w:rFonts w:ascii="Arial" w:hAnsi="Arial"/>
                <w:color w:val="0000FF"/>
                <w:lang w:val="fr-FR"/>
              </w:rPr>
            </w:pPr>
          </w:p>
        </w:tc>
        <w:tc>
          <w:tcPr>
            <w:tcW w:w="864" w:type="dxa"/>
          </w:tcPr>
          <w:p w:rsidR="00625F40" w:rsidRPr="00C558E5" w:rsidRDefault="00625F40" w:rsidP="00625F40">
            <w:pPr>
              <w:spacing w:line="240" w:lineRule="atLeast"/>
              <w:jc w:val="both"/>
              <w:rPr>
                <w:rFonts w:ascii="Arial" w:hAnsi="Arial"/>
                <w:color w:val="0000FF"/>
                <w:lang w:val="fr-FR"/>
              </w:rPr>
            </w:pPr>
          </w:p>
        </w:tc>
        <w:tc>
          <w:tcPr>
            <w:tcW w:w="864" w:type="dxa"/>
          </w:tcPr>
          <w:p w:rsidR="00625F40" w:rsidRPr="00C558E5" w:rsidRDefault="00625F40" w:rsidP="00625F40">
            <w:pPr>
              <w:spacing w:line="240" w:lineRule="atLeast"/>
              <w:jc w:val="both"/>
              <w:rPr>
                <w:rFonts w:ascii="Arial" w:hAnsi="Arial"/>
                <w:color w:val="0000FF"/>
                <w:lang w:val="fr-FR"/>
              </w:rPr>
            </w:pPr>
          </w:p>
        </w:tc>
        <w:tc>
          <w:tcPr>
            <w:tcW w:w="6720" w:type="dxa"/>
            <w:gridSpan w:val="3"/>
          </w:tcPr>
          <w:p w:rsidR="00625F40" w:rsidRPr="00C558E5" w:rsidRDefault="00625F40" w:rsidP="00625F40">
            <w:pPr>
              <w:spacing w:line="240" w:lineRule="atLeast"/>
              <w:jc w:val="both"/>
              <w:rPr>
                <w:rFonts w:ascii="Arial" w:hAnsi="Arial"/>
                <w:color w:val="0000FF"/>
                <w:lang w:val="fr-FR"/>
              </w:rPr>
            </w:pPr>
            <w:r w:rsidRPr="00C558E5">
              <w:rPr>
                <w:rFonts w:ascii="Arial" w:hAnsi="Arial"/>
                <w:i/>
                <w:color w:val="0000FF"/>
                <w:sz w:val="18"/>
                <w:lang w:val="fr-FR"/>
              </w:rPr>
              <w:t>"A.R. 20.9.2012" (en vigueur 1.12.2012)</w:t>
            </w:r>
            <w:r w:rsidR="00BE5779">
              <w:rPr>
                <w:rFonts w:ascii="Arial" w:hAnsi="Arial"/>
                <w:i/>
                <w:color w:val="0000FF"/>
                <w:sz w:val="18"/>
                <w:lang w:val="fr-FR"/>
              </w:rPr>
              <w:t xml:space="preserve"> + </w:t>
            </w:r>
            <w:r w:rsidR="00BE5779" w:rsidRPr="00C558E5">
              <w:rPr>
                <w:rFonts w:ascii="Arial" w:hAnsi="Arial"/>
                <w:i/>
                <w:color w:val="0000FF"/>
                <w:sz w:val="18"/>
                <w:lang w:val="fr-FR"/>
              </w:rPr>
              <w:t xml:space="preserve">"A.R. </w:t>
            </w:r>
            <w:r w:rsidR="00BE5779">
              <w:rPr>
                <w:rFonts w:ascii="Arial" w:hAnsi="Arial"/>
                <w:i/>
                <w:color w:val="0000FF"/>
                <w:sz w:val="18"/>
                <w:lang w:val="fr-FR"/>
              </w:rPr>
              <w:t>21.5.2021</w:t>
            </w:r>
            <w:r w:rsidR="00BE5779" w:rsidRPr="00C558E5">
              <w:rPr>
                <w:rFonts w:ascii="Arial" w:hAnsi="Arial"/>
                <w:i/>
                <w:color w:val="0000FF"/>
                <w:sz w:val="18"/>
                <w:lang w:val="fr-FR"/>
              </w:rPr>
              <w:t>" (en vigueur 1.</w:t>
            </w:r>
            <w:r w:rsidR="00BE5779">
              <w:rPr>
                <w:rFonts w:ascii="Arial" w:hAnsi="Arial"/>
                <w:i/>
                <w:color w:val="0000FF"/>
                <w:sz w:val="18"/>
                <w:lang w:val="fr-FR"/>
              </w:rPr>
              <w:t>8.2021</w:t>
            </w:r>
            <w:r w:rsidR="00BE5779" w:rsidRPr="00C558E5">
              <w:rPr>
                <w:rFonts w:ascii="Arial" w:hAnsi="Arial"/>
                <w:i/>
                <w:color w:val="0000FF"/>
                <w:sz w:val="18"/>
                <w:lang w:val="fr-FR"/>
              </w:rPr>
              <w:t>)</w:t>
            </w:r>
          </w:p>
        </w:tc>
        <w:tc>
          <w:tcPr>
            <w:tcW w:w="288" w:type="dxa"/>
            <w:vAlign w:val="bottom"/>
          </w:tcPr>
          <w:p w:rsidR="00625F40" w:rsidRPr="00C558E5" w:rsidRDefault="00625F40" w:rsidP="00625F40">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625F40" w:rsidP="00625F40">
            <w:pPr>
              <w:spacing w:line="240" w:lineRule="atLeast"/>
              <w:jc w:val="both"/>
              <w:rPr>
                <w:rFonts w:ascii="Arial" w:hAnsi="Arial"/>
                <w:color w:val="0000FF"/>
                <w:lang w:val="fr-FR"/>
              </w:rPr>
            </w:pPr>
            <w:r w:rsidRPr="00C558E5">
              <w:rPr>
                <w:rFonts w:ascii="Arial" w:hAnsi="Arial"/>
                <w:color w:val="0000FF"/>
                <w:lang w:val="fr-FR"/>
              </w:rPr>
              <w:t>"</w:t>
            </w:r>
            <w:r w:rsidR="009113F4" w:rsidRPr="00C558E5">
              <w:rPr>
                <w:rFonts w:ascii="Arial" w:hAnsi="Arial"/>
                <w:color w:val="0000FF"/>
                <w:lang w:val="fr-FR"/>
              </w:rPr>
              <w:t>7° par le médecin spécialiste en neurologie : 469711-469722, 469733-469744, 469792-469803;</w:t>
            </w: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9113F4" w:rsidP="009113F4">
            <w:pPr>
              <w:spacing w:line="240" w:lineRule="atLeast"/>
              <w:jc w:val="both"/>
              <w:rPr>
                <w:rFonts w:ascii="Arial" w:hAnsi="Arial"/>
                <w:color w:val="0000FF"/>
                <w:lang w:val="fr-FR"/>
              </w:rPr>
            </w:pP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9113F4" w:rsidP="009113F4">
            <w:pPr>
              <w:spacing w:line="240" w:lineRule="atLeast"/>
              <w:jc w:val="both"/>
              <w:rPr>
                <w:rFonts w:ascii="Arial" w:hAnsi="Arial"/>
                <w:color w:val="0000FF"/>
                <w:lang w:val="fr-FR"/>
              </w:rPr>
            </w:pPr>
            <w:r w:rsidRPr="00C558E5">
              <w:rPr>
                <w:rFonts w:ascii="Arial" w:hAnsi="Arial"/>
                <w:color w:val="0000FF"/>
                <w:lang w:val="fr-FR"/>
              </w:rPr>
              <w:t>8° par le médecin spécialiste en neuropsychiatrie : 469711-469722, 469733-469744, 469792-469803;</w:t>
            </w: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9113F4" w:rsidP="009113F4">
            <w:pPr>
              <w:spacing w:line="240" w:lineRule="atLeast"/>
              <w:jc w:val="both"/>
              <w:rPr>
                <w:rFonts w:ascii="Arial" w:hAnsi="Arial"/>
                <w:color w:val="0000FF"/>
                <w:lang w:val="fr-FR"/>
              </w:rPr>
            </w:pP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9113F4" w:rsidP="00625F40">
            <w:pPr>
              <w:spacing w:line="240" w:lineRule="atLeast"/>
              <w:jc w:val="both"/>
              <w:rPr>
                <w:rFonts w:ascii="Arial" w:hAnsi="Arial"/>
                <w:color w:val="0000FF"/>
                <w:lang w:val="fr-FR"/>
              </w:rPr>
            </w:pPr>
            <w:r w:rsidRPr="00C558E5">
              <w:rPr>
                <w:rFonts w:ascii="Arial" w:hAnsi="Arial"/>
                <w:color w:val="0000FF"/>
                <w:lang w:val="fr-FR"/>
              </w:rPr>
              <w:t>9° par le médecin spécialiste en neurochirurgie : 469711-469722, 469733-469744, 469792-469803;</w:t>
            </w:r>
            <w:r w:rsidR="00625F40" w:rsidRPr="00C558E5">
              <w:rPr>
                <w:rFonts w:ascii="Arial" w:hAnsi="Arial"/>
                <w:color w:val="0000FF"/>
                <w:lang w:val="fr-FR"/>
              </w:rPr>
              <w:t>"</w:t>
            </w: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9113F4" w:rsidP="009113F4">
            <w:pPr>
              <w:spacing w:line="240" w:lineRule="atLeast"/>
              <w:jc w:val="both"/>
              <w:rPr>
                <w:rFonts w:ascii="Arial" w:hAnsi="Arial"/>
                <w:color w:val="0000FF"/>
                <w:lang w:val="fr-FR"/>
              </w:rPr>
            </w:pP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625F40">
        <w:trPr>
          <w:cantSplit/>
        </w:trPr>
        <w:tc>
          <w:tcPr>
            <w:tcW w:w="288" w:type="dxa"/>
          </w:tcPr>
          <w:p w:rsidR="00625F40" w:rsidRPr="00C558E5" w:rsidRDefault="00625F40" w:rsidP="00625F40">
            <w:pPr>
              <w:spacing w:line="240" w:lineRule="atLeast"/>
              <w:rPr>
                <w:color w:val="0000FF"/>
                <w:lang w:val="fr-FR"/>
              </w:rPr>
            </w:pPr>
          </w:p>
        </w:tc>
        <w:tc>
          <w:tcPr>
            <w:tcW w:w="576" w:type="dxa"/>
          </w:tcPr>
          <w:p w:rsidR="00625F40" w:rsidRPr="00C558E5" w:rsidRDefault="00625F40" w:rsidP="00625F40">
            <w:pPr>
              <w:spacing w:line="240" w:lineRule="atLeast"/>
              <w:rPr>
                <w:color w:val="0000FF"/>
                <w:lang w:val="fr-FR"/>
              </w:rPr>
            </w:pPr>
          </w:p>
        </w:tc>
        <w:tc>
          <w:tcPr>
            <w:tcW w:w="864" w:type="dxa"/>
          </w:tcPr>
          <w:p w:rsidR="00625F40" w:rsidRPr="00C558E5" w:rsidRDefault="00625F40" w:rsidP="00625F40">
            <w:pPr>
              <w:spacing w:line="240" w:lineRule="atLeast"/>
              <w:rPr>
                <w:color w:val="0000FF"/>
                <w:lang w:val="fr-FR"/>
              </w:rPr>
            </w:pPr>
          </w:p>
        </w:tc>
        <w:tc>
          <w:tcPr>
            <w:tcW w:w="864" w:type="dxa"/>
          </w:tcPr>
          <w:p w:rsidR="00625F40" w:rsidRPr="00C558E5" w:rsidRDefault="00625F40" w:rsidP="00625F40">
            <w:pPr>
              <w:spacing w:line="240" w:lineRule="atLeast"/>
              <w:rPr>
                <w:color w:val="0000FF"/>
                <w:lang w:val="fr-FR"/>
              </w:rPr>
            </w:pPr>
          </w:p>
        </w:tc>
        <w:tc>
          <w:tcPr>
            <w:tcW w:w="6720" w:type="dxa"/>
            <w:gridSpan w:val="3"/>
          </w:tcPr>
          <w:p w:rsidR="00625F40" w:rsidRPr="00C558E5" w:rsidRDefault="00625F40" w:rsidP="00904289">
            <w:pPr>
              <w:spacing w:line="240" w:lineRule="atLeast"/>
              <w:jc w:val="both"/>
              <w:rPr>
                <w:rFonts w:ascii="Arial" w:hAnsi="Arial"/>
                <w:color w:val="0000FF"/>
                <w:lang w:val="fr-FR"/>
              </w:rPr>
            </w:pPr>
            <w:r w:rsidRPr="00C558E5">
              <w:rPr>
                <w:rFonts w:ascii="Arial" w:hAnsi="Arial"/>
                <w:i/>
                <w:color w:val="0000FF"/>
                <w:sz w:val="18"/>
                <w:lang w:val="fr-FR"/>
              </w:rPr>
              <w:t>"A.R. 20.9.2012" (en vigueur 1.12.2012) + "A.R. 6.9.2013" (en vigueur 1.11.2013)</w:t>
            </w:r>
            <w:r w:rsidR="004D7757" w:rsidRPr="00C558E5">
              <w:rPr>
                <w:rFonts w:ascii="Arial" w:hAnsi="Arial"/>
                <w:i/>
                <w:color w:val="0000FF"/>
                <w:sz w:val="18"/>
                <w:lang w:val="fr-FR"/>
              </w:rPr>
              <w:t xml:space="preserve"> + "A.R. 3.12.2017" (en vigueur 1.</w:t>
            </w:r>
            <w:r w:rsidR="003D7840">
              <w:rPr>
                <w:rFonts w:ascii="Arial" w:hAnsi="Arial"/>
                <w:i/>
                <w:color w:val="0000FF"/>
                <w:sz w:val="18"/>
                <w:lang w:val="fr-FR"/>
              </w:rPr>
              <w:t>2</w:t>
            </w:r>
            <w:r w:rsidR="004D7757" w:rsidRPr="00C558E5">
              <w:rPr>
                <w:rFonts w:ascii="Arial" w:hAnsi="Arial"/>
                <w:i/>
                <w:color w:val="0000FF"/>
                <w:sz w:val="18"/>
                <w:lang w:val="fr-FR"/>
              </w:rPr>
              <w:t>.2018)</w:t>
            </w:r>
            <w:r w:rsidR="00904289" w:rsidRPr="00904289">
              <w:rPr>
                <w:lang w:val="fr-BE"/>
              </w:rPr>
              <w:t xml:space="preserve"> </w:t>
            </w:r>
            <w:r w:rsidR="00904289" w:rsidRPr="00904289">
              <w:rPr>
                <w:rFonts w:ascii="Arial" w:hAnsi="Arial"/>
                <w:i/>
                <w:color w:val="0000FF"/>
                <w:sz w:val="18"/>
                <w:lang w:val="fr-FR"/>
              </w:rPr>
              <w:t xml:space="preserve">+ "A.R. </w:t>
            </w:r>
            <w:r w:rsidR="00904289">
              <w:rPr>
                <w:rFonts w:ascii="Arial" w:hAnsi="Arial"/>
                <w:i/>
                <w:color w:val="0000FF"/>
                <w:sz w:val="18"/>
                <w:lang w:val="fr-FR"/>
              </w:rPr>
              <w:t>21.5.2021</w:t>
            </w:r>
            <w:r w:rsidR="00904289" w:rsidRPr="00904289">
              <w:rPr>
                <w:rFonts w:ascii="Arial" w:hAnsi="Arial"/>
                <w:i/>
                <w:color w:val="0000FF"/>
                <w:sz w:val="18"/>
                <w:lang w:val="fr-FR"/>
              </w:rPr>
              <w:t>" (en vigueur 1.</w:t>
            </w:r>
            <w:r w:rsidR="00904289">
              <w:rPr>
                <w:rFonts w:ascii="Arial" w:hAnsi="Arial"/>
                <w:i/>
                <w:color w:val="0000FF"/>
                <w:sz w:val="18"/>
                <w:lang w:val="fr-FR"/>
              </w:rPr>
              <w:t>8.2021</w:t>
            </w:r>
            <w:r w:rsidR="00904289" w:rsidRPr="00904289">
              <w:rPr>
                <w:rFonts w:ascii="Arial" w:hAnsi="Arial"/>
                <w:i/>
                <w:color w:val="0000FF"/>
                <w:sz w:val="18"/>
                <w:lang w:val="fr-FR"/>
              </w:rPr>
              <w:t>)</w:t>
            </w:r>
          </w:p>
        </w:tc>
        <w:tc>
          <w:tcPr>
            <w:tcW w:w="288" w:type="dxa"/>
            <w:vAlign w:val="bottom"/>
          </w:tcPr>
          <w:p w:rsidR="00625F40" w:rsidRPr="00C558E5" w:rsidRDefault="00625F40" w:rsidP="00625F40">
            <w:pPr>
              <w:spacing w:line="240" w:lineRule="atLeast"/>
              <w:jc w:val="right"/>
              <w:rPr>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625F40" w:rsidP="00904289">
            <w:pPr>
              <w:spacing w:line="240" w:lineRule="atLeast"/>
              <w:jc w:val="both"/>
              <w:rPr>
                <w:rFonts w:ascii="Arial" w:hAnsi="Arial"/>
                <w:color w:val="0000FF"/>
                <w:lang w:val="fr-FR"/>
              </w:rPr>
            </w:pPr>
            <w:r w:rsidRPr="00C558E5">
              <w:rPr>
                <w:rFonts w:ascii="Arial" w:hAnsi="Arial"/>
                <w:color w:val="0000FF"/>
                <w:lang w:val="fr-FR"/>
              </w:rPr>
              <w:t>"</w:t>
            </w:r>
            <w:r w:rsidR="009113F4" w:rsidRPr="00C558E5">
              <w:rPr>
                <w:rFonts w:ascii="Arial" w:hAnsi="Arial"/>
                <w:color w:val="0000FF"/>
                <w:lang w:val="fr-FR"/>
              </w:rPr>
              <w:t xml:space="preserve">10° </w:t>
            </w:r>
            <w:r w:rsidR="00904289" w:rsidRPr="00904289">
              <w:rPr>
                <w:rFonts w:ascii="Arial" w:hAnsi="Arial"/>
                <w:color w:val="0000FF"/>
                <w:lang w:val="fr-FR"/>
              </w:rPr>
              <w:t>par le médecin spécialiste en médecine interne : 469210-469221,</w:t>
            </w:r>
            <w:r w:rsidR="00904289">
              <w:rPr>
                <w:rFonts w:ascii="Arial" w:hAnsi="Arial"/>
                <w:color w:val="0000FF"/>
                <w:lang w:val="fr-FR"/>
              </w:rPr>
              <w:t xml:space="preserve"> </w:t>
            </w:r>
            <w:r w:rsidR="00904289" w:rsidRPr="00904289">
              <w:rPr>
                <w:rFonts w:ascii="Arial" w:hAnsi="Arial"/>
                <w:color w:val="0000FF"/>
                <w:lang w:val="fr-FR"/>
              </w:rPr>
              <w:t>469232-469243, 469350-469361, 469372-469383, 469416-469420, 469976-469980, 469991-470002, 469431-469442, 469453-469464, 469475-469486,</w:t>
            </w:r>
            <w:r w:rsidR="00904289">
              <w:rPr>
                <w:rFonts w:ascii="Arial" w:hAnsi="Arial"/>
                <w:color w:val="0000FF"/>
                <w:lang w:val="fr-FR"/>
              </w:rPr>
              <w:t xml:space="preserve"> </w:t>
            </w:r>
            <w:r w:rsidR="00904289" w:rsidRPr="00904289">
              <w:rPr>
                <w:rFonts w:ascii="Arial" w:hAnsi="Arial"/>
                <w:color w:val="0000FF"/>
                <w:lang w:val="fr-FR"/>
              </w:rPr>
              <w:t>469490-469501, 469534-469545, 469556-469560, 469173-469184, 469711-469722, 469733-469744, 469755-469766, 469770-469781, 469814-469825,</w:t>
            </w:r>
            <w:r w:rsidR="00904289">
              <w:rPr>
                <w:rFonts w:ascii="Arial" w:hAnsi="Arial"/>
                <w:color w:val="0000FF"/>
                <w:lang w:val="fr-FR"/>
              </w:rPr>
              <w:t xml:space="preserve"> </w:t>
            </w:r>
            <w:r w:rsidR="00904289" w:rsidRPr="00904289">
              <w:rPr>
                <w:rFonts w:ascii="Arial" w:hAnsi="Arial"/>
                <w:color w:val="0000FF"/>
                <w:lang w:val="fr-FR"/>
              </w:rPr>
              <w:t>469630-469641, 469652-469663;</w:t>
            </w:r>
            <w:r w:rsidRPr="00C558E5">
              <w:rPr>
                <w:rFonts w:ascii="Arial" w:hAnsi="Arial"/>
                <w:color w:val="0000FF"/>
                <w:lang w:val="fr-FR"/>
              </w:rPr>
              <w:t>"</w:t>
            </w: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9113F4" w:rsidP="009113F4">
            <w:pPr>
              <w:spacing w:line="240" w:lineRule="atLeast"/>
              <w:jc w:val="both"/>
              <w:rPr>
                <w:rFonts w:ascii="Arial" w:hAnsi="Arial"/>
                <w:color w:val="0000FF"/>
                <w:lang w:val="fr-FR"/>
              </w:rPr>
            </w:pP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625F40">
        <w:trPr>
          <w:cantSplit/>
        </w:trPr>
        <w:tc>
          <w:tcPr>
            <w:tcW w:w="288" w:type="dxa"/>
          </w:tcPr>
          <w:p w:rsidR="00625F40" w:rsidRPr="00C558E5" w:rsidRDefault="00625F40" w:rsidP="00625F40">
            <w:pPr>
              <w:spacing w:line="240" w:lineRule="atLeast"/>
              <w:jc w:val="both"/>
              <w:rPr>
                <w:rFonts w:ascii="Arial" w:hAnsi="Arial"/>
                <w:color w:val="0000FF"/>
                <w:lang w:val="fr-FR"/>
              </w:rPr>
            </w:pPr>
          </w:p>
        </w:tc>
        <w:tc>
          <w:tcPr>
            <w:tcW w:w="576" w:type="dxa"/>
          </w:tcPr>
          <w:p w:rsidR="00625F40" w:rsidRPr="00C558E5" w:rsidRDefault="00625F40" w:rsidP="00625F40">
            <w:pPr>
              <w:spacing w:line="240" w:lineRule="atLeast"/>
              <w:jc w:val="both"/>
              <w:rPr>
                <w:rFonts w:ascii="Arial" w:hAnsi="Arial"/>
                <w:color w:val="0000FF"/>
                <w:lang w:val="fr-FR"/>
              </w:rPr>
            </w:pPr>
          </w:p>
        </w:tc>
        <w:tc>
          <w:tcPr>
            <w:tcW w:w="864" w:type="dxa"/>
          </w:tcPr>
          <w:p w:rsidR="00625F40" w:rsidRPr="00C558E5" w:rsidRDefault="00625F40" w:rsidP="00625F40">
            <w:pPr>
              <w:spacing w:line="240" w:lineRule="atLeast"/>
              <w:jc w:val="both"/>
              <w:rPr>
                <w:rFonts w:ascii="Arial" w:hAnsi="Arial"/>
                <w:color w:val="0000FF"/>
                <w:lang w:val="fr-FR"/>
              </w:rPr>
            </w:pPr>
          </w:p>
        </w:tc>
        <w:tc>
          <w:tcPr>
            <w:tcW w:w="864" w:type="dxa"/>
          </w:tcPr>
          <w:p w:rsidR="00625F40" w:rsidRPr="00C558E5" w:rsidRDefault="00625F40" w:rsidP="00625F40">
            <w:pPr>
              <w:spacing w:line="240" w:lineRule="atLeast"/>
              <w:jc w:val="both"/>
              <w:rPr>
                <w:rFonts w:ascii="Arial" w:hAnsi="Arial"/>
                <w:color w:val="0000FF"/>
                <w:lang w:val="fr-FR"/>
              </w:rPr>
            </w:pPr>
          </w:p>
        </w:tc>
        <w:tc>
          <w:tcPr>
            <w:tcW w:w="6720" w:type="dxa"/>
            <w:gridSpan w:val="3"/>
          </w:tcPr>
          <w:p w:rsidR="00625F40" w:rsidRPr="00C558E5" w:rsidRDefault="00625F40" w:rsidP="00625F40">
            <w:pPr>
              <w:spacing w:line="240" w:lineRule="atLeast"/>
              <w:jc w:val="both"/>
              <w:rPr>
                <w:rFonts w:ascii="Arial" w:hAnsi="Arial"/>
                <w:color w:val="0000FF"/>
                <w:lang w:val="fr-FR"/>
              </w:rPr>
            </w:pPr>
            <w:r w:rsidRPr="00C558E5">
              <w:rPr>
                <w:rFonts w:ascii="Arial" w:hAnsi="Arial"/>
                <w:i/>
                <w:color w:val="0000FF"/>
                <w:sz w:val="18"/>
                <w:lang w:val="fr-FR"/>
              </w:rPr>
              <w:t>"A.R. 20.9.2012" (en vigueur 1.12.2012)</w:t>
            </w:r>
            <w:r w:rsidR="00BE5779">
              <w:rPr>
                <w:rFonts w:ascii="Arial" w:hAnsi="Arial"/>
                <w:i/>
                <w:color w:val="0000FF"/>
                <w:sz w:val="18"/>
                <w:lang w:val="fr-FR"/>
              </w:rPr>
              <w:t xml:space="preserve"> + </w:t>
            </w:r>
            <w:r w:rsidR="00BE5779" w:rsidRPr="00C558E5">
              <w:rPr>
                <w:rFonts w:ascii="Arial" w:hAnsi="Arial"/>
                <w:i/>
                <w:color w:val="0000FF"/>
                <w:sz w:val="18"/>
                <w:lang w:val="fr-FR"/>
              </w:rPr>
              <w:t xml:space="preserve">"A.R. </w:t>
            </w:r>
            <w:r w:rsidR="00BE5779">
              <w:rPr>
                <w:rFonts w:ascii="Arial" w:hAnsi="Arial"/>
                <w:i/>
                <w:color w:val="0000FF"/>
                <w:sz w:val="18"/>
                <w:lang w:val="fr-FR"/>
              </w:rPr>
              <w:t>21.5.2021</w:t>
            </w:r>
            <w:r w:rsidR="00BE5779" w:rsidRPr="00C558E5">
              <w:rPr>
                <w:rFonts w:ascii="Arial" w:hAnsi="Arial"/>
                <w:i/>
                <w:color w:val="0000FF"/>
                <w:sz w:val="18"/>
                <w:lang w:val="fr-FR"/>
              </w:rPr>
              <w:t>" (en vigueur 1.</w:t>
            </w:r>
            <w:r w:rsidR="00BE5779">
              <w:rPr>
                <w:rFonts w:ascii="Arial" w:hAnsi="Arial"/>
                <w:i/>
                <w:color w:val="0000FF"/>
                <w:sz w:val="18"/>
                <w:lang w:val="fr-FR"/>
              </w:rPr>
              <w:t>8.2021</w:t>
            </w:r>
            <w:r w:rsidR="00BE5779" w:rsidRPr="00C558E5">
              <w:rPr>
                <w:rFonts w:ascii="Arial" w:hAnsi="Arial"/>
                <w:i/>
                <w:color w:val="0000FF"/>
                <w:sz w:val="18"/>
                <w:lang w:val="fr-FR"/>
              </w:rPr>
              <w:t>)</w:t>
            </w:r>
          </w:p>
        </w:tc>
        <w:tc>
          <w:tcPr>
            <w:tcW w:w="288" w:type="dxa"/>
            <w:vAlign w:val="bottom"/>
          </w:tcPr>
          <w:p w:rsidR="00625F40" w:rsidRPr="00C558E5" w:rsidRDefault="00625F40" w:rsidP="00625F40">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625F40" w:rsidP="009113F4">
            <w:pPr>
              <w:spacing w:line="240" w:lineRule="atLeast"/>
              <w:jc w:val="both"/>
              <w:rPr>
                <w:rFonts w:ascii="Arial" w:hAnsi="Arial"/>
                <w:color w:val="0000FF"/>
                <w:lang w:val="fr-FR"/>
              </w:rPr>
            </w:pPr>
            <w:r w:rsidRPr="00C558E5">
              <w:rPr>
                <w:rFonts w:ascii="Arial" w:hAnsi="Arial"/>
                <w:color w:val="0000FF"/>
                <w:lang w:val="fr-FR"/>
              </w:rPr>
              <w:t>"</w:t>
            </w:r>
            <w:r w:rsidR="009113F4" w:rsidRPr="00C558E5">
              <w:rPr>
                <w:rFonts w:ascii="Arial" w:hAnsi="Arial"/>
                <w:color w:val="0000FF"/>
                <w:lang w:val="fr-FR"/>
              </w:rPr>
              <w:t>11° par le médecin spécialiste en rhumatologie : 469534-469545;</w:t>
            </w:r>
            <w:r w:rsidR="006063C4" w:rsidRPr="00C558E5">
              <w:rPr>
                <w:rFonts w:ascii="Arial" w:hAnsi="Arial"/>
                <w:color w:val="0000FF"/>
                <w:lang w:val="fr-FR"/>
              </w:rPr>
              <w:t>"</w:t>
            </w: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9113F4" w:rsidP="009113F4">
            <w:pPr>
              <w:spacing w:line="240" w:lineRule="atLeast"/>
              <w:jc w:val="both"/>
              <w:rPr>
                <w:rFonts w:ascii="Arial" w:hAnsi="Arial"/>
                <w:color w:val="0000FF"/>
                <w:lang w:val="fr-FR"/>
              </w:rPr>
            </w:pP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6B76DC">
        <w:trPr>
          <w:cantSplit/>
        </w:trPr>
        <w:tc>
          <w:tcPr>
            <w:tcW w:w="288" w:type="dxa"/>
          </w:tcPr>
          <w:p w:rsidR="006063C4" w:rsidRPr="00C558E5" w:rsidRDefault="006063C4" w:rsidP="006B76DC">
            <w:pPr>
              <w:spacing w:line="240" w:lineRule="atLeast"/>
              <w:rPr>
                <w:color w:val="0000FF"/>
                <w:lang w:val="fr-FR"/>
              </w:rPr>
            </w:pPr>
          </w:p>
        </w:tc>
        <w:tc>
          <w:tcPr>
            <w:tcW w:w="576" w:type="dxa"/>
          </w:tcPr>
          <w:p w:rsidR="006063C4" w:rsidRPr="00C558E5" w:rsidRDefault="006063C4" w:rsidP="006B76DC">
            <w:pPr>
              <w:spacing w:line="240" w:lineRule="atLeast"/>
              <w:rPr>
                <w:color w:val="0000FF"/>
                <w:lang w:val="fr-FR"/>
              </w:rPr>
            </w:pPr>
          </w:p>
        </w:tc>
        <w:tc>
          <w:tcPr>
            <w:tcW w:w="864" w:type="dxa"/>
          </w:tcPr>
          <w:p w:rsidR="006063C4" w:rsidRPr="00C558E5" w:rsidRDefault="006063C4" w:rsidP="006B76DC">
            <w:pPr>
              <w:spacing w:line="240" w:lineRule="atLeast"/>
              <w:rPr>
                <w:color w:val="0000FF"/>
                <w:lang w:val="fr-FR"/>
              </w:rPr>
            </w:pPr>
          </w:p>
        </w:tc>
        <w:tc>
          <w:tcPr>
            <w:tcW w:w="864" w:type="dxa"/>
          </w:tcPr>
          <w:p w:rsidR="006063C4" w:rsidRPr="00C558E5" w:rsidRDefault="006063C4" w:rsidP="006B76DC">
            <w:pPr>
              <w:spacing w:line="240" w:lineRule="atLeast"/>
              <w:rPr>
                <w:color w:val="0000FF"/>
                <w:lang w:val="fr-FR"/>
              </w:rPr>
            </w:pPr>
          </w:p>
        </w:tc>
        <w:tc>
          <w:tcPr>
            <w:tcW w:w="6720" w:type="dxa"/>
            <w:gridSpan w:val="3"/>
          </w:tcPr>
          <w:p w:rsidR="006063C4" w:rsidRPr="00C558E5" w:rsidRDefault="006063C4" w:rsidP="003D7840">
            <w:pPr>
              <w:spacing w:line="240" w:lineRule="atLeast"/>
              <w:jc w:val="both"/>
              <w:rPr>
                <w:rFonts w:ascii="Arial" w:hAnsi="Arial"/>
                <w:color w:val="0000FF"/>
                <w:lang w:val="fr-FR"/>
              </w:rPr>
            </w:pPr>
            <w:r w:rsidRPr="00C558E5">
              <w:rPr>
                <w:rFonts w:ascii="Arial" w:hAnsi="Arial"/>
                <w:i/>
                <w:color w:val="0000FF"/>
                <w:sz w:val="18"/>
                <w:lang w:val="fr-FR"/>
              </w:rPr>
              <w:t>"A.R. 20.9.2012" (en vigueur 1.12.2012) + "A.R. 6.9.2013" (en vigueur 1.11.2013)</w:t>
            </w:r>
            <w:r w:rsidR="004D7757" w:rsidRPr="00C558E5">
              <w:rPr>
                <w:rFonts w:ascii="Arial" w:hAnsi="Arial"/>
                <w:i/>
                <w:color w:val="0000FF"/>
                <w:sz w:val="18"/>
                <w:lang w:val="fr-FR"/>
              </w:rPr>
              <w:t xml:space="preserve"> + "A.R. 3.12.2017" (en vigueur 1.</w:t>
            </w:r>
            <w:r w:rsidR="003D7840">
              <w:rPr>
                <w:rFonts w:ascii="Arial" w:hAnsi="Arial"/>
                <w:i/>
                <w:color w:val="0000FF"/>
                <w:sz w:val="18"/>
                <w:lang w:val="fr-FR"/>
              </w:rPr>
              <w:t>2</w:t>
            </w:r>
            <w:r w:rsidR="004D7757" w:rsidRPr="00C558E5">
              <w:rPr>
                <w:rFonts w:ascii="Arial" w:hAnsi="Arial"/>
                <w:i/>
                <w:color w:val="0000FF"/>
                <w:sz w:val="18"/>
                <w:lang w:val="fr-FR"/>
              </w:rPr>
              <w:t>.2018)</w:t>
            </w:r>
            <w:r w:rsidR="00BE5779">
              <w:rPr>
                <w:rFonts w:ascii="Arial" w:hAnsi="Arial"/>
                <w:i/>
                <w:color w:val="0000FF"/>
                <w:sz w:val="18"/>
                <w:lang w:val="fr-FR"/>
              </w:rPr>
              <w:t xml:space="preserve"> + </w:t>
            </w:r>
            <w:r w:rsidR="00BE5779" w:rsidRPr="00C558E5">
              <w:rPr>
                <w:rFonts w:ascii="Arial" w:hAnsi="Arial"/>
                <w:i/>
                <w:color w:val="0000FF"/>
                <w:sz w:val="18"/>
                <w:lang w:val="fr-FR"/>
              </w:rPr>
              <w:t xml:space="preserve">"A.R. </w:t>
            </w:r>
            <w:r w:rsidR="00BE5779">
              <w:rPr>
                <w:rFonts w:ascii="Arial" w:hAnsi="Arial"/>
                <w:i/>
                <w:color w:val="0000FF"/>
                <w:sz w:val="18"/>
                <w:lang w:val="fr-FR"/>
              </w:rPr>
              <w:t>21.5.2021</w:t>
            </w:r>
            <w:r w:rsidR="00BE5779" w:rsidRPr="00C558E5">
              <w:rPr>
                <w:rFonts w:ascii="Arial" w:hAnsi="Arial"/>
                <w:i/>
                <w:color w:val="0000FF"/>
                <w:sz w:val="18"/>
                <w:lang w:val="fr-FR"/>
              </w:rPr>
              <w:t>" (en vigueur 1.</w:t>
            </w:r>
            <w:r w:rsidR="00BE5779">
              <w:rPr>
                <w:rFonts w:ascii="Arial" w:hAnsi="Arial"/>
                <w:i/>
                <w:color w:val="0000FF"/>
                <w:sz w:val="18"/>
                <w:lang w:val="fr-FR"/>
              </w:rPr>
              <w:t>8.2021</w:t>
            </w:r>
            <w:r w:rsidR="00BE5779" w:rsidRPr="00C558E5">
              <w:rPr>
                <w:rFonts w:ascii="Arial" w:hAnsi="Arial"/>
                <w:i/>
                <w:color w:val="0000FF"/>
                <w:sz w:val="18"/>
                <w:lang w:val="fr-FR"/>
              </w:rPr>
              <w:t>)</w:t>
            </w:r>
          </w:p>
        </w:tc>
        <w:tc>
          <w:tcPr>
            <w:tcW w:w="288" w:type="dxa"/>
            <w:vAlign w:val="bottom"/>
          </w:tcPr>
          <w:p w:rsidR="006063C4" w:rsidRPr="00C558E5" w:rsidRDefault="006063C4" w:rsidP="006B76DC">
            <w:pPr>
              <w:spacing w:line="240" w:lineRule="atLeast"/>
              <w:jc w:val="right"/>
              <w:rPr>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6063C4" w:rsidP="00C558E5">
            <w:pPr>
              <w:spacing w:line="240" w:lineRule="atLeast"/>
              <w:jc w:val="both"/>
              <w:rPr>
                <w:rFonts w:ascii="Arial" w:hAnsi="Arial"/>
                <w:color w:val="0000FF"/>
                <w:lang w:val="fr-FR"/>
              </w:rPr>
            </w:pPr>
            <w:r w:rsidRPr="00C558E5">
              <w:rPr>
                <w:rFonts w:ascii="Arial" w:hAnsi="Arial"/>
                <w:color w:val="0000FF"/>
                <w:lang w:val="fr-FR"/>
              </w:rPr>
              <w:t>"</w:t>
            </w:r>
            <w:r w:rsidR="009113F4" w:rsidRPr="00C558E5">
              <w:rPr>
                <w:rFonts w:ascii="Arial" w:hAnsi="Arial"/>
                <w:color w:val="0000FF"/>
                <w:lang w:val="fr-FR"/>
              </w:rPr>
              <w:t>12° par le médecin spécialiste en chirurgie :</w:t>
            </w:r>
            <w:r w:rsidRPr="00C558E5">
              <w:rPr>
                <w:rFonts w:ascii="Arial" w:hAnsi="Arial" w:cs="Arial"/>
                <w:color w:val="0000FF"/>
                <w:lang w:val="fr-BE" w:eastAsia="nl-BE"/>
              </w:rPr>
              <w:t xml:space="preserve"> 469210-469221, 469232-469243,</w:t>
            </w:r>
            <w:r w:rsidR="009113F4" w:rsidRPr="00C558E5">
              <w:rPr>
                <w:rFonts w:ascii="Arial" w:hAnsi="Arial"/>
                <w:color w:val="0000FF"/>
                <w:lang w:val="fr-FR"/>
              </w:rPr>
              <w:t xml:space="preserve"> 469350-469361, 469416-469420, 469453-469464, 469475-469486, 469490-469501, 469534-469545, 469556-469560, 469571-469582, 469711-469722, 469733-469744, 469755-469766, 469770-469781;</w:t>
            </w:r>
            <w:r w:rsidRPr="00C558E5">
              <w:rPr>
                <w:rFonts w:ascii="Arial" w:hAnsi="Arial"/>
                <w:color w:val="0000FF"/>
                <w:lang w:val="fr-FR"/>
              </w:rPr>
              <w:t>"</w:t>
            </w: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9113F4" w:rsidP="009113F4">
            <w:pPr>
              <w:spacing w:line="240" w:lineRule="atLeast"/>
              <w:jc w:val="both"/>
              <w:rPr>
                <w:rFonts w:ascii="Arial" w:hAnsi="Arial"/>
                <w:color w:val="0000FF"/>
                <w:lang w:val="fr-FR"/>
              </w:rPr>
            </w:pP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6B76DC">
        <w:trPr>
          <w:cantSplit/>
        </w:trPr>
        <w:tc>
          <w:tcPr>
            <w:tcW w:w="288" w:type="dxa"/>
          </w:tcPr>
          <w:p w:rsidR="006063C4" w:rsidRPr="00C558E5" w:rsidRDefault="006063C4" w:rsidP="006B76DC">
            <w:pPr>
              <w:spacing w:line="240" w:lineRule="atLeast"/>
              <w:jc w:val="both"/>
              <w:rPr>
                <w:rFonts w:ascii="Arial" w:hAnsi="Arial"/>
                <w:color w:val="0000FF"/>
                <w:lang w:val="fr-FR"/>
              </w:rPr>
            </w:pPr>
          </w:p>
        </w:tc>
        <w:tc>
          <w:tcPr>
            <w:tcW w:w="576" w:type="dxa"/>
          </w:tcPr>
          <w:p w:rsidR="006063C4" w:rsidRPr="00C558E5" w:rsidRDefault="006063C4" w:rsidP="006B76DC">
            <w:pPr>
              <w:spacing w:line="240" w:lineRule="atLeast"/>
              <w:jc w:val="both"/>
              <w:rPr>
                <w:rFonts w:ascii="Arial" w:hAnsi="Arial"/>
                <w:color w:val="0000FF"/>
                <w:lang w:val="fr-FR"/>
              </w:rPr>
            </w:pPr>
          </w:p>
        </w:tc>
        <w:tc>
          <w:tcPr>
            <w:tcW w:w="864" w:type="dxa"/>
          </w:tcPr>
          <w:p w:rsidR="006063C4" w:rsidRPr="00C558E5" w:rsidRDefault="006063C4" w:rsidP="006B76DC">
            <w:pPr>
              <w:spacing w:line="240" w:lineRule="atLeast"/>
              <w:jc w:val="both"/>
              <w:rPr>
                <w:rFonts w:ascii="Arial" w:hAnsi="Arial"/>
                <w:color w:val="0000FF"/>
                <w:lang w:val="fr-FR"/>
              </w:rPr>
            </w:pPr>
          </w:p>
        </w:tc>
        <w:tc>
          <w:tcPr>
            <w:tcW w:w="864" w:type="dxa"/>
          </w:tcPr>
          <w:p w:rsidR="006063C4" w:rsidRPr="00C558E5" w:rsidRDefault="006063C4" w:rsidP="006B76DC">
            <w:pPr>
              <w:spacing w:line="240" w:lineRule="atLeast"/>
              <w:jc w:val="both"/>
              <w:rPr>
                <w:rFonts w:ascii="Arial" w:hAnsi="Arial"/>
                <w:color w:val="0000FF"/>
                <w:lang w:val="fr-FR"/>
              </w:rPr>
            </w:pPr>
          </w:p>
        </w:tc>
        <w:tc>
          <w:tcPr>
            <w:tcW w:w="6720" w:type="dxa"/>
            <w:gridSpan w:val="3"/>
          </w:tcPr>
          <w:p w:rsidR="006063C4" w:rsidRPr="00C558E5" w:rsidRDefault="006063C4" w:rsidP="006B76DC">
            <w:pPr>
              <w:spacing w:line="240" w:lineRule="atLeast"/>
              <w:jc w:val="both"/>
              <w:rPr>
                <w:rFonts w:ascii="Arial" w:hAnsi="Arial"/>
                <w:color w:val="0000FF"/>
                <w:lang w:val="fr-FR"/>
              </w:rPr>
            </w:pPr>
            <w:r w:rsidRPr="00C558E5">
              <w:rPr>
                <w:rFonts w:ascii="Arial" w:hAnsi="Arial"/>
                <w:i/>
                <w:color w:val="0000FF"/>
                <w:sz w:val="18"/>
                <w:lang w:val="fr-FR"/>
              </w:rPr>
              <w:t>"A.R. 20.9.2012" (en vigueur 1.12.2012)</w:t>
            </w:r>
            <w:r w:rsidR="00BE5779">
              <w:rPr>
                <w:rFonts w:ascii="Arial" w:hAnsi="Arial"/>
                <w:i/>
                <w:color w:val="0000FF"/>
                <w:sz w:val="18"/>
                <w:lang w:val="fr-FR"/>
              </w:rPr>
              <w:t xml:space="preserve"> + </w:t>
            </w:r>
            <w:r w:rsidR="00BE5779" w:rsidRPr="00C558E5">
              <w:rPr>
                <w:rFonts w:ascii="Arial" w:hAnsi="Arial"/>
                <w:i/>
                <w:color w:val="0000FF"/>
                <w:sz w:val="18"/>
                <w:lang w:val="fr-FR"/>
              </w:rPr>
              <w:t xml:space="preserve">"A.R. </w:t>
            </w:r>
            <w:r w:rsidR="00BE5779">
              <w:rPr>
                <w:rFonts w:ascii="Arial" w:hAnsi="Arial"/>
                <w:i/>
                <w:color w:val="0000FF"/>
                <w:sz w:val="18"/>
                <w:lang w:val="fr-FR"/>
              </w:rPr>
              <w:t>21.5.2021</w:t>
            </w:r>
            <w:r w:rsidR="00BE5779" w:rsidRPr="00C558E5">
              <w:rPr>
                <w:rFonts w:ascii="Arial" w:hAnsi="Arial"/>
                <w:i/>
                <w:color w:val="0000FF"/>
                <w:sz w:val="18"/>
                <w:lang w:val="fr-FR"/>
              </w:rPr>
              <w:t>" (en vigueur 1.</w:t>
            </w:r>
            <w:r w:rsidR="00BE5779">
              <w:rPr>
                <w:rFonts w:ascii="Arial" w:hAnsi="Arial"/>
                <w:i/>
                <w:color w:val="0000FF"/>
                <w:sz w:val="18"/>
                <w:lang w:val="fr-FR"/>
              </w:rPr>
              <w:t>8.2021</w:t>
            </w:r>
            <w:r w:rsidR="00BE5779" w:rsidRPr="00C558E5">
              <w:rPr>
                <w:rFonts w:ascii="Arial" w:hAnsi="Arial"/>
                <w:i/>
                <w:color w:val="0000FF"/>
                <w:sz w:val="18"/>
                <w:lang w:val="fr-FR"/>
              </w:rPr>
              <w:t>)</w:t>
            </w:r>
          </w:p>
        </w:tc>
        <w:tc>
          <w:tcPr>
            <w:tcW w:w="288" w:type="dxa"/>
            <w:vAlign w:val="bottom"/>
          </w:tcPr>
          <w:p w:rsidR="006063C4" w:rsidRPr="00C558E5" w:rsidRDefault="006063C4" w:rsidP="006B76DC">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6063C4" w:rsidP="006063C4">
            <w:pPr>
              <w:spacing w:line="240" w:lineRule="atLeast"/>
              <w:jc w:val="both"/>
              <w:rPr>
                <w:rFonts w:ascii="Arial" w:hAnsi="Arial"/>
                <w:color w:val="0000FF"/>
                <w:lang w:val="fr-FR"/>
              </w:rPr>
            </w:pPr>
            <w:r w:rsidRPr="00C558E5">
              <w:rPr>
                <w:rFonts w:ascii="Arial" w:hAnsi="Arial"/>
                <w:color w:val="0000FF"/>
                <w:lang w:val="fr-FR"/>
              </w:rPr>
              <w:t>"</w:t>
            </w:r>
            <w:r w:rsidR="009113F4" w:rsidRPr="00C558E5">
              <w:rPr>
                <w:rFonts w:ascii="Arial" w:hAnsi="Arial"/>
                <w:color w:val="0000FF"/>
                <w:lang w:val="fr-FR"/>
              </w:rPr>
              <w:t>13° par le médecin spécialiste en anesthésie-réanimation : 469652-469663, 469674-469685;</w:t>
            </w:r>
            <w:r w:rsidRPr="00C558E5">
              <w:rPr>
                <w:rFonts w:ascii="Arial" w:hAnsi="Arial"/>
                <w:color w:val="0000FF"/>
                <w:lang w:val="fr-FR"/>
              </w:rPr>
              <w:t>"</w:t>
            </w: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9113F4" w:rsidP="009113F4">
            <w:pPr>
              <w:spacing w:line="240" w:lineRule="atLeast"/>
              <w:jc w:val="both"/>
              <w:rPr>
                <w:rFonts w:ascii="Arial" w:hAnsi="Arial"/>
                <w:color w:val="0000FF"/>
                <w:lang w:val="fr-FR"/>
              </w:rPr>
            </w:pP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6B76DC">
        <w:trPr>
          <w:cantSplit/>
        </w:trPr>
        <w:tc>
          <w:tcPr>
            <w:tcW w:w="288" w:type="dxa"/>
          </w:tcPr>
          <w:p w:rsidR="006063C4" w:rsidRPr="00C558E5" w:rsidRDefault="006063C4" w:rsidP="006B76DC">
            <w:pPr>
              <w:spacing w:line="240" w:lineRule="atLeast"/>
              <w:rPr>
                <w:color w:val="0000FF"/>
                <w:lang w:val="fr-FR"/>
              </w:rPr>
            </w:pPr>
          </w:p>
        </w:tc>
        <w:tc>
          <w:tcPr>
            <w:tcW w:w="576" w:type="dxa"/>
          </w:tcPr>
          <w:p w:rsidR="006063C4" w:rsidRPr="00C558E5" w:rsidRDefault="006063C4" w:rsidP="006B76DC">
            <w:pPr>
              <w:spacing w:line="240" w:lineRule="atLeast"/>
              <w:rPr>
                <w:color w:val="0000FF"/>
                <w:lang w:val="fr-FR"/>
              </w:rPr>
            </w:pPr>
          </w:p>
        </w:tc>
        <w:tc>
          <w:tcPr>
            <w:tcW w:w="864" w:type="dxa"/>
          </w:tcPr>
          <w:p w:rsidR="006063C4" w:rsidRPr="00C558E5" w:rsidRDefault="006063C4" w:rsidP="006B76DC">
            <w:pPr>
              <w:spacing w:line="240" w:lineRule="atLeast"/>
              <w:rPr>
                <w:color w:val="0000FF"/>
                <w:lang w:val="fr-FR"/>
              </w:rPr>
            </w:pPr>
          </w:p>
        </w:tc>
        <w:tc>
          <w:tcPr>
            <w:tcW w:w="864" w:type="dxa"/>
          </w:tcPr>
          <w:p w:rsidR="006063C4" w:rsidRPr="00C558E5" w:rsidRDefault="006063C4" w:rsidP="006B76DC">
            <w:pPr>
              <w:spacing w:line="240" w:lineRule="atLeast"/>
              <w:rPr>
                <w:color w:val="0000FF"/>
                <w:lang w:val="fr-FR"/>
              </w:rPr>
            </w:pPr>
          </w:p>
        </w:tc>
        <w:tc>
          <w:tcPr>
            <w:tcW w:w="6720" w:type="dxa"/>
            <w:gridSpan w:val="3"/>
          </w:tcPr>
          <w:p w:rsidR="006063C4" w:rsidRPr="00C558E5" w:rsidRDefault="006063C4" w:rsidP="00904289">
            <w:pPr>
              <w:spacing w:line="240" w:lineRule="atLeast"/>
              <w:jc w:val="both"/>
              <w:rPr>
                <w:rFonts w:ascii="Arial" w:hAnsi="Arial"/>
                <w:color w:val="0000FF"/>
                <w:lang w:val="fr-FR"/>
              </w:rPr>
            </w:pPr>
            <w:r w:rsidRPr="00C558E5">
              <w:rPr>
                <w:rFonts w:ascii="Arial" w:hAnsi="Arial"/>
                <w:i/>
                <w:color w:val="0000FF"/>
                <w:sz w:val="18"/>
                <w:lang w:val="fr-FR"/>
              </w:rPr>
              <w:t>"A.R. 20.9.2012" (en vigueur 1.12.2012) + "A.R. 6.9.2013" (en vigueur 1.11.2013)</w:t>
            </w:r>
            <w:r w:rsidR="00E12833" w:rsidRPr="00C558E5">
              <w:rPr>
                <w:rFonts w:ascii="Arial" w:hAnsi="Arial"/>
                <w:i/>
                <w:color w:val="0000FF"/>
                <w:sz w:val="18"/>
                <w:lang w:val="fr-FR"/>
              </w:rPr>
              <w:t xml:space="preserve"> + "A.R. </w:t>
            </w:r>
            <w:r w:rsidR="00A86619">
              <w:rPr>
                <w:rFonts w:ascii="Arial" w:hAnsi="Arial"/>
                <w:i/>
                <w:color w:val="0000FF"/>
                <w:sz w:val="18"/>
                <w:lang w:val="fr-FR"/>
              </w:rPr>
              <w:t>26</w:t>
            </w:r>
            <w:r w:rsidR="00E12833" w:rsidRPr="00C558E5">
              <w:rPr>
                <w:rFonts w:ascii="Arial" w:hAnsi="Arial"/>
                <w:i/>
                <w:color w:val="0000FF"/>
                <w:sz w:val="18"/>
                <w:lang w:val="fr-FR"/>
              </w:rPr>
              <w:t>.</w:t>
            </w:r>
            <w:r w:rsidR="00E12833">
              <w:rPr>
                <w:rFonts w:ascii="Arial" w:hAnsi="Arial"/>
                <w:i/>
                <w:color w:val="0000FF"/>
                <w:sz w:val="18"/>
                <w:lang w:val="fr-FR"/>
              </w:rPr>
              <w:t>6</w:t>
            </w:r>
            <w:r w:rsidR="00E12833" w:rsidRPr="00C558E5">
              <w:rPr>
                <w:rFonts w:ascii="Arial" w:hAnsi="Arial"/>
                <w:i/>
                <w:color w:val="0000FF"/>
                <w:sz w:val="18"/>
                <w:lang w:val="fr-FR"/>
              </w:rPr>
              <w:t>.</w:t>
            </w:r>
            <w:r w:rsidR="00E12833">
              <w:rPr>
                <w:rFonts w:ascii="Arial" w:hAnsi="Arial"/>
                <w:i/>
                <w:color w:val="0000FF"/>
                <w:sz w:val="18"/>
                <w:lang w:val="fr-FR"/>
              </w:rPr>
              <w:t>2019</w:t>
            </w:r>
            <w:r w:rsidR="00E12833" w:rsidRPr="00C558E5">
              <w:rPr>
                <w:rFonts w:ascii="Arial" w:hAnsi="Arial"/>
                <w:i/>
                <w:color w:val="0000FF"/>
                <w:sz w:val="18"/>
                <w:lang w:val="fr-FR"/>
              </w:rPr>
              <w:t>" (en vigueur 1.</w:t>
            </w:r>
            <w:r w:rsidR="00E12833">
              <w:rPr>
                <w:rFonts w:ascii="Arial" w:hAnsi="Arial"/>
                <w:i/>
                <w:color w:val="0000FF"/>
                <w:sz w:val="18"/>
                <w:lang w:val="fr-FR"/>
              </w:rPr>
              <w:t>9</w:t>
            </w:r>
            <w:r w:rsidR="00E12833" w:rsidRPr="00C558E5">
              <w:rPr>
                <w:rFonts w:ascii="Arial" w:hAnsi="Arial"/>
                <w:i/>
                <w:color w:val="0000FF"/>
                <w:sz w:val="18"/>
                <w:lang w:val="fr-FR"/>
              </w:rPr>
              <w:t>.</w:t>
            </w:r>
            <w:r w:rsidR="00E12833">
              <w:rPr>
                <w:rFonts w:ascii="Arial" w:hAnsi="Arial"/>
                <w:i/>
                <w:color w:val="0000FF"/>
                <w:sz w:val="18"/>
                <w:lang w:val="fr-FR"/>
              </w:rPr>
              <w:t>2019</w:t>
            </w:r>
            <w:r w:rsidR="00E12833" w:rsidRPr="00C558E5">
              <w:rPr>
                <w:rFonts w:ascii="Arial" w:hAnsi="Arial"/>
                <w:i/>
                <w:color w:val="0000FF"/>
                <w:sz w:val="18"/>
                <w:lang w:val="fr-FR"/>
              </w:rPr>
              <w:t>)</w:t>
            </w:r>
            <w:r w:rsidR="00904289">
              <w:rPr>
                <w:rFonts w:ascii="Arial" w:hAnsi="Arial"/>
                <w:i/>
                <w:color w:val="0000FF"/>
                <w:sz w:val="18"/>
                <w:lang w:val="fr-FR"/>
              </w:rPr>
              <w:t xml:space="preserve"> </w:t>
            </w:r>
            <w:r w:rsidR="00904289" w:rsidRPr="00C558E5">
              <w:rPr>
                <w:rFonts w:ascii="Arial" w:hAnsi="Arial"/>
                <w:i/>
                <w:color w:val="0000FF"/>
                <w:sz w:val="18"/>
                <w:lang w:val="fr-FR"/>
              </w:rPr>
              <w:t xml:space="preserve">+ "A.R. </w:t>
            </w:r>
            <w:r w:rsidR="00904289">
              <w:rPr>
                <w:rFonts w:ascii="Arial" w:hAnsi="Arial"/>
                <w:i/>
                <w:color w:val="0000FF"/>
                <w:sz w:val="18"/>
                <w:lang w:val="fr-FR"/>
              </w:rPr>
              <w:t>21.5.2021</w:t>
            </w:r>
            <w:r w:rsidR="00904289" w:rsidRPr="00C558E5">
              <w:rPr>
                <w:rFonts w:ascii="Arial" w:hAnsi="Arial"/>
                <w:i/>
                <w:color w:val="0000FF"/>
                <w:sz w:val="18"/>
                <w:lang w:val="fr-FR"/>
              </w:rPr>
              <w:t>" (en vigueur 1.</w:t>
            </w:r>
            <w:r w:rsidR="00904289">
              <w:rPr>
                <w:rFonts w:ascii="Arial" w:hAnsi="Arial"/>
                <w:i/>
                <w:color w:val="0000FF"/>
                <w:sz w:val="18"/>
                <w:lang w:val="fr-FR"/>
              </w:rPr>
              <w:t>8.2021</w:t>
            </w:r>
            <w:r w:rsidR="00904289" w:rsidRPr="00C558E5">
              <w:rPr>
                <w:rFonts w:ascii="Arial" w:hAnsi="Arial"/>
                <w:i/>
                <w:color w:val="0000FF"/>
                <w:sz w:val="18"/>
                <w:lang w:val="fr-FR"/>
              </w:rPr>
              <w:t>)</w:t>
            </w:r>
          </w:p>
        </w:tc>
        <w:tc>
          <w:tcPr>
            <w:tcW w:w="288" w:type="dxa"/>
            <w:vAlign w:val="bottom"/>
          </w:tcPr>
          <w:p w:rsidR="006063C4" w:rsidRPr="00C558E5" w:rsidRDefault="006063C4" w:rsidP="006B76DC">
            <w:pPr>
              <w:spacing w:line="240" w:lineRule="atLeast"/>
              <w:jc w:val="right"/>
              <w:rPr>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6063C4" w:rsidP="00904289">
            <w:pPr>
              <w:spacing w:line="240" w:lineRule="atLeast"/>
              <w:jc w:val="both"/>
              <w:rPr>
                <w:rFonts w:ascii="Arial" w:hAnsi="Arial"/>
                <w:color w:val="0000FF"/>
                <w:lang w:val="fr-FR"/>
              </w:rPr>
            </w:pPr>
            <w:r w:rsidRPr="00C558E5">
              <w:rPr>
                <w:rFonts w:ascii="Arial" w:hAnsi="Arial"/>
                <w:color w:val="0000FF"/>
                <w:lang w:val="fr-FR"/>
              </w:rPr>
              <w:t>"</w:t>
            </w:r>
            <w:r w:rsidR="009113F4" w:rsidRPr="00C558E5">
              <w:rPr>
                <w:rFonts w:ascii="Arial" w:hAnsi="Arial"/>
                <w:color w:val="0000FF"/>
                <w:lang w:val="fr-FR"/>
              </w:rPr>
              <w:t xml:space="preserve">14° </w:t>
            </w:r>
            <w:r w:rsidR="00904289" w:rsidRPr="00904289">
              <w:rPr>
                <w:rFonts w:ascii="Arial" w:hAnsi="Arial"/>
                <w:color w:val="0000FF"/>
                <w:lang w:val="fr-FR"/>
              </w:rPr>
              <w:t>par le médecin spécialiste en pédiatrie : 469313-469324,</w:t>
            </w:r>
            <w:r w:rsidR="00904289">
              <w:rPr>
                <w:rFonts w:ascii="Arial" w:hAnsi="Arial"/>
                <w:color w:val="0000FF"/>
                <w:lang w:val="fr-FR"/>
              </w:rPr>
              <w:t xml:space="preserve"> </w:t>
            </w:r>
            <w:r w:rsidR="00904289" w:rsidRPr="00904289">
              <w:rPr>
                <w:rFonts w:ascii="Arial" w:hAnsi="Arial"/>
                <w:color w:val="0000FF"/>
                <w:lang w:val="fr-FR"/>
              </w:rPr>
              <w:t>469416-469420, 469976-469980, 469991-470002, 469453-469464, 469534-469545, 469556-469560, 469173-469184, 469755-469766, 469792-469803,</w:t>
            </w:r>
            <w:r w:rsidR="00904289">
              <w:rPr>
                <w:rFonts w:ascii="Arial" w:hAnsi="Arial"/>
                <w:color w:val="0000FF"/>
                <w:lang w:val="fr-FR"/>
              </w:rPr>
              <w:t xml:space="preserve"> </w:t>
            </w:r>
            <w:r w:rsidR="00904289" w:rsidRPr="00904289">
              <w:rPr>
                <w:rFonts w:ascii="Arial" w:hAnsi="Arial"/>
                <w:color w:val="0000FF"/>
                <w:lang w:val="fr-FR"/>
              </w:rPr>
              <w:t>469814-469825, 469630-469641, 469652-469663, 469836-469840, 469674-469685, 469700, 469873-469884, 469954-469965 ;</w:t>
            </w:r>
            <w:r w:rsidR="004D7757" w:rsidRPr="00C558E5">
              <w:rPr>
                <w:rFonts w:ascii="Arial" w:hAnsi="Arial"/>
                <w:color w:val="0000FF"/>
                <w:lang w:val="fr-FR"/>
              </w:rPr>
              <w:t>"</w:t>
            </w: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4D7757" w:rsidRPr="00CC1460" w:rsidTr="009A6BC6">
        <w:trPr>
          <w:cantSplit/>
        </w:trPr>
        <w:tc>
          <w:tcPr>
            <w:tcW w:w="288" w:type="dxa"/>
          </w:tcPr>
          <w:p w:rsidR="004D7757" w:rsidRPr="00C558E5" w:rsidRDefault="004D7757" w:rsidP="009113F4">
            <w:pPr>
              <w:spacing w:line="240" w:lineRule="atLeast"/>
              <w:jc w:val="both"/>
              <w:rPr>
                <w:rFonts w:ascii="Arial" w:hAnsi="Arial"/>
                <w:color w:val="0000FF"/>
                <w:lang w:val="fr-FR"/>
              </w:rPr>
            </w:pPr>
          </w:p>
        </w:tc>
        <w:tc>
          <w:tcPr>
            <w:tcW w:w="576" w:type="dxa"/>
          </w:tcPr>
          <w:p w:rsidR="004D7757" w:rsidRPr="00C558E5" w:rsidRDefault="004D7757" w:rsidP="009113F4">
            <w:pPr>
              <w:spacing w:line="240" w:lineRule="atLeast"/>
              <w:jc w:val="both"/>
              <w:rPr>
                <w:rFonts w:ascii="Arial" w:hAnsi="Arial"/>
                <w:color w:val="0000FF"/>
                <w:lang w:val="fr-FR"/>
              </w:rPr>
            </w:pPr>
          </w:p>
        </w:tc>
        <w:tc>
          <w:tcPr>
            <w:tcW w:w="864" w:type="dxa"/>
          </w:tcPr>
          <w:p w:rsidR="004D7757" w:rsidRPr="00C558E5" w:rsidRDefault="004D7757" w:rsidP="009113F4">
            <w:pPr>
              <w:spacing w:line="240" w:lineRule="atLeast"/>
              <w:jc w:val="both"/>
              <w:rPr>
                <w:rFonts w:ascii="Arial" w:hAnsi="Arial"/>
                <w:color w:val="0000FF"/>
                <w:lang w:val="fr-FR"/>
              </w:rPr>
            </w:pPr>
          </w:p>
        </w:tc>
        <w:tc>
          <w:tcPr>
            <w:tcW w:w="864" w:type="dxa"/>
          </w:tcPr>
          <w:p w:rsidR="004D7757" w:rsidRPr="00C558E5" w:rsidRDefault="004D7757" w:rsidP="009113F4">
            <w:pPr>
              <w:spacing w:line="240" w:lineRule="atLeast"/>
              <w:jc w:val="both"/>
              <w:rPr>
                <w:rFonts w:ascii="Arial" w:hAnsi="Arial"/>
                <w:color w:val="0000FF"/>
                <w:lang w:val="fr-FR"/>
              </w:rPr>
            </w:pPr>
          </w:p>
        </w:tc>
        <w:tc>
          <w:tcPr>
            <w:tcW w:w="6720" w:type="dxa"/>
            <w:gridSpan w:val="3"/>
          </w:tcPr>
          <w:p w:rsidR="004D7757" w:rsidRPr="00C558E5" w:rsidRDefault="004D7757" w:rsidP="00171379">
            <w:pPr>
              <w:spacing w:line="240" w:lineRule="atLeast"/>
              <w:jc w:val="both"/>
              <w:rPr>
                <w:rFonts w:ascii="Arial" w:hAnsi="Arial"/>
                <w:color w:val="0000FF"/>
                <w:lang w:val="fr-FR"/>
              </w:rPr>
            </w:pPr>
          </w:p>
        </w:tc>
        <w:tc>
          <w:tcPr>
            <w:tcW w:w="288" w:type="dxa"/>
            <w:vAlign w:val="bottom"/>
          </w:tcPr>
          <w:p w:rsidR="004D7757" w:rsidRPr="00C558E5" w:rsidRDefault="004D7757" w:rsidP="009113F4">
            <w:pPr>
              <w:spacing w:line="240" w:lineRule="atLeast"/>
              <w:jc w:val="both"/>
              <w:rPr>
                <w:rFonts w:ascii="Arial" w:hAnsi="Arial"/>
                <w:color w:val="0000FF"/>
                <w:lang w:val="fr-FR"/>
              </w:rPr>
            </w:pPr>
          </w:p>
        </w:tc>
      </w:tr>
      <w:tr w:rsidR="005E1EE0" w:rsidRPr="00CC1460" w:rsidTr="009A6BC6">
        <w:trPr>
          <w:cantSplit/>
        </w:trPr>
        <w:tc>
          <w:tcPr>
            <w:tcW w:w="288" w:type="dxa"/>
          </w:tcPr>
          <w:p w:rsidR="005E1EE0" w:rsidRDefault="005E1EE0" w:rsidP="009113F4">
            <w:pPr>
              <w:spacing w:line="240" w:lineRule="atLeast"/>
              <w:jc w:val="both"/>
              <w:rPr>
                <w:rFonts w:ascii="Arial" w:hAnsi="Arial"/>
                <w:color w:val="0000FF"/>
                <w:lang w:val="fr-FR"/>
              </w:rPr>
            </w:pPr>
          </w:p>
          <w:p w:rsidR="005E1EE0" w:rsidRDefault="005E1EE0" w:rsidP="009113F4">
            <w:pPr>
              <w:spacing w:line="240" w:lineRule="atLeast"/>
              <w:jc w:val="both"/>
              <w:rPr>
                <w:rFonts w:ascii="Arial" w:hAnsi="Arial"/>
                <w:color w:val="0000FF"/>
                <w:lang w:val="fr-FR"/>
              </w:rPr>
            </w:pPr>
          </w:p>
          <w:p w:rsidR="005E1EE0" w:rsidRDefault="005E1EE0" w:rsidP="009113F4">
            <w:pPr>
              <w:spacing w:line="240" w:lineRule="atLeast"/>
              <w:jc w:val="both"/>
              <w:rPr>
                <w:rFonts w:ascii="Arial" w:hAnsi="Arial"/>
                <w:color w:val="0000FF"/>
                <w:lang w:val="fr-FR"/>
              </w:rPr>
            </w:pPr>
          </w:p>
          <w:p w:rsidR="005E1EE0" w:rsidRDefault="005E1EE0" w:rsidP="009113F4">
            <w:pPr>
              <w:spacing w:line="240" w:lineRule="atLeast"/>
              <w:jc w:val="both"/>
              <w:rPr>
                <w:rFonts w:ascii="Arial" w:hAnsi="Arial"/>
                <w:color w:val="0000FF"/>
                <w:lang w:val="fr-FR"/>
              </w:rPr>
            </w:pPr>
          </w:p>
          <w:p w:rsidR="005E1EE0" w:rsidRPr="00C558E5" w:rsidRDefault="005E1EE0" w:rsidP="009113F4">
            <w:pPr>
              <w:spacing w:line="240" w:lineRule="atLeast"/>
              <w:jc w:val="both"/>
              <w:rPr>
                <w:rFonts w:ascii="Arial" w:hAnsi="Arial"/>
                <w:color w:val="0000FF"/>
                <w:lang w:val="fr-FR"/>
              </w:rPr>
            </w:pPr>
          </w:p>
        </w:tc>
        <w:tc>
          <w:tcPr>
            <w:tcW w:w="576" w:type="dxa"/>
          </w:tcPr>
          <w:p w:rsidR="005E1EE0" w:rsidRPr="00C558E5" w:rsidRDefault="005E1EE0" w:rsidP="009113F4">
            <w:pPr>
              <w:spacing w:line="240" w:lineRule="atLeast"/>
              <w:jc w:val="both"/>
              <w:rPr>
                <w:rFonts w:ascii="Arial" w:hAnsi="Arial"/>
                <w:color w:val="0000FF"/>
                <w:lang w:val="fr-FR"/>
              </w:rPr>
            </w:pPr>
          </w:p>
        </w:tc>
        <w:tc>
          <w:tcPr>
            <w:tcW w:w="864" w:type="dxa"/>
          </w:tcPr>
          <w:p w:rsidR="005E1EE0" w:rsidRPr="00C558E5" w:rsidRDefault="005E1EE0" w:rsidP="009113F4">
            <w:pPr>
              <w:spacing w:line="240" w:lineRule="atLeast"/>
              <w:jc w:val="both"/>
              <w:rPr>
                <w:rFonts w:ascii="Arial" w:hAnsi="Arial"/>
                <w:color w:val="0000FF"/>
                <w:lang w:val="fr-FR"/>
              </w:rPr>
            </w:pPr>
          </w:p>
        </w:tc>
        <w:tc>
          <w:tcPr>
            <w:tcW w:w="864" w:type="dxa"/>
          </w:tcPr>
          <w:p w:rsidR="005E1EE0" w:rsidRPr="00C558E5" w:rsidRDefault="005E1EE0" w:rsidP="009113F4">
            <w:pPr>
              <w:spacing w:line="240" w:lineRule="atLeast"/>
              <w:jc w:val="both"/>
              <w:rPr>
                <w:rFonts w:ascii="Arial" w:hAnsi="Arial"/>
                <w:color w:val="0000FF"/>
                <w:lang w:val="fr-FR"/>
              </w:rPr>
            </w:pPr>
          </w:p>
        </w:tc>
        <w:tc>
          <w:tcPr>
            <w:tcW w:w="6720" w:type="dxa"/>
            <w:gridSpan w:val="3"/>
          </w:tcPr>
          <w:p w:rsidR="005E1EE0" w:rsidRPr="00C558E5" w:rsidRDefault="005E1EE0" w:rsidP="00171379">
            <w:pPr>
              <w:spacing w:line="240" w:lineRule="atLeast"/>
              <w:jc w:val="both"/>
              <w:rPr>
                <w:rFonts w:ascii="Arial" w:hAnsi="Arial"/>
                <w:color w:val="0000FF"/>
                <w:lang w:val="fr-FR"/>
              </w:rPr>
            </w:pPr>
          </w:p>
        </w:tc>
        <w:tc>
          <w:tcPr>
            <w:tcW w:w="288" w:type="dxa"/>
            <w:vAlign w:val="bottom"/>
          </w:tcPr>
          <w:p w:rsidR="005E1EE0" w:rsidRPr="00C558E5" w:rsidRDefault="005E1EE0" w:rsidP="009113F4">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4D7757" w:rsidP="003D7840">
            <w:pPr>
              <w:spacing w:line="240" w:lineRule="atLeast"/>
              <w:jc w:val="both"/>
              <w:rPr>
                <w:rFonts w:ascii="Arial" w:hAnsi="Arial"/>
                <w:color w:val="0000FF"/>
                <w:lang w:val="fr-FR"/>
              </w:rPr>
            </w:pPr>
            <w:r w:rsidRPr="00C558E5">
              <w:rPr>
                <w:rFonts w:ascii="Arial" w:hAnsi="Arial"/>
                <w:i/>
                <w:color w:val="0000FF"/>
                <w:sz w:val="18"/>
                <w:lang w:val="fr-FR"/>
              </w:rPr>
              <w:t>"A.R. 20.9.2012" (en vigueur 1.12.2012) + "A.R. 6.9.2013" (en vigueur 1.11.2013) + "A.R. 3.12.2017" (en vigueur 1.</w:t>
            </w:r>
            <w:r w:rsidR="003D7840">
              <w:rPr>
                <w:rFonts w:ascii="Arial" w:hAnsi="Arial"/>
                <w:i/>
                <w:color w:val="0000FF"/>
                <w:sz w:val="18"/>
                <w:lang w:val="fr-FR"/>
              </w:rPr>
              <w:t>2</w:t>
            </w:r>
            <w:r w:rsidRPr="00C558E5">
              <w:rPr>
                <w:rFonts w:ascii="Arial" w:hAnsi="Arial"/>
                <w:i/>
                <w:color w:val="0000FF"/>
                <w:sz w:val="18"/>
                <w:lang w:val="fr-FR"/>
              </w:rPr>
              <w:t>.2018)</w:t>
            </w:r>
            <w:r w:rsidR="00BE5779">
              <w:rPr>
                <w:rFonts w:ascii="Arial" w:hAnsi="Arial"/>
                <w:i/>
                <w:color w:val="0000FF"/>
                <w:sz w:val="18"/>
                <w:lang w:val="fr-FR"/>
              </w:rPr>
              <w:t xml:space="preserve"> + </w:t>
            </w:r>
            <w:r w:rsidR="00BE5779" w:rsidRPr="00C558E5">
              <w:rPr>
                <w:rFonts w:ascii="Arial" w:hAnsi="Arial"/>
                <w:i/>
                <w:color w:val="0000FF"/>
                <w:sz w:val="18"/>
                <w:lang w:val="fr-FR"/>
              </w:rPr>
              <w:t xml:space="preserve">"A.R. </w:t>
            </w:r>
            <w:r w:rsidR="00BE5779">
              <w:rPr>
                <w:rFonts w:ascii="Arial" w:hAnsi="Arial"/>
                <w:i/>
                <w:color w:val="0000FF"/>
                <w:sz w:val="18"/>
                <w:lang w:val="fr-FR"/>
              </w:rPr>
              <w:t>21.5.2021</w:t>
            </w:r>
            <w:r w:rsidR="00BE5779" w:rsidRPr="00C558E5">
              <w:rPr>
                <w:rFonts w:ascii="Arial" w:hAnsi="Arial"/>
                <w:i/>
                <w:color w:val="0000FF"/>
                <w:sz w:val="18"/>
                <w:lang w:val="fr-FR"/>
              </w:rPr>
              <w:t>" (en vigueur 1.</w:t>
            </w:r>
            <w:r w:rsidR="00BE5779">
              <w:rPr>
                <w:rFonts w:ascii="Arial" w:hAnsi="Arial"/>
                <w:i/>
                <w:color w:val="0000FF"/>
                <w:sz w:val="18"/>
                <w:lang w:val="fr-FR"/>
              </w:rPr>
              <w:t>8.2021</w:t>
            </w:r>
            <w:r w:rsidR="00BE5779" w:rsidRPr="00C558E5">
              <w:rPr>
                <w:rFonts w:ascii="Arial" w:hAnsi="Arial"/>
                <w:i/>
                <w:color w:val="0000FF"/>
                <w:sz w:val="18"/>
                <w:lang w:val="fr-FR"/>
              </w:rPr>
              <w:t>)</w:t>
            </w: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9A6BC6">
        <w:trPr>
          <w:cantSplit/>
        </w:trPr>
        <w:tc>
          <w:tcPr>
            <w:tcW w:w="288" w:type="dxa"/>
          </w:tcPr>
          <w:p w:rsidR="009113F4" w:rsidRPr="00C558E5" w:rsidRDefault="009113F4" w:rsidP="009113F4">
            <w:pPr>
              <w:spacing w:line="240" w:lineRule="atLeast"/>
              <w:jc w:val="both"/>
              <w:rPr>
                <w:rFonts w:ascii="Arial" w:hAnsi="Arial"/>
                <w:color w:val="0000FF"/>
                <w:lang w:val="fr-FR"/>
              </w:rPr>
            </w:pPr>
          </w:p>
        </w:tc>
        <w:tc>
          <w:tcPr>
            <w:tcW w:w="576"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864" w:type="dxa"/>
          </w:tcPr>
          <w:p w:rsidR="009113F4" w:rsidRPr="00C558E5" w:rsidRDefault="009113F4" w:rsidP="009113F4">
            <w:pPr>
              <w:spacing w:line="240" w:lineRule="atLeast"/>
              <w:jc w:val="both"/>
              <w:rPr>
                <w:rFonts w:ascii="Arial" w:hAnsi="Arial"/>
                <w:color w:val="0000FF"/>
                <w:lang w:val="fr-FR"/>
              </w:rPr>
            </w:pPr>
          </w:p>
        </w:tc>
        <w:tc>
          <w:tcPr>
            <w:tcW w:w="6720" w:type="dxa"/>
            <w:gridSpan w:val="3"/>
          </w:tcPr>
          <w:p w:rsidR="009113F4" w:rsidRPr="00C558E5" w:rsidRDefault="004D7757" w:rsidP="00C558E5">
            <w:pPr>
              <w:spacing w:line="240" w:lineRule="atLeast"/>
              <w:jc w:val="both"/>
              <w:rPr>
                <w:rFonts w:ascii="Arial" w:hAnsi="Arial"/>
                <w:color w:val="0000FF"/>
                <w:lang w:val="fr-FR"/>
              </w:rPr>
            </w:pPr>
            <w:r w:rsidRPr="00C558E5">
              <w:rPr>
                <w:rFonts w:ascii="Arial" w:hAnsi="Arial"/>
                <w:color w:val="0000FF"/>
                <w:lang w:val="fr-FR"/>
              </w:rPr>
              <w:t>"</w:t>
            </w:r>
            <w:r w:rsidR="009113F4" w:rsidRPr="00C558E5">
              <w:rPr>
                <w:rFonts w:ascii="Arial" w:hAnsi="Arial"/>
                <w:color w:val="0000FF"/>
                <w:lang w:val="fr-FR"/>
              </w:rPr>
              <w:t>15° par le médecin spécialiste en gériatrie :</w:t>
            </w:r>
            <w:r w:rsidR="006063C4" w:rsidRPr="00C558E5">
              <w:rPr>
                <w:rFonts w:ascii="Arial" w:hAnsi="Arial" w:cs="Arial"/>
                <w:color w:val="0000FF"/>
                <w:lang w:val="fr-BE" w:eastAsia="nl-BE"/>
              </w:rPr>
              <w:t xml:space="preserve"> </w:t>
            </w:r>
            <w:r w:rsidR="006063C4" w:rsidRPr="00C558E5">
              <w:rPr>
                <w:rFonts w:ascii="Arial" w:hAnsi="Arial"/>
                <w:color w:val="0000FF"/>
                <w:lang w:val="fr-BE"/>
              </w:rPr>
              <w:t>469210-469221, 469232-469243,</w:t>
            </w:r>
            <w:r w:rsidR="009113F4" w:rsidRPr="00C558E5">
              <w:rPr>
                <w:rFonts w:ascii="Arial" w:hAnsi="Arial"/>
                <w:color w:val="0000FF"/>
                <w:lang w:val="fr-FR"/>
              </w:rPr>
              <w:t xml:space="preserve"> 469416-469420, 469431-469442, 469453-469464, 469475-469486, 469490-469501, 469556-469560, 469173-469184, 469711-469722, 469733-469744, 469755-469766, 469770-469781;</w:t>
            </w:r>
            <w:r w:rsidR="006063C4" w:rsidRPr="00C558E5">
              <w:rPr>
                <w:rFonts w:ascii="Arial" w:hAnsi="Arial"/>
                <w:color w:val="0000FF"/>
                <w:lang w:val="fr-FR"/>
              </w:rPr>
              <w:t>"</w:t>
            </w:r>
          </w:p>
        </w:tc>
        <w:tc>
          <w:tcPr>
            <w:tcW w:w="288" w:type="dxa"/>
            <w:vAlign w:val="bottom"/>
          </w:tcPr>
          <w:p w:rsidR="009113F4" w:rsidRPr="00C558E5" w:rsidRDefault="009113F4" w:rsidP="009113F4">
            <w:pPr>
              <w:spacing w:line="240" w:lineRule="atLeast"/>
              <w:jc w:val="both"/>
              <w:rPr>
                <w:rFonts w:ascii="Arial" w:hAnsi="Arial"/>
                <w:color w:val="0000FF"/>
                <w:lang w:val="fr-FR"/>
              </w:rPr>
            </w:pPr>
          </w:p>
        </w:tc>
      </w:tr>
      <w:tr w:rsidR="00C558E5" w:rsidRPr="00CC1460" w:rsidTr="009A6BC6">
        <w:trPr>
          <w:cantSplit/>
        </w:trPr>
        <w:tc>
          <w:tcPr>
            <w:tcW w:w="288" w:type="dxa"/>
          </w:tcPr>
          <w:p w:rsidR="00B1738D" w:rsidRPr="00C558E5" w:rsidRDefault="00B1738D" w:rsidP="009113F4">
            <w:pPr>
              <w:spacing w:line="240" w:lineRule="atLeast"/>
              <w:jc w:val="both"/>
              <w:rPr>
                <w:rFonts w:ascii="Arial" w:hAnsi="Arial"/>
                <w:color w:val="0000FF"/>
                <w:lang w:val="fr-FR"/>
              </w:rPr>
            </w:pPr>
          </w:p>
        </w:tc>
        <w:tc>
          <w:tcPr>
            <w:tcW w:w="576" w:type="dxa"/>
          </w:tcPr>
          <w:p w:rsidR="00B1738D" w:rsidRPr="00C558E5" w:rsidRDefault="00B1738D" w:rsidP="009113F4">
            <w:pPr>
              <w:spacing w:line="240" w:lineRule="atLeast"/>
              <w:jc w:val="both"/>
              <w:rPr>
                <w:rFonts w:ascii="Arial" w:hAnsi="Arial"/>
                <w:color w:val="0000FF"/>
                <w:lang w:val="fr-FR"/>
              </w:rPr>
            </w:pPr>
          </w:p>
        </w:tc>
        <w:tc>
          <w:tcPr>
            <w:tcW w:w="864" w:type="dxa"/>
          </w:tcPr>
          <w:p w:rsidR="00B1738D" w:rsidRPr="00C558E5" w:rsidRDefault="00B1738D" w:rsidP="009113F4">
            <w:pPr>
              <w:spacing w:line="240" w:lineRule="atLeast"/>
              <w:jc w:val="both"/>
              <w:rPr>
                <w:rFonts w:ascii="Arial" w:hAnsi="Arial"/>
                <w:color w:val="0000FF"/>
                <w:lang w:val="fr-FR"/>
              </w:rPr>
            </w:pPr>
          </w:p>
        </w:tc>
        <w:tc>
          <w:tcPr>
            <w:tcW w:w="864" w:type="dxa"/>
          </w:tcPr>
          <w:p w:rsidR="00B1738D" w:rsidRPr="00C558E5" w:rsidRDefault="00B1738D" w:rsidP="009113F4">
            <w:pPr>
              <w:spacing w:line="240" w:lineRule="atLeast"/>
              <w:jc w:val="both"/>
              <w:rPr>
                <w:rFonts w:ascii="Arial" w:hAnsi="Arial"/>
                <w:color w:val="0000FF"/>
                <w:lang w:val="fr-FR"/>
              </w:rPr>
            </w:pPr>
          </w:p>
        </w:tc>
        <w:tc>
          <w:tcPr>
            <w:tcW w:w="6720" w:type="dxa"/>
            <w:gridSpan w:val="3"/>
          </w:tcPr>
          <w:p w:rsidR="00B1738D" w:rsidRPr="00C558E5" w:rsidRDefault="00B1738D" w:rsidP="006063C4">
            <w:pPr>
              <w:spacing w:line="240" w:lineRule="atLeast"/>
              <w:jc w:val="both"/>
              <w:rPr>
                <w:rFonts w:ascii="Arial" w:hAnsi="Arial"/>
                <w:color w:val="0000FF"/>
                <w:lang w:val="fr-FR"/>
              </w:rPr>
            </w:pPr>
          </w:p>
        </w:tc>
        <w:tc>
          <w:tcPr>
            <w:tcW w:w="288" w:type="dxa"/>
            <w:vAlign w:val="bottom"/>
          </w:tcPr>
          <w:p w:rsidR="00B1738D" w:rsidRPr="00C558E5" w:rsidRDefault="00B1738D" w:rsidP="009113F4">
            <w:pPr>
              <w:spacing w:line="240" w:lineRule="atLeast"/>
              <w:jc w:val="both"/>
              <w:rPr>
                <w:rFonts w:ascii="Arial" w:hAnsi="Arial"/>
                <w:color w:val="0000FF"/>
                <w:lang w:val="fr-FR"/>
              </w:rPr>
            </w:pPr>
          </w:p>
        </w:tc>
      </w:tr>
      <w:tr w:rsidR="00171379" w:rsidRPr="00CC1460" w:rsidTr="006B76DC">
        <w:trPr>
          <w:cantSplit/>
        </w:trPr>
        <w:tc>
          <w:tcPr>
            <w:tcW w:w="288" w:type="dxa"/>
          </w:tcPr>
          <w:p w:rsidR="006063C4" w:rsidRPr="00171379" w:rsidRDefault="006063C4" w:rsidP="006B76DC">
            <w:pPr>
              <w:spacing w:line="240" w:lineRule="atLeast"/>
              <w:jc w:val="both"/>
              <w:rPr>
                <w:rFonts w:ascii="Arial" w:hAnsi="Arial"/>
                <w:color w:val="0000FF"/>
                <w:lang w:val="fr-FR"/>
              </w:rPr>
            </w:pPr>
          </w:p>
        </w:tc>
        <w:tc>
          <w:tcPr>
            <w:tcW w:w="576" w:type="dxa"/>
          </w:tcPr>
          <w:p w:rsidR="006063C4" w:rsidRPr="00171379" w:rsidRDefault="006063C4" w:rsidP="006B76DC">
            <w:pPr>
              <w:spacing w:line="240" w:lineRule="atLeast"/>
              <w:jc w:val="both"/>
              <w:rPr>
                <w:rFonts w:ascii="Arial" w:hAnsi="Arial"/>
                <w:color w:val="0000FF"/>
                <w:lang w:val="fr-FR"/>
              </w:rPr>
            </w:pPr>
          </w:p>
        </w:tc>
        <w:tc>
          <w:tcPr>
            <w:tcW w:w="864" w:type="dxa"/>
          </w:tcPr>
          <w:p w:rsidR="006063C4" w:rsidRPr="00171379" w:rsidRDefault="006063C4" w:rsidP="006B76DC">
            <w:pPr>
              <w:spacing w:line="240" w:lineRule="atLeast"/>
              <w:jc w:val="both"/>
              <w:rPr>
                <w:rFonts w:ascii="Arial" w:hAnsi="Arial"/>
                <w:color w:val="0000FF"/>
                <w:lang w:val="fr-FR"/>
              </w:rPr>
            </w:pPr>
          </w:p>
        </w:tc>
        <w:tc>
          <w:tcPr>
            <w:tcW w:w="864" w:type="dxa"/>
          </w:tcPr>
          <w:p w:rsidR="006063C4" w:rsidRPr="00171379" w:rsidRDefault="006063C4" w:rsidP="006B76DC">
            <w:pPr>
              <w:spacing w:line="240" w:lineRule="atLeast"/>
              <w:jc w:val="both"/>
              <w:rPr>
                <w:rFonts w:ascii="Arial" w:hAnsi="Arial"/>
                <w:color w:val="0000FF"/>
                <w:lang w:val="fr-FR"/>
              </w:rPr>
            </w:pPr>
          </w:p>
        </w:tc>
        <w:tc>
          <w:tcPr>
            <w:tcW w:w="6720" w:type="dxa"/>
            <w:gridSpan w:val="3"/>
          </w:tcPr>
          <w:p w:rsidR="006063C4" w:rsidRPr="00171379" w:rsidRDefault="006063C4" w:rsidP="006B76DC">
            <w:pPr>
              <w:spacing w:line="240" w:lineRule="atLeast"/>
              <w:jc w:val="both"/>
              <w:rPr>
                <w:rFonts w:ascii="Arial" w:hAnsi="Arial"/>
                <w:color w:val="0000FF"/>
                <w:lang w:val="fr-FR"/>
              </w:rPr>
            </w:pPr>
            <w:r w:rsidRPr="00171379">
              <w:rPr>
                <w:rFonts w:ascii="Arial" w:hAnsi="Arial"/>
                <w:i/>
                <w:color w:val="0000FF"/>
                <w:sz w:val="18"/>
                <w:lang w:val="fr-FR"/>
              </w:rPr>
              <w:t>"A.R. 20.9.2012" (en vigueur 1.12.2012)</w:t>
            </w:r>
            <w:r w:rsidR="00BE5779">
              <w:rPr>
                <w:rFonts w:ascii="Arial" w:hAnsi="Arial"/>
                <w:i/>
                <w:color w:val="0000FF"/>
                <w:sz w:val="18"/>
                <w:lang w:val="fr-FR"/>
              </w:rPr>
              <w:t xml:space="preserve"> + </w:t>
            </w:r>
            <w:r w:rsidR="00BE5779" w:rsidRPr="00C558E5">
              <w:rPr>
                <w:rFonts w:ascii="Arial" w:hAnsi="Arial"/>
                <w:i/>
                <w:color w:val="0000FF"/>
                <w:sz w:val="18"/>
                <w:lang w:val="fr-FR"/>
              </w:rPr>
              <w:t xml:space="preserve">"A.R. </w:t>
            </w:r>
            <w:r w:rsidR="00BE5779">
              <w:rPr>
                <w:rFonts w:ascii="Arial" w:hAnsi="Arial"/>
                <w:i/>
                <w:color w:val="0000FF"/>
                <w:sz w:val="18"/>
                <w:lang w:val="fr-FR"/>
              </w:rPr>
              <w:t>21.5.2021</w:t>
            </w:r>
            <w:r w:rsidR="00BE5779" w:rsidRPr="00C558E5">
              <w:rPr>
                <w:rFonts w:ascii="Arial" w:hAnsi="Arial"/>
                <w:i/>
                <w:color w:val="0000FF"/>
                <w:sz w:val="18"/>
                <w:lang w:val="fr-FR"/>
              </w:rPr>
              <w:t>" (en vigueur 1.</w:t>
            </w:r>
            <w:r w:rsidR="00BE5779">
              <w:rPr>
                <w:rFonts w:ascii="Arial" w:hAnsi="Arial"/>
                <w:i/>
                <w:color w:val="0000FF"/>
                <w:sz w:val="18"/>
                <w:lang w:val="fr-FR"/>
              </w:rPr>
              <w:t>8.2021</w:t>
            </w:r>
            <w:r w:rsidR="00BE5779" w:rsidRPr="00C558E5">
              <w:rPr>
                <w:rFonts w:ascii="Arial" w:hAnsi="Arial"/>
                <w:i/>
                <w:color w:val="0000FF"/>
                <w:sz w:val="18"/>
                <w:lang w:val="fr-FR"/>
              </w:rPr>
              <w:t>)</w:t>
            </w:r>
          </w:p>
        </w:tc>
        <w:tc>
          <w:tcPr>
            <w:tcW w:w="288" w:type="dxa"/>
            <w:vAlign w:val="bottom"/>
          </w:tcPr>
          <w:p w:rsidR="006063C4" w:rsidRPr="00171379" w:rsidRDefault="006063C4" w:rsidP="006B76DC">
            <w:pPr>
              <w:spacing w:line="240" w:lineRule="atLeast"/>
              <w:jc w:val="both"/>
              <w:rPr>
                <w:rFonts w:ascii="Arial" w:hAnsi="Arial"/>
                <w:color w:val="0000FF"/>
                <w:lang w:val="fr-FR"/>
              </w:rPr>
            </w:pPr>
          </w:p>
        </w:tc>
      </w:tr>
      <w:tr w:rsidR="009113F4" w:rsidRPr="00CC1460" w:rsidTr="009A6BC6">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6063C4" w:rsidP="004F218B">
            <w:pPr>
              <w:spacing w:line="240" w:lineRule="atLeast"/>
              <w:jc w:val="both"/>
              <w:rPr>
                <w:rFonts w:ascii="Arial" w:hAnsi="Arial"/>
                <w:color w:val="0000FF"/>
                <w:lang w:val="fr-FR"/>
              </w:rPr>
            </w:pPr>
            <w:r w:rsidRPr="00171379">
              <w:rPr>
                <w:rFonts w:ascii="Arial" w:hAnsi="Arial"/>
                <w:color w:val="0000FF"/>
                <w:lang w:val="fr-FR"/>
              </w:rPr>
              <w:t>"</w:t>
            </w:r>
            <w:r w:rsidR="009113F4" w:rsidRPr="00171379">
              <w:rPr>
                <w:rFonts w:ascii="Arial" w:hAnsi="Arial"/>
                <w:color w:val="0000FF"/>
                <w:lang w:val="fr-FR"/>
              </w:rPr>
              <w:t>16° par le médecin spécialiste en médecine nucléaire : 469350-469361;</w:t>
            </w: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CC1460" w:rsidTr="009A6BC6">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CC1460" w:rsidTr="009A6BC6">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6063C4">
            <w:pPr>
              <w:spacing w:line="240" w:lineRule="atLeast"/>
              <w:jc w:val="both"/>
              <w:rPr>
                <w:rFonts w:ascii="Arial" w:hAnsi="Arial"/>
                <w:color w:val="0000FF"/>
                <w:lang w:val="fr-FR"/>
              </w:rPr>
            </w:pPr>
            <w:r w:rsidRPr="00171379">
              <w:rPr>
                <w:rFonts w:ascii="Arial" w:hAnsi="Arial"/>
                <w:color w:val="0000FF"/>
                <w:lang w:val="fr-FR"/>
              </w:rPr>
              <w:t>17° par le médecine spécialiste en endocrino-diabétologie : 469350-469361, 469416-469420, 469733-469744;</w:t>
            </w:r>
            <w:r w:rsidR="006063C4" w:rsidRPr="00171379">
              <w:rPr>
                <w:rFonts w:ascii="Arial" w:hAnsi="Arial"/>
                <w:color w:val="0000FF"/>
                <w:lang w:val="fr-FR"/>
              </w:rPr>
              <w:t>"</w:t>
            </w: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CC1460" w:rsidTr="009A6BC6">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171379" w:rsidRPr="00CC1460" w:rsidTr="006B76DC">
        <w:trPr>
          <w:cantSplit/>
        </w:trPr>
        <w:tc>
          <w:tcPr>
            <w:tcW w:w="288" w:type="dxa"/>
          </w:tcPr>
          <w:p w:rsidR="006063C4" w:rsidRPr="00171379" w:rsidRDefault="006063C4" w:rsidP="006B76DC">
            <w:pPr>
              <w:spacing w:line="240" w:lineRule="atLeast"/>
              <w:rPr>
                <w:color w:val="0000FF"/>
                <w:lang w:val="fr-FR"/>
              </w:rPr>
            </w:pPr>
          </w:p>
        </w:tc>
        <w:tc>
          <w:tcPr>
            <w:tcW w:w="576" w:type="dxa"/>
          </w:tcPr>
          <w:p w:rsidR="006063C4" w:rsidRPr="00171379" w:rsidRDefault="006063C4" w:rsidP="006B76DC">
            <w:pPr>
              <w:spacing w:line="240" w:lineRule="atLeast"/>
              <w:rPr>
                <w:color w:val="0000FF"/>
                <w:lang w:val="fr-FR"/>
              </w:rPr>
            </w:pPr>
          </w:p>
        </w:tc>
        <w:tc>
          <w:tcPr>
            <w:tcW w:w="864" w:type="dxa"/>
          </w:tcPr>
          <w:p w:rsidR="006063C4" w:rsidRPr="00171379" w:rsidRDefault="006063C4" w:rsidP="006B76DC">
            <w:pPr>
              <w:spacing w:line="240" w:lineRule="atLeast"/>
              <w:rPr>
                <w:color w:val="0000FF"/>
                <w:lang w:val="fr-FR"/>
              </w:rPr>
            </w:pPr>
          </w:p>
        </w:tc>
        <w:tc>
          <w:tcPr>
            <w:tcW w:w="864" w:type="dxa"/>
          </w:tcPr>
          <w:p w:rsidR="006063C4" w:rsidRPr="00171379" w:rsidRDefault="006063C4" w:rsidP="006B76DC">
            <w:pPr>
              <w:spacing w:line="240" w:lineRule="atLeast"/>
              <w:rPr>
                <w:color w:val="0000FF"/>
                <w:lang w:val="fr-FR"/>
              </w:rPr>
            </w:pPr>
          </w:p>
        </w:tc>
        <w:tc>
          <w:tcPr>
            <w:tcW w:w="6720" w:type="dxa"/>
            <w:gridSpan w:val="3"/>
          </w:tcPr>
          <w:p w:rsidR="006063C4" w:rsidRPr="00171379" w:rsidRDefault="006063C4" w:rsidP="006B76DC">
            <w:pPr>
              <w:spacing w:line="240" w:lineRule="atLeast"/>
              <w:jc w:val="both"/>
              <w:rPr>
                <w:rFonts w:ascii="Arial" w:hAnsi="Arial"/>
                <w:color w:val="0000FF"/>
                <w:lang w:val="fr-FR"/>
              </w:rPr>
            </w:pPr>
            <w:r w:rsidRPr="00171379">
              <w:rPr>
                <w:rFonts w:ascii="Arial" w:hAnsi="Arial"/>
                <w:i/>
                <w:color w:val="0000FF"/>
                <w:sz w:val="18"/>
                <w:lang w:val="fr-FR"/>
              </w:rPr>
              <w:t>"A.R. 20.9.2012" (en vigueur 1.12.2012) + "A.R. 6.9.2013" (en vigueur 1.11.2013)</w:t>
            </w:r>
            <w:r w:rsidR="00BE5779">
              <w:rPr>
                <w:rFonts w:ascii="Arial" w:hAnsi="Arial"/>
                <w:i/>
                <w:color w:val="0000FF"/>
                <w:sz w:val="18"/>
                <w:lang w:val="fr-FR"/>
              </w:rPr>
              <w:t xml:space="preserve"> + </w:t>
            </w:r>
            <w:r w:rsidR="00BE5779" w:rsidRPr="00C558E5">
              <w:rPr>
                <w:rFonts w:ascii="Arial" w:hAnsi="Arial"/>
                <w:i/>
                <w:color w:val="0000FF"/>
                <w:sz w:val="18"/>
                <w:lang w:val="fr-FR"/>
              </w:rPr>
              <w:t xml:space="preserve">"A.R. </w:t>
            </w:r>
            <w:r w:rsidR="00BE5779">
              <w:rPr>
                <w:rFonts w:ascii="Arial" w:hAnsi="Arial"/>
                <w:i/>
                <w:color w:val="0000FF"/>
                <w:sz w:val="18"/>
                <w:lang w:val="fr-FR"/>
              </w:rPr>
              <w:t>21.5.2021</w:t>
            </w:r>
            <w:r w:rsidR="00BE5779" w:rsidRPr="00C558E5">
              <w:rPr>
                <w:rFonts w:ascii="Arial" w:hAnsi="Arial"/>
                <w:i/>
                <w:color w:val="0000FF"/>
                <w:sz w:val="18"/>
                <w:lang w:val="fr-FR"/>
              </w:rPr>
              <w:t>" (en vigueur 1.</w:t>
            </w:r>
            <w:r w:rsidR="00BE5779">
              <w:rPr>
                <w:rFonts w:ascii="Arial" w:hAnsi="Arial"/>
                <w:i/>
                <w:color w:val="0000FF"/>
                <w:sz w:val="18"/>
                <w:lang w:val="fr-FR"/>
              </w:rPr>
              <w:t>8.2021</w:t>
            </w:r>
            <w:r w:rsidR="00BE5779" w:rsidRPr="00C558E5">
              <w:rPr>
                <w:rFonts w:ascii="Arial" w:hAnsi="Arial"/>
                <w:i/>
                <w:color w:val="0000FF"/>
                <w:sz w:val="18"/>
                <w:lang w:val="fr-FR"/>
              </w:rPr>
              <w:t>)</w:t>
            </w:r>
          </w:p>
        </w:tc>
        <w:tc>
          <w:tcPr>
            <w:tcW w:w="288" w:type="dxa"/>
            <w:vAlign w:val="bottom"/>
          </w:tcPr>
          <w:p w:rsidR="006063C4" w:rsidRPr="00171379" w:rsidRDefault="006063C4" w:rsidP="006B76DC">
            <w:pPr>
              <w:spacing w:line="240" w:lineRule="atLeast"/>
              <w:jc w:val="right"/>
              <w:rPr>
                <w:color w:val="0000FF"/>
                <w:lang w:val="fr-FR"/>
              </w:rPr>
            </w:pPr>
          </w:p>
        </w:tc>
      </w:tr>
      <w:tr w:rsidR="009113F4" w:rsidRPr="00CC1460" w:rsidTr="009A6BC6">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6063C4" w:rsidP="009113F4">
            <w:pPr>
              <w:spacing w:line="240" w:lineRule="atLeast"/>
              <w:jc w:val="both"/>
              <w:rPr>
                <w:rFonts w:ascii="Arial" w:hAnsi="Arial"/>
                <w:color w:val="0000FF"/>
                <w:lang w:val="fr-FR"/>
              </w:rPr>
            </w:pPr>
            <w:r w:rsidRPr="00171379">
              <w:rPr>
                <w:rFonts w:ascii="Arial" w:hAnsi="Arial"/>
                <w:color w:val="0000FF"/>
                <w:lang w:val="fr-FR"/>
              </w:rPr>
              <w:t>"</w:t>
            </w:r>
            <w:r w:rsidR="009113F4" w:rsidRPr="00171379">
              <w:rPr>
                <w:rFonts w:ascii="Arial" w:hAnsi="Arial"/>
                <w:color w:val="0000FF"/>
                <w:lang w:val="fr-FR"/>
              </w:rPr>
              <w:t>18° par le médecin spécialiste en dermato-vénéréologie :</w:t>
            </w:r>
            <w:r w:rsidRPr="00171379">
              <w:rPr>
                <w:rFonts w:ascii="Arial" w:hAnsi="Arial" w:cs="Arial"/>
                <w:color w:val="0000FF"/>
                <w:lang w:val="fr-BE" w:eastAsia="nl-BE"/>
              </w:rPr>
              <w:t xml:space="preserve"> 469033-469044, 469232-469243,</w:t>
            </w:r>
            <w:r w:rsidR="009113F4" w:rsidRPr="00171379">
              <w:rPr>
                <w:rFonts w:ascii="Arial" w:hAnsi="Arial"/>
                <w:color w:val="0000FF"/>
                <w:lang w:val="fr-FR"/>
              </w:rPr>
              <w:t xml:space="preserve"> 469770-469781;</w:t>
            </w:r>
            <w:r w:rsidRPr="00171379">
              <w:rPr>
                <w:rFonts w:ascii="Arial" w:hAnsi="Arial"/>
                <w:color w:val="0000FF"/>
                <w:lang w:val="fr-FR"/>
              </w:rPr>
              <w:t>"</w:t>
            </w: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CC1460" w:rsidTr="009A6BC6">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171379" w:rsidRPr="00CC1460" w:rsidTr="006B76DC">
        <w:trPr>
          <w:cantSplit/>
        </w:trPr>
        <w:tc>
          <w:tcPr>
            <w:tcW w:w="288" w:type="dxa"/>
          </w:tcPr>
          <w:p w:rsidR="006063C4" w:rsidRPr="00171379" w:rsidRDefault="006063C4" w:rsidP="006B76DC">
            <w:pPr>
              <w:spacing w:line="240" w:lineRule="atLeast"/>
              <w:jc w:val="both"/>
              <w:rPr>
                <w:rFonts w:ascii="Arial" w:hAnsi="Arial"/>
                <w:color w:val="0000FF"/>
                <w:lang w:val="fr-FR"/>
              </w:rPr>
            </w:pPr>
          </w:p>
        </w:tc>
        <w:tc>
          <w:tcPr>
            <w:tcW w:w="576" w:type="dxa"/>
          </w:tcPr>
          <w:p w:rsidR="006063C4" w:rsidRPr="00171379" w:rsidRDefault="006063C4" w:rsidP="006B76DC">
            <w:pPr>
              <w:spacing w:line="240" w:lineRule="atLeast"/>
              <w:jc w:val="both"/>
              <w:rPr>
                <w:rFonts w:ascii="Arial" w:hAnsi="Arial"/>
                <w:color w:val="0000FF"/>
                <w:lang w:val="fr-FR"/>
              </w:rPr>
            </w:pPr>
          </w:p>
        </w:tc>
        <w:tc>
          <w:tcPr>
            <w:tcW w:w="864" w:type="dxa"/>
          </w:tcPr>
          <w:p w:rsidR="006063C4" w:rsidRPr="00171379" w:rsidRDefault="006063C4" w:rsidP="006B76DC">
            <w:pPr>
              <w:spacing w:line="240" w:lineRule="atLeast"/>
              <w:jc w:val="both"/>
              <w:rPr>
                <w:rFonts w:ascii="Arial" w:hAnsi="Arial"/>
                <w:color w:val="0000FF"/>
                <w:lang w:val="fr-FR"/>
              </w:rPr>
            </w:pPr>
          </w:p>
        </w:tc>
        <w:tc>
          <w:tcPr>
            <w:tcW w:w="864" w:type="dxa"/>
          </w:tcPr>
          <w:p w:rsidR="006063C4" w:rsidRPr="00171379" w:rsidRDefault="006063C4" w:rsidP="006B76DC">
            <w:pPr>
              <w:spacing w:line="240" w:lineRule="atLeast"/>
              <w:jc w:val="both"/>
              <w:rPr>
                <w:rFonts w:ascii="Arial" w:hAnsi="Arial"/>
                <w:color w:val="0000FF"/>
                <w:lang w:val="fr-FR"/>
              </w:rPr>
            </w:pPr>
          </w:p>
        </w:tc>
        <w:tc>
          <w:tcPr>
            <w:tcW w:w="6720" w:type="dxa"/>
            <w:gridSpan w:val="3"/>
          </w:tcPr>
          <w:p w:rsidR="006063C4" w:rsidRPr="00171379" w:rsidRDefault="006063C4" w:rsidP="006B76DC">
            <w:pPr>
              <w:spacing w:line="240" w:lineRule="atLeast"/>
              <w:jc w:val="both"/>
              <w:rPr>
                <w:rFonts w:ascii="Arial" w:hAnsi="Arial"/>
                <w:color w:val="0000FF"/>
                <w:lang w:val="fr-FR"/>
              </w:rPr>
            </w:pPr>
            <w:r w:rsidRPr="00171379">
              <w:rPr>
                <w:rFonts w:ascii="Arial" w:hAnsi="Arial"/>
                <w:i/>
                <w:color w:val="0000FF"/>
                <w:sz w:val="18"/>
                <w:lang w:val="fr-FR"/>
              </w:rPr>
              <w:t>"A.R. 20.9.2012" (en vigueur 1.12.2012)</w:t>
            </w:r>
            <w:r w:rsidR="00BE5779">
              <w:rPr>
                <w:rFonts w:ascii="Arial" w:hAnsi="Arial"/>
                <w:i/>
                <w:color w:val="0000FF"/>
                <w:sz w:val="18"/>
                <w:lang w:val="fr-FR"/>
              </w:rPr>
              <w:t xml:space="preserve"> + </w:t>
            </w:r>
            <w:r w:rsidR="00BE5779" w:rsidRPr="00C558E5">
              <w:rPr>
                <w:rFonts w:ascii="Arial" w:hAnsi="Arial"/>
                <w:i/>
                <w:color w:val="0000FF"/>
                <w:sz w:val="18"/>
                <w:lang w:val="fr-FR"/>
              </w:rPr>
              <w:t xml:space="preserve">"A.R. </w:t>
            </w:r>
            <w:r w:rsidR="00BE5779">
              <w:rPr>
                <w:rFonts w:ascii="Arial" w:hAnsi="Arial"/>
                <w:i/>
                <w:color w:val="0000FF"/>
                <w:sz w:val="18"/>
                <w:lang w:val="fr-FR"/>
              </w:rPr>
              <w:t>21.5.2021</w:t>
            </w:r>
            <w:r w:rsidR="00BE5779" w:rsidRPr="00C558E5">
              <w:rPr>
                <w:rFonts w:ascii="Arial" w:hAnsi="Arial"/>
                <w:i/>
                <w:color w:val="0000FF"/>
                <w:sz w:val="18"/>
                <w:lang w:val="fr-FR"/>
              </w:rPr>
              <w:t>" (en vigueur 1.</w:t>
            </w:r>
            <w:r w:rsidR="00BE5779">
              <w:rPr>
                <w:rFonts w:ascii="Arial" w:hAnsi="Arial"/>
                <w:i/>
                <w:color w:val="0000FF"/>
                <w:sz w:val="18"/>
                <w:lang w:val="fr-FR"/>
              </w:rPr>
              <w:t>8.2021</w:t>
            </w:r>
            <w:r w:rsidR="00BE5779" w:rsidRPr="00C558E5">
              <w:rPr>
                <w:rFonts w:ascii="Arial" w:hAnsi="Arial"/>
                <w:i/>
                <w:color w:val="0000FF"/>
                <w:sz w:val="18"/>
                <w:lang w:val="fr-FR"/>
              </w:rPr>
              <w:t>)</w:t>
            </w:r>
          </w:p>
        </w:tc>
        <w:tc>
          <w:tcPr>
            <w:tcW w:w="288" w:type="dxa"/>
            <w:vAlign w:val="bottom"/>
          </w:tcPr>
          <w:p w:rsidR="006063C4" w:rsidRPr="00171379" w:rsidRDefault="006063C4" w:rsidP="006B76DC">
            <w:pPr>
              <w:spacing w:line="240" w:lineRule="atLeast"/>
              <w:jc w:val="both"/>
              <w:rPr>
                <w:rFonts w:ascii="Arial" w:hAnsi="Arial"/>
                <w:color w:val="0000FF"/>
                <w:lang w:val="fr-FR"/>
              </w:rPr>
            </w:pPr>
          </w:p>
        </w:tc>
      </w:tr>
      <w:tr w:rsidR="009113F4" w:rsidRPr="00CC1460" w:rsidTr="009A6BC6">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6063C4" w:rsidP="004F218B">
            <w:pPr>
              <w:spacing w:line="240" w:lineRule="atLeast"/>
              <w:jc w:val="both"/>
              <w:rPr>
                <w:rFonts w:ascii="Arial" w:hAnsi="Arial"/>
                <w:color w:val="0000FF"/>
                <w:lang w:val="fr-FR"/>
              </w:rPr>
            </w:pPr>
            <w:r w:rsidRPr="00171379">
              <w:rPr>
                <w:rFonts w:ascii="Arial" w:hAnsi="Arial"/>
                <w:color w:val="0000FF"/>
                <w:lang w:val="fr-FR"/>
              </w:rPr>
              <w:t>"</w:t>
            </w:r>
            <w:r w:rsidR="004F218B" w:rsidRPr="00171379">
              <w:rPr>
                <w:rFonts w:ascii="Arial" w:hAnsi="Arial"/>
                <w:color w:val="0000FF"/>
                <w:lang w:val="fr-FR"/>
              </w:rPr>
              <w:t>19° par le médecin spécialiste en médecine physique et en réadaptation : 469534-469545;</w:t>
            </w:r>
            <w:r w:rsidRPr="00171379">
              <w:rPr>
                <w:rFonts w:ascii="Arial" w:hAnsi="Arial"/>
                <w:color w:val="0000FF"/>
                <w:lang w:val="fr-FR"/>
              </w:rPr>
              <w:t>"</w:t>
            </w: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CC1460" w:rsidTr="009A6BC6">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171379" w:rsidRPr="00CC1460" w:rsidTr="006B76DC">
        <w:trPr>
          <w:cantSplit/>
        </w:trPr>
        <w:tc>
          <w:tcPr>
            <w:tcW w:w="288" w:type="dxa"/>
          </w:tcPr>
          <w:p w:rsidR="006063C4" w:rsidRPr="00171379" w:rsidRDefault="006063C4" w:rsidP="006B76DC">
            <w:pPr>
              <w:spacing w:line="240" w:lineRule="atLeast"/>
              <w:rPr>
                <w:color w:val="0000FF"/>
                <w:lang w:val="fr-FR"/>
              </w:rPr>
            </w:pPr>
          </w:p>
        </w:tc>
        <w:tc>
          <w:tcPr>
            <w:tcW w:w="576" w:type="dxa"/>
          </w:tcPr>
          <w:p w:rsidR="006063C4" w:rsidRPr="00171379" w:rsidRDefault="006063C4" w:rsidP="006B76DC">
            <w:pPr>
              <w:spacing w:line="240" w:lineRule="atLeast"/>
              <w:rPr>
                <w:color w:val="0000FF"/>
                <w:lang w:val="fr-FR"/>
              </w:rPr>
            </w:pPr>
          </w:p>
        </w:tc>
        <w:tc>
          <w:tcPr>
            <w:tcW w:w="864" w:type="dxa"/>
          </w:tcPr>
          <w:p w:rsidR="006063C4" w:rsidRPr="00171379" w:rsidRDefault="006063C4" w:rsidP="006B76DC">
            <w:pPr>
              <w:spacing w:line="240" w:lineRule="atLeast"/>
              <w:rPr>
                <w:color w:val="0000FF"/>
                <w:lang w:val="fr-FR"/>
              </w:rPr>
            </w:pPr>
          </w:p>
        </w:tc>
        <w:tc>
          <w:tcPr>
            <w:tcW w:w="864" w:type="dxa"/>
          </w:tcPr>
          <w:p w:rsidR="006063C4" w:rsidRPr="00171379" w:rsidRDefault="006063C4" w:rsidP="006B76DC">
            <w:pPr>
              <w:spacing w:line="240" w:lineRule="atLeast"/>
              <w:rPr>
                <w:color w:val="0000FF"/>
                <w:lang w:val="fr-FR"/>
              </w:rPr>
            </w:pPr>
          </w:p>
        </w:tc>
        <w:tc>
          <w:tcPr>
            <w:tcW w:w="6720" w:type="dxa"/>
            <w:gridSpan w:val="3"/>
          </w:tcPr>
          <w:p w:rsidR="006063C4" w:rsidRPr="00171379" w:rsidRDefault="006063C4" w:rsidP="006B76DC">
            <w:pPr>
              <w:spacing w:line="240" w:lineRule="atLeast"/>
              <w:jc w:val="both"/>
              <w:rPr>
                <w:rFonts w:ascii="Arial" w:hAnsi="Arial"/>
                <w:color w:val="0000FF"/>
                <w:lang w:val="fr-FR"/>
              </w:rPr>
            </w:pPr>
            <w:r w:rsidRPr="00171379">
              <w:rPr>
                <w:rFonts w:ascii="Arial" w:hAnsi="Arial"/>
                <w:i/>
                <w:color w:val="0000FF"/>
                <w:sz w:val="18"/>
                <w:lang w:val="fr-FR"/>
              </w:rPr>
              <w:t>"A.R. 20.9.2012" (en vigueur 1.12.2012) + "A.R. 6.9.2013" (en vigueur 1.11.2013)</w:t>
            </w:r>
            <w:r w:rsidR="00BE5779">
              <w:rPr>
                <w:rFonts w:ascii="Arial" w:hAnsi="Arial"/>
                <w:i/>
                <w:color w:val="0000FF"/>
                <w:sz w:val="18"/>
                <w:lang w:val="fr-FR"/>
              </w:rPr>
              <w:t xml:space="preserve"> + </w:t>
            </w:r>
            <w:r w:rsidR="00BE5779" w:rsidRPr="00C558E5">
              <w:rPr>
                <w:rFonts w:ascii="Arial" w:hAnsi="Arial"/>
                <w:i/>
                <w:color w:val="0000FF"/>
                <w:sz w:val="18"/>
                <w:lang w:val="fr-FR"/>
              </w:rPr>
              <w:t xml:space="preserve">"A.R. </w:t>
            </w:r>
            <w:r w:rsidR="00BE5779">
              <w:rPr>
                <w:rFonts w:ascii="Arial" w:hAnsi="Arial"/>
                <w:i/>
                <w:color w:val="0000FF"/>
                <w:sz w:val="18"/>
                <w:lang w:val="fr-FR"/>
              </w:rPr>
              <w:t>21.5.2021</w:t>
            </w:r>
            <w:r w:rsidR="00BE5779" w:rsidRPr="00C558E5">
              <w:rPr>
                <w:rFonts w:ascii="Arial" w:hAnsi="Arial"/>
                <w:i/>
                <w:color w:val="0000FF"/>
                <w:sz w:val="18"/>
                <w:lang w:val="fr-FR"/>
              </w:rPr>
              <w:t>" (en vigueur 1.</w:t>
            </w:r>
            <w:r w:rsidR="00BE5779">
              <w:rPr>
                <w:rFonts w:ascii="Arial" w:hAnsi="Arial"/>
                <w:i/>
                <w:color w:val="0000FF"/>
                <w:sz w:val="18"/>
                <w:lang w:val="fr-FR"/>
              </w:rPr>
              <w:t>8.2021</w:t>
            </w:r>
            <w:r w:rsidR="00BE5779" w:rsidRPr="00C558E5">
              <w:rPr>
                <w:rFonts w:ascii="Arial" w:hAnsi="Arial"/>
                <w:i/>
                <w:color w:val="0000FF"/>
                <w:sz w:val="18"/>
                <w:lang w:val="fr-FR"/>
              </w:rPr>
              <w:t>)</w:t>
            </w:r>
          </w:p>
        </w:tc>
        <w:tc>
          <w:tcPr>
            <w:tcW w:w="288" w:type="dxa"/>
            <w:vAlign w:val="bottom"/>
          </w:tcPr>
          <w:p w:rsidR="006063C4" w:rsidRPr="00171379" w:rsidRDefault="006063C4" w:rsidP="006B76DC">
            <w:pPr>
              <w:spacing w:line="240" w:lineRule="atLeast"/>
              <w:jc w:val="right"/>
              <w:rPr>
                <w:color w:val="0000FF"/>
                <w:lang w:val="fr-FR"/>
              </w:rPr>
            </w:pPr>
          </w:p>
        </w:tc>
      </w:tr>
      <w:tr w:rsidR="00591C41" w:rsidRPr="00CC1460" w:rsidTr="009A6BC6">
        <w:trPr>
          <w:cantSplit/>
        </w:trPr>
        <w:tc>
          <w:tcPr>
            <w:tcW w:w="288" w:type="dxa"/>
          </w:tcPr>
          <w:p w:rsidR="00591C41" w:rsidRPr="00171379" w:rsidRDefault="00591C41" w:rsidP="009113F4">
            <w:pPr>
              <w:spacing w:line="240" w:lineRule="atLeast"/>
              <w:jc w:val="both"/>
              <w:rPr>
                <w:rFonts w:ascii="Arial" w:hAnsi="Arial"/>
                <w:color w:val="0000FF"/>
                <w:lang w:val="fr-FR"/>
              </w:rPr>
            </w:pPr>
          </w:p>
        </w:tc>
        <w:tc>
          <w:tcPr>
            <w:tcW w:w="576" w:type="dxa"/>
          </w:tcPr>
          <w:p w:rsidR="00591C41" w:rsidRPr="00171379" w:rsidRDefault="00591C41" w:rsidP="009113F4">
            <w:pPr>
              <w:spacing w:line="240" w:lineRule="atLeast"/>
              <w:jc w:val="both"/>
              <w:rPr>
                <w:rFonts w:ascii="Arial" w:hAnsi="Arial"/>
                <w:color w:val="0000FF"/>
                <w:lang w:val="fr-FR"/>
              </w:rPr>
            </w:pPr>
          </w:p>
        </w:tc>
        <w:tc>
          <w:tcPr>
            <w:tcW w:w="864" w:type="dxa"/>
          </w:tcPr>
          <w:p w:rsidR="00591C41" w:rsidRPr="00171379" w:rsidRDefault="00591C41" w:rsidP="009113F4">
            <w:pPr>
              <w:spacing w:line="240" w:lineRule="atLeast"/>
              <w:jc w:val="both"/>
              <w:rPr>
                <w:rFonts w:ascii="Arial" w:hAnsi="Arial"/>
                <w:color w:val="0000FF"/>
                <w:lang w:val="fr-FR"/>
              </w:rPr>
            </w:pPr>
          </w:p>
        </w:tc>
        <w:tc>
          <w:tcPr>
            <w:tcW w:w="864" w:type="dxa"/>
          </w:tcPr>
          <w:p w:rsidR="00591C41" w:rsidRPr="00171379" w:rsidRDefault="00591C41" w:rsidP="009113F4">
            <w:pPr>
              <w:spacing w:line="240" w:lineRule="atLeast"/>
              <w:jc w:val="both"/>
              <w:rPr>
                <w:rFonts w:ascii="Arial" w:hAnsi="Arial"/>
                <w:color w:val="0000FF"/>
                <w:lang w:val="fr-FR"/>
              </w:rPr>
            </w:pPr>
          </w:p>
        </w:tc>
        <w:tc>
          <w:tcPr>
            <w:tcW w:w="6720" w:type="dxa"/>
            <w:gridSpan w:val="3"/>
          </w:tcPr>
          <w:p w:rsidR="00591C41" w:rsidRPr="00171379" w:rsidRDefault="006063C4" w:rsidP="00171379">
            <w:pPr>
              <w:spacing w:line="240" w:lineRule="atLeast"/>
              <w:jc w:val="both"/>
              <w:rPr>
                <w:rFonts w:ascii="Arial" w:hAnsi="Arial"/>
                <w:color w:val="0000FF"/>
                <w:lang w:val="fr-FR"/>
              </w:rPr>
            </w:pPr>
            <w:r w:rsidRPr="00171379">
              <w:rPr>
                <w:rFonts w:ascii="Arial" w:hAnsi="Arial"/>
                <w:color w:val="0000FF"/>
                <w:lang w:val="fr-FR"/>
              </w:rPr>
              <w:t>"</w:t>
            </w:r>
            <w:r w:rsidR="004F218B" w:rsidRPr="00171379">
              <w:rPr>
                <w:rFonts w:ascii="Arial" w:hAnsi="Arial"/>
                <w:color w:val="0000FF"/>
                <w:lang w:val="fr-FR"/>
              </w:rPr>
              <w:t>20° par le médecin spécialiste en oncologie médicale : 469350-469361, 469372-469383, 469416-469420, 469431-469442, 469453-469464, 469475-469486, 469490-469501, 469534-469545, 469556-469560, 469173-469184, 469711-469722, 469733-469744, 469755-469766, 469814-469825, 469630-469641, 469652-469663;</w:t>
            </w:r>
            <w:r w:rsidRPr="00171379">
              <w:rPr>
                <w:rFonts w:ascii="Arial" w:hAnsi="Arial"/>
                <w:color w:val="0000FF"/>
                <w:lang w:val="fr-FR"/>
              </w:rPr>
              <w:t>"</w:t>
            </w:r>
          </w:p>
        </w:tc>
        <w:tc>
          <w:tcPr>
            <w:tcW w:w="288" w:type="dxa"/>
            <w:vAlign w:val="bottom"/>
          </w:tcPr>
          <w:p w:rsidR="00591C41" w:rsidRPr="00171379" w:rsidRDefault="00591C41" w:rsidP="009113F4">
            <w:pPr>
              <w:spacing w:line="240" w:lineRule="atLeast"/>
              <w:jc w:val="both"/>
              <w:rPr>
                <w:rFonts w:ascii="Arial" w:hAnsi="Arial"/>
                <w:color w:val="0000FF"/>
                <w:lang w:val="fr-FR"/>
              </w:rPr>
            </w:pPr>
          </w:p>
        </w:tc>
      </w:tr>
      <w:tr w:rsidR="004F218B" w:rsidRPr="00CC1460" w:rsidTr="009A6BC6">
        <w:trPr>
          <w:cantSplit/>
        </w:trPr>
        <w:tc>
          <w:tcPr>
            <w:tcW w:w="288" w:type="dxa"/>
          </w:tcPr>
          <w:p w:rsidR="004F218B" w:rsidRPr="00171379" w:rsidRDefault="004F218B" w:rsidP="009113F4">
            <w:pPr>
              <w:spacing w:line="240" w:lineRule="atLeast"/>
              <w:jc w:val="both"/>
              <w:rPr>
                <w:rFonts w:ascii="Arial" w:hAnsi="Arial"/>
                <w:color w:val="0000FF"/>
                <w:lang w:val="fr-FR"/>
              </w:rPr>
            </w:pPr>
          </w:p>
        </w:tc>
        <w:tc>
          <w:tcPr>
            <w:tcW w:w="576" w:type="dxa"/>
          </w:tcPr>
          <w:p w:rsidR="004F218B" w:rsidRPr="00171379" w:rsidRDefault="004F218B" w:rsidP="009113F4">
            <w:pPr>
              <w:spacing w:line="240" w:lineRule="atLeast"/>
              <w:jc w:val="both"/>
              <w:rPr>
                <w:rFonts w:ascii="Arial" w:hAnsi="Arial"/>
                <w:color w:val="0000FF"/>
                <w:lang w:val="fr-FR"/>
              </w:rPr>
            </w:pPr>
          </w:p>
        </w:tc>
        <w:tc>
          <w:tcPr>
            <w:tcW w:w="864" w:type="dxa"/>
          </w:tcPr>
          <w:p w:rsidR="004F218B" w:rsidRPr="00171379" w:rsidRDefault="004F218B" w:rsidP="009113F4">
            <w:pPr>
              <w:spacing w:line="240" w:lineRule="atLeast"/>
              <w:jc w:val="both"/>
              <w:rPr>
                <w:rFonts w:ascii="Arial" w:hAnsi="Arial"/>
                <w:color w:val="0000FF"/>
                <w:lang w:val="fr-FR"/>
              </w:rPr>
            </w:pPr>
          </w:p>
        </w:tc>
        <w:tc>
          <w:tcPr>
            <w:tcW w:w="864" w:type="dxa"/>
          </w:tcPr>
          <w:p w:rsidR="004F218B" w:rsidRPr="00171379" w:rsidRDefault="004F218B" w:rsidP="009113F4">
            <w:pPr>
              <w:spacing w:line="240" w:lineRule="atLeast"/>
              <w:jc w:val="both"/>
              <w:rPr>
                <w:rFonts w:ascii="Arial" w:hAnsi="Arial"/>
                <w:color w:val="0000FF"/>
                <w:lang w:val="fr-FR"/>
              </w:rPr>
            </w:pPr>
          </w:p>
        </w:tc>
        <w:tc>
          <w:tcPr>
            <w:tcW w:w="6720" w:type="dxa"/>
            <w:gridSpan w:val="3"/>
          </w:tcPr>
          <w:p w:rsidR="004F218B" w:rsidRPr="00171379" w:rsidRDefault="004F218B" w:rsidP="004F218B">
            <w:pPr>
              <w:spacing w:line="240" w:lineRule="atLeast"/>
              <w:jc w:val="both"/>
              <w:rPr>
                <w:rFonts w:ascii="Arial" w:hAnsi="Arial"/>
                <w:color w:val="0000FF"/>
                <w:lang w:val="fr-FR"/>
              </w:rPr>
            </w:pPr>
          </w:p>
        </w:tc>
        <w:tc>
          <w:tcPr>
            <w:tcW w:w="288" w:type="dxa"/>
            <w:vAlign w:val="bottom"/>
          </w:tcPr>
          <w:p w:rsidR="004F218B" w:rsidRPr="00171379" w:rsidRDefault="004F218B" w:rsidP="009113F4">
            <w:pPr>
              <w:spacing w:line="240" w:lineRule="atLeast"/>
              <w:jc w:val="both"/>
              <w:rPr>
                <w:rFonts w:ascii="Arial" w:hAnsi="Arial"/>
                <w:color w:val="0000FF"/>
                <w:lang w:val="fr-FR"/>
              </w:rPr>
            </w:pPr>
          </w:p>
        </w:tc>
      </w:tr>
      <w:tr w:rsidR="00171379" w:rsidRPr="00CC1460" w:rsidTr="006B76DC">
        <w:trPr>
          <w:cantSplit/>
        </w:trPr>
        <w:tc>
          <w:tcPr>
            <w:tcW w:w="288" w:type="dxa"/>
          </w:tcPr>
          <w:p w:rsidR="006063C4" w:rsidRPr="00171379" w:rsidRDefault="006063C4" w:rsidP="006B76DC">
            <w:pPr>
              <w:spacing w:line="240" w:lineRule="atLeast"/>
              <w:jc w:val="both"/>
              <w:rPr>
                <w:rFonts w:ascii="Arial" w:hAnsi="Arial"/>
                <w:color w:val="0000FF"/>
                <w:lang w:val="fr-FR"/>
              </w:rPr>
            </w:pPr>
          </w:p>
        </w:tc>
        <w:tc>
          <w:tcPr>
            <w:tcW w:w="576" w:type="dxa"/>
          </w:tcPr>
          <w:p w:rsidR="006063C4" w:rsidRPr="00171379" w:rsidRDefault="006063C4" w:rsidP="006B76DC">
            <w:pPr>
              <w:spacing w:line="240" w:lineRule="atLeast"/>
              <w:jc w:val="both"/>
              <w:rPr>
                <w:rFonts w:ascii="Arial" w:hAnsi="Arial"/>
                <w:color w:val="0000FF"/>
                <w:lang w:val="fr-FR"/>
              </w:rPr>
            </w:pPr>
          </w:p>
        </w:tc>
        <w:tc>
          <w:tcPr>
            <w:tcW w:w="864" w:type="dxa"/>
          </w:tcPr>
          <w:p w:rsidR="006063C4" w:rsidRPr="00171379" w:rsidRDefault="006063C4" w:rsidP="006B76DC">
            <w:pPr>
              <w:spacing w:line="240" w:lineRule="atLeast"/>
              <w:jc w:val="both"/>
              <w:rPr>
                <w:rFonts w:ascii="Arial" w:hAnsi="Arial"/>
                <w:color w:val="0000FF"/>
                <w:lang w:val="fr-FR"/>
              </w:rPr>
            </w:pPr>
          </w:p>
        </w:tc>
        <w:tc>
          <w:tcPr>
            <w:tcW w:w="864" w:type="dxa"/>
          </w:tcPr>
          <w:p w:rsidR="006063C4" w:rsidRPr="00171379" w:rsidRDefault="006063C4" w:rsidP="006B76DC">
            <w:pPr>
              <w:spacing w:line="240" w:lineRule="atLeast"/>
              <w:jc w:val="both"/>
              <w:rPr>
                <w:rFonts w:ascii="Arial" w:hAnsi="Arial"/>
                <w:color w:val="0000FF"/>
                <w:lang w:val="fr-FR"/>
              </w:rPr>
            </w:pPr>
          </w:p>
        </w:tc>
        <w:tc>
          <w:tcPr>
            <w:tcW w:w="6720" w:type="dxa"/>
            <w:gridSpan w:val="3"/>
          </w:tcPr>
          <w:p w:rsidR="006063C4" w:rsidRPr="00171379" w:rsidRDefault="006063C4" w:rsidP="006B76DC">
            <w:pPr>
              <w:spacing w:line="240" w:lineRule="atLeast"/>
              <w:jc w:val="both"/>
              <w:rPr>
                <w:rFonts w:ascii="Arial" w:hAnsi="Arial"/>
                <w:color w:val="0000FF"/>
                <w:lang w:val="fr-FR"/>
              </w:rPr>
            </w:pPr>
            <w:r w:rsidRPr="00171379">
              <w:rPr>
                <w:rFonts w:ascii="Arial" w:hAnsi="Arial"/>
                <w:i/>
                <w:color w:val="0000FF"/>
                <w:sz w:val="18"/>
                <w:lang w:val="fr-FR"/>
              </w:rPr>
              <w:t>"A.R. 20.9.2012" (en vigueur 1.12.2012)</w:t>
            </w:r>
            <w:r w:rsidR="00BE5779">
              <w:rPr>
                <w:rFonts w:ascii="Arial" w:hAnsi="Arial"/>
                <w:i/>
                <w:color w:val="0000FF"/>
                <w:sz w:val="18"/>
                <w:lang w:val="fr-FR"/>
              </w:rPr>
              <w:t xml:space="preserve"> + </w:t>
            </w:r>
            <w:r w:rsidR="00BE5779" w:rsidRPr="00C558E5">
              <w:rPr>
                <w:rFonts w:ascii="Arial" w:hAnsi="Arial"/>
                <w:i/>
                <w:color w:val="0000FF"/>
                <w:sz w:val="18"/>
                <w:lang w:val="fr-FR"/>
              </w:rPr>
              <w:t xml:space="preserve">"A.R. </w:t>
            </w:r>
            <w:r w:rsidR="00BE5779">
              <w:rPr>
                <w:rFonts w:ascii="Arial" w:hAnsi="Arial"/>
                <w:i/>
                <w:color w:val="0000FF"/>
                <w:sz w:val="18"/>
                <w:lang w:val="fr-FR"/>
              </w:rPr>
              <w:t>21.5.2021</w:t>
            </w:r>
            <w:r w:rsidR="00BE5779" w:rsidRPr="00C558E5">
              <w:rPr>
                <w:rFonts w:ascii="Arial" w:hAnsi="Arial"/>
                <w:i/>
                <w:color w:val="0000FF"/>
                <w:sz w:val="18"/>
                <w:lang w:val="fr-FR"/>
              </w:rPr>
              <w:t>" (en vigueur 1.</w:t>
            </w:r>
            <w:r w:rsidR="00BE5779">
              <w:rPr>
                <w:rFonts w:ascii="Arial" w:hAnsi="Arial"/>
                <w:i/>
                <w:color w:val="0000FF"/>
                <w:sz w:val="18"/>
                <w:lang w:val="fr-FR"/>
              </w:rPr>
              <w:t>8.2021</w:t>
            </w:r>
            <w:r w:rsidR="00BE5779" w:rsidRPr="00C558E5">
              <w:rPr>
                <w:rFonts w:ascii="Arial" w:hAnsi="Arial"/>
                <w:i/>
                <w:color w:val="0000FF"/>
                <w:sz w:val="18"/>
                <w:lang w:val="fr-FR"/>
              </w:rPr>
              <w:t>)</w:t>
            </w:r>
          </w:p>
        </w:tc>
        <w:tc>
          <w:tcPr>
            <w:tcW w:w="288" w:type="dxa"/>
            <w:vAlign w:val="bottom"/>
          </w:tcPr>
          <w:p w:rsidR="006063C4" w:rsidRPr="00171379" w:rsidRDefault="006063C4" w:rsidP="006B76DC">
            <w:pPr>
              <w:spacing w:line="240" w:lineRule="atLeast"/>
              <w:jc w:val="both"/>
              <w:rPr>
                <w:rFonts w:ascii="Arial" w:hAnsi="Arial"/>
                <w:color w:val="0000FF"/>
                <w:lang w:val="fr-FR"/>
              </w:rPr>
            </w:pPr>
          </w:p>
        </w:tc>
      </w:tr>
      <w:tr w:rsidR="004F218B" w:rsidRPr="00CC1460" w:rsidTr="009A6BC6">
        <w:trPr>
          <w:cantSplit/>
        </w:trPr>
        <w:tc>
          <w:tcPr>
            <w:tcW w:w="288" w:type="dxa"/>
          </w:tcPr>
          <w:p w:rsidR="004F218B" w:rsidRPr="00171379" w:rsidRDefault="004F218B" w:rsidP="009113F4">
            <w:pPr>
              <w:spacing w:line="240" w:lineRule="atLeast"/>
              <w:jc w:val="both"/>
              <w:rPr>
                <w:rFonts w:ascii="Arial" w:hAnsi="Arial"/>
                <w:color w:val="0000FF"/>
                <w:lang w:val="fr-FR"/>
              </w:rPr>
            </w:pPr>
          </w:p>
        </w:tc>
        <w:tc>
          <w:tcPr>
            <w:tcW w:w="576" w:type="dxa"/>
          </w:tcPr>
          <w:p w:rsidR="004F218B" w:rsidRPr="00171379" w:rsidRDefault="004F218B" w:rsidP="009113F4">
            <w:pPr>
              <w:spacing w:line="240" w:lineRule="atLeast"/>
              <w:jc w:val="both"/>
              <w:rPr>
                <w:rFonts w:ascii="Arial" w:hAnsi="Arial"/>
                <w:color w:val="0000FF"/>
                <w:lang w:val="fr-FR"/>
              </w:rPr>
            </w:pPr>
          </w:p>
        </w:tc>
        <w:tc>
          <w:tcPr>
            <w:tcW w:w="864" w:type="dxa"/>
          </w:tcPr>
          <w:p w:rsidR="004F218B" w:rsidRPr="00171379" w:rsidRDefault="004F218B" w:rsidP="009113F4">
            <w:pPr>
              <w:spacing w:line="240" w:lineRule="atLeast"/>
              <w:jc w:val="both"/>
              <w:rPr>
                <w:rFonts w:ascii="Arial" w:hAnsi="Arial"/>
                <w:color w:val="0000FF"/>
                <w:lang w:val="fr-FR"/>
              </w:rPr>
            </w:pPr>
          </w:p>
        </w:tc>
        <w:tc>
          <w:tcPr>
            <w:tcW w:w="864" w:type="dxa"/>
          </w:tcPr>
          <w:p w:rsidR="004F218B" w:rsidRPr="00171379" w:rsidRDefault="004F218B" w:rsidP="009113F4">
            <w:pPr>
              <w:spacing w:line="240" w:lineRule="atLeast"/>
              <w:jc w:val="both"/>
              <w:rPr>
                <w:rFonts w:ascii="Arial" w:hAnsi="Arial"/>
                <w:color w:val="0000FF"/>
                <w:lang w:val="fr-FR"/>
              </w:rPr>
            </w:pPr>
          </w:p>
        </w:tc>
        <w:tc>
          <w:tcPr>
            <w:tcW w:w="6720" w:type="dxa"/>
            <w:gridSpan w:val="3"/>
          </w:tcPr>
          <w:p w:rsidR="004F218B" w:rsidRPr="00171379" w:rsidRDefault="006063C4" w:rsidP="004F218B">
            <w:pPr>
              <w:spacing w:line="240" w:lineRule="atLeast"/>
              <w:jc w:val="both"/>
              <w:rPr>
                <w:rFonts w:ascii="Arial" w:hAnsi="Arial"/>
                <w:color w:val="0000FF"/>
                <w:lang w:val="fr-FR"/>
              </w:rPr>
            </w:pPr>
            <w:r w:rsidRPr="00171379">
              <w:rPr>
                <w:rFonts w:ascii="Arial" w:hAnsi="Arial"/>
                <w:color w:val="0000FF"/>
                <w:lang w:val="fr-FR"/>
              </w:rPr>
              <w:t>"</w:t>
            </w:r>
            <w:r w:rsidR="004F218B" w:rsidRPr="00171379">
              <w:rPr>
                <w:rFonts w:ascii="Arial" w:hAnsi="Arial"/>
                <w:color w:val="0000FF"/>
                <w:lang w:val="fr-FR"/>
              </w:rPr>
              <w:t>21° par le médecin spécialiste en chirurgie orthopédique : 469534-469545;</w:t>
            </w:r>
          </w:p>
        </w:tc>
        <w:tc>
          <w:tcPr>
            <w:tcW w:w="288" w:type="dxa"/>
            <w:vAlign w:val="bottom"/>
          </w:tcPr>
          <w:p w:rsidR="004F218B" w:rsidRPr="00171379" w:rsidRDefault="004F218B" w:rsidP="009113F4">
            <w:pPr>
              <w:spacing w:line="240" w:lineRule="atLeast"/>
              <w:jc w:val="both"/>
              <w:rPr>
                <w:rFonts w:ascii="Arial" w:hAnsi="Arial"/>
                <w:color w:val="0000FF"/>
                <w:lang w:val="fr-FR"/>
              </w:rPr>
            </w:pPr>
          </w:p>
        </w:tc>
      </w:tr>
      <w:tr w:rsidR="004F218B" w:rsidRPr="00CC1460" w:rsidTr="009A6BC6">
        <w:trPr>
          <w:cantSplit/>
        </w:trPr>
        <w:tc>
          <w:tcPr>
            <w:tcW w:w="288" w:type="dxa"/>
          </w:tcPr>
          <w:p w:rsidR="004F218B" w:rsidRPr="00171379" w:rsidRDefault="004F218B" w:rsidP="009113F4">
            <w:pPr>
              <w:spacing w:line="240" w:lineRule="atLeast"/>
              <w:jc w:val="both"/>
              <w:rPr>
                <w:rFonts w:ascii="Arial" w:hAnsi="Arial"/>
                <w:color w:val="0000FF"/>
                <w:lang w:val="fr-FR"/>
              </w:rPr>
            </w:pPr>
          </w:p>
        </w:tc>
        <w:tc>
          <w:tcPr>
            <w:tcW w:w="576" w:type="dxa"/>
          </w:tcPr>
          <w:p w:rsidR="004F218B" w:rsidRPr="00171379" w:rsidRDefault="004F218B" w:rsidP="009113F4">
            <w:pPr>
              <w:spacing w:line="240" w:lineRule="atLeast"/>
              <w:jc w:val="both"/>
              <w:rPr>
                <w:rFonts w:ascii="Arial" w:hAnsi="Arial"/>
                <w:color w:val="0000FF"/>
                <w:lang w:val="fr-FR"/>
              </w:rPr>
            </w:pPr>
          </w:p>
        </w:tc>
        <w:tc>
          <w:tcPr>
            <w:tcW w:w="864" w:type="dxa"/>
          </w:tcPr>
          <w:p w:rsidR="004F218B" w:rsidRPr="00171379" w:rsidRDefault="004F218B" w:rsidP="009113F4">
            <w:pPr>
              <w:spacing w:line="240" w:lineRule="atLeast"/>
              <w:jc w:val="both"/>
              <w:rPr>
                <w:rFonts w:ascii="Arial" w:hAnsi="Arial"/>
                <w:color w:val="0000FF"/>
                <w:lang w:val="fr-FR"/>
              </w:rPr>
            </w:pPr>
          </w:p>
        </w:tc>
        <w:tc>
          <w:tcPr>
            <w:tcW w:w="864" w:type="dxa"/>
          </w:tcPr>
          <w:p w:rsidR="004F218B" w:rsidRPr="00171379" w:rsidRDefault="004F218B" w:rsidP="009113F4">
            <w:pPr>
              <w:spacing w:line="240" w:lineRule="atLeast"/>
              <w:jc w:val="both"/>
              <w:rPr>
                <w:rFonts w:ascii="Arial" w:hAnsi="Arial"/>
                <w:color w:val="0000FF"/>
                <w:lang w:val="fr-FR"/>
              </w:rPr>
            </w:pPr>
          </w:p>
        </w:tc>
        <w:tc>
          <w:tcPr>
            <w:tcW w:w="6720" w:type="dxa"/>
            <w:gridSpan w:val="3"/>
          </w:tcPr>
          <w:p w:rsidR="004F218B" w:rsidRPr="00171379" w:rsidRDefault="004F218B" w:rsidP="004F218B">
            <w:pPr>
              <w:spacing w:line="240" w:lineRule="atLeast"/>
              <w:jc w:val="both"/>
              <w:rPr>
                <w:rFonts w:ascii="Arial" w:hAnsi="Arial"/>
                <w:color w:val="0000FF"/>
                <w:lang w:val="fr-FR"/>
              </w:rPr>
            </w:pPr>
          </w:p>
        </w:tc>
        <w:tc>
          <w:tcPr>
            <w:tcW w:w="288" w:type="dxa"/>
            <w:vAlign w:val="bottom"/>
          </w:tcPr>
          <w:p w:rsidR="004F218B" w:rsidRPr="00171379" w:rsidRDefault="004F218B" w:rsidP="009113F4">
            <w:pPr>
              <w:spacing w:line="240" w:lineRule="atLeast"/>
              <w:jc w:val="both"/>
              <w:rPr>
                <w:rFonts w:ascii="Arial" w:hAnsi="Arial"/>
                <w:color w:val="0000FF"/>
                <w:lang w:val="fr-FR"/>
              </w:rPr>
            </w:pPr>
          </w:p>
        </w:tc>
      </w:tr>
      <w:tr w:rsidR="004F218B" w:rsidRPr="00CC1460" w:rsidTr="009A6BC6">
        <w:trPr>
          <w:cantSplit/>
        </w:trPr>
        <w:tc>
          <w:tcPr>
            <w:tcW w:w="288" w:type="dxa"/>
          </w:tcPr>
          <w:p w:rsidR="004F218B" w:rsidRPr="00171379" w:rsidRDefault="004F218B" w:rsidP="009113F4">
            <w:pPr>
              <w:spacing w:line="240" w:lineRule="atLeast"/>
              <w:jc w:val="both"/>
              <w:rPr>
                <w:rFonts w:ascii="Arial" w:hAnsi="Arial"/>
                <w:color w:val="0000FF"/>
                <w:lang w:val="fr-FR"/>
              </w:rPr>
            </w:pPr>
          </w:p>
        </w:tc>
        <w:tc>
          <w:tcPr>
            <w:tcW w:w="576" w:type="dxa"/>
          </w:tcPr>
          <w:p w:rsidR="004F218B" w:rsidRPr="00171379" w:rsidRDefault="004F218B" w:rsidP="009113F4">
            <w:pPr>
              <w:spacing w:line="240" w:lineRule="atLeast"/>
              <w:jc w:val="both"/>
              <w:rPr>
                <w:rFonts w:ascii="Arial" w:hAnsi="Arial"/>
                <w:color w:val="0000FF"/>
                <w:lang w:val="fr-FR"/>
              </w:rPr>
            </w:pPr>
          </w:p>
        </w:tc>
        <w:tc>
          <w:tcPr>
            <w:tcW w:w="864" w:type="dxa"/>
          </w:tcPr>
          <w:p w:rsidR="004F218B" w:rsidRPr="00171379" w:rsidRDefault="004F218B" w:rsidP="009113F4">
            <w:pPr>
              <w:spacing w:line="240" w:lineRule="atLeast"/>
              <w:jc w:val="both"/>
              <w:rPr>
                <w:rFonts w:ascii="Arial" w:hAnsi="Arial"/>
                <w:color w:val="0000FF"/>
                <w:lang w:val="fr-FR"/>
              </w:rPr>
            </w:pPr>
          </w:p>
        </w:tc>
        <w:tc>
          <w:tcPr>
            <w:tcW w:w="864" w:type="dxa"/>
          </w:tcPr>
          <w:p w:rsidR="004F218B" w:rsidRPr="00171379" w:rsidRDefault="004F218B" w:rsidP="009113F4">
            <w:pPr>
              <w:spacing w:line="240" w:lineRule="atLeast"/>
              <w:jc w:val="both"/>
              <w:rPr>
                <w:rFonts w:ascii="Arial" w:hAnsi="Arial"/>
                <w:color w:val="0000FF"/>
                <w:lang w:val="fr-FR"/>
              </w:rPr>
            </w:pPr>
          </w:p>
        </w:tc>
        <w:tc>
          <w:tcPr>
            <w:tcW w:w="6720" w:type="dxa"/>
            <w:gridSpan w:val="3"/>
          </w:tcPr>
          <w:p w:rsidR="004F218B" w:rsidRPr="00171379" w:rsidRDefault="004F218B" w:rsidP="004F218B">
            <w:pPr>
              <w:spacing w:line="240" w:lineRule="atLeast"/>
              <w:jc w:val="both"/>
              <w:rPr>
                <w:rFonts w:ascii="Arial" w:hAnsi="Arial"/>
                <w:color w:val="0000FF"/>
                <w:lang w:val="fr-FR"/>
              </w:rPr>
            </w:pPr>
            <w:r w:rsidRPr="00171379">
              <w:rPr>
                <w:rFonts w:ascii="Arial" w:hAnsi="Arial"/>
                <w:color w:val="0000FF"/>
                <w:lang w:val="fr-FR"/>
              </w:rPr>
              <w:t>22° par le médecin spécialiste en radiothérapie : 469394-469405, 469416-469420, 469475-469486."</w:t>
            </w:r>
          </w:p>
        </w:tc>
        <w:tc>
          <w:tcPr>
            <w:tcW w:w="288" w:type="dxa"/>
            <w:vAlign w:val="bottom"/>
          </w:tcPr>
          <w:p w:rsidR="004F218B" w:rsidRPr="00171379" w:rsidRDefault="004F218B" w:rsidP="009113F4">
            <w:pPr>
              <w:spacing w:line="240" w:lineRule="atLeast"/>
              <w:jc w:val="both"/>
              <w:rPr>
                <w:rFonts w:ascii="Arial" w:hAnsi="Arial"/>
                <w:color w:val="0000FF"/>
                <w:lang w:val="fr-FR"/>
              </w:rPr>
            </w:pPr>
          </w:p>
        </w:tc>
      </w:tr>
      <w:tr w:rsidR="00591C41" w:rsidRPr="00CC1460" w:rsidTr="009A6BC6">
        <w:trPr>
          <w:cantSplit/>
        </w:trPr>
        <w:tc>
          <w:tcPr>
            <w:tcW w:w="288" w:type="dxa"/>
          </w:tcPr>
          <w:p w:rsidR="00591C41" w:rsidRPr="00171379" w:rsidRDefault="00591C41">
            <w:pPr>
              <w:spacing w:line="240" w:lineRule="atLeast"/>
              <w:rPr>
                <w:color w:val="0000FF"/>
                <w:lang w:val="fr-FR"/>
              </w:rPr>
            </w:pPr>
          </w:p>
        </w:tc>
        <w:tc>
          <w:tcPr>
            <w:tcW w:w="576" w:type="dxa"/>
          </w:tcPr>
          <w:p w:rsidR="00591C41" w:rsidRPr="00171379" w:rsidRDefault="00591C41">
            <w:pPr>
              <w:spacing w:line="240" w:lineRule="atLeast"/>
              <w:rPr>
                <w:color w:val="0000FF"/>
                <w:lang w:val="fr-FR"/>
              </w:rPr>
            </w:pPr>
          </w:p>
        </w:tc>
        <w:tc>
          <w:tcPr>
            <w:tcW w:w="864" w:type="dxa"/>
          </w:tcPr>
          <w:p w:rsidR="00591C41" w:rsidRPr="00171379" w:rsidRDefault="00591C41">
            <w:pPr>
              <w:spacing w:line="240" w:lineRule="atLeast"/>
              <w:rPr>
                <w:color w:val="0000FF"/>
                <w:lang w:val="fr-FR"/>
              </w:rPr>
            </w:pPr>
          </w:p>
        </w:tc>
        <w:tc>
          <w:tcPr>
            <w:tcW w:w="864" w:type="dxa"/>
          </w:tcPr>
          <w:p w:rsidR="00591C41" w:rsidRPr="00171379" w:rsidRDefault="00591C41">
            <w:pPr>
              <w:spacing w:line="240" w:lineRule="atLeast"/>
              <w:rPr>
                <w:color w:val="0000FF"/>
                <w:lang w:val="fr-FR"/>
              </w:rPr>
            </w:pPr>
          </w:p>
        </w:tc>
        <w:tc>
          <w:tcPr>
            <w:tcW w:w="6720" w:type="dxa"/>
            <w:gridSpan w:val="3"/>
          </w:tcPr>
          <w:p w:rsidR="00591C41" w:rsidRPr="00171379" w:rsidRDefault="00591C41">
            <w:pPr>
              <w:spacing w:line="240" w:lineRule="atLeast"/>
              <w:jc w:val="both"/>
              <w:rPr>
                <w:rFonts w:ascii="Arial" w:hAnsi="Arial"/>
                <w:color w:val="0000FF"/>
                <w:lang w:val="fr-FR"/>
              </w:rPr>
            </w:pPr>
          </w:p>
        </w:tc>
        <w:tc>
          <w:tcPr>
            <w:tcW w:w="288" w:type="dxa"/>
            <w:vAlign w:val="bottom"/>
          </w:tcPr>
          <w:p w:rsidR="00591C41" w:rsidRPr="00171379" w:rsidRDefault="00591C41">
            <w:pPr>
              <w:spacing w:line="240" w:lineRule="atLeast"/>
              <w:jc w:val="right"/>
              <w:rPr>
                <w:color w:val="0000FF"/>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jc w:val="both"/>
              <w:rPr>
                <w:rFonts w:ascii="Arial" w:hAnsi="Arial"/>
                <w:i/>
                <w:color w:val="0000FF"/>
                <w:sz w:val="18"/>
                <w:lang w:val="fr-FR"/>
              </w:rPr>
            </w:pPr>
          </w:p>
        </w:tc>
        <w:tc>
          <w:tcPr>
            <w:tcW w:w="6720" w:type="dxa"/>
            <w:gridSpan w:val="3"/>
          </w:tcPr>
          <w:p w:rsidR="00345515" w:rsidRPr="004B3A2B" w:rsidRDefault="00345515">
            <w:pPr>
              <w:spacing w:line="240" w:lineRule="atLeast"/>
              <w:jc w:val="both"/>
              <w:rPr>
                <w:rFonts w:ascii="Arial" w:hAnsi="Arial"/>
                <w:i/>
                <w:color w:val="0000FF"/>
                <w:sz w:val="18"/>
                <w:lang w:val="fr-FR"/>
              </w:rPr>
            </w:pPr>
            <w:r w:rsidRPr="004B3A2B">
              <w:rPr>
                <w:rFonts w:ascii="Arial" w:hAnsi="Arial"/>
                <w:i/>
                <w:color w:val="0000FF"/>
                <w:sz w:val="18"/>
                <w:lang w:val="fr-FR"/>
              </w:rPr>
              <w:t>"A.R. 26.3.2003" [en vigueur 1.4.2003 ("A.R. 22.4.2003" + Erratum M.B. 29.4.2003)]</w:t>
            </w:r>
            <w:r w:rsidR="00BE5779">
              <w:rPr>
                <w:rFonts w:ascii="Arial" w:hAnsi="Arial"/>
                <w:i/>
                <w:color w:val="0000FF"/>
                <w:sz w:val="18"/>
                <w:lang w:val="fr-FR"/>
              </w:rPr>
              <w:t xml:space="preserve"> + </w:t>
            </w:r>
            <w:r w:rsidR="00BE5779" w:rsidRPr="00C558E5">
              <w:rPr>
                <w:rFonts w:ascii="Arial" w:hAnsi="Arial"/>
                <w:i/>
                <w:color w:val="0000FF"/>
                <w:sz w:val="18"/>
                <w:lang w:val="fr-FR"/>
              </w:rPr>
              <w:t xml:space="preserve">"A.R. </w:t>
            </w:r>
            <w:r w:rsidR="00BE5779">
              <w:rPr>
                <w:rFonts w:ascii="Arial" w:hAnsi="Arial"/>
                <w:i/>
                <w:color w:val="0000FF"/>
                <w:sz w:val="18"/>
                <w:lang w:val="fr-FR"/>
              </w:rPr>
              <w:t>21.5.2021</w:t>
            </w:r>
            <w:r w:rsidR="00BE5779" w:rsidRPr="00C558E5">
              <w:rPr>
                <w:rFonts w:ascii="Arial" w:hAnsi="Arial"/>
                <w:i/>
                <w:color w:val="0000FF"/>
                <w:sz w:val="18"/>
                <w:lang w:val="fr-FR"/>
              </w:rPr>
              <w:t>" (en vigueur 1.</w:t>
            </w:r>
            <w:r w:rsidR="00BE5779">
              <w:rPr>
                <w:rFonts w:ascii="Arial" w:hAnsi="Arial"/>
                <w:i/>
                <w:color w:val="0000FF"/>
                <w:sz w:val="18"/>
                <w:lang w:val="fr-FR"/>
              </w:rPr>
              <w:t>8.2021</w:t>
            </w:r>
            <w:r w:rsidR="00BE5779" w:rsidRPr="00C558E5">
              <w:rPr>
                <w:rFonts w:ascii="Arial" w:hAnsi="Arial"/>
                <w:i/>
                <w:color w:val="0000FF"/>
                <w:sz w:val="18"/>
                <w:lang w:val="fr-FR"/>
              </w:rPr>
              <w:t>)</w:t>
            </w: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b/>
                <w:color w:val="0000FF"/>
                <w:lang w:val="fr-FR"/>
              </w:rPr>
              <w:t>"§ 4.</w:t>
            </w:r>
            <w:r w:rsidRPr="004B3A2B">
              <w:rPr>
                <w:rFonts w:ascii="Arial" w:hAnsi="Arial"/>
                <w:color w:val="0000FF"/>
                <w:lang w:val="fr-FR"/>
              </w:rPr>
              <w:t xml:space="preserve"> Pour pouvoir être portées en compte et remboursées, les prestations effectuées par un médecin spécialiste autre qu'un médecin spécialiste en radiodiagnostic pour un malade qu'il n'a pas en traitement, doivent être prescrites par un médecin et satisfaire aux conditions prévues pour le médecin spécialiste en radiodiagnostic à l'article 17, § 12.</w:t>
            </w:r>
          </w:p>
        </w:tc>
        <w:tc>
          <w:tcPr>
            <w:tcW w:w="288" w:type="dxa"/>
            <w:vAlign w:val="bottom"/>
          </w:tcPr>
          <w:p w:rsidR="00345515" w:rsidRPr="004B3A2B" w:rsidRDefault="00345515">
            <w:pPr>
              <w:spacing w:line="240" w:lineRule="atLeast"/>
              <w:jc w:val="right"/>
              <w:rPr>
                <w:lang w:val="fr-FR"/>
              </w:rPr>
            </w:pPr>
          </w:p>
        </w:tc>
      </w:tr>
      <w:tr w:rsidR="00BE5779" w:rsidRPr="00CC1460" w:rsidTr="009A6BC6">
        <w:trPr>
          <w:cantSplit/>
        </w:trPr>
        <w:tc>
          <w:tcPr>
            <w:tcW w:w="288" w:type="dxa"/>
          </w:tcPr>
          <w:p w:rsidR="00BE5779" w:rsidRPr="004B3A2B" w:rsidRDefault="00BE5779">
            <w:pPr>
              <w:spacing w:line="240" w:lineRule="atLeast"/>
              <w:rPr>
                <w:lang w:val="fr-FR"/>
              </w:rPr>
            </w:pPr>
          </w:p>
        </w:tc>
        <w:tc>
          <w:tcPr>
            <w:tcW w:w="576" w:type="dxa"/>
          </w:tcPr>
          <w:p w:rsidR="00BE5779" w:rsidRPr="004B3A2B" w:rsidRDefault="00BE5779">
            <w:pPr>
              <w:spacing w:line="240" w:lineRule="atLeast"/>
              <w:rPr>
                <w:lang w:val="fr-FR"/>
              </w:rPr>
            </w:pPr>
          </w:p>
        </w:tc>
        <w:tc>
          <w:tcPr>
            <w:tcW w:w="864" w:type="dxa"/>
          </w:tcPr>
          <w:p w:rsidR="00BE5779" w:rsidRPr="004B3A2B" w:rsidRDefault="00BE5779">
            <w:pPr>
              <w:spacing w:line="240" w:lineRule="atLeast"/>
              <w:rPr>
                <w:lang w:val="fr-FR"/>
              </w:rPr>
            </w:pPr>
          </w:p>
        </w:tc>
        <w:tc>
          <w:tcPr>
            <w:tcW w:w="864" w:type="dxa"/>
          </w:tcPr>
          <w:p w:rsidR="00BE5779" w:rsidRPr="004B3A2B" w:rsidRDefault="00BE5779">
            <w:pPr>
              <w:spacing w:line="240" w:lineRule="atLeast"/>
              <w:rPr>
                <w:lang w:val="fr-FR"/>
              </w:rPr>
            </w:pPr>
          </w:p>
        </w:tc>
        <w:tc>
          <w:tcPr>
            <w:tcW w:w="6720" w:type="dxa"/>
            <w:gridSpan w:val="3"/>
          </w:tcPr>
          <w:p w:rsidR="00BE5779" w:rsidRPr="004B3A2B" w:rsidRDefault="00BE5779">
            <w:pPr>
              <w:spacing w:line="240" w:lineRule="atLeast"/>
              <w:jc w:val="both"/>
              <w:rPr>
                <w:rFonts w:ascii="Arial" w:hAnsi="Arial"/>
                <w:b/>
                <w:color w:val="0000FF"/>
                <w:lang w:val="fr-FR"/>
              </w:rPr>
            </w:pPr>
          </w:p>
        </w:tc>
        <w:tc>
          <w:tcPr>
            <w:tcW w:w="288" w:type="dxa"/>
            <w:vAlign w:val="bottom"/>
          </w:tcPr>
          <w:p w:rsidR="00BE5779" w:rsidRPr="004B3A2B" w:rsidRDefault="00BE5779">
            <w:pPr>
              <w:spacing w:line="240" w:lineRule="atLeast"/>
              <w:jc w:val="right"/>
              <w:rPr>
                <w:lang w:val="fr-FR"/>
              </w:rPr>
            </w:pPr>
          </w:p>
        </w:tc>
      </w:tr>
      <w:tr w:rsidR="00BE5779" w:rsidRPr="00CC1460" w:rsidTr="002B003D">
        <w:trPr>
          <w:cantSplit/>
        </w:trPr>
        <w:tc>
          <w:tcPr>
            <w:tcW w:w="288" w:type="dxa"/>
          </w:tcPr>
          <w:p w:rsidR="00BE5779" w:rsidRPr="004B3A2B" w:rsidRDefault="00BE5779" w:rsidP="002B003D">
            <w:pPr>
              <w:spacing w:line="240" w:lineRule="atLeast"/>
              <w:rPr>
                <w:lang w:val="fr-FR"/>
              </w:rPr>
            </w:pPr>
          </w:p>
        </w:tc>
        <w:tc>
          <w:tcPr>
            <w:tcW w:w="576" w:type="dxa"/>
          </w:tcPr>
          <w:p w:rsidR="00BE5779" w:rsidRPr="004B3A2B" w:rsidRDefault="00BE5779" w:rsidP="002B003D">
            <w:pPr>
              <w:spacing w:line="240" w:lineRule="atLeast"/>
              <w:rPr>
                <w:lang w:val="fr-FR"/>
              </w:rPr>
            </w:pPr>
          </w:p>
        </w:tc>
        <w:tc>
          <w:tcPr>
            <w:tcW w:w="864" w:type="dxa"/>
          </w:tcPr>
          <w:p w:rsidR="00BE5779" w:rsidRPr="004B3A2B" w:rsidRDefault="00BE5779" w:rsidP="002B003D">
            <w:pPr>
              <w:spacing w:line="240" w:lineRule="atLeast"/>
              <w:rPr>
                <w:lang w:val="fr-FR"/>
              </w:rPr>
            </w:pPr>
          </w:p>
        </w:tc>
        <w:tc>
          <w:tcPr>
            <w:tcW w:w="864" w:type="dxa"/>
          </w:tcPr>
          <w:p w:rsidR="00BE5779" w:rsidRPr="004B3A2B" w:rsidRDefault="00BE5779" w:rsidP="002B003D">
            <w:pPr>
              <w:spacing w:line="240" w:lineRule="atLeast"/>
              <w:jc w:val="both"/>
              <w:rPr>
                <w:rFonts w:ascii="Arial" w:hAnsi="Arial"/>
                <w:i/>
                <w:color w:val="0000FF"/>
                <w:sz w:val="18"/>
                <w:lang w:val="fr-FR"/>
              </w:rPr>
            </w:pPr>
          </w:p>
        </w:tc>
        <w:tc>
          <w:tcPr>
            <w:tcW w:w="6720" w:type="dxa"/>
            <w:gridSpan w:val="3"/>
          </w:tcPr>
          <w:p w:rsidR="00BE5779" w:rsidRPr="004B3A2B" w:rsidRDefault="00BE5779" w:rsidP="00BE5779">
            <w:pPr>
              <w:spacing w:line="240" w:lineRule="atLeast"/>
              <w:jc w:val="both"/>
              <w:rPr>
                <w:rFonts w:ascii="Arial" w:hAnsi="Arial"/>
                <w:i/>
                <w:color w:val="0000FF"/>
                <w:sz w:val="18"/>
                <w:lang w:val="fr-FR"/>
              </w:rPr>
            </w:pPr>
            <w:r w:rsidRPr="004B3A2B">
              <w:rPr>
                <w:rFonts w:ascii="Arial" w:hAnsi="Arial"/>
                <w:i/>
                <w:color w:val="0000FF"/>
                <w:sz w:val="18"/>
                <w:lang w:val="fr-FR"/>
              </w:rPr>
              <w:t>"A.R. 26.3.2003" [en vigueur 1.4.2003 ("A.R. 22.4.2003" + Erratum M.B. 29.4.2003)]</w:t>
            </w:r>
          </w:p>
        </w:tc>
        <w:tc>
          <w:tcPr>
            <w:tcW w:w="288" w:type="dxa"/>
            <w:vAlign w:val="bottom"/>
          </w:tcPr>
          <w:p w:rsidR="00BE5779" w:rsidRPr="004B3A2B" w:rsidRDefault="00BE5779" w:rsidP="002B003D">
            <w:pPr>
              <w:spacing w:line="240" w:lineRule="atLeast"/>
              <w:jc w:val="right"/>
              <w:rPr>
                <w:lang w:val="fr-FR"/>
              </w:rPr>
            </w:pPr>
          </w:p>
        </w:tc>
      </w:tr>
      <w:tr w:rsidR="004B3A2B" w:rsidRPr="00CC1460" w:rsidTr="009A6BC6">
        <w:trPr>
          <w:cantSplit/>
        </w:trPr>
        <w:tc>
          <w:tcPr>
            <w:tcW w:w="288" w:type="dxa"/>
          </w:tcPr>
          <w:p w:rsidR="00345515" w:rsidRPr="00BE5779" w:rsidRDefault="00345515">
            <w:pPr>
              <w:spacing w:line="240" w:lineRule="atLeast"/>
              <w:rPr>
                <w:lang w:val="fr-BE"/>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color w:val="0000FF"/>
                <w:lang w:val="fr-FR"/>
              </w:rPr>
              <w:t>Les échographies de l'abdomen et/ou du petit bassin dans le cadre de la surveillance d'une même grossesse peuvent être prescrites par une accoucheuse pour une patiente en traitement dans le cadre des prestations d'obstétrique requérant sa qualification."</w:t>
            </w: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rFonts w:ascii="Arial" w:hAnsi="Arial"/>
                <w:color w:val="0000FF"/>
                <w:lang w:val="fr-FR"/>
              </w:rPr>
            </w:pPr>
          </w:p>
        </w:tc>
        <w:tc>
          <w:tcPr>
            <w:tcW w:w="288" w:type="dxa"/>
            <w:vAlign w:val="bottom"/>
          </w:tcPr>
          <w:p w:rsidR="00345515" w:rsidRPr="004B3A2B" w:rsidRDefault="00345515">
            <w:pPr>
              <w:spacing w:line="240" w:lineRule="atLeast"/>
              <w:jc w:val="right"/>
              <w:rPr>
                <w:lang w:val="fr-FR"/>
              </w:rPr>
            </w:pPr>
          </w:p>
        </w:tc>
      </w:tr>
      <w:tr w:rsidR="00BE5779" w:rsidRPr="00CC1460" w:rsidTr="009A6BC6">
        <w:trPr>
          <w:cantSplit/>
        </w:trPr>
        <w:tc>
          <w:tcPr>
            <w:tcW w:w="288" w:type="dxa"/>
          </w:tcPr>
          <w:p w:rsidR="00BE5779" w:rsidRDefault="00BE5779">
            <w:pPr>
              <w:spacing w:line="240" w:lineRule="atLeast"/>
              <w:rPr>
                <w:lang w:val="fr-FR"/>
              </w:rPr>
            </w:pPr>
          </w:p>
          <w:p w:rsidR="00BE5779" w:rsidRDefault="00BE5779">
            <w:pPr>
              <w:spacing w:line="240" w:lineRule="atLeast"/>
              <w:rPr>
                <w:lang w:val="fr-FR"/>
              </w:rPr>
            </w:pPr>
          </w:p>
          <w:p w:rsidR="00BE5779" w:rsidRDefault="00BE5779">
            <w:pPr>
              <w:spacing w:line="240" w:lineRule="atLeast"/>
              <w:rPr>
                <w:lang w:val="fr-FR"/>
              </w:rPr>
            </w:pPr>
          </w:p>
          <w:p w:rsidR="00BE5779" w:rsidRPr="004B3A2B" w:rsidRDefault="00BE5779">
            <w:pPr>
              <w:spacing w:line="240" w:lineRule="atLeast"/>
              <w:rPr>
                <w:lang w:val="fr-FR"/>
              </w:rPr>
            </w:pPr>
          </w:p>
        </w:tc>
        <w:tc>
          <w:tcPr>
            <w:tcW w:w="576" w:type="dxa"/>
          </w:tcPr>
          <w:p w:rsidR="00BE5779" w:rsidRPr="004B3A2B" w:rsidRDefault="00BE5779">
            <w:pPr>
              <w:spacing w:line="240" w:lineRule="atLeast"/>
              <w:rPr>
                <w:lang w:val="fr-FR"/>
              </w:rPr>
            </w:pPr>
          </w:p>
        </w:tc>
        <w:tc>
          <w:tcPr>
            <w:tcW w:w="864" w:type="dxa"/>
          </w:tcPr>
          <w:p w:rsidR="00BE5779" w:rsidRPr="004B3A2B" w:rsidRDefault="00BE5779">
            <w:pPr>
              <w:spacing w:line="240" w:lineRule="atLeast"/>
              <w:rPr>
                <w:lang w:val="fr-FR"/>
              </w:rPr>
            </w:pPr>
          </w:p>
        </w:tc>
        <w:tc>
          <w:tcPr>
            <w:tcW w:w="864" w:type="dxa"/>
          </w:tcPr>
          <w:p w:rsidR="00BE5779" w:rsidRPr="004B3A2B" w:rsidRDefault="00BE5779">
            <w:pPr>
              <w:spacing w:line="240" w:lineRule="atLeast"/>
              <w:rPr>
                <w:lang w:val="fr-FR"/>
              </w:rPr>
            </w:pPr>
          </w:p>
        </w:tc>
        <w:tc>
          <w:tcPr>
            <w:tcW w:w="6720" w:type="dxa"/>
            <w:gridSpan w:val="3"/>
          </w:tcPr>
          <w:p w:rsidR="00BE5779" w:rsidRPr="004B3A2B" w:rsidRDefault="00BE5779">
            <w:pPr>
              <w:spacing w:line="240" w:lineRule="atLeast"/>
              <w:jc w:val="both"/>
              <w:rPr>
                <w:rFonts w:ascii="Arial" w:hAnsi="Arial"/>
                <w:color w:val="0000FF"/>
                <w:lang w:val="fr-FR"/>
              </w:rPr>
            </w:pPr>
          </w:p>
        </w:tc>
        <w:tc>
          <w:tcPr>
            <w:tcW w:w="288" w:type="dxa"/>
            <w:vAlign w:val="bottom"/>
          </w:tcPr>
          <w:p w:rsidR="00BE5779" w:rsidRPr="004B3A2B" w:rsidRDefault="00BE5779">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jc w:val="both"/>
              <w:rPr>
                <w:rFonts w:ascii="Arial" w:hAnsi="Arial"/>
                <w:i/>
                <w:color w:val="0000FF"/>
                <w:sz w:val="18"/>
                <w:lang w:val="fr-FR"/>
              </w:rPr>
            </w:pPr>
          </w:p>
        </w:tc>
        <w:tc>
          <w:tcPr>
            <w:tcW w:w="6720" w:type="dxa"/>
            <w:gridSpan w:val="3"/>
          </w:tcPr>
          <w:p w:rsidR="00345515" w:rsidRPr="004B3A2B" w:rsidRDefault="00345515">
            <w:pPr>
              <w:spacing w:line="240" w:lineRule="atLeast"/>
              <w:jc w:val="both"/>
              <w:rPr>
                <w:rFonts w:ascii="Arial" w:hAnsi="Arial"/>
                <w:i/>
                <w:color w:val="0000FF"/>
                <w:sz w:val="18"/>
                <w:lang w:val="fr-FR"/>
              </w:rPr>
            </w:pPr>
            <w:r w:rsidRPr="004B3A2B">
              <w:rPr>
                <w:rFonts w:ascii="Arial" w:hAnsi="Arial"/>
                <w:i/>
                <w:color w:val="0000FF"/>
                <w:sz w:val="18"/>
                <w:lang w:val="fr-FR"/>
              </w:rPr>
              <w:t>"A.R. 26.3.2003" [en vigueur 1.4.2003 ("A.R. 22.4.2003" + Erratum M.B. 29.4.2003)]</w:t>
            </w: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b/>
                <w:color w:val="0000FF"/>
                <w:lang w:val="fr-FR"/>
              </w:rPr>
              <w:t>"§ 5.</w:t>
            </w:r>
            <w:r w:rsidRPr="004B3A2B">
              <w:rPr>
                <w:rFonts w:ascii="Arial" w:hAnsi="Arial"/>
                <w:color w:val="0000FF"/>
                <w:lang w:val="fr-FR"/>
              </w:rPr>
              <w:t xml:space="preserve"> Pour pouvoir être portées en compte, les prestations doivent être effectuées au moyen d'appareils d'échographie répondant aux exigences de la nomenclature en matière de pouvoir de résolution, de traitement d'images et d'enregistrement sur film ou sous forme analogique ou digitalisée sur un support magnétique ou optique."</w:t>
            </w: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rFonts w:ascii="Arial" w:hAnsi="Arial"/>
                <w:b/>
                <w:color w:val="0000FF"/>
                <w:lang w:val="fr-FR"/>
              </w:rPr>
            </w:pPr>
          </w:p>
        </w:tc>
        <w:tc>
          <w:tcPr>
            <w:tcW w:w="288" w:type="dxa"/>
            <w:vAlign w:val="bottom"/>
          </w:tcPr>
          <w:p w:rsidR="005E1EE0" w:rsidRPr="004B3A2B" w:rsidRDefault="005E1EE0">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jc w:val="both"/>
              <w:rPr>
                <w:rFonts w:ascii="Arial" w:hAnsi="Arial"/>
                <w:i/>
                <w:color w:val="0000FF"/>
                <w:sz w:val="18"/>
                <w:lang w:val="fr-FR"/>
              </w:rPr>
            </w:pPr>
          </w:p>
        </w:tc>
        <w:tc>
          <w:tcPr>
            <w:tcW w:w="6720" w:type="dxa"/>
            <w:gridSpan w:val="3"/>
          </w:tcPr>
          <w:p w:rsidR="00345515" w:rsidRPr="00BE5779" w:rsidRDefault="00345515">
            <w:pPr>
              <w:spacing w:line="240" w:lineRule="atLeast"/>
              <w:jc w:val="both"/>
              <w:rPr>
                <w:rFonts w:ascii="Arial" w:hAnsi="Arial"/>
                <w:i/>
                <w:color w:val="0000FF"/>
                <w:sz w:val="18"/>
                <w:lang w:val="fr-BE"/>
              </w:rPr>
            </w:pPr>
            <w:r w:rsidRPr="004B3A2B">
              <w:rPr>
                <w:rFonts w:ascii="Arial" w:hAnsi="Arial"/>
                <w:i/>
                <w:color w:val="0000FF"/>
                <w:sz w:val="18"/>
                <w:lang w:val="fr-FR"/>
              </w:rPr>
              <w:t>"A.R. 26.3.2003" [en vigueur 1.4.2003 ("A.R. 22.4.2003" + Erratum M.B. 29.4.2003)]</w:t>
            </w:r>
            <w:r w:rsidR="00BE5779">
              <w:rPr>
                <w:rFonts w:ascii="Arial" w:hAnsi="Arial"/>
                <w:i/>
                <w:color w:val="0000FF"/>
                <w:sz w:val="18"/>
                <w:lang w:val="fr-FR"/>
              </w:rPr>
              <w:t xml:space="preserve"> + </w:t>
            </w:r>
            <w:r w:rsidR="00BE5779" w:rsidRPr="00C558E5">
              <w:rPr>
                <w:rFonts w:ascii="Arial" w:hAnsi="Arial"/>
                <w:i/>
                <w:color w:val="0000FF"/>
                <w:sz w:val="18"/>
                <w:lang w:val="fr-FR"/>
              </w:rPr>
              <w:t xml:space="preserve">"A.R. </w:t>
            </w:r>
            <w:r w:rsidR="00BE5779">
              <w:rPr>
                <w:rFonts w:ascii="Arial" w:hAnsi="Arial"/>
                <w:i/>
                <w:color w:val="0000FF"/>
                <w:sz w:val="18"/>
                <w:lang w:val="fr-FR"/>
              </w:rPr>
              <w:t>21.5.2021</w:t>
            </w:r>
            <w:r w:rsidR="00BE5779" w:rsidRPr="00C558E5">
              <w:rPr>
                <w:rFonts w:ascii="Arial" w:hAnsi="Arial"/>
                <w:i/>
                <w:color w:val="0000FF"/>
                <w:sz w:val="18"/>
                <w:lang w:val="fr-FR"/>
              </w:rPr>
              <w:t>" (en vigueur 1.</w:t>
            </w:r>
            <w:r w:rsidR="00BE5779">
              <w:rPr>
                <w:rFonts w:ascii="Arial" w:hAnsi="Arial"/>
                <w:i/>
                <w:color w:val="0000FF"/>
                <w:sz w:val="18"/>
                <w:lang w:val="fr-FR"/>
              </w:rPr>
              <w:t>8.2021</w:t>
            </w:r>
            <w:r w:rsidR="00BE5779" w:rsidRPr="00C558E5">
              <w:rPr>
                <w:rFonts w:ascii="Arial" w:hAnsi="Arial"/>
                <w:i/>
                <w:color w:val="0000FF"/>
                <w:sz w:val="18"/>
                <w:lang w:val="fr-FR"/>
              </w:rPr>
              <w:t>)</w:t>
            </w: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b/>
                <w:color w:val="0000FF"/>
                <w:lang w:val="fr-FR"/>
              </w:rPr>
              <w:t>"§ 6.</w:t>
            </w:r>
            <w:r w:rsidRPr="004B3A2B">
              <w:rPr>
                <w:rFonts w:ascii="Arial" w:hAnsi="Arial"/>
                <w:color w:val="0000FF"/>
                <w:lang w:val="fr-FR"/>
              </w:rPr>
              <w:t xml:space="preserve"> Pour les patients soignés ambulatoirement, les honoraires pour les examens échographiques peuvent être cumulés avec les honoraires pour la consultation au cabinet du médecin spécialiste sauf pour le médecin spécialiste en radiodiagnostic."</w:t>
            </w:r>
          </w:p>
        </w:tc>
        <w:tc>
          <w:tcPr>
            <w:tcW w:w="288" w:type="dxa"/>
            <w:vAlign w:val="bottom"/>
          </w:tcPr>
          <w:p w:rsidR="00345515" w:rsidRPr="004B3A2B" w:rsidRDefault="00345515">
            <w:pPr>
              <w:spacing w:line="240" w:lineRule="atLeast"/>
              <w:jc w:val="right"/>
              <w:rPr>
                <w:lang w:val="fr-FR"/>
              </w:rPr>
            </w:pPr>
          </w:p>
        </w:tc>
      </w:tr>
      <w:tr w:rsidR="00B1738D" w:rsidRPr="00CC1460" w:rsidTr="009A6BC6">
        <w:trPr>
          <w:cantSplit/>
        </w:trPr>
        <w:tc>
          <w:tcPr>
            <w:tcW w:w="288" w:type="dxa"/>
          </w:tcPr>
          <w:p w:rsidR="00B1738D" w:rsidRPr="004B3A2B" w:rsidRDefault="00B1738D">
            <w:pPr>
              <w:spacing w:line="240" w:lineRule="atLeast"/>
              <w:rPr>
                <w:lang w:val="fr-FR"/>
              </w:rPr>
            </w:pPr>
          </w:p>
        </w:tc>
        <w:tc>
          <w:tcPr>
            <w:tcW w:w="576" w:type="dxa"/>
          </w:tcPr>
          <w:p w:rsidR="00B1738D" w:rsidRPr="004B3A2B" w:rsidRDefault="00B1738D">
            <w:pPr>
              <w:spacing w:line="240" w:lineRule="atLeast"/>
              <w:rPr>
                <w:lang w:val="fr-FR"/>
              </w:rPr>
            </w:pPr>
          </w:p>
        </w:tc>
        <w:tc>
          <w:tcPr>
            <w:tcW w:w="864" w:type="dxa"/>
          </w:tcPr>
          <w:p w:rsidR="00B1738D" w:rsidRPr="004B3A2B" w:rsidRDefault="00B1738D">
            <w:pPr>
              <w:spacing w:line="240" w:lineRule="atLeast"/>
              <w:rPr>
                <w:lang w:val="fr-FR"/>
              </w:rPr>
            </w:pPr>
          </w:p>
        </w:tc>
        <w:tc>
          <w:tcPr>
            <w:tcW w:w="864" w:type="dxa"/>
          </w:tcPr>
          <w:p w:rsidR="00B1738D" w:rsidRPr="004B3A2B" w:rsidRDefault="00B1738D">
            <w:pPr>
              <w:spacing w:line="240" w:lineRule="atLeast"/>
              <w:rPr>
                <w:lang w:val="fr-FR"/>
              </w:rPr>
            </w:pPr>
          </w:p>
        </w:tc>
        <w:tc>
          <w:tcPr>
            <w:tcW w:w="6720" w:type="dxa"/>
            <w:gridSpan w:val="3"/>
          </w:tcPr>
          <w:p w:rsidR="00B1738D" w:rsidRPr="004B3A2B" w:rsidRDefault="00B1738D">
            <w:pPr>
              <w:spacing w:line="240" w:lineRule="atLeast"/>
              <w:jc w:val="both"/>
              <w:rPr>
                <w:rFonts w:ascii="Arial" w:hAnsi="Arial"/>
                <w:b/>
                <w:color w:val="0000FF"/>
                <w:lang w:val="fr-FR"/>
              </w:rPr>
            </w:pPr>
          </w:p>
        </w:tc>
        <w:tc>
          <w:tcPr>
            <w:tcW w:w="288" w:type="dxa"/>
            <w:vAlign w:val="bottom"/>
          </w:tcPr>
          <w:p w:rsidR="00B1738D" w:rsidRPr="004B3A2B" w:rsidRDefault="00B1738D">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jc w:val="both"/>
              <w:rPr>
                <w:rFonts w:ascii="Arial" w:hAnsi="Arial"/>
                <w:i/>
                <w:color w:val="0000FF"/>
                <w:sz w:val="18"/>
                <w:lang w:val="fr-FR"/>
              </w:rPr>
            </w:pPr>
          </w:p>
        </w:tc>
        <w:tc>
          <w:tcPr>
            <w:tcW w:w="6720" w:type="dxa"/>
            <w:gridSpan w:val="3"/>
          </w:tcPr>
          <w:p w:rsidR="00345515" w:rsidRPr="004B3A2B" w:rsidRDefault="00345515">
            <w:pPr>
              <w:spacing w:line="240" w:lineRule="atLeast"/>
              <w:jc w:val="both"/>
              <w:rPr>
                <w:rFonts w:ascii="Arial" w:hAnsi="Arial"/>
                <w:i/>
                <w:color w:val="0000FF"/>
                <w:sz w:val="18"/>
                <w:lang w:val="fr-FR"/>
              </w:rPr>
            </w:pPr>
            <w:r w:rsidRPr="004B3A2B">
              <w:rPr>
                <w:rFonts w:ascii="Arial" w:hAnsi="Arial"/>
                <w:i/>
                <w:color w:val="0000FF"/>
                <w:sz w:val="18"/>
                <w:lang w:val="fr-FR"/>
              </w:rPr>
              <w:t>"A.R. 26.3.2003" [en vigueur 1.4.2003 ("A.R. 22.4.2003" + Erratum M.B. 29.4.2003)]</w:t>
            </w: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b/>
                <w:color w:val="0000FF"/>
                <w:lang w:val="fr-FR"/>
              </w:rPr>
              <w:t>"§ 7.</w:t>
            </w:r>
            <w:r w:rsidRPr="004B3A2B">
              <w:rPr>
                <w:rFonts w:ascii="Arial" w:hAnsi="Arial"/>
                <w:color w:val="0000FF"/>
                <w:lang w:val="fr-FR"/>
              </w:rPr>
              <w:t xml:space="preserve"> Pour la prestation n° 469453 - 469464 effectuée chez des enfants de moins de 5 ans, la valeur relative est majorée de 25 %."</w:t>
            </w: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rFonts w:ascii="Arial" w:hAnsi="Arial"/>
                <w:b/>
                <w:color w:val="0000FF"/>
                <w:lang w:val="fr-FR"/>
              </w:rPr>
            </w:pP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rsidP="00FD18F4">
            <w:pPr>
              <w:spacing w:line="240" w:lineRule="atLeast"/>
              <w:jc w:val="both"/>
              <w:rPr>
                <w:lang w:val="fr-FR"/>
              </w:rPr>
            </w:pPr>
            <w:r w:rsidRPr="004B3A2B">
              <w:rPr>
                <w:rFonts w:ascii="Arial" w:hAnsi="Arial"/>
                <w:b/>
                <w:color w:val="0000FF"/>
                <w:lang w:val="fr-FR"/>
              </w:rPr>
              <w:t>§ 8.</w:t>
            </w:r>
            <w:r w:rsidRPr="004B3A2B">
              <w:rPr>
                <w:rFonts w:ascii="Arial" w:hAnsi="Arial"/>
                <w:color w:val="0000FF"/>
                <w:lang w:val="fr-FR"/>
              </w:rPr>
              <w:t xml:space="preserve"> </w:t>
            </w:r>
            <w:r w:rsidR="001D6012">
              <w:rPr>
                <w:rFonts w:ascii="Arial" w:hAnsi="Arial"/>
                <w:i/>
                <w:color w:val="0000FF"/>
                <w:sz w:val="18"/>
                <w:lang w:val="fr-FR"/>
              </w:rPr>
              <w:t>Supprimé</w:t>
            </w:r>
            <w:r w:rsidR="001D6012" w:rsidRPr="00C31F5D">
              <w:rPr>
                <w:rFonts w:ascii="Arial" w:hAnsi="Arial"/>
                <w:i/>
                <w:color w:val="0000FF"/>
                <w:sz w:val="18"/>
                <w:lang w:val="fr-FR"/>
              </w:rPr>
              <w:t xml:space="preserve"> par A.R. </w:t>
            </w:r>
            <w:r w:rsidR="001D6012">
              <w:rPr>
                <w:rFonts w:ascii="Arial" w:hAnsi="Arial"/>
                <w:i/>
                <w:color w:val="0000FF"/>
                <w:sz w:val="18"/>
                <w:lang w:val="fr-FR"/>
              </w:rPr>
              <w:t>27</w:t>
            </w:r>
            <w:r w:rsidR="001D6012" w:rsidRPr="00C31F5D">
              <w:rPr>
                <w:rFonts w:ascii="Arial" w:hAnsi="Arial"/>
                <w:i/>
                <w:color w:val="0000FF"/>
                <w:sz w:val="18"/>
                <w:lang w:val="fr-FR"/>
              </w:rPr>
              <w:t>.</w:t>
            </w:r>
            <w:r w:rsidR="001D6012">
              <w:rPr>
                <w:rFonts w:ascii="Arial" w:hAnsi="Arial"/>
                <w:i/>
                <w:color w:val="0000FF"/>
                <w:sz w:val="18"/>
                <w:lang w:val="fr-FR"/>
              </w:rPr>
              <w:t>2</w:t>
            </w:r>
            <w:r w:rsidR="001D6012" w:rsidRPr="00C31F5D">
              <w:rPr>
                <w:rFonts w:ascii="Arial" w:hAnsi="Arial"/>
                <w:i/>
                <w:color w:val="0000FF"/>
                <w:sz w:val="18"/>
                <w:lang w:val="fr-FR"/>
              </w:rPr>
              <w:t>.20</w:t>
            </w:r>
            <w:r w:rsidR="001D6012">
              <w:rPr>
                <w:rFonts w:ascii="Arial" w:hAnsi="Arial"/>
                <w:i/>
                <w:color w:val="0000FF"/>
                <w:sz w:val="18"/>
                <w:lang w:val="fr-FR"/>
              </w:rPr>
              <w:t>19</w:t>
            </w:r>
            <w:r w:rsidR="001D6012" w:rsidRPr="00C31F5D">
              <w:rPr>
                <w:rFonts w:ascii="Arial" w:hAnsi="Arial"/>
                <w:i/>
                <w:color w:val="0000FF"/>
                <w:sz w:val="18"/>
                <w:lang w:val="fr-FR"/>
              </w:rPr>
              <w:t xml:space="preserve"> </w:t>
            </w:r>
            <w:r w:rsidR="001D6012">
              <w:rPr>
                <w:rFonts w:ascii="Arial" w:hAnsi="Arial"/>
                <w:i/>
                <w:color w:val="0000FF"/>
                <w:sz w:val="18"/>
                <w:lang w:val="fr-FR"/>
              </w:rPr>
              <w:t>(</w:t>
            </w:r>
            <w:r w:rsidR="001D6012" w:rsidRPr="00C31F5D">
              <w:rPr>
                <w:rFonts w:ascii="Arial" w:hAnsi="Arial"/>
                <w:i/>
                <w:color w:val="0000FF"/>
                <w:sz w:val="18"/>
                <w:lang w:val="fr-FR"/>
              </w:rPr>
              <w:t>en vigueur 1.</w:t>
            </w:r>
            <w:r w:rsidR="001D6012">
              <w:rPr>
                <w:rFonts w:ascii="Arial" w:hAnsi="Arial"/>
                <w:i/>
                <w:color w:val="0000FF"/>
                <w:sz w:val="18"/>
                <w:lang w:val="fr-FR"/>
              </w:rPr>
              <w:t>5</w:t>
            </w:r>
            <w:r w:rsidR="001D6012" w:rsidRPr="00C31F5D">
              <w:rPr>
                <w:rFonts w:ascii="Arial" w:hAnsi="Arial"/>
                <w:i/>
                <w:color w:val="0000FF"/>
                <w:sz w:val="18"/>
                <w:lang w:val="fr-FR"/>
              </w:rPr>
              <w:t>.20</w:t>
            </w:r>
            <w:r w:rsidR="001D6012">
              <w:rPr>
                <w:rFonts w:ascii="Arial" w:hAnsi="Arial"/>
                <w:i/>
                <w:color w:val="0000FF"/>
                <w:sz w:val="18"/>
                <w:lang w:val="fr-FR"/>
              </w:rPr>
              <w:t>19)</w:t>
            </w:r>
          </w:p>
        </w:tc>
        <w:tc>
          <w:tcPr>
            <w:tcW w:w="288" w:type="dxa"/>
            <w:vAlign w:val="bottom"/>
          </w:tcPr>
          <w:p w:rsidR="00345515" w:rsidRPr="004B3A2B" w:rsidRDefault="00345515">
            <w:pPr>
              <w:spacing w:line="240" w:lineRule="atLeast"/>
              <w:jc w:val="right"/>
              <w:rPr>
                <w:lang w:val="fr-FR"/>
              </w:rPr>
            </w:pPr>
          </w:p>
        </w:tc>
      </w:tr>
      <w:tr w:rsidR="000F4BA8" w:rsidRPr="00CC1460" w:rsidTr="009A6BC6">
        <w:trPr>
          <w:cantSplit/>
        </w:trPr>
        <w:tc>
          <w:tcPr>
            <w:tcW w:w="288" w:type="dxa"/>
          </w:tcPr>
          <w:p w:rsidR="000F4BA8" w:rsidRPr="004B3A2B" w:rsidRDefault="000F4BA8">
            <w:pPr>
              <w:spacing w:line="240" w:lineRule="atLeast"/>
              <w:rPr>
                <w:lang w:val="fr-FR"/>
              </w:rPr>
            </w:pPr>
          </w:p>
        </w:tc>
        <w:tc>
          <w:tcPr>
            <w:tcW w:w="576" w:type="dxa"/>
          </w:tcPr>
          <w:p w:rsidR="000F4BA8" w:rsidRPr="004B3A2B" w:rsidRDefault="000F4BA8">
            <w:pPr>
              <w:spacing w:line="240" w:lineRule="atLeast"/>
              <w:rPr>
                <w:lang w:val="fr-FR"/>
              </w:rPr>
            </w:pPr>
          </w:p>
        </w:tc>
        <w:tc>
          <w:tcPr>
            <w:tcW w:w="864" w:type="dxa"/>
          </w:tcPr>
          <w:p w:rsidR="000F4BA8" w:rsidRPr="004B3A2B" w:rsidRDefault="000F4BA8">
            <w:pPr>
              <w:spacing w:line="240" w:lineRule="atLeast"/>
              <w:rPr>
                <w:lang w:val="fr-FR"/>
              </w:rPr>
            </w:pPr>
          </w:p>
        </w:tc>
        <w:tc>
          <w:tcPr>
            <w:tcW w:w="864" w:type="dxa"/>
          </w:tcPr>
          <w:p w:rsidR="000F4BA8" w:rsidRPr="004B3A2B" w:rsidRDefault="000F4BA8">
            <w:pPr>
              <w:spacing w:line="240" w:lineRule="atLeast"/>
              <w:rPr>
                <w:lang w:val="fr-FR"/>
              </w:rPr>
            </w:pPr>
          </w:p>
        </w:tc>
        <w:tc>
          <w:tcPr>
            <w:tcW w:w="6720" w:type="dxa"/>
            <w:gridSpan w:val="3"/>
          </w:tcPr>
          <w:p w:rsidR="000F4BA8" w:rsidRPr="004B3A2B" w:rsidRDefault="000F4BA8">
            <w:pPr>
              <w:spacing w:line="240" w:lineRule="atLeast"/>
              <w:jc w:val="both"/>
              <w:rPr>
                <w:rFonts w:ascii="Arial" w:hAnsi="Arial"/>
                <w:b/>
                <w:color w:val="0000FF"/>
                <w:lang w:val="fr-FR"/>
              </w:rPr>
            </w:pPr>
          </w:p>
        </w:tc>
        <w:tc>
          <w:tcPr>
            <w:tcW w:w="288" w:type="dxa"/>
            <w:vAlign w:val="bottom"/>
          </w:tcPr>
          <w:p w:rsidR="000F4BA8" w:rsidRPr="004B3A2B" w:rsidRDefault="000F4BA8">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jc w:val="both"/>
              <w:rPr>
                <w:rFonts w:ascii="Arial" w:hAnsi="Arial"/>
                <w:i/>
                <w:color w:val="0000FF"/>
                <w:sz w:val="18"/>
                <w:lang w:val="fr-FR"/>
              </w:rPr>
            </w:pPr>
          </w:p>
        </w:tc>
        <w:tc>
          <w:tcPr>
            <w:tcW w:w="6720" w:type="dxa"/>
            <w:gridSpan w:val="3"/>
          </w:tcPr>
          <w:p w:rsidR="00345515" w:rsidRPr="004B3A2B" w:rsidRDefault="00345515">
            <w:pPr>
              <w:spacing w:line="240" w:lineRule="atLeast"/>
              <w:jc w:val="both"/>
              <w:rPr>
                <w:rFonts w:ascii="Arial" w:hAnsi="Arial"/>
                <w:i/>
                <w:color w:val="0000FF"/>
                <w:sz w:val="18"/>
                <w:lang w:val="fr-FR"/>
              </w:rPr>
            </w:pPr>
            <w:r w:rsidRPr="004B3A2B">
              <w:rPr>
                <w:rFonts w:ascii="Arial" w:hAnsi="Arial"/>
                <w:i/>
                <w:color w:val="0000FF"/>
                <w:sz w:val="18"/>
                <w:lang w:val="fr-FR"/>
              </w:rPr>
              <w:t>"A.R. 26.3.2003" [en vigueur 1.4.2003 ("A.R. 22.4.2003" + Erratum M.B. 29.4.2003)]</w:t>
            </w: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b/>
                <w:color w:val="0000FF"/>
                <w:lang w:val="fr-FR"/>
              </w:rPr>
              <w:t>"§ 9.</w:t>
            </w:r>
            <w:r w:rsidRPr="004B3A2B">
              <w:rPr>
                <w:rFonts w:ascii="Arial" w:hAnsi="Arial"/>
                <w:color w:val="0000FF"/>
                <w:lang w:val="fr-FR"/>
              </w:rPr>
              <w:t xml:space="preserve"> Chaque prestataire qui atteste des échographies cardiaques doit en rédiger une liste reprenant les nombres des différentes indications, en suivant l'ordre du libellé. Cette liste doit être tenue à la disposition du Service d'évaluation et de contrôle médicaux de l'INAMI et de la Société belge de cardiologie.</w:t>
            </w: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color w:val="0000FF"/>
                <w:lang w:val="fr-FR"/>
              </w:rPr>
              <w:t>Pour les échographies cardiaques, les termes "répétition-réévaluation dans l'année" doivent être compris par un groupe de prestataires qui collaborent habituellement de façon organisée."</w:t>
            </w: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rFonts w:ascii="Arial" w:hAnsi="Arial"/>
                <w:color w:val="0000FF"/>
                <w:lang w:val="fr-FR"/>
              </w:rPr>
            </w:pP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jc w:val="both"/>
              <w:rPr>
                <w:rFonts w:ascii="Arial" w:hAnsi="Arial"/>
                <w:i/>
                <w:color w:val="0000FF"/>
                <w:sz w:val="18"/>
                <w:lang w:val="fr-FR"/>
              </w:rPr>
            </w:pPr>
          </w:p>
        </w:tc>
        <w:tc>
          <w:tcPr>
            <w:tcW w:w="6720" w:type="dxa"/>
            <w:gridSpan w:val="3"/>
          </w:tcPr>
          <w:p w:rsidR="00345515" w:rsidRPr="004B3A2B" w:rsidRDefault="00345515">
            <w:pPr>
              <w:spacing w:line="240" w:lineRule="atLeast"/>
              <w:jc w:val="both"/>
              <w:rPr>
                <w:rFonts w:ascii="Arial" w:hAnsi="Arial"/>
                <w:i/>
                <w:color w:val="0000FF"/>
                <w:sz w:val="18"/>
                <w:lang w:val="fr-FR"/>
              </w:rPr>
            </w:pPr>
            <w:r w:rsidRPr="004B3A2B">
              <w:rPr>
                <w:rFonts w:ascii="Arial" w:hAnsi="Arial"/>
                <w:i/>
                <w:color w:val="0000FF"/>
                <w:sz w:val="18"/>
                <w:lang w:val="fr-FR"/>
              </w:rPr>
              <w:t>"A.R. 26.3.2003" [en vigueur 1.4.2003 ("A.R. 22.4.2003" + Erratum M.B. 29.4.2003)]</w:t>
            </w:r>
            <w:r w:rsidR="00BE5779">
              <w:rPr>
                <w:rFonts w:ascii="Arial" w:hAnsi="Arial"/>
                <w:i/>
                <w:color w:val="0000FF"/>
                <w:sz w:val="18"/>
                <w:lang w:val="fr-FR"/>
              </w:rPr>
              <w:t xml:space="preserve"> + </w:t>
            </w:r>
            <w:r w:rsidR="00BE5779" w:rsidRPr="00C558E5">
              <w:rPr>
                <w:rFonts w:ascii="Arial" w:hAnsi="Arial"/>
                <w:i/>
                <w:color w:val="0000FF"/>
                <w:sz w:val="18"/>
                <w:lang w:val="fr-FR"/>
              </w:rPr>
              <w:t xml:space="preserve">"A.R. </w:t>
            </w:r>
            <w:r w:rsidR="00BE5779">
              <w:rPr>
                <w:rFonts w:ascii="Arial" w:hAnsi="Arial"/>
                <w:i/>
                <w:color w:val="0000FF"/>
                <w:sz w:val="18"/>
                <w:lang w:val="fr-FR"/>
              </w:rPr>
              <w:t>21.5.2021</w:t>
            </w:r>
            <w:r w:rsidR="00BE5779" w:rsidRPr="00C558E5">
              <w:rPr>
                <w:rFonts w:ascii="Arial" w:hAnsi="Arial"/>
                <w:i/>
                <w:color w:val="0000FF"/>
                <w:sz w:val="18"/>
                <w:lang w:val="fr-FR"/>
              </w:rPr>
              <w:t>" (en vigueur 1.</w:t>
            </w:r>
            <w:r w:rsidR="00BE5779">
              <w:rPr>
                <w:rFonts w:ascii="Arial" w:hAnsi="Arial"/>
                <w:i/>
                <w:color w:val="0000FF"/>
                <w:sz w:val="18"/>
                <w:lang w:val="fr-FR"/>
              </w:rPr>
              <w:t>8.2021</w:t>
            </w:r>
            <w:r w:rsidR="00BE5779" w:rsidRPr="00C558E5">
              <w:rPr>
                <w:rFonts w:ascii="Arial" w:hAnsi="Arial"/>
                <w:i/>
                <w:color w:val="0000FF"/>
                <w:sz w:val="18"/>
                <w:lang w:val="fr-FR"/>
              </w:rPr>
              <w:t>)</w:t>
            </w: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b/>
                <w:color w:val="0000FF"/>
                <w:lang w:val="fr-FR"/>
              </w:rPr>
              <w:t>"§ 10.</w:t>
            </w:r>
            <w:r w:rsidRPr="004B3A2B">
              <w:rPr>
                <w:rFonts w:ascii="Arial" w:hAnsi="Arial"/>
                <w:color w:val="0000FF"/>
                <w:lang w:val="fr-FR"/>
              </w:rPr>
              <w:t xml:space="preserve"> Les prestations reprises à l'article 17quater ne sont pas honorées lorsqu'elles sont exécutées par un médecin spécialiste en radiodiagnostic."</w:t>
            </w: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rFonts w:ascii="Arial" w:hAnsi="Arial"/>
                <w:b/>
                <w:color w:val="0000FF"/>
                <w:lang w:val="fr-FR"/>
              </w:rPr>
            </w:pP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jc w:val="both"/>
              <w:rPr>
                <w:rFonts w:ascii="Arial" w:hAnsi="Arial"/>
                <w:i/>
                <w:color w:val="0000FF"/>
                <w:sz w:val="18"/>
                <w:lang w:val="fr-FR"/>
              </w:rPr>
            </w:pPr>
          </w:p>
        </w:tc>
        <w:tc>
          <w:tcPr>
            <w:tcW w:w="6720" w:type="dxa"/>
            <w:gridSpan w:val="3"/>
          </w:tcPr>
          <w:p w:rsidR="00345515" w:rsidRPr="004B3A2B" w:rsidRDefault="00345515">
            <w:pPr>
              <w:spacing w:line="240" w:lineRule="atLeast"/>
              <w:jc w:val="both"/>
              <w:rPr>
                <w:rFonts w:ascii="Arial" w:hAnsi="Arial"/>
                <w:i/>
                <w:color w:val="0000FF"/>
                <w:sz w:val="18"/>
                <w:lang w:val="fr-FR"/>
              </w:rPr>
            </w:pPr>
            <w:r w:rsidRPr="004B3A2B">
              <w:rPr>
                <w:rFonts w:ascii="Arial" w:hAnsi="Arial"/>
                <w:i/>
                <w:color w:val="0000FF"/>
                <w:sz w:val="18"/>
                <w:lang w:val="fr-FR"/>
              </w:rPr>
              <w:t>"A.R. 26.3.2003" [en vigueur 1.4.2003 ("A.R. 22.4.2003" + Erratum M.B. 29.4.2003)]</w:t>
            </w: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b/>
                <w:color w:val="0000FF"/>
                <w:lang w:val="fr-FR"/>
              </w:rPr>
              <w:t>"§ 11.</w:t>
            </w:r>
            <w:r w:rsidRPr="004B3A2B">
              <w:rPr>
                <w:rFonts w:ascii="Arial" w:hAnsi="Arial"/>
                <w:color w:val="0000FF"/>
                <w:lang w:val="fr-FR"/>
              </w:rPr>
              <w:t xml:space="preserve"> Les dispositions énoncées à l'article 17, §§ 3, 4, 5, 8, 9, 10 et 11 de la présente nomenclature s'appliquent également aux prestations reprises au § 1</w:t>
            </w:r>
            <w:r w:rsidRPr="004B3A2B">
              <w:rPr>
                <w:rFonts w:ascii="Arial" w:hAnsi="Arial"/>
                <w:color w:val="0000FF"/>
                <w:vertAlign w:val="superscript"/>
                <w:lang w:val="fr-FR"/>
              </w:rPr>
              <w:t>er</w:t>
            </w:r>
            <w:r w:rsidRPr="004B3A2B">
              <w:rPr>
                <w:rFonts w:ascii="Arial" w:hAnsi="Arial"/>
                <w:color w:val="0000FF"/>
                <w:lang w:val="fr-FR"/>
              </w:rPr>
              <w:t>."</w:t>
            </w: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rFonts w:ascii="Arial" w:hAnsi="Arial"/>
                <w:b/>
                <w:color w:val="0000FF"/>
                <w:lang w:val="fr-FR"/>
              </w:rPr>
            </w:pP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jc w:val="both"/>
              <w:rPr>
                <w:rFonts w:ascii="Arial" w:hAnsi="Arial"/>
                <w:i/>
                <w:color w:val="0000FF"/>
                <w:sz w:val="18"/>
                <w:lang w:val="fr-FR"/>
              </w:rPr>
            </w:pPr>
          </w:p>
        </w:tc>
        <w:tc>
          <w:tcPr>
            <w:tcW w:w="6720" w:type="dxa"/>
            <w:gridSpan w:val="3"/>
          </w:tcPr>
          <w:p w:rsidR="00345515" w:rsidRPr="004B3A2B" w:rsidRDefault="00345515" w:rsidP="00BE5779">
            <w:pPr>
              <w:spacing w:line="240" w:lineRule="atLeast"/>
              <w:jc w:val="both"/>
              <w:rPr>
                <w:rFonts w:ascii="Arial" w:hAnsi="Arial"/>
                <w:i/>
                <w:color w:val="0000FF"/>
                <w:sz w:val="18"/>
                <w:lang w:val="fr-FR"/>
              </w:rPr>
            </w:pPr>
            <w:r w:rsidRPr="004B3A2B">
              <w:rPr>
                <w:rFonts w:ascii="Arial" w:hAnsi="Arial"/>
                <w:i/>
                <w:color w:val="0000FF"/>
                <w:sz w:val="18"/>
                <w:lang w:val="fr-FR"/>
              </w:rPr>
              <w:t>"A.R. 26.3.2003" [en vigueur 1.4.2003 ("A.R. 22.4.2003" + Erratum M.B. 29.4.2003)]</w:t>
            </w:r>
            <w:r w:rsidR="00BE5779">
              <w:rPr>
                <w:rFonts w:ascii="Arial" w:hAnsi="Arial"/>
                <w:i/>
                <w:color w:val="0000FF"/>
                <w:sz w:val="18"/>
                <w:lang w:val="fr-FR"/>
              </w:rPr>
              <w:t xml:space="preserve"> + </w:t>
            </w:r>
            <w:r w:rsidR="00BE5779" w:rsidRPr="00C558E5">
              <w:rPr>
                <w:rFonts w:ascii="Arial" w:hAnsi="Arial"/>
                <w:i/>
                <w:color w:val="0000FF"/>
                <w:sz w:val="18"/>
                <w:lang w:val="fr-FR"/>
              </w:rPr>
              <w:t xml:space="preserve">"A.R. </w:t>
            </w:r>
            <w:r w:rsidR="00BE5779">
              <w:rPr>
                <w:rFonts w:ascii="Arial" w:hAnsi="Arial"/>
                <w:i/>
                <w:color w:val="0000FF"/>
                <w:sz w:val="18"/>
                <w:lang w:val="fr-FR"/>
              </w:rPr>
              <w:t>31.12.2003</w:t>
            </w:r>
            <w:r w:rsidR="00BE5779" w:rsidRPr="00C558E5">
              <w:rPr>
                <w:rFonts w:ascii="Arial" w:hAnsi="Arial"/>
                <w:i/>
                <w:color w:val="0000FF"/>
                <w:sz w:val="18"/>
                <w:lang w:val="fr-FR"/>
              </w:rPr>
              <w:t>" (en vigueur 1.</w:t>
            </w:r>
            <w:r w:rsidR="00BE5779">
              <w:rPr>
                <w:rFonts w:ascii="Arial" w:hAnsi="Arial"/>
                <w:i/>
                <w:color w:val="0000FF"/>
                <w:sz w:val="18"/>
                <w:lang w:val="fr-FR"/>
              </w:rPr>
              <w:t>3.2004</w:t>
            </w:r>
            <w:r w:rsidR="00BE5779" w:rsidRPr="00C558E5">
              <w:rPr>
                <w:rFonts w:ascii="Arial" w:hAnsi="Arial"/>
                <w:i/>
                <w:color w:val="0000FF"/>
                <w:sz w:val="18"/>
                <w:lang w:val="fr-FR"/>
              </w:rPr>
              <w:t>)</w:t>
            </w:r>
            <w:r w:rsidR="00BE5779">
              <w:rPr>
                <w:rFonts w:ascii="Arial" w:hAnsi="Arial"/>
                <w:i/>
                <w:color w:val="0000FF"/>
                <w:sz w:val="18"/>
                <w:lang w:val="fr-FR"/>
              </w:rPr>
              <w:t xml:space="preserve">+ </w:t>
            </w:r>
            <w:r w:rsidR="00BE5779" w:rsidRPr="00C558E5">
              <w:rPr>
                <w:rFonts w:ascii="Arial" w:hAnsi="Arial"/>
                <w:i/>
                <w:color w:val="0000FF"/>
                <w:sz w:val="18"/>
                <w:lang w:val="fr-FR"/>
              </w:rPr>
              <w:t xml:space="preserve">"A.R. </w:t>
            </w:r>
            <w:r w:rsidR="00BE5779">
              <w:rPr>
                <w:rFonts w:ascii="Arial" w:hAnsi="Arial"/>
                <w:i/>
                <w:color w:val="0000FF"/>
                <w:sz w:val="18"/>
                <w:lang w:val="fr-FR"/>
              </w:rPr>
              <w:t>21.5.2021</w:t>
            </w:r>
            <w:r w:rsidR="00BE5779" w:rsidRPr="00C558E5">
              <w:rPr>
                <w:rFonts w:ascii="Arial" w:hAnsi="Arial"/>
                <w:i/>
                <w:color w:val="0000FF"/>
                <w:sz w:val="18"/>
                <w:lang w:val="fr-FR"/>
              </w:rPr>
              <w:t>" (en vigueur 1.</w:t>
            </w:r>
            <w:r w:rsidR="00BE5779">
              <w:rPr>
                <w:rFonts w:ascii="Arial" w:hAnsi="Arial"/>
                <w:i/>
                <w:color w:val="0000FF"/>
                <w:sz w:val="18"/>
                <w:lang w:val="fr-FR"/>
              </w:rPr>
              <w:t>8.2021</w:t>
            </w:r>
            <w:r w:rsidR="00BE5779" w:rsidRPr="00C558E5">
              <w:rPr>
                <w:rFonts w:ascii="Arial" w:hAnsi="Arial"/>
                <w:i/>
                <w:color w:val="0000FF"/>
                <w:sz w:val="18"/>
                <w:lang w:val="fr-FR"/>
              </w:rPr>
              <w:t>)</w:t>
            </w:r>
          </w:p>
        </w:tc>
        <w:tc>
          <w:tcPr>
            <w:tcW w:w="288" w:type="dxa"/>
            <w:vAlign w:val="bottom"/>
          </w:tcPr>
          <w:p w:rsidR="00345515" w:rsidRPr="004B3A2B" w:rsidRDefault="00345515">
            <w:pPr>
              <w:spacing w:line="240" w:lineRule="atLeast"/>
              <w:jc w:val="right"/>
              <w:rPr>
                <w:lang w:val="fr-FR"/>
              </w:rPr>
            </w:pPr>
          </w:p>
        </w:tc>
      </w:tr>
      <w:tr w:rsidR="004B3A2B"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b/>
                <w:color w:val="0000FF"/>
                <w:lang w:val="fr-FR"/>
              </w:rPr>
              <w:t>"§ 12.</w:t>
            </w:r>
            <w:r w:rsidRPr="004B3A2B">
              <w:rPr>
                <w:rFonts w:ascii="Arial" w:hAnsi="Arial"/>
                <w:color w:val="0000FF"/>
                <w:lang w:val="fr-FR"/>
              </w:rPr>
              <w:t xml:space="preserve"> Chaque examen doit faire l'objet d'un rapport établi par le médecin ainsi que le prescrit l'article 17, § 12, 3 de la présente nomenclature."</w:t>
            </w:r>
          </w:p>
        </w:tc>
        <w:tc>
          <w:tcPr>
            <w:tcW w:w="288" w:type="dxa"/>
            <w:vAlign w:val="bottom"/>
          </w:tcPr>
          <w:p w:rsidR="00345515" w:rsidRPr="004B3A2B" w:rsidRDefault="00345515">
            <w:pPr>
              <w:spacing w:line="240" w:lineRule="atLeast"/>
              <w:jc w:val="right"/>
              <w:rPr>
                <w:lang w:val="fr-FR"/>
              </w:rPr>
            </w:pPr>
          </w:p>
        </w:tc>
      </w:tr>
      <w:tr w:rsidR="00345515" w:rsidRPr="00CC1460" w:rsidTr="009A6BC6">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5472" w:type="dxa"/>
          </w:tcPr>
          <w:p w:rsidR="00345515" w:rsidRPr="004B3A2B" w:rsidRDefault="00345515">
            <w:pPr>
              <w:spacing w:line="240" w:lineRule="atLeast"/>
              <w:rPr>
                <w:lang w:val="fr-FR"/>
              </w:rPr>
            </w:pPr>
          </w:p>
        </w:tc>
        <w:tc>
          <w:tcPr>
            <w:tcW w:w="576" w:type="dxa"/>
            <w:vAlign w:val="bottom"/>
          </w:tcPr>
          <w:p w:rsidR="00345515" w:rsidRPr="004B3A2B" w:rsidRDefault="00345515">
            <w:pPr>
              <w:spacing w:line="240" w:lineRule="atLeast"/>
              <w:rPr>
                <w:lang w:val="fr-FR"/>
              </w:rPr>
            </w:pPr>
          </w:p>
        </w:tc>
        <w:tc>
          <w:tcPr>
            <w:tcW w:w="672" w:type="dxa"/>
            <w:vAlign w:val="bottom"/>
          </w:tcPr>
          <w:p w:rsidR="00345515" w:rsidRPr="004B3A2B" w:rsidRDefault="00345515">
            <w:pPr>
              <w:spacing w:line="240" w:lineRule="atLeast"/>
              <w:rPr>
                <w:lang w:val="fr-FR"/>
              </w:rPr>
            </w:pPr>
          </w:p>
        </w:tc>
        <w:tc>
          <w:tcPr>
            <w:tcW w:w="288" w:type="dxa"/>
            <w:vAlign w:val="bottom"/>
          </w:tcPr>
          <w:p w:rsidR="00345515" w:rsidRPr="004B3A2B" w:rsidRDefault="00345515">
            <w:pPr>
              <w:spacing w:line="240" w:lineRule="atLeast"/>
              <w:jc w:val="right"/>
              <w:rPr>
                <w:lang w:val="fr-FR"/>
              </w:rPr>
            </w:pPr>
          </w:p>
        </w:tc>
      </w:tr>
    </w:tbl>
    <w:p w:rsidR="00345515" w:rsidRPr="004B3A2B" w:rsidRDefault="00345515">
      <w:pPr>
        <w:spacing w:line="240" w:lineRule="atLeast"/>
        <w:jc w:val="both"/>
        <w:rPr>
          <w:lang w:val="fr-FR"/>
        </w:rPr>
      </w:pPr>
    </w:p>
    <w:sectPr w:rsidR="00345515" w:rsidRPr="004B3A2B" w:rsidSect="00EE70C8">
      <w:headerReference w:type="default" r:id="rId6"/>
      <w:footerReference w:type="default" r:id="rId7"/>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831" w:rsidRDefault="00677831">
      <w:r>
        <w:separator/>
      </w:r>
    </w:p>
  </w:endnote>
  <w:endnote w:type="continuationSeparator" w:id="0">
    <w:p w:rsidR="00677831" w:rsidRDefault="00677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831" w:rsidRPr="004B3A2B" w:rsidRDefault="00677831">
    <w:pPr>
      <w:pStyle w:val="Voettekst"/>
      <w:rPr>
        <w:b/>
        <w:lang w:val="fr-FR"/>
      </w:rPr>
    </w:pPr>
    <w:r w:rsidRPr="004B3A2B">
      <w:rPr>
        <w:spacing w:val="-2"/>
        <w:lang w:val="fr-FR"/>
      </w:rPr>
      <w:t>__________________________________________________________________________________________________</w:t>
    </w:r>
    <w:r>
      <w:rPr>
        <w:spacing w:val="-2"/>
      </w:rPr>
      <w:fldChar w:fldCharType="begin"/>
    </w:r>
    <w:r w:rsidRPr="004B3A2B">
      <w:rPr>
        <w:spacing w:val="-2"/>
        <w:lang w:val="fr-FR"/>
      </w:rPr>
      <w:instrText>ADVANCE \D 5.60</w:instrText>
    </w:r>
    <w:r>
      <w:rPr>
        <w:spacing w:val="-2"/>
      </w:rPr>
      <w:fldChar w:fldCharType="end"/>
    </w:r>
  </w:p>
  <w:p w:rsidR="00677831" w:rsidRPr="004B3A2B" w:rsidRDefault="00677831">
    <w:pPr>
      <w:pStyle w:val="Voettekst"/>
      <w:jc w:val="center"/>
      <w:rPr>
        <w:b/>
        <w:lang w:val="fr-FR"/>
      </w:rPr>
    </w:pPr>
    <w:r w:rsidRPr="004B3A2B">
      <w:rPr>
        <w:b/>
        <w:lang w:val="fr-FR"/>
      </w:rPr>
      <w:t>Texte en vigueur depuis le 01/</w:t>
    </w:r>
    <w:r>
      <w:rPr>
        <w:b/>
        <w:lang w:val="fr-FR"/>
      </w:rPr>
      <w:t>08</w:t>
    </w:r>
    <w:r w:rsidRPr="004B3A2B">
      <w:rPr>
        <w:b/>
        <w:lang w:val="fr-FR"/>
      </w:rPr>
      <w:t>/</w:t>
    </w:r>
    <w:r>
      <w:rPr>
        <w:b/>
        <w:lang w:val="fr-FR"/>
      </w:rPr>
      <w:t>2021</w:t>
    </w:r>
  </w:p>
  <w:p w:rsidR="00677831" w:rsidRPr="004B3A2B" w:rsidRDefault="00677831">
    <w:pPr>
      <w:pStyle w:val="Voettekst"/>
      <w:jc w:val="center"/>
      <w:rPr>
        <w:i/>
        <w:vanish/>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831" w:rsidRDefault="00677831">
      <w:r>
        <w:separator/>
      </w:r>
    </w:p>
  </w:footnote>
  <w:footnote w:type="continuationSeparator" w:id="0">
    <w:p w:rsidR="00677831" w:rsidRDefault="006778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831" w:rsidRPr="004B3A2B" w:rsidRDefault="00677831">
    <w:pPr>
      <w:pStyle w:val="Koptekst"/>
      <w:tabs>
        <w:tab w:val="clear" w:pos="4153"/>
        <w:tab w:val="clear" w:pos="8306"/>
        <w:tab w:val="center" w:pos="4820"/>
        <w:tab w:val="right" w:pos="9639"/>
      </w:tabs>
      <w:rPr>
        <w:rStyle w:val="Paginanummer"/>
        <w:rFonts w:ascii="Arial" w:hAnsi="Arial"/>
        <w:b/>
        <w:lang w:val="fr-FR"/>
      </w:rPr>
    </w:pPr>
    <w:r>
      <w:rPr>
        <w:rFonts w:ascii="Arial" w:hAnsi="Arial"/>
        <w:b/>
        <w:lang w:val="nl-BE"/>
      </w:rPr>
      <w:tab/>
    </w:r>
    <w:r w:rsidRPr="004B3A2B">
      <w:rPr>
        <w:rFonts w:ascii="Arial" w:hAnsi="Arial"/>
        <w:b/>
        <w:lang w:val="fr-FR"/>
      </w:rPr>
      <w:t>MEDECIN SPECIALISTE A L'EXCEPTION DU MEDECIN SPECIALISTE</w:t>
    </w:r>
    <w:r w:rsidRPr="004B3A2B">
      <w:rPr>
        <w:rFonts w:ascii="Arial" w:hAnsi="Arial"/>
        <w:b/>
        <w:lang w:val="fr-FR"/>
      </w:rPr>
      <w:tab/>
    </w:r>
  </w:p>
  <w:p w:rsidR="00677831" w:rsidRPr="004B3A2B" w:rsidRDefault="00677831">
    <w:pPr>
      <w:pStyle w:val="Koptekst"/>
      <w:tabs>
        <w:tab w:val="clear" w:pos="4153"/>
        <w:tab w:val="clear" w:pos="8306"/>
        <w:tab w:val="center" w:pos="4820"/>
        <w:tab w:val="right" w:pos="9639"/>
      </w:tabs>
      <w:jc w:val="center"/>
      <w:rPr>
        <w:rStyle w:val="Paginanummer"/>
        <w:rFonts w:ascii="Arial" w:hAnsi="Arial"/>
        <w:b/>
        <w:lang w:val="fr-FR"/>
      </w:rPr>
    </w:pPr>
    <w:r w:rsidRPr="004B3A2B">
      <w:rPr>
        <w:rFonts w:ascii="Arial" w:hAnsi="Arial"/>
        <w:b/>
        <w:color w:val="000000"/>
        <w:lang w:val="fr-FR"/>
      </w:rPr>
      <w:t xml:space="preserve">EN RADIODIAGNOSTIC </w:t>
    </w:r>
    <w:r w:rsidRPr="004B3A2B">
      <w:rPr>
        <w:rFonts w:ascii="Arial" w:hAnsi="Arial"/>
        <w:b/>
        <w:lang w:val="fr-FR"/>
      </w:rPr>
      <w:t>- ECHOGRAPHIES</w:t>
    </w:r>
  </w:p>
  <w:p w:rsidR="00677831" w:rsidRDefault="00677831">
    <w:pPr>
      <w:pStyle w:val="Koptekst"/>
      <w:tabs>
        <w:tab w:val="clear" w:pos="8306"/>
        <w:tab w:val="right" w:pos="9639"/>
      </w:tabs>
      <w:rPr>
        <w:spacing w:val="-2"/>
      </w:rPr>
    </w:pPr>
    <w:r w:rsidRPr="009D10FD">
      <w:rPr>
        <w:rFonts w:ascii="Arial" w:hAnsi="Arial"/>
        <w:i/>
        <w:lang w:val="fr-BE"/>
      </w:rPr>
      <w:t>coordination officieuse</w:t>
    </w:r>
    <w:r w:rsidRPr="009D10FD">
      <w:rPr>
        <w:spacing w:val="-2"/>
        <w:lang w:val="fr-BE"/>
      </w:rPr>
      <w:t xml:space="preserve"> </w:t>
    </w:r>
    <w:r w:rsidRPr="009D10FD">
      <w:rPr>
        <w:spacing w:val="-2"/>
        <w:lang w:val="fr-BE"/>
      </w:rPr>
      <w:tab/>
    </w:r>
    <w:r w:rsidRPr="009D10FD">
      <w:rPr>
        <w:spacing w:val="-2"/>
        <w:lang w:val="fr-BE"/>
      </w:rPr>
      <w:tab/>
    </w:r>
    <w:r w:rsidRPr="009D10FD">
      <w:rPr>
        <w:rFonts w:ascii="Arial" w:hAnsi="Arial"/>
        <w:b/>
        <w:lang w:val="fr-BE"/>
      </w:rPr>
      <w:t xml:space="preserve">Art. 17quater pag. </w:t>
    </w:r>
    <w:r>
      <w:rPr>
        <w:rStyle w:val="Paginanummer"/>
        <w:rFonts w:ascii="Arial" w:hAnsi="Arial"/>
        <w:b/>
      </w:rPr>
      <w:fldChar w:fldCharType="begin"/>
    </w:r>
    <w:r w:rsidRPr="009D10FD">
      <w:rPr>
        <w:rStyle w:val="Paginanummer"/>
        <w:rFonts w:ascii="Arial" w:hAnsi="Arial"/>
        <w:b/>
        <w:lang w:val="fr-BE"/>
      </w:rPr>
      <w:instrText xml:space="preserve"> PAGE </w:instrText>
    </w:r>
    <w:r>
      <w:rPr>
        <w:rStyle w:val="Paginanummer"/>
        <w:rFonts w:ascii="Arial" w:hAnsi="Arial"/>
        <w:b/>
      </w:rPr>
      <w:fldChar w:fldCharType="separate"/>
    </w:r>
    <w:r w:rsidR="00CC1460">
      <w:rPr>
        <w:rStyle w:val="Paginanummer"/>
        <w:rFonts w:ascii="Arial" w:hAnsi="Arial"/>
        <w:b/>
        <w:noProof/>
        <w:lang w:val="fr-BE"/>
      </w:rPr>
      <w:t>2</w:t>
    </w:r>
    <w:r>
      <w:rPr>
        <w:rStyle w:val="Paginanummer"/>
        <w:rFonts w:ascii="Arial" w:hAnsi="Arial"/>
        <w:b/>
      </w:rPr>
      <w:fldChar w:fldCharType="end"/>
    </w:r>
  </w:p>
  <w:p w:rsidR="00677831" w:rsidRDefault="00677831" w:rsidP="00CF686E">
    <w:pPr>
      <w:pStyle w:val="Koptekst"/>
      <w:rPr>
        <w:spacing w:val="-2"/>
      </w:rPr>
    </w:pPr>
    <w:r>
      <w:rPr>
        <w:spacing w:val="-2"/>
      </w:rPr>
      <w:t>__________________________________________________________________________________________________</w:t>
    </w:r>
  </w:p>
  <w:p w:rsidR="00677831" w:rsidRDefault="00677831">
    <w:pPr>
      <w:pStyle w:val="Kopteks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9E0"/>
    <w:rsid w:val="000003A5"/>
    <w:rsid w:val="00031106"/>
    <w:rsid w:val="00032A56"/>
    <w:rsid w:val="00085FA5"/>
    <w:rsid w:val="000F2099"/>
    <w:rsid w:val="000F4BA8"/>
    <w:rsid w:val="0012496D"/>
    <w:rsid w:val="00171379"/>
    <w:rsid w:val="00181869"/>
    <w:rsid w:val="00197FE4"/>
    <w:rsid w:val="001A5623"/>
    <w:rsid w:val="001D1034"/>
    <w:rsid w:val="001D52D0"/>
    <w:rsid w:val="001D6012"/>
    <w:rsid w:val="001E077F"/>
    <w:rsid w:val="001E3DD1"/>
    <w:rsid w:val="00222768"/>
    <w:rsid w:val="00223E7D"/>
    <w:rsid w:val="00237F47"/>
    <w:rsid w:val="00251374"/>
    <w:rsid w:val="002B44E3"/>
    <w:rsid w:val="002D3553"/>
    <w:rsid w:val="002F7085"/>
    <w:rsid w:val="00305CFA"/>
    <w:rsid w:val="003372CF"/>
    <w:rsid w:val="00345515"/>
    <w:rsid w:val="00345CCF"/>
    <w:rsid w:val="003530FB"/>
    <w:rsid w:val="00373DCE"/>
    <w:rsid w:val="003850F6"/>
    <w:rsid w:val="003A7A55"/>
    <w:rsid w:val="003B40F3"/>
    <w:rsid w:val="003D7840"/>
    <w:rsid w:val="00402E07"/>
    <w:rsid w:val="00404D7C"/>
    <w:rsid w:val="00431559"/>
    <w:rsid w:val="004360CF"/>
    <w:rsid w:val="0044094D"/>
    <w:rsid w:val="00447ECD"/>
    <w:rsid w:val="0046346A"/>
    <w:rsid w:val="00480EC1"/>
    <w:rsid w:val="004B3A2B"/>
    <w:rsid w:val="004D7757"/>
    <w:rsid w:val="004F218B"/>
    <w:rsid w:val="00504BA2"/>
    <w:rsid w:val="00517587"/>
    <w:rsid w:val="00591C41"/>
    <w:rsid w:val="005D3EB5"/>
    <w:rsid w:val="005D7D32"/>
    <w:rsid w:val="005E1EE0"/>
    <w:rsid w:val="005F09CF"/>
    <w:rsid w:val="006063C4"/>
    <w:rsid w:val="00625F40"/>
    <w:rsid w:val="00633A27"/>
    <w:rsid w:val="00677831"/>
    <w:rsid w:val="006B76DC"/>
    <w:rsid w:val="006C56AD"/>
    <w:rsid w:val="006F3299"/>
    <w:rsid w:val="0071388F"/>
    <w:rsid w:val="00750200"/>
    <w:rsid w:val="007548C6"/>
    <w:rsid w:val="007C444A"/>
    <w:rsid w:val="00807651"/>
    <w:rsid w:val="0081144A"/>
    <w:rsid w:val="008518CC"/>
    <w:rsid w:val="008646BE"/>
    <w:rsid w:val="008774FE"/>
    <w:rsid w:val="00891255"/>
    <w:rsid w:val="0089761A"/>
    <w:rsid w:val="008C4E67"/>
    <w:rsid w:val="008E79C2"/>
    <w:rsid w:val="009027B3"/>
    <w:rsid w:val="00904289"/>
    <w:rsid w:val="009113F4"/>
    <w:rsid w:val="00943821"/>
    <w:rsid w:val="0095366A"/>
    <w:rsid w:val="009976E2"/>
    <w:rsid w:val="009A6BC6"/>
    <w:rsid w:val="009C4DBC"/>
    <w:rsid w:val="009D10FD"/>
    <w:rsid w:val="00A162F0"/>
    <w:rsid w:val="00A57A55"/>
    <w:rsid w:val="00A75A9D"/>
    <w:rsid w:val="00A86619"/>
    <w:rsid w:val="00B1738D"/>
    <w:rsid w:val="00B352A5"/>
    <w:rsid w:val="00B43030"/>
    <w:rsid w:val="00B91ADF"/>
    <w:rsid w:val="00BE5779"/>
    <w:rsid w:val="00BF680D"/>
    <w:rsid w:val="00C14C3A"/>
    <w:rsid w:val="00C164B5"/>
    <w:rsid w:val="00C1748A"/>
    <w:rsid w:val="00C25077"/>
    <w:rsid w:val="00C31B47"/>
    <w:rsid w:val="00C558E5"/>
    <w:rsid w:val="00CA1F2A"/>
    <w:rsid w:val="00CB77A6"/>
    <w:rsid w:val="00CC1460"/>
    <w:rsid w:val="00CD412D"/>
    <w:rsid w:val="00CE248E"/>
    <w:rsid w:val="00CF686E"/>
    <w:rsid w:val="00D07413"/>
    <w:rsid w:val="00D12DE3"/>
    <w:rsid w:val="00D17D9D"/>
    <w:rsid w:val="00D43212"/>
    <w:rsid w:val="00D67047"/>
    <w:rsid w:val="00D725CB"/>
    <w:rsid w:val="00D919E0"/>
    <w:rsid w:val="00DD4929"/>
    <w:rsid w:val="00DD7C66"/>
    <w:rsid w:val="00DE6610"/>
    <w:rsid w:val="00E12833"/>
    <w:rsid w:val="00E13F75"/>
    <w:rsid w:val="00E46D50"/>
    <w:rsid w:val="00E7294B"/>
    <w:rsid w:val="00E845B2"/>
    <w:rsid w:val="00E925D8"/>
    <w:rsid w:val="00EA1C7E"/>
    <w:rsid w:val="00EE41D0"/>
    <w:rsid w:val="00EE70C8"/>
    <w:rsid w:val="00F14C26"/>
    <w:rsid w:val="00F3515F"/>
    <w:rsid w:val="00F72298"/>
    <w:rsid w:val="00FA7F94"/>
    <w:rsid w:val="00FB2AB7"/>
    <w:rsid w:val="00FD18F4"/>
    <w:rsid w:val="00FE5C6E"/>
    <w:rsid w:val="00FF0F4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2A93CF1C"/>
  <w15:docId w15:val="{0DACCB52-53BD-4A38-82C1-4DBB4A33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3A7A55"/>
    <w:rPr>
      <w:rFonts w:ascii="Tahoma" w:hAnsi="Tahoma" w:cs="Tahoma"/>
      <w:sz w:val="16"/>
      <w:szCs w:val="16"/>
    </w:rPr>
  </w:style>
  <w:style w:type="character" w:customStyle="1" w:styleId="BallontekstChar">
    <w:name w:val="Ballontekst Char"/>
    <w:link w:val="Ballontekst"/>
    <w:rsid w:val="003A7A55"/>
    <w:rPr>
      <w:rFonts w:ascii="Tahoma" w:hAnsi="Tahoma" w:cs="Tahoma"/>
      <w:sz w:val="16"/>
      <w:szCs w:val="16"/>
      <w:lang w:val="en-GB" w:eastAsia="en-US"/>
    </w:rPr>
  </w:style>
  <w:style w:type="paragraph" w:styleId="Lijstalinea">
    <w:name w:val="List Paragraph"/>
    <w:basedOn w:val="Standaard"/>
    <w:uiPriority w:val="34"/>
    <w:qFormat/>
    <w:rsid w:val="00F722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3FC70B19.dotm</Template>
  <TotalTime>0</TotalTime>
  <Pages>11</Pages>
  <Words>4314</Words>
  <Characters>23732</Characters>
  <Application>Microsoft Office Word</Application>
  <DocSecurity>0</DocSecurity>
  <Lines>197</Lines>
  <Paragraphs>55</Paragraphs>
  <ScaleCrop>false</ScaleCrop>
  <HeadingPairs>
    <vt:vector size="2" baseType="variant">
      <vt:variant>
        <vt:lpstr>Titel</vt:lpstr>
      </vt:variant>
      <vt:variant>
        <vt:i4>1</vt:i4>
      </vt:variant>
    </vt:vector>
  </HeadingPairs>
  <TitlesOfParts>
    <vt:vector size="1" baseType="lpstr">
      <vt:lpstr>"A</vt:lpstr>
    </vt:vector>
  </TitlesOfParts>
  <Company>R.I.Z.I.V. - I.N.A.M.I.</Company>
  <LinksUpToDate>false</LinksUpToDate>
  <CharactersWithSpaces>27991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yvette</dc:creator>
  <cp:lastModifiedBy>Steven Meganck (RIZIV-INAMI)</cp:lastModifiedBy>
  <cp:revision>37</cp:revision>
  <cp:lastPrinted>2018-10-30T09:56:00Z</cp:lastPrinted>
  <dcterms:created xsi:type="dcterms:W3CDTF">2014-11-06T11:43:00Z</dcterms:created>
  <dcterms:modified xsi:type="dcterms:W3CDTF">2021-07-14T13:16:00Z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