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28" w:type="dxa"/>
        <w:tblInd w:w="90" w:type="dxa"/>
        <w:tblLayout w:type="fixed"/>
        <w:tblCellMar>
          <w:left w:w="28" w:type="dxa"/>
          <w:right w:w="28" w:type="dxa"/>
        </w:tblCellMar>
        <w:tblLook w:val="0000" w:firstRow="0" w:lastRow="0" w:firstColumn="0" w:lastColumn="0" w:noHBand="0" w:noVBand="0"/>
      </w:tblPr>
      <w:tblGrid>
        <w:gridCol w:w="289"/>
        <w:gridCol w:w="578"/>
        <w:gridCol w:w="873"/>
        <w:gridCol w:w="892"/>
        <w:gridCol w:w="283"/>
        <w:gridCol w:w="142"/>
        <w:gridCol w:w="142"/>
        <w:gridCol w:w="4937"/>
        <w:gridCol w:w="560"/>
        <w:gridCol w:w="653"/>
        <w:gridCol w:w="279"/>
      </w:tblGrid>
      <w:tr w:rsidR="001C369A" w:rsidRPr="00385D81" w:rsidTr="00AC3C76">
        <w:trPr>
          <w:cantSplit/>
        </w:trPr>
        <w:tc>
          <w:tcPr>
            <w:tcW w:w="289" w:type="dxa"/>
          </w:tcPr>
          <w:p w:rsidR="001C369A" w:rsidRPr="00385D81" w:rsidRDefault="001C369A">
            <w:pPr>
              <w:spacing w:line="240" w:lineRule="atLeast"/>
              <w:rPr>
                <w:rFonts w:ascii="Arial" w:hAnsi="Arial"/>
                <w:color w:val="0000FF"/>
              </w:rPr>
            </w:pPr>
          </w:p>
        </w:tc>
        <w:tc>
          <w:tcPr>
            <w:tcW w:w="578" w:type="dxa"/>
          </w:tcPr>
          <w:p w:rsidR="001C369A" w:rsidRPr="00385D81" w:rsidRDefault="001C369A">
            <w:pPr>
              <w:spacing w:line="240" w:lineRule="atLeast"/>
              <w:rPr>
                <w:rFonts w:ascii="Arial" w:hAnsi="Arial"/>
                <w:color w:val="0000FF"/>
              </w:rPr>
            </w:pPr>
          </w:p>
        </w:tc>
        <w:tc>
          <w:tcPr>
            <w:tcW w:w="873" w:type="dxa"/>
          </w:tcPr>
          <w:p w:rsidR="001C369A" w:rsidRPr="00385D81" w:rsidRDefault="001C369A">
            <w:pPr>
              <w:spacing w:line="240" w:lineRule="atLeast"/>
              <w:rPr>
                <w:rFonts w:ascii="Arial" w:hAnsi="Arial"/>
                <w:color w:val="0000FF"/>
              </w:rPr>
            </w:pPr>
          </w:p>
        </w:tc>
        <w:tc>
          <w:tcPr>
            <w:tcW w:w="892" w:type="dxa"/>
          </w:tcPr>
          <w:p w:rsidR="001C369A" w:rsidRPr="00385D81" w:rsidRDefault="001C369A">
            <w:pPr>
              <w:spacing w:line="240" w:lineRule="atLeast"/>
              <w:rPr>
                <w:rFonts w:ascii="Arial" w:hAnsi="Arial"/>
                <w:color w:val="0000FF"/>
              </w:rPr>
            </w:pPr>
          </w:p>
        </w:tc>
        <w:tc>
          <w:tcPr>
            <w:tcW w:w="6717" w:type="dxa"/>
            <w:gridSpan w:val="6"/>
          </w:tcPr>
          <w:p w:rsidR="001C369A" w:rsidRPr="00385D81" w:rsidRDefault="001C369A">
            <w:pPr>
              <w:spacing w:line="240" w:lineRule="atLeast"/>
              <w:jc w:val="both"/>
              <w:rPr>
                <w:rFonts w:ascii="Arial" w:hAnsi="Arial"/>
                <w:color w:val="0000FF"/>
              </w:rPr>
            </w:pPr>
            <w:r w:rsidRPr="00385D81">
              <w:rPr>
                <w:rFonts w:ascii="Arial" w:hAnsi="Arial"/>
                <w:b/>
                <w:color w:val="0000FF"/>
              </w:rPr>
              <w:t xml:space="preserve">SECTION 3. - </w:t>
            </w:r>
            <w:proofErr w:type="spellStart"/>
            <w:r w:rsidRPr="00385D81">
              <w:rPr>
                <w:rFonts w:ascii="Arial" w:hAnsi="Arial"/>
                <w:b/>
                <w:color w:val="0000FF"/>
              </w:rPr>
              <w:t>Kinésithérapie</w:t>
            </w:r>
            <w:proofErr w:type="spellEnd"/>
          </w:p>
        </w:tc>
        <w:tc>
          <w:tcPr>
            <w:tcW w:w="279" w:type="dxa"/>
            <w:vAlign w:val="bottom"/>
          </w:tcPr>
          <w:p w:rsidR="001C369A" w:rsidRPr="00385D81" w:rsidRDefault="001C369A">
            <w:pPr>
              <w:spacing w:line="240" w:lineRule="atLeast"/>
              <w:jc w:val="right"/>
              <w:rPr>
                <w:rFonts w:ascii="Arial" w:hAnsi="Arial"/>
                <w:color w:val="0000FF"/>
              </w:rPr>
            </w:pPr>
          </w:p>
        </w:tc>
      </w:tr>
      <w:tr w:rsidR="001C369A" w:rsidRPr="00385D81" w:rsidTr="00AC3C76">
        <w:trPr>
          <w:cantSplit/>
        </w:trPr>
        <w:tc>
          <w:tcPr>
            <w:tcW w:w="289" w:type="dxa"/>
          </w:tcPr>
          <w:p w:rsidR="001C369A" w:rsidRPr="00385D81" w:rsidRDefault="001C369A">
            <w:pPr>
              <w:spacing w:line="240" w:lineRule="atLeast"/>
              <w:rPr>
                <w:rFonts w:ascii="Arial" w:hAnsi="Arial"/>
                <w:color w:val="0000FF"/>
              </w:rPr>
            </w:pPr>
          </w:p>
        </w:tc>
        <w:tc>
          <w:tcPr>
            <w:tcW w:w="578" w:type="dxa"/>
          </w:tcPr>
          <w:p w:rsidR="001C369A" w:rsidRPr="00385D81" w:rsidRDefault="001C369A">
            <w:pPr>
              <w:spacing w:line="240" w:lineRule="atLeast"/>
              <w:rPr>
                <w:rFonts w:ascii="Arial" w:hAnsi="Arial"/>
                <w:color w:val="0000FF"/>
              </w:rPr>
            </w:pPr>
          </w:p>
        </w:tc>
        <w:tc>
          <w:tcPr>
            <w:tcW w:w="873" w:type="dxa"/>
          </w:tcPr>
          <w:p w:rsidR="001C369A" w:rsidRPr="00385D81" w:rsidRDefault="001C369A">
            <w:pPr>
              <w:spacing w:line="240" w:lineRule="atLeast"/>
              <w:rPr>
                <w:rFonts w:ascii="Arial" w:hAnsi="Arial"/>
                <w:color w:val="0000FF"/>
              </w:rPr>
            </w:pPr>
          </w:p>
        </w:tc>
        <w:tc>
          <w:tcPr>
            <w:tcW w:w="892" w:type="dxa"/>
          </w:tcPr>
          <w:p w:rsidR="001C369A" w:rsidRPr="00385D81" w:rsidRDefault="001C369A">
            <w:pPr>
              <w:spacing w:line="240" w:lineRule="atLeast"/>
              <w:rPr>
                <w:rFonts w:ascii="Arial" w:hAnsi="Arial"/>
                <w:color w:val="0000FF"/>
              </w:rPr>
            </w:pPr>
          </w:p>
        </w:tc>
        <w:tc>
          <w:tcPr>
            <w:tcW w:w="6717" w:type="dxa"/>
            <w:gridSpan w:val="6"/>
          </w:tcPr>
          <w:p w:rsidR="001C369A" w:rsidRPr="00385D81" w:rsidRDefault="001C369A">
            <w:pPr>
              <w:spacing w:line="240" w:lineRule="atLeast"/>
              <w:jc w:val="both"/>
              <w:rPr>
                <w:rFonts w:ascii="Arial" w:hAnsi="Arial"/>
                <w:b/>
                <w:color w:val="0000FF"/>
              </w:rPr>
            </w:pPr>
          </w:p>
        </w:tc>
        <w:tc>
          <w:tcPr>
            <w:tcW w:w="279" w:type="dxa"/>
            <w:vAlign w:val="bottom"/>
          </w:tcPr>
          <w:p w:rsidR="001C369A" w:rsidRPr="00385D81" w:rsidRDefault="001C369A">
            <w:pPr>
              <w:spacing w:line="240" w:lineRule="atLeast"/>
              <w:jc w:val="right"/>
              <w:rPr>
                <w:rFonts w:ascii="Arial" w:hAnsi="Arial"/>
                <w:color w:val="0000FF"/>
              </w:rPr>
            </w:pPr>
          </w:p>
        </w:tc>
      </w:tr>
      <w:tr w:rsidR="00131103" w:rsidRPr="00691B71" w:rsidTr="00AC3C76">
        <w:trPr>
          <w:cantSplit/>
        </w:trPr>
        <w:tc>
          <w:tcPr>
            <w:tcW w:w="289" w:type="dxa"/>
          </w:tcPr>
          <w:p w:rsidR="00131103" w:rsidRPr="00691B71" w:rsidRDefault="00131103" w:rsidP="00131103">
            <w:pPr>
              <w:spacing w:line="240" w:lineRule="atLeast"/>
              <w:rPr>
                <w:rFonts w:ascii="Arial" w:hAnsi="Arial"/>
                <w:color w:val="0000FF"/>
                <w:lang w:val="fr-FR"/>
              </w:rPr>
            </w:pPr>
          </w:p>
        </w:tc>
        <w:tc>
          <w:tcPr>
            <w:tcW w:w="578" w:type="dxa"/>
          </w:tcPr>
          <w:p w:rsidR="00131103" w:rsidRPr="00691B71" w:rsidRDefault="00131103" w:rsidP="00131103">
            <w:pPr>
              <w:spacing w:line="240" w:lineRule="atLeast"/>
              <w:rPr>
                <w:rFonts w:ascii="Arial" w:hAnsi="Arial"/>
                <w:color w:val="0000FF"/>
                <w:lang w:val="fr-FR"/>
              </w:rPr>
            </w:pPr>
          </w:p>
        </w:tc>
        <w:tc>
          <w:tcPr>
            <w:tcW w:w="873" w:type="dxa"/>
          </w:tcPr>
          <w:p w:rsidR="00131103" w:rsidRPr="00691B71" w:rsidRDefault="00131103" w:rsidP="00131103">
            <w:pPr>
              <w:spacing w:line="240" w:lineRule="atLeast"/>
              <w:rPr>
                <w:rFonts w:ascii="Arial" w:hAnsi="Arial"/>
                <w:color w:val="0000FF"/>
                <w:lang w:val="fr-FR"/>
              </w:rPr>
            </w:pPr>
          </w:p>
        </w:tc>
        <w:tc>
          <w:tcPr>
            <w:tcW w:w="892" w:type="dxa"/>
          </w:tcPr>
          <w:p w:rsidR="00131103" w:rsidRPr="00691B71" w:rsidRDefault="00131103" w:rsidP="00131103">
            <w:pPr>
              <w:spacing w:line="240" w:lineRule="atLeast"/>
              <w:rPr>
                <w:rFonts w:ascii="Arial" w:hAnsi="Arial"/>
                <w:color w:val="0000FF"/>
                <w:lang w:val="fr-FR"/>
              </w:rPr>
            </w:pPr>
          </w:p>
        </w:tc>
        <w:tc>
          <w:tcPr>
            <w:tcW w:w="6717" w:type="dxa"/>
            <w:gridSpan w:val="6"/>
          </w:tcPr>
          <w:p w:rsidR="00131103" w:rsidRPr="00691B71" w:rsidRDefault="00131103" w:rsidP="005D1A5B">
            <w:pPr>
              <w:spacing w:line="240" w:lineRule="atLeast"/>
              <w:jc w:val="both"/>
              <w:rPr>
                <w:rFonts w:ascii="Arial" w:hAnsi="Arial"/>
                <w:b/>
                <w:color w:val="0000FF"/>
                <w:lang w:val="fr-FR"/>
              </w:rPr>
            </w:pPr>
            <w:r w:rsidRPr="00691B71">
              <w:rPr>
                <w:rFonts w:ascii="Arial" w:hAnsi="Arial"/>
                <w:i/>
                <w:color w:val="0000FF"/>
                <w:sz w:val="18"/>
                <w:lang w:val="fr-FR"/>
              </w:rPr>
              <w:t xml:space="preserve">"A.R. </w:t>
            </w:r>
            <w:r w:rsidR="005D1A5B" w:rsidRPr="00691B71">
              <w:rPr>
                <w:rFonts w:ascii="Arial" w:hAnsi="Arial"/>
                <w:i/>
                <w:color w:val="0000FF"/>
                <w:sz w:val="18"/>
                <w:lang w:val="fr-FR"/>
              </w:rPr>
              <w:t>21.2.2014</w:t>
            </w:r>
            <w:r w:rsidRPr="00691B71">
              <w:rPr>
                <w:rFonts w:ascii="Arial" w:hAnsi="Arial"/>
                <w:i/>
                <w:color w:val="0000FF"/>
                <w:sz w:val="18"/>
                <w:lang w:val="fr-FR"/>
              </w:rPr>
              <w:t xml:space="preserve">" (en vigueur </w:t>
            </w:r>
            <w:r w:rsidR="005D1A5B" w:rsidRPr="00691B71">
              <w:rPr>
                <w:rFonts w:ascii="Arial" w:hAnsi="Arial"/>
                <w:i/>
                <w:color w:val="0000FF"/>
                <w:sz w:val="18"/>
                <w:lang w:val="fr-FR"/>
              </w:rPr>
              <w:t>1.5.2014</w:t>
            </w:r>
            <w:r w:rsidRPr="00691B71">
              <w:rPr>
                <w:rFonts w:ascii="Arial" w:hAnsi="Arial"/>
                <w:i/>
                <w:color w:val="0000FF"/>
                <w:sz w:val="18"/>
                <w:lang w:val="fr-FR"/>
              </w:rPr>
              <w:t>)</w:t>
            </w:r>
          </w:p>
        </w:tc>
        <w:tc>
          <w:tcPr>
            <w:tcW w:w="279" w:type="dxa"/>
            <w:vAlign w:val="bottom"/>
          </w:tcPr>
          <w:p w:rsidR="00131103" w:rsidRPr="00691B71" w:rsidRDefault="00131103" w:rsidP="00131103">
            <w:pPr>
              <w:spacing w:line="240" w:lineRule="atLeast"/>
              <w:jc w:val="right"/>
              <w:rPr>
                <w:rFonts w:ascii="Arial" w:hAnsi="Arial"/>
                <w:color w:val="0000FF"/>
                <w:lang w:val="fr-FR"/>
              </w:rPr>
            </w:pPr>
          </w:p>
        </w:tc>
      </w:tr>
      <w:tr w:rsidR="00A33F43" w:rsidRPr="006B3DF4" w:rsidTr="00AC3C76">
        <w:trPr>
          <w:cantSplit/>
        </w:trPr>
        <w:tc>
          <w:tcPr>
            <w:tcW w:w="289" w:type="dxa"/>
          </w:tcPr>
          <w:p w:rsidR="001C369A" w:rsidRPr="00691B71" w:rsidRDefault="001C369A">
            <w:pPr>
              <w:spacing w:line="240" w:lineRule="atLeast"/>
              <w:rPr>
                <w:rFonts w:ascii="Arial" w:hAnsi="Arial"/>
                <w:color w:val="0000FF"/>
                <w:lang w:val="fr-BE"/>
              </w:rPr>
            </w:pPr>
          </w:p>
        </w:tc>
        <w:tc>
          <w:tcPr>
            <w:tcW w:w="578" w:type="dxa"/>
          </w:tcPr>
          <w:p w:rsidR="001C369A" w:rsidRPr="00691B71" w:rsidRDefault="001C369A">
            <w:pPr>
              <w:spacing w:line="240" w:lineRule="atLeast"/>
              <w:rPr>
                <w:rFonts w:ascii="Arial" w:hAnsi="Arial"/>
                <w:color w:val="0000FF"/>
                <w:lang w:val="fr-BE"/>
              </w:rPr>
            </w:pPr>
          </w:p>
        </w:tc>
        <w:tc>
          <w:tcPr>
            <w:tcW w:w="873" w:type="dxa"/>
          </w:tcPr>
          <w:p w:rsidR="001C369A" w:rsidRPr="00691B71" w:rsidRDefault="001C369A">
            <w:pPr>
              <w:spacing w:line="240" w:lineRule="atLeast"/>
              <w:rPr>
                <w:rFonts w:ascii="Arial" w:hAnsi="Arial"/>
                <w:color w:val="0000FF"/>
                <w:lang w:val="fr-BE"/>
              </w:rPr>
            </w:pPr>
          </w:p>
        </w:tc>
        <w:tc>
          <w:tcPr>
            <w:tcW w:w="892" w:type="dxa"/>
          </w:tcPr>
          <w:p w:rsidR="001C369A" w:rsidRPr="00691B71" w:rsidRDefault="001C369A">
            <w:pPr>
              <w:spacing w:line="240" w:lineRule="atLeast"/>
              <w:rPr>
                <w:rFonts w:ascii="Arial" w:hAnsi="Arial"/>
                <w:color w:val="0000FF"/>
                <w:lang w:val="fr-BE"/>
              </w:rPr>
            </w:pPr>
          </w:p>
        </w:tc>
        <w:tc>
          <w:tcPr>
            <w:tcW w:w="6717" w:type="dxa"/>
            <w:gridSpan w:val="6"/>
          </w:tcPr>
          <w:p w:rsidR="001C369A" w:rsidRPr="00691B71" w:rsidRDefault="001C369A" w:rsidP="00DA05F6">
            <w:pPr>
              <w:spacing w:line="240" w:lineRule="atLeast"/>
              <w:jc w:val="both"/>
              <w:rPr>
                <w:rFonts w:ascii="Arial" w:hAnsi="Arial"/>
                <w:color w:val="0000FF"/>
                <w:lang w:val="fr-FR"/>
              </w:rPr>
            </w:pPr>
            <w:r w:rsidRPr="00691B71">
              <w:rPr>
                <w:rFonts w:ascii="Arial" w:hAnsi="Arial"/>
                <w:b/>
                <w:color w:val="0000FF"/>
                <w:lang w:val="fr-FR"/>
              </w:rPr>
              <w:t xml:space="preserve">"Art. 7. </w:t>
            </w:r>
            <w:r w:rsidR="00DA05F6" w:rsidRPr="00691B71">
              <w:rPr>
                <w:rFonts w:ascii="Arial" w:eastAsia="Calibri" w:hAnsi="Arial" w:cs="Arial"/>
                <w:b/>
                <w:bCs/>
                <w:color w:val="0000FF"/>
                <w:lang w:val="fr-BE"/>
              </w:rPr>
              <w:t xml:space="preserve">§ 1er. </w:t>
            </w:r>
            <w:r w:rsidR="00DA05F6" w:rsidRPr="00691B71">
              <w:rPr>
                <w:rFonts w:ascii="Arial" w:eastAsia="Calibri" w:hAnsi="Arial" w:cs="Arial"/>
                <w:color w:val="0000FF"/>
                <w:lang w:val="fr-BE"/>
              </w:rPr>
              <w:t>Prestations relevant de la compétence des kinésithérapeutes:</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07054E" w:rsidRPr="006B3DF4"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1C369A">
            <w:pPr>
              <w:spacing w:line="240" w:lineRule="atLeast"/>
              <w:rPr>
                <w:rFonts w:ascii="Arial" w:hAnsi="Arial"/>
                <w:color w:val="0000FF"/>
                <w:lang w:val="fr-FR"/>
              </w:rPr>
            </w:pPr>
          </w:p>
        </w:tc>
        <w:tc>
          <w:tcPr>
            <w:tcW w:w="892" w:type="dxa"/>
          </w:tcPr>
          <w:p w:rsidR="001C369A" w:rsidRPr="00691B71" w:rsidRDefault="001C369A">
            <w:pPr>
              <w:spacing w:line="240" w:lineRule="atLeast"/>
              <w:rPr>
                <w:rFonts w:ascii="Arial" w:hAnsi="Arial"/>
                <w:color w:val="0000FF"/>
                <w:lang w:val="fr-FR"/>
              </w:rPr>
            </w:pPr>
          </w:p>
        </w:tc>
        <w:tc>
          <w:tcPr>
            <w:tcW w:w="6717" w:type="dxa"/>
            <w:gridSpan w:val="6"/>
          </w:tcPr>
          <w:p w:rsidR="001C369A" w:rsidRPr="00691B71" w:rsidRDefault="001C369A">
            <w:pPr>
              <w:spacing w:line="240" w:lineRule="atLeast"/>
              <w:jc w:val="both"/>
              <w:rPr>
                <w:rFonts w:ascii="Arial" w:hAnsi="Arial"/>
                <w:b/>
                <w:color w:val="0000FF"/>
                <w:lang w:val="fr-BE"/>
              </w:rPr>
            </w:pPr>
          </w:p>
        </w:tc>
        <w:tc>
          <w:tcPr>
            <w:tcW w:w="279" w:type="dxa"/>
            <w:vAlign w:val="bottom"/>
          </w:tcPr>
          <w:p w:rsidR="001C369A" w:rsidRPr="00691B71" w:rsidRDefault="001C369A">
            <w:pPr>
              <w:spacing w:line="240" w:lineRule="atLeast"/>
              <w:jc w:val="right"/>
              <w:rPr>
                <w:rFonts w:ascii="Arial" w:hAnsi="Arial"/>
                <w:color w:val="0000FF"/>
                <w:lang w:val="fr-FR"/>
              </w:rPr>
            </w:pPr>
          </w:p>
        </w:tc>
      </w:tr>
      <w:tr w:rsidR="0007054E" w:rsidRPr="006B3DF4"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1C369A">
            <w:pPr>
              <w:spacing w:line="240" w:lineRule="atLeast"/>
              <w:rPr>
                <w:rFonts w:ascii="Arial" w:hAnsi="Arial"/>
                <w:color w:val="0000FF"/>
                <w:lang w:val="fr-FR"/>
              </w:rPr>
            </w:pPr>
          </w:p>
        </w:tc>
        <w:tc>
          <w:tcPr>
            <w:tcW w:w="892" w:type="dxa"/>
          </w:tcPr>
          <w:p w:rsidR="001C369A" w:rsidRPr="00691B71" w:rsidRDefault="001C369A">
            <w:pPr>
              <w:spacing w:line="240" w:lineRule="atLeast"/>
              <w:rPr>
                <w:rFonts w:ascii="Arial" w:hAnsi="Arial"/>
                <w:color w:val="0000FF"/>
                <w:lang w:val="fr-FR"/>
              </w:rPr>
            </w:pPr>
          </w:p>
        </w:tc>
        <w:tc>
          <w:tcPr>
            <w:tcW w:w="6717" w:type="dxa"/>
            <w:gridSpan w:val="6"/>
          </w:tcPr>
          <w:p w:rsidR="001C369A" w:rsidRPr="00691B71" w:rsidRDefault="00DA05F6" w:rsidP="00D05441">
            <w:pPr>
              <w:spacing w:line="240" w:lineRule="atLeast"/>
              <w:jc w:val="both"/>
              <w:rPr>
                <w:rFonts w:ascii="Arial" w:hAnsi="Arial"/>
                <w:color w:val="0000FF"/>
                <w:lang w:val="fr-FR"/>
              </w:rPr>
            </w:pPr>
            <w:r w:rsidRPr="00691B71">
              <w:rPr>
                <w:rFonts w:ascii="Arial" w:eastAsia="Calibri" w:hAnsi="Arial" w:cs="Arial"/>
                <w:b/>
                <w:bCs/>
                <w:color w:val="0000FF"/>
                <w:lang w:val="fr-BE"/>
              </w:rPr>
              <w:t xml:space="preserve">1° </w:t>
            </w:r>
            <w:r w:rsidRPr="00691B71">
              <w:rPr>
                <w:rFonts w:ascii="Arial" w:eastAsia="Calibri" w:hAnsi="Arial" w:cs="Arial"/>
                <w:color w:val="0000FF"/>
                <w:lang w:val="fr-BE"/>
              </w:rPr>
              <w:t>Prestations dispensées aux bénéficiaires non visés par le 2°, 3°, 4°, 5°, 6°, 7° ou 8° du présent paragraphe.</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07054E" w:rsidRPr="006B3DF4"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1C369A">
            <w:pPr>
              <w:spacing w:line="240" w:lineRule="atLeast"/>
              <w:rPr>
                <w:rFonts w:ascii="Arial" w:hAnsi="Arial"/>
                <w:color w:val="0000FF"/>
                <w:lang w:val="fr-FR"/>
              </w:rPr>
            </w:pPr>
          </w:p>
        </w:tc>
        <w:tc>
          <w:tcPr>
            <w:tcW w:w="892" w:type="dxa"/>
          </w:tcPr>
          <w:p w:rsidR="001C369A" w:rsidRPr="00691B71" w:rsidRDefault="001C369A">
            <w:pPr>
              <w:spacing w:line="240" w:lineRule="atLeast"/>
              <w:rPr>
                <w:rFonts w:ascii="Arial" w:hAnsi="Arial"/>
                <w:color w:val="0000FF"/>
                <w:lang w:val="fr-FR"/>
              </w:rPr>
            </w:pPr>
          </w:p>
        </w:tc>
        <w:tc>
          <w:tcPr>
            <w:tcW w:w="6717" w:type="dxa"/>
            <w:gridSpan w:val="6"/>
          </w:tcPr>
          <w:p w:rsidR="001C369A" w:rsidRPr="00691B71" w:rsidRDefault="001C369A">
            <w:pPr>
              <w:spacing w:line="240" w:lineRule="atLeast"/>
              <w:jc w:val="both"/>
              <w:rPr>
                <w:rFonts w:ascii="Arial" w:hAnsi="Arial"/>
                <w:b/>
                <w:color w:val="0000FF"/>
                <w:lang w:val="fr-FR"/>
              </w:rPr>
            </w:pPr>
          </w:p>
        </w:tc>
        <w:tc>
          <w:tcPr>
            <w:tcW w:w="279" w:type="dxa"/>
            <w:vAlign w:val="bottom"/>
          </w:tcPr>
          <w:p w:rsidR="001C369A" w:rsidRPr="00691B71" w:rsidRDefault="001C369A">
            <w:pPr>
              <w:spacing w:line="240" w:lineRule="atLeast"/>
              <w:jc w:val="right"/>
              <w:rPr>
                <w:rFonts w:ascii="Arial" w:hAnsi="Arial"/>
                <w:color w:val="0000FF"/>
                <w:lang w:val="fr-FR"/>
              </w:rPr>
            </w:pPr>
          </w:p>
        </w:tc>
      </w:tr>
      <w:tr w:rsidR="0007054E" w:rsidRPr="006B3DF4"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1C369A">
            <w:pPr>
              <w:spacing w:line="240" w:lineRule="atLeast"/>
              <w:rPr>
                <w:rFonts w:ascii="Arial" w:hAnsi="Arial"/>
                <w:color w:val="0000FF"/>
                <w:lang w:val="fr-FR"/>
              </w:rPr>
            </w:pPr>
          </w:p>
        </w:tc>
        <w:tc>
          <w:tcPr>
            <w:tcW w:w="892" w:type="dxa"/>
          </w:tcPr>
          <w:p w:rsidR="001C369A" w:rsidRPr="00691B71" w:rsidRDefault="001C369A">
            <w:pPr>
              <w:spacing w:line="240" w:lineRule="atLeast"/>
              <w:rPr>
                <w:rFonts w:ascii="Arial" w:hAnsi="Arial"/>
                <w:color w:val="0000FF"/>
                <w:lang w:val="fr-FR"/>
              </w:rPr>
            </w:pPr>
          </w:p>
        </w:tc>
        <w:tc>
          <w:tcPr>
            <w:tcW w:w="6717" w:type="dxa"/>
            <w:gridSpan w:val="6"/>
          </w:tcPr>
          <w:p w:rsidR="001C369A" w:rsidRPr="00691B71" w:rsidRDefault="00DA05F6" w:rsidP="00DA05F6">
            <w:pPr>
              <w:jc w:val="both"/>
              <w:rPr>
                <w:rFonts w:ascii="Arial" w:eastAsia="Calibri" w:hAnsi="Arial" w:cs="Arial"/>
                <w:b/>
                <w:bCs/>
                <w:color w:val="0000FF"/>
                <w:lang w:val="fr-BE"/>
              </w:rPr>
            </w:pPr>
            <w:r w:rsidRPr="00691B71">
              <w:rPr>
                <w:rFonts w:ascii="Arial" w:eastAsia="Calibri" w:hAnsi="Arial" w:cs="Arial"/>
                <w:b/>
                <w:bCs/>
                <w:color w:val="0000FF"/>
                <w:lang w:val="fr-BE"/>
              </w:rPr>
              <w:t>I. a) Prestations effectuées au cabinet du kinésithérapeute, situé en dehors d’un hôpital ou d’un service médical organisé.</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DA05F6">
            <w:pPr>
              <w:spacing w:line="240" w:lineRule="atLeast"/>
              <w:rPr>
                <w:rFonts w:ascii="Arial" w:hAnsi="Arial"/>
                <w:color w:val="0000FF"/>
              </w:rPr>
            </w:pPr>
            <w:r w:rsidRPr="00691B71">
              <w:rPr>
                <w:rFonts w:ascii="Arial" w:eastAsia="Calibri" w:hAnsi="Arial" w:cs="Arial"/>
                <w:color w:val="0000FF"/>
                <w:lang w:val="fr-BE"/>
              </w:rPr>
              <w:t>560011</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DA05F6">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DA05F6">
            <w:pPr>
              <w:spacing w:line="240" w:lineRule="atLeast"/>
              <w:rPr>
                <w:rFonts w:ascii="Arial" w:hAnsi="Arial"/>
                <w:color w:val="0000FF"/>
              </w:rPr>
            </w:pPr>
            <w:r w:rsidRPr="00691B71">
              <w:rPr>
                <w:rFonts w:ascii="Arial" w:eastAsia="Calibri" w:hAnsi="Arial" w:cs="Arial"/>
                <w:color w:val="0000FF"/>
                <w:lang w:val="fr-BE"/>
              </w:rPr>
              <w:t>560055</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DA05F6">
            <w:pPr>
              <w:spacing w:line="240" w:lineRule="atLeast"/>
              <w:jc w:val="both"/>
              <w:rPr>
                <w:rFonts w:ascii="Arial" w:hAnsi="Arial"/>
                <w:color w:val="0000FF"/>
                <w:lang w:val="fr-FR"/>
              </w:rPr>
            </w:pPr>
            <w:r w:rsidRPr="00691B71">
              <w:rPr>
                <w:rFonts w:ascii="Arial" w:eastAsia="Calibri" w:hAnsi="Arial" w:cs="Arial"/>
                <w:color w:val="0000FF"/>
                <w:lang w:val="fr-BE"/>
              </w:rPr>
              <w:t>Lorsque la séance 560011 ne peut être attestée compte tenu des limitations prévues au § 10 du présent article : séance individuelle de kinésithérapie dans laquelle l’apport personnel du kinésithérapeute par bénéficiaire atteint une durée globale moyenne de 30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31103">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DA05F6">
            <w:pPr>
              <w:spacing w:line="240" w:lineRule="atLeast"/>
              <w:rPr>
                <w:rFonts w:ascii="Arial" w:hAnsi="Arial"/>
                <w:color w:val="0000FF"/>
              </w:rPr>
            </w:pPr>
            <w:r w:rsidRPr="00691B71">
              <w:rPr>
                <w:rFonts w:ascii="Arial" w:eastAsia="Calibri" w:hAnsi="Arial" w:cs="Arial"/>
                <w:color w:val="0000FF"/>
                <w:lang w:val="fr-BE"/>
              </w:rPr>
              <w:t>560092</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DA05F6">
            <w:pPr>
              <w:spacing w:line="240" w:lineRule="atLeast"/>
              <w:jc w:val="both"/>
              <w:rPr>
                <w:rFonts w:ascii="Arial" w:hAnsi="Arial"/>
                <w:color w:val="0000FF"/>
                <w:lang w:val="fr-FR"/>
              </w:rPr>
            </w:pPr>
            <w:r w:rsidRPr="00691B71">
              <w:rPr>
                <w:rFonts w:ascii="Arial" w:eastAsia="Calibri" w:hAnsi="Arial" w:cs="Arial"/>
                <w:color w:val="0000FF"/>
                <w:lang w:val="fr-BE"/>
              </w:rPr>
              <w:t>Examen du patient par le kinésithérapeute à titre consultatif</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07054E" w:rsidRPr="006B3DF4"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6717" w:type="dxa"/>
            <w:gridSpan w:val="6"/>
          </w:tcPr>
          <w:p w:rsidR="001C369A" w:rsidRPr="00691B71" w:rsidRDefault="00DA05F6">
            <w:pPr>
              <w:spacing w:line="240" w:lineRule="atLeast"/>
              <w:jc w:val="both"/>
              <w:rPr>
                <w:rFonts w:ascii="Arial" w:hAnsi="Arial"/>
                <w:color w:val="0000FF"/>
                <w:lang w:val="fr-FR"/>
              </w:rPr>
            </w:pPr>
            <w:r w:rsidRPr="00691B71">
              <w:rPr>
                <w:rFonts w:ascii="Arial" w:eastAsia="Calibri" w:hAnsi="Arial" w:cs="Arial"/>
                <w:b/>
                <w:bCs/>
                <w:color w:val="0000FF"/>
                <w:lang w:val="fr-BE"/>
              </w:rPr>
              <w:t>I. b) Prestations effectuées au cabinet d’un kinésithérapeute, situé dans un hôpital.</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DA05F6">
            <w:pPr>
              <w:spacing w:line="240" w:lineRule="atLeast"/>
              <w:rPr>
                <w:rFonts w:ascii="Arial" w:hAnsi="Arial"/>
                <w:color w:val="0000FF"/>
              </w:rPr>
            </w:pPr>
            <w:r w:rsidRPr="00691B71">
              <w:rPr>
                <w:rFonts w:ascii="Arial" w:eastAsia="Calibri" w:hAnsi="Arial" w:cs="Arial"/>
                <w:color w:val="0000FF"/>
                <w:lang w:val="fr-BE"/>
              </w:rPr>
              <w:t>560114</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DA05F6">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DA05F6">
            <w:pPr>
              <w:spacing w:line="240" w:lineRule="atLeast"/>
              <w:rPr>
                <w:rFonts w:ascii="Arial" w:hAnsi="Arial"/>
                <w:color w:val="0000FF"/>
              </w:rPr>
            </w:pPr>
            <w:r w:rsidRPr="00691B71">
              <w:rPr>
                <w:rFonts w:ascii="Arial" w:eastAsia="Calibri" w:hAnsi="Arial" w:cs="Arial"/>
                <w:color w:val="0000FF"/>
                <w:lang w:val="fr-BE"/>
              </w:rPr>
              <w:t>560151</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DA05F6">
            <w:pPr>
              <w:spacing w:line="240" w:lineRule="atLeast"/>
              <w:jc w:val="both"/>
              <w:rPr>
                <w:rFonts w:ascii="Arial" w:hAnsi="Arial"/>
                <w:color w:val="0000FF"/>
                <w:lang w:val="fr-FR"/>
              </w:rPr>
            </w:pPr>
            <w:r w:rsidRPr="00691B71">
              <w:rPr>
                <w:rFonts w:ascii="Arial" w:eastAsia="Calibri" w:hAnsi="Arial" w:cs="Arial"/>
                <w:color w:val="0000FF"/>
                <w:lang w:val="fr-BE"/>
              </w:rPr>
              <w:t>Lorsque la séance 560114 ne peut être attestée compte tenu des limitations prévues au § 10 du présent article : séance individuelle de kinésithérapie dans laquelle l’apport personnel du kinésithérapeute par bénéficiaire atteint une durée globale moyenne de 30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31103">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DA05F6">
            <w:pPr>
              <w:spacing w:line="240" w:lineRule="atLeast"/>
              <w:rPr>
                <w:rFonts w:ascii="Arial" w:hAnsi="Arial"/>
                <w:color w:val="0000FF"/>
              </w:rPr>
            </w:pPr>
            <w:r w:rsidRPr="00691B71">
              <w:rPr>
                <w:rFonts w:ascii="Arial" w:eastAsia="Calibri" w:hAnsi="Arial" w:cs="Arial"/>
                <w:color w:val="0000FF"/>
                <w:lang w:val="fr-BE"/>
              </w:rPr>
              <w:t>560195</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DA05F6">
            <w:pPr>
              <w:spacing w:line="240" w:lineRule="atLeast"/>
              <w:jc w:val="both"/>
              <w:rPr>
                <w:rFonts w:ascii="Arial" w:hAnsi="Arial"/>
                <w:color w:val="0000FF"/>
                <w:lang w:val="fr-FR"/>
              </w:rPr>
            </w:pPr>
            <w:r w:rsidRPr="00691B71">
              <w:rPr>
                <w:rFonts w:ascii="Arial" w:eastAsia="Calibri" w:hAnsi="Arial" w:cs="Arial"/>
                <w:color w:val="0000FF"/>
                <w:lang w:val="fr-BE"/>
              </w:rPr>
              <w:t>Examen du patient par le kinésithérapeute à titre consultatif</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07054E" w:rsidRPr="006B3DF4"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6717" w:type="dxa"/>
            <w:gridSpan w:val="6"/>
          </w:tcPr>
          <w:p w:rsidR="001C369A" w:rsidRPr="00691B71" w:rsidRDefault="00DA05F6">
            <w:pPr>
              <w:spacing w:line="240" w:lineRule="atLeast"/>
              <w:jc w:val="both"/>
              <w:rPr>
                <w:rFonts w:ascii="Arial" w:hAnsi="Arial"/>
                <w:color w:val="0000FF"/>
                <w:lang w:val="fr-FR"/>
              </w:rPr>
            </w:pPr>
            <w:r w:rsidRPr="00691B71">
              <w:rPr>
                <w:rFonts w:ascii="Arial" w:eastAsia="Calibri" w:hAnsi="Arial" w:cs="Arial"/>
                <w:b/>
                <w:bCs/>
                <w:color w:val="0000FF"/>
                <w:lang w:val="fr-BE"/>
              </w:rPr>
              <w:t>I. c) Prestations effectuées au cabinet d’un kinésithérapeute, situé en dehors d’un hôpital, dans un service médical organisé.</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DA05F6">
            <w:pPr>
              <w:spacing w:line="240" w:lineRule="atLeast"/>
              <w:rPr>
                <w:rFonts w:ascii="Arial" w:hAnsi="Arial"/>
                <w:color w:val="0000FF"/>
              </w:rPr>
            </w:pPr>
            <w:r w:rsidRPr="00691B71">
              <w:rPr>
                <w:rFonts w:ascii="Arial" w:eastAsia="Calibri" w:hAnsi="Arial" w:cs="Arial"/>
                <w:color w:val="0000FF"/>
                <w:lang w:val="fr-BE"/>
              </w:rPr>
              <w:t>560210</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DA05F6">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DA05F6">
            <w:pPr>
              <w:spacing w:line="240" w:lineRule="atLeast"/>
              <w:rPr>
                <w:rFonts w:ascii="Arial" w:hAnsi="Arial"/>
                <w:color w:val="0000FF"/>
              </w:rPr>
            </w:pPr>
            <w:r w:rsidRPr="00691B71">
              <w:rPr>
                <w:rFonts w:ascii="Arial" w:eastAsia="Calibri" w:hAnsi="Arial" w:cs="Arial"/>
                <w:color w:val="0000FF"/>
                <w:lang w:val="fr-BE"/>
              </w:rPr>
              <w:t>560254</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DA05F6">
            <w:pPr>
              <w:spacing w:line="240" w:lineRule="atLeast"/>
              <w:jc w:val="both"/>
              <w:rPr>
                <w:rFonts w:ascii="Arial" w:hAnsi="Arial"/>
                <w:color w:val="0000FF"/>
                <w:lang w:val="fr-FR"/>
              </w:rPr>
            </w:pPr>
            <w:r w:rsidRPr="00691B71">
              <w:rPr>
                <w:rFonts w:ascii="Arial" w:eastAsia="Calibri" w:hAnsi="Arial" w:cs="Arial"/>
                <w:color w:val="0000FF"/>
                <w:lang w:val="fr-BE"/>
              </w:rPr>
              <w:t>Lorsque la séance 560210 ne peut être attestée compte tenu des limitations prévues au § 10 du présent article : séance individuelle de kinésithérapie dans laquelle l’apport personnel du kinésithérapeute par bénéficiaire atteint une durée globale moyenne de 30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F641AC">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DA05F6">
            <w:pPr>
              <w:spacing w:line="240" w:lineRule="atLeast"/>
              <w:rPr>
                <w:rFonts w:ascii="Arial" w:hAnsi="Arial"/>
                <w:color w:val="0000FF"/>
              </w:rPr>
            </w:pPr>
            <w:r w:rsidRPr="00691B71">
              <w:rPr>
                <w:rFonts w:ascii="Arial" w:eastAsia="Calibri" w:hAnsi="Arial" w:cs="Arial"/>
                <w:color w:val="0000FF"/>
                <w:lang w:val="fr-BE"/>
              </w:rPr>
              <w:t>560291</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DA05F6">
            <w:pPr>
              <w:spacing w:line="240" w:lineRule="atLeast"/>
              <w:jc w:val="both"/>
              <w:rPr>
                <w:rFonts w:ascii="Arial" w:hAnsi="Arial"/>
                <w:color w:val="0000FF"/>
                <w:lang w:val="fr-FR"/>
              </w:rPr>
            </w:pPr>
            <w:r w:rsidRPr="00691B71">
              <w:rPr>
                <w:rFonts w:ascii="Arial" w:eastAsia="Calibri" w:hAnsi="Arial" w:cs="Arial"/>
                <w:color w:val="0000FF"/>
                <w:lang w:val="fr-BE"/>
              </w:rPr>
              <w:t>Examen du patient par le kinésithérapeute à titre consultatif</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C170F4" w:rsidRPr="00691B71" w:rsidTr="00AC3C76">
        <w:trPr>
          <w:cantSplit/>
        </w:trPr>
        <w:tc>
          <w:tcPr>
            <w:tcW w:w="289" w:type="dxa"/>
          </w:tcPr>
          <w:p w:rsidR="00C170F4" w:rsidRPr="00691B71" w:rsidRDefault="00C170F4">
            <w:pPr>
              <w:spacing w:line="240" w:lineRule="atLeast"/>
              <w:rPr>
                <w:rFonts w:ascii="Arial" w:hAnsi="Arial"/>
                <w:color w:val="0000FF"/>
              </w:rPr>
            </w:pPr>
          </w:p>
          <w:p w:rsidR="00C170F4" w:rsidRPr="00691B71" w:rsidRDefault="00C170F4">
            <w:pPr>
              <w:spacing w:line="240" w:lineRule="atLeast"/>
              <w:rPr>
                <w:rFonts w:ascii="Arial" w:hAnsi="Arial"/>
                <w:color w:val="0000FF"/>
              </w:rPr>
            </w:pPr>
          </w:p>
          <w:p w:rsidR="00C170F4" w:rsidRPr="00691B71" w:rsidRDefault="00C170F4">
            <w:pPr>
              <w:spacing w:line="240" w:lineRule="atLeast"/>
              <w:rPr>
                <w:rFonts w:ascii="Arial" w:hAnsi="Arial"/>
                <w:color w:val="0000FF"/>
              </w:rPr>
            </w:pPr>
          </w:p>
        </w:tc>
        <w:tc>
          <w:tcPr>
            <w:tcW w:w="578" w:type="dxa"/>
          </w:tcPr>
          <w:p w:rsidR="00C170F4" w:rsidRPr="00691B71" w:rsidRDefault="00C170F4">
            <w:pPr>
              <w:spacing w:line="240" w:lineRule="atLeast"/>
              <w:rPr>
                <w:rFonts w:ascii="Arial" w:hAnsi="Arial"/>
                <w:color w:val="0000FF"/>
              </w:rPr>
            </w:pPr>
          </w:p>
        </w:tc>
        <w:tc>
          <w:tcPr>
            <w:tcW w:w="873" w:type="dxa"/>
          </w:tcPr>
          <w:p w:rsidR="00C170F4" w:rsidRPr="00691B71" w:rsidRDefault="00C170F4">
            <w:pPr>
              <w:spacing w:line="240" w:lineRule="atLeast"/>
              <w:rPr>
                <w:rFonts w:ascii="Arial" w:hAnsi="Arial"/>
                <w:color w:val="0000FF"/>
              </w:rPr>
            </w:pPr>
          </w:p>
        </w:tc>
        <w:tc>
          <w:tcPr>
            <w:tcW w:w="892" w:type="dxa"/>
          </w:tcPr>
          <w:p w:rsidR="00C170F4" w:rsidRPr="00691B71" w:rsidRDefault="00C170F4">
            <w:pPr>
              <w:spacing w:line="240" w:lineRule="atLeast"/>
              <w:rPr>
                <w:rFonts w:ascii="Arial" w:hAnsi="Arial"/>
                <w:color w:val="0000FF"/>
              </w:rPr>
            </w:pPr>
          </w:p>
        </w:tc>
        <w:tc>
          <w:tcPr>
            <w:tcW w:w="5504" w:type="dxa"/>
            <w:gridSpan w:val="4"/>
          </w:tcPr>
          <w:p w:rsidR="00C170F4" w:rsidRPr="00691B71" w:rsidRDefault="00C170F4">
            <w:pPr>
              <w:spacing w:line="240" w:lineRule="atLeast"/>
              <w:jc w:val="both"/>
              <w:rPr>
                <w:rFonts w:ascii="Arial" w:hAnsi="Arial"/>
                <w:color w:val="0000FF"/>
              </w:rPr>
            </w:pPr>
          </w:p>
        </w:tc>
        <w:tc>
          <w:tcPr>
            <w:tcW w:w="560" w:type="dxa"/>
            <w:vAlign w:val="bottom"/>
          </w:tcPr>
          <w:p w:rsidR="00C170F4" w:rsidRPr="00691B71" w:rsidRDefault="00C170F4">
            <w:pPr>
              <w:spacing w:line="240" w:lineRule="atLeast"/>
              <w:jc w:val="right"/>
              <w:rPr>
                <w:rFonts w:ascii="Arial" w:hAnsi="Arial"/>
                <w:color w:val="0000FF"/>
              </w:rPr>
            </w:pPr>
          </w:p>
        </w:tc>
        <w:tc>
          <w:tcPr>
            <w:tcW w:w="653" w:type="dxa"/>
            <w:vAlign w:val="bottom"/>
          </w:tcPr>
          <w:p w:rsidR="00C170F4" w:rsidRPr="00691B71" w:rsidRDefault="00C170F4">
            <w:pPr>
              <w:spacing w:line="240" w:lineRule="atLeast"/>
              <w:jc w:val="right"/>
              <w:rPr>
                <w:rFonts w:ascii="Arial" w:hAnsi="Arial"/>
                <w:color w:val="0000FF"/>
              </w:rPr>
            </w:pPr>
          </w:p>
        </w:tc>
        <w:tc>
          <w:tcPr>
            <w:tcW w:w="279" w:type="dxa"/>
            <w:vAlign w:val="bottom"/>
          </w:tcPr>
          <w:p w:rsidR="00C170F4" w:rsidRPr="00691B71" w:rsidRDefault="00C170F4">
            <w:pPr>
              <w:spacing w:line="240" w:lineRule="atLeast"/>
              <w:jc w:val="right"/>
              <w:rPr>
                <w:rFonts w:ascii="Arial" w:hAnsi="Arial"/>
                <w:color w:val="0000FF"/>
              </w:rPr>
            </w:pPr>
          </w:p>
        </w:tc>
      </w:tr>
      <w:tr w:rsidR="00FB67CB" w:rsidRPr="00691B71" w:rsidTr="00AC3C76">
        <w:trPr>
          <w:cantSplit/>
        </w:trPr>
        <w:tc>
          <w:tcPr>
            <w:tcW w:w="289" w:type="dxa"/>
          </w:tcPr>
          <w:p w:rsidR="00FB67CB" w:rsidRDefault="00FB67CB">
            <w:pPr>
              <w:spacing w:line="240" w:lineRule="atLeast"/>
              <w:rPr>
                <w:rFonts w:ascii="Arial" w:hAnsi="Arial"/>
                <w:color w:val="0000FF"/>
              </w:rPr>
            </w:pPr>
          </w:p>
          <w:p w:rsidR="00FB67CB" w:rsidRDefault="00FB67CB">
            <w:pPr>
              <w:spacing w:line="240" w:lineRule="atLeast"/>
              <w:rPr>
                <w:rFonts w:ascii="Arial" w:hAnsi="Arial"/>
                <w:color w:val="0000FF"/>
              </w:rPr>
            </w:pPr>
          </w:p>
          <w:p w:rsidR="00FB67CB" w:rsidRDefault="00FB67CB">
            <w:pPr>
              <w:spacing w:line="240" w:lineRule="atLeast"/>
              <w:rPr>
                <w:rFonts w:ascii="Arial" w:hAnsi="Arial"/>
                <w:color w:val="0000FF"/>
              </w:rPr>
            </w:pPr>
          </w:p>
          <w:p w:rsidR="00FB67CB" w:rsidRPr="00691B71" w:rsidRDefault="00FB67CB">
            <w:pPr>
              <w:spacing w:line="240" w:lineRule="atLeast"/>
              <w:rPr>
                <w:rFonts w:ascii="Arial" w:hAnsi="Arial"/>
                <w:color w:val="0000FF"/>
              </w:rPr>
            </w:pPr>
          </w:p>
        </w:tc>
        <w:tc>
          <w:tcPr>
            <w:tcW w:w="578" w:type="dxa"/>
          </w:tcPr>
          <w:p w:rsidR="00FB67CB" w:rsidRPr="00691B71" w:rsidRDefault="00FB67CB">
            <w:pPr>
              <w:spacing w:line="240" w:lineRule="atLeast"/>
              <w:rPr>
                <w:rFonts w:ascii="Arial" w:hAnsi="Arial"/>
                <w:color w:val="0000FF"/>
              </w:rPr>
            </w:pPr>
          </w:p>
        </w:tc>
        <w:tc>
          <w:tcPr>
            <w:tcW w:w="873" w:type="dxa"/>
          </w:tcPr>
          <w:p w:rsidR="00FB67CB" w:rsidRPr="00691B71" w:rsidRDefault="00FB67CB">
            <w:pPr>
              <w:spacing w:line="240" w:lineRule="atLeast"/>
              <w:rPr>
                <w:rFonts w:ascii="Arial" w:hAnsi="Arial"/>
                <w:color w:val="0000FF"/>
              </w:rPr>
            </w:pPr>
          </w:p>
        </w:tc>
        <w:tc>
          <w:tcPr>
            <w:tcW w:w="892" w:type="dxa"/>
          </w:tcPr>
          <w:p w:rsidR="00FB67CB" w:rsidRPr="00691B71" w:rsidRDefault="00FB67CB">
            <w:pPr>
              <w:spacing w:line="240" w:lineRule="atLeast"/>
              <w:rPr>
                <w:rFonts w:ascii="Arial" w:hAnsi="Arial"/>
                <w:color w:val="0000FF"/>
              </w:rPr>
            </w:pPr>
          </w:p>
        </w:tc>
        <w:tc>
          <w:tcPr>
            <w:tcW w:w="5504" w:type="dxa"/>
            <w:gridSpan w:val="4"/>
          </w:tcPr>
          <w:p w:rsidR="00FB67CB" w:rsidRPr="00691B71" w:rsidRDefault="00FB67CB">
            <w:pPr>
              <w:spacing w:line="240" w:lineRule="atLeast"/>
              <w:jc w:val="both"/>
              <w:rPr>
                <w:rFonts w:ascii="Arial" w:hAnsi="Arial"/>
                <w:color w:val="0000FF"/>
              </w:rPr>
            </w:pPr>
          </w:p>
        </w:tc>
        <w:tc>
          <w:tcPr>
            <w:tcW w:w="560" w:type="dxa"/>
            <w:vAlign w:val="bottom"/>
          </w:tcPr>
          <w:p w:rsidR="00FB67CB" w:rsidRPr="00691B71" w:rsidRDefault="00FB67CB">
            <w:pPr>
              <w:spacing w:line="240" w:lineRule="atLeast"/>
              <w:jc w:val="right"/>
              <w:rPr>
                <w:rFonts w:ascii="Arial" w:hAnsi="Arial"/>
                <w:color w:val="0000FF"/>
              </w:rPr>
            </w:pPr>
          </w:p>
        </w:tc>
        <w:tc>
          <w:tcPr>
            <w:tcW w:w="653" w:type="dxa"/>
            <w:vAlign w:val="bottom"/>
          </w:tcPr>
          <w:p w:rsidR="00FB67CB" w:rsidRPr="00691B71" w:rsidRDefault="00FB67CB">
            <w:pPr>
              <w:spacing w:line="240" w:lineRule="atLeast"/>
              <w:jc w:val="right"/>
              <w:rPr>
                <w:rFonts w:ascii="Arial" w:hAnsi="Arial"/>
                <w:color w:val="0000FF"/>
              </w:rPr>
            </w:pPr>
          </w:p>
        </w:tc>
        <w:tc>
          <w:tcPr>
            <w:tcW w:w="279" w:type="dxa"/>
            <w:vAlign w:val="bottom"/>
          </w:tcPr>
          <w:p w:rsidR="00FB67CB" w:rsidRPr="00691B71" w:rsidRDefault="00FB67CB">
            <w:pPr>
              <w:spacing w:line="240" w:lineRule="atLeast"/>
              <w:jc w:val="right"/>
              <w:rPr>
                <w:rFonts w:ascii="Arial" w:hAnsi="Arial"/>
                <w:color w:val="0000FF"/>
              </w:rPr>
            </w:pPr>
          </w:p>
        </w:tc>
      </w:tr>
      <w:tr w:rsidR="00196BB6" w:rsidRPr="006B3DF4"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6717" w:type="dxa"/>
            <w:gridSpan w:val="6"/>
          </w:tcPr>
          <w:p w:rsidR="001C369A" w:rsidRPr="00691B71" w:rsidRDefault="00DA05F6" w:rsidP="00D05441">
            <w:pPr>
              <w:spacing w:line="240" w:lineRule="atLeast"/>
              <w:jc w:val="both"/>
              <w:rPr>
                <w:rFonts w:ascii="Arial" w:hAnsi="Arial"/>
                <w:color w:val="0000FF"/>
                <w:lang w:val="fr-FR"/>
              </w:rPr>
            </w:pPr>
            <w:r w:rsidRPr="00691B71">
              <w:rPr>
                <w:rFonts w:ascii="Arial" w:eastAsia="Calibri" w:hAnsi="Arial" w:cs="Arial"/>
                <w:b/>
                <w:bCs/>
                <w:color w:val="0000FF"/>
                <w:lang w:val="fr-BE"/>
              </w:rPr>
              <w:t>II. Prestations effectuées au domicile du bénéficiaire.</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BE"/>
              </w:rPr>
            </w:pPr>
          </w:p>
        </w:tc>
        <w:tc>
          <w:tcPr>
            <w:tcW w:w="578" w:type="dxa"/>
          </w:tcPr>
          <w:p w:rsidR="001C369A" w:rsidRPr="00691B71" w:rsidRDefault="001C369A">
            <w:pPr>
              <w:spacing w:line="240" w:lineRule="atLeast"/>
              <w:rPr>
                <w:rFonts w:ascii="Arial" w:hAnsi="Arial"/>
                <w:color w:val="0000FF"/>
                <w:lang w:val="fr-BE"/>
              </w:rPr>
            </w:pPr>
          </w:p>
        </w:tc>
        <w:tc>
          <w:tcPr>
            <w:tcW w:w="873" w:type="dxa"/>
          </w:tcPr>
          <w:p w:rsidR="001C369A" w:rsidRPr="00691B71" w:rsidRDefault="00DA05F6">
            <w:pPr>
              <w:spacing w:line="240" w:lineRule="atLeast"/>
              <w:rPr>
                <w:rFonts w:ascii="Arial" w:hAnsi="Arial"/>
                <w:color w:val="0000FF"/>
              </w:rPr>
            </w:pPr>
            <w:r w:rsidRPr="00691B71">
              <w:rPr>
                <w:rFonts w:ascii="Arial" w:eastAsia="Calibri" w:hAnsi="Arial" w:cs="Arial"/>
                <w:color w:val="0000FF"/>
                <w:lang w:val="fr-BE"/>
              </w:rPr>
              <w:t>560313</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DA05F6">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 xml:space="preserve"> </w:t>
            </w: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DA05F6">
            <w:pPr>
              <w:spacing w:line="240" w:lineRule="atLeast"/>
              <w:rPr>
                <w:rFonts w:ascii="Arial" w:hAnsi="Arial"/>
                <w:color w:val="0000FF"/>
              </w:rPr>
            </w:pPr>
            <w:r w:rsidRPr="00691B71">
              <w:rPr>
                <w:rFonts w:ascii="Arial" w:eastAsia="Calibri" w:hAnsi="Arial" w:cs="Arial"/>
                <w:color w:val="0000FF"/>
                <w:lang w:val="fr-BE"/>
              </w:rPr>
              <w:t>560350</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DA05F6">
            <w:pPr>
              <w:spacing w:line="240" w:lineRule="atLeast"/>
              <w:jc w:val="both"/>
              <w:rPr>
                <w:rFonts w:ascii="Arial" w:hAnsi="Arial"/>
                <w:color w:val="0000FF"/>
                <w:lang w:val="fr-FR"/>
              </w:rPr>
            </w:pPr>
            <w:r w:rsidRPr="00691B71">
              <w:rPr>
                <w:rFonts w:ascii="Arial" w:eastAsia="Calibri" w:hAnsi="Arial" w:cs="Arial"/>
                <w:color w:val="0000FF"/>
                <w:lang w:val="fr-BE"/>
              </w:rPr>
              <w:t>Lorsque la séance 560313 ne peut être attestée compte tenu des limitations prévues au § 10 du présent article : séance individuelle de kinésithérapie dans laquelle l’apport personnel du kinésithérapeute par bénéficiaire atteint une durée globale moyenne de 30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F641AC">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 xml:space="preserve"> </w:t>
            </w: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DA05F6">
            <w:pPr>
              <w:spacing w:line="240" w:lineRule="atLeast"/>
              <w:rPr>
                <w:rFonts w:ascii="Arial" w:hAnsi="Arial"/>
                <w:color w:val="0000FF"/>
              </w:rPr>
            </w:pPr>
            <w:r w:rsidRPr="00691B71">
              <w:rPr>
                <w:rFonts w:ascii="Arial" w:eastAsia="Calibri" w:hAnsi="Arial" w:cs="Arial"/>
                <w:color w:val="0000FF"/>
                <w:lang w:val="fr-BE"/>
              </w:rPr>
              <w:t>560394</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DA05F6">
            <w:pPr>
              <w:spacing w:line="240" w:lineRule="atLeast"/>
              <w:rPr>
                <w:rFonts w:ascii="Arial" w:hAnsi="Arial"/>
                <w:color w:val="0000FF"/>
                <w:lang w:val="fr-FR"/>
              </w:rPr>
            </w:pPr>
            <w:r w:rsidRPr="00691B71">
              <w:rPr>
                <w:rFonts w:ascii="Arial" w:eastAsia="Calibri" w:hAnsi="Arial" w:cs="Arial"/>
                <w:color w:val="0000FF"/>
                <w:lang w:val="fr-BE"/>
              </w:rPr>
              <w:t>Examen du patient par le kinésithérapeute à titre consultatif</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96BB6" w:rsidRPr="006B3DF4" w:rsidTr="00AC3C76">
        <w:trPr>
          <w:cantSplit/>
        </w:trPr>
        <w:tc>
          <w:tcPr>
            <w:tcW w:w="289" w:type="dxa"/>
          </w:tcPr>
          <w:p w:rsidR="001C369A" w:rsidRPr="00691B71" w:rsidRDefault="001C369A">
            <w:pPr>
              <w:spacing w:line="240" w:lineRule="atLeast"/>
              <w:rPr>
                <w:rFonts w:ascii="Arial" w:hAnsi="Arial"/>
                <w:color w:val="0000FF"/>
                <w:lang w:val="fr-BE"/>
              </w:rPr>
            </w:pPr>
          </w:p>
        </w:tc>
        <w:tc>
          <w:tcPr>
            <w:tcW w:w="578" w:type="dxa"/>
          </w:tcPr>
          <w:p w:rsidR="001C369A" w:rsidRPr="00691B71" w:rsidRDefault="001C369A">
            <w:pPr>
              <w:spacing w:line="240" w:lineRule="atLeast"/>
              <w:rPr>
                <w:rFonts w:ascii="Arial" w:hAnsi="Arial"/>
                <w:color w:val="0000FF"/>
                <w:lang w:val="fr-BE"/>
              </w:rPr>
            </w:pPr>
          </w:p>
        </w:tc>
        <w:tc>
          <w:tcPr>
            <w:tcW w:w="873" w:type="dxa"/>
          </w:tcPr>
          <w:p w:rsidR="001C369A" w:rsidRPr="00691B71" w:rsidRDefault="001C369A">
            <w:pPr>
              <w:spacing w:line="240" w:lineRule="atLeast"/>
              <w:rPr>
                <w:rFonts w:ascii="Arial" w:hAnsi="Arial"/>
                <w:color w:val="0000FF"/>
                <w:lang w:val="fr-BE"/>
              </w:rPr>
            </w:pPr>
          </w:p>
        </w:tc>
        <w:tc>
          <w:tcPr>
            <w:tcW w:w="892" w:type="dxa"/>
          </w:tcPr>
          <w:p w:rsidR="001C369A" w:rsidRPr="00691B71" w:rsidRDefault="001C369A">
            <w:pPr>
              <w:spacing w:line="240" w:lineRule="atLeast"/>
              <w:rPr>
                <w:rFonts w:ascii="Arial" w:hAnsi="Arial"/>
                <w:color w:val="0000FF"/>
                <w:lang w:val="fr-BE"/>
              </w:rPr>
            </w:pPr>
          </w:p>
        </w:tc>
        <w:tc>
          <w:tcPr>
            <w:tcW w:w="6717" w:type="dxa"/>
            <w:gridSpan w:val="6"/>
          </w:tcPr>
          <w:p w:rsidR="001C369A" w:rsidRPr="00691B71" w:rsidRDefault="00DA05F6" w:rsidP="00D05441">
            <w:pPr>
              <w:spacing w:line="240" w:lineRule="atLeast"/>
              <w:jc w:val="both"/>
              <w:rPr>
                <w:rFonts w:ascii="Arial" w:hAnsi="Arial"/>
                <w:color w:val="0000FF"/>
                <w:lang w:val="fr-FR"/>
              </w:rPr>
            </w:pPr>
            <w:r w:rsidRPr="00691B71">
              <w:rPr>
                <w:rFonts w:ascii="Arial" w:eastAsia="Calibri" w:hAnsi="Arial" w:cs="Arial"/>
                <w:b/>
                <w:bCs/>
                <w:color w:val="0000FF"/>
                <w:lang w:val="fr-BE"/>
              </w:rPr>
              <w:t>III. a) Prestations effectuées au domicile ou en résidence communautaires, momentanés ou définitifs, de personnes handicapées ou pour des bénéficiaires y séjournant.</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DA05F6">
            <w:pPr>
              <w:spacing w:line="240" w:lineRule="atLeast"/>
              <w:rPr>
                <w:rFonts w:ascii="Arial" w:hAnsi="Arial"/>
                <w:color w:val="0000FF"/>
              </w:rPr>
            </w:pPr>
            <w:r w:rsidRPr="00691B71">
              <w:rPr>
                <w:rFonts w:ascii="Arial" w:eastAsia="Calibri" w:hAnsi="Arial" w:cs="Arial"/>
                <w:color w:val="0000FF"/>
                <w:lang w:val="fr-BE"/>
              </w:rPr>
              <w:t>560416</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DA05F6" w:rsidP="00F641AC">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20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rsidP="00F641AC">
            <w:pPr>
              <w:spacing w:line="240" w:lineRule="atLeast"/>
              <w:jc w:val="right"/>
              <w:rPr>
                <w:rFonts w:ascii="Arial" w:hAnsi="Arial"/>
                <w:color w:val="0000FF"/>
              </w:rPr>
            </w:pPr>
            <w:r w:rsidRPr="00691B71">
              <w:rPr>
                <w:rFonts w:ascii="Arial" w:hAnsi="Arial"/>
                <w:color w:val="0000FF"/>
              </w:rPr>
              <w:t>1</w:t>
            </w:r>
            <w:r w:rsidR="00F641AC" w:rsidRPr="00691B71">
              <w:rPr>
                <w:rFonts w:ascii="Arial" w:hAnsi="Arial"/>
                <w:color w:val="0000FF"/>
              </w:rPr>
              <w:t>6</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DA05F6">
            <w:pPr>
              <w:spacing w:line="240" w:lineRule="atLeast"/>
              <w:rPr>
                <w:rFonts w:ascii="Arial" w:hAnsi="Arial"/>
                <w:color w:val="0000FF"/>
              </w:rPr>
            </w:pPr>
            <w:r w:rsidRPr="00691B71">
              <w:rPr>
                <w:rFonts w:ascii="Arial" w:eastAsia="Calibri" w:hAnsi="Arial" w:cs="Arial"/>
                <w:color w:val="0000FF"/>
                <w:lang w:val="fr-BE"/>
              </w:rPr>
              <w:t>560453</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DA05F6" w:rsidP="00F641AC">
            <w:pPr>
              <w:spacing w:line="240" w:lineRule="atLeast"/>
              <w:jc w:val="both"/>
              <w:rPr>
                <w:rFonts w:ascii="Arial" w:hAnsi="Arial"/>
                <w:color w:val="0000FF"/>
                <w:lang w:val="fr-FR"/>
              </w:rPr>
            </w:pPr>
            <w:r w:rsidRPr="00691B71">
              <w:rPr>
                <w:rFonts w:ascii="Arial" w:eastAsia="Calibri" w:hAnsi="Arial" w:cs="Arial"/>
                <w:color w:val="0000FF"/>
                <w:lang w:val="fr-BE"/>
              </w:rPr>
              <w:t>Lorsque la séance 560416 ne peut être attestée compte tenu des limitations prévues au § 10 du présent article : séance individuelle de kinésithérapie dans laquelle l’apport personnel du kinésithérapeute par bénéficiaire atteint une durée globale moyenne de 20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F641AC">
            <w:pPr>
              <w:spacing w:line="240" w:lineRule="atLeast"/>
              <w:jc w:val="right"/>
              <w:rPr>
                <w:rFonts w:ascii="Arial" w:hAnsi="Arial"/>
                <w:color w:val="0000FF"/>
              </w:rPr>
            </w:pPr>
            <w:r w:rsidRPr="00691B71">
              <w:rPr>
                <w:rFonts w:ascii="Arial" w:hAnsi="Arial"/>
                <w:color w:val="0000FF"/>
              </w:rPr>
              <w:t>16</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DA05F6" w:rsidRPr="006B3DF4" w:rsidTr="00DA05F6">
        <w:trPr>
          <w:cantSplit/>
        </w:trPr>
        <w:tc>
          <w:tcPr>
            <w:tcW w:w="289" w:type="dxa"/>
          </w:tcPr>
          <w:p w:rsidR="00DA05F6" w:rsidRPr="00691B71" w:rsidRDefault="00DA05F6">
            <w:pPr>
              <w:spacing w:line="240" w:lineRule="atLeast"/>
              <w:rPr>
                <w:rFonts w:ascii="Arial" w:hAnsi="Arial"/>
                <w:color w:val="0000FF"/>
              </w:rPr>
            </w:pPr>
          </w:p>
        </w:tc>
        <w:tc>
          <w:tcPr>
            <w:tcW w:w="578" w:type="dxa"/>
          </w:tcPr>
          <w:p w:rsidR="00DA05F6" w:rsidRPr="00691B71" w:rsidRDefault="00DA05F6">
            <w:pPr>
              <w:spacing w:line="240" w:lineRule="atLeast"/>
              <w:rPr>
                <w:rFonts w:ascii="Arial" w:hAnsi="Arial"/>
                <w:color w:val="0000FF"/>
              </w:rPr>
            </w:pPr>
          </w:p>
        </w:tc>
        <w:tc>
          <w:tcPr>
            <w:tcW w:w="873" w:type="dxa"/>
          </w:tcPr>
          <w:p w:rsidR="00DA05F6" w:rsidRPr="00691B71" w:rsidRDefault="00DA05F6">
            <w:pPr>
              <w:spacing w:line="240" w:lineRule="atLeast"/>
              <w:rPr>
                <w:rFonts w:ascii="Arial" w:hAnsi="Arial"/>
                <w:color w:val="0000FF"/>
              </w:rPr>
            </w:pPr>
          </w:p>
        </w:tc>
        <w:tc>
          <w:tcPr>
            <w:tcW w:w="892" w:type="dxa"/>
          </w:tcPr>
          <w:p w:rsidR="00DA05F6" w:rsidRPr="00691B71" w:rsidRDefault="00DA05F6">
            <w:pPr>
              <w:spacing w:line="240" w:lineRule="atLeast"/>
              <w:rPr>
                <w:rFonts w:ascii="Arial" w:hAnsi="Arial"/>
                <w:color w:val="0000FF"/>
              </w:rPr>
            </w:pPr>
          </w:p>
        </w:tc>
        <w:tc>
          <w:tcPr>
            <w:tcW w:w="6717" w:type="dxa"/>
            <w:gridSpan w:val="6"/>
          </w:tcPr>
          <w:p w:rsidR="00DA05F6" w:rsidRPr="00691B71" w:rsidRDefault="00DA05F6" w:rsidP="00DA05F6">
            <w:pPr>
              <w:spacing w:line="240" w:lineRule="atLeast"/>
              <w:jc w:val="both"/>
              <w:rPr>
                <w:rFonts w:ascii="Arial" w:hAnsi="Arial"/>
                <w:color w:val="0000FF"/>
                <w:lang w:val="fr-BE"/>
              </w:rPr>
            </w:pPr>
            <w:r w:rsidRPr="00691B71">
              <w:rPr>
                <w:rFonts w:ascii="Arial" w:eastAsia="Calibri" w:hAnsi="Arial" w:cs="Arial"/>
                <w:b/>
                <w:bCs/>
                <w:color w:val="0000FF"/>
                <w:lang w:val="fr-BE"/>
              </w:rPr>
              <w:t>III. b) Prestations effectuées pour des bénéficiaires séjournant en maison de soins psychiatriques.</w:t>
            </w:r>
          </w:p>
        </w:tc>
        <w:tc>
          <w:tcPr>
            <w:tcW w:w="279" w:type="dxa"/>
            <w:vAlign w:val="bottom"/>
          </w:tcPr>
          <w:p w:rsidR="00DA05F6" w:rsidRPr="00691B71" w:rsidRDefault="00DA05F6">
            <w:pPr>
              <w:spacing w:line="240" w:lineRule="atLeast"/>
              <w:jc w:val="right"/>
              <w:rPr>
                <w:rFonts w:ascii="Arial" w:hAnsi="Arial"/>
                <w:color w:val="0000FF"/>
                <w:lang w:val="fr-BE"/>
              </w:rPr>
            </w:pPr>
          </w:p>
        </w:tc>
      </w:tr>
      <w:tr w:rsidR="00DA05F6" w:rsidRPr="00691B71" w:rsidTr="00AC3C76">
        <w:trPr>
          <w:cantSplit/>
        </w:trPr>
        <w:tc>
          <w:tcPr>
            <w:tcW w:w="289" w:type="dxa"/>
          </w:tcPr>
          <w:p w:rsidR="00DA05F6" w:rsidRPr="00691B71" w:rsidRDefault="00DA05F6">
            <w:pPr>
              <w:spacing w:line="240" w:lineRule="atLeast"/>
              <w:rPr>
                <w:rFonts w:ascii="Arial" w:hAnsi="Arial"/>
                <w:color w:val="0000FF"/>
                <w:lang w:val="fr-BE"/>
              </w:rPr>
            </w:pPr>
          </w:p>
        </w:tc>
        <w:tc>
          <w:tcPr>
            <w:tcW w:w="578" w:type="dxa"/>
          </w:tcPr>
          <w:p w:rsidR="00DA05F6" w:rsidRPr="00691B71" w:rsidRDefault="00DA05F6">
            <w:pPr>
              <w:spacing w:line="240" w:lineRule="atLeast"/>
              <w:rPr>
                <w:rFonts w:ascii="Arial" w:hAnsi="Arial"/>
                <w:color w:val="0000FF"/>
                <w:lang w:val="fr-BE"/>
              </w:rPr>
            </w:pPr>
          </w:p>
        </w:tc>
        <w:tc>
          <w:tcPr>
            <w:tcW w:w="873" w:type="dxa"/>
          </w:tcPr>
          <w:p w:rsidR="00DA05F6" w:rsidRPr="00691B71" w:rsidRDefault="00DA05F6">
            <w:pPr>
              <w:spacing w:line="240" w:lineRule="atLeast"/>
              <w:rPr>
                <w:rFonts w:ascii="Arial" w:hAnsi="Arial"/>
                <w:color w:val="0000FF"/>
                <w:lang w:val="fr-BE"/>
              </w:rPr>
            </w:pPr>
            <w:r w:rsidRPr="00691B71">
              <w:rPr>
                <w:rFonts w:ascii="Arial" w:eastAsia="Calibri" w:hAnsi="Arial" w:cs="Arial"/>
                <w:color w:val="0000FF"/>
                <w:lang w:val="fr-BE"/>
              </w:rPr>
              <w:t>564395</w:t>
            </w:r>
          </w:p>
        </w:tc>
        <w:tc>
          <w:tcPr>
            <w:tcW w:w="892" w:type="dxa"/>
          </w:tcPr>
          <w:p w:rsidR="00DA05F6" w:rsidRPr="00691B71" w:rsidRDefault="00DA05F6">
            <w:pPr>
              <w:spacing w:line="240" w:lineRule="atLeast"/>
              <w:rPr>
                <w:rFonts w:ascii="Arial" w:hAnsi="Arial"/>
                <w:color w:val="0000FF"/>
                <w:lang w:val="fr-BE"/>
              </w:rPr>
            </w:pPr>
          </w:p>
        </w:tc>
        <w:tc>
          <w:tcPr>
            <w:tcW w:w="5504" w:type="dxa"/>
            <w:gridSpan w:val="4"/>
          </w:tcPr>
          <w:p w:rsidR="00DA05F6" w:rsidRPr="00691B71" w:rsidRDefault="00DA05F6">
            <w:pPr>
              <w:spacing w:line="240" w:lineRule="atLeast"/>
              <w:jc w:val="both"/>
              <w:rPr>
                <w:rFonts w:ascii="Arial" w:hAnsi="Arial"/>
                <w:color w:val="0000FF"/>
                <w:lang w:val="fr-BE"/>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20 minutes</w:t>
            </w:r>
          </w:p>
        </w:tc>
        <w:tc>
          <w:tcPr>
            <w:tcW w:w="560" w:type="dxa"/>
            <w:vAlign w:val="bottom"/>
          </w:tcPr>
          <w:p w:rsidR="00DA05F6" w:rsidRPr="00691B71" w:rsidRDefault="00DA05F6">
            <w:pPr>
              <w:spacing w:line="240" w:lineRule="atLeast"/>
              <w:jc w:val="right"/>
              <w:rPr>
                <w:rFonts w:ascii="Arial" w:hAnsi="Arial"/>
                <w:color w:val="0000FF"/>
                <w:lang w:val="fr-BE"/>
              </w:rPr>
            </w:pPr>
            <w:r w:rsidRPr="00691B71">
              <w:rPr>
                <w:rFonts w:ascii="Arial" w:eastAsia="Calibri" w:hAnsi="Arial" w:cs="Arial"/>
                <w:color w:val="0000FF"/>
                <w:lang w:val="fr-BE"/>
              </w:rPr>
              <w:t>M</w:t>
            </w:r>
          </w:p>
        </w:tc>
        <w:tc>
          <w:tcPr>
            <w:tcW w:w="653" w:type="dxa"/>
            <w:vAlign w:val="bottom"/>
          </w:tcPr>
          <w:p w:rsidR="00DA05F6" w:rsidRPr="00691B71" w:rsidRDefault="00DA05F6">
            <w:pPr>
              <w:spacing w:line="240" w:lineRule="atLeast"/>
              <w:jc w:val="right"/>
              <w:rPr>
                <w:rFonts w:ascii="Arial" w:hAnsi="Arial"/>
                <w:color w:val="0000FF"/>
                <w:lang w:val="fr-BE"/>
              </w:rPr>
            </w:pPr>
            <w:r w:rsidRPr="00691B71">
              <w:rPr>
                <w:rFonts w:ascii="Arial" w:eastAsia="Calibri" w:hAnsi="Arial" w:cs="Arial"/>
                <w:color w:val="0000FF"/>
                <w:lang w:val="fr-BE"/>
              </w:rPr>
              <w:t>16</w:t>
            </w:r>
          </w:p>
        </w:tc>
        <w:tc>
          <w:tcPr>
            <w:tcW w:w="279" w:type="dxa"/>
            <w:vAlign w:val="bottom"/>
          </w:tcPr>
          <w:p w:rsidR="00DA05F6" w:rsidRPr="00691B71" w:rsidRDefault="00DA05F6">
            <w:pPr>
              <w:spacing w:line="240" w:lineRule="atLeast"/>
              <w:jc w:val="right"/>
              <w:rPr>
                <w:rFonts w:ascii="Arial" w:hAnsi="Arial"/>
                <w:color w:val="0000FF"/>
                <w:lang w:val="fr-BE"/>
              </w:rPr>
            </w:pPr>
          </w:p>
        </w:tc>
      </w:tr>
      <w:tr w:rsidR="00DA05F6" w:rsidRPr="00691B71" w:rsidTr="00AC3C76">
        <w:trPr>
          <w:cantSplit/>
        </w:trPr>
        <w:tc>
          <w:tcPr>
            <w:tcW w:w="289" w:type="dxa"/>
          </w:tcPr>
          <w:p w:rsidR="00DA05F6" w:rsidRPr="00691B71" w:rsidRDefault="00DA05F6">
            <w:pPr>
              <w:spacing w:line="240" w:lineRule="atLeast"/>
              <w:rPr>
                <w:rFonts w:ascii="Arial" w:hAnsi="Arial"/>
                <w:color w:val="0000FF"/>
                <w:lang w:val="fr-BE"/>
              </w:rPr>
            </w:pPr>
          </w:p>
        </w:tc>
        <w:tc>
          <w:tcPr>
            <w:tcW w:w="578" w:type="dxa"/>
          </w:tcPr>
          <w:p w:rsidR="00DA05F6" w:rsidRPr="00691B71" w:rsidRDefault="00DA05F6">
            <w:pPr>
              <w:spacing w:line="240" w:lineRule="atLeast"/>
              <w:rPr>
                <w:rFonts w:ascii="Arial" w:hAnsi="Arial"/>
                <w:color w:val="0000FF"/>
                <w:lang w:val="fr-BE"/>
              </w:rPr>
            </w:pPr>
          </w:p>
        </w:tc>
        <w:tc>
          <w:tcPr>
            <w:tcW w:w="873" w:type="dxa"/>
          </w:tcPr>
          <w:p w:rsidR="00DA05F6" w:rsidRPr="00691B71" w:rsidRDefault="00DA05F6">
            <w:pPr>
              <w:spacing w:line="240" w:lineRule="atLeast"/>
              <w:rPr>
                <w:rFonts w:ascii="Arial" w:hAnsi="Arial"/>
                <w:color w:val="0000FF"/>
                <w:lang w:val="fr-BE"/>
              </w:rPr>
            </w:pPr>
          </w:p>
        </w:tc>
        <w:tc>
          <w:tcPr>
            <w:tcW w:w="892" w:type="dxa"/>
          </w:tcPr>
          <w:p w:rsidR="00DA05F6" w:rsidRPr="00691B71" w:rsidRDefault="00DA05F6">
            <w:pPr>
              <w:spacing w:line="240" w:lineRule="atLeast"/>
              <w:rPr>
                <w:rFonts w:ascii="Arial" w:hAnsi="Arial"/>
                <w:color w:val="0000FF"/>
                <w:lang w:val="fr-BE"/>
              </w:rPr>
            </w:pPr>
          </w:p>
        </w:tc>
        <w:tc>
          <w:tcPr>
            <w:tcW w:w="5504" w:type="dxa"/>
            <w:gridSpan w:val="4"/>
          </w:tcPr>
          <w:p w:rsidR="00DA05F6" w:rsidRPr="00691B71" w:rsidRDefault="00DA05F6">
            <w:pPr>
              <w:spacing w:line="240" w:lineRule="atLeast"/>
              <w:jc w:val="both"/>
              <w:rPr>
                <w:rFonts w:ascii="Arial" w:eastAsia="Calibri" w:hAnsi="Arial" w:cs="Arial"/>
                <w:color w:val="0000FF"/>
                <w:lang w:val="fr-BE"/>
              </w:rPr>
            </w:pPr>
          </w:p>
        </w:tc>
        <w:tc>
          <w:tcPr>
            <w:tcW w:w="560" w:type="dxa"/>
            <w:vAlign w:val="bottom"/>
          </w:tcPr>
          <w:p w:rsidR="00DA05F6" w:rsidRPr="00691B71" w:rsidRDefault="00DA05F6">
            <w:pPr>
              <w:spacing w:line="240" w:lineRule="atLeast"/>
              <w:jc w:val="right"/>
              <w:rPr>
                <w:rFonts w:ascii="Arial" w:hAnsi="Arial"/>
                <w:color w:val="0000FF"/>
                <w:lang w:val="fr-BE"/>
              </w:rPr>
            </w:pPr>
          </w:p>
        </w:tc>
        <w:tc>
          <w:tcPr>
            <w:tcW w:w="653" w:type="dxa"/>
            <w:vAlign w:val="bottom"/>
          </w:tcPr>
          <w:p w:rsidR="00DA05F6" w:rsidRPr="00691B71" w:rsidRDefault="00DA05F6">
            <w:pPr>
              <w:spacing w:line="240" w:lineRule="atLeast"/>
              <w:jc w:val="right"/>
              <w:rPr>
                <w:rFonts w:ascii="Arial" w:hAnsi="Arial"/>
                <w:color w:val="0000FF"/>
                <w:lang w:val="fr-BE"/>
              </w:rPr>
            </w:pPr>
          </w:p>
        </w:tc>
        <w:tc>
          <w:tcPr>
            <w:tcW w:w="279" w:type="dxa"/>
            <w:vAlign w:val="bottom"/>
          </w:tcPr>
          <w:p w:rsidR="00DA05F6" w:rsidRPr="00691B71" w:rsidRDefault="00DA05F6">
            <w:pPr>
              <w:spacing w:line="240" w:lineRule="atLeast"/>
              <w:jc w:val="right"/>
              <w:rPr>
                <w:rFonts w:ascii="Arial" w:hAnsi="Arial"/>
                <w:color w:val="0000FF"/>
                <w:lang w:val="fr-BE"/>
              </w:rPr>
            </w:pPr>
          </w:p>
        </w:tc>
      </w:tr>
      <w:tr w:rsidR="00DA05F6" w:rsidRPr="00691B71" w:rsidTr="00AC3C76">
        <w:trPr>
          <w:cantSplit/>
        </w:trPr>
        <w:tc>
          <w:tcPr>
            <w:tcW w:w="289" w:type="dxa"/>
          </w:tcPr>
          <w:p w:rsidR="00DA05F6" w:rsidRPr="00691B71" w:rsidRDefault="00DA05F6">
            <w:pPr>
              <w:spacing w:line="240" w:lineRule="atLeast"/>
              <w:rPr>
                <w:rFonts w:ascii="Arial" w:hAnsi="Arial"/>
                <w:color w:val="0000FF"/>
                <w:lang w:val="fr-BE"/>
              </w:rPr>
            </w:pPr>
          </w:p>
        </w:tc>
        <w:tc>
          <w:tcPr>
            <w:tcW w:w="578" w:type="dxa"/>
          </w:tcPr>
          <w:p w:rsidR="00DA05F6" w:rsidRPr="00691B71" w:rsidRDefault="00DA05F6">
            <w:pPr>
              <w:spacing w:line="240" w:lineRule="atLeast"/>
              <w:rPr>
                <w:rFonts w:ascii="Arial" w:hAnsi="Arial"/>
                <w:color w:val="0000FF"/>
                <w:lang w:val="fr-BE"/>
              </w:rPr>
            </w:pPr>
          </w:p>
        </w:tc>
        <w:tc>
          <w:tcPr>
            <w:tcW w:w="873" w:type="dxa"/>
          </w:tcPr>
          <w:p w:rsidR="00DA05F6" w:rsidRPr="00691B71" w:rsidRDefault="00DA05F6">
            <w:pPr>
              <w:spacing w:line="240" w:lineRule="atLeast"/>
              <w:rPr>
                <w:rFonts w:ascii="Arial" w:hAnsi="Arial"/>
                <w:color w:val="0000FF"/>
                <w:lang w:val="fr-BE"/>
              </w:rPr>
            </w:pPr>
            <w:r w:rsidRPr="00691B71">
              <w:rPr>
                <w:rFonts w:ascii="Arial" w:eastAsia="Calibri" w:hAnsi="Arial" w:cs="Arial"/>
                <w:color w:val="0000FF"/>
                <w:lang w:val="fr-BE"/>
              </w:rPr>
              <w:t>564410</w:t>
            </w:r>
          </w:p>
        </w:tc>
        <w:tc>
          <w:tcPr>
            <w:tcW w:w="892" w:type="dxa"/>
          </w:tcPr>
          <w:p w:rsidR="00DA05F6" w:rsidRPr="00691B71" w:rsidRDefault="00DA05F6">
            <w:pPr>
              <w:spacing w:line="240" w:lineRule="atLeast"/>
              <w:rPr>
                <w:rFonts w:ascii="Arial" w:hAnsi="Arial"/>
                <w:color w:val="0000FF"/>
                <w:lang w:val="fr-BE"/>
              </w:rPr>
            </w:pPr>
          </w:p>
        </w:tc>
        <w:tc>
          <w:tcPr>
            <w:tcW w:w="5504" w:type="dxa"/>
            <w:gridSpan w:val="4"/>
          </w:tcPr>
          <w:p w:rsidR="00DA05F6" w:rsidRPr="00691B71" w:rsidRDefault="00DA05F6">
            <w:pPr>
              <w:spacing w:line="240" w:lineRule="atLeast"/>
              <w:jc w:val="both"/>
              <w:rPr>
                <w:rFonts w:ascii="Arial" w:hAnsi="Arial"/>
                <w:color w:val="0000FF"/>
                <w:lang w:val="fr-BE"/>
              </w:rPr>
            </w:pPr>
            <w:r w:rsidRPr="00691B71">
              <w:rPr>
                <w:rFonts w:ascii="Arial" w:eastAsia="Calibri" w:hAnsi="Arial" w:cs="Arial"/>
                <w:color w:val="0000FF"/>
                <w:lang w:val="fr-BE"/>
              </w:rPr>
              <w:t>Lorsque la séance 564395 ne peut être attestée compte tenu des limitations prévues au § 10 du présent article : séance individuelle de kinésithérapie dans laquelle l’apport personnel du kinésithérapeute par bénéficiaire atteint une durée globale moyenne de 20 minutes</w:t>
            </w:r>
          </w:p>
        </w:tc>
        <w:tc>
          <w:tcPr>
            <w:tcW w:w="560" w:type="dxa"/>
            <w:vAlign w:val="bottom"/>
          </w:tcPr>
          <w:p w:rsidR="00DA05F6" w:rsidRPr="00691B71" w:rsidRDefault="00DA05F6">
            <w:pPr>
              <w:spacing w:line="240" w:lineRule="atLeast"/>
              <w:jc w:val="right"/>
              <w:rPr>
                <w:rFonts w:ascii="Arial" w:hAnsi="Arial"/>
                <w:color w:val="0000FF"/>
                <w:lang w:val="fr-BE"/>
              </w:rPr>
            </w:pPr>
            <w:r w:rsidRPr="00691B71">
              <w:rPr>
                <w:rFonts w:ascii="Arial" w:eastAsia="Calibri" w:hAnsi="Arial" w:cs="Arial"/>
                <w:color w:val="0000FF"/>
                <w:lang w:val="fr-BE"/>
              </w:rPr>
              <w:t>M</w:t>
            </w:r>
          </w:p>
        </w:tc>
        <w:tc>
          <w:tcPr>
            <w:tcW w:w="653" w:type="dxa"/>
            <w:vAlign w:val="bottom"/>
          </w:tcPr>
          <w:p w:rsidR="00DA05F6" w:rsidRPr="00691B71" w:rsidRDefault="00DA05F6">
            <w:pPr>
              <w:spacing w:line="240" w:lineRule="atLeast"/>
              <w:jc w:val="right"/>
              <w:rPr>
                <w:rFonts w:ascii="Arial" w:hAnsi="Arial"/>
                <w:color w:val="0000FF"/>
                <w:lang w:val="fr-BE"/>
              </w:rPr>
            </w:pPr>
            <w:r w:rsidRPr="00691B71">
              <w:rPr>
                <w:rFonts w:ascii="Arial" w:eastAsia="Calibri" w:hAnsi="Arial" w:cs="Arial"/>
                <w:color w:val="0000FF"/>
                <w:lang w:val="fr-BE"/>
              </w:rPr>
              <w:t>16</w:t>
            </w:r>
          </w:p>
        </w:tc>
        <w:tc>
          <w:tcPr>
            <w:tcW w:w="279" w:type="dxa"/>
            <w:vAlign w:val="bottom"/>
          </w:tcPr>
          <w:p w:rsidR="00DA05F6" w:rsidRPr="00691B71" w:rsidRDefault="00DA05F6">
            <w:pPr>
              <w:spacing w:line="240" w:lineRule="atLeast"/>
              <w:jc w:val="right"/>
              <w:rPr>
                <w:rFonts w:ascii="Arial" w:hAnsi="Arial"/>
                <w:color w:val="0000FF"/>
                <w:lang w:val="fr-BE"/>
              </w:rPr>
            </w:pPr>
          </w:p>
        </w:tc>
      </w:tr>
      <w:tr w:rsidR="00DA05F6" w:rsidRPr="00691B71" w:rsidTr="00AC3C76">
        <w:trPr>
          <w:cantSplit/>
        </w:trPr>
        <w:tc>
          <w:tcPr>
            <w:tcW w:w="289" w:type="dxa"/>
          </w:tcPr>
          <w:p w:rsidR="00DA05F6" w:rsidRPr="00691B71" w:rsidRDefault="00DA05F6">
            <w:pPr>
              <w:spacing w:line="240" w:lineRule="atLeast"/>
              <w:rPr>
                <w:rFonts w:ascii="Arial" w:hAnsi="Arial"/>
                <w:color w:val="0000FF"/>
                <w:lang w:val="fr-BE"/>
              </w:rPr>
            </w:pPr>
          </w:p>
        </w:tc>
        <w:tc>
          <w:tcPr>
            <w:tcW w:w="578" w:type="dxa"/>
          </w:tcPr>
          <w:p w:rsidR="00DA05F6" w:rsidRPr="00691B71" w:rsidRDefault="00DA05F6">
            <w:pPr>
              <w:spacing w:line="240" w:lineRule="atLeast"/>
              <w:rPr>
                <w:rFonts w:ascii="Arial" w:hAnsi="Arial"/>
                <w:color w:val="0000FF"/>
                <w:lang w:val="fr-BE"/>
              </w:rPr>
            </w:pPr>
          </w:p>
        </w:tc>
        <w:tc>
          <w:tcPr>
            <w:tcW w:w="873" w:type="dxa"/>
          </w:tcPr>
          <w:p w:rsidR="00DA05F6" w:rsidRPr="00691B71" w:rsidRDefault="00DA05F6">
            <w:pPr>
              <w:spacing w:line="240" w:lineRule="atLeast"/>
              <w:rPr>
                <w:rFonts w:ascii="Arial" w:hAnsi="Arial"/>
                <w:color w:val="0000FF"/>
                <w:lang w:val="fr-BE"/>
              </w:rPr>
            </w:pPr>
          </w:p>
        </w:tc>
        <w:tc>
          <w:tcPr>
            <w:tcW w:w="892" w:type="dxa"/>
          </w:tcPr>
          <w:p w:rsidR="00DA05F6" w:rsidRPr="00691B71" w:rsidRDefault="00DA05F6">
            <w:pPr>
              <w:spacing w:line="240" w:lineRule="atLeast"/>
              <w:rPr>
                <w:rFonts w:ascii="Arial" w:hAnsi="Arial"/>
                <w:color w:val="0000FF"/>
                <w:lang w:val="fr-BE"/>
              </w:rPr>
            </w:pPr>
          </w:p>
        </w:tc>
        <w:tc>
          <w:tcPr>
            <w:tcW w:w="5504" w:type="dxa"/>
            <w:gridSpan w:val="4"/>
          </w:tcPr>
          <w:p w:rsidR="00DA05F6" w:rsidRPr="00691B71" w:rsidRDefault="00DA05F6">
            <w:pPr>
              <w:spacing w:line="240" w:lineRule="atLeast"/>
              <w:jc w:val="both"/>
              <w:rPr>
                <w:rFonts w:ascii="Arial" w:eastAsia="Calibri" w:hAnsi="Arial" w:cs="Arial"/>
                <w:color w:val="0000FF"/>
                <w:lang w:val="fr-BE"/>
              </w:rPr>
            </w:pPr>
          </w:p>
        </w:tc>
        <w:tc>
          <w:tcPr>
            <w:tcW w:w="560" w:type="dxa"/>
            <w:vAlign w:val="bottom"/>
          </w:tcPr>
          <w:p w:rsidR="00DA05F6" w:rsidRPr="00691B71" w:rsidRDefault="00DA05F6">
            <w:pPr>
              <w:spacing w:line="240" w:lineRule="atLeast"/>
              <w:jc w:val="right"/>
              <w:rPr>
                <w:rFonts w:ascii="Arial" w:hAnsi="Arial"/>
                <w:color w:val="0000FF"/>
                <w:lang w:val="fr-BE"/>
              </w:rPr>
            </w:pPr>
          </w:p>
        </w:tc>
        <w:tc>
          <w:tcPr>
            <w:tcW w:w="653" w:type="dxa"/>
            <w:vAlign w:val="bottom"/>
          </w:tcPr>
          <w:p w:rsidR="00DA05F6" w:rsidRPr="00691B71" w:rsidRDefault="00DA05F6">
            <w:pPr>
              <w:spacing w:line="240" w:lineRule="atLeast"/>
              <w:jc w:val="right"/>
              <w:rPr>
                <w:rFonts w:ascii="Arial" w:hAnsi="Arial"/>
                <w:color w:val="0000FF"/>
                <w:lang w:val="fr-BE"/>
              </w:rPr>
            </w:pPr>
          </w:p>
        </w:tc>
        <w:tc>
          <w:tcPr>
            <w:tcW w:w="279" w:type="dxa"/>
            <w:vAlign w:val="bottom"/>
          </w:tcPr>
          <w:p w:rsidR="00DA05F6" w:rsidRPr="00691B71" w:rsidRDefault="00DA05F6">
            <w:pPr>
              <w:spacing w:line="240" w:lineRule="atLeast"/>
              <w:jc w:val="right"/>
              <w:rPr>
                <w:rFonts w:ascii="Arial" w:hAnsi="Arial"/>
                <w:color w:val="0000FF"/>
                <w:lang w:val="fr-BE"/>
              </w:rPr>
            </w:pPr>
          </w:p>
        </w:tc>
      </w:tr>
      <w:tr w:rsidR="00196BB6" w:rsidRPr="006B3DF4" w:rsidTr="00AC3C76">
        <w:trPr>
          <w:cantSplit/>
        </w:trPr>
        <w:tc>
          <w:tcPr>
            <w:tcW w:w="289" w:type="dxa"/>
          </w:tcPr>
          <w:p w:rsidR="001C369A" w:rsidRPr="00691B71" w:rsidRDefault="001C369A">
            <w:pPr>
              <w:spacing w:line="240" w:lineRule="atLeast"/>
              <w:rPr>
                <w:rFonts w:ascii="Arial" w:hAnsi="Arial"/>
                <w:color w:val="0000FF"/>
                <w:lang w:val="fr-BE"/>
              </w:rPr>
            </w:pPr>
          </w:p>
        </w:tc>
        <w:tc>
          <w:tcPr>
            <w:tcW w:w="578" w:type="dxa"/>
          </w:tcPr>
          <w:p w:rsidR="001C369A" w:rsidRPr="00691B71" w:rsidRDefault="001C369A">
            <w:pPr>
              <w:spacing w:line="240" w:lineRule="atLeast"/>
              <w:rPr>
                <w:rFonts w:ascii="Arial" w:hAnsi="Arial"/>
                <w:color w:val="0000FF"/>
                <w:lang w:val="fr-BE"/>
              </w:rPr>
            </w:pPr>
          </w:p>
        </w:tc>
        <w:tc>
          <w:tcPr>
            <w:tcW w:w="873" w:type="dxa"/>
          </w:tcPr>
          <w:p w:rsidR="001C369A" w:rsidRPr="00691B71" w:rsidRDefault="001C369A">
            <w:pPr>
              <w:spacing w:line="240" w:lineRule="atLeast"/>
              <w:rPr>
                <w:rFonts w:ascii="Arial" w:hAnsi="Arial"/>
                <w:color w:val="0000FF"/>
                <w:lang w:val="fr-BE"/>
              </w:rPr>
            </w:pPr>
          </w:p>
        </w:tc>
        <w:tc>
          <w:tcPr>
            <w:tcW w:w="892" w:type="dxa"/>
          </w:tcPr>
          <w:p w:rsidR="001C369A" w:rsidRPr="00691B71" w:rsidRDefault="001C369A">
            <w:pPr>
              <w:spacing w:line="240" w:lineRule="atLeast"/>
              <w:rPr>
                <w:rFonts w:ascii="Arial" w:hAnsi="Arial"/>
                <w:color w:val="0000FF"/>
                <w:lang w:val="fr-BE"/>
              </w:rPr>
            </w:pPr>
          </w:p>
        </w:tc>
        <w:tc>
          <w:tcPr>
            <w:tcW w:w="6717" w:type="dxa"/>
            <w:gridSpan w:val="6"/>
          </w:tcPr>
          <w:p w:rsidR="001C369A" w:rsidRPr="00691B71" w:rsidRDefault="00F8193D" w:rsidP="00D05441">
            <w:pPr>
              <w:spacing w:line="240" w:lineRule="atLeast"/>
              <w:jc w:val="both"/>
              <w:rPr>
                <w:rFonts w:ascii="Arial" w:hAnsi="Arial"/>
                <w:color w:val="0000FF"/>
                <w:lang w:val="fr-FR"/>
              </w:rPr>
            </w:pPr>
            <w:r w:rsidRPr="00691B71">
              <w:rPr>
                <w:rFonts w:ascii="Arial" w:eastAsia="Calibri" w:hAnsi="Arial" w:cs="Arial"/>
                <w:b/>
                <w:bCs/>
                <w:color w:val="0000FF"/>
                <w:lang w:val="fr-BE"/>
              </w:rPr>
              <w:t>IV. Prestations effectuées aux bénéficiaires hospitalisés.</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BE"/>
              </w:rPr>
            </w:pPr>
          </w:p>
        </w:tc>
        <w:tc>
          <w:tcPr>
            <w:tcW w:w="578" w:type="dxa"/>
          </w:tcPr>
          <w:p w:rsidR="001C369A" w:rsidRPr="00691B71" w:rsidRDefault="001C369A">
            <w:pPr>
              <w:spacing w:line="240" w:lineRule="atLeast"/>
              <w:rPr>
                <w:rFonts w:ascii="Arial" w:hAnsi="Arial"/>
                <w:color w:val="0000FF"/>
                <w:lang w:val="fr-BE"/>
              </w:rPr>
            </w:pPr>
          </w:p>
        </w:tc>
        <w:tc>
          <w:tcPr>
            <w:tcW w:w="873" w:type="dxa"/>
          </w:tcPr>
          <w:p w:rsidR="001C369A" w:rsidRPr="00691B71" w:rsidRDefault="001C369A">
            <w:pPr>
              <w:spacing w:line="240" w:lineRule="atLeast"/>
              <w:rPr>
                <w:rFonts w:ascii="Arial" w:hAnsi="Arial"/>
                <w:color w:val="0000FF"/>
                <w:lang w:val="fr-BE"/>
              </w:rPr>
            </w:pPr>
          </w:p>
        </w:tc>
        <w:tc>
          <w:tcPr>
            <w:tcW w:w="892" w:type="dxa"/>
          </w:tcPr>
          <w:p w:rsidR="001C369A" w:rsidRPr="00691B71" w:rsidRDefault="00DA05F6">
            <w:pPr>
              <w:spacing w:line="240" w:lineRule="atLeast"/>
              <w:rPr>
                <w:rFonts w:ascii="Arial" w:hAnsi="Arial"/>
                <w:color w:val="0000FF"/>
              </w:rPr>
            </w:pPr>
            <w:r w:rsidRPr="00691B71">
              <w:rPr>
                <w:rFonts w:ascii="Arial" w:eastAsia="Calibri" w:hAnsi="Arial" w:cs="Arial"/>
                <w:color w:val="0000FF"/>
                <w:lang w:val="fr-BE"/>
              </w:rPr>
              <w:t>560501</w:t>
            </w:r>
          </w:p>
        </w:tc>
        <w:tc>
          <w:tcPr>
            <w:tcW w:w="5504" w:type="dxa"/>
            <w:gridSpan w:val="4"/>
          </w:tcPr>
          <w:p w:rsidR="001C369A" w:rsidRPr="00691B71" w:rsidRDefault="00DA05F6">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F8193D">
            <w:pPr>
              <w:spacing w:line="240" w:lineRule="atLeast"/>
              <w:jc w:val="right"/>
              <w:rPr>
                <w:rFonts w:ascii="Arial" w:hAnsi="Arial"/>
                <w:color w:val="0000FF"/>
              </w:rPr>
            </w:pPr>
            <w:r w:rsidRPr="00691B71">
              <w:rPr>
                <w:rFonts w:ascii="Arial" w:eastAsia="Calibri" w:hAnsi="Arial" w:cs="Arial"/>
                <w:color w:val="0000FF"/>
                <w:lang w:val="fr-BE"/>
              </w:rPr>
              <w:t>24</w:t>
            </w:r>
          </w:p>
        </w:tc>
        <w:tc>
          <w:tcPr>
            <w:tcW w:w="279"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 xml:space="preserve"> </w:t>
            </w:r>
          </w:p>
        </w:tc>
      </w:tr>
      <w:tr w:rsidR="002103EB" w:rsidRPr="00691B71" w:rsidTr="00AC3C76">
        <w:trPr>
          <w:cantSplit/>
        </w:trPr>
        <w:tc>
          <w:tcPr>
            <w:tcW w:w="289" w:type="dxa"/>
          </w:tcPr>
          <w:p w:rsidR="002103EB" w:rsidRPr="00691B71" w:rsidRDefault="002103EB">
            <w:pPr>
              <w:spacing w:line="240" w:lineRule="atLeast"/>
              <w:rPr>
                <w:rFonts w:ascii="Arial" w:hAnsi="Arial"/>
                <w:color w:val="0000FF"/>
              </w:rPr>
            </w:pPr>
          </w:p>
        </w:tc>
        <w:tc>
          <w:tcPr>
            <w:tcW w:w="578" w:type="dxa"/>
          </w:tcPr>
          <w:p w:rsidR="002103EB" w:rsidRPr="00691B71" w:rsidRDefault="002103EB">
            <w:pPr>
              <w:spacing w:line="240" w:lineRule="atLeast"/>
              <w:rPr>
                <w:rFonts w:ascii="Arial" w:hAnsi="Arial"/>
                <w:color w:val="0000FF"/>
              </w:rPr>
            </w:pPr>
          </w:p>
        </w:tc>
        <w:tc>
          <w:tcPr>
            <w:tcW w:w="873" w:type="dxa"/>
          </w:tcPr>
          <w:p w:rsidR="002103EB" w:rsidRPr="00691B71" w:rsidRDefault="002103EB">
            <w:pPr>
              <w:spacing w:line="240" w:lineRule="atLeast"/>
              <w:rPr>
                <w:rFonts w:ascii="Arial" w:hAnsi="Arial"/>
                <w:color w:val="0000FF"/>
              </w:rPr>
            </w:pPr>
          </w:p>
        </w:tc>
        <w:tc>
          <w:tcPr>
            <w:tcW w:w="892" w:type="dxa"/>
          </w:tcPr>
          <w:p w:rsidR="002103EB" w:rsidRPr="00691B71" w:rsidRDefault="002103EB">
            <w:pPr>
              <w:spacing w:line="240" w:lineRule="atLeast"/>
              <w:rPr>
                <w:rFonts w:ascii="Arial" w:hAnsi="Arial"/>
                <w:color w:val="0000FF"/>
              </w:rPr>
            </w:pPr>
          </w:p>
        </w:tc>
        <w:tc>
          <w:tcPr>
            <w:tcW w:w="5504" w:type="dxa"/>
            <w:gridSpan w:val="4"/>
          </w:tcPr>
          <w:p w:rsidR="002103EB" w:rsidRPr="00691B71" w:rsidRDefault="002103EB">
            <w:pPr>
              <w:spacing w:line="240" w:lineRule="atLeast"/>
              <w:jc w:val="both"/>
              <w:rPr>
                <w:rFonts w:ascii="Arial" w:hAnsi="Arial"/>
                <w:color w:val="0000FF"/>
                <w:lang w:val="fr-FR"/>
              </w:rPr>
            </w:pPr>
          </w:p>
        </w:tc>
        <w:tc>
          <w:tcPr>
            <w:tcW w:w="560" w:type="dxa"/>
            <w:vAlign w:val="bottom"/>
          </w:tcPr>
          <w:p w:rsidR="002103EB" w:rsidRPr="00691B71" w:rsidRDefault="002103EB">
            <w:pPr>
              <w:spacing w:line="240" w:lineRule="atLeast"/>
              <w:jc w:val="right"/>
              <w:rPr>
                <w:rFonts w:ascii="Arial" w:hAnsi="Arial"/>
                <w:color w:val="0000FF"/>
              </w:rPr>
            </w:pPr>
          </w:p>
        </w:tc>
        <w:tc>
          <w:tcPr>
            <w:tcW w:w="653" w:type="dxa"/>
            <w:vAlign w:val="bottom"/>
          </w:tcPr>
          <w:p w:rsidR="002103EB" w:rsidRPr="00691B71" w:rsidRDefault="002103EB">
            <w:pPr>
              <w:spacing w:line="240" w:lineRule="atLeast"/>
              <w:jc w:val="right"/>
              <w:rPr>
                <w:rFonts w:ascii="Arial" w:hAnsi="Arial"/>
                <w:color w:val="0000FF"/>
              </w:rPr>
            </w:pPr>
          </w:p>
        </w:tc>
        <w:tc>
          <w:tcPr>
            <w:tcW w:w="279" w:type="dxa"/>
            <w:vAlign w:val="bottom"/>
          </w:tcPr>
          <w:p w:rsidR="002103EB" w:rsidRPr="00691B71" w:rsidRDefault="002103EB">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F8193D">
            <w:pPr>
              <w:spacing w:line="240" w:lineRule="atLeast"/>
              <w:rPr>
                <w:rFonts w:ascii="Arial" w:hAnsi="Arial"/>
                <w:color w:val="0000FF"/>
              </w:rPr>
            </w:pPr>
            <w:r w:rsidRPr="00691B71">
              <w:rPr>
                <w:rFonts w:ascii="Arial" w:eastAsia="Calibri" w:hAnsi="Arial" w:cs="Arial"/>
                <w:color w:val="0000FF"/>
                <w:lang w:val="fr-BE"/>
              </w:rPr>
              <w:t>560523</w:t>
            </w:r>
          </w:p>
        </w:tc>
        <w:tc>
          <w:tcPr>
            <w:tcW w:w="5504" w:type="dxa"/>
            <w:gridSpan w:val="4"/>
          </w:tcPr>
          <w:p w:rsidR="001C369A" w:rsidRPr="00691B71" w:rsidRDefault="00DA05F6" w:rsidP="00F641AC">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15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rsidP="00F641AC">
            <w:pPr>
              <w:spacing w:line="240" w:lineRule="atLeast"/>
              <w:jc w:val="right"/>
              <w:rPr>
                <w:rFonts w:ascii="Arial" w:hAnsi="Arial"/>
                <w:color w:val="0000FF"/>
              </w:rPr>
            </w:pPr>
            <w:r w:rsidRPr="00691B71">
              <w:rPr>
                <w:rFonts w:ascii="Arial" w:hAnsi="Arial"/>
                <w:color w:val="0000FF"/>
              </w:rPr>
              <w:t>1</w:t>
            </w:r>
            <w:r w:rsidR="00F641AC" w:rsidRPr="00691B71">
              <w:rPr>
                <w:rFonts w:ascii="Arial" w:hAnsi="Arial"/>
                <w:color w:val="0000FF"/>
              </w:rPr>
              <w:t>2</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96BB6" w:rsidRPr="006B3DF4"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6717" w:type="dxa"/>
            <w:gridSpan w:val="6"/>
          </w:tcPr>
          <w:p w:rsidR="001C369A" w:rsidRPr="00691B71" w:rsidRDefault="00F8193D">
            <w:pPr>
              <w:spacing w:line="240" w:lineRule="atLeast"/>
              <w:jc w:val="both"/>
              <w:rPr>
                <w:rFonts w:ascii="Arial" w:hAnsi="Arial"/>
                <w:color w:val="0000FF"/>
                <w:lang w:val="fr-FR"/>
              </w:rPr>
            </w:pPr>
            <w:r w:rsidRPr="00691B71">
              <w:rPr>
                <w:rFonts w:ascii="Arial" w:eastAsia="Calibri" w:hAnsi="Arial" w:cs="Arial"/>
                <w:b/>
                <w:bCs/>
                <w:color w:val="0000FF"/>
                <w:lang w:val="fr-BE"/>
              </w:rPr>
              <w:t>V. Prestations effectuées dans des centres de rééducation fonctionnelle conventionnés.</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F8193D">
            <w:pPr>
              <w:spacing w:line="240" w:lineRule="atLeast"/>
              <w:rPr>
                <w:rFonts w:ascii="Arial" w:hAnsi="Arial"/>
                <w:color w:val="0000FF"/>
              </w:rPr>
            </w:pPr>
            <w:r w:rsidRPr="00691B71">
              <w:rPr>
                <w:rFonts w:ascii="Arial" w:eastAsia="Calibri" w:hAnsi="Arial" w:cs="Arial"/>
                <w:color w:val="0000FF"/>
                <w:lang w:val="fr-BE"/>
              </w:rPr>
              <w:t>560534</w:t>
            </w:r>
          </w:p>
        </w:tc>
        <w:tc>
          <w:tcPr>
            <w:tcW w:w="892" w:type="dxa"/>
          </w:tcPr>
          <w:p w:rsidR="001C369A" w:rsidRPr="00691B71" w:rsidRDefault="00F8193D">
            <w:pPr>
              <w:spacing w:line="240" w:lineRule="atLeast"/>
              <w:rPr>
                <w:rFonts w:ascii="Arial" w:hAnsi="Arial"/>
                <w:color w:val="0000FF"/>
              </w:rPr>
            </w:pPr>
            <w:r w:rsidRPr="00691B71">
              <w:rPr>
                <w:rFonts w:ascii="Arial" w:eastAsia="Calibri" w:hAnsi="Arial" w:cs="Arial"/>
                <w:color w:val="0000FF"/>
                <w:lang w:val="fr-BE"/>
              </w:rPr>
              <w:t>560545</w:t>
            </w:r>
          </w:p>
        </w:tc>
        <w:tc>
          <w:tcPr>
            <w:tcW w:w="5504" w:type="dxa"/>
            <w:gridSpan w:val="4"/>
          </w:tcPr>
          <w:p w:rsidR="001C369A" w:rsidRPr="00691B71" w:rsidRDefault="00F8193D">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rsidP="00F641AC">
            <w:pPr>
              <w:spacing w:line="240" w:lineRule="atLeast"/>
              <w:jc w:val="right"/>
              <w:rPr>
                <w:rFonts w:ascii="Arial" w:hAnsi="Arial"/>
                <w:color w:val="0000FF"/>
              </w:rPr>
            </w:pPr>
            <w:r w:rsidRPr="00691B71">
              <w:rPr>
                <w:rFonts w:ascii="Arial" w:hAnsi="Arial"/>
                <w:color w:val="0000FF"/>
              </w:rPr>
              <w:t>2</w:t>
            </w:r>
            <w:r w:rsidR="00F641AC" w:rsidRPr="00691B71">
              <w:rPr>
                <w:rFonts w:ascii="Arial" w:hAnsi="Arial"/>
                <w:color w:val="0000FF"/>
              </w:rPr>
              <w:t>4</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Default="001C369A">
            <w:pPr>
              <w:spacing w:line="240" w:lineRule="atLeast"/>
              <w:rPr>
                <w:rFonts w:ascii="Arial" w:hAnsi="Arial"/>
                <w:color w:val="0000FF"/>
              </w:rPr>
            </w:pPr>
          </w:p>
          <w:p w:rsidR="006511CD" w:rsidRPr="00691B71" w:rsidRDefault="006511CD">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FB67CB" w:rsidRPr="00691B71" w:rsidTr="00AC3C76">
        <w:trPr>
          <w:cantSplit/>
        </w:trPr>
        <w:tc>
          <w:tcPr>
            <w:tcW w:w="289" w:type="dxa"/>
          </w:tcPr>
          <w:p w:rsidR="00FB67CB" w:rsidRPr="00691B71" w:rsidRDefault="00FB67CB">
            <w:pPr>
              <w:spacing w:line="240" w:lineRule="atLeast"/>
              <w:rPr>
                <w:rFonts w:ascii="Arial" w:hAnsi="Arial"/>
                <w:color w:val="0000FF"/>
              </w:rPr>
            </w:pPr>
          </w:p>
        </w:tc>
        <w:tc>
          <w:tcPr>
            <w:tcW w:w="578" w:type="dxa"/>
          </w:tcPr>
          <w:p w:rsidR="00FB67CB" w:rsidRPr="00691B71" w:rsidRDefault="00FB67CB">
            <w:pPr>
              <w:spacing w:line="240" w:lineRule="atLeast"/>
              <w:rPr>
                <w:rFonts w:ascii="Arial" w:hAnsi="Arial"/>
                <w:color w:val="0000FF"/>
              </w:rPr>
            </w:pPr>
          </w:p>
        </w:tc>
        <w:tc>
          <w:tcPr>
            <w:tcW w:w="873" w:type="dxa"/>
          </w:tcPr>
          <w:p w:rsidR="00FB67CB" w:rsidRPr="00691B71" w:rsidRDefault="00FB67CB">
            <w:pPr>
              <w:spacing w:line="240" w:lineRule="atLeast"/>
              <w:rPr>
                <w:rFonts w:ascii="Arial" w:hAnsi="Arial"/>
                <w:color w:val="0000FF"/>
              </w:rPr>
            </w:pPr>
          </w:p>
        </w:tc>
        <w:tc>
          <w:tcPr>
            <w:tcW w:w="892" w:type="dxa"/>
          </w:tcPr>
          <w:p w:rsidR="00FB67CB" w:rsidRPr="00691B71" w:rsidRDefault="00FB67CB">
            <w:pPr>
              <w:spacing w:line="240" w:lineRule="atLeast"/>
              <w:rPr>
                <w:rFonts w:ascii="Arial" w:hAnsi="Arial"/>
                <w:color w:val="0000FF"/>
              </w:rPr>
            </w:pPr>
          </w:p>
        </w:tc>
        <w:tc>
          <w:tcPr>
            <w:tcW w:w="5504" w:type="dxa"/>
            <w:gridSpan w:val="4"/>
          </w:tcPr>
          <w:p w:rsidR="00FB67CB" w:rsidRPr="00691B71" w:rsidRDefault="00FB67CB">
            <w:pPr>
              <w:spacing w:line="240" w:lineRule="atLeast"/>
              <w:jc w:val="both"/>
              <w:rPr>
                <w:rFonts w:ascii="Arial" w:hAnsi="Arial"/>
                <w:color w:val="0000FF"/>
              </w:rPr>
            </w:pPr>
          </w:p>
        </w:tc>
        <w:tc>
          <w:tcPr>
            <w:tcW w:w="560" w:type="dxa"/>
            <w:vAlign w:val="bottom"/>
          </w:tcPr>
          <w:p w:rsidR="00FB67CB" w:rsidRPr="00691B71" w:rsidRDefault="00FB67CB">
            <w:pPr>
              <w:spacing w:line="240" w:lineRule="atLeast"/>
              <w:jc w:val="right"/>
              <w:rPr>
                <w:rFonts w:ascii="Arial" w:hAnsi="Arial"/>
                <w:color w:val="0000FF"/>
              </w:rPr>
            </w:pPr>
          </w:p>
        </w:tc>
        <w:tc>
          <w:tcPr>
            <w:tcW w:w="653" w:type="dxa"/>
            <w:vAlign w:val="bottom"/>
          </w:tcPr>
          <w:p w:rsidR="00FB67CB" w:rsidRPr="00691B71" w:rsidRDefault="00FB67CB">
            <w:pPr>
              <w:spacing w:line="240" w:lineRule="atLeast"/>
              <w:jc w:val="right"/>
              <w:rPr>
                <w:rFonts w:ascii="Arial" w:hAnsi="Arial"/>
                <w:color w:val="0000FF"/>
              </w:rPr>
            </w:pPr>
          </w:p>
        </w:tc>
        <w:tc>
          <w:tcPr>
            <w:tcW w:w="279" w:type="dxa"/>
            <w:vAlign w:val="bottom"/>
          </w:tcPr>
          <w:p w:rsidR="00FB67CB" w:rsidRPr="00691B71" w:rsidRDefault="00FB67CB">
            <w:pPr>
              <w:spacing w:line="240" w:lineRule="atLeast"/>
              <w:jc w:val="right"/>
              <w:rPr>
                <w:rFonts w:ascii="Arial" w:hAnsi="Arial"/>
                <w:color w:val="0000FF"/>
              </w:rPr>
            </w:pPr>
          </w:p>
        </w:tc>
      </w:tr>
      <w:tr w:rsidR="00196BB6" w:rsidRPr="006B3DF4"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6717" w:type="dxa"/>
            <w:gridSpan w:val="6"/>
          </w:tcPr>
          <w:p w:rsidR="001C369A" w:rsidRPr="00691B71" w:rsidRDefault="00F8193D">
            <w:pPr>
              <w:spacing w:line="240" w:lineRule="atLeast"/>
              <w:jc w:val="both"/>
              <w:rPr>
                <w:rFonts w:ascii="Arial" w:hAnsi="Arial"/>
                <w:color w:val="0000FF"/>
                <w:lang w:val="fr-FR"/>
              </w:rPr>
            </w:pPr>
            <w:r w:rsidRPr="00691B71">
              <w:rPr>
                <w:rFonts w:ascii="Arial" w:eastAsia="Calibri" w:hAnsi="Arial" w:cs="Arial"/>
                <w:b/>
                <w:bCs/>
                <w:color w:val="0000FF"/>
                <w:lang w:val="fr-BE"/>
              </w:rPr>
              <w:t>VI. Prestations effectuées au domicile ou en résidence communautaires, momentanés ou définitifs, de personnes âgées ou pour des bénéficiaires y séjournant.</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F8193D">
            <w:pPr>
              <w:spacing w:line="240" w:lineRule="atLeast"/>
              <w:rPr>
                <w:rFonts w:ascii="Arial" w:hAnsi="Arial"/>
                <w:color w:val="0000FF"/>
              </w:rPr>
            </w:pPr>
            <w:r w:rsidRPr="00691B71">
              <w:rPr>
                <w:rFonts w:ascii="Arial" w:eastAsia="Calibri" w:hAnsi="Arial" w:cs="Arial"/>
                <w:color w:val="0000FF"/>
                <w:lang w:val="fr-BE"/>
              </w:rPr>
              <w:t>560571</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F8193D" w:rsidP="00F641AC">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20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rsidP="00F641AC">
            <w:pPr>
              <w:spacing w:line="240" w:lineRule="atLeast"/>
              <w:jc w:val="right"/>
              <w:rPr>
                <w:rFonts w:ascii="Arial" w:hAnsi="Arial"/>
                <w:color w:val="0000FF"/>
              </w:rPr>
            </w:pPr>
            <w:r w:rsidRPr="00691B71">
              <w:rPr>
                <w:rFonts w:ascii="Arial" w:hAnsi="Arial"/>
                <w:color w:val="0000FF"/>
              </w:rPr>
              <w:t>1</w:t>
            </w:r>
            <w:r w:rsidR="00F641AC" w:rsidRPr="00691B71">
              <w:rPr>
                <w:rFonts w:ascii="Arial" w:hAnsi="Arial"/>
                <w:color w:val="0000FF"/>
              </w:rPr>
              <w:t>6</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385D81" w:rsidTr="00AC3C76">
        <w:trPr>
          <w:cantSplit/>
        </w:trPr>
        <w:tc>
          <w:tcPr>
            <w:tcW w:w="289" w:type="dxa"/>
          </w:tcPr>
          <w:p w:rsidR="001C369A" w:rsidRPr="00385D81" w:rsidRDefault="001C369A">
            <w:pPr>
              <w:spacing w:line="240" w:lineRule="atLeast"/>
              <w:rPr>
                <w:rFonts w:ascii="Arial" w:hAnsi="Arial"/>
                <w:color w:val="0000FF"/>
              </w:rPr>
            </w:pPr>
          </w:p>
        </w:tc>
        <w:tc>
          <w:tcPr>
            <w:tcW w:w="578" w:type="dxa"/>
          </w:tcPr>
          <w:p w:rsidR="001C369A" w:rsidRPr="00385D81" w:rsidRDefault="001C369A">
            <w:pPr>
              <w:spacing w:line="240" w:lineRule="atLeast"/>
              <w:rPr>
                <w:rFonts w:ascii="Arial" w:hAnsi="Arial"/>
                <w:color w:val="0000FF"/>
              </w:rPr>
            </w:pPr>
          </w:p>
        </w:tc>
        <w:tc>
          <w:tcPr>
            <w:tcW w:w="873" w:type="dxa"/>
          </w:tcPr>
          <w:p w:rsidR="001C369A" w:rsidRPr="00385D81" w:rsidRDefault="001C369A">
            <w:pPr>
              <w:spacing w:line="240" w:lineRule="atLeast"/>
              <w:rPr>
                <w:rFonts w:ascii="Arial" w:hAnsi="Arial"/>
                <w:color w:val="0000FF"/>
              </w:rPr>
            </w:pPr>
          </w:p>
        </w:tc>
        <w:tc>
          <w:tcPr>
            <w:tcW w:w="892" w:type="dxa"/>
          </w:tcPr>
          <w:p w:rsidR="001C369A" w:rsidRPr="00385D81" w:rsidRDefault="001C369A">
            <w:pPr>
              <w:spacing w:line="240" w:lineRule="atLeast"/>
              <w:rPr>
                <w:rFonts w:ascii="Arial" w:hAnsi="Arial"/>
                <w:color w:val="0000FF"/>
              </w:rPr>
            </w:pPr>
          </w:p>
        </w:tc>
        <w:tc>
          <w:tcPr>
            <w:tcW w:w="5504" w:type="dxa"/>
            <w:gridSpan w:val="4"/>
          </w:tcPr>
          <w:p w:rsidR="001C369A" w:rsidRPr="00385D81" w:rsidRDefault="001C369A">
            <w:pPr>
              <w:spacing w:line="240" w:lineRule="atLeast"/>
              <w:jc w:val="both"/>
              <w:rPr>
                <w:rFonts w:ascii="Arial" w:hAnsi="Arial"/>
                <w:color w:val="0000FF"/>
              </w:rPr>
            </w:pPr>
          </w:p>
        </w:tc>
        <w:tc>
          <w:tcPr>
            <w:tcW w:w="560" w:type="dxa"/>
            <w:vAlign w:val="bottom"/>
          </w:tcPr>
          <w:p w:rsidR="001C369A" w:rsidRPr="00F8193D" w:rsidRDefault="001C369A">
            <w:pPr>
              <w:spacing w:line="240" w:lineRule="atLeast"/>
              <w:jc w:val="right"/>
              <w:rPr>
                <w:rFonts w:ascii="Arial" w:hAnsi="Arial"/>
              </w:rPr>
            </w:pPr>
          </w:p>
        </w:tc>
        <w:tc>
          <w:tcPr>
            <w:tcW w:w="653" w:type="dxa"/>
            <w:vAlign w:val="bottom"/>
          </w:tcPr>
          <w:p w:rsidR="001C369A" w:rsidRPr="00F8193D" w:rsidRDefault="001C369A">
            <w:pPr>
              <w:spacing w:line="240" w:lineRule="atLeast"/>
              <w:jc w:val="right"/>
              <w:rPr>
                <w:rFonts w:ascii="Arial" w:hAnsi="Arial"/>
              </w:rPr>
            </w:pPr>
          </w:p>
        </w:tc>
        <w:tc>
          <w:tcPr>
            <w:tcW w:w="279" w:type="dxa"/>
            <w:vAlign w:val="bottom"/>
          </w:tcPr>
          <w:p w:rsidR="001C369A" w:rsidRPr="00385D8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F8193D">
            <w:pPr>
              <w:spacing w:line="240" w:lineRule="atLeast"/>
              <w:rPr>
                <w:rFonts w:ascii="Arial" w:hAnsi="Arial"/>
                <w:color w:val="0000FF"/>
              </w:rPr>
            </w:pPr>
            <w:r w:rsidRPr="00691B71">
              <w:rPr>
                <w:rFonts w:ascii="Arial" w:eastAsia="Calibri" w:hAnsi="Arial" w:cs="Arial"/>
                <w:color w:val="0000FF"/>
                <w:lang w:val="fr-BE"/>
              </w:rPr>
              <w:t>560615</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F8193D" w:rsidP="00BB5628">
            <w:pPr>
              <w:spacing w:line="240" w:lineRule="atLeast"/>
              <w:jc w:val="both"/>
              <w:rPr>
                <w:rFonts w:ascii="Arial" w:hAnsi="Arial"/>
                <w:color w:val="0000FF"/>
                <w:lang w:val="fr-FR"/>
              </w:rPr>
            </w:pPr>
            <w:r w:rsidRPr="00691B71">
              <w:rPr>
                <w:rFonts w:ascii="Arial" w:eastAsia="Calibri" w:hAnsi="Arial" w:cs="Arial"/>
                <w:color w:val="0000FF"/>
                <w:lang w:val="fr-BE"/>
              </w:rPr>
              <w:t>Lorsque la séance 560571 ne peut être attestée compte tenu des limitations prévues au § 10 du présent article : séance individuelle de kinésithérapie dans laquelle l’apport personnel du kinésithérapeute par bénéficiaire atteint une durée globale moyenne de 20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F87034">
            <w:pPr>
              <w:spacing w:line="240" w:lineRule="atLeast"/>
              <w:jc w:val="right"/>
              <w:rPr>
                <w:rFonts w:ascii="Arial" w:hAnsi="Arial"/>
                <w:color w:val="0000FF"/>
              </w:rPr>
            </w:pPr>
            <w:r w:rsidRPr="00691B71">
              <w:rPr>
                <w:rFonts w:ascii="Arial" w:hAnsi="Arial"/>
                <w:color w:val="0000FF"/>
              </w:rPr>
              <w:t>16</w:t>
            </w:r>
          </w:p>
        </w:tc>
        <w:tc>
          <w:tcPr>
            <w:tcW w:w="279" w:type="dxa"/>
            <w:vAlign w:val="bottom"/>
          </w:tcPr>
          <w:p w:rsidR="001C369A" w:rsidRPr="00691B71" w:rsidRDefault="001C369A">
            <w:pPr>
              <w:spacing w:line="240" w:lineRule="atLeast"/>
              <w:jc w:val="right"/>
              <w:rPr>
                <w:rFonts w:ascii="Arial" w:hAnsi="Arial"/>
                <w:color w:val="0000FF"/>
              </w:rPr>
            </w:pPr>
          </w:p>
          <w:p w:rsidR="00D232C7" w:rsidRPr="00691B71" w:rsidRDefault="00D232C7">
            <w:pPr>
              <w:spacing w:line="240" w:lineRule="atLeast"/>
              <w:jc w:val="right"/>
              <w:rPr>
                <w:rFonts w:ascii="Arial" w:hAnsi="Arial"/>
                <w:color w:val="0000FF"/>
              </w:rPr>
            </w:pPr>
          </w:p>
          <w:p w:rsidR="00D232C7" w:rsidRPr="00691B71" w:rsidRDefault="00D232C7">
            <w:pPr>
              <w:spacing w:line="240" w:lineRule="atLeast"/>
              <w:jc w:val="right"/>
              <w:rPr>
                <w:rFonts w:ascii="Arial" w:hAnsi="Arial"/>
                <w:color w:val="0000FF"/>
              </w:rPr>
            </w:pPr>
          </w:p>
        </w:tc>
      </w:tr>
      <w:tr w:rsidR="00D232C7" w:rsidRPr="00691B71" w:rsidTr="00AC3C76">
        <w:trPr>
          <w:cantSplit/>
        </w:trPr>
        <w:tc>
          <w:tcPr>
            <w:tcW w:w="289" w:type="dxa"/>
          </w:tcPr>
          <w:p w:rsidR="00D232C7" w:rsidRPr="00691B71" w:rsidRDefault="00D232C7">
            <w:pPr>
              <w:spacing w:line="240" w:lineRule="atLeast"/>
              <w:rPr>
                <w:rFonts w:ascii="Arial" w:hAnsi="Arial"/>
                <w:color w:val="0000FF"/>
              </w:rPr>
            </w:pPr>
          </w:p>
        </w:tc>
        <w:tc>
          <w:tcPr>
            <w:tcW w:w="578" w:type="dxa"/>
          </w:tcPr>
          <w:p w:rsidR="00D232C7" w:rsidRPr="00691B71" w:rsidRDefault="00D232C7">
            <w:pPr>
              <w:spacing w:line="240" w:lineRule="atLeast"/>
              <w:rPr>
                <w:rFonts w:ascii="Arial" w:hAnsi="Arial"/>
                <w:color w:val="0000FF"/>
              </w:rPr>
            </w:pPr>
          </w:p>
        </w:tc>
        <w:tc>
          <w:tcPr>
            <w:tcW w:w="873" w:type="dxa"/>
          </w:tcPr>
          <w:p w:rsidR="00D232C7" w:rsidRPr="00691B71" w:rsidRDefault="00D232C7">
            <w:pPr>
              <w:spacing w:line="240" w:lineRule="atLeast"/>
              <w:rPr>
                <w:rFonts w:ascii="Arial" w:hAnsi="Arial"/>
                <w:color w:val="0000FF"/>
              </w:rPr>
            </w:pPr>
          </w:p>
        </w:tc>
        <w:tc>
          <w:tcPr>
            <w:tcW w:w="892" w:type="dxa"/>
          </w:tcPr>
          <w:p w:rsidR="00D232C7" w:rsidRPr="00691B71" w:rsidRDefault="00D232C7">
            <w:pPr>
              <w:spacing w:line="240" w:lineRule="atLeast"/>
              <w:rPr>
                <w:rFonts w:ascii="Arial" w:hAnsi="Arial"/>
                <w:color w:val="0000FF"/>
              </w:rPr>
            </w:pPr>
          </w:p>
        </w:tc>
        <w:tc>
          <w:tcPr>
            <w:tcW w:w="5504" w:type="dxa"/>
            <w:gridSpan w:val="4"/>
          </w:tcPr>
          <w:p w:rsidR="00D232C7" w:rsidRPr="00691B71" w:rsidRDefault="00D232C7">
            <w:pPr>
              <w:spacing w:line="240" w:lineRule="atLeast"/>
              <w:jc w:val="both"/>
              <w:rPr>
                <w:rFonts w:ascii="Arial" w:hAnsi="Arial"/>
                <w:color w:val="0000FF"/>
                <w:lang w:val="fr-FR"/>
              </w:rPr>
            </w:pPr>
          </w:p>
        </w:tc>
        <w:tc>
          <w:tcPr>
            <w:tcW w:w="560" w:type="dxa"/>
            <w:vAlign w:val="bottom"/>
          </w:tcPr>
          <w:p w:rsidR="00D232C7" w:rsidRPr="00691B71" w:rsidRDefault="00D232C7">
            <w:pPr>
              <w:spacing w:line="240" w:lineRule="atLeast"/>
              <w:jc w:val="right"/>
              <w:rPr>
                <w:rFonts w:ascii="Arial" w:hAnsi="Arial"/>
                <w:color w:val="0000FF"/>
              </w:rPr>
            </w:pPr>
          </w:p>
        </w:tc>
        <w:tc>
          <w:tcPr>
            <w:tcW w:w="653" w:type="dxa"/>
            <w:vAlign w:val="bottom"/>
          </w:tcPr>
          <w:p w:rsidR="00D232C7" w:rsidRPr="00691B71" w:rsidRDefault="00D232C7">
            <w:pPr>
              <w:spacing w:line="240" w:lineRule="atLeast"/>
              <w:jc w:val="right"/>
              <w:rPr>
                <w:rFonts w:ascii="Arial" w:hAnsi="Arial"/>
                <w:color w:val="0000FF"/>
              </w:rPr>
            </w:pPr>
          </w:p>
        </w:tc>
        <w:tc>
          <w:tcPr>
            <w:tcW w:w="279" w:type="dxa"/>
            <w:vAlign w:val="bottom"/>
          </w:tcPr>
          <w:p w:rsidR="00D232C7" w:rsidRPr="00691B71" w:rsidRDefault="00D232C7">
            <w:pPr>
              <w:spacing w:line="240" w:lineRule="atLeast"/>
              <w:jc w:val="right"/>
              <w:rPr>
                <w:rFonts w:ascii="Arial" w:hAnsi="Arial"/>
                <w:color w:val="0000FF"/>
              </w:rPr>
            </w:pPr>
          </w:p>
        </w:tc>
      </w:tr>
      <w:tr w:rsidR="00196BB6" w:rsidRPr="006B3DF4"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6717" w:type="dxa"/>
            <w:gridSpan w:val="6"/>
          </w:tcPr>
          <w:p w:rsidR="001C369A" w:rsidRPr="00691B71" w:rsidRDefault="00F8193D">
            <w:pPr>
              <w:spacing w:line="240" w:lineRule="atLeast"/>
              <w:jc w:val="both"/>
              <w:rPr>
                <w:rFonts w:ascii="Arial" w:hAnsi="Arial"/>
                <w:color w:val="0000FF"/>
                <w:lang w:val="fr-FR"/>
              </w:rPr>
            </w:pPr>
            <w:r w:rsidRPr="00691B71">
              <w:rPr>
                <w:rFonts w:ascii="Arial" w:eastAsia="Calibri" w:hAnsi="Arial" w:cs="Arial"/>
                <w:b/>
                <w:bCs/>
                <w:color w:val="0000FF"/>
                <w:lang w:val="fr-BE"/>
              </w:rPr>
              <w:t xml:space="preserve">2° </w:t>
            </w:r>
            <w:r w:rsidRPr="00691B71">
              <w:rPr>
                <w:rFonts w:ascii="Arial" w:eastAsia="Calibri" w:hAnsi="Arial" w:cs="Arial"/>
                <w:color w:val="0000FF"/>
                <w:lang w:val="fr-BE"/>
              </w:rPr>
              <w:t>Prestations dispensées aux bénéficiaires visés au § 11 du présent article.</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96BB6" w:rsidRPr="006B3DF4"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1C369A">
            <w:pPr>
              <w:spacing w:line="240" w:lineRule="atLeast"/>
              <w:rPr>
                <w:rFonts w:ascii="Arial" w:hAnsi="Arial"/>
                <w:color w:val="0000FF"/>
                <w:lang w:val="fr-FR"/>
              </w:rPr>
            </w:pPr>
          </w:p>
        </w:tc>
        <w:tc>
          <w:tcPr>
            <w:tcW w:w="892" w:type="dxa"/>
          </w:tcPr>
          <w:p w:rsidR="001C369A" w:rsidRPr="00691B71" w:rsidRDefault="001C369A">
            <w:pPr>
              <w:spacing w:line="240" w:lineRule="atLeast"/>
              <w:rPr>
                <w:rFonts w:ascii="Arial" w:hAnsi="Arial"/>
                <w:color w:val="0000FF"/>
                <w:lang w:val="fr-FR"/>
              </w:rPr>
            </w:pPr>
          </w:p>
        </w:tc>
        <w:tc>
          <w:tcPr>
            <w:tcW w:w="6717" w:type="dxa"/>
            <w:gridSpan w:val="6"/>
          </w:tcPr>
          <w:p w:rsidR="001C369A" w:rsidRPr="00691B71" w:rsidRDefault="001C369A">
            <w:pPr>
              <w:spacing w:line="240" w:lineRule="atLeast"/>
              <w:jc w:val="both"/>
              <w:rPr>
                <w:rFonts w:ascii="Arial" w:hAnsi="Arial"/>
                <w:b/>
                <w:color w:val="0000FF"/>
                <w:lang w:val="fr-FR"/>
              </w:rPr>
            </w:pPr>
          </w:p>
        </w:tc>
        <w:tc>
          <w:tcPr>
            <w:tcW w:w="279" w:type="dxa"/>
            <w:vAlign w:val="bottom"/>
          </w:tcPr>
          <w:p w:rsidR="001C369A" w:rsidRPr="00691B71" w:rsidRDefault="001C369A">
            <w:pPr>
              <w:spacing w:line="240" w:lineRule="atLeast"/>
              <w:jc w:val="right"/>
              <w:rPr>
                <w:rFonts w:ascii="Arial" w:hAnsi="Arial"/>
                <w:color w:val="0000FF"/>
                <w:lang w:val="fr-FR"/>
              </w:rPr>
            </w:pPr>
          </w:p>
        </w:tc>
      </w:tr>
      <w:tr w:rsidR="00196BB6" w:rsidRPr="006B3DF4"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1C369A">
            <w:pPr>
              <w:spacing w:line="240" w:lineRule="atLeast"/>
              <w:rPr>
                <w:rFonts w:ascii="Arial" w:hAnsi="Arial"/>
                <w:color w:val="0000FF"/>
                <w:lang w:val="fr-FR"/>
              </w:rPr>
            </w:pPr>
          </w:p>
        </w:tc>
        <w:tc>
          <w:tcPr>
            <w:tcW w:w="892" w:type="dxa"/>
          </w:tcPr>
          <w:p w:rsidR="001C369A" w:rsidRPr="00691B71" w:rsidRDefault="001C369A">
            <w:pPr>
              <w:spacing w:line="240" w:lineRule="atLeast"/>
              <w:rPr>
                <w:rFonts w:ascii="Arial" w:hAnsi="Arial"/>
                <w:color w:val="0000FF"/>
                <w:lang w:val="fr-FR"/>
              </w:rPr>
            </w:pPr>
          </w:p>
        </w:tc>
        <w:tc>
          <w:tcPr>
            <w:tcW w:w="6717" w:type="dxa"/>
            <w:gridSpan w:val="6"/>
          </w:tcPr>
          <w:p w:rsidR="001C369A" w:rsidRPr="00691B71" w:rsidRDefault="00F8193D">
            <w:pPr>
              <w:spacing w:line="240" w:lineRule="atLeast"/>
              <w:jc w:val="both"/>
              <w:rPr>
                <w:rFonts w:ascii="Arial" w:hAnsi="Arial"/>
                <w:color w:val="0000FF"/>
                <w:lang w:val="fr-FR"/>
              </w:rPr>
            </w:pPr>
            <w:r w:rsidRPr="00691B71">
              <w:rPr>
                <w:rFonts w:ascii="Arial" w:eastAsia="Calibri" w:hAnsi="Arial" w:cs="Arial"/>
                <w:b/>
                <w:bCs/>
                <w:color w:val="0000FF"/>
                <w:lang w:val="fr-BE"/>
              </w:rPr>
              <w:t>I. a) Prestations effectuées au cabinet du kinésithérapeute, situé en dehors d’un hôpital ou d’un service médical organisé.</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F8193D">
            <w:pPr>
              <w:spacing w:line="240" w:lineRule="atLeast"/>
              <w:rPr>
                <w:rFonts w:ascii="Arial" w:hAnsi="Arial"/>
                <w:color w:val="0000FF"/>
              </w:rPr>
            </w:pPr>
            <w:r w:rsidRPr="00691B71">
              <w:rPr>
                <w:rFonts w:ascii="Arial" w:eastAsia="Calibri" w:hAnsi="Arial" w:cs="Arial"/>
                <w:color w:val="0000FF"/>
                <w:lang w:val="fr-BE"/>
              </w:rPr>
              <w:t>560652</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F8193D">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p>
        </w:tc>
      </w:tr>
      <w:tr w:rsidR="00F8193D" w:rsidRPr="00691B71" w:rsidTr="00AC3C76">
        <w:trPr>
          <w:cantSplit/>
        </w:trPr>
        <w:tc>
          <w:tcPr>
            <w:tcW w:w="289" w:type="dxa"/>
          </w:tcPr>
          <w:p w:rsidR="00F8193D" w:rsidRPr="00691B71" w:rsidRDefault="00F8193D">
            <w:pPr>
              <w:spacing w:line="240" w:lineRule="atLeast"/>
              <w:rPr>
                <w:rFonts w:ascii="Arial" w:hAnsi="Arial"/>
                <w:color w:val="0000FF"/>
                <w:lang w:val="fr-FR"/>
              </w:rPr>
            </w:pPr>
          </w:p>
        </w:tc>
        <w:tc>
          <w:tcPr>
            <w:tcW w:w="578" w:type="dxa"/>
          </w:tcPr>
          <w:p w:rsidR="00F8193D" w:rsidRPr="00691B71" w:rsidRDefault="00F8193D">
            <w:pPr>
              <w:spacing w:line="240" w:lineRule="atLeast"/>
              <w:rPr>
                <w:rFonts w:ascii="Arial" w:hAnsi="Arial"/>
                <w:color w:val="0000FF"/>
                <w:lang w:val="fr-FR"/>
              </w:rPr>
            </w:pPr>
          </w:p>
        </w:tc>
        <w:tc>
          <w:tcPr>
            <w:tcW w:w="873" w:type="dxa"/>
          </w:tcPr>
          <w:p w:rsidR="00F8193D" w:rsidRPr="00691B71" w:rsidRDefault="00F8193D">
            <w:pPr>
              <w:spacing w:line="240" w:lineRule="atLeast"/>
              <w:rPr>
                <w:rFonts w:ascii="Arial" w:hAnsi="Arial"/>
                <w:color w:val="0000FF"/>
              </w:rPr>
            </w:pPr>
          </w:p>
        </w:tc>
        <w:tc>
          <w:tcPr>
            <w:tcW w:w="892" w:type="dxa"/>
          </w:tcPr>
          <w:p w:rsidR="00F8193D" w:rsidRPr="00691B71" w:rsidRDefault="00F8193D">
            <w:pPr>
              <w:spacing w:line="240" w:lineRule="atLeast"/>
              <w:rPr>
                <w:rFonts w:ascii="Arial" w:hAnsi="Arial"/>
                <w:color w:val="0000FF"/>
              </w:rPr>
            </w:pPr>
          </w:p>
        </w:tc>
        <w:tc>
          <w:tcPr>
            <w:tcW w:w="5504" w:type="dxa"/>
            <w:gridSpan w:val="4"/>
          </w:tcPr>
          <w:p w:rsidR="00F8193D" w:rsidRPr="00691B71" w:rsidRDefault="00F8193D">
            <w:pPr>
              <w:spacing w:line="240" w:lineRule="atLeast"/>
              <w:jc w:val="both"/>
              <w:rPr>
                <w:rFonts w:ascii="Arial" w:eastAsia="Calibri" w:hAnsi="Arial" w:cs="Arial"/>
                <w:color w:val="0000FF"/>
                <w:lang w:val="fr-BE"/>
              </w:rPr>
            </w:pPr>
          </w:p>
        </w:tc>
        <w:tc>
          <w:tcPr>
            <w:tcW w:w="560" w:type="dxa"/>
            <w:vAlign w:val="bottom"/>
          </w:tcPr>
          <w:p w:rsidR="00F8193D" w:rsidRPr="00691B71" w:rsidRDefault="00F8193D">
            <w:pPr>
              <w:spacing w:line="240" w:lineRule="atLeast"/>
              <w:jc w:val="right"/>
              <w:rPr>
                <w:rFonts w:ascii="Arial" w:hAnsi="Arial"/>
                <w:color w:val="0000FF"/>
              </w:rPr>
            </w:pPr>
          </w:p>
        </w:tc>
        <w:tc>
          <w:tcPr>
            <w:tcW w:w="653" w:type="dxa"/>
            <w:vAlign w:val="bottom"/>
          </w:tcPr>
          <w:p w:rsidR="00F8193D" w:rsidRPr="00691B71" w:rsidRDefault="00F8193D">
            <w:pPr>
              <w:spacing w:line="240" w:lineRule="atLeast"/>
              <w:jc w:val="right"/>
              <w:rPr>
                <w:rFonts w:ascii="Arial" w:hAnsi="Arial"/>
                <w:color w:val="0000FF"/>
              </w:rPr>
            </w:pPr>
          </w:p>
        </w:tc>
        <w:tc>
          <w:tcPr>
            <w:tcW w:w="279" w:type="dxa"/>
            <w:vAlign w:val="bottom"/>
          </w:tcPr>
          <w:p w:rsidR="00F8193D" w:rsidRPr="00691B71" w:rsidRDefault="00F8193D">
            <w:pPr>
              <w:spacing w:line="240" w:lineRule="atLeast"/>
              <w:jc w:val="right"/>
              <w:rPr>
                <w:rFonts w:ascii="Arial" w:hAnsi="Arial"/>
                <w:color w:val="0000FF"/>
              </w:rPr>
            </w:pPr>
          </w:p>
        </w:tc>
      </w:tr>
      <w:tr w:rsidR="00F8193D" w:rsidRPr="00691B71" w:rsidTr="00AC3C76">
        <w:trPr>
          <w:cantSplit/>
        </w:trPr>
        <w:tc>
          <w:tcPr>
            <w:tcW w:w="289" w:type="dxa"/>
          </w:tcPr>
          <w:p w:rsidR="00F8193D" w:rsidRPr="00691B71" w:rsidRDefault="00F8193D">
            <w:pPr>
              <w:spacing w:line="240" w:lineRule="atLeast"/>
              <w:rPr>
                <w:rFonts w:ascii="Arial" w:hAnsi="Arial"/>
                <w:color w:val="0000FF"/>
                <w:lang w:val="fr-FR"/>
              </w:rPr>
            </w:pPr>
          </w:p>
        </w:tc>
        <w:tc>
          <w:tcPr>
            <w:tcW w:w="578" w:type="dxa"/>
          </w:tcPr>
          <w:p w:rsidR="00F8193D" w:rsidRPr="00691B71" w:rsidRDefault="00F8193D">
            <w:pPr>
              <w:spacing w:line="240" w:lineRule="atLeast"/>
              <w:rPr>
                <w:rFonts w:ascii="Arial" w:hAnsi="Arial"/>
                <w:color w:val="0000FF"/>
                <w:lang w:val="fr-FR"/>
              </w:rPr>
            </w:pPr>
          </w:p>
        </w:tc>
        <w:tc>
          <w:tcPr>
            <w:tcW w:w="873" w:type="dxa"/>
          </w:tcPr>
          <w:p w:rsidR="00F8193D" w:rsidRPr="00691B71" w:rsidRDefault="00F8193D">
            <w:pPr>
              <w:spacing w:line="240" w:lineRule="atLeast"/>
              <w:rPr>
                <w:rFonts w:ascii="Arial" w:hAnsi="Arial"/>
                <w:color w:val="0000FF"/>
              </w:rPr>
            </w:pPr>
            <w:r w:rsidRPr="00691B71">
              <w:rPr>
                <w:rFonts w:ascii="Arial" w:eastAsia="Calibri" w:hAnsi="Arial" w:cs="Arial"/>
                <w:color w:val="0000FF"/>
                <w:lang w:val="fr-BE"/>
              </w:rPr>
              <w:t>560696</w:t>
            </w:r>
          </w:p>
        </w:tc>
        <w:tc>
          <w:tcPr>
            <w:tcW w:w="892" w:type="dxa"/>
          </w:tcPr>
          <w:p w:rsidR="00F8193D" w:rsidRPr="00691B71" w:rsidRDefault="00F8193D">
            <w:pPr>
              <w:spacing w:line="240" w:lineRule="atLeast"/>
              <w:rPr>
                <w:rFonts w:ascii="Arial" w:hAnsi="Arial"/>
                <w:color w:val="0000FF"/>
              </w:rPr>
            </w:pPr>
          </w:p>
        </w:tc>
        <w:tc>
          <w:tcPr>
            <w:tcW w:w="5504" w:type="dxa"/>
            <w:gridSpan w:val="4"/>
          </w:tcPr>
          <w:p w:rsidR="00F8193D" w:rsidRPr="00691B71" w:rsidRDefault="00F8193D">
            <w:pPr>
              <w:spacing w:line="240" w:lineRule="atLeast"/>
              <w:jc w:val="both"/>
              <w:rPr>
                <w:rFonts w:ascii="Arial" w:eastAsia="Calibri" w:hAnsi="Arial" w:cs="Arial"/>
                <w:color w:val="0000FF"/>
                <w:lang w:val="fr-BE"/>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15 minutes : 2ème séance de la journée conformément aux dispositions du §11</w:t>
            </w:r>
          </w:p>
        </w:tc>
        <w:tc>
          <w:tcPr>
            <w:tcW w:w="560" w:type="dxa"/>
            <w:vAlign w:val="bottom"/>
          </w:tcPr>
          <w:p w:rsidR="00F8193D" w:rsidRPr="00691B71" w:rsidRDefault="00F8193D">
            <w:pPr>
              <w:spacing w:line="240" w:lineRule="atLeast"/>
              <w:jc w:val="right"/>
              <w:rPr>
                <w:rFonts w:ascii="Arial" w:hAnsi="Arial"/>
                <w:color w:val="0000FF"/>
                <w:lang w:val="fr-BE"/>
              </w:rPr>
            </w:pPr>
            <w:r w:rsidRPr="00691B71">
              <w:rPr>
                <w:rFonts w:ascii="Arial" w:hAnsi="Arial"/>
                <w:color w:val="0000FF"/>
              </w:rPr>
              <w:t>M</w:t>
            </w:r>
          </w:p>
        </w:tc>
        <w:tc>
          <w:tcPr>
            <w:tcW w:w="653" w:type="dxa"/>
            <w:vAlign w:val="bottom"/>
          </w:tcPr>
          <w:p w:rsidR="00F8193D" w:rsidRPr="00691B71" w:rsidRDefault="00F8193D">
            <w:pPr>
              <w:spacing w:line="240" w:lineRule="atLeast"/>
              <w:jc w:val="right"/>
              <w:rPr>
                <w:rFonts w:ascii="Arial" w:hAnsi="Arial"/>
                <w:color w:val="0000FF"/>
                <w:lang w:val="fr-BE"/>
              </w:rPr>
            </w:pPr>
            <w:r w:rsidRPr="00691B71">
              <w:rPr>
                <w:rFonts w:ascii="Arial" w:hAnsi="Arial"/>
                <w:color w:val="0000FF"/>
                <w:lang w:val="fr-BE"/>
              </w:rPr>
              <w:t>12</w:t>
            </w:r>
          </w:p>
        </w:tc>
        <w:tc>
          <w:tcPr>
            <w:tcW w:w="279" w:type="dxa"/>
            <w:vAlign w:val="bottom"/>
          </w:tcPr>
          <w:p w:rsidR="00F8193D" w:rsidRPr="00691B71" w:rsidRDefault="00F8193D">
            <w:pPr>
              <w:spacing w:line="240" w:lineRule="atLeast"/>
              <w:jc w:val="right"/>
              <w:rPr>
                <w:rFonts w:ascii="Arial" w:hAnsi="Arial"/>
                <w:color w:val="0000FF"/>
                <w:lang w:val="fr-BE"/>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BE"/>
              </w:rPr>
            </w:pPr>
          </w:p>
        </w:tc>
        <w:tc>
          <w:tcPr>
            <w:tcW w:w="578" w:type="dxa"/>
          </w:tcPr>
          <w:p w:rsidR="001C369A" w:rsidRPr="00691B71" w:rsidRDefault="001C369A">
            <w:pPr>
              <w:spacing w:line="240" w:lineRule="atLeast"/>
              <w:rPr>
                <w:rFonts w:ascii="Arial" w:hAnsi="Arial"/>
                <w:color w:val="0000FF"/>
                <w:lang w:val="fr-BE"/>
              </w:rPr>
            </w:pPr>
          </w:p>
        </w:tc>
        <w:tc>
          <w:tcPr>
            <w:tcW w:w="873" w:type="dxa"/>
          </w:tcPr>
          <w:p w:rsidR="001C369A" w:rsidRPr="00691B71" w:rsidRDefault="001C369A">
            <w:pPr>
              <w:spacing w:line="240" w:lineRule="atLeast"/>
              <w:rPr>
                <w:rFonts w:ascii="Arial" w:hAnsi="Arial"/>
                <w:color w:val="0000FF"/>
                <w:lang w:val="fr-BE"/>
              </w:rPr>
            </w:pPr>
          </w:p>
        </w:tc>
        <w:tc>
          <w:tcPr>
            <w:tcW w:w="892" w:type="dxa"/>
          </w:tcPr>
          <w:p w:rsidR="001C369A" w:rsidRPr="00691B71" w:rsidRDefault="001C369A">
            <w:pPr>
              <w:spacing w:line="240" w:lineRule="atLeast"/>
              <w:rPr>
                <w:rFonts w:ascii="Arial" w:hAnsi="Arial"/>
                <w:color w:val="0000FF"/>
                <w:lang w:val="fr-BE"/>
              </w:rPr>
            </w:pPr>
          </w:p>
        </w:tc>
        <w:tc>
          <w:tcPr>
            <w:tcW w:w="5504" w:type="dxa"/>
            <w:gridSpan w:val="4"/>
          </w:tcPr>
          <w:p w:rsidR="001C369A" w:rsidRPr="00691B71" w:rsidRDefault="001C369A">
            <w:pPr>
              <w:spacing w:line="240" w:lineRule="atLeast"/>
              <w:jc w:val="both"/>
              <w:rPr>
                <w:rFonts w:ascii="Arial" w:hAnsi="Arial"/>
                <w:color w:val="0000FF"/>
                <w:lang w:val="fr-BE"/>
              </w:rPr>
            </w:pPr>
          </w:p>
        </w:tc>
        <w:tc>
          <w:tcPr>
            <w:tcW w:w="560" w:type="dxa"/>
            <w:vAlign w:val="bottom"/>
          </w:tcPr>
          <w:p w:rsidR="001C369A" w:rsidRPr="00691B71" w:rsidRDefault="001C369A">
            <w:pPr>
              <w:spacing w:line="240" w:lineRule="atLeast"/>
              <w:jc w:val="right"/>
              <w:rPr>
                <w:rFonts w:ascii="Arial" w:hAnsi="Arial"/>
                <w:color w:val="0000FF"/>
                <w:lang w:val="fr-BE"/>
              </w:rPr>
            </w:pPr>
          </w:p>
        </w:tc>
        <w:tc>
          <w:tcPr>
            <w:tcW w:w="653" w:type="dxa"/>
            <w:vAlign w:val="bottom"/>
          </w:tcPr>
          <w:p w:rsidR="001C369A" w:rsidRPr="00691B71" w:rsidRDefault="001C369A">
            <w:pPr>
              <w:spacing w:line="240" w:lineRule="atLeast"/>
              <w:jc w:val="right"/>
              <w:rPr>
                <w:rFonts w:ascii="Arial" w:hAnsi="Arial"/>
                <w:color w:val="0000FF"/>
                <w:lang w:val="fr-BE"/>
              </w:rPr>
            </w:pPr>
          </w:p>
        </w:tc>
        <w:tc>
          <w:tcPr>
            <w:tcW w:w="279" w:type="dxa"/>
            <w:vAlign w:val="bottom"/>
          </w:tcPr>
          <w:p w:rsidR="001C369A" w:rsidRPr="00691B71" w:rsidRDefault="001C369A">
            <w:pPr>
              <w:spacing w:line="240" w:lineRule="atLeast"/>
              <w:jc w:val="right"/>
              <w:rPr>
                <w:rFonts w:ascii="Arial" w:hAnsi="Arial"/>
                <w:color w:val="0000FF"/>
                <w:lang w:val="fr-BE"/>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BE"/>
              </w:rPr>
            </w:pPr>
          </w:p>
        </w:tc>
        <w:tc>
          <w:tcPr>
            <w:tcW w:w="578" w:type="dxa"/>
          </w:tcPr>
          <w:p w:rsidR="001C369A" w:rsidRPr="00691B71" w:rsidRDefault="001C369A">
            <w:pPr>
              <w:spacing w:line="240" w:lineRule="atLeast"/>
              <w:rPr>
                <w:rFonts w:ascii="Arial" w:hAnsi="Arial"/>
                <w:color w:val="0000FF"/>
                <w:lang w:val="fr-BE"/>
              </w:rPr>
            </w:pPr>
          </w:p>
        </w:tc>
        <w:tc>
          <w:tcPr>
            <w:tcW w:w="873" w:type="dxa"/>
          </w:tcPr>
          <w:p w:rsidR="001C369A" w:rsidRPr="00691B71" w:rsidRDefault="00F8193D">
            <w:pPr>
              <w:spacing w:line="240" w:lineRule="atLeast"/>
              <w:rPr>
                <w:rFonts w:ascii="Arial" w:hAnsi="Arial"/>
                <w:color w:val="0000FF"/>
              </w:rPr>
            </w:pPr>
            <w:r w:rsidRPr="00691B71">
              <w:rPr>
                <w:rFonts w:ascii="Arial" w:eastAsia="Calibri" w:hAnsi="Arial" w:cs="Arial"/>
                <w:color w:val="0000FF"/>
                <w:lang w:val="fr-BE"/>
              </w:rPr>
              <w:t>560711</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F8193D">
            <w:pPr>
              <w:spacing w:line="240" w:lineRule="atLeast"/>
              <w:jc w:val="both"/>
              <w:rPr>
                <w:rFonts w:ascii="Arial" w:hAnsi="Arial"/>
                <w:color w:val="0000FF"/>
              </w:rPr>
            </w:pPr>
            <w:r w:rsidRPr="00691B71">
              <w:rPr>
                <w:rFonts w:ascii="Arial" w:eastAsia="Calibri" w:hAnsi="Arial" w:cs="Arial"/>
                <w:color w:val="0000FF"/>
                <w:lang w:val="fr-BE"/>
              </w:rPr>
              <w:t>Rapport écrit</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F8193D">
            <w:pPr>
              <w:spacing w:line="240" w:lineRule="atLeast"/>
              <w:jc w:val="right"/>
              <w:rPr>
                <w:rFonts w:ascii="Arial" w:hAnsi="Arial"/>
                <w:color w:val="0000FF"/>
              </w:rPr>
            </w:pPr>
            <w:r w:rsidRPr="00691B71">
              <w:rPr>
                <w:rFonts w:ascii="Arial" w:eastAsia="Calibri" w:hAnsi="Arial" w:cs="Arial"/>
                <w:color w:val="0000FF"/>
                <w:lang w:val="fr-BE"/>
              </w:rPr>
              <w:t>34,62</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F8193D">
            <w:pPr>
              <w:spacing w:line="240" w:lineRule="atLeast"/>
              <w:rPr>
                <w:rFonts w:ascii="Arial" w:hAnsi="Arial"/>
                <w:color w:val="0000FF"/>
              </w:rPr>
            </w:pPr>
            <w:r w:rsidRPr="00691B71">
              <w:rPr>
                <w:rFonts w:ascii="Arial" w:eastAsia="Calibri" w:hAnsi="Arial" w:cs="Arial"/>
                <w:color w:val="0000FF"/>
                <w:lang w:val="fr-BE"/>
              </w:rPr>
              <w:t>560733</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F8193D">
            <w:pPr>
              <w:spacing w:line="240" w:lineRule="atLeast"/>
              <w:jc w:val="both"/>
              <w:rPr>
                <w:rFonts w:ascii="Arial" w:hAnsi="Arial"/>
                <w:color w:val="0000FF"/>
                <w:lang w:val="fr-FR"/>
              </w:rPr>
            </w:pPr>
            <w:r w:rsidRPr="00691B71">
              <w:rPr>
                <w:rFonts w:ascii="Arial" w:eastAsia="Calibri" w:hAnsi="Arial" w:cs="Arial"/>
                <w:color w:val="0000FF"/>
                <w:lang w:val="fr-BE"/>
              </w:rPr>
              <w:t>Examen du patient par le kinésithérapeute à titre consultatif</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p>
        </w:tc>
      </w:tr>
      <w:tr w:rsidR="00664B71" w:rsidRPr="00691B71" w:rsidTr="00AC3C76">
        <w:trPr>
          <w:cantSplit/>
        </w:trPr>
        <w:tc>
          <w:tcPr>
            <w:tcW w:w="289" w:type="dxa"/>
          </w:tcPr>
          <w:p w:rsidR="00664B71" w:rsidRPr="00691B71" w:rsidRDefault="00664B71">
            <w:pPr>
              <w:spacing w:line="240" w:lineRule="atLeast"/>
              <w:rPr>
                <w:rFonts w:ascii="Arial" w:hAnsi="Arial"/>
                <w:color w:val="0000FF"/>
              </w:rPr>
            </w:pPr>
          </w:p>
        </w:tc>
        <w:tc>
          <w:tcPr>
            <w:tcW w:w="578" w:type="dxa"/>
          </w:tcPr>
          <w:p w:rsidR="00664B71" w:rsidRPr="00691B71" w:rsidRDefault="00664B71">
            <w:pPr>
              <w:spacing w:line="240" w:lineRule="atLeast"/>
              <w:rPr>
                <w:rFonts w:ascii="Arial" w:hAnsi="Arial"/>
                <w:color w:val="0000FF"/>
              </w:rPr>
            </w:pPr>
          </w:p>
        </w:tc>
        <w:tc>
          <w:tcPr>
            <w:tcW w:w="873" w:type="dxa"/>
          </w:tcPr>
          <w:p w:rsidR="00664B71" w:rsidRPr="00691B71" w:rsidRDefault="00664B71">
            <w:pPr>
              <w:spacing w:line="240" w:lineRule="atLeast"/>
              <w:rPr>
                <w:rFonts w:ascii="Arial" w:hAnsi="Arial"/>
                <w:color w:val="0000FF"/>
              </w:rPr>
            </w:pPr>
          </w:p>
        </w:tc>
        <w:tc>
          <w:tcPr>
            <w:tcW w:w="892" w:type="dxa"/>
          </w:tcPr>
          <w:p w:rsidR="00664B71" w:rsidRPr="00691B71" w:rsidRDefault="00664B71">
            <w:pPr>
              <w:spacing w:line="240" w:lineRule="atLeast"/>
              <w:rPr>
                <w:rFonts w:ascii="Arial" w:hAnsi="Arial"/>
                <w:color w:val="0000FF"/>
              </w:rPr>
            </w:pPr>
          </w:p>
        </w:tc>
        <w:tc>
          <w:tcPr>
            <w:tcW w:w="5504" w:type="dxa"/>
            <w:gridSpan w:val="4"/>
          </w:tcPr>
          <w:p w:rsidR="00664B71" w:rsidRPr="00691B71" w:rsidRDefault="00664B71">
            <w:pPr>
              <w:spacing w:line="240" w:lineRule="atLeast"/>
              <w:jc w:val="both"/>
              <w:rPr>
                <w:rFonts w:ascii="Arial" w:hAnsi="Arial"/>
                <w:color w:val="0000FF"/>
                <w:lang w:val="fr-FR"/>
              </w:rPr>
            </w:pPr>
          </w:p>
        </w:tc>
        <w:tc>
          <w:tcPr>
            <w:tcW w:w="560" w:type="dxa"/>
            <w:vAlign w:val="bottom"/>
          </w:tcPr>
          <w:p w:rsidR="00664B71" w:rsidRPr="00691B71" w:rsidRDefault="00664B71">
            <w:pPr>
              <w:spacing w:line="240" w:lineRule="atLeast"/>
              <w:jc w:val="right"/>
              <w:rPr>
                <w:rFonts w:ascii="Arial" w:hAnsi="Arial"/>
                <w:color w:val="0000FF"/>
              </w:rPr>
            </w:pPr>
          </w:p>
        </w:tc>
        <w:tc>
          <w:tcPr>
            <w:tcW w:w="653" w:type="dxa"/>
            <w:vAlign w:val="bottom"/>
          </w:tcPr>
          <w:p w:rsidR="00664B71" w:rsidRPr="00691B71" w:rsidRDefault="00664B71">
            <w:pPr>
              <w:spacing w:line="240" w:lineRule="atLeast"/>
              <w:jc w:val="right"/>
              <w:rPr>
                <w:rFonts w:ascii="Arial" w:hAnsi="Arial"/>
                <w:color w:val="0000FF"/>
              </w:rPr>
            </w:pPr>
          </w:p>
        </w:tc>
        <w:tc>
          <w:tcPr>
            <w:tcW w:w="279" w:type="dxa"/>
            <w:vAlign w:val="bottom"/>
          </w:tcPr>
          <w:p w:rsidR="00664B71" w:rsidRPr="00691B71" w:rsidRDefault="00664B71">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BE"/>
              </w:rPr>
            </w:pPr>
          </w:p>
        </w:tc>
        <w:tc>
          <w:tcPr>
            <w:tcW w:w="578" w:type="dxa"/>
          </w:tcPr>
          <w:p w:rsidR="001C369A" w:rsidRPr="00691B71" w:rsidRDefault="001C369A">
            <w:pPr>
              <w:spacing w:line="240" w:lineRule="atLeast"/>
              <w:rPr>
                <w:rFonts w:ascii="Arial" w:hAnsi="Arial"/>
                <w:color w:val="0000FF"/>
                <w:lang w:val="fr-BE"/>
              </w:rPr>
            </w:pPr>
          </w:p>
        </w:tc>
        <w:tc>
          <w:tcPr>
            <w:tcW w:w="873" w:type="dxa"/>
          </w:tcPr>
          <w:p w:rsidR="001C369A" w:rsidRPr="00691B71" w:rsidRDefault="00F8193D">
            <w:pPr>
              <w:spacing w:line="240" w:lineRule="atLeast"/>
              <w:rPr>
                <w:rFonts w:ascii="Arial" w:hAnsi="Arial"/>
                <w:color w:val="0000FF"/>
              </w:rPr>
            </w:pPr>
            <w:r w:rsidRPr="00691B71">
              <w:rPr>
                <w:rFonts w:ascii="Arial" w:eastAsia="Calibri" w:hAnsi="Arial" w:cs="Arial"/>
                <w:color w:val="0000FF"/>
                <w:lang w:val="fr-BE"/>
              </w:rPr>
              <w:t>560755</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F8193D">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de minimum 60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rsidP="00D8014D">
            <w:pPr>
              <w:spacing w:line="240" w:lineRule="atLeast"/>
              <w:jc w:val="right"/>
              <w:rPr>
                <w:rFonts w:ascii="Arial" w:hAnsi="Arial"/>
                <w:color w:val="0000FF"/>
              </w:rPr>
            </w:pPr>
            <w:r w:rsidRPr="00691B71">
              <w:rPr>
                <w:rFonts w:ascii="Arial" w:hAnsi="Arial"/>
                <w:color w:val="0000FF"/>
              </w:rPr>
              <w:t>4</w:t>
            </w:r>
            <w:r w:rsidR="00D8014D" w:rsidRPr="00691B71">
              <w:rPr>
                <w:rFonts w:ascii="Arial" w:hAnsi="Arial"/>
                <w:color w:val="0000FF"/>
              </w:rPr>
              <w:t>8</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906AB0" w:rsidRPr="00691B71" w:rsidTr="00AC3C76">
        <w:trPr>
          <w:cantSplit/>
        </w:trPr>
        <w:tc>
          <w:tcPr>
            <w:tcW w:w="289" w:type="dxa"/>
          </w:tcPr>
          <w:p w:rsidR="00906AB0" w:rsidRPr="00691B71" w:rsidRDefault="00906AB0">
            <w:pPr>
              <w:spacing w:line="240" w:lineRule="atLeast"/>
              <w:rPr>
                <w:rFonts w:ascii="Arial" w:hAnsi="Arial" w:cs="Arial"/>
                <w:color w:val="0000FF"/>
              </w:rPr>
            </w:pPr>
          </w:p>
        </w:tc>
        <w:tc>
          <w:tcPr>
            <w:tcW w:w="578" w:type="dxa"/>
          </w:tcPr>
          <w:p w:rsidR="00906AB0" w:rsidRPr="00691B71" w:rsidRDefault="00906AB0">
            <w:pPr>
              <w:spacing w:line="240" w:lineRule="atLeast"/>
              <w:rPr>
                <w:rFonts w:ascii="Arial" w:hAnsi="Arial" w:cs="Arial"/>
                <w:color w:val="0000FF"/>
              </w:rPr>
            </w:pPr>
          </w:p>
        </w:tc>
        <w:tc>
          <w:tcPr>
            <w:tcW w:w="873" w:type="dxa"/>
          </w:tcPr>
          <w:p w:rsidR="00906AB0" w:rsidRPr="00691B71" w:rsidRDefault="00F8193D">
            <w:pPr>
              <w:spacing w:line="240" w:lineRule="atLeast"/>
              <w:rPr>
                <w:rFonts w:ascii="Arial" w:hAnsi="Arial" w:cs="Arial"/>
                <w:color w:val="0000FF"/>
              </w:rPr>
            </w:pPr>
            <w:r w:rsidRPr="00691B71">
              <w:rPr>
                <w:rFonts w:ascii="Arial" w:eastAsia="Calibri" w:hAnsi="Arial" w:cs="Arial"/>
                <w:color w:val="0000FF"/>
                <w:lang w:val="fr-BE"/>
              </w:rPr>
              <w:t>639332</w:t>
            </w:r>
          </w:p>
        </w:tc>
        <w:tc>
          <w:tcPr>
            <w:tcW w:w="892" w:type="dxa"/>
          </w:tcPr>
          <w:p w:rsidR="00906AB0" w:rsidRPr="00691B71" w:rsidRDefault="00906AB0">
            <w:pPr>
              <w:spacing w:line="240" w:lineRule="atLeast"/>
              <w:rPr>
                <w:rFonts w:ascii="Arial" w:hAnsi="Arial" w:cs="Arial"/>
                <w:color w:val="0000FF"/>
              </w:rPr>
            </w:pPr>
          </w:p>
        </w:tc>
        <w:tc>
          <w:tcPr>
            <w:tcW w:w="5504" w:type="dxa"/>
            <w:gridSpan w:val="4"/>
          </w:tcPr>
          <w:p w:rsidR="00906AB0" w:rsidRPr="00691B71" w:rsidRDefault="00F8193D">
            <w:pPr>
              <w:spacing w:line="240" w:lineRule="atLeast"/>
              <w:jc w:val="both"/>
              <w:rPr>
                <w:rFonts w:ascii="Arial" w:hAnsi="Arial" w:cs="Arial"/>
                <w:color w:val="0000FF"/>
                <w:lang w:val="fr-FR"/>
              </w:rPr>
            </w:pPr>
            <w:r w:rsidRPr="00691B71">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60 minutes</w:t>
            </w:r>
          </w:p>
        </w:tc>
        <w:tc>
          <w:tcPr>
            <w:tcW w:w="560" w:type="dxa"/>
            <w:vAlign w:val="bottom"/>
          </w:tcPr>
          <w:p w:rsidR="00906AB0" w:rsidRPr="00691B71" w:rsidRDefault="00906AB0">
            <w:pPr>
              <w:spacing w:line="240" w:lineRule="atLeast"/>
              <w:jc w:val="right"/>
              <w:rPr>
                <w:rFonts w:ascii="Arial" w:hAnsi="Arial" w:cs="Arial"/>
                <w:color w:val="0000FF"/>
                <w:lang w:val="fr-FR"/>
              </w:rPr>
            </w:pPr>
            <w:r w:rsidRPr="00691B71">
              <w:rPr>
                <w:rFonts w:ascii="Arial" w:hAnsi="Arial" w:cs="Arial"/>
                <w:snapToGrid w:val="0"/>
                <w:color w:val="0000FF"/>
                <w:lang w:val="fr-FR"/>
              </w:rPr>
              <w:t>M</w:t>
            </w:r>
          </w:p>
        </w:tc>
        <w:tc>
          <w:tcPr>
            <w:tcW w:w="653" w:type="dxa"/>
            <w:vAlign w:val="bottom"/>
          </w:tcPr>
          <w:p w:rsidR="00906AB0" w:rsidRPr="00691B71" w:rsidRDefault="00906AB0">
            <w:pPr>
              <w:spacing w:line="240" w:lineRule="atLeast"/>
              <w:jc w:val="right"/>
              <w:rPr>
                <w:rFonts w:ascii="Arial" w:hAnsi="Arial" w:cs="Arial"/>
                <w:color w:val="0000FF"/>
                <w:lang w:val="fr-FR"/>
              </w:rPr>
            </w:pPr>
            <w:r w:rsidRPr="00691B71">
              <w:rPr>
                <w:rFonts w:ascii="Arial" w:hAnsi="Arial" w:cs="Arial"/>
                <w:snapToGrid w:val="0"/>
                <w:color w:val="0000FF"/>
                <w:lang w:val="fr-FR"/>
              </w:rPr>
              <w:t>48</w:t>
            </w:r>
          </w:p>
        </w:tc>
        <w:tc>
          <w:tcPr>
            <w:tcW w:w="279" w:type="dxa"/>
            <w:vAlign w:val="bottom"/>
          </w:tcPr>
          <w:p w:rsidR="00906AB0" w:rsidRPr="00691B71" w:rsidRDefault="00906AB0">
            <w:pPr>
              <w:spacing w:line="240" w:lineRule="atLeast"/>
              <w:jc w:val="right"/>
              <w:rPr>
                <w:rFonts w:ascii="Arial" w:hAnsi="Arial" w:cs="Arial"/>
                <w:color w:val="0000FF"/>
                <w:lang w:val="fr-FR"/>
              </w:rPr>
            </w:pPr>
          </w:p>
        </w:tc>
      </w:tr>
      <w:tr w:rsidR="00906AB0" w:rsidRPr="00691B71" w:rsidTr="00AC3C76">
        <w:trPr>
          <w:cantSplit/>
        </w:trPr>
        <w:tc>
          <w:tcPr>
            <w:tcW w:w="289" w:type="dxa"/>
          </w:tcPr>
          <w:p w:rsidR="00906AB0" w:rsidRPr="00691B71" w:rsidRDefault="00906AB0">
            <w:pPr>
              <w:spacing w:line="240" w:lineRule="atLeast"/>
              <w:rPr>
                <w:rFonts w:ascii="Arial" w:hAnsi="Arial"/>
                <w:color w:val="0000FF"/>
                <w:lang w:val="fr-FR"/>
              </w:rPr>
            </w:pPr>
          </w:p>
        </w:tc>
        <w:tc>
          <w:tcPr>
            <w:tcW w:w="578" w:type="dxa"/>
          </w:tcPr>
          <w:p w:rsidR="00906AB0" w:rsidRPr="00691B71" w:rsidRDefault="00906AB0">
            <w:pPr>
              <w:spacing w:line="240" w:lineRule="atLeast"/>
              <w:rPr>
                <w:rFonts w:ascii="Arial" w:hAnsi="Arial"/>
                <w:color w:val="0000FF"/>
                <w:lang w:val="fr-FR"/>
              </w:rPr>
            </w:pPr>
          </w:p>
        </w:tc>
        <w:tc>
          <w:tcPr>
            <w:tcW w:w="873" w:type="dxa"/>
          </w:tcPr>
          <w:p w:rsidR="00906AB0" w:rsidRPr="00691B71" w:rsidRDefault="00906AB0">
            <w:pPr>
              <w:spacing w:line="240" w:lineRule="atLeast"/>
              <w:rPr>
                <w:rFonts w:ascii="Arial" w:hAnsi="Arial"/>
                <w:color w:val="0000FF"/>
                <w:lang w:val="fr-FR"/>
              </w:rPr>
            </w:pPr>
          </w:p>
        </w:tc>
        <w:tc>
          <w:tcPr>
            <w:tcW w:w="892" w:type="dxa"/>
          </w:tcPr>
          <w:p w:rsidR="00906AB0" w:rsidRPr="00691B71" w:rsidRDefault="00906AB0">
            <w:pPr>
              <w:spacing w:line="240" w:lineRule="atLeast"/>
              <w:rPr>
                <w:rFonts w:ascii="Arial" w:hAnsi="Arial"/>
                <w:color w:val="0000FF"/>
                <w:lang w:val="fr-FR"/>
              </w:rPr>
            </w:pPr>
          </w:p>
        </w:tc>
        <w:tc>
          <w:tcPr>
            <w:tcW w:w="5504" w:type="dxa"/>
            <w:gridSpan w:val="4"/>
          </w:tcPr>
          <w:p w:rsidR="00906AB0" w:rsidRPr="00691B71" w:rsidRDefault="00906AB0">
            <w:pPr>
              <w:spacing w:line="240" w:lineRule="atLeast"/>
              <w:jc w:val="both"/>
              <w:rPr>
                <w:rFonts w:ascii="Arial" w:hAnsi="Arial"/>
                <w:color w:val="0000FF"/>
                <w:lang w:val="fr-FR"/>
              </w:rPr>
            </w:pPr>
          </w:p>
        </w:tc>
        <w:tc>
          <w:tcPr>
            <w:tcW w:w="560" w:type="dxa"/>
            <w:vAlign w:val="bottom"/>
          </w:tcPr>
          <w:p w:rsidR="00906AB0" w:rsidRPr="00691B71" w:rsidRDefault="00906AB0">
            <w:pPr>
              <w:spacing w:line="240" w:lineRule="atLeast"/>
              <w:jc w:val="right"/>
              <w:rPr>
                <w:rFonts w:ascii="Arial" w:hAnsi="Arial"/>
                <w:color w:val="0000FF"/>
                <w:lang w:val="fr-FR"/>
              </w:rPr>
            </w:pPr>
          </w:p>
        </w:tc>
        <w:tc>
          <w:tcPr>
            <w:tcW w:w="653" w:type="dxa"/>
            <w:vAlign w:val="bottom"/>
          </w:tcPr>
          <w:p w:rsidR="00906AB0" w:rsidRPr="00691B71" w:rsidRDefault="00906AB0">
            <w:pPr>
              <w:spacing w:line="240" w:lineRule="atLeast"/>
              <w:jc w:val="right"/>
              <w:rPr>
                <w:rFonts w:ascii="Arial" w:hAnsi="Arial"/>
                <w:color w:val="0000FF"/>
                <w:lang w:val="fr-FR"/>
              </w:rPr>
            </w:pPr>
          </w:p>
        </w:tc>
        <w:tc>
          <w:tcPr>
            <w:tcW w:w="279" w:type="dxa"/>
            <w:vAlign w:val="bottom"/>
          </w:tcPr>
          <w:p w:rsidR="00906AB0" w:rsidRPr="00691B71" w:rsidRDefault="00906AB0">
            <w:pPr>
              <w:spacing w:line="240" w:lineRule="atLeast"/>
              <w:jc w:val="right"/>
              <w:rPr>
                <w:rFonts w:ascii="Arial" w:hAnsi="Arial"/>
                <w:color w:val="0000FF"/>
                <w:lang w:val="fr-FR"/>
              </w:rPr>
            </w:pPr>
          </w:p>
        </w:tc>
      </w:tr>
      <w:tr w:rsidR="00906AB0" w:rsidRPr="00691B71" w:rsidTr="00AC3C76">
        <w:trPr>
          <w:cantSplit/>
        </w:trPr>
        <w:tc>
          <w:tcPr>
            <w:tcW w:w="289" w:type="dxa"/>
          </w:tcPr>
          <w:p w:rsidR="00906AB0" w:rsidRPr="00691B71" w:rsidRDefault="00906AB0">
            <w:pPr>
              <w:spacing w:line="240" w:lineRule="atLeast"/>
              <w:rPr>
                <w:rFonts w:ascii="Arial" w:hAnsi="Arial" w:cs="Arial"/>
                <w:color w:val="0000FF"/>
                <w:lang w:val="fr-FR"/>
              </w:rPr>
            </w:pPr>
          </w:p>
        </w:tc>
        <w:tc>
          <w:tcPr>
            <w:tcW w:w="578" w:type="dxa"/>
          </w:tcPr>
          <w:p w:rsidR="00906AB0" w:rsidRPr="00691B71" w:rsidRDefault="00906AB0">
            <w:pPr>
              <w:spacing w:line="240" w:lineRule="atLeast"/>
              <w:rPr>
                <w:rFonts w:ascii="Arial" w:hAnsi="Arial" w:cs="Arial"/>
                <w:color w:val="0000FF"/>
                <w:lang w:val="fr-FR"/>
              </w:rPr>
            </w:pPr>
          </w:p>
        </w:tc>
        <w:tc>
          <w:tcPr>
            <w:tcW w:w="873" w:type="dxa"/>
          </w:tcPr>
          <w:p w:rsidR="00906AB0" w:rsidRPr="00691B71" w:rsidRDefault="00F8193D">
            <w:pPr>
              <w:spacing w:line="240" w:lineRule="atLeast"/>
              <w:rPr>
                <w:rFonts w:ascii="Arial" w:hAnsi="Arial" w:cs="Arial"/>
                <w:color w:val="0000FF"/>
                <w:lang w:val="fr-FR"/>
              </w:rPr>
            </w:pPr>
            <w:r w:rsidRPr="00691B71">
              <w:rPr>
                <w:rFonts w:ascii="Arial" w:eastAsia="Calibri" w:hAnsi="Arial" w:cs="Arial"/>
                <w:color w:val="0000FF"/>
                <w:lang w:val="fr-BE"/>
              </w:rPr>
              <w:t>639494</w:t>
            </w:r>
          </w:p>
        </w:tc>
        <w:tc>
          <w:tcPr>
            <w:tcW w:w="892" w:type="dxa"/>
          </w:tcPr>
          <w:p w:rsidR="00906AB0" w:rsidRPr="00691B71" w:rsidRDefault="00906AB0">
            <w:pPr>
              <w:spacing w:line="240" w:lineRule="atLeast"/>
              <w:rPr>
                <w:rFonts w:ascii="Arial" w:hAnsi="Arial" w:cs="Arial"/>
                <w:color w:val="0000FF"/>
                <w:lang w:val="fr-FR"/>
              </w:rPr>
            </w:pPr>
          </w:p>
        </w:tc>
        <w:tc>
          <w:tcPr>
            <w:tcW w:w="5504" w:type="dxa"/>
            <w:gridSpan w:val="4"/>
          </w:tcPr>
          <w:p w:rsidR="00906AB0" w:rsidRPr="00691B71" w:rsidRDefault="00F8193D">
            <w:pPr>
              <w:spacing w:line="240" w:lineRule="atLeast"/>
              <w:jc w:val="both"/>
              <w:rPr>
                <w:rFonts w:ascii="Arial" w:hAnsi="Arial" w:cs="Arial"/>
                <w:color w:val="0000FF"/>
                <w:lang w:val="fr-FR"/>
              </w:rPr>
            </w:pPr>
            <w:r w:rsidRPr="00691B71">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120 minutes</w:t>
            </w:r>
          </w:p>
        </w:tc>
        <w:tc>
          <w:tcPr>
            <w:tcW w:w="560" w:type="dxa"/>
            <w:vAlign w:val="bottom"/>
          </w:tcPr>
          <w:p w:rsidR="00906AB0" w:rsidRPr="00691B71" w:rsidRDefault="00906AB0">
            <w:pPr>
              <w:spacing w:line="240" w:lineRule="atLeast"/>
              <w:jc w:val="right"/>
              <w:rPr>
                <w:rFonts w:ascii="Arial" w:hAnsi="Arial" w:cs="Arial"/>
                <w:color w:val="0000FF"/>
                <w:lang w:val="fr-FR"/>
              </w:rPr>
            </w:pPr>
            <w:r w:rsidRPr="00691B71">
              <w:rPr>
                <w:rFonts w:ascii="Arial" w:hAnsi="Arial" w:cs="Arial"/>
                <w:snapToGrid w:val="0"/>
                <w:color w:val="0000FF"/>
                <w:lang w:val="fr-FR"/>
              </w:rPr>
              <w:t>M</w:t>
            </w:r>
          </w:p>
        </w:tc>
        <w:tc>
          <w:tcPr>
            <w:tcW w:w="653" w:type="dxa"/>
            <w:vAlign w:val="bottom"/>
          </w:tcPr>
          <w:p w:rsidR="00906AB0" w:rsidRPr="00691B71" w:rsidRDefault="00906AB0">
            <w:pPr>
              <w:spacing w:line="240" w:lineRule="atLeast"/>
              <w:jc w:val="right"/>
              <w:rPr>
                <w:rFonts w:ascii="Arial" w:hAnsi="Arial" w:cs="Arial"/>
                <w:color w:val="0000FF"/>
                <w:lang w:val="fr-FR"/>
              </w:rPr>
            </w:pPr>
            <w:r w:rsidRPr="00691B71">
              <w:rPr>
                <w:rFonts w:ascii="Arial" w:hAnsi="Arial" w:cs="Arial"/>
                <w:snapToGrid w:val="0"/>
                <w:color w:val="0000FF"/>
                <w:lang w:val="fr-FR"/>
              </w:rPr>
              <w:t>96</w:t>
            </w:r>
          </w:p>
        </w:tc>
        <w:tc>
          <w:tcPr>
            <w:tcW w:w="279" w:type="dxa"/>
            <w:vAlign w:val="bottom"/>
          </w:tcPr>
          <w:p w:rsidR="00906AB0" w:rsidRPr="00691B71" w:rsidRDefault="00906AB0">
            <w:pPr>
              <w:spacing w:line="240" w:lineRule="atLeast"/>
              <w:jc w:val="right"/>
              <w:rPr>
                <w:rFonts w:ascii="Arial" w:hAnsi="Arial" w:cs="Arial"/>
                <w:color w:val="0000FF"/>
                <w:lang w:val="fr-FR"/>
              </w:rPr>
            </w:pPr>
          </w:p>
        </w:tc>
      </w:tr>
      <w:tr w:rsidR="00906AB0" w:rsidRPr="00691B71" w:rsidTr="00AC3C76">
        <w:trPr>
          <w:cantSplit/>
        </w:trPr>
        <w:tc>
          <w:tcPr>
            <w:tcW w:w="289" w:type="dxa"/>
          </w:tcPr>
          <w:p w:rsidR="00906AB0" w:rsidRPr="00691B71" w:rsidRDefault="00906AB0">
            <w:pPr>
              <w:spacing w:line="240" w:lineRule="atLeast"/>
              <w:rPr>
                <w:rFonts w:ascii="Arial" w:hAnsi="Arial"/>
                <w:color w:val="0000FF"/>
                <w:lang w:val="fr-FR"/>
              </w:rPr>
            </w:pPr>
          </w:p>
        </w:tc>
        <w:tc>
          <w:tcPr>
            <w:tcW w:w="578" w:type="dxa"/>
          </w:tcPr>
          <w:p w:rsidR="00906AB0" w:rsidRPr="00691B71" w:rsidRDefault="00906AB0">
            <w:pPr>
              <w:spacing w:line="240" w:lineRule="atLeast"/>
              <w:rPr>
                <w:rFonts w:ascii="Arial" w:hAnsi="Arial"/>
                <w:color w:val="0000FF"/>
                <w:lang w:val="fr-FR"/>
              </w:rPr>
            </w:pPr>
          </w:p>
        </w:tc>
        <w:tc>
          <w:tcPr>
            <w:tcW w:w="873" w:type="dxa"/>
          </w:tcPr>
          <w:p w:rsidR="00906AB0" w:rsidRPr="00691B71" w:rsidRDefault="00906AB0">
            <w:pPr>
              <w:spacing w:line="240" w:lineRule="atLeast"/>
              <w:rPr>
                <w:rFonts w:ascii="Arial" w:hAnsi="Arial"/>
                <w:color w:val="0000FF"/>
                <w:lang w:val="fr-FR"/>
              </w:rPr>
            </w:pPr>
          </w:p>
        </w:tc>
        <w:tc>
          <w:tcPr>
            <w:tcW w:w="892" w:type="dxa"/>
          </w:tcPr>
          <w:p w:rsidR="00906AB0" w:rsidRPr="00691B71" w:rsidRDefault="00906AB0">
            <w:pPr>
              <w:spacing w:line="240" w:lineRule="atLeast"/>
              <w:rPr>
                <w:rFonts w:ascii="Arial" w:hAnsi="Arial"/>
                <w:color w:val="0000FF"/>
                <w:lang w:val="fr-FR"/>
              </w:rPr>
            </w:pPr>
          </w:p>
        </w:tc>
        <w:tc>
          <w:tcPr>
            <w:tcW w:w="5504" w:type="dxa"/>
            <w:gridSpan w:val="4"/>
          </w:tcPr>
          <w:p w:rsidR="00906AB0" w:rsidRPr="00691B71" w:rsidRDefault="00906AB0">
            <w:pPr>
              <w:spacing w:line="240" w:lineRule="atLeast"/>
              <w:jc w:val="both"/>
              <w:rPr>
                <w:rFonts w:ascii="Arial" w:hAnsi="Arial"/>
                <w:color w:val="0000FF"/>
                <w:lang w:val="fr-FR"/>
              </w:rPr>
            </w:pPr>
          </w:p>
        </w:tc>
        <w:tc>
          <w:tcPr>
            <w:tcW w:w="560" w:type="dxa"/>
            <w:vAlign w:val="bottom"/>
          </w:tcPr>
          <w:p w:rsidR="00906AB0" w:rsidRPr="00691B71" w:rsidRDefault="00906AB0">
            <w:pPr>
              <w:spacing w:line="240" w:lineRule="atLeast"/>
              <w:jc w:val="right"/>
              <w:rPr>
                <w:rFonts w:ascii="Arial" w:hAnsi="Arial"/>
                <w:color w:val="0000FF"/>
                <w:lang w:val="fr-FR"/>
              </w:rPr>
            </w:pPr>
          </w:p>
        </w:tc>
        <w:tc>
          <w:tcPr>
            <w:tcW w:w="653" w:type="dxa"/>
            <w:vAlign w:val="bottom"/>
          </w:tcPr>
          <w:p w:rsidR="00906AB0" w:rsidRPr="00691B71" w:rsidRDefault="00906AB0">
            <w:pPr>
              <w:spacing w:line="240" w:lineRule="atLeast"/>
              <w:jc w:val="right"/>
              <w:rPr>
                <w:rFonts w:ascii="Arial" w:hAnsi="Arial"/>
                <w:color w:val="0000FF"/>
                <w:lang w:val="fr-FR"/>
              </w:rPr>
            </w:pPr>
          </w:p>
        </w:tc>
        <w:tc>
          <w:tcPr>
            <w:tcW w:w="279" w:type="dxa"/>
            <w:vAlign w:val="bottom"/>
          </w:tcPr>
          <w:p w:rsidR="00906AB0" w:rsidRPr="00691B71" w:rsidRDefault="00906AB0">
            <w:pPr>
              <w:spacing w:line="240" w:lineRule="atLeast"/>
              <w:jc w:val="right"/>
              <w:rPr>
                <w:rFonts w:ascii="Arial" w:hAnsi="Arial"/>
                <w:color w:val="0000FF"/>
                <w:lang w:val="fr-FR"/>
              </w:rPr>
            </w:pPr>
          </w:p>
        </w:tc>
      </w:tr>
      <w:tr w:rsidR="00D8014D" w:rsidRPr="00691B71" w:rsidTr="00AC3C76">
        <w:trPr>
          <w:cantSplit/>
        </w:trPr>
        <w:tc>
          <w:tcPr>
            <w:tcW w:w="289" w:type="dxa"/>
          </w:tcPr>
          <w:p w:rsidR="00D8014D" w:rsidRPr="00691B71" w:rsidRDefault="00D8014D">
            <w:pPr>
              <w:spacing w:line="240" w:lineRule="atLeast"/>
              <w:rPr>
                <w:rFonts w:ascii="Arial" w:hAnsi="Arial"/>
                <w:color w:val="0000FF"/>
                <w:lang w:val="fr-FR"/>
              </w:rPr>
            </w:pPr>
          </w:p>
        </w:tc>
        <w:tc>
          <w:tcPr>
            <w:tcW w:w="578" w:type="dxa"/>
          </w:tcPr>
          <w:p w:rsidR="00D8014D" w:rsidRPr="00691B71" w:rsidRDefault="00D8014D">
            <w:pPr>
              <w:spacing w:line="240" w:lineRule="atLeast"/>
              <w:rPr>
                <w:rFonts w:ascii="Arial" w:hAnsi="Arial"/>
                <w:color w:val="0000FF"/>
                <w:lang w:val="fr-FR"/>
              </w:rPr>
            </w:pPr>
          </w:p>
        </w:tc>
        <w:tc>
          <w:tcPr>
            <w:tcW w:w="873" w:type="dxa"/>
          </w:tcPr>
          <w:p w:rsidR="00D8014D" w:rsidRPr="00691B71" w:rsidRDefault="00F8193D" w:rsidP="00BE0E70">
            <w:pPr>
              <w:spacing w:line="240" w:lineRule="atLeast"/>
              <w:rPr>
                <w:rFonts w:ascii="Arial" w:hAnsi="Arial"/>
                <w:color w:val="0000FF"/>
                <w:lang w:val="fr-FR"/>
              </w:rPr>
            </w:pPr>
            <w:r w:rsidRPr="00691B71">
              <w:rPr>
                <w:rFonts w:ascii="Arial" w:eastAsia="Calibri" w:hAnsi="Arial" w:cs="Arial"/>
                <w:color w:val="0000FF"/>
                <w:lang w:val="fr-BE"/>
              </w:rPr>
              <w:t>562332</w:t>
            </w:r>
          </w:p>
        </w:tc>
        <w:tc>
          <w:tcPr>
            <w:tcW w:w="892" w:type="dxa"/>
          </w:tcPr>
          <w:p w:rsidR="00D8014D" w:rsidRPr="00691B71" w:rsidRDefault="00D8014D">
            <w:pPr>
              <w:spacing w:line="240" w:lineRule="atLeast"/>
              <w:rPr>
                <w:rFonts w:ascii="Arial" w:hAnsi="Arial"/>
                <w:color w:val="0000FF"/>
                <w:lang w:val="fr-FR"/>
              </w:rPr>
            </w:pPr>
          </w:p>
        </w:tc>
        <w:tc>
          <w:tcPr>
            <w:tcW w:w="5504" w:type="dxa"/>
            <w:gridSpan w:val="4"/>
          </w:tcPr>
          <w:p w:rsidR="00D8014D" w:rsidRPr="00691B71" w:rsidRDefault="00F8193D">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de minimum 45 minutes</w:t>
            </w:r>
          </w:p>
        </w:tc>
        <w:tc>
          <w:tcPr>
            <w:tcW w:w="560" w:type="dxa"/>
            <w:vAlign w:val="bottom"/>
          </w:tcPr>
          <w:p w:rsidR="00D8014D" w:rsidRPr="00691B71" w:rsidRDefault="00D8014D">
            <w:pPr>
              <w:spacing w:line="240" w:lineRule="atLeast"/>
              <w:jc w:val="right"/>
              <w:rPr>
                <w:rFonts w:ascii="Arial" w:hAnsi="Arial"/>
                <w:color w:val="0000FF"/>
                <w:lang w:val="fr-FR"/>
              </w:rPr>
            </w:pPr>
            <w:r w:rsidRPr="00691B71">
              <w:rPr>
                <w:rFonts w:ascii="Arial" w:hAnsi="Arial" w:cs="Arial"/>
                <w:snapToGrid w:val="0"/>
                <w:color w:val="0000FF"/>
                <w:lang w:val="fr-FR"/>
              </w:rPr>
              <w:t>M</w:t>
            </w:r>
          </w:p>
        </w:tc>
        <w:tc>
          <w:tcPr>
            <w:tcW w:w="653" w:type="dxa"/>
            <w:vAlign w:val="bottom"/>
          </w:tcPr>
          <w:p w:rsidR="00D8014D" w:rsidRPr="00691B71" w:rsidRDefault="005B4A1D">
            <w:pPr>
              <w:spacing w:line="240" w:lineRule="atLeast"/>
              <w:jc w:val="right"/>
              <w:rPr>
                <w:rFonts w:ascii="Arial" w:hAnsi="Arial"/>
                <w:color w:val="0000FF"/>
                <w:lang w:val="fr-FR"/>
              </w:rPr>
            </w:pPr>
            <w:r w:rsidRPr="00691B71">
              <w:rPr>
                <w:rFonts w:ascii="Arial" w:hAnsi="Arial"/>
                <w:color w:val="0000FF"/>
                <w:lang w:val="fr-FR"/>
              </w:rPr>
              <w:t>36</w:t>
            </w:r>
          </w:p>
        </w:tc>
        <w:tc>
          <w:tcPr>
            <w:tcW w:w="279" w:type="dxa"/>
            <w:vAlign w:val="bottom"/>
          </w:tcPr>
          <w:p w:rsidR="00D8014D" w:rsidRPr="00691B71" w:rsidRDefault="00D8014D">
            <w:pPr>
              <w:spacing w:line="240" w:lineRule="atLeast"/>
              <w:jc w:val="right"/>
              <w:rPr>
                <w:rFonts w:ascii="Arial" w:hAnsi="Arial"/>
                <w:color w:val="0000FF"/>
                <w:lang w:val="fr-FR"/>
              </w:rPr>
            </w:pPr>
          </w:p>
        </w:tc>
      </w:tr>
      <w:tr w:rsidR="00D8014D" w:rsidRPr="00691B71" w:rsidTr="00AC3C76">
        <w:trPr>
          <w:cantSplit/>
        </w:trPr>
        <w:tc>
          <w:tcPr>
            <w:tcW w:w="289" w:type="dxa"/>
          </w:tcPr>
          <w:p w:rsidR="00D8014D" w:rsidRPr="00691B71" w:rsidRDefault="00D8014D">
            <w:pPr>
              <w:spacing w:line="240" w:lineRule="atLeast"/>
              <w:rPr>
                <w:rFonts w:ascii="Arial" w:hAnsi="Arial"/>
                <w:color w:val="0000FF"/>
                <w:lang w:val="fr-FR"/>
              </w:rPr>
            </w:pPr>
          </w:p>
        </w:tc>
        <w:tc>
          <w:tcPr>
            <w:tcW w:w="578" w:type="dxa"/>
          </w:tcPr>
          <w:p w:rsidR="00D8014D" w:rsidRPr="00691B71" w:rsidRDefault="00D8014D">
            <w:pPr>
              <w:spacing w:line="240" w:lineRule="atLeast"/>
              <w:rPr>
                <w:rFonts w:ascii="Arial" w:hAnsi="Arial"/>
                <w:color w:val="0000FF"/>
                <w:lang w:val="fr-FR"/>
              </w:rPr>
            </w:pPr>
          </w:p>
        </w:tc>
        <w:tc>
          <w:tcPr>
            <w:tcW w:w="873" w:type="dxa"/>
          </w:tcPr>
          <w:p w:rsidR="00D8014D" w:rsidRPr="00691B71" w:rsidRDefault="00D8014D">
            <w:pPr>
              <w:spacing w:line="240" w:lineRule="atLeast"/>
              <w:rPr>
                <w:rFonts w:ascii="Arial" w:hAnsi="Arial"/>
                <w:color w:val="0000FF"/>
                <w:lang w:val="fr-FR"/>
              </w:rPr>
            </w:pPr>
          </w:p>
        </w:tc>
        <w:tc>
          <w:tcPr>
            <w:tcW w:w="892" w:type="dxa"/>
          </w:tcPr>
          <w:p w:rsidR="00D8014D" w:rsidRPr="00691B71" w:rsidRDefault="00D8014D">
            <w:pPr>
              <w:spacing w:line="240" w:lineRule="atLeast"/>
              <w:rPr>
                <w:rFonts w:ascii="Arial" w:hAnsi="Arial"/>
                <w:color w:val="0000FF"/>
                <w:lang w:val="fr-FR"/>
              </w:rPr>
            </w:pPr>
          </w:p>
        </w:tc>
        <w:tc>
          <w:tcPr>
            <w:tcW w:w="5504" w:type="dxa"/>
            <w:gridSpan w:val="4"/>
          </w:tcPr>
          <w:p w:rsidR="00D8014D" w:rsidRPr="00691B71" w:rsidRDefault="00D8014D">
            <w:pPr>
              <w:spacing w:line="240" w:lineRule="atLeast"/>
              <w:jc w:val="both"/>
              <w:rPr>
                <w:rFonts w:ascii="Arial" w:hAnsi="Arial"/>
                <w:color w:val="0000FF"/>
                <w:lang w:val="fr-FR"/>
              </w:rPr>
            </w:pPr>
          </w:p>
        </w:tc>
        <w:tc>
          <w:tcPr>
            <w:tcW w:w="560" w:type="dxa"/>
            <w:vAlign w:val="bottom"/>
          </w:tcPr>
          <w:p w:rsidR="00D8014D" w:rsidRPr="00691B71" w:rsidRDefault="00D8014D">
            <w:pPr>
              <w:spacing w:line="240" w:lineRule="atLeast"/>
              <w:jc w:val="right"/>
              <w:rPr>
                <w:rFonts w:ascii="Arial" w:hAnsi="Arial"/>
                <w:color w:val="0000FF"/>
                <w:lang w:val="fr-FR"/>
              </w:rPr>
            </w:pPr>
          </w:p>
        </w:tc>
        <w:tc>
          <w:tcPr>
            <w:tcW w:w="653" w:type="dxa"/>
            <w:vAlign w:val="bottom"/>
          </w:tcPr>
          <w:p w:rsidR="00D8014D" w:rsidRPr="00691B71" w:rsidRDefault="00D8014D">
            <w:pPr>
              <w:spacing w:line="240" w:lineRule="atLeast"/>
              <w:jc w:val="right"/>
              <w:rPr>
                <w:rFonts w:ascii="Arial" w:hAnsi="Arial"/>
                <w:color w:val="0000FF"/>
                <w:lang w:val="fr-FR"/>
              </w:rPr>
            </w:pPr>
          </w:p>
        </w:tc>
        <w:tc>
          <w:tcPr>
            <w:tcW w:w="279" w:type="dxa"/>
            <w:vAlign w:val="bottom"/>
          </w:tcPr>
          <w:p w:rsidR="00D8014D" w:rsidRPr="00691B71" w:rsidRDefault="00D8014D">
            <w:pPr>
              <w:spacing w:line="240" w:lineRule="atLeast"/>
              <w:jc w:val="right"/>
              <w:rPr>
                <w:rFonts w:ascii="Arial" w:hAnsi="Arial"/>
                <w:color w:val="0000FF"/>
                <w:lang w:val="fr-FR"/>
              </w:rPr>
            </w:pPr>
          </w:p>
        </w:tc>
      </w:tr>
      <w:tr w:rsidR="00D8014D" w:rsidRPr="00691B71" w:rsidTr="00AC3C76">
        <w:trPr>
          <w:cantSplit/>
        </w:trPr>
        <w:tc>
          <w:tcPr>
            <w:tcW w:w="289" w:type="dxa"/>
          </w:tcPr>
          <w:p w:rsidR="00D8014D" w:rsidRPr="00691B71" w:rsidRDefault="00D8014D">
            <w:pPr>
              <w:spacing w:line="240" w:lineRule="atLeast"/>
              <w:rPr>
                <w:rFonts w:ascii="Arial" w:hAnsi="Arial"/>
                <w:color w:val="0000FF"/>
                <w:lang w:val="fr-FR"/>
              </w:rPr>
            </w:pPr>
          </w:p>
        </w:tc>
        <w:tc>
          <w:tcPr>
            <w:tcW w:w="578" w:type="dxa"/>
          </w:tcPr>
          <w:p w:rsidR="00D8014D" w:rsidRPr="00691B71" w:rsidRDefault="00D8014D">
            <w:pPr>
              <w:spacing w:line="240" w:lineRule="atLeast"/>
              <w:rPr>
                <w:rFonts w:ascii="Arial" w:hAnsi="Arial"/>
                <w:color w:val="0000FF"/>
                <w:lang w:val="fr-FR"/>
              </w:rPr>
            </w:pPr>
          </w:p>
        </w:tc>
        <w:tc>
          <w:tcPr>
            <w:tcW w:w="873" w:type="dxa"/>
          </w:tcPr>
          <w:p w:rsidR="00D8014D" w:rsidRPr="00691B71" w:rsidRDefault="00F8193D">
            <w:pPr>
              <w:spacing w:line="240" w:lineRule="atLeast"/>
              <w:rPr>
                <w:rFonts w:ascii="Arial" w:hAnsi="Arial"/>
                <w:color w:val="0000FF"/>
                <w:lang w:val="fr-FR"/>
              </w:rPr>
            </w:pPr>
            <w:r w:rsidRPr="00691B71">
              <w:rPr>
                <w:rFonts w:ascii="Arial" w:eastAsia="Calibri" w:hAnsi="Arial" w:cs="Arial"/>
                <w:color w:val="0000FF"/>
                <w:lang w:val="fr-BE"/>
              </w:rPr>
              <w:t>562413</w:t>
            </w:r>
          </w:p>
        </w:tc>
        <w:tc>
          <w:tcPr>
            <w:tcW w:w="892" w:type="dxa"/>
          </w:tcPr>
          <w:p w:rsidR="00D8014D" w:rsidRPr="00691B71" w:rsidRDefault="00D8014D">
            <w:pPr>
              <w:spacing w:line="240" w:lineRule="atLeast"/>
              <w:rPr>
                <w:rFonts w:ascii="Arial" w:hAnsi="Arial"/>
                <w:color w:val="0000FF"/>
                <w:lang w:val="fr-FR"/>
              </w:rPr>
            </w:pPr>
          </w:p>
        </w:tc>
        <w:tc>
          <w:tcPr>
            <w:tcW w:w="5504" w:type="dxa"/>
            <w:gridSpan w:val="4"/>
          </w:tcPr>
          <w:p w:rsidR="00D8014D" w:rsidRPr="00691B71" w:rsidRDefault="00F8193D">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totale de minimum 60 minutes et comportant au moins deux périodes distinctes de traitement</w:t>
            </w:r>
          </w:p>
        </w:tc>
        <w:tc>
          <w:tcPr>
            <w:tcW w:w="560" w:type="dxa"/>
            <w:vAlign w:val="bottom"/>
          </w:tcPr>
          <w:p w:rsidR="00D8014D" w:rsidRPr="00691B71" w:rsidRDefault="00D8014D">
            <w:pPr>
              <w:spacing w:line="240" w:lineRule="atLeast"/>
              <w:jc w:val="right"/>
              <w:rPr>
                <w:rFonts w:ascii="Arial" w:hAnsi="Arial"/>
                <w:color w:val="0000FF"/>
                <w:lang w:val="fr-FR"/>
              </w:rPr>
            </w:pPr>
            <w:r w:rsidRPr="00691B71">
              <w:rPr>
                <w:rFonts w:ascii="Arial" w:hAnsi="Arial" w:cs="Arial"/>
                <w:snapToGrid w:val="0"/>
                <w:color w:val="0000FF"/>
                <w:lang w:val="fr-FR"/>
              </w:rPr>
              <w:t>M</w:t>
            </w:r>
          </w:p>
        </w:tc>
        <w:tc>
          <w:tcPr>
            <w:tcW w:w="653" w:type="dxa"/>
            <w:vAlign w:val="bottom"/>
          </w:tcPr>
          <w:p w:rsidR="00D8014D" w:rsidRPr="00691B71" w:rsidRDefault="005B4A1D">
            <w:pPr>
              <w:spacing w:line="240" w:lineRule="atLeast"/>
              <w:jc w:val="right"/>
              <w:rPr>
                <w:rFonts w:ascii="Arial" w:hAnsi="Arial"/>
                <w:color w:val="0000FF"/>
                <w:lang w:val="fr-FR"/>
              </w:rPr>
            </w:pPr>
            <w:r w:rsidRPr="00691B71">
              <w:rPr>
                <w:rFonts w:ascii="Arial" w:hAnsi="Arial"/>
                <w:color w:val="0000FF"/>
                <w:lang w:val="fr-FR"/>
              </w:rPr>
              <w:t>48</w:t>
            </w:r>
          </w:p>
        </w:tc>
        <w:tc>
          <w:tcPr>
            <w:tcW w:w="279" w:type="dxa"/>
            <w:vAlign w:val="bottom"/>
          </w:tcPr>
          <w:p w:rsidR="00D8014D" w:rsidRPr="00691B71" w:rsidRDefault="00D8014D">
            <w:pPr>
              <w:spacing w:line="240" w:lineRule="atLeast"/>
              <w:jc w:val="right"/>
              <w:rPr>
                <w:rFonts w:ascii="Arial" w:hAnsi="Arial"/>
                <w:color w:val="0000FF"/>
                <w:lang w:val="fr-FR"/>
              </w:rPr>
            </w:pPr>
          </w:p>
        </w:tc>
      </w:tr>
      <w:tr w:rsidR="00FB67CB" w:rsidRPr="00691B71" w:rsidTr="00AC3C76">
        <w:trPr>
          <w:cantSplit/>
        </w:trPr>
        <w:tc>
          <w:tcPr>
            <w:tcW w:w="289" w:type="dxa"/>
          </w:tcPr>
          <w:p w:rsidR="00FB67CB" w:rsidRDefault="00FB67CB">
            <w:pPr>
              <w:spacing w:line="240" w:lineRule="atLeast"/>
              <w:rPr>
                <w:rFonts w:ascii="Arial" w:hAnsi="Arial"/>
                <w:color w:val="0000FF"/>
                <w:lang w:val="fr-FR"/>
              </w:rPr>
            </w:pPr>
          </w:p>
          <w:p w:rsidR="00FB67CB" w:rsidRPr="00691B71" w:rsidRDefault="00FB67CB">
            <w:pPr>
              <w:spacing w:line="240" w:lineRule="atLeast"/>
              <w:rPr>
                <w:rFonts w:ascii="Arial" w:hAnsi="Arial"/>
                <w:color w:val="0000FF"/>
                <w:lang w:val="fr-FR"/>
              </w:rPr>
            </w:pPr>
          </w:p>
        </w:tc>
        <w:tc>
          <w:tcPr>
            <w:tcW w:w="578" w:type="dxa"/>
          </w:tcPr>
          <w:p w:rsidR="00FB67CB" w:rsidRPr="00691B71" w:rsidRDefault="00FB67CB">
            <w:pPr>
              <w:spacing w:line="240" w:lineRule="atLeast"/>
              <w:rPr>
                <w:rFonts w:ascii="Arial" w:hAnsi="Arial"/>
                <w:color w:val="0000FF"/>
                <w:lang w:val="fr-FR"/>
              </w:rPr>
            </w:pPr>
          </w:p>
        </w:tc>
        <w:tc>
          <w:tcPr>
            <w:tcW w:w="873" w:type="dxa"/>
          </w:tcPr>
          <w:p w:rsidR="00FB67CB" w:rsidRPr="00691B71" w:rsidRDefault="00FB67CB">
            <w:pPr>
              <w:spacing w:line="240" w:lineRule="atLeast"/>
              <w:rPr>
                <w:rFonts w:ascii="Arial" w:eastAsia="Calibri" w:hAnsi="Arial" w:cs="Arial"/>
                <w:color w:val="0000FF"/>
                <w:lang w:val="fr-BE"/>
              </w:rPr>
            </w:pPr>
          </w:p>
        </w:tc>
        <w:tc>
          <w:tcPr>
            <w:tcW w:w="892" w:type="dxa"/>
          </w:tcPr>
          <w:p w:rsidR="00FB67CB" w:rsidRPr="00691B71" w:rsidRDefault="00FB67CB">
            <w:pPr>
              <w:spacing w:line="240" w:lineRule="atLeast"/>
              <w:rPr>
                <w:rFonts w:ascii="Arial" w:hAnsi="Arial"/>
                <w:color w:val="0000FF"/>
                <w:lang w:val="fr-FR"/>
              </w:rPr>
            </w:pPr>
          </w:p>
        </w:tc>
        <w:tc>
          <w:tcPr>
            <w:tcW w:w="5504" w:type="dxa"/>
            <w:gridSpan w:val="4"/>
          </w:tcPr>
          <w:p w:rsidR="00FB67CB" w:rsidRPr="00691B71" w:rsidRDefault="00FB67CB">
            <w:pPr>
              <w:spacing w:line="240" w:lineRule="atLeast"/>
              <w:jc w:val="both"/>
              <w:rPr>
                <w:rFonts w:ascii="Arial" w:eastAsia="Calibri" w:hAnsi="Arial" w:cs="Arial"/>
                <w:color w:val="0000FF"/>
                <w:lang w:val="fr-BE"/>
              </w:rPr>
            </w:pPr>
          </w:p>
        </w:tc>
        <w:tc>
          <w:tcPr>
            <w:tcW w:w="560" w:type="dxa"/>
            <w:vAlign w:val="bottom"/>
          </w:tcPr>
          <w:p w:rsidR="00FB67CB" w:rsidRPr="00691B71" w:rsidRDefault="00FB67CB">
            <w:pPr>
              <w:spacing w:line="240" w:lineRule="atLeast"/>
              <w:jc w:val="right"/>
              <w:rPr>
                <w:rFonts w:ascii="Arial" w:hAnsi="Arial" w:cs="Arial"/>
                <w:snapToGrid w:val="0"/>
                <w:color w:val="0000FF"/>
                <w:lang w:val="fr-FR"/>
              </w:rPr>
            </w:pPr>
          </w:p>
        </w:tc>
        <w:tc>
          <w:tcPr>
            <w:tcW w:w="653" w:type="dxa"/>
            <w:vAlign w:val="bottom"/>
          </w:tcPr>
          <w:p w:rsidR="00FB67CB" w:rsidRPr="00691B71" w:rsidRDefault="00FB67CB">
            <w:pPr>
              <w:spacing w:line="240" w:lineRule="atLeast"/>
              <w:jc w:val="right"/>
              <w:rPr>
                <w:rFonts w:ascii="Arial" w:hAnsi="Arial"/>
                <w:color w:val="0000FF"/>
                <w:lang w:val="fr-FR"/>
              </w:rPr>
            </w:pPr>
          </w:p>
        </w:tc>
        <w:tc>
          <w:tcPr>
            <w:tcW w:w="279" w:type="dxa"/>
            <w:vAlign w:val="bottom"/>
          </w:tcPr>
          <w:p w:rsidR="00FB67CB" w:rsidRPr="00691B71" w:rsidRDefault="00FB67CB">
            <w:pPr>
              <w:spacing w:line="240" w:lineRule="atLeast"/>
              <w:jc w:val="right"/>
              <w:rPr>
                <w:rFonts w:ascii="Arial" w:hAnsi="Arial"/>
                <w:color w:val="0000FF"/>
                <w:lang w:val="fr-FR"/>
              </w:rPr>
            </w:pPr>
          </w:p>
        </w:tc>
      </w:tr>
      <w:tr w:rsidR="00D8014D" w:rsidRPr="00691B71" w:rsidTr="00AC3C76">
        <w:trPr>
          <w:cantSplit/>
        </w:trPr>
        <w:tc>
          <w:tcPr>
            <w:tcW w:w="289" w:type="dxa"/>
          </w:tcPr>
          <w:p w:rsidR="00D8014D" w:rsidRPr="00691B71" w:rsidRDefault="00D8014D">
            <w:pPr>
              <w:spacing w:line="240" w:lineRule="atLeast"/>
              <w:rPr>
                <w:rFonts w:ascii="Arial" w:hAnsi="Arial"/>
                <w:color w:val="0000FF"/>
                <w:lang w:val="fr-FR"/>
              </w:rPr>
            </w:pPr>
          </w:p>
        </w:tc>
        <w:tc>
          <w:tcPr>
            <w:tcW w:w="578" w:type="dxa"/>
          </w:tcPr>
          <w:p w:rsidR="00D8014D" w:rsidRPr="00691B71" w:rsidRDefault="00D8014D">
            <w:pPr>
              <w:spacing w:line="240" w:lineRule="atLeast"/>
              <w:rPr>
                <w:rFonts w:ascii="Arial" w:hAnsi="Arial"/>
                <w:color w:val="0000FF"/>
                <w:lang w:val="fr-FR"/>
              </w:rPr>
            </w:pPr>
          </w:p>
        </w:tc>
        <w:tc>
          <w:tcPr>
            <w:tcW w:w="873" w:type="dxa"/>
          </w:tcPr>
          <w:p w:rsidR="00D8014D" w:rsidRPr="00691B71" w:rsidRDefault="00D8014D">
            <w:pPr>
              <w:spacing w:line="240" w:lineRule="atLeast"/>
              <w:rPr>
                <w:rFonts w:ascii="Arial" w:hAnsi="Arial"/>
                <w:color w:val="0000FF"/>
                <w:lang w:val="fr-FR"/>
              </w:rPr>
            </w:pPr>
          </w:p>
        </w:tc>
        <w:tc>
          <w:tcPr>
            <w:tcW w:w="892" w:type="dxa"/>
          </w:tcPr>
          <w:p w:rsidR="00D8014D" w:rsidRPr="00691B71" w:rsidRDefault="00D8014D">
            <w:pPr>
              <w:spacing w:line="240" w:lineRule="atLeast"/>
              <w:rPr>
                <w:rFonts w:ascii="Arial" w:hAnsi="Arial"/>
                <w:color w:val="0000FF"/>
                <w:lang w:val="fr-FR"/>
              </w:rPr>
            </w:pPr>
          </w:p>
        </w:tc>
        <w:tc>
          <w:tcPr>
            <w:tcW w:w="5504" w:type="dxa"/>
            <w:gridSpan w:val="4"/>
          </w:tcPr>
          <w:p w:rsidR="00D8014D" w:rsidRPr="00691B71" w:rsidRDefault="00D8014D">
            <w:pPr>
              <w:spacing w:line="240" w:lineRule="atLeast"/>
              <w:jc w:val="both"/>
              <w:rPr>
                <w:rFonts w:ascii="Arial" w:hAnsi="Arial"/>
                <w:color w:val="0000FF"/>
                <w:lang w:val="fr-FR"/>
              </w:rPr>
            </w:pPr>
          </w:p>
        </w:tc>
        <w:tc>
          <w:tcPr>
            <w:tcW w:w="560" w:type="dxa"/>
            <w:vAlign w:val="bottom"/>
          </w:tcPr>
          <w:p w:rsidR="00D8014D" w:rsidRPr="00691B71" w:rsidRDefault="00D8014D">
            <w:pPr>
              <w:spacing w:line="240" w:lineRule="atLeast"/>
              <w:jc w:val="right"/>
              <w:rPr>
                <w:rFonts w:ascii="Arial" w:hAnsi="Arial"/>
                <w:color w:val="0000FF"/>
                <w:lang w:val="fr-FR"/>
              </w:rPr>
            </w:pPr>
          </w:p>
        </w:tc>
        <w:tc>
          <w:tcPr>
            <w:tcW w:w="653" w:type="dxa"/>
            <w:vAlign w:val="bottom"/>
          </w:tcPr>
          <w:p w:rsidR="00D8014D" w:rsidRPr="00691B71" w:rsidRDefault="00D8014D">
            <w:pPr>
              <w:spacing w:line="240" w:lineRule="atLeast"/>
              <w:jc w:val="right"/>
              <w:rPr>
                <w:rFonts w:ascii="Arial" w:hAnsi="Arial"/>
                <w:color w:val="0000FF"/>
                <w:lang w:val="fr-FR"/>
              </w:rPr>
            </w:pPr>
          </w:p>
        </w:tc>
        <w:tc>
          <w:tcPr>
            <w:tcW w:w="279" w:type="dxa"/>
            <w:vAlign w:val="bottom"/>
          </w:tcPr>
          <w:p w:rsidR="00D8014D" w:rsidRPr="00691B71" w:rsidRDefault="00D8014D">
            <w:pPr>
              <w:spacing w:line="240" w:lineRule="atLeast"/>
              <w:jc w:val="right"/>
              <w:rPr>
                <w:rFonts w:ascii="Arial" w:hAnsi="Arial"/>
                <w:color w:val="0000FF"/>
                <w:lang w:val="fr-FR"/>
              </w:rPr>
            </w:pPr>
          </w:p>
        </w:tc>
      </w:tr>
      <w:tr w:rsidR="001C369A" w:rsidRPr="006B3DF4"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1C369A">
            <w:pPr>
              <w:spacing w:line="240" w:lineRule="atLeast"/>
              <w:rPr>
                <w:rFonts w:ascii="Arial" w:hAnsi="Arial"/>
                <w:color w:val="0000FF"/>
                <w:lang w:val="fr-FR"/>
              </w:rPr>
            </w:pPr>
          </w:p>
        </w:tc>
        <w:tc>
          <w:tcPr>
            <w:tcW w:w="892" w:type="dxa"/>
          </w:tcPr>
          <w:p w:rsidR="001C369A" w:rsidRPr="00691B71" w:rsidRDefault="001C369A">
            <w:pPr>
              <w:spacing w:line="240" w:lineRule="atLeast"/>
              <w:rPr>
                <w:rFonts w:ascii="Arial" w:hAnsi="Arial"/>
                <w:color w:val="0000FF"/>
                <w:lang w:val="fr-FR"/>
              </w:rPr>
            </w:pPr>
          </w:p>
        </w:tc>
        <w:tc>
          <w:tcPr>
            <w:tcW w:w="6717" w:type="dxa"/>
            <w:gridSpan w:val="6"/>
          </w:tcPr>
          <w:p w:rsidR="001C369A" w:rsidRPr="00691B71" w:rsidRDefault="00F8193D">
            <w:pPr>
              <w:spacing w:line="240" w:lineRule="atLeast"/>
              <w:jc w:val="both"/>
              <w:rPr>
                <w:rFonts w:ascii="Arial" w:hAnsi="Arial"/>
                <w:color w:val="0000FF"/>
                <w:lang w:val="fr-FR"/>
              </w:rPr>
            </w:pPr>
            <w:r w:rsidRPr="00691B71">
              <w:rPr>
                <w:rFonts w:ascii="Arial" w:eastAsia="Calibri" w:hAnsi="Arial" w:cs="Arial"/>
                <w:b/>
                <w:bCs/>
                <w:color w:val="0000FF"/>
                <w:lang w:val="fr-BE"/>
              </w:rPr>
              <w:t>I. b) Prestations effectuées au cabinet du kinésithérapeute, situé dans un hôpital.</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24461B">
            <w:pPr>
              <w:spacing w:line="240" w:lineRule="atLeast"/>
              <w:rPr>
                <w:rFonts w:ascii="Arial" w:hAnsi="Arial"/>
                <w:color w:val="0000FF"/>
              </w:rPr>
            </w:pPr>
            <w:r w:rsidRPr="00691B71">
              <w:rPr>
                <w:rFonts w:ascii="Arial" w:eastAsia="Calibri" w:hAnsi="Arial" w:cs="Arial"/>
                <w:color w:val="0000FF"/>
                <w:lang w:val="fr-BE"/>
              </w:rPr>
              <w:t>560770</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F8193D">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EB623C">
            <w:pPr>
              <w:spacing w:line="240" w:lineRule="atLeast"/>
              <w:jc w:val="right"/>
              <w:rPr>
                <w:rFonts w:ascii="Arial" w:hAnsi="Arial"/>
                <w:color w:val="0000FF"/>
              </w:rPr>
            </w:pPr>
            <w:r w:rsidRPr="00EB623C">
              <w:rPr>
                <w:rFonts w:ascii="Arial" w:hAnsi="Arial"/>
                <w:color w:val="0000FF"/>
                <w:lang w:val="fr-FR"/>
              </w:rPr>
              <w:t>"</w:t>
            </w:r>
          </w:p>
        </w:tc>
      </w:tr>
      <w:tr w:rsidR="00EB623C" w:rsidRPr="00691B71" w:rsidTr="00AC3C76">
        <w:trPr>
          <w:cantSplit/>
        </w:trPr>
        <w:tc>
          <w:tcPr>
            <w:tcW w:w="289" w:type="dxa"/>
          </w:tcPr>
          <w:p w:rsidR="00EB623C" w:rsidRPr="00691B71" w:rsidRDefault="00EB623C">
            <w:pPr>
              <w:spacing w:line="240" w:lineRule="atLeast"/>
              <w:rPr>
                <w:rFonts w:ascii="Arial" w:hAnsi="Arial"/>
                <w:color w:val="0000FF"/>
                <w:lang w:val="fr-FR"/>
              </w:rPr>
            </w:pPr>
          </w:p>
        </w:tc>
        <w:tc>
          <w:tcPr>
            <w:tcW w:w="578" w:type="dxa"/>
          </w:tcPr>
          <w:p w:rsidR="00EB623C" w:rsidRPr="00691B71" w:rsidRDefault="00EB623C">
            <w:pPr>
              <w:spacing w:line="240" w:lineRule="atLeast"/>
              <w:rPr>
                <w:rFonts w:ascii="Arial" w:hAnsi="Arial"/>
                <w:color w:val="0000FF"/>
                <w:lang w:val="fr-FR"/>
              </w:rPr>
            </w:pPr>
          </w:p>
        </w:tc>
        <w:tc>
          <w:tcPr>
            <w:tcW w:w="873" w:type="dxa"/>
          </w:tcPr>
          <w:p w:rsidR="00EB623C" w:rsidRPr="00691B71" w:rsidRDefault="00EB623C">
            <w:pPr>
              <w:spacing w:line="240" w:lineRule="atLeast"/>
              <w:rPr>
                <w:rFonts w:ascii="Arial" w:eastAsia="Calibri" w:hAnsi="Arial" w:cs="Arial"/>
                <w:color w:val="0000FF"/>
                <w:lang w:val="fr-BE"/>
              </w:rPr>
            </w:pPr>
          </w:p>
        </w:tc>
        <w:tc>
          <w:tcPr>
            <w:tcW w:w="892" w:type="dxa"/>
          </w:tcPr>
          <w:p w:rsidR="00EB623C" w:rsidRPr="00691B71" w:rsidRDefault="00EB623C">
            <w:pPr>
              <w:spacing w:line="240" w:lineRule="atLeast"/>
              <w:rPr>
                <w:rFonts w:ascii="Arial" w:hAnsi="Arial"/>
                <w:color w:val="0000FF"/>
              </w:rPr>
            </w:pPr>
          </w:p>
        </w:tc>
        <w:tc>
          <w:tcPr>
            <w:tcW w:w="5504" w:type="dxa"/>
            <w:gridSpan w:val="4"/>
          </w:tcPr>
          <w:p w:rsidR="00EB623C" w:rsidRPr="00691B71" w:rsidRDefault="00EB623C">
            <w:pPr>
              <w:spacing w:line="240" w:lineRule="atLeast"/>
              <w:jc w:val="both"/>
              <w:rPr>
                <w:rFonts w:ascii="Arial" w:eastAsia="Calibri" w:hAnsi="Arial" w:cs="Arial"/>
                <w:color w:val="0000FF"/>
                <w:lang w:val="fr-BE"/>
              </w:rPr>
            </w:pPr>
          </w:p>
        </w:tc>
        <w:tc>
          <w:tcPr>
            <w:tcW w:w="560" w:type="dxa"/>
            <w:vAlign w:val="bottom"/>
          </w:tcPr>
          <w:p w:rsidR="00EB623C" w:rsidRPr="00691B71" w:rsidRDefault="00EB623C">
            <w:pPr>
              <w:spacing w:line="240" w:lineRule="atLeast"/>
              <w:jc w:val="right"/>
              <w:rPr>
                <w:rFonts w:ascii="Arial" w:hAnsi="Arial"/>
                <w:color w:val="0000FF"/>
              </w:rPr>
            </w:pPr>
          </w:p>
        </w:tc>
        <w:tc>
          <w:tcPr>
            <w:tcW w:w="653" w:type="dxa"/>
            <w:vAlign w:val="bottom"/>
          </w:tcPr>
          <w:p w:rsidR="00EB623C" w:rsidRPr="00691B71" w:rsidRDefault="00EB623C">
            <w:pPr>
              <w:spacing w:line="240" w:lineRule="atLeast"/>
              <w:jc w:val="right"/>
              <w:rPr>
                <w:rFonts w:ascii="Arial" w:hAnsi="Arial"/>
                <w:color w:val="0000FF"/>
              </w:rPr>
            </w:pPr>
          </w:p>
        </w:tc>
        <w:tc>
          <w:tcPr>
            <w:tcW w:w="279" w:type="dxa"/>
            <w:vAlign w:val="bottom"/>
          </w:tcPr>
          <w:p w:rsidR="00EB623C" w:rsidRPr="00691B71" w:rsidRDefault="00EB623C">
            <w:pPr>
              <w:spacing w:line="240" w:lineRule="atLeast"/>
              <w:jc w:val="right"/>
              <w:rPr>
                <w:rFonts w:ascii="Arial" w:hAnsi="Arial"/>
                <w:color w:val="0000FF"/>
              </w:rPr>
            </w:pPr>
          </w:p>
        </w:tc>
      </w:tr>
      <w:tr w:rsidR="001C369A" w:rsidRPr="006B3DF4"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EB623C" w:rsidRDefault="00EB623C">
            <w:pPr>
              <w:spacing w:line="240" w:lineRule="atLeast"/>
              <w:jc w:val="both"/>
              <w:rPr>
                <w:rFonts w:ascii="Arial" w:hAnsi="Arial"/>
                <w:color w:val="0000FF"/>
                <w:lang w:val="fr-BE"/>
              </w:rPr>
            </w:pPr>
            <w:r w:rsidRPr="00691B71">
              <w:rPr>
                <w:rFonts w:ascii="Arial" w:hAnsi="Arial"/>
                <w:i/>
                <w:color w:val="0000FF"/>
                <w:sz w:val="18"/>
                <w:lang w:val="fr-FR"/>
              </w:rPr>
              <w:t>"A.R. 21.2.2014" (en vigueur 1.5.2014)</w:t>
            </w:r>
            <w:r>
              <w:rPr>
                <w:rFonts w:ascii="Arial" w:hAnsi="Arial"/>
                <w:i/>
                <w:color w:val="0000FF"/>
                <w:sz w:val="18"/>
                <w:lang w:val="fr-FR"/>
              </w:rPr>
              <w:t xml:space="preserve"> + Erratum M.B. 14.5.2014</w:t>
            </w:r>
          </w:p>
        </w:tc>
        <w:tc>
          <w:tcPr>
            <w:tcW w:w="560" w:type="dxa"/>
            <w:vAlign w:val="bottom"/>
          </w:tcPr>
          <w:p w:rsidR="001C369A" w:rsidRPr="00EB623C" w:rsidRDefault="001C369A">
            <w:pPr>
              <w:spacing w:line="240" w:lineRule="atLeast"/>
              <w:jc w:val="right"/>
              <w:rPr>
                <w:rFonts w:ascii="Arial" w:hAnsi="Arial"/>
                <w:color w:val="0000FF"/>
                <w:lang w:val="fr-BE"/>
              </w:rPr>
            </w:pPr>
          </w:p>
        </w:tc>
        <w:tc>
          <w:tcPr>
            <w:tcW w:w="653" w:type="dxa"/>
            <w:vAlign w:val="bottom"/>
          </w:tcPr>
          <w:p w:rsidR="001C369A" w:rsidRPr="00EB623C" w:rsidRDefault="001C369A">
            <w:pPr>
              <w:spacing w:line="240" w:lineRule="atLeast"/>
              <w:jc w:val="right"/>
              <w:rPr>
                <w:rFonts w:ascii="Arial" w:hAnsi="Arial"/>
                <w:color w:val="0000FF"/>
                <w:lang w:val="fr-BE"/>
              </w:rPr>
            </w:pPr>
          </w:p>
        </w:tc>
        <w:tc>
          <w:tcPr>
            <w:tcW w:w="279" w:type="dxa"/>
            <w:vAlign w:val="bottom"/>
          </w:tcPr>
          <w:p w:rsidR="001C369A" w:rsidRPr="00EB623C" w:rsidRDefault="001C369A">
            <w:pPr>
              <w:spacing w:line="240" w:lineRule="atLeast"/>
              <w:jc w:val="right"/>
              <w:rPr>
                <w:rFonts w:ascii="Arial" w:hAnsi="Arial"/>
                <w:color w:val="0000FF"/>
                <w:lang w:val="fr-BE"/>
              </w:rPr>
            </w:pPr>
          </w:p>
        </w:tc>
      </w:tr>
      <w:tr w:rsidR="00F8193D" w:rsidRPr="00691B71" w:rsidTr="00AC3C76">
        <w:trPr>
          <w:cantSplit/>
        </w:trPr>
        <w:tc>
          <w:tcPr>
            <w:tcW w:w="289" w:type="dxa"/>
          </w:tcPr>
          <w:p w:rsidR="00F8193D" w:rsidRPr="00EB623C" w:rsidRDefault="00EB623C">
            <w:pPr>
              <w:spacing w:line="240" w:lineRule="atLeast"/>
              <w:rPr>
                <w:rFonts w:ascii="Arial" w:hAnsi="Arial"/>
                <w:color w:val="0000FF"/>
                <w:lang w:val="fr-BE"/>
              </w:rPr>
            </w:pPr>
            <w:r w:rsidRPr="00EB623C">
              <w:rPr>
                <w:rFonts w:ascii="Arial" w:hAnsi="Arial"/>
                <w:color w:val="0000FF"/>
                <w:lang w:val="fr-FR"/>
              </w:rPr>
              <w:t>"</w:t>
            </w:r>
          </w:p>
        </w:tc>
        <w:tc>
          <w:tcPr>
            <w:tcW w:w="578" w:type="dxa"/>
          </w:tcPr>
          <w:p w:rsidR="00F8193D" w:rsidRPr="00EB623C" w:rsidRDefault="00F8193D">
            <w:pPr>
              <w:spacing w:line="240" w:lineRule="atLeast"/>
              <w:rPr>
                <w:rFonts w:ascii="Arial" w:hAnsi="Arial"/>
                <w:color w:val="0000FF"/>
                <w:lang w:val="fr-BE"/>
              </w:rPr>
            </w:pPr>
          </w:p>
        </w:tc>
        <w:tc>
          <w:tcPr>
            <w:tcW w:w="873" w:type="dxa"/>
          </w:tcPr>
          <w:p w:rsidR="00F8193D" w:rsidRPr="00691B71" w:rsidRDefault="0024461B">
            <w:pPr>
              <w:spacing w:line="240" w:lineRule="atLeast"/>
              <w:rPr>
                <w:rFonts w:ascii="Arial" w:hAnsi="Arial"/>
                <w:color w:val="0000FF"/>
              </w:rPr>
            </w:pPr>
            <w:r w:rsidRPr="00691B71">
              <w:rPr>
                <w:rFonts w:ascii="Arial" w:eastAsia="Calibri" w:hAnsi="Arial" w:cs="Arial"/>
                <w:color w:val="0000FF"/>
                <w:lang w:val="fr-BE"/>
              </w:rPr>
              <w:t>560814</w:t>
            </w:r>
          </w:p>
        </w:tc>
        <w:tc>
          <w:tcPr>
            <w:tcW w:w="892" w:type="dxa"/>
          </w:tcPr>
          <w:p w:rsidR="00F8193D" w:rsidRPr="00691B71" w:rsidRDefault="00F8193D">
            <w:pPr>
              <w:spacing w:line="240" w:lineRule="atLeast"/>
              <w:rPr>
                <w:rFonts w:ascii="Arial" w:hAnsi="Arial"/>
                <w:color w:val="0000FF"/>
              </w:rPr>
            </w:pPr>
          </w:p>
        </w:tc>
        <w:tc>
          <w:tcPr>
            <w:tcW w:w="5504" w:type="dxa"/>
            <w:gridSpan w:val="4"/>
          </w:tcPr>
          <w:p w:rsidR="00F8193D" w:rsidRPr="00691B71" w:rsidRDefault="00F8193D" w:rsidP="00EB623C">
            <w:pPr>
              <w:spacing w:line="240" w:lineRule="atLeast"/>
              <w:jc w:val="both"/>
              <w:rPr>
                <w:rFonts w:ascii="Arial" w:hAnsi="Arial"/>
                <w:color w:val="0000FF"/>
                <w:lang w:val="fr-BE"/>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15 minutes : 2</w:t>
            </w:r>
            <w:r w:rsidR="00EB623C">
              <w:rPr>
                <w:rFonts w:ascii="Arial" w:eastAsia="Calibri" w:hAnsi="Arial" w:cs="Arial"/>
                <w:color w:val="0000FF"/>
                <w:lang w:val="fr-BE"/>
              </w:rPr>
              <w:t>ème</w:t>
            </w:r>
            <w:r w:rsidRPr="00691B71">
              <w:rPr>
                <w:rFonts w:ascii="Arial" w:eastAsia="Calibri" w:hAnsi="Arial" w:cs="Arial"/>
                <w:color w:val="0000FF"/>
                <w:lang w:val="fr-BE"/>
              </w:rPr>
              <w:t xml:space="preserve"> séance de la journée conformément aux dispositions du §11</w:t>
            </w:r>
          </w:p>
        </w:tc>
        <w:tc>
          <w:tcPr>
            <w:tcW w:w="560" w:type="dxa"/>
            <w:vAlign w:val="bottom"/>
          </w:tcPr>
          <w:p w:rsidR="00F8193D" w:rsidRPr="00691B71" w:rsidRDefault="00572226">
            <w:pPr>
              <w:spacing w:line="240" w:lineRule="atLeast"/>
              <w:jc w:val="right"/>
              <w:rPr>
                <w:rFonts w:ascii="Arial" w:hAnsi="Arial"/>
                <w:color w:val="0000FF"/>
                <w:lang w:val="fr-BE"/>
              </w:rPr>
            </w:pPr>
            <w:r w:rsidRPr="00691B71">
              <w:rPr>
                <w:rFonts w:ascii="Arial" w:hAnsi="Arial"/>
                <w:color w:val="0000FF"/>
              </w:rPr>
              <w:t>M</w:t>
            </w:r>
          </w:p>
        </w:tc>
        <w:tc>
          <w:tcPr>
            <w:tcW w:w="653" w:type="dxa"/>
            <w:vAlign w:val="bottom"/>
          </w:tcPr>
          <w:p w:rsidR="00F8193D" w:rsidRPr="00691B71" w:rsidRDefault="00572226">
            <w:pPr>
              <w:spacing w:line="240" w:lineRule="atLeast"/>
              <w:jc w:val="right"/>
              <w:rPr>
                <w:rFonts w:ascii="Arial" w:hAnsi="Arial"/>
                <w:color w:val="0000FF"/>
                <w:lang w:val="fr-BE"/>
              </w:rPr>
            </w:pPr>
            <w:r w:rsidRPr="00691B71">
              <w:rPr>
                <w:rFonts w:ascii="Arial" w:eastAsia="Calibri" w:hAnsi="Arial" w:cs="Arial"/>
                <w:color w:val="0000FF"/>
                <w:lang w:val="fr-BE"/>
              </w:rPr>
              <w:t>12</w:t>
            </w:r>
          </w:p>
        </w:tc>
        <w:tc>
          <w:tcPr>
            <w:tcW w:w="279" w:type="dxa"/>
            <w:vAlign w:val="bottom"/>
          </w:tcPr>
          <w:p w:rsidR="00F8193D" w:rsidRPr="00691B71" w:rsidRDefault="00EB623C">
            <w:pPr>
              <w:spacing w:line="240" w:lineRule="atLeast"/>
              <w:jc w:val="right"/>
              <w:rPr>
                <w:rFonts w:ascii="Arial" w:hAnsi="Arial"/>
                <w:color w:val="0000FF"/>
                <w:lang w:val="fr-BE"/>
              </w:rPr>
            </w:pPr>
            <w:r w:rsidRPr="00EB623C">
              <w:rPr>
                <w:rFonts w:ascii="Arial" w:hAnsi="Arial"/>
                <w:color w:val="0000FF"/>
                <w:lang w:val="fr-FR"/>
              </w:rPr>
              <w:t>"</w:t>
            </w:r>
          </w:p>
        </w:tc>
      </w:tr>
      <w:tr w:rsidR="00EB623C" w:rsidRPr="00691B71" w:rsidTr="00AC3C76">
        <w:trPr>
          <w:cantSplit/>
        </w:trPr>
        <w:tc>
          <w:tcPr>
            <w:tcW w:w="289" w:type="dxa"/>
          </w:tcPr>
          <w:p w:rsidR="00EB623C" w:rsidRPr="00691B71" w:rsidRDefault="00EB623C">
            <w:pPr>
              <w:spacing w:line="240" w:lineRule="atLeast"/>
              <w:rPr>
                <w:rFonts w:ascii="Arial" w:hAnsi="Arial"/>
                <w:color w:val="0000FF"/>
              </w:rPr>
            </w:pPr>
          </w:p>
        </w:tc>
        <w:tc>
          <w:tcPr>
            <w:tcW w:w="578" w:type="dxa"/>
          </w:tcPr>
          <w:p w:rsidR="00EB623C" w:rsidRPr="00691B71" w:rsidRDefault="00EB623C">
            <w:pPr>
              <w:spacing w:line="240" w:lineRule="atLeast"/>
              <w:rPr>
                <w:rFonts w:ascii="Arial" w:hAnsi="Arial"/>
                <w:color w:val="0000FF"/>
              </w:rPr>
            </w:pPr>
          </w:p>
        </w:tc>
        <w:tc>
          <w:tcPr>
            <w:tcW w:w="873" w:type="dxa"/>
          </w:tcPr>
          <w:p w:rsidR="00EB623C" w:rsidRPr="00691B71" w:rsidRDefault="00EB623C">
            <w:pPr>
              <w:spacing w:line="240" w:lineRule="atLeast"/>
              <w:rPr>
                <w:rFonts w:ascii="Arial" w:eastAsia="Calibri" w:hAnsi="Arial" w:cs="Arial"/>
                <w:color w:val="0000FF"/>
                <w:lang w:val="fr-BE"/>
              </w:rPr>
            </w:pPr>
          </w:p>
        </w:tc>
        <w:tc>
          <w:tcPr>
            <w:tcW w:w="892" w:type="dxa"/>
          </w:tcPr>
          <w:p w:rsidR="00EB623C" w:rsidRPr="00691B71" w:rsidRDefault="00EB623C">
            <w:pPr>
              <w:spacing w:line="240" w:lineRule="atLeast"/>
              <w:rPr>
                <w:rFonts w:ascii="Arial" w:hAnsi="Arial"/>
                <w:color w:val="0000FF"/>
              </w:rPr>
            </w:pPr>
          </w:p>
        </w:tc>
        <w:tc>
          <w:tcPr>
            <w:tcW w:w="5504" w:type="dxa"/>
            <w:gridSpan w:val="4"/>
          </w:tcPr>
          <w:p w:rsidR="00EB623C" w:rsidRPr="00691B71" w:rsidRDefault="00EB623C" w:rsidP="006511CD">
            <w:pPr>
              <w:spacing w:line="240" w:lineRule="atLeast"/>
              <w:jc w:val="both"/>
              <w:rPr>
                <w:rFonts w:ascii="Arial" w:eastAsia="Calibri" w:hAnsi="Arial" w:cs="Arial"/>
                <w:color w:val="0000FF"/>
                <w:lang w:val="fr-BE"/>
              </w:rPr>
            </w:pPr>
          </w:p>
        </w:tc>
        <w:tc>
          <w:tcPr>
            <w:tcW w:w="560" w:type="dxa"/>
            <w:vAlign w:val="bottom"/>
          </w:tcPr>
          <w:p w:rsidR="00EB623C" w:rsidRPr="00691B71" w:rsidRDefault="00EB623C">
            <w:pPr>
              <w:spacing w:line="240" w:lineRule="atLeast"/>
              <w:jc w:val="right"/>
              <w:rPr>
                <w:rFonts w:ascii="Arial" w:hAnsi="Arial"/>
                <w:color w:val="0000FF"/>
              </w:rPr>
            </w:pPr>
          </w:p>
        </w:tc>
        <w:tc>
          <w:tcPr>
            <w:tcW w:w="653" w:type="dxa"/>
            <w:vAlign w:val="bottom"/>
          </w:tcPr>
          <w:p w:rsidR="00EB623C" w:rsidRPr="00691B71" w:rsidRDefault="00EB623C">
            <w:pPr>
              <w:spacing w:line="240" w:lineRule="atLeast"/>
              <w:jc w:val="right"/>
              <w:rPr>
                <w:rFonts w:ascii="Arial" w:eastAsia="Calibri" w:hAnsi="Arial" w:cs="Arial"/>
                <w:color w:val="0000FF"/>
                <w:lang w:val="fr-BE"/>
              </w:rPr>
            </w:pPr>
          </w:p>
        </w:tc>
        <w:tc>
          <w:tcPr>
            <w:tcW w:w="279" w:type="dxa"/>
            <w:vAlign w:val="bottom"/>
          </w:tcPr>
          <w:p w:rsidR="00EB623C" w:rsidRPr="00691B71" w:rsidRDefault="00EB623C">
            <w:pPr>
              <w:spacing w:line="240" w:lineRule="atLeast"/>
              <w:jc w:val="right"/>
              <w:rPr>
                <w:rFonts w:ascii="Arial" w:hAnsi="Arial"/>
                <w:color w:val="0000FF"/>
                <w:lang w:val="fr-BE"/>
              </w:rPr>
            </w:pPr>
          </w:p>
        </w:tc>
      </w:tr>
      <w:tr w:rsidR="00F8193D" w:rsidRPr="00691B71" w:rsidTr="00AC3C76">
        <w:trPr>
          <w:cantSplit/>
        </w:trPr>
        <w:tc>
          <w:tcPr>
            <w:tcW w:w="289" w:type="dxa"/>
          </w:tcPr>
          <w:p w:rsidR="00F8193D" w:rsidRPr="00691B71" w:rsidRDefault="00F8193D">
            <w:pPr>
              <w:spacing w:line="240" w:lineRule="atLeast"/>
              <w:rPr>
                <w:rFonts w:ascii="Arial" w:hAnsi="Arial"/>
                <w:color w:val="0000FF"/>
                <w:lang w:val="fr-BE"/>
              </w:rPr>
            </w:pPr>
          </w:p>
        </w:tc>
        <w:tc>
          <w:tcPr>
            <w:tcW w:w="578" w:type="dxa"/>
          </w:tcPr>
          <w:p w:rsidR="00F8193D" w:rsidRPr="00691B71" w:rsidRDefault="00F8193D">
            <w:pPr>
              <w:spacing w:line="240" w:lineRule="atLeast"/>
              <w:rPr>
                <w:rFonts w:ascii="Arial" w:hAnsi="Arial"/>
                <w:color w:val="0000FF"/>
                <w:lang w:val="fr-BE"/>
              </w:rPr>
            </w:pPr>
          </w:p>
        </w:tc>
        <w:tc>
          <w:tcPr>
            <w:tcW w:w="873" w:type="dxa"/>
          </w:tcPr>
          <w:p w:rsidR="00F8193D" w:rsidRPr="00691B71" w:rsidRDefault="00F8193D">
            <w:pPr>
              <w:spacing w:line="240" w:lineRule="atLeast"/>
              <w:rPr>
                <w:rFonts w:ascii="Arial" w:hAnsi="Arial"/>
                <w:color w:val="0000FF"/>
                <w:lang w:val="fr-BE"/>
              </w:rPr>
            </w:pPr>
          </w:p>
        </w:tc>
        <w:tc>
          <w:tcPr>
            <w:tcW w:w="892" w:type="dxa"/>
          </w:tcPr>
          <w:p w:rsidR="00F8193D" w:rsidRPr="00691B71" w:rsidRDefault="00F8193D">
            <w:pPr>
              <w:spacing w:line="240" w:lineRule="atLeast"/>
              <w:rPr>
                <w:rFonts w:ascii="Arial" w:hAnsi="Arial"/>
                <w:color w:val="0000FF"/>
                <w:lang w:val="fr-BE"/>
              </w:rPr>
            </w:pPr>
          </w:p>
        </w:tc>
        <w:tc>
          <w:tcPr>
            <w:tcW w:w="5504" w:type="dxa"/>
            <w:gridSpan w:val="4"/>
          </w:tcPr>
          <w:p w:rsidR="00F8193D" w:rsidRPr="00691B71" w:rsidRDefault="00EB623C" w:rsidP="00EB623C">
            <w:pPr>
              <w:spacing w:line="240" w:lineRule="atLeast"/>
              <w:jc w:val="both"/>
              <w:rPr>
                <w:rFonts w:ascii="Arial" w:hAnsi="Arial"/>
                <w:color w:val="0000FF"/>
                <w:lang w:val="fr-BE"/>
              </w:rPr>
            </w:pPr>
            <w:r w:rsidRPr="00691B71">
              <w:rPr>
                <w:rFonts w:ascii="Arial" w:hAnsi="Arial"/>
                <w:i/>
                <w:color w:val="0000FF"/>
                <w:sz w:val="18"/>
                <w:lang w:val="fr-FR"/>
              </w:rPr>
              <w:t>"A.R. 21.2.2014" (en vigueur 1.5.2014)</w:t>
            </w:r>
          </w:p>
        </w:tc>
        <w:tc>
          <w:tcPr>
            <w:tcW w:w="560" w:type="dxa"/>
            <w:vAlign w:val="bottom"/>
          </w:tcPr>
          <w:p w:rsidR="00F8193D" w:rsidRPr="00691B71" w:rsidRDefault="00F8193D">
            <w:pPr>
              <w:spacing w:line="240" w:lineRule="atLeast"/>
              <w:jc w:val="right"/>
              <w:rPr>
                <w:rFonts w:ascii="Arial" w:hAnsi="Arial"/>
                <w:color w:val="0000FF"/>
                <w:lang w:val="fr-BE"/>
              </w:rPr>
            </w:pPr>
          </w:p>
        </w:tc>
        <w:tc>
          <w:tcPr>
            <w:tcW w:w="653" w:type="dxa"/>
            <w:vAlign w:val="bottom"/>
          </w:tcPr>
          <w:p w:rsidR="00F8193D" w:rsidRPr="00691B71" w:rsidRDefault="00F8193D">
            <w:pPr>
              <w:spacing w:line="240" w:lineRule="atLeast"/>
              <w:jc w:val="right"/>
              <w:rPr>
                <w:rFonts w:ascii="Arial" w:hAnsi="Arial"/>
                <w:color w:val="0000FF"/>
                <w:lang w:val="fr-BE"/>
              </w:rPr>
            </w:pPr>
          </w:p>
        </w:tc>
        <w:tc>
          <w:tcPr>
            <w:tcW w:w="279" w:type="dxa"/>
            <w:vAlign w:val="bottom"/>
          </w:tcPr>
          <w:p w:rsidR="00F8193D" w:rsidRPr="00691B71" w:rsidRDefault="00F8193D">
            <w:pPr>
              <w:spacing w:line="240" w:lineRule="atLeast"/>
              <w:jc w:val="right"/>
              <w:rPr>
                <w:rFonts w:ascii="Arial" w:hAnsi="Arial"/>
                <w:color w:val="0000FF"/>
                <w:lang w:val="fr-BE"/>
              </w:rPr>
            </w:pPr>
          </w:p>
        </w:tc>
      </w:tr>
      <w:tr w:rsidR="001C369A" w:rsidRPr="00691B71" w:rsidTr="00AC3C76">
        <w:trPr>
          <w:cantSplit/>
        </w:trPr>
        <w:tc>
          <w:tcPr>
            <w:tcW w:w="289" w:type="dxa"/>
          </w:tcPr>
          <w:p w:rsidR="001C369A" w:rsidRPr="00691B71" w:rsidRDefault="00EB623C">
            <w:pPr>
              <w:spacing w:line="240" w:lineRule="atLeast"/>
              <w:rPr>
                <w:rFonts w:ascii="Arial" w:hAnsi="Arial"/>
                <w:color w:val="0000FF"/>
                <w:lang w:val="fr-BE"/>
              </w:rPr>
            </w:pPr>
            <w:r w:rsidRPr="00EB623C">
              <w:rPr>
                <w:rFonts w:ascii="Arial" w:hAnsi="Arial"/>
                <w:color w:val="0000FF"/>
                <w:lang w:val="fr-FR"/>
              </w:rPr>
              <w:t>"</w:t>
            </w:r>
          </w:p>
        </w:tc>
        <w:tc>
          <w:tcPr>
            <w:tcW w:w="578" w:type="dxa"/>
          </w:tcPr>
          <w:p w:rsidR="001C369A" w:rsidRPr="00691B71" w:rsidRDefault="001C369A">
            <w:pPr>
              <w:spacing w:line="240" w:lineRule="atLeast"/>
              <w:rPr>
                <w:rFonts w:ascii="Arial" w:hAnsi="Arial"/>
                <w:color w:val="0000FF"/>
                <w:lang w:val="fr-BE"/>
              </w:rPr>
            </w:pPr>
          </w:p>
        </w:tc>
        <w:tc>
          <w:tcPr>
            <w:tcW w:w="873" w:type="dxa"/>
          </w:tcPr>
          <w:p w:rsidR="001C369A" w:rsidRPr="00691B71" w:rsidRDefault="0024461B">
            <w:pPr>
              <w:spacing w:line="240" w:lineRule="atLeast"/>
              <w:rPr>
                <w:rFonts w:ascii="Arial" w:hAnsi="Arial"/>
                <w:color w:val="0000FF"/>
              </w:rPr>
            </w:pPr>
            <w:r w:rsidRPr="00691B71">
              <w:rPr>
                <w:rFonts w:ascii="Arial" w:eastAsia="Calibri" w:hAnsi="Arial" w:cs="Arial"/>
                <w:color w:val="0000FF"/>
                <w:lang w:val="fr-BE"/>
              </w:rPr>
              <w:t>560836</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F8193D">
            <w:pPr>
              <w:spacing w:line="240" w:lineRule="atLeast"/>
              <w:jc w:val="both"/>
              <w:rPr>
                <w:rFonts w:ascii="Arial" w:hAnsi="Arial"/>
                <w:color w:val="0000FF"/>
              </w:rPr>
            </w:pPr>
            <w:r w:rsidRPr="00691B71">
              <w:rPr>
                <w:rFonts w:ascii="Arial" w:eastAsia="Calibri" w:hAnsi="Arial" w:cs="Arial"/>
                <w:color w:val="0000FF"/>
                <w:lang w:val="fr-BE"/>
              </w:rPr>
              <w:t>Rapport écrit</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572226">
            <w:pPr>
              <w:spacing w:line="240" w:lineRule="atLeast"/>
              <w:jc w:val="right"/>
              <w:rPr>
                <w:rFonts w:ascii="Arial" w:hAnsi="Arial"/>
                <w:color w:val="0000FF"/>
              </w:rPr>
            </w:pPr>
            <w:r w:rsidRPr="00691B71">
              <w:rPr>
                <w:rFonts w:ascii="Arial" w:eastAsia="Calibri" w:hAnsi="Arial" w:cs="Arial"/>
                <w:color w:val="0000FF"/>
                <w:lang w:val="fr-BE"/>
              </w:rPr>
              <w:t>34,62</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24461B">
            <w:pPr>
              <w:spacing w:line="240" w:lineRule="atLeast"/>
              <w:rPr>
                <w:rFonts w:ascii="Arial" w:hAnsi="Arial"/>
                <w:color w:val="0000FF"/>
              </w:rPr>
            </w:pPr>
            <w:r w:rsidRPr="00691B71">
              <w:rPr>
                <w:rFonts w:ascii="Arial" w:eastAsia="Calibri" w:hAnsi="Arial" w:cs="Arial"/>
                <w:color w:val="0000FF"/>
                <w:lang w:val="fr-BE"/>
              </w:rPr>
              <w:t>560851</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F8193D">
            <w:pPr>
              <w:spacing w:line="240" w:lineRule="atLeast"/>
              <w:jc w:val="both"/>
              <w:rPr>
                <w:rFonts w:ascii="Arial" w:hAnsi="Arial"/>
                <w:color w:val="0000FF"/>
                <w:lang w:val="fr-FR"/>
              </w:rPr>
            </w:pPr>
            <w:r w:rsidRPr="00691B71">
              <w:rPr>
                <w:rFonts w:ascii="Arial" w:eastAsia="Calibri" w:hAnsi="Arial" w:cs="Arial"/>
                <w:color w:val="0000FF"/>
                <w:lang w:val="fr-BE"/>
              </w:rPr>
              <w:t>Examen du patient par le kinésithérapeute à titre consultatif</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BE"/>
              </w:rPr>
            </w:pPr>
          </w:p>
        </w:tc>
        <w:tc>
          <w:tcPr>
            <w:tcW w:w="578" w:type="dxa"/>
          </w:tcPr>
          <w:p w:rsidR="001C369A" w:rsidRPr="00691B71" w:rsidRDefault="001C369A">
            <w:pPr>
              <w:spacing w:line="240" w:lineRule="atLeast"/>
              <w:rPr>
                <w:rFonts w:ascii="Arial" w:hAnsi="Arial"/>
                <w:color w:val="0000FF"/>
                <w:lang w:val="fr-BE"/>
              </w:rPr>
            </w:pPr>
          </w:p>
        </w:tc>
        <w:tc>
          <w:tcPr>
            <w:tcW w:w="873" w:type="dxa"/>
          </w:tcPr>
          <w:p w:rsidR="001C369A" w:rsidRPr="00691B71" w:rsidRDefault="0024461B">
            <w:pPr>
              <w:spacing w:line="240" w:lineRule="atLeast"/>
              <w:rPr>
                <w:rFonts w:ascii="Arial" w:hAnsi="Arial"/>
                <w:color w:val="0000FF"/>
              </w:rPr>
            </w:pPr>
            <w:r w:rsidRPr="00691B71">
              <w:rPr>
                <w:rFonts w:ascii="Arial" w:eastAsia="Calibri" w:hAnsi="Arial" w:cs="Arial"/>
                <w:color w:val="0000FF"/>
                <w:lang w:val="fr-BE"/>
              </w:rPr>
              <w:t>560873</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F8193D">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de minimum 60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rsidP="00F64F8B">
            <w:pPr>
              <w:spacing w:line="240" w:lineRule="atLeast"/>
              <w:jc w:val="right"/>
              <w:rPr>
                <w:rFonts w:ascii="Arial" w:hAnsi="Arial"/>
                <w:color w:val="0000FF"/>
              </w:rPr>
            </w:pPr>
            <w:r w:rsidRPr="00691B71">
              <w:rPr>
                <w:rFonts w:ascii="Arial" w:hAnsi="Arial"/>
                <w:color w:val="0000FF"/>
              </w:rPr>
              <w:t>4</w:t>
            </w:r>
            <w:r w:rsidR="00F64F8B" w:rsidRPr="00691B71">
              <w:rPr>
                <w:rFonts w:ascii="Arial" w:hAnsi="Arial"/>
                <w:color w:val="0000FF"/>
              </w:rPr>
              <w:t>8</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906AB0" w:rsidRPr="00691B71" w:rsidTr="00AC3C76">
        <w:trPr>
          <w:cantSplit/>
        </w:trPr>
        <w:tc>
          <w:tcPr>
            <w:tcW w:w="289" w:type="dxa"/>
          </w:tcPr>
          <w:p w:rsidR="00906AB0" w:rsidRPr="00691B71" w:rsidRDefault="00906AB0">
            <w:pPr>
              <w:spacing w:line="240" w:lineRule="atLeast"/>
              <w:rPr>
                <w:rFonts w:ascii="Arial" w:hAnsi="Arial" w:cs="Arial"/>
                <w:color w:val="0000FF"/>
              </w:rPr>
            </w:pPr>
          </w:p>
        </w:tc>
        <w:tc>
          <w:tcPr>
            <w:tcW w:w="578" w:type="dxa"/>
          </w:tcPr>
          <w:p w:rsidR="00906AB0" w:rsidRPr="00691B71" w:rsidRDefault="00906AB0">
            <w:pPr>
              <w:spacing w:line="240" w:lineRule="atLeast"/>
              <w:rPr>
                <w:rFonts w:ascii="Arial" w:hAnsi="Arial" w:cs="Arial"/>
                <w:color w:val="0000FF"/>
              </w:rPr>
            </w:pPr>
          </w:p>
        </w:tc>
        <w:tc>
          <w:tcPr>
            <w:tcW w:w="873" w:type="dxa"/>
          </w:tcPr>
          <w:p w:rsidR="00906AB0" w:rsidRPr="00691B71" w:rsidRDefault="0024461B">
            <w:pPr>
              <w:spacing w:line="240" w:lineRule="atLeast"/>
              <w:rPr>
                <w:rFonts w:ascii="Arial" w:hAnsi="Arial" w:cs="Arial"/>
                <w:color w:val="0000FF"/>
              </w:rPr>
            </w:pPr>
            <w:r w:rsidRPr="00691B71">
              <w:rPr>
                <w:rFonts w:ascii="Arial" w:eastAsia="Calibri" w:hAnsi="Arial" w:cs="Arial"/>
                <w:color w:val="0000FF"/>
                <w:lang w:val="fr-BE"/>
              </w:rPr>
              <w:t>639354</w:t>
            </w:r>
          </w:p>
        </w:tc>
        <w:tc>
          <w:tcPr>
            <w:tcW w:w="892" w:type="dxa"/>
          </w:tcPr>
          <w:p w:rsidR="00906AB0" w:rsidRPr="00691B71" w:rsidRDefault="00906AB0">
            <w:pPr>
              <w:spacing w:line="240" w:lineRule="atLeast"/>
              <w:rPr>
                <w:rFonts w:ascii="Arial" w:hAnsi="Arial" w:cs="Arial"/>
                <w:color w:val="0000FF"/>
              </w:rPr>
            </w:pPr>
          </w:p>
        </w:tc>
        <w:tc>
          <w:tcPr>
            <w:tcW w:w="5504" w:type="dxa"/>
            <w:gridSpan w:val="4"/>
          </w:tcPr>
          <w:p w:rsidR="00906AB0" w:rsidRPr="00691B71" w:rsidRDefault="00F8193D">
            <w:pPr>
              <w:spacing w:line="240" w:lineRule="atLeast"/>
              <w:jc w:val="both"/>
              <w:rPr>
                <w:rFonts w:ascii="Arial" w:hAnsi="Arial" w:cs="Arial"/>
                <w:color w:val="0000FF"/>
                <w:lang w:val="fr-FR"/>
              </w:rPr>
            </w:pPr>
            <w:r w:rsidRPr="00691B71">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60 minutes</w:t>
            </w:r>
          </w:p>
        </w:tc>
        <w:tc>
          <w:tcPr>
            <w:tcW w:w="560" w:type="dxa"/>
            <w:vAlign w:val="bottom"/>
          </w:tcPr>
          <w:p w:rsidR="00906AB0" w:rsidRPr="00691B71" w:rsidRDefault="00906AB0">
            <w:pPr>
              <w:spacing w:line="240" w:lineRule="atLeast"/>
              <w:jc w:val="right"/>
              <w:rPr>
                <w:rFonts w:ascii="Arial" w:hAnsi="Arial" w:cs="Arial"/>
                <w:color w:val="0000FF"/>
                <w:lang w:val="fr-FR"/>
              </w:rPr>
            </w:pPr>
            <w:r w:rsidRPr="00691B71">
              <w:rPr>
                <w:rFonts w:ascii="Arial" w:hAnsi="Arial" w:cs="Arial"/>
                <w:snapToGrid w:val="0"/>
                <w:color w:val="0000FF"/>
                <w:lang w:val="fr-FR"/>
              </w:rPr>
              <w:t>M</w:t>
            </w:r>
          </w:p>
        </w:tc>
        <w:tc>
          <w:tcPr>
            <w:tcW w:w="653" w:type="dxa"/>
            <w:vAlign w:val="bottom"/>
          </w:tcPr>
          <w:p w:rsidR="00906AB0" w:rsidRPr="00691B71" w:rsidRDefault="00906AB0">
            <w:pPr>
              <w:spacing w:line="240" w:lineRule="atLeast"/>
              <w:jc w:val="right"/>
              <w:rPr>
                <w:rFonts w:ascii="Arial" w:hAnsi="Arial" w:cs="Arial"/>
                <w:color w:val="0000FF"/>
                <w:lang w:val="fr-FR"/>
              </w:rPr>
            </w:pPr>
            <w:r w:rsidRPr="00691B71">
              <w:rPr>
                <w:rFonts w:ascii="Arial" w:hAnsi="Arial" w:cs="Arial"/>
                <w:snapToGrid w:val="0"/>
                <w:color w:val="0000FF"/>
                <w:lang w:val="fr-FR"/>
              </w:rPr>
              <w:t>48</w:t>
            </w:r>
          </w:p>
        </w:tc>
        <w:tc>
          <w:tcPr>
            <w:tcW w:w="279" w:type="dxa"/>
            <w:vAlign w:val="bottom"/>
          </w:tcPr>
          <w:p w:rsidR="00906AB0" w:rsidRPr="00691B71" w:rsidRDefault="00906AB0">
            <w:pPr>
              <w:spacing w:line="240" w:lineRule="atLeast"/>
              <w:jc w:val="right"/>
              <w:rPr>
                <w:rFonts w:ascii="Arial" w:hAnsi="Arial" w:cs="Arial"/>
                <w:color w:val="0000FF"/>
                <w:lang w:val="fr-FR"/>
              </w:rPr>
            </w:pPr>
          </w:p>
        </w:tc>
      </w:tr>
      <w:tr w:rsidR="00906AB0" w:rsidRPr="00691B71" w:rsidTr="00AC3C76">
        <w:trPr>
          <w:cantSplit/>
        </w:trPr>
        <w:tc>
          <w:tcPr>
            <w:tcW w:w="289" w:type="dxa"/>
          </w:tcPr>
          <w:p w:rsidR="00906AB0" w:rsidRPr="00691B71" w:rsidRDefault="00906AB0">
            <w:pPr>
              <w:spacing w:line="240" w:lineRule="atLeast"/>
              <w:rPr>
                <w:rFonts w:ascii="Arial" w:hAnsi="Arial" w:cs="Arial"/>
                <w:color w:val="0000FF"/>
              </w:rPr>
            </w:pPr>
          </w:p>
        </w:tc>
        <w:tc>
          <w:tcPr>
            <w:tcW w:w="578" w:type="dxa"/>
          </w:tcPr>
          <w:p w:rsidR="00906AB0" w:rsidRPr="00691B71" w:rsidRDefault="00906AB0">
            <w:pPr>
              <w:spacing w:line="240" w:lineRule="atLeast"/>
              <w:rPr>
                <w:rFonts w:ascii="Arial" w:hAnsi="Arial" w:cs="Arial"/>
                <w:color w:val="0000FF"/>
              </w:rPr>
            </w:pPr>
          </w:p>
        </w:tc>
        <w:tc>
          <w:tcPr>
            <w:tcW w:w="873" w:type="dxa"/>
          </w:tcPr>
          <w:p w:rsidR="00906AB0" w:rsidRPr="00691B71" w:rsidRDefault="00906AB0">
            <w:pPr>
              <w:spacing w:line="240" w:lineRule="atLeast"/>
              <w:rPr>
                <w:rFonts w:ascii="Arial" w:hAnsi="Arial" w:cs="Arial"/>
                <w:b/>
                <w:color w:val="0000FF"/>
                <w:lang w:val="fr-FR"/>
              </w:rPr>
            </w:pPr>
          </w:p>
        </w:tc>
        <w:tc>
          <w:tcPr>
            <w:tcW w:w="892" w:type="dxa"/>
          </w:tcPr>
          <w:p w:rsidR="00906AB0" w:rsidRPr="00691B71" w:rsidRDefault="00906AB0">
            <w:pPr>
              <w:spacing w:line="240" w:lineRule="atLeast"/>
              <w:rPr>
                <w:rFonts w:ascii="Arial" w:hAnsi="Arial" w:cs="Arial"/>
                <w:color w:val="0000FF"/>
              </w:rPr>
            </w:pPr>
          </w:p>
        </w:tc>
        <w:tc>
          <w:tcPr>
            <w:tcW w:w="5504" w:type="dxa"/>
            <w:gridSpan w:val="4"/>
          </w:tcPr>
          <w:p w:rsidR="00906AB0" w:rsidRPr="00691B71" w:rsidRDefault="00906AB0">
            <w:pPr>
              <w:spacing w:line="240" w:lineRule="atLeast"/>
              <w:jc w:val="both"/>
              <w:rPr>
                <w:rFonts w:ascii="Arial" w:hAnsi="Arial" w:cs="Arial"/>
                <w:b/>
                <w:color w:val="0000FF"/>
                <w:lang w:val="fr-FR"/>
              </w:rPr>
            </w:pPr>
          </w:p>
        </w:tc>
        <w:tc>
          <w:tcPr>
            <w:tcW w:w="560" w:type="dxa"/>
            <w:vAlign w:val="bottom"/>
          </w:tcPr>
          <w:p w:rsidR="00906AB0" w:rsidRPr="00691B71" w:rsidRDefault="00906AB0">
            <w:pPr>
              <w:spacing w:line="240" w:lineRule="atLeast"/>
              <w:jc w:val="right"/>
              <w:rPr>
                <w:rFonts w:ascii="Arial" w:hAnsi="Arial" w:cs="Arial"/>
                <w:b/>
                <w:snapToGrid w:val="0"/>
                <w:color w:val="0000FF"/>
                <w:lang w:val="fr-FR"/>
              </w:rPr>
            </w:pPr>
          </w:p>
        </w:tc>
        <w:tc>
          <w:tcPr>
            <w:tcW w:w="653" w:type="dxa"/>
            <w:vAlign w:val="bottom"/>
          </w:tcPr>
          <w:p w:rsidR="00906AB0" w:rsidRPr="00691B71" w:rsidRDefault="00906AB0">
            <w:pPr>
              <w:spacing w:line="240" w:lineRule="atLeast"/>
              <w:jc w:val="right"/>
              <w:rPr>
                <w:rFonts w:ascii="Arial" w:hAnsi="Arial" w:cs="Arial"/>
                <w:b/>
                <w:snapToGrid w:val="0"/>
                <w:color w:val="0000FF"/>
                <w:lang w:val="fr-FR"/>
              </w:rPr>
            </w:pPr>
          </w:p>
        </w:tc>
        <w:tc>
          <w:tcPr>
            <w:tcW w:w="279" w:type="dxa"/>
            <w:vAlign w:val="bottom"/>
          </w:tcPr>
          <w:p w:rsidR="00906AB0" w:rsidRPr="00691B71" w:rsidRDefault="00906AB0">
            <w:pPr>
              <w:spacing w:line="240" w:lineRule="atLeast"/>
              <w:jc w:val="right"/>
              <w:rPr>
                <w:rFonts w:ascii="Arial" w:hAnsi="Arial" w:cs="Arial"/>
                <w:color w:val="0000FF"/>
                <w:lang w:val="fr-FR"/>
              </w:rPr>
            </w:pPr>
          </w:p>
        </w:tc>
      </w:tr>
      <w:tr w:rsidR="00906AB0" w:rsidRPr="00691B71" w:rsidTr="00AC3C76">
        <w:trPr>
          <w:cantSplit/>
        </w:trPr>
        <w:tc>
          <w:tcPr>
            <w:tcW w:w="289" w:type="dxa"/>
          </w:tcPr>
          <w:p w:rsidR="00906AB0" w:rsidRPr="00691B71" w:rsidRDefault="00906AB0">
            <w:pPr>
              <w:spacing w:line="240" w:lineRule="atLeast"/>
              <w:rPr>
                <w:rFonts w:ascii="Arial" w:hAnsi="Arial" w:cs="Arial"/>
                <w:color w:val="0000FF"/>
              </w:rPr>
            </w:pPr>
          </w:p>
        </w:tc>
        <w:tc>
          <w:tcPr>
            <w:tcW w:w="578" w:type="dxa"/>
          </w:tcPr>
          <w:p w:rsidR="00906AB0" w:rsidRPr="00691B71" w:rsidRDefault="00906AB0">
            <w:pPr>
              <w:spacing w:line="240" w:lineRule="atLeast"/>
              <w:rPr>
                <w:rFonts w:ascii="Arial" w:hAnsi="Arial" w:cs="Arial"/>
                <w:color w:val="0000FF"/>
              </w:rPr>
            </w:pPr>
          </w:p>
        </w:tc>
        <w:tc>
          <w:tcPr>
            <w:tcW w:w="873" w:type="dxa"/>
          </w:tcPr>
          <w:p w:rsidR="00906AB0" w:rsidRPr="00691B71" w:rsidRDefault="0024461B">
            <w:pPr>
              <w:spacing w:line="240" w:lineRule="atLeast"/>
              <w:rPr>
                <w:rFonts w:ascii="Arial" w:hAnsi="Arial" w:cs="Arial"/>
                <w:color w:val="0000FF"/>
                <w:lang w:val="fr-FR"/>
              </w:rPr>
            </w:pPr>
            <w:r w:rsidRPr="00691B71">
              <w:rPr>
                <w:rFonts w:ascii="Arial" w:eastAsia="Calibri" w:hAnsi="Arial" w:cs="Arial"/>
                <w:color w:val="0000FF"/>
                <w:lang w:val="fr-BE"/>
              </w:rPr>
              <w:t>639516</w:t>
            </w:r>
          </w:p>
        </w:tc>
        <w:tc>
          <w:tcPr>
            <w:tcW w:w="892" w:type="dxa"/>
          </w:tcPr>
          <w:p w:rsidR="00906AB0" w:rsidRPr="00691B71" w:rsidRDefault="00906AB0">
            <w:pPr>
              <w:spacing w:line="240" w:lineRule="atLeast"/>
              <w:rPr>
                <w:rFonts w:ascii="Arial" w:hAnsi="Arial" w:cs="Arial"/>
                <w:color w:val="0000FF"/>
                <w:lang w:val="fr-FR"/>
              </w:rPr>
            </w:pPr>
          </w:p>
        </w:tc>
        <w:tc>
          <w:tcPr>
            <w:tcW w:w="5504" w:type="dxa"/>
            <w:gridSpan w:val="4"/>
          </w:tcPr>
          <w:p w:rsidR="00906AB0" w:rsidRPr="00691B71" w:rsidRDefault="00F8193D">
            <w:pPr>
              <w:spacing w:line="240" w:lineRule="atLeast"/>
              <w:jc w:val="both"/>
              <w:rPr>
                <w:rFonts w:ascii="Arial" w:hAnsi="Arial" w:cs="Arial"/>
                <w:color w:val="0000FF"/>
                <w:lang w:val="fr-FR"/>
              </w:rPr>
            </w:pPr>
            <w:r w:rsidRPr="00691B71">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120 minutes</w:t>
            </w:r>
          </w:p>
        </w:tc>
        <w:tc>
          <w:tcPr>
            <w:tcW w:w="560" w:type="dxa"/>
            <w:vAlign w:val="bottom"/>
          </w:tcPr>
          <w:p w:rsidR="00906AB0" w:rsidRPr="00691B71" w:rsidRDefault="00906AB0">
            <w:pPr>
              <w:spacing w:line="240" w:lineRule="atLeast"/>
              <w:jc w:val="right"/>
              <w:rPr>
                <w:rFonts w:ascii="Arial" w:hAnsi="Arial" w:cs="Arial"/>
                <w:snapToGrid w:val="0"/>
                <w:color w:val="0000FF"/>
                <w:lang w:val="fr-FR"/>
              </w:rPr>
            </w:pPr>
            <w:r w:rsidRPr="00691B71">
              <w:rPr>
                <w:rFonts w:ascii="Arial" w:hAnsi="Arial" w:cs="Arial"/>
                <w:snapToGrid w:val="0"/>
                <w:color w:val="0000FF"/>
                <w:lang w:val="fr-FR"/>
              </w:rPr>
              <w:t>M</w:t>
            </w:r>
          </w:p>
        </w:tc>
        <w:tc>
          <w:tcPr>
            <w:tcW w:w="653" w:type="dxa"/>
            <w:vAlign w:val="bottom"/>
          </w:tcPr>
          <w:p w:rsidR="00906AB0" w:rsidRPr="00691B71" w:rsidRDefault="00906AB0">
            <w:pPr>
              <w:spacing w:line="240" w:lineRule="atLeast"/>
              <w:jc w:val="right"/>
              <w:rPr>
                <w:rFonts w:ascii="Arial" w:hAnsi="Arial" w:cs="Arial"/>
                <w:snapToGrid w:val="0"/>
                <w:color w:val="0000FF"/>
                <w:lang w:val="fr-FR"/>
              </w:rPr>
            </w:pPr>
            <w:r w:rsidRPr="00691B71">
              <w:rPr>
                <w:rFonts w:ascii="Arial" w:hAnsi="Arial" w:cs="Arial"/>
                <w:snapToGrid w:val="0"/>
                <w:color w:val="0000FF"/>
                <w:lang w:val="fr-FR"/>
              </w:rPr>
              <w:t>96</w:t>
            </w:r>
          </w:p>
        </w:tc>
        <w:tc>
          <w:tcPr>
            <w:tcW w:w="279" w:type="dxa"/>
            <w:vAlign w:val="bottom"/>
          </w:tcPr>
          <w:p w:rsidR="00906AB0" w:rsidRPr="00691B71" w:rsidRDefault="00906AB0">
            <w:pPr>
              <w:spacing w:line="240" w:lineRule="atLeast"/>
              <w:jc w:val="right"/>
              <w:rPr>
                <w:rFonts w:ascii="Arial" w:hAnsi="Arial" w:cs="Arial"/>
                <w:color w:val="0000FF"/>
                <w:lang w:val="fr-FR"/>
              </w:rPr>
            </w:pPr>
          </w:p>
        </w:tc>
      </w:tr>
      <w:tr w:rsidR="00906AB0" w:rsidRPr="00691B71" w:rsidTr="00AC3C76">
        <w:trPr>
          <w:cantSplit/>
        </w:trPr>
        <w:tc>
          <w:tcPr>
            <w:tcW w:w="289" w:type="dxa"/>
          </w:tcPr>
          <w:p w:rsidR="00906AB0" w:rsidRPr="00691B71" w:rsidRDefault="00906AB0">
            <w:pPr>
              <w:spacing w:line="240" w:lineRule="atLeast"/>
              <w:rPr>
                <w:rFonts w:ascii="Arial" w:hAnsi="Arial" w:cs="Arial"/>
                <w:color w:val="0000FF"/>
                <w:lang w:val="fr-FR"/>
              </w:rPr>
            </w:pPr>
          </w:p>
        </w:tc>
        <w:tc>
          <w:tcPr>
            <w:tcW w:w="578" w:type="dxa"/>
          </w:tcPr>
          <w:p w:rsidR="00906AB0" w:rsidRPr="00691B71" w:rsidRDefault="00906AB0">
            <w:pPr>
              <w:spacing w:line="240" w:lineRule="atLeast"/>
              <w:rPr>
                <w:rFonts w:ascii="Arial" w:hAnsi="Arial" w:cs="Arial"/>
                <w:color w:val="0000FF"/>
                <w:lang w:val="fr-FR"/>
              </w:rPr>
            </w:pPr>
          </w:p>
        </w:tc>
        <w:tc>
          <w:tcPr>
            <w:tcW w:w="873" w:type="dxa"/>
          </w:tcPr>
          <w:p w:rsidR="00906AB0" w:rsidRPr="00691B71" w:rsidRDefault="00906AB0">
            <w:pPr>
              <w:spacing w:line="240" w:lineRule="atLeast"/>
              <w:rPr>
                <w:rFonts w:ascii="Arial" w:hAnsi="Arial" w:cs="Arial"/>
                <w:b/>
                <w:color w:val="0000FF"/>
                <w:lang w:val="fr-FR"/>
              </w:rPr>
            </w:pPr>
          </w:p>
        </w:tc>
        <w:tc>
          <w:tcPr>
            <w:tcW w:w="892" w:type="dxa"/>
          </w:tcPr>
          <w:p w:rsidR="00906AB0" w:rsidRPr="00691B71" w:rsidRDefault="00906AB0">
            <w:pPr>
              <w:spacing w:line="240" w:lineRule="atLeast"/>
              <w:rPr>
                <w:rFonts w:ascii="Arial" w:hAnsi="Arial" w:cs="Arial"/>
                <w:color w:val="0000FF"/>
                <w:lang w:val="fr-FR"/>
              </w:rPr>
            </w:pPr>
          </w:p>
        </w:tc>
        <w:tc>
          <w:tcPr>
            <w:tcW w:w="5504" w:type="dxa"/>
            <w:gridSpan w:val="4"/>
          </w:tcPr>
          <w:p w:rsidR="00906AB0" w:rsidRPr="00691B71" w:rsidRDefault="00906AB0">
            <w:pPr>
              <w:spacing w:line="240" w:lineRule="atLeast"/>
              <w:jc w:val="both"/>
              <w:rPr>
                <w:rFonts w:ascii="Arial" w:hAnsi="Arial" w:cs="Arial"/>
                <w:b/>
                <w:color w:val="0000FF"/>
                <w:lang w:val="fr-FR"/>
              </w:rPr>
            </w:pPr>
          </w:p>
        </w:tc>
        <w:tc>
          <w:tcPr>
            <w:tcW w:w="560" w:type="dxa"/>
            <w:vAlign w:val="bottom"/>
          </w:tcPr>
          <w:p w:rsidR="00906AB0" w:rsidRPr="00691B71" w:rsidRDefault="00906AB0">
            <w:pPr>
              <w:spacing w:line="240" w:lineRule="atLeast"/>
              <w:jc w:val="right"/>
              <w:rPr>
                <w:rFonts w:ascii="Arial" w:hAnsi="Arial" w:cs="Arial"/>
                <w:b/>
                <w:snapToGrid w:val="0"/>
                <w:color w:val="0000FF"/>
                <w:lang w:val="fr-FR"/>
              </w:rPr>
            </w:pPr>
          </w:p>
        </w:tc>
        <w:tc>
          <w:tcPr>
            <w:tcW w:w="653" w:type="dxa"/>
            <w:vAlign w:val="bottom"/>
          </w:tcPr>
          <w:p w:rsidR="00906AB0" w:rsidRPr="00691B71" w:rsidRDefault="00906AB0">
            <w:pPr>
              <w:spacing w:line="240" w:lineRule="atLeast"/>
              <w:jc w:val="right"/>
              <w:rPr>
                <w:rFonts w:ascii="Arial" w:hAnsi="Arial" w:cs="Arial"/>
                <w:b/>
                <w:snapToGrid w:val="0"/>
                <w:color w:val="0000FF"/>
                <w:lang w:val="fr-FR"/>
              </w:rPr>
            </w:pPr>
          </w:p>
        </w:tc>
        <w:tc>
          <w:tcPr>
            <w:tcW w:w="279" w:type="dxa"/>
            <w:vAlign w:val="bottom"/>
          </w:tcPr>
          <w:p w:rsidR="00906AB0" w:rsidRPr="00691B71" w:rsidRDefault="00906AB0">
            <w:pPr>
              <w:spacing w:line="240" w:lineRule="atLeast"/>
              <w:jc w:val="right"/>
              <w:rPr>
                <w:rFonts w:ascii="Arial" w:hAnsi="Arial" w:cs="Arial"/>
                <w:color w:val="0000FF"/>
                <w:lang w:val="fr-FR"/>
              </w:rPr>
            </w:pPr>
          </w:p>
        </w:tc>
      </w:tr>
      <w:tr w:rsidR="002A483D" w:rsidRPr="00691B71" w:rsidTr="00AC3C76">
        <w:trPr>
          <w:cantSplit/>
        </w:trPr>
        <w:tc>
          <w:tcPr>
            <w:tcW w:w="289" w:type="dxa"/>
          </w:tcPr>
          <w:p w:rsidR="002A483D" w:rsidRPr="00691B71" w:rsidRDefault="002A483D">
            <w:pPr>
              <w:spacing w:line="240" w:lineRule="atLeast"/>
              <w:rPr>
                <w:rFonts w:ascii="Arial" w:hAnsi="Arial" w:cs="Arial"/>
                <w:color w:val="0000FF"/>
                <w:lang w:val="fr-FR"/>
              </w:rPr>
            </w:pPr>
          </w:p>
        </w:tc>
        <w:tc>
          <w:tcPr>
            <w:tcW w:w="578" w:type="dxa"/>
          </w:tcPr>
          <w:p w:rsidR="002A483D" w:rsidRPr="00691B71" w:rsidRDefault="002A483D">
            <w:pPr>
              <w:spacing w:line="240" w:lineRule="atLeast"/>
              <w:rPr>
                <w:rFonts w:ascii="Arial" w:hAnsi="Arial" w:cs="Arial"/>
                <w:color w:val="0000FF"/>
                <w:lang w:val="fr-FR"/>
              </w:rPr>
            </w:pPr>
          </w:p>
        </w:tc>
        <w:tc>
          <w:tcPr>
            <w:tcW w:w="873" w:type="dxa"/>
          </w:tcPr>
          <w:p w:rsidR="002A483D" w:rsidRPr="00691B71" w:rsidRDefault="0024461B">
            <w:pPr>
              <w:spacing w:line="240" w:lineRule="atLeast"/>
              <w:rPr>
                <w:rFonts w:ascii="Arial" w:hAnsi="Arial" w:cs="Arial"/>
                <w:color w:val="0000FF"/>
                <w:lang w:val="fr-FR"/>
              </w:rPr>
            </w:pPr>
            <w:r w:rsidRPr="00691B71">
              <w:rPr>
                <w:rFonts w:ascii="Arial" w:eastAsia="Calibri" w:hAnsi="Arial" w:cs="Arial"/>
                <w:color w:val="0000FF"/>
                <w:lang w:val="fr-BE"/>
              </w:rPr>
              <w:t>562354</w:t>
            </w:r>
          </w:p>
        </w:tc>
        <w:tc>
          <w:tcPr>
            <w:tcW w:w="892" w:type="dxa"/>
          </w:tcPr>
          <w:p w:rsidR="002A483D" w:rsidRPr="00691B71" w:rsidRDefault="002A483D">
            <w:pPr>
              <w:spacing w:line="240" w:lineRule="atLeast"/>
              <w:rPr>
                <w:rFonts w:ascii="Arial" w:hAnsi="Arial" w:cs="Arial"/>
                <w:color w:val="0000FF"/>
                <w:lang w:val="fr-FR"/>
              </w:rPr>
            </w:pPr>
          </w:p>
        </w:tc>
        <w:tc>
          <w:tcPr>
            <w:tcW w:w="5504" w:type="dxa"/>
            <w:gridSpan w:val="4"/>
          </w:tcPr>
          <w:p w:rsidR="002A483D" w:rsidRPr="00691B71" w:rsidRDefault="00F8193D">
            <w:pPr>
              <w:spacing w:line="240" w:lineRule="atLeast"/>
              <w:jc w:val="both"/>
              <w:rPr>
                <w:rFonts w:ascii="Arial" w:hAnsi="Arial" w:cs="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de minimum 45 minutes</w:t>
            </w:r>
          </w:p>
        </w:tc>
        <w:tc>
          <w:tcPr>
            <w:tcW w:w="560" w:type="dxa"/>
            <w:vAlign w:val="bottom"/>
          </w:tcPr>
          <w:p w:rsidR="002A483D" w:rsidRPr="00691B71" w:rsidRDefault="002A483D">
            <w:pPr>
              <w:spacing w:line="240" w:lineRule="atLeast"/>
              <w:jc w:val="right"/>
              <w:rPr>
                <w:rFonts w:ascii="Arial" w:hAnsi="Arial" w:cs="Arial"/>
                <w:snapToGrid w:val="0"/>
                <w:color w:val="0000FF"/>
                <w:lang w:val="fr-FR"/>
              </w:rPr>
            </w:pPr>
            <w:r w:rsidRPr="00691B71">
              <w:rPr>
                <w:rFonts w:ascii="Arial" w:hAnsi="Arial" w:cs="Arial"/>
                <w:snapToGrid w:val="0"/>
                <w:color w:val="0000FF"/>
                <w:lang w:val="fr-FR"/>
              </w:rPr>
              <w:t>M</w:t>
            </w:r>
          </w:p>
        </w:tc>
        <w:tc>
          <w:tcPr>
            <w:tcW w:w="653" w:type="dxa"/>
            <w:vAlign w:val="bottom"/>
          </w:tcPr>
          <w:p w:rsidR="002A483D" w:rsidRPr="00691B71" w:rsidRDefault="002A483D">
            <w:pPr>
              <w:spacing w:line="240" w:lineRule="atLeast"/>
              <w:jc w:val="right"/>
              <w:rPr>
                <w:rFonts w:ascii="Arial" w:hAnsi="Arial" w:cs="Arial"/>
                <w:snapToGrid w:val="0"/>
                <w:color w:val="0000FF"/>
                <w:lang w:val="fr-FR"/>
              </w:rPr>
            </w:pPr>
            <w:r w:rsidRPr="00691B71">
              <w:rPr>
                <w:rFonts w:ascii="Arial" w:hAnsi="Arial" w:cs="Arial"/>
                <w:snapToGrid w:val="0"/>
                <w:color w:val="0000FF"/>
                <w:lang w:val="fr-FR"/>
              </w:rPr>
              <w:t>36</w:t>
            </w:r>
          </w:p>
        </w:tc>
        <w:tc>
          <w:tcPr>
            <w:tcW w:w="279" w:type="dxa"/>
            <w:vAlign w:val="bottom"/>
          </w:tcPr>
          <w:p w:rsidR="002A483D" w:rsidRPr="00691B71" w:rsidRDefault="002A483D">
            <w:pPr>
              <w:spacing w:line="240" w:lineRule="atLeast"/>
              <w:jc w:val="right"/>
              <w:rPr>
                <w:rFonts w:ascii="Arial" w:hAnsi="Arial" w:cs="Arial"/>
                <w:color w:val="0000FF"/>
                <w:lang w:val="fr-FR"/>
              </w:rPr>
            </w:pPr>
          </w:p>
        </w:tc>
      </w:tr>
      <w:tr w:rsidR="002A483D" w:rsidRPr="00691B71" w:rsidTr="00AC3C76">
        <w:trPr>
          <w:cantSplit/>
        </w:trPr>
        <w:tc>
          <w:tcPr>
            <w:tcW w:w="289" w:type="dxa"/>
          </w:tcPr>
          <w:p w:rsidR="002A483D" w:rsidRPr="00691B71" w:rsidRDefault="002A483D">
            <w:pPr>
              <w:spacing w:line="240" w:lineRule="atLeast"/>
              <w:rPr>
                <w:rFonts w:ascii="Arial" w:hAnsi="Arial" w:cs="Arial"/>
                <w:color w:val="0000FF"/>
                <w:lang w:val="fr-FR"/>
              </w:rPr>
            </w:pPr>
          </w:p>
        </w:tc>
        <w:tc>
          <w:tcPr>
            <w:tcW w:w="578" w:type="dxa"/>
          </w:tcPr>
          <w:p w:rsidR="002A483D" w:rsidRPr="00691B71" w:rsidRDefault="002A483D">
            <w:pPr>
              <w:spacing w:line="240" w:lineRule="atLeast"/>
              <w:rPr>
                <w:rFonts w:ascii="Arial" w:hAnsi="Arial" w:cs="Arial"/>
                <w:color w:val="0000FF"/>
                <w:lang w:val="fr-FR"/>
              </w:rPr>
            </w:pPr>
          </w:p>
        </w:tc>
        <w:tc>
          <w:tcPr>
            <w:tcW w:w="873" w:type="dxa"/>
          </w:tcPr>
          <w:p w:rsidR="002A483D" w:rsidRPr="00691B71" w:rsidRDefault="002A483D">
            <w:pPr>
              <w:spacing w:line="240" w:lineRule="atLeast"/>
              <w:rPr>
                <w:rFonts w:ascii="Arial" w:hAnsi="Arial" w:cs="Arial"/>
                <w:color w:val="0000FF"/>
                <w:lang w:val="fr-FR"/>
              </w:rPr>
            </w:pPr>
          </w:p>
        </w:tc>
        <w:tc>
          <w:tcPr>
            <w:tcW w:w="892" w:type="dxa"/>
          </w:tcPr>
          <w:p w:rsidR="002A483D" w:rsidRPr="00691B71" w:rsidRDefault="002A483D">
            <w:pPr>
              <w:spacing w:line="240" w:lineRule="atLeast"/>
              <w:rPr>
                <w:rFonts w:ascii="Arial" w:hAnsi="Arial" w:cs="Arial"/>
                <w:color w:val="0000FF"/>
                <w:lang w:val="fr-FR"/>
              </w:rPr>
            </w:pPr>
          </w:p>
        </w:tc>
        <w:tc>
          <w:tcPr>
            <w:tcW w:w="5504" w:type="dxa"/>
            <w:gridSpan w:val="4"/>
          </w:tcPr>
          <w:p w:rsidR="002A483D" w:rsidRPr="00691B71" w:rsidRDefault="002A483D">
            <w:pPr>
              <w:spacing w:line="240" w:lineRule="atLeast"/>
              <w:jc w:val="both"/>
              <w:rPr>
                <w:rFonts w:ascii="Arial" w:hAnsi="Arial" w:cs="Arial"/>
                <w:color w:val="0000FF"/>
                <w:lang w:val="fr-FR"/>
              </w:rPr>
            </w:pPr>
          </w:p>
        </w:tc>
        <w:tc>
          <w:tcPr>
            <w:tcW w:w="560" w:type="dxa"/>
            <w:vAlign w:val="bottom"/>
          </w:tcPr>
          <w:p w:rsidR="002A483D" w:rsidRPr="00691B71" w:rsidRDefault="002A483D">
            <w:pPr>
              <w:spacing w:line="240" w:lineRule="atLeast"/>
              <w:jc w:val="right"/>
              <w:rPr>
                <w:rFonts w:ascii="Arial" w:hAnsi="Arial" w:cs="Arial"/>
                <w:snapToGrid w:val="0"/>
                <w:color w:val="0000FF"/>
                <w:lang w:val="fr-FR"/>
              </w:rPr>
            </w:pPr>
          </w:p>
        </w:tc>
        <w:tc>
          <w:tcPr>
            <w:tcW w:w="653" w:type="dxa"/>
            <w:vAlign w:val="bottom"/>
          </w:tcPr>
          <w:p w:rsidR="002A483D" w:rsidRPr="00691B71" w:rsidRDefault="002A483D">
            <w:pPr>
              <w:spacing w:line="240" w:lineRule="atLeast"/>
              <w:jc w:val="right"/>
              <w:rPr>
                <w:rFonts w:ascii="Arial" w:hAnsi="Arial" w:cs="Arial"/>
                <w:snapToGrid w:val="0"/>
                <w:color w:val="0000FF"/>
                <w:lang w:val="fr-FR"/>
              </w:rPr>
            </w:pPr>
          </w:p>
        </w:tc>
        <w:tc>
          <w:tcPr>
            <w:tcW w:w="279" w:type="dxa"/>
            <w:vAlign w:val="bottom"/>
          </w:tcPr>
          <w:p w:rsidR="002A483D" w:rsidRPr="00691B71" w:rsidRDefault="002A483D">
            <w:pPr>
              <w:spacing w:line="240" w:lineRule="atLeast"/>
              <w:jc w:val="right"/>
              <w:rPr>
                <w:rFonts w:ascii="Arial" w:hAnsi="Arial" w:cs="Arial"/>
                <w:color w:val="0000FF"/>
                <w:lang w:val="fr-FR"/>
              </w:rPr>
            </w:pPr>
          </w:p>
        </w:tc>
      </w:tr>
      <w:tr w:rsidR="002A483D" w:rsidRPr="00691B71" w:rsidTr="00AC3C76">
        <w:trPr>
          <w:cantSplit/>
        </w:trPr>
        <w:tc>
          <w:tcPr>
            <w:tcW w:w="289" w:type="dxa"/>
          </w:tcPr>
          <w:p w:rsidR="002A483D" w:rsidRPr="00691B71" w:rsidRDefault="002A483D">
            <w:pPr>
              <w:spacing w:line="240" w:lineRule="atLeast"/>
              <w:rPr>
                <w:rFonts w:ascii="Arial" w:hAnsi="Arial" w:cs="Arial"/>
                <w:color w:val="0000FF"/>
                <w:lang w:val="fr-FR"/>
              </w:rPr>
            </w:pPr>
          </w:p>
        </w:tc>
        <w:tc>
          <w:tcPr>
            <w:tcW w:w="578" w:type="dxa"/>
          </w:tcPr>
          <w:p w:rsidR="002A483D" w:rsidRPr="00691B71" w:rsidRDefault="002A483D">
            <w:pPr>
              <w:spacing w:line="240" w:lineRule="atLeast"/>
              <w:rPr>
                <w:rFonts w:ascii="Arial" w:hAnsi="Arial" w:cs="Arial"/>
                <w:color w:val="0000FF"/>
                <w:lang w:val="fr-FR"/>
              </w:rPr>
            </w:pPr>
          </w:p>
        </w:tc>
        <w:tc>
          <w:tcPr>
            <w:tcW w:w="873" w:type="dxa"/>
          </w:tcPr>
          <w:p w:rsidR="002A483D" w:rsidRPr="00691B71" w:rsidRDefault="0024461B">
            <w:pPr>
              <w:spacing w:line="240" w:lineRule="atLeast"/>
              <w:rPr>
                <w:rFonts w:ascii="Arial" w:hAnsi="Arial" w:cs="Arial"/>
                <w:color w:val="0000FF"/>
                <w:lang w:val="fr-FR"/>
              </w:rPr>
            </w:pPr>
            <w:r w:rsidRPr="00691B71">
              <w:rPr>
                <w:rFonts w:ascii="Arial" w:eastAsia="Calibri" w:hAnsi="Arial" w:cs="Arial"/>
                <w:color w:val="0000FF"/>
                <w:lang w:val="fr-BE"/>
              </w:rPr>
              <w:t>562435</w:t>
            </w:r>
          </w:p>
        </w:tc>
        <w:tc>
          <w:tcPr>
            <w:tcW w:w="892" w:type="dxa"/>
          </w:tcPr>
          <w:p w:rsidR="002A483D" w:rsidRPr="00691B71" w:rsidRDefault="002A483D">
            <w:pPr>
              <w:spacing w:line="240" w:lineRule="atLeast"/>
              <w:rPr>
                <w:rFonts w:ascii="Arial" w:hAnsi="Arial" w:cs="Arial"/>
                <w:color w:val="0000FF"/>
                <w:lang w:val="fr-FR"/>
              </w:rPr>
            </w:pPr>
          </w:p>
        </w:tc>
        <w:tc>
          <w:tcPr>
            <w:tcW w:w="5504" w:type="dxa"/>
            <w:gridSpan w:val="4"/>
          </w:tcPr>
          <w:p w:rsidR="002A483D" w:rsidRPr="00691B71" w:rsidRDefault="0024461B">
            <w:pPr>
              <w:spacing w:line="240" w:lineRule="atLeast"/>
              <w:jc w:val="both"/>
              <w:rPr>
                <w:rFonts w:ascii="Arial" w:hAnsi="Arial" w:cs="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totale de minimum 60 minutes et comportant au moins deux périodes distinctes de traitement</w:t>
            </w:r>
          </w:p>
        </w:tc>
        <w:tc>
          <w:tcPr>
            <w:tcW w:w="560" w:type="dxa"/>
            <w:vAlign w:val="bottom"/>
          </w:tcPr>
          <w:p w:rsidR="002A483D" w:rsidRPr="00691B71" w:rsidRDefault="002A483D">
            <w:pPr>
              <w:spacing w:line="240" w:lineRule="atLeast"/>
              <w:jc w:val="right"/>
              <w:rPr>
                <w:rFonts w:ascii="Arial" w:hAnsi="Arial" w:cs="Arial"/>
                <w:snapToGrid w:val="0"/>
                <w:color w:val="0000FF"/>
                <w:lang w:val="fr-FR"/>
              </w:rPr>
            </w:pPr>
            <w:r w:rsidRPr="00691B71">
              <w:rPr>
                <w:rFonts w:ascii="Arial" w:hAnsi="Arial" w:cs="Arial"/>
                <w:snapToGrid w:val="0"/>
                <w:color w:val="0000FF"/>
                <w:lang w:val="fr-FR"/>
              </w:rPr>
              <w:t>M</w:t>
            </w:r>
          </w:p>
        </w:tc>
        <w:tc>
          <w:tcPr>
            <w:tcW w:w="653" w:type="dxa"/>
            <w:vAlign w:val="bottom"/>
          </w:tcPr>
          <w:p w:rsidR="002A483D" w:rsidRPr="00691B71" w:rsidRDefault="002A483D">
            <w:pPr>
              <w:spacing w:line="240" w:lineRule="atLeast"/>
              <w:jc w:val="right"/>
              <w:rPr>
                <w:rFonts w:ascii="Arial" w:hAnsi="Arial" w:cs="Arial"/>
                <w:snapToGrid w:val="0"/>
                <w:color w:val="0000FF"/>
                <w:lang w:val="fr-FR"/>
              </w:rPr>
            </w:pPr>
            <w:r w:rsidRPr="00691B71">
              <w:rPr>
                <w:rFonts w:ascii="Arial" w:hAnsi="Arial" w:cs="Arial"/>
                <w:snapToGrid w:val="0"/>
                <w:color w:val="0000FF"/>
                <w:lang w:val="fr-FR"/>
              </w:rPr>
              <w:t>48</w:t>
            </w:r>
          </w:p>
        </w:tc>
        <w:tc>
          <w:tcPr>
            <w:tcW w:w="279" w:type="dxa"/>
            <w:vAlign w:val="bottom"/>
          </w:tcPr>
          <w:p w:rsidR="002A483D" w:rsidRPr="00691B71" w:rsidRDefault="002A483D">
            <w:pPr>
              <w:spacing w:line="240" w:lineRule="atLeast"/>
              <w:jc w:val="right"/>
              <w:rPr>
                <w:rFonts w:ascii="Arial" w:hAnsi="Arial" w:cs="Arial"/>
                <w:color w:val="0000FF"/>
                <w:lang w:val="fr-FR"/>
              </w:rPr>
            </w:pPr>
          </w:p>
        </w:tc>
      </w:tr>
      <w:tr w:rsidR="002A483D" w:rsidRPr="00691B71" w:rsidTr="00AC3C76">
        <w:trPr>
          <w:cantSplit/>
        </w:trPr>
        <w:tc>
          <w:tcPr>
            <w:tcW w:w="289" w:type="dxa"/>
          </w:tcPr>
          <w:p w:rsidR="002A483D" w:rsidRPr="00691B71" w:rsidRDefault="002A483D">
            <w:pPr>
              <w:spacing w:line="240" w:lineRule="atLeast"/>
              <w:rPr>
                <w:rFonts w:ascii="Arial" w:hAnsi="Arial" w:cs="Arial"/>
                <w:color w:val="0000FF"/>
                <w:lang w:val="fr-FR"/>
              </w:rPr>
            </w:pPr>
          </w:p>
        </w:tc>
        <w:tc>
          <w:tcPr>
            <w:tcW w:w="578" w:type="dxa"/>
          </w:tcPr>
          <w:p w:rsidR="002A483D" w:rsidRPr="00691B71" w:rsidRDefault="002A483D">
            <w:pPr>
              <w:spacing w:line="240" w:lineRule="atLeast"/>
              <w:rPr>
                <w:rFonts w:ascii="Arial" w:hAnsi="Arial" w:cs="Arial"/>
                <w:color w:val="0000FF"/>
                <w:lang w:val="fr-FR"/>
              </w:rPr>
            </w:pPr>
          </w:p>
        </w:tc>
        <w:tc>
          <w:tcPr>
            <w:tcW w:w="873" w:type="dxa"/>
          </w:tcPr>
          <w:p w:rsidR="002A483D" w:rsidRPr="00691B71" w:rsidRDefault="002A483D">
            <w:pPr>
              <w:spacing w:line="240" w:lineRule="atLeast"/>
              <w:rPr>
                <w:rFonts w:ascii="Arial" w:hAnsi="Arial" w:cs="Arial"/>
                <w:b/>
                <w:color w:val="0000FF"/>
                <w:lang w:val="fr-FR"/>
              </w:rPr>
            </w:pPr>
          </w:p>
        </w:tc>
        <w:tc>
          <w:tcPr>
            <w:tcW w:w="892" w:type="dxa"/>
          </w:tcPr>
          <w:p w:rsidR="002A483D" w:rsidRPr="00691B71" w:rsidRDefault="002A483D">
            <w:pPr>
              <w:spacing w:line="240" w:lineRule="atLeast"/>
              <w:rPr>
                <w:rFonts w:ascii="Arial" w:hAnsi="Arial" w:cs="Arial"/>
                <w:color w:val="0000FF"/>
                <w:lang w:val="fr-FR"/>
              </w:rPr>
            </w:pPr>
          </w:p>
        </w:tc>
        <w:tc>
          <w:tcPr>
            <w:tcW w:w="5504" w:type="dxa"/>
            <w:gridSpan w:val="4"/>
          </w:tcPr>
          <w:p w:rsidR="002A483D" w:rsidRPr="00691B71" w:rsidRDefault="002A483D">
            <w:pPr>
              <w:spacing w:line="240" w:lineRule="atLeast"/>
              <w:jc w:val="both"/>
              <w:rPr>
                <w:rFonts w:ascii="Arial" w:hAnsi="Arial" w:cs="Arial"/>
                <w:b/>
                <w:color w:val="0000FF"/>
                <w:lang w:val="fr-FR"/>
              </w:rPr>
            </w:pPr>
          </w:p>
        </w:tc>
        <w:tc>
          <w:tcPr>
            <w:tcW w:w="560" w:type="dxa"/>
            <w:vAlign w:val="bottom"/>
          </w:tcPr>
          <w:p w:rsidR="002A483D" w:rsidRPr="00691B71" w:rsidRDefault="002A483D">
            <w:pPr>
              <w:spacing w:line="240" w:lineRule="atLeast"/>
              <w:jc w:val="right"/>
              <w:rPr>
                <w:rFonts w:ascii="Arial" w:hAnsi="Arial" w:cs="Arial"/>
                <w:b/>
                <w:snapToGrid w:val="0"/>
                <w:color w:val="0000FF"/>
                <w:lang w:val="fr-FR"/>
              </w:rPr>
            </w:pPr>
          </w:p>
        </w:tc>
        <w:tc>
          <w:tcPr>
            <w:tcW w:w="653" w:type="dxa"/>
            <w:vAlign w:val="bottom"/>
          </w:tcPr>
          <w:p w:rsidR="002A483D" w:rsidRPr="00691B71" w:rsidRDefault="002A483D">
            <w:pPr>
              <w:spacing w:line="240" w:lineRule="atLeast"/>
              <w:jc w:val="right"/>
              <w:rPr>
                <w:rFonts w:ascii="Arial" w:hAnsi="Arial" w:cs="Arial"/>
                <w:b/>
                <w:snapToGrid w:val="0"/>
                <w:color w:val="0000FF"/>
                <w:lang w:val="fr-FR"/>
              </w:rPr>
            </w:pPr>
          </w:p>
        </w:tc>
        <w:tc>
          <w:tcPr>
            <w:tcW w:w="279" w:type="dxa"/>
            <w:vAlign w:val="bottom"/>
          </w:tcPr>
          <w:p w:rsidR="002A483D" w:rsidRPr="00691B71" w:rsidRDefault="002A483D">
            <w:pPr>
              <w:spacing w:line="240" w:lineRule="atLeast"/>
              <w:jc w:val="right"/>
              <w:rPr>
                <w:rFonts w:ascii="Arial" w:hAnsi="Arial" w:cs="Arial"/>
                <w:color w:val="0000FF"/>
                <w:lang w:val="fr-FR"/>
              </w:rPr>
            </w:pPr>
          </w:p>
        </w:tc>
      </w:tr>
      <w:tr w:rsidR="001C369A" w:rsidRPr="006B3DF4"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1C369A">
            <w:pPr>
              <w:spacing w:line="240" w:lineRule="atLeast"/>
              <w:rPr>
                <w:rFonts w:ascii="Arial" w:hAnsi="Arial"/>
                <w:color w:val="0000FF"/>
                <w:lang w:val="fr-FR"/>
              </w:rPr>
            </w:pPr>
          </w:p>
        </w:tc>
        <w:tc>
          <w:tcPr>
            <w:tcW w:w="892" w:type="dxa"/>
          </w:tcPr>
          <w:p w:rsidR="001C369A" w:rsidRPr="00691B71" w:rsidRDefault="001C369A">
            <w:pPr>
              <w:spacing w:line="240" w:lineRule="atLeast"/>
              <w:rPr>
                <w:rFonts w:ascii="Arial" w:hAnsi="Arial"/>
                <w:color w:val="0000FF"/>
                <w:lang w:val="fr-FR"/>
              </w:rPr>
            </w:pPr>
          </w:p>
        </w:tc>
        <w:tc>
          <w:tcPr>
            <w:tcW w:w="6717" w:type="dxa"/>
            <w:gridSpan w:val="6"/>
          </w:tcPr>
          <w:p w:rsidR="001C369A" w:rsidRPr="00691B71" w:rsidRDefault="0024461B">
            <w:pPr>
              <w:spacing w:line="240" w:lineRule="atLeast"/>
              <w:jc w:val="both"/>
              <w:rPr>
                <w:rFonts w:ascii="Arial" w:hAnsi="Arial"/>
                <w:color w:val="0000FF"/>
                <w:lang w:val="fr-FR"/>
              </w:rPr>
            </w:pPr>
            <w:r w:rsidRPr="00691B71">
              <w:rPr>
                <w:rFonts w:ascii="Arial" w:eastAsia="Calibri" w:hAnsi="Arial" w:cs="Arial"/>
                <w:b/>
                <w:bCs/>
                <w:color w:val="0000FF"/>
                <w:lang w:val="fr-BE"/>
              </w:rPr>
              <w:t>I. c) Prestations effectuées au cabinet du kinésithérapeute, situé en dehors d’un hôpital dans un service médical organisé.</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572226">
            <w:pPr>
              <w:spacing w:line="240" w:lineRule="atLeast"/>
              <w:rPr>
                <w:rFonts w:ascii="Arial" w:hAnsi="Arial"/>
                <w:color w:val="0000FF"/>
              </w:rPr>
            </w:pPr>
            <w:r w:rsidRPr="00691B71">
              <w:rPr>
                <w:rFonts w:ascii="Arial" w:eastAsia="Calibri" w:hAnsi="Arial" w:cs="Arial"/>
                <w:color w:val="0000FF"/>
                <w:lang w:val="fr-BE"/>
              </w:rPr>
              <w:t>560895</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572226">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572226">
            <w:pPr>
              <w:spacing w:line="240" w:lineRule="atLeast"/>
              <w:jc w:val="right"/>
              <w:rPr>
                <w:rFonts w:ascii="Arial" w:hAnsi="Arial"/>
                <w:color w:val="0000FF"/>
              </w:rPr>
            </w:pPr>
            <w:r w:rsidRPr="00691B71">
              <w:rPr>
                <w:rFonts w:ascii="Arial" w:eastAsia="Calibri" w:hAnsi="Arial" w:cs="Arial"/>
                <w:color w:val="0000FF"/>
                <w:lang w:val="fr-BE"/>
              </w:rPr>
              <w:t>24</w:t>
            </w:r>
          </w:p>
        </w:tc>
        <w:tc>
          <w:tcPr>
            <w:tcW w:w="279" w:type="dxa"/>
            <w:vAlign w:val="bottom"/>
          </w:tcPr>
          <w:p w:rsidR="001C369A" w:rsidRPr="00691B71" w:rsidRDefault="00667CD0">
            <w:pPr>
              <w:spacing w:line="240" w:lineRule="atLeast"/>
              <w:jc w:val="right"/>
              <w:rPr>
                <w:rFonts w:ascii="Arial" w:hAnsi="Arial"/>
                <w:color w:val="0000FF"/>
              </w:rPr>
            </w:pPr>
            <w:r w:rsidRPr="00667CD0">
              <w:rPr>
                <w:rFonts w:ascii="Arial" w:hAnsi="Arial"/>
                <w:color w:val="0000FF"/>
                <w:lang w:val="fr-FR"/>
              </w:rPr>
              <w:t>"</w:t>
            </w: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667CD0" w:rsidRPr="006B3DF4" w:rsidTr="00AC3C76">
        <w:trPr>
          <w:cantSplit/>
        </w:trPr>
        <w:tc>
          <w:tcPr>
            <w:tcW w:w="289" w:type="dxa"/>
          </w:tcPr>
          <w:p w:rsidR="00667CD0" w:rsidRPr="00691B71" w:rsidRDefault="00667CD0">
            <w:pPr>
              <w:spacing w:line="240" w:lineRule="atLeast"/>
              <w:rPr>
                <w:rFonts w:ascii="Arial" w:hAnsi="Arial"/>
                <w:color w:val="0000FF"/>
              </w:rPr>
            </w:pPr>
          </w:p>
        </w:tc>
        <w:tc>
          <w:tcPr>
            <w:tcW w:w="578" w:type="dxa"/>
          </w:tcPr>
          <w:p w:rsidR="00667CD0" w:rsidRPr="00691B71" w:rsidRDefault="00667CD0">
            <w:pPr>
              <w:spacing w:line="240" w:lineRule="atLeast"/>
              <w:rPr>
                <w:rFonts w:ascii="Arial" w:hAnsi="Arial"/>
                <w:color w:val="0000FF"/>
              </w:rPr>
            </w:pPr>
          </w:p>
        </w:tc>
        <w:tc>
          <w:tcPr>
            <w:tcW w:w="873" w:type="dxa"/>
          </w:tcPr>
          <w:p w:rsidR="00667CD0" w:rsidRPr="00691B71" w:rsidRDefault="00667CD0">
            <w:pPr>
              <w:spacing w:line="240" w:lineRule="atLeast"/>
              <w:rPr>
                <w:rFonts w:ascii="Arial" w:hAnsi="Arial"/>
                <w:color w:val="0000FF"/>
              </w:rPr>
            </w:pPr>
          </w:p>
        </w:tc>
        <w:tc>
          <w:tcPr>
            <w:tcW w:w="892" w:type="dxa"/>
          </w:tcPr>
          <w:p w:rsidR="00667CD0" w:rsidRPr="00691B71" w:rsidRDefault="00667CD0">
            <w:pPr>
              <w:spacing w:line="240" w:lineRule="atLeast"/>
              <w:rPr>
                <w:rFonts w:ascii="Arial" w:hAnsi="Arial"/>
                <w:color w:val="0000FF"/>
              </w:rPr>
            </w:pPr>
          </w:p>
        </w:tc>
        <w:tc>
          <w:tcPr>
            <w:tcW w:w="5504" w:type="dxa"/>
            <w:gridSpan w:val="4"/>
          </w:tcPr>
          <w:p w:rsidR="00667CD0" w:rsidRPr="00667CD0" w:rsidRDefault="00667CD0" w:rsidP="00667CD0">
            <w:pPr>
              <w:spacing w:line="240" w:lineRule="atLeast"/>
              <w:jc w:val="both"/>
              <w:rPr>
                <w:rFonts w:ascii="Arial" w:hAnsi="Arial"/>
                <w:color w:val="0000FF"/>
                <w:lang w:val="fr-BE"/>
              </w:rPr>
            </w:pPr>
            <w:r w:rsidRPr="00691B71">
              <w:rPr>
                <w:rFonts w:ascii="Arial" w:hAnsi="Arial"/>
                <w:i/>
                <w:color w:val="0000FF"/>
                <w:sz w:val="18"/>
                <w:lang w:val="fr-FR"/>
              </w:rPr>
              <w:t>"A.R. 21.2.2014" (en vigueur 1.5.2014)</w:t>
            </w:r>
            <w:r>
              <w:rPr>
                <w:rFonts w:ascii="Arial" w:hAnsi="Arial"/>
                <w:i/>
                <w:color w:val="0000FF"/>
                <w:sz w:val="18"/>
                <w:lang w:val="fr-FR"/>
              </w:rPr>
              <w:t xml:space="preserve"> + Erratum M.B. 14.5.2014</w:t>
            </w:r>
          </w:p>
        </w:tc>
        <w:tc>
          <w:tcPr>
            <w:tcW w:w="560" w:type="dxa"/>
            <w:vAlign w:val="bottom"/>
          </w:tcPr>
          <w:p w:rsidR="00667CD0" w:rsidRPr="00667CD0" w:rsidRDefault="00667CD0">
            <w:pPr>
              <w:spacing w:line="240" w:lineRule="atLeast"/>
              <w:jc w:val="right"/>
              <w:rPr>
                <w:rFonts w:ascii="Arial" w:hAnsi="Arial"/>
                <w:color w:val="0000FF"/>
                <w:lang w:val="fr-BE"/>
              </w:rPr>
            </w:pPr>
          </w:p>
        </w:tc>
        <w:tc>
          <w:tcPr>
            <w:tcW w:w="653" w:type="dxa"/>
            <w:vAlign w:val="bottom"/>
          </w:tcPr>
          <w:p w:rsidR="00667CD0" w:rsidRPr="00667CD0" w:rsidRDefault="00667CD0">
            <w:pPr>
              <w:spacing w:line="240" w:lineRule="atLeast"/>
              <w:jc w:val="right"/>
              <w:rPr>
                <w:rFonts w:ascii="Arial" w:hAnsi="Arial"/>
                <w:color w:val="0000FF"/>
                <w:lang w:val="fr-BE"/>
              </w:rPr>
            </w:pPr>
          </w:p>
        </w:tc>
        <w:tc>
          <w:tcPr>
            <w:tcW w:w="279" w:type="dxa"/>
            <w:vAlign w:val="bottom"/>
          </w:tcPr>
          <w:p w:rsidR="00667CD0" w:rsidRPr="00667CD0" w:rsidRDefault="00667CD0">
            <w:pPr>
              <w:spacing w:line="240" w:lineRule="atLeast"/>
              <w:jc w:val="right"/>
              <w:rPr>
                <w:rFonts w:ascii="Arial" w:hAnsi="Arial"/>
                <w:color w:val="0000FF"/>
                <w:lang w:val="fr-BE"/>
              </w:rPr>
            </w:pPr>
          </w:p>
        </w:tc>
      </w:tr>
      <w:tr w:rsidR="00572226" w:rsidRPr="00691B71" w:rsidTr="00AC3C76">
        <w:trPr>
          <w:cantSplit/>
        </w:trPr>
        <w:tc>
          <w:tcPr>
            <w:tcW w:w="289" w:type="dxa"/>
          </w:tcPr>
          <w:p w:rsidR="00572226" w:rsidRPr="00667CD0" w:rsidRDefault="00667CD0">
            <w:pPr>
              <w:spacing w:line="240" w:lineRule="atLeast"/>
              <w:rPr>
                <w:rFonts w:ascii="Arial" w:hAnsi="Arial"/>
                <w:color w:val="0000FF"/>
                <w:lang w:val="fr-BE"/>
              </w:rPr>
            </w:pPr>
            <w:r w:rsidRPr="00667CD0">
              <w:rPr>
                <w:rFonts w:ascii="Arial" w:hAnsi="Arial"/>
                <w:color w:val="0000FF"/>
                <w:lang w:val="fr-FR"/>
              </w:rPr>
              <w:t>"</w:t>
            </w:r>
          </w:p>
        </w:tc>
        <w:tc>
          <w:tcPr>
            <w:tcW w:w="578" w:type="dxa"/>
          </w:tcPr>
          <w:p w:rsidR="00572226" w:rsidRPr="00667CD0" w:rsidRDefault="00572226">
            <w:pPr>
              <w:spacing w:line="240" w:lineRule="atLeast"/>
              <w:rPr>
                <w:rFonts w:ascii="Arial" w:hAnsi="Arial"/>
                <w:color w:val="0000FF"/>
                <w:lang w:val="fr-BE"/>
              </w:rPr>
            </w:pPr>
          </w:p>
        </w:tc>
        <w:tc>
          <w:tcPr>
            <w:tcW w:w="873" w:type="dxa"/>
          </w:tcPr>
          <w:p w:rsidR="00572226" w:rsidRPr="00691B71" w:rsidRDefault="00572226">
            <w:pPr>
              <w:spacing w:line="240" w:lineRule="atLeast"/>
              <w:rPr>
                <w:rFonts w:ascii="Arial" w:hAnsi="Arial"/>
                <w:color w:val="0000FF"/>
              </w:rPr>
            </w:pPr>
            <w:r w:rsidRPr="00691B71">
              <w:rPr>
                <w:rFonts w:ascii="Arial" w:eastAsia="Calibri" w:hAnsi="Arial" w:cs="Arial"/>
                <w:color w:val="0000FF"/>
                <w:lang w:val="fr-BE"/>
              </w:rPr>
              <w:t>560932</w:t>
            </w:r>
          </w:p>
        </w:tc>
        <w:tc>
          <w:tcPr>
            <w:tcW w:w="892" w:type="dxa"/>
          </w:tcPr>
          <w:p w:rsidR="00572226" w:rsidRPr="00691B71" w:rsidRDefault="00572226">
            <w:pPr>
              <w:spacing w:line="240" w:lineRule="atLeast"/>
              <w:rPr>
                <w:rFonts w:ascii="Arial" w:hAnsi="Arial"/>
                <w:color w:val="0000FF"/>
              </w:rPr>
            </w:pPr>
          </w:p>
        </w:tc>
        <w:tc>
          <w:tcPr>
            <w:tcW w:w="5504" w:type="dxa"/>
            <w:gridSpan w:val="4"/>
          </w:tcPr>
          <w:p w:rsidR="00572226" w:rsidRPr="00691B71" w:rsidRDefault="00572226" w:rsidP="00667CD0">
            <w:pPr>
              <w:spacing w:line="240" w:lineRule="atLeast"/>
              <w:jc w:val="both"/>
              <w:rPr>
                <w:rFonts w:ascii="Arial" w:hAnsi="Arial"/>
                <w:color w:val="0000FF"/>
                <w:lang w:val="fr-BE"/>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15 minutes : 2</w:t>
            </w:r>
            <w:r w:rsidR="00667CD0">
              <w:rPr>
                <w:rFonts w:ascii="Arial" w:eastAsia="Calibri" w:hAnsi="Arial" w:cs="Arial"/>
                <w:color w:val="0000FF"/>
                <w:lang w:val="fr-BE"/>
              </w:rPr>
              <w:t>ème</w:t>
            </w:r>
            <w:r w:rsidRPr="00691B71">
              <w:rPr>
                <w:rFonts w:ascii="Arial" w:eastAsia="Calibri" w:hAnsi="Arial" w:cs="Arial"/>
                <w:color w:val="0000FF"/>
                <w:lang w:val="fr-BE"/>
              </w:rPr>
              <w:t xml:space="preserve"> séance de la journée conformément aux dispositions du §11</w:t>
            </w:r>
          </w:p>
        </w:tc>
        <w:tc>
          <w:tcPr>
            <w:tcW w:w="560" w:type="dxa"/>
            <w:vAlign w:val="bottom"/>
          </w:tcPr>
          <w:p w:rsidR="00572226" w:rsidRPr="00691B71" w:rsidRDefault="00572226">
            <w:pPr>
              <w:spacing w:line="240" w:lineRule="atLeast"/>
              <w:jc w:val="right"/>
              <w:rPr>
                <w:rFonts w:ascii="Arial" w:hAnsi="Arial"/>
                <w:color w:val="0000FF"/>
                <w:lang w:val="fr-BE"/>
              </w:rPr>
            </w:pPr>
            <w:r w:rsidRPr="00691B71">
              <w:rPr>
                <w:rFonts w:ascii="Arial" w:hAnsi="Arial"/>
                <w:color w:val="0000FF"/>
              </w:rPr>
              <w:t>M</w:t>
            </w:r>
          </w:p>
        </w:tc>
        <w:tc>
          <w:tcPr>
            <w:tcW w:w="653" w:type="dxa"/>
            <w:vAlign w:val="bottom"/>
          </w:tcPr>
          <w:p w:rsidR="00572226" w:rsidRPr="00691B71" w:rsidRDefault="00572226">
            <w:pPr>
              <w:spacing w:line="240" w:lineRule="atLeast"/>
              <w:jc w:val="right"/>
              <w:rPr>
                <w:rFonts w:ascii="Arial" w:hAnsi="Arial"/>
                <w:color w:val="0000FF"/>
                <w:lang w:val="fr-BE"/>
              </w:rPr>
            </w:pPr>
            <w:r w:rsidRPr="00691B71">
              <w:rPr>
                <w:rFonts w:ascii="Arial" w:hAnsi="Arial"/>
                <w:color w:val="0000FF"/>
                <w:lang w:val="fr-BE"/>
              </w:rPr>
              <w:t>12</w:t>
            </w:r>
          </w:p>
        </w:tc>
        <w:tc>
          <w:tcPr>
            <w:tcW w:w="279" w:type="dxa"/>
            <w:vAlign w:val="bottom"/>
          </w:tcPr>
          <w:p w:rsidR="00572226" w:rsidRPr="00691B71" w:rsidRDefault="00667CD0">
            <w:pPr>
              <w:spacing w:line="240" w:lineRule="atLeast"/>
              <w:jc w:val="right"/>
              <w:rPr>
                <w:rFonts w:ascii="Arial" w:hAnsi="Arial"/>
                <w:color w:val="0000FF"/>
                <w:lang w:val="fr-BE"/>
              </w:rPr>
            </w:pPr>
            <w:r w:rsidRPr="00667CD0">
              <w:rPr>
                <w:rFonts w:ascii="Arial" w:hAnsi="Arial"/>
                <w:color w:val="0000FF"/>
                <w:lang w:val="fr-FR"/>
              </w:rPr>
              <w:t>"</w:t>
            </w:r>
          </w:p>
        </w:tc>
      </w:tr>
      <w:tr w:rsidR="00667CD0" w:rsidRPr="00691B71" w:rsidTr="00AC3C76">
        <w:trPr>
          <w:cantSplit/>
        </w:trPr>
        <w:tc>
          <w:tcPr>
            <w:tcW w:w="289" w:type="dxa"/>
          </w:tcPr>
          <w:p w:rsidR="00667CD0" w:rsidRPr="00667CD0" w:rsidRDefault="00667CD0">
            <w:pPr>
              <w:spacing w:line="240" w:lineRule="atLeast"/>
              <w:rPr>
                <w:rFonts w:ascii="Arial" w:hAnsi="Arial"/>
                <w:color w:val="0000FF"/>
                <w:lang w:val="fr-BE"/>
              </w:rPr>
            </w:pPr>
          </w:p>
        </w:tc>
        <w:tc>
          <w:tcPr>
            <w:tcW w:w="578" w:type="dxa"/>
          </w:tcPr>
          <w:p w:rsidR="00667CD0" w:rsidRPr="00667CD0" w:rsidRDefault="00667CD0">
            <w:pPr>
              <w:spacing w:line="240" w:lineRule="atLeast"/>
              <w:rPr>
                <w:rFonts w:ascii="Arial" w:hAnsi="Arial"/>
                <w:color w:val="0000FF"/>
                <w:lang w:val="fr-BE"/>
              </w:rPr>
            </w:pPr>
          </w:p>
        </w:tc>
        <w:tc>
          <w:tcPr>
            <w:tcW w:w="873" w:type="dxa"/>
          </w:tcPr>
          <w:p w:rsidR="00667CD0" w:rsidRPr="00691B71" w:rsidRDefault="00667CD0">
            <w:pPr>
              <w:spacing w:line="240" w:lineRule="atLeast"/>
              <w:rPr>
                <w:rFonts w:ascii="Arial" w:eastAsia="Calibri" w:hAnsi="Arial" w:cs="Arial"/>
                <w:color w:val="0000FF"/>
                <w:lang w:val="fr-BE"/>
              </w:rPr>
            </w:pPr>
          </w:p>
        </w:tc>
        <w:tc>
          <w:tcPr>
            <w:tcW w:w="892" w:type="dxa"/>
          </w:tcPr>
          <w:p w:rsidR="00667CD0" w:rsidRPr="00691B71" w:rsidRDefault="00667CD0">
            <w:pPr>
              <w:spacing w:line="240" w:lineRule="atLeast"/>
              <w:rPr>
                <w:rFonts w:ascii="Arial" w:hAnsi="Arial"/>
                <w:color w:val="0000FF"/>
              </w:rPr>
            </w:pPr>
          </w:p>
        </w:tc>
        <w:tc>
          <w:tcPr>
            <w:tcW w:w="5504" w:type="dxa"/>
            <w:gridSpan w:val="4"/>
          </w:tcPr>
          <w:p w:rsidR="00667CD0" w:rsidRPr="00691B71" w:rsidRDefault="00667CD0" w:rsidP="0041036B">
            <w:pPr>
              <w:spacing w:line="240" w:lineRule="atLeast"/>
              <w:jc w:val="both"/>
              <w:rPr>
                <w:rFonts w:ascii="Arial" w:eastAsia="Calibri" w:hAnsi="Arial" w:cs="Arial"/>
                <w:color w:val="0000FF"/>
                <w:lang w:val="fr-BE"/>
              </w:rPr>
            </w:pPr>
          </w:p>
        </w:tc>
        <w:tc>
          <w:tcPr>
            <w:tcW w:w="560" w:type="dxa"/>
            <w:vAlign w:val="bottom"/>
          </w:tcPr>
          <w:p w:rsidR="00667CD0" w:rsidRPr="00691B71" w:rsidRDefault="00667CD0">
            <w:pPr>
              <w:spacing w:line="240" w:lineRule="atLeast"/>
              <w:jc w:val="right"/>
              <w:rPr>
                <w:rFonts w:ascii="Arial" w:hAnsi="Arial"/>
                <w:color w:val="0000FF"/>
              </w:rPr>
            </w:pPr>
          </w:p>
        </w:tc>
        <w:tc>
          <w:tcPr>
            <w:tcW w:w="653" w:type="dxa"/>
            <w:vAlign w:val="bottom"/>
          </w:tcPr>
          <w:p w:rsidR="00667CD0" w:rsidRPr="00691B71" w:rsidRDefault="00667CD0">
            <w:pPr>
              <w:spacing w:line="240" w:lineRule="atLeast"/>
              <w:jc w:val="right"/>
              <w:rPr>
                <w:rFonts w:ascii="Arial" w:hAnsi="Arial"/>
                <w:color w:val="0000FF"/>
                <w:lang w:val="fr-BE"/>
              </w:rPr>
            </w:pPr>
          </w:p>
        </w:tc>
        <w:tc>
          <w:tcPr>
            <w:tcW w:w="279" w:type="dxa"/>
            <w:vAlign w:val="bottom"/>
          </w:tcPr>
          <w:p w:rsidR="00667CD0" w:rsidRPr="00691B71" w:rsidRDefault="00667CD0">
            <w:pPr>
              <w:spacing w:line="240" w:lineRule="atLeast"/>
              <w:jc w:val="right"/>
              <w:rPr>
                <w:rFonts w:ascii="Arial" w:hAnsi="Arial"/>
                <w:color w:val="0000FF"/>
                <w:lang w:val="fr-BE"/>
              </w:rPr>
            </w:pPr>
          </w:p>
        </w:tc>
      </w:tr>
      <w:tr w:rsidR="00572226" w:rsidRPr="00691B71" w:rsidTr="00AC3C76">
        <w:trPr>
          <w:cantSplit/>
        </w:trPr>
        <w:tc>
          <w:tcPr>
            <w:tcW w:w="289" w:type="dxa"/>
          </w:tcPr>
          <w:p w:rsidR="00572226" w:rsidRPr="00691B71" w:rsidRDefault="00572226">
            <w:pPr>
              <w:spacing w:line="240" w:lineRule="atLeast"/>
              <w:rPr>
                <w:rFonts w:ascii="Arial" w:hAnsi="Arial"/>
                <w:color w:val="0000FF"/>
                <w:lang w:val="fr-BE"/>
              </w:rPr>
            </w:pPr>
          </w:p>
        </w:tc>
        <w:tc>
          <w:tcPr>
            <w:tcW w:w="578" w:type="dxa"/>
          </w:tcPr>
          <w:p w:rsidR="00572226" w:rsidRPr="00691B71" w:rsidRDefault="00572226">
            <w:pPr>
              <w:spacing w:line="240" w:lineRule="atLeast"/>
              <w:rPr>
                <w:rFonts w:ascii="Arial" w:hAnsi="Arial"/>
                <w:color w:val="0000FF"/>
                <w:lang w:val="fr-BE"/>
              </w:rPr>
            </w:pPr>
          </w:p>
        </w:tc>
        <w:tc>
          <w:tcPr>
            <w:tcW w:w="873" w:type="dxa"/>
          </w:tcPr>
          <w:p w:rsidR="00572226" w:rsidRPr="00691B71" w:rsidRDefault="00572226">
            <w:pPr>
              <w:spacing w:line="240" w:lineRule="atLeast"/>
              <w:rPr>
                <w:rFonts w:ascii="Arial" w:hAnsi="Arial"/>
                <w:color w:val="0000FF"/>
                <w:lang w:val="fr-BE"/>
              </w:rPr>
            </w:pPr>
          </w:p>
        </w:tc>
        <w:tc>
          <w:tcPr>
            <w:tcW w:w="892" w:type="dxa"/>
          </w:tcPr>
          <w:p w:rsidR="00572226" w:rsidRPr="00691B71" w:rsidRDefault="00572226">
            <w:pPr>
              <w:spacing w:line="240" w:lineRule="atLeast"/>
              <w:rPr>
                <w:rFonts w:ascii="Arial" w:hAnsi="Arial"/>
                <w:color w:val="0000FF"/>
                <w:lang w:val="fr-BE"/>
              </w:rPr>
            </w:pPr>
          </w:p>
        </w:tc>
        <w:tc>
          <w:tcPr>
            <w:tcW w:w="5504" w:type="dxa"/>
            <w:gridSpan w:val="4"/>
          </w:tcPr>
          <w:p w:rsidR="00572226" w:rsidRPr="00691B71" w:rsidRDefault="00667CD0">
            <w:pPr>
              <w:spacing w:line="240" w:lineRule="atLeast"/>
              <w:jc w:val="both"/>
              <w:rPr>
                <w:rFonts w:ascii="Arial" w:hAnsi="Arial"/>
                <w:color w:val="0000FF"/>
                <w:lang w:val="fr-BE"/>
              </w:rPr>
            </w:pPr>
            <w:r w:rsidRPr="00691B71">
              <w:rPr>
                <w:rFonts w:ascii="Arial" w:hAnsi="Arial"/>
                <w:i/>
                <w:color w:val="0000FF"/>
                <w:sz w:val="18"/>
                <w:lang w:val="fr-FR"/>
              </w:rPr>
              <w:t>"A.R. 21.2.2014" (en vigueur 1.5.2014)</w:t>
            </w:r>
          </w:p>
        </w:tc>
        <w:tc>
          <w:tcPr>
            <w:tcW w:w="560" w:type="dxa"/>
            <w:vAlign w:val="bottom"/>
          </w:tcPr>
          <w:p w:rsidR="00572226" w:rsidRPr="00691B71" w:rsidRDefault="00572226">
            <w:pPr>
              <w:spacing w:line="240" w:lineRule="atLeast"/>
              <w:jc w:val="right"/>
              <w:rPr>
                <w:rFonts w:ascii="Arial" w:hAnsi="Arial"/>
                <w:color w:val="0000FF"/>
                <w:lang w:val="fr-BE"/>
              </w:rPr>
            </w:pPr>
          </w:p>
        </w:tc>
        <w:tc>
          <w:tcPr>
            <w:tcW w:w="653" w:type="dxa"/>
            <w:vAlign w:val="bottom"/>
          </w:tcPr>
          <w:p w:rsidR="00572226" w:rsidRPr="00691B71" w:rsidRDefault="00572226">
            <w:pPr>
              <w:spacing w:line="240" w:lineRule="atLeast"/>
              <w:jc w:val="right"/>
              <w:rPr>
                <w:rFonts w:ascii="Arial" w:hAnsi="Arial"/>
                <w:color w:val="0000FF"/>
                <w:lang w:val="fr-BE"/>
              </w:rPr>
            </w:pPr>
          </w:p>
        </w:tc>
        <w:tc>
          <w:tcPr>
            <w:tcW w:w="279" w:type="dxa"/>
            <w:vAlign w:val="bottom"/>
          </w:tcPr>
          <w:p w:rsidR="00572226" w:rsidRPr="00691B71" w:rsidRDefault="00572226">
            <w:pPr>
              <w:spacing w:line="240" w:lineRule="atLeast"/>
              <w:jc w:val="right"/>
              <w:rPr>
                <w:rFonts w:ascii="Arial" w:hAnsi="Arial"/>
                <w:color w:val="0000FF"/>
                <w:lang w:val="fr-BE"/>
              </w:rPr>
            </w:pPr>
          </w:p>
        </w:tc>
      </w:tr>
      <w:tr w:rsidR="001C369A" w:rsidRPr="00691B71" w:rsidTr="00AC3C76">
        <w:trPr>
          <w:cantSplit/>
        </w:trPr>
        <w:tc>
          <w:tcPr>
            <w:tcW w:w="289" w:type="dxa"/>
          </w:tcPr>
          <w:p w:rsidR="001C369A" w:rsidRPr="00691B71" w:rsidRDefault="00667CD0">
            <w:pPr>
              <w:spacing w:line="240" w:lineRule="atLeast"/>
              <w:rPr>
                <w:rFonts w:ascii="Arial" w:hAnsi="Arial"/>
                <w:color w:val="0000FF"/>
                <w:lang w:val="fr-BE"/>
              </w:rPr>
            </w:pPr>
            <w:r w:rsidRPr="00667CD0">
              <w:rPr>
                <w:rFonts w:ascii="Arial" w:hAnsi="Arial"/>
                <w:color w:val="0000FF"/>
                <w:lang w:val="fr-FR"/>
              </w:rPr>
              <w:t>"</w:t>
            </w:r>
          </w:p>
        </w:tc>
        <w:tc>
          <w:tcPr>
            <w:tcW w:w="578" w:type="dxa"/>
          </w:tcPr>
          <w:p w:rsidR="001C369A" w:rsidRPr="00691B71" w:rsidRDefault="001C369A">
            <w:pPr>
              <w:spacing w:line="240" w:lineRule="atLeast"/>
              <w:rPr>
                <w:rFonts w:ascii="Arial" w:hAnsi="Arial"/>
                <w:color w:val="0000FF"/>
                <w:lang w:val="fr-BE"/>
              </w:rPr>
            </w:pPr>
          </w:p>
        </w:tc>
        <w:tc>
          <w:tcPr>
            <w:tcW w:w="873" w:type="dxa"/>
          </w:tcPr>
          <w:p w:rsidR="001C369A" w:rsidRPr="00691B71" w:rsidRDefault="00572226">
            <w:pPr>
              <w:spacing w:line="240" w:lineRule="atLeast"/>
              <w:rPr>
                <w:rFonts w:ascii="Arial" w:hAnsi="Arial"/>
                <w:color w:val="0000FF"/>
              </w:rPr>
            </w:pPr>
            <w:r w:rsidRPr="00691B71">
              <w:rPr>
                <w:rFonts w:ascii="Arial" w:eastAsia="Calibri" w:hAnsi="Arial" w:cs="Arial"/>
                <w:color w:val="0000FF"/>
                <w:lang w:val="fr-BE"/>
              </w:rPr>
              <w:t>560954</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572226">
            <w:pPr>
              <w:spacing w:line="240" w:lineRule="atLeast"/>
              <w:jc w:val="both"/>
              <w:rPr>
                <w:rFonts w:ascii="Arial" w:hAnsi="Arial"/>
                <w:color w:val="0000FF"/>
              </w:rPr>
            </w:pPr>
            <w:r w:rsidRPr="00691B71">
              <w:rPr>
                <w:rFonts w:ascii="Arial" w:eastAsia="Calibri" w:hAnsi="Arial" w:cs="Arial"/>
                <w:color w:val="0000FF"/>
                <w:lang w:val="fr-BE"/>
              </w:rPr>
              <w:t>Rapport écrit</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572226">
            <w:pPr>
              <w:spacing w:line="240" w:lineRule="atLeast"/>
              <w:jc w:val="right"/>
              <w:rPr>
                <w:rFonts w:ascii="Arial" w:hAnsi="Arial"/>
                <w:color w:val="0000FF"/>
              </w:rPr>
            </w:pPr>
            <w:r w:rsidRPr="00691B71">
              <w:rPr>
                <w:rFonts w:ascii="Arial" w:eastAsia="Calibri" w:hAnsi="Arial" w:cs="Arial"/>
                <w:color w:val="0000FF"/>
                <w:lang w:val="fr-BE"/>
              </w:rPr>
              <w:t>34,62</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572226">
            <w:pPr>
              <w:spacing w:line="240" w:lineRule="atLeast"/>
              <w:rPr>
                <w:rFonts w:ascii="Arial" w:hAnsi="Arial"/>
                <w:color w:val="0000FF"/>
              </w:rPr>
            </w:pPr>
            <w:r w:rsidRPr="00691B71">
              <w:rPr>
                <w:rFonts w:ascii="Arial" w:eastAsia="Calibri" w:hAnsi="Arial" w:cs="Arial"/>
                <w:color w:val="0000FF"/>
                <w:lang w:val="fr-BE"/>
              </w:rPr>
              <w:t>560976</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572226">
            <w:pPr>
              <w:spacing w:line="240" w:lineRule="atLeast"/>
              <w:jc w:val="both"/>
              <w:rPr>
                <w:rFonts w:ascii="Arial" w:hAnsi="Arial"/>
                <w:color w:val="0000FF"/>
                <w:lang w:val="fr-FR"/>
              </w:rPr>
            </w:pPr>
            <w:r w:rsidRPr="00691B71">
              <w:rPr>
                <w:rFonts w:ascii="Arial" w:eastAsia="Calibri" w:hAnsi="Arial" w:cs="Arial"/>
                <w:color w:val="0000FF"/>
                <w:lang w:val="fr-BE"/>
              </w:rPr>
              <w:t>Examen du patient par le kinésithérapeute à titre consultatif</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p>
        </w:tc>
      </w:tr>
      <w:tr w:rsidR="000A6081" w:rsidRPr="00691B71" w:rsidTr="00AC3C76">
        <w:trPr>
          <w:cantSplit/>
        </w:trPr>
        <w:tc>
          <w:tcPr>
            <w:tcW w:w="289" w:type="dxa"/>
          </w:tcPr>
          <w:p w:rsidR="000A6081" w:rsidRPr="00691B71" w:rsidRDefault="000A6081">
            <w:pPr>
              <w:spacing w:line="240" w:lineRule="atLeast"/>
              <w:rPr>
                <w:rFonts w:ascii="Arial" w:hAnsi="Arial"/>
                <w:color w:val="0000FF"/>
              </w:rPr>
            </w:pPr>
          </w:p>
        </w:tc>
        <w:tc>
          <w:tcPr>
            <w:tcW w:w="578" w:type="dxa"/>
          </w:tcPr>
          <w:p w:rsidR="000A6081" w:rsidRPr="00691B71" w:rsidRDefault="000A6081">
            <w:pPr>
              <w:spacing w:line="240" w:lineRule="atLeast"/>
              <w:rPr>
                <w:rFonts w:ascii="Arial" w:hAnsi="Arial"/>
                <w:color w:val="0000FF"/>
              </w:rPr>
            </w:pPr>
          </w:p>
        </w:tc>
        <w:tc>
          <w:tcPr>
            <w:tcW w:w="873" w:type="dxa"/>
          </w:tcPr>
          <w:p w:rsidR="000A6081" w:rsidRPr="00691B71" w:rsidRDefault="000A6081">
            <w:pPr>
              <w:spacing w:line="240" w:lineRule="atLeast"/>
              <w:rPr>
                <w:rFonts w:ascii="Arial" w:hAnsi="Arial"/>
                <w:color w:val="0000FF"/>
              </w:rPr>
            </w:pPr>
          </w:p>
        </w:tc>
        <w:tc>
          <w:tcPr>
            <w:tcW w:w="892" w:type="dxa"/>
          </w:tcPr>
          <w:p w:rsidR="000A6081" w:rsidRPr="00691B71" w:rsidRDefault="000A6081">
            <w:pPr>
              <w:spacing w:line="240" w:lineRule="atLeast"/>
              <w:rPr>
                <w:rFonts w:ascii="Arial" w:hAnsi="Arial"/>
                <w:color w:val="0000FF"/>
              </w:rPr>
            </w:pPr>
          </w:p>
        </w:tc>
        <w:tc>
          <w:tcPr>
            <w:tcW w:w="5504" w:type="dxa"/>
            <w:gridSpan w:val="4"/>
          </w:tcPr>
          <w:p w:rsidR="000A6081" w:rsidRPr="00691B71" w:rsidRDefault="000A6081">
            <w:pPr>
              <w:spacing w:line="240" w:lineRule="atLeast"/>
              <w:jc w:val="both"/>
              <w:rPr>
                <w:rFonts w:ascii="Arial" w:hAnsi="Arial"/>
                <w:color w:val="0000FF"/>
                <w:lang w:val="fr-FR"/>
              </w:rPr>
            </w:pPr>
          </w:p>
        </w:tc>
        <w:tc>
          <w:tcPr>
            <w:tcW w:w="560" w:type="dxa"/>
            <w:vAlign w:val="bottom"/>
          </w:tcPr>
          <w:p w:rsidR="000A6081" w:rsidRPr="00691B71" w:rsidRDefault="000A6081">
            <w:pPr>
              <w:spacing w:line="240" w:lineRule="atLeast"/>
              <w:jc w:val="right"/>
              <w:rPr>
                <w:rFonts w:ascii="Arial" w:hAnsi="Arial"/>
                <w:color w:val="0000FF"/>
              </w:rPr>
            </w:pPr>
          </w:p>
        </w:tc>
        <w:tc>
          <w:tcPr>
            <w:tcW w:w="653" w:type="dxa"/>
            <w:vAlign w:val="bottom"/>
          </w:tcPr>
          <w:p w:rsidR="000A6081" w:rsidRPr="00691B71" w:rsidRDefault="000A6081">
            <w:pPr>
              <w:spacing w:line="240" w:lineRule="atLeast"/>
              <w:jc w:val="right"/>
              <w:rPr>
                <w:rFonts w:ascii="Arial" w:hAnsi="Arial"/>
                <w:color w:val="0000FF"/>
              </w:rPr>
            </w:pPr>
          </w:p>
        </w:tc>
        <w:tc>
          <w:tcPr>
            <w:tcW w:w="279" w:type="dxa"/>
            <w:vAlign w:val="bottom"/>
          </w:tcPr>
          <w:p w:rsidR="000A6081" w:rsidRPr="00691B71" w:rsidRDefault="000A6081">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BE"/>
              </w:rPr>
            </w:pPr>
          </w:p>
        </w:tc>
        <w:tc>
          <w:tcPr>
            <w:tcW w:w="578" w:type="dxa"/>
          </w:tcPr>
          <w:p w:rsidR="001C369A" w:rsidRPr="00691B71" w:rsidRDefault="001C369A">
            <w:pPr>
              <w:spacing w:line="240" w:lineRule="atLeast"/>
              <w:rPr>
                <w:rFonts w:ascii="Arial" w:hAnsi="Arial"/>
                <w:color w:val="0000FF"/>
                <w:lang w:val="fr-BE"/>
              </w:rPr>
            </w:pPr>
          </w:p>
        </w:tc>
        <w:tc>
          <w:tcPr>
            <w:tcW w:w="873" w:type="dxa"/>
          </w:tcPr>
          <w:p w:rsidR="001C369A" w:rsidRPr="00691B71" w:rsidRDefault="00572226">
            <w:pPr>
              <w:spacing w:line="240" w:lineRule="atLeast"/>
              <w:rPr>
                <w:rFonts w:ascii="Arial" w:hAnsi="Arial"/>
                <w:color w:val="0000FF"/>
              </w:rPr>
            </w:pPr>
            <w:r w:rsidRPr="00691B71">
              <w:rPr>
                <w:rFonts w:ascii="Arial" w:eastAsia="Calibri" w:hAnsi="Arial" w:cs="Arial"/>
                <w:color w:val="0000FF"/>
                <w:lang w:val="fr-BE"/>
              </w:rPr>
              <w:t>560991</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572226">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de minimum 60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rsidP="000A6081">
            <w:pPr>
              <w:spacing w:line="240" w:lineRule="atLeast"/>
              <w:jc w:val="right"/>
              <w:rPr>
                <w:rFonts w:ascii="Arial" w:hAnsi="Arial"/>
                <w:color w:val="0000FF"/>
              </w:rPr>
            </w:pPr>
            <w:r w:rsidRPr="00691B71">
              <w:rPr>
                <w:rFonts w:ascii="Arial" w:hAnsi="Arial"/>
                <w:color w:val="0000FF"/>
              </w:rPr>
              <w:t>4</w:t>
            </w:r>
            <w:r w:rsidR="000A6081" w:rsidRPr="00691B71">
              <w:rPr>
                <w:rFonts w:ascii="Arial" w:hAnsi="Arial"/>
                <w:color w:val="0000FF"/>
              </w:rPr>
              <w:t>8</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0D0DBB" w:rsidRPr="00691B71" w:rsidTr="00AC3C76">
        <w:trPr>
          <w:cantSplit/>
        </w:trPr>
        <w:tc>
          <w:tcPr>
            <w:tcW w:w="289" w:type="dxa"/>
          </w:tcPr>
          <w:p w:rsidR="000D0DBB" w:rsidRPr="00691B71" w:rsidRDefault="000D0DBB">
            <w:pPr>
              <w:spacing w:line="240" w:lineRule="atLeast"/>
              <w:rPr>
                <w:rFonts w:ascii="Arial" w:hAnsi="Arial" w:cs="Arial"/>
                <w:color w:val="0000FF"/>
              </w:rPr>
            </w:pPr>
          </w:p>
        </w:tc>
        <w:tc>
          <w:tcPr>
            <w:tcW w:w="578" w:type="dxa"/>
          </w:tcPr>
          <w:p w:rsidR="000D0DBB" w:rsidRPr="00691B71" w:rsidRDefault="000D0DBB">
            <w:pPr>
              <w:spacing w:line="240" w:lineRule="atLeast"/>
              <w:rPr>
                <w:rFonts w:ascii="Arial" w:hAnsi="Arial" w:cs="Arial"/>
                <w:color w:val="0000FF"/>
              </w:rPr>
            </w:pPr>
          </w:p>
        </w:tc>
        <w:tc>
          <w:tcPr>
            <w:tcW w:w="873" w:type="dxa"/>
          </w:tcPr>
          <w:p w:rsidR="000D0DBB" w:rsidRPr="00691B71" w:rsidRDefault="00572226">
            <w:pPr>
              <w:spacing w:line="240" w:lineRule="atLeast"/>
              <w:rPr>
                <w:rFonts w:ascii="Arial" w:hAnsi="Arial" w:cs="Arial"/>
                <w:color w:val="0000FF"/>
              </w:rPr>
            </w:pPr>
            <w:r w:rsidRPr="00691B71">
              <w:rPr>
                <w:rFonts w:ascii="Arial" w:eastAsia="Calibri" w:hAnsi="Arial" w:cs="Arial"/>
                <w:color w:val="0000FF"/>
                <w:lang w:val="fr-BE"/>
              </w:rPr>
              <w:t>639376</w:t>
            </w:r>
          </w:p>
        </w:tc>
        <w:tc>
          <w:tcPr>
            <w:tcW w:w="892" w:type="dxa"/>
          </w:tcPr>
          <w:p w:rsidR="000D0DBB" w:rsidRPr="00691B71" w:rsidRDefault="000D0DBB">
            <w:pPr>
              <w:spacing w:line="240" w:lineRule="atLeast"/>
              <w:rPr>
                <w:rFonts w:ascii="Arial" w:hAnsi="Arial" w:cs="Arial"/>
                <w:color w:val="0000FF"/>
              </w:rPr>
            </w:pPr>
          </w:p>
        </w:tc>
        <w:tc>
          <w:tcPr>
            <w:tcW w:w="5504" w:type="dxa"/>
            <w:gridSpan w:val="4"/>
          </w:tcPr>
          <w:p w:rsidR="000D0DBB" w:rsidRPr="00691B71" w:rsidRDefault="00572226">
            <w:pPr>
              <w:spacing w:line="240" w:lineRule="atLeast"/>
              <w:jc w:val="both"/>
              <w:rPr>
                <w:rFonts w:ascii="Arial" w:hAnsi="Arial" w:cs="Arial"/>
                <w:color w:val="0000FF"/>
                <w:lang w:val="fr-FR"/>
              </w:rPr>
            </w:pPr>
            <w:r w:rsidRPr="00691B71">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60 minutes</w:t>
            </w:r>
          </w:p>
        </w:tc>
        <w:tc>
          <w:tcPr>
            <w:tcW w:w="560" w:type="dxa"/>
            <w:vAlign w:val="bottom"/>
          </w:tcPr>
          <w:p w:rsidR="000D0DBB" w:rsidRPr="00691B71" w:rsidRDefault="000D0DBB">
            <w:pPr>
              <w:spacing w:line="240" w:lineRule="atLeast"/>
              <w:jc w:val="right"/>
              <w:rPr>
                <w:rFonts w:ascii="Arial" w:hAnsi="Arial" w:cs="Arial"/>
                <w:color w:val="0000FF"/>
                <w:lang w:val="fr-FR"/>
              </w:rPr>
            </w:pPr>
            <w:r w:rsidRPr="00691B71">
              <w:rPr>
                <w:rFonts w:ascii="Arial" w:hAnsi="Arial" w:cs="Arial"/>
                <w:snapToGrid w:val="0"/>
                <w:color w:val="0000FF"/>
                <w:lang w:val="fr-FR"/>
              </w:rPr>
              <w:t>M</w:t>
            </w:r>
          </w:p>
        </w:tc>
        <w:tc>
          <w:tcPr>
            <w:tcW w:w="653" w:type="dxa"/>
            <w:vAlign w:val="bottom"/>
          </w:tcPr>
          <w:p w:rsidR="000D0DBB" w:rsidRPr="00691B71" w:rsidRDefault="000D0DBB">
            <w:pPr>
              <w:spacing w:line="240" w:lineRule="atLeast"/>
              <w:jc w:val="right"/>
              <w:rPr>
                <w:rFonts w:ascii="Arial" w:hAnsi="Arial" w:cs="Arial"/>
                <w:color w:val="0000FF"/>
                <w:lang w:val="fr-FR"/>
              </w:rPr>
            </w:pPr>
            <w:r w:rsidRPr="00691B71">
              <w:rPr>
                <w:rFonts w:ascii="Arial" w:hAnsi="Arial" w:cs="Arial"/>
                <w:snapToGrid w:val="0"/>
                <w:color w:val="0000FF"/>
                <w:lang w:val="fr-FR"/>
              </w:rPr>
              <w:t>48</w:t>
            </w:r>
          </w:p>
        </w:tc>
        <w:tc>
          <w:tcPr>
            <w:tcW w:w="279" w:type="dxa"/>
            <w:vAlign w:val="bottom"/>
          </w:tcPr>
          <w:p w:rsidR="000D0DBB" w:rsidRPr="00691B71" w:rsidRDefault="000D0DBB">
            <w:pPr>
              <w:spacing w:line="240" w:lineRule="atLeast"/>
              <w:jc w:val="right"/>
              <w:rPr>
                <w:rFonts w:ascii="Arial" w:hAnsi="Arial" w:cs="Arial"/>
                <w:color w:val="0000FF"/>
                <w:lang w:val="fr-FR"/>
              </w:rPr>
            </w:pPr>
          </w:p>
        </w:tc>
      </w:tr>
      <w:tr w:rsidR="000D0DBB" w:rsidRPr="00691B71" w:rsidTr="00AC3C76">
        <w:trPr>
          <w:cantSplit/>
        </w:trPr>
        <w:tc>
          <w:tcPr>
            <w:tcW w:w="289" w:type="dxa"/>
          </w:tcPr>
          <w:p w:rsidR="000D0DBB" w:rsidRPr="00691B71" w:rsidRDefault="000D0DBB">
            <w:pPr>
              <w:spacing w:line="240" w:lineRule="atLeast"/>
              <w:rPr>
                <w:rFonts w:ascii="Arial" w:hAnsi="Arial" w:cs="Arial"/>
                <w:color w:val="0000FF"/>
                <w:lang w:val="fr-FR"/>
              </w:rPr>
            </w:pPr>
          </w:p>
        </w:tc>
        <w:tc>
          <w:tcPr>
            <w:tcW w:w="578" w:type="dxa"/>
          </w:tcPr>
          <w:p w:rsidR="000D0DBB" w:rsidRPr="00691B71" w:rsidRDefault="000D0DBB">
            <w:pPr>
              <w:spacing w:line="240" w:lineRule="atLeast"/>
              <w:rPr>
                <w:rFonts w:ascii="Arial" w:hAnsi="Arial" w:cs="Arial"/>
                <w:color w:val="0000FF"/>
                <w:lang w:val="fr-FR"/>
              </w:rPr>
            </w:pPr>
          </w:p>
        </w:tc>
        <w:tc>
          <w:tcPr>
            <w:tcW w:w="873" w:type="dxa"/>
          </w:tcPr>
          <w:p w:rsidR="000D0DBB" w:rsidRPr="00691B71" w:rsidRDefault="000D0DBB">
            <w:pPr>
              <w:spacing w:line="240" w:lineRule="atLeast"/>
              <w:rPr>
                <w:rFonts w:ascii="Arial" w:hAnsi="Arial" w:cs="Arial"/>
                <w:color w:val="0000FF"/>
                <w:lang w:val="fr-FR"/>
              </w:rPr>
            </w:pPr>
          </w:p>
        </w:tc>
        <w:tc>
          <w:tcPr>
            <w:tcW w:w="892" w:type="dxa"/>
          </w:tcPr>
          <w:p w:rsidR="000D0DBB" w:rsidRPr="00691B71" w:rsidRDefault="000D0DBB">
            <w:pPr>
              <w:spacing w:line="240" w:lineRule="atLeast"/>
              <w:rPr>
                <w:rFonts w:ascii="Arial" w:hAnsi="Arial" w:cs="Arial"/>
                <w:color w:val="0000FF"/>
                <w:lang w:val="fr-FR"/>
              </w:rPr>
            </w:pPr>
          </w:p>
        </w:tc>
        <w:tc>
          <w:tcPr>
            <w:tcW w:w="5504" w:type="dxa"/>
            <w:gridSpan w:val="4"/>
          </w:tcPr>
          <w:p w:rsidR="000D0DBB" w:rsidRPr="00691B71" w:rsidRDefault="000D0DBB">
            <w:pPr>
              <w:spacing w:line="240" w:lineRule="atLeast"/>
              <w:jc w:val="both"/>
              <w:rPr>
                <w:rFonts w:ascii="Arial" w:hAnsi="Arial" w:cs="Arial"/>
                <w:color w:val="0000FF"/>
                <w:lang w:val="fr-FR"/>
              </w:rPr>
            </w:pPr>
          </w:p>
        </w:tc>
        <w:tc>
          <w:tcPr>
            <w:tcW w:w="560" w:type="dxa"/>
            <w:vAlign w:val="bottom"/>
          </w:tcPr>
          <w:p w:rsidR="000D0DBB" w:rsidRPr="00691B71" w:rsidRDefault="000D0DBB">
            <w:pPr>
              <w:spacing w:line="240" w:lineRule="atLeast"/>
              <w:jc w:val="right"/>
              <w:rPr>
                <w:rFonts w:ascii="Arial" w:hAnsi="Arial" w:cs="Arial"/>
                <w:color w:val="0000FF"/>
                <w:lang w:val="fr-FR"/>
              </w:rPr>
            </w:pPr>
          </w:p>
        </w:tc>
        <w:tc>
          <w:tcPr>
            <w:tcW w:w="653" w:type="dxa"/>
            <w:vAlign w:val="bottom"/>
          </w:tcPr>
          <w:p w:rsidR="000D0DBB" w:rsidRPr="00691B71" w:rsidRDefault="000D0DBB">
            <w:pPr>
              <w:spacing w:line="240" w:lineRule="atLeast"/>
              <w:jc w:val="right"/>
              <w:rPr>
                <w:rFonts w:ascii="Arial" w:hAnsi="Arial" w:cs="Arial"/>
                <w:color w:val="0000FF"/>
                <w:lang w:val="fr-FR"/>
              </w:rPr>
            </w:pPr>
          </w:p>
        </w:tc>
        <w:tc>
          <w:tcPr>
            <w:tcW w:w="279" w:type="dxa"/>
            <w:vAlign w:val="bottom"/>
          </w:tcPr>
          <w:p w:rsidR="000D0DBB" w:rsidRPr="00691B71" w:rsidRDefault="000D0DBB">
            <w:pPr>
              <w:spacing w:line="240" w:lineRule="atLeast"/>
              <w:jc w:val="right"/>
              <w:rPr>
                <w:rFonts w:ascii="Arial" w:hAnsi="Arial" w:cs="Arial"/>
                <w:color w:val="0000FF"/>
                <w:lang w:val="fr-FR"/>
              </w:rPr>
            </w:pPr>
          </w:p>
        </w:tc>
      </w:tr>
      <w:tr w:rsidR="000D0DBB" w:rsidRPr="00691B71" w:rsidTr="00AC3C76">
        <w:trPr>
          <w:cantSplit/>
        </w:trPr>
        <w:tc>
          <w:tcPr>
            <w:tcW w:w="289" w:type="dxa"/>
          </w:tcPr>
          <w:p w:rsidR="000D0DBB" w:rsidRPr="00691B71" w:rsidRDefault="000D0DBB">
            <w:pPr>
              <w:spacing w:line="240" w:lineRule="atLeast"/>
              <w:rPr>
                <w:rFonts w:ascii="Arial" w:hAnsi="Arial" w:cs="Arial"/>
                <w:color w:val="0000FF"/>
                <w:lang w:val="fr-FR"/>
              </w:rPr>
            </w:pPr>
          </w:p>
        </w:tc>
        <w:tc>
          <w:tcPr>
            <w:tcW w:w="578" w:type="dxa"/>
          </w:tcPr>
          <w:p w:rsidR="000D0DBB" w:rsidRPr="00691B71" w:rsidRDefault="000D0DBB">
            <w:pPr>
              <w:spacing w:line="240" w:lineRule="atLeast"/>
              <w:rPr>
                <w:rFonts w:ascii="Arial" w:hAnsi="Arial" w:cs="Arial"/>
                <w:color w:val="0000FF"/>
                <w:lang w:val="fr-FR"/>
              </w:rPr>
            </w:pPr>
          </w:p>
        </w:tc>
        <w:tc>
          <w:tcPr>
            <w:tcW w:w="873" w:type="dxa"/>
          </w:tcPr>
          <w:p w:rsidR="000D0DBB" w:rsidRPr="00691B71" w:rsidRDefault="00572226">
            <w:pPr>
              <w:spacing w:line="240" w:lineRule="atLeast"/>
              <w:rPr>
                <w:rFonts w:ascii="Arial" w:hAnsi="Arial" w:cs="Arial"/>
                <w:color w:val="0000FF"/>
                <w:lang w:val="fr-FR"/>
              </w:rPr>
            </w:pPr>
            <w:r w:rsidRPr="00691B71">
              <w:rPr>
                <w:rFonts w:ascii="Arial" w:eastAsia="Calibri" w:hAnsi="Arial" w:cs="Arial"/>
                <w:color w:val="0000FF"/>
                <w:lang w:val="fr-BE"/>
              </w:rPr>
              <w:t>639531</w:t>
            </w:r>
          </w:p>
        </w:tc>
        <w:tc>
          <w:tcPr>
            <w:tcW w:w="892" w:type="dxa"/>
          </w:tcPr>
          <w:p w:rsidR="000D0DBB" w:rsidRPr="00691B71" w:rsidRDefault="000D0DBB">
            <w:pPr>
              <w:spacing w:line="240" w:lineRule="atLeast"/>
              <w:rPr>
                <w:rFonts w:ascii="Arial" w:hAnsi="Arial" w:cs="Arial"/>
                <w:color w:val="0000FF"/>
                <w:lang w:val="fr-FR"/>
              </w:rPr>
            </w:pPr>
          </w:p>
        </w:tc>
        <w:tc>
          <w:tcPr>
            <w:tcW w:w="5504" w:type="dxa"/>
            <w:gridSpan w:val="4"/>
          </w:tcPr>
          <w:p w:rsidR="000D0DBB" w:rsidRPr="00691B71" w:rsidRDefault="00572226">
            <w:pPr>
              <w:spacing w:line="240" w:lineRule="atLeast"/>
              <w:jc w:val="both"/>
              <w:rPr>
                <w:rFonts w:ascii="Arial" w:hAnsi="Arial" w:cs="Arial"/>
                <w:color w:val="0000FF"/>
                <w:lang w:val="fr-FR"/>
              </w:rPr>
            </w:pPr>
            <w:r w:rsidRPr="00691B71">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120 minutes</w:t>
            </w:r>
          </w:p>
        </w:tc>
        <w:tc>
          <w:tcPr>
            <w:tcW w:w="560" w:type="dxa"/>
            <w:vAlign w:val="bottom"/>
          </w:tcPr>
          <w:p w:rsidR="000D0DBB" w:rsidRPr="00691B71" w:rsidRDefault="000D0DBB">
            <w:pPr>
              <w:spacing w:line="240" w:lineRule="atLeast"/>
              <w:jc w:val="right"/>
              <w:rPr>
                <w:rFonts w:ascii="Arial" w:hAnsi="Arial" w:cs="Arial"/>
                <w:color w:val="0000FF"/>
                <w:lang w:val="fr-FR"/>
              </w:rPr>
            </w:pPr>
            <w:r w:rsidRPr="00691B71">
              <w:rPr>
                <w:rFonts w:ascii="Arial" w:hAnsi="Arial" w:cs="Arial"/>
                <w:snapToGrid w:val="0"/>
                <w:color w:val="0000FF"/>
                <w:lang w:val="fr-FR"/>
              </w:rPr>
              <w:t>M</w:t>
            </w:r>
          </w:p>
        </w:tc>
        <w:tc>
          <w:tcPr>
            <w:tcW w:w="653" w:type="dxa"/>
            <w:vAlign w:val="bottom"/>
          </w:tcPr>
          <w:p w:rsidR="000D0DBB" w:rsidRPr="00691B71" w:rsidRDefault="000D0DBB">
            <w:pPr>
              <w:spacing w:line="240" w:lineRule="atLeast"/>
              <w:jc w:val="right"/>
              <w:rPr>
                <w:rFonts w:ascii="Arial" w:hAnsi="Arial" w:cs="Arial"/>
                <w:color w:val="0000FF"/>
                <w:lang w:val="fr-FR"/>
              </w:rPr>
            </w:pPr>
            <w:r w:rsidRPr="00691B71">
              <w:rPr>
                <w:rFonts w:ascii="Arial" w:hAnsi="Arial" w:cs="Arial"/>
                <w:snapToGrid w:val="0"/>
                <w:color w:val="0000FF"/>
                <w:lang w:val="fr-FR"/>
              </w:rPr>
              <w:t>96</w:t>
            </w:r>
          </w:p>
        </w:tc>
        <w:tc>
          <w:tcPr>
            <w:tcW w:w="279" w:type="dxa"/>
            <w:vAlign w:val="bottom"/>
          </w:tcPr>
          <w:p w:rsidR="000D0DBB" w:rsidRPr="00691B71" w:rsidRDefault="000D0DBB">
            <w:pPr>
              <w:spacing w:line="240" w:lineRule="atLeast"/>
              <w:jc w:val="right"/>
              <w:rPr>
                <w:rFonts w:ascii="Arial" w:hAnsi="Arial" w:cs="Arial"/>
                <w:color w:val="0000FF"/>
                <w:lang w:val="fr-FR"/>
              </w:rPr>
            </w:pPr>
          </w:p>
        </w:tc>
      </w:tr>
      <w:tr w:rsidR="000D0DBB" w:rsidRPr="00691B71" w:rsidTr="00AC3C76">
        <w:trPr>
          <w:cantSplit/>
        </w:trPr>
        <w:tc>
          <w:tcPr>
            <w:tcW w:w="289" w:type="dxa"/>
          </w:tcPr>
          <w:p w:rsidR="000D0DBB" w:rsidRPr="00691B71" w:rsidRDefault="000D0DBB">
            <w:pPr>
              <w:spacing w:line="240" w:lineRule="atLeast"/>
              <w:rPr>
                <w:rFonts w:ascii="Arial" w:hAnsi="Arial"/>
                <w:color w:val="0000FF"/>
                <w:lang w:val="fr-FR"/>
              </w:rPr>
            </w:pPr>
          </w:p>
        </w:tc>
        <w:tc>
          <w:tcPr>
            <w:tcW w:w="578" w:type="dxa"/>
          </w:tcPr>
          <w:p w:rsidR="000D0DBB" w:rsidRPr="00691B71" w:rsidRDefault="000D0DBB">
            <w:pPr>
              <w:spacing w:line="240" w:lineRule="atLeast"/>
              <w:rPr>
                <w:rFonts w:ascii="Arial" w:hAnsi="Arial"/>
                <w:color w:val="0000FF"/>
                <w:lang w:val="fr-FR"/>
              </w:rPr>
            </w:pPr>
          </w:p>
        </w:tc>
        <w:tc>
          <w:tcPr>
            <w:tcW w:w="873" w:type="dxa"/>
          </w:tcPr>
          <w:p w:rsidR="000D0DBB" w:rsidRPr="00691B71" w:rsidRDefault="000D0DBB">
            <w:pPr>
              <w:spacing w:line="240" w:lineRule="atLeast"/>
              <w:rPr>
                <w:rFonts w:ascii="Arial" w:hAnsi="Arial"/>
                <w:color w:val="0000FF"/>
                <w:lang w:val="fr-FR"/>
              </w:rPr>
            </w:pPr>
          </w:p>
        </w:tc>
        <w:tc>
          <w:tcPr>
            <w:tcW w:w="892" w:type="dxa"/>
          </w:tcPr>
          <w:p w:rsidR="000D0DBB" w:rsidRPr="00691B71" w:rsidRDefault="000D0DBB">
            <w:pPr>
              <w:spacing w:line="240" w:lineRule="atLeast"/>
              <w:rPr>
                <w:rFonts w:ascii="Arial" w:hAnsi="Arial"/>
                <w:color w:val="0000FF"/>
                <w:lang w:val="fr-FR"/>
              </w:rPr>
            </w:pPr>
          </w:p>
        </w:tc>
        <w:tc>
          <w:tcPr>
            <w:tcW w:w="5504" w:type="dxa"/>
            <w:gridSpan w:val="4"/>
          </w:tcPr>
          <w:p w:rsidR="000D0DBB" w:rsidRPr="00691B71" w:rsidRDefault="000D0DBB">
            <w:pPr>
              <w:spacing w:line="240" w:lineRule="atLeast"/>
              <w:jc w:val="both"/>
              <w:rPr>
                <w:rFonts w:ascii="Arial" w:hAnsi="Arial"/>
                <w:color w:val="0000FF"/>
                <w:lang w:val="fr-FR"/>
              </w:rPr>
            </w:pPr>
          </w:p>
        </w:tc>
        <w:tc>
          <w:tcPr>
            <w:tcW w:w="560" w:type="dxa"/>
            <w:vAlign w:val="bottom"/>
          </w:tcPr>
          <w:p w:rsidR="000D0DBB" w:rsidRPr="00691B71" w:rsidRDefault="000D0DBB">
            <w:pPr>
              <w:spacing w:line="240" w:lineRule="atLeast"/>
              <w:jc w:val="right"/>
              <w:rPr>
                <w:rFonts w:ascii="Arial" w:hAnsi="Arial"/>
                <w:color w:val="0000FF"/>
                <w:lang w:val="fr-FR"/>
              </w:rPr>
            </w:pPr>
          </w:p>
        </w:tc>
        <w:tc>
          <w:tcPr>
            <w:tcW w:w="653" w:type="dxa"/>
            <w:vAlign w:val="bottom"/>
          </w:tcPr>
          <w:p w:rsidR="000D0DBB" w:rsidRPr="00691B71" w:rsidRDefault="000D0DBB">
            <w:pPr>
              <w:spacing w:line="240" w:lineRule="atLeast"/>
              <w:jc w:val="right"/>
              <w:rPr>
                <w:rFonts w:ascii="Arial" w:hAnsi="Arial"/>
                <w:color w:val="0000FF"/>
                <w:lang w:val="fr-FR"/>
              </w:rPr>
            </w:pPr>
          </w:p>
        </w:tc>
        <w:tc>
          <w:tcPr>
            <w:tcW w:w="279" w:type="dxa"/>
            <w:vAlign w:val="bottom"/>
          </w:tcPr>
          <w:p w:rsidR="000D0DBB" w:rsidRPr="00691B71" w:rsidRDefault="000D0DBB">
            <w:pPr>
              <w:spacing w:line="240" w:lineRule="atLeast"/>
              <w:jc w:val="right"/>
              <w:rPr>
                <w:rFonts w:ascii="Arial" w:hAnsi="Arial"/>
                <w:color w:val="0000FF"/>
                <w:lang w:val="fr-FR"/>
              </w:rPr>
            </w:pPr>
          </w:p>
        </w:tc>
      </w:tr>
      <w:tr w:rsidR="000A6081" w:rsidRPr="00691B71" w:rsidTr="00AC3C76">
        <w:trPr>
          <w:cantSplit/>
        </w:trPr>
        <w:tc>
          <w:tcPr>
            <w:tcW w:w="289" w:type="dxa"/>
          </w:tcPr>
          <w:p w:rsidR="000A6081" w:rsidRPr="00691B71" w:rsidRDefault="000A6081">
            <w:pPr>
              <w:spacing w:line="240" w:lineRule="atLeast"/>
              <w:rPr>
                <w:rFonts w:ascii="Arial" w:hAnsi="Arial"/>
                <w:color w:val="0000FF"/>
                <w:lang w:val="fr-FR"/>
              </w:rPr>
            </w:pPr>
          </w:p>
        </w:tc>
        <w:tc>
          <w:tcPr>
            <w:tcW w:w="578" w:type="dxa"/>
          </w:tcPr>
          <w:p w:rsidR="000A6081" w:rsidRPr="00691B71" w:rsidRDefault="000A6081">
            <w:pPr>
              <w:spacing w:line="240" w:lineRule="atLeast"/>
              <w:rPr>
                <w:rFonts w:ascii="Arial" w:hAnsi="Arial"/>
                <w:color w:val="0000FF"/>
                <w:lang w:val="fr-FR"/>
              </w:rPr>
            </w:pPr>
          </w:p>
        </w:tc>
        <w:tc>
          <w:tcPr>
            <w:tcW w:w="873" w:type="dxa"/>
          </w:tcPr>
          <w:p w:rsidR="000A6081" w:rsidRPr="00691B71" w:rsidRDefault="00572226">
            <w:pPr>
              <w:spacing w:line="240" w:lineRule="atLeast"/>
              <w:rPr>
                <w:rFonts w:ascii="Arial" w:hAnsi="Arial"/>
                <w:color w:val="0000FF"/>
                <w:lang w:val="fr-FR"/>
              </w:rPr>
            </w:pPr>
            <w:r w:rsidRPr="00691B71">
              <w:rPr>
                <w:rFonts w:ascii="Arial" w:eastAsia="Calibri" w:hAnsi="Arial" w:cs="Arial"/>
                <w:color w:val="0000FF"/>
                <w:lang w:val="fr-BE"/>
              </w:rPr>
              <w:t>562376</w:t>
            </w:r>
          </w:p>
        </w:tc>
        <w:tc>
          <w:tcPr>
            <w:tcW w:w="892" w:type="dxa"/>
          </w:tcPr>
          <w:p w:rsidR="000A6081" w:rsidRPr="00691B71" w:rsidRDefault="000A6081">
            <w:pPr>
              <w:spacing w:line="240" w:lineRule="atLeast"/>
              <w:rPr>
                <w:rFonts w:ascii="Arial" w:hAnsi="Arial"/>
                <w:color w:val="0000FF"/>
                <w:lang w:val="fr-FR"/>
              </w:rPr>
            </w:pPr>
          </w:p>
        </w:tc>
        <w:tc>
          <w:tcPr>
            <w:tcW w:w="5504" w:type="dxa"/>
            <w:gridSpan w:val="4"/>
          </w:tcPr>
          <w:p w:rsidR="000A6081" w:rsidRPr="00691B71" w:rsidRDefault="00572226">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de minimum 45 minutes</w:t>
            </w:r>
          </w:p>
        </w:tc>
        <w:tc>
          <w:tcPr>
            <w:tcW w:w="560" w:type="dxa"/>
            <w:vAlign w:val="bottom"/>
          </w:tcPr>
          <w:p w:rsidR="000A6081" w:rsidRPr="00691B71" w:rsidRDefault="000A6081">
            <w:pPr>
              <w:spacing w:line="240" w:lineRule="atLeast"/>
              <w:jc w:val="right"/>
              <w:rPr>
                <w:rFonts w:ascii="Arial" w:hAnsi="Arial"/>
                <w:color w:val="0000FF"/>
                <w:lang w:val="fr-FR"/>
              </w:rPr>
            </w:pPr>
            <w:r w:rsidRPr="00691B71">
              <w:rPr>
                <w:rFonts w:ascii="Arial" w:hAnsi="Arial" w:cs="Arial"/>
                <w:snapToGrid w:val="0"/>
                <w:color w:val="0000FF"/>
                <w:lang w:val="fr-FR"/>
              </w:rPr>
              <w:t>M</w:t>
            </w:r>
          </w:p>
        </w:tc>
        <w:tc>
          <w:tcPr>
            <w:tcW w:w="653" w:type="dxa"/>
            <w:vAlign w:val="bottom"/>
          </w:tcPr>
          <w:p w:rsidR="000A6081" w:rsidRPr="00691B71" w:rsidRDefault="000A6081">
            <w:pPr>
              <w:spacing w:line="240" w:lineRule="atLeast"/>
              <w:jc w:val="right"/>
              <w:rPr>
                <w:rFonts w:ascii="Arial" w:hAnsi="Arial"/>
                <w:color w:val="0000FF"/>
                <w:lang w:val="fr-FR"/>
              </w:rPr>
            </w:pPr>
            <w:r w:rsidRPr="00691B71">
              <w:rPr>
                <w:rFonts w:ascii="Arial" w:hAnsi="Arial"/>
                <w:color w:val="0000FF"/>
                <w:lang w:val="fr-FR"/>
              </w:rPr>
              <w:t>36</w:t>
            </w:r>
          </w:p>
        </w:tc>
        <w:tc>
          <w:tcPr>
            <w:tcW w:w="279" w:type="dxa"/>
            <w:vAlign w:val="bottom"/>
          </w:tcPr>
          <w:p w:rsidR="000A6081" w:rsidRPr="00691B71" w:rsidRDefault="000A6081">
            <w:pPr>
              <w:spacing w:line="240" w:lineRule="atLeast"/>
              <w:jc w:val="right"/>
              <w:rPr>
                <w:rFonts w:ascii="Arial" w:hAnsi="Arial"/>
                <w:color w:val="0000FF"/>
                <w:lang w:val="fr-FR"/>
              </w:rPr>
            </w:pPr>
          </w:p>
        </w:tc>
      </w:tr>
      <w:tr w:rsidR="000A6081" w:rsidRPr="00691B71" w:rsidTr="00AC3C76">
        <w:trPr>
          <w:cantSplit/>
        </w:trPr>
        <w:tc>
          <w:tcPr>
            <w:tcW w:w="289" w:type="dxa"/>
          </w:tcPr>
          <w:p w:rsidR="000A6081" w:rsidRPr="00691B71" w:rsidRDefault="000A6081">
            <w:pPr>
              <w:spacing w:line="240" w:lineRule="atLeast"/>
              <w:rPr>
                <w:rFonts w:ascii="Arial" w:hAnsi="Arial"/>
                <w:color w:val="0000FF"/>
                <w:lang w:val="fr-FR"/>
              </w:rPr>
            </w:pPr>
          </w:p>
        </w:tc>
        <w:tc>
          <w:tcPr>
            <w:tcW w:w="578" w:type="dxa"/>
          </w:tcPr>
          <w:p w:rsidR="000A6081" w:rsidRPr="00691B71" w:rsidRDefault="000A6081">
            <w:pPr>
              <w:spacing w:line="240" w:lineRule="atLeast"/>
              <w:rPr>
                <w:rFonts w:ascii="Arial" w:hAnsi="Arial"/>
                <w:color w:val="0000FF"/>
                <w:lang w:val="fr-FR"/>
              </w:rPr>
            </w:pPr>
          </w:p>
        </w:tc>
        <w:tc>
          <w:tcPr>
            <w:tcW w:w="873" w:type="dxa"/>
          </w:tcPr>
          <w:p w:rsidR="000A6081" w:rsidRPr="00691B71" w:rsidRDefault="000A6081">
            <w:pPr>
              <w:spacing w:line="240" w:lineRule="atLeast"/>
              <w:rPr>
                <w:rFonts w:ascii="Arial" w:hAnsi="Arial"/>
                <w:color w:val="0000FF"/>
                <w:lang w:val="fr-FR"/>
              </w:rPr>
            </w:pPr>
          </w:p>
        </w:tc>
        <w:tc>
          <w:tcPr>
            <w:tcW w:w="892" w:type="dxa"/>
          </w:tcPr>
          <w:p w:rsidR="000A6081" w:rsidRPr="00691B71" w:rsidRDefault="000A6081">
            <w:pPr>
              <w:spacing w:line="240" w:lineRule="atLeast"/>
              <w:rPr>
                <w:rFonts w:ascii="Arial" w:hAnsi="Arial"/>
                <w:color w:val="0000FF"/>
                <w:lang w:val="fr-FR"/>
              </w:rPr>
            </w:pPr>
          </w:p>
        </w:tc>
        <w:tc>
          <w:tcPr>
            <w:tcW w:w="5504" w:type="dxa"/>
            <w:gridSpan w:val="4"/>
          </w:tcPr>
          <w:p w:rsidR="000A6081" w:rsidRPr="00691B71" w:rsidRDefault="000A6081">
            <w:pPr>
              <w:spacing w:line="240" w:lineRule="atLeast"/>
              <w:jc w:val="both"/>
              <w:rPr>
                <w:rFonts w:ascii="Arial" w:hAnsi="Arial"/>
                <w:color w:val="0000FF"/>
                <w:lang w:val="fr-FR"/>
              </w:rPr>
            </w:pPr>
          </w:p>
        </w:tc>
        <w:tc>
          <w:tcPr>
            <w:tcW w:w="560" w:type="dxa"/>
            <w:vAlign w:val="bottom"/>
          </w:tcPr>
          <w:p w:rsidR="000A6081" w:rsidRPr="00691B71" w:rsidRDefault="000A6081">
            <w:pPr>
              <w:spacing w:line="240" w:lineRule="atLeast"/>
              <w:jc w:val="right"/>
              <w:rPr>
                <w:rFonts w:ascii="Arial" w:hAnsi="Arial"/>
                <w:color w:val="0000FF"/>
                <w:lang w:val="fr-FR"/>
              </w:rPr>
            </w:pPr>
          </w:p>
        </w:tc>
        <w:tc>
          <w:tcPr>
            <w:tcW w:w="653" w:type="dxa"/>
            <w:vAlign w:val="bottom"/>
          </w:tcPr>
          <w:p w:rsidR="000A6081" w:rsidRPr="00691B71" w:rsidRDefault="000A6081">
            <w:pPr>
              <w:spacing w:line="240" w:lineRule="atLeast"/>
              <w:jc w:val="right"/>
              <w:rPr>
                <w:rFonts w:ascii="Arial" w:hAnsi="Arial"/>
                <w:color w:val="0000FF"/>
                <w:lang w:val="fr-FR"/>
              </w:rPr>
            </w:pPr>
          </w:p>
        </w:tc>
        <w:tc>
          <w:tcPr>
            <w:tcW w:w="279" w:type="dxa"/>
            <w:vAlign w:val="bottom"/>
          </w:tcPr>
          <w:p w:rsidR="000A6081" w:rsidRPr="00691B71" w:rsidRDefault="000A6081">
            <w:pPr>
              <w:spacing w:line="240" w:lineRule="atLeast"/>
              <w:jc w:val="right"/>
              <w:rPr>
                <w:rFonts w:ascii="Arial" w:hAnsi="Arial"/>
                <w:color w:val="0000FF"/>
                <w:lang w:val="fr-FR"/>
              </w:rPr>
            </w:pPr>
          </w:p>
        </w:tc>
      </w:tr>
      <w:tr w:rsidR="000A6081" w:rsidRPr="00691B71" w:rsidTr="00AC3C76">
        <w:trPr>
          <w:cantSplit/>
        </w:trPr>
        <w:tc>
          <w:tcPr>
            <w:tcW w:w="289" w:type="dxa"/>
          </w:tcPr>
          <w:p w:rsidR="000A6081" w:rsidRPr="00691B71" w:rsidRDefault="000A6081">
            <w:pPr>
              <w:spacing w:line="240" w:lineRule="atLeast"/>
              <w:rPr>
                <w:rFonts w:ascii="Arial" w:hAnsi="Arial"/>
                <w:color w:val="0000FF"/>
                <w:lang w:val="fr-FR"/>
              </w:rPr>
            </w:pPr>
          </w:p>
        </w:tc>
        <w:tc>
          <w:tcPr>
            <w:tcW w:w="578" w:type="dxa"/>
          </w:tcPr>
          <w:p w:rsidR="000A6081" w:rsidRPr="00691B71" w:rsidRDefault="000A6081">
            <w:pPr>
              <w:spacing w:line="240" w:lineRule="atLeast"/>
              <w:rPr>
                <w:rFonts w:ascii="Arial" w:hAnsi="Arial"/>
                <w:color w:val="0000FF"/>
                <w:lang w:val="fr-FR"/>
              </w:rPr>
            </w:pPr>
          </w:p>
        </w:tc>
        <w:tc>
          <w:tcPr>
            <w:tcW w:w="873" w:type="dxa"/>
          </w:tcPr>
          <w:p w:rsidR="000A6081" w:rsidRPr="00691B71" w:rsidRDefault="00572226">
            <w:pPr>
              <w:spacing w:line="240" w:lineRule="atLeast"/>
              <w:rPr>
                <w:rFonts w:ascii="Arial" w:hAnsi="Arial"/>
                <w:color w:val="0000FF"/>
                <w:lang w:val="fr-FR"/>
              </w:rPr>
            </w:pPr>
            <w:r w:rsidRPr="00691B71">
              <w:rPr>
                <w:rFonts w:ascii="Arial" w:eastAsia="Calibri" w:hAnsi="Arial" w:cs="Arial"/>
                <w:color w:val="0000FF"/>
                <w:lang w:val="fr-BE"/>
              </w:rPr>
              <w:t>562450</w:t>
            </w:r>
          </w:p>
        </w:tc>
        <w:tc>
          <w:tcPr>
            <w:tcW w:w="892" w:type="dxa"/>
          </w:tcPr>
          <w:p w:rsidR="000A6081" w:rsidRPr="00691B71" w:rsidRDefault="000A6081">
            <w:pPr>
              <w:spacing w:line="240" w:lineRule="atLeast"/>
              <w:rPr>
                <w:rFonts w:ascii="Arial" w:hAnsi="Arial"/>
                <w:color w:val="0000FF"/>
                <w:lang w:val="fr-FR"/>
              </w:rPr>
            </w:pPr>
          </w:p>
        </w:tc>
        <w:tc>
          <w:tcPr>
            <w:tcW w:w="5504" w:type="dxa"/>
            <w:gridSpan w:val="4"/>
          </w:tcPr>
          <w:p w:rsidR="000A6081" w:rsidRPr="00691B71" w:rsidRDefault="00572226">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totale de minimum 60 minutes et comportant au moins deux périodes distinctes de traitement</w:t>
            </w:r>
          </w:p>
        </w:tc>
        <w:tc>
          <w:tcPr>
            <w:tcW w:w="560" w:type="dxa"/>
            <w:vAlign w:val="bottom"/>
          </w:tcPr>
          <w:p w:rsidR="000A6081" w:rsidRPr="00691B71" w:rsidRDefault="000A6081">
            <w:pPr>
              <w:spacing w:line="240" w:lineRule="atLeast"/>
              <w:jc w:val="right"/>
              <w:rPr>
                <w:rFonts w:ascii="Arial" w:hAnsi="Arial"/>
                <w:color w:val="0000FF"/>
                <w:lang w:val="fr-FR"/>
              </w:rPr>
            </w:pPr>
            <w:r w:rsidRPr="00691B71">
              <w:rPr>
                <w:rFonts w:ascii="Arial" w:hAnsi="Arial" w:cs="Arial"/>
                <w:snapToGrid w:val="0"/>
                <w:color w:val="0000FF"/>
                <w:lang w:val="fr-FR"/>
              </w:rPr>
              <w:t>M</w:t>
            </w:r>
          </w:p>
        </w:tc>
        <w:tc>
          <w:tcPr>
            <w:tcW w:w="653" w:type="dxa"/>
            <w:vAlign w:val="bottom"/>
          </w:tcPr>
          <w:p w:rsidR="000A6081" w:rsidRPr="00691B71" w:rsidRDefault="000A6081">
            <w:pPr>
              <w:spacing w:line="240" w:lineRule="atLeast"/>
              <w:jc w:val="right"/>
              <w:rPr>
                <w:rFonts w:ascii="Arial" w:hAnsi="Arial"/>
                <w:color w:val="0000FF"/>
                <w:lang w:val="fr-FR"/>
              </w:rPr>
            </w:pPr>
            <w:r w:rsidRPr="00691B71">
              <w:rPr>
                <w:rFonts w:ascii="Arial" w:hAnsi="Arial"/>
                <w:color w:val="0000FF"/>
                <w:lang w:val="fr-FR"/>
              </w:rPr>
              <w:t>48</w:t>
            </w:r>
          </w:p>
        </w:tc>
        <w:tc>
          <w:tcPr>
            <w:tcW w:w="279" w:type="dxa"/>
            <w:vAlign w:val="bottom"/>
          </w:tcPr>
          <w:p w:rsidR="000A6081" w:rsidRPr="00691B71" w:rsidRDefault="000A6081">
            <w:pPr>
              <w:spacing w:line="240" w:lineRule="atLeast"/>
              <w:jc w:val="right"/>
              <w:rPr>
                <w:rFonts w:ascii="Arial" w:hAnsi="Arial"/>
                <w:color w:val="0000FF"/>
                <w:lang w:val="fr-FR"/>
              </w:rPr>
            </w:pPr>
          </w:p>
        </w:tc>
      </w:tr>
      <w:tr w:rsidR="000A6081" w:rsidRPr="00691B71" w:rsidTr="00AC3C76">
        <w:trPr>
          <w:cantSplit/>
        </w:trPr>
        <w:tc>
          <w:tcPr>
            <w:tcW w:w="289" w:type="dxa"/>
          </w:tcPr>
          <w:p w:rsidR="000A6081" w:rsidRPr="00691B71" w:rsidRDefault="000A6081">
            <w:pPr>
              <w:spacing w:line="240" w:lineRule="atLeast"/>
              <w:rPr>
                <w:rFonts w:ascii="Arial" w:hAnsi="Arial"/>
                <w:color w:val="0000FF"/>
                <w:lang w:val="fr-FR"/>
              </w:rPr>
            </w:pPr>
          </w:p>
        </w:tc>
        <w:tc>
          <w:tcPr>
            <w:tcW w:w="578" w:type="dxa"/>
          </w:tcPr>
          <w:p w:rsidR="000A6081" w:rsidRPr="00691B71" w:rsidRDefault="000A6081">
            <w:pPr>
              <w:spacing w:line="240" w:lineRule="atLeast"/>
              <w:rPr>
                <w:rFonts w:ascii="Arial" w:hAnsi="Arial"/>
                <w:color w:val="0000FF"/>
                <w:lang w:val="fr-FR"/>
              </w:rPr>
            </w:pPr>
          </w:p>
        </w:tc>
        <w:tc>
          <w:tcPr>
            <w:tcW w:w="873" w:type="dxa"/>
          </w:tcPr>
          <w:p w:rsidR="000A6081" w:rsidRPr="00691B71" w:rsidRDefault="000A6081">
            <w:pPr>
              <w:spacing w:line="240" w:lineRule="atLeast"/>
              <w:rPr>
                <w:rFonts w:ascii="Arial" w:hAnsi="Arial"/>
                <w:color w:val="0000FF"/>
                <w:lang w:val="fr-FR"/>
              </w:rPr>
            </w:pPr>
          </w:p>
        </w:tc>
        <w:tc>
          <w:tcPr>
            <w:tcW w:w="892" w:type="dxa"/>
          </w:tcPr>
          <w:p w:rsidR="000A6081" w:rsidRPr="00691B71" w:rsidRDefault="000A6081">
            <w:pPr>
              <w:spacing w:line="240" w:lineRule="atLeast"/>
              <w:rPr>
                <w:rFonts w:ascii="Arial" w:hAnsi="Arial"/>
                <w:color w:val="0000FF"/>
                <w:lang w:val="fr-FR"/>
              </w:rPr>
            </w:pPr>
          </w:p>
        </w:tc>
        <w:tc>
          <w:tcPr>
            <w:tcW w:w="5504" w:type="dxa"/>
            <w:gridSpan w:val="4"/>
          </w:tcPr>
          <w:p w:rsidR="000A6081" w:rsidRPr="00691B71" w:rsidRDefault="000A6081">
            <w:pPr>
              <w:spacing w:line="240" w:lineRule="atLeast"/>
              <w:jc w:val="both"/>
              <w:rPr>
                <w:rFonts w:ascii="Arial" w:hAnsi="Arial"/>
                <w:color w:val="0000FF"/>
                <w:lang w:val="fr-FR"/>
              </w:rPr>
            </w:pPr>
          </w:p>
        </w:tc>
        <w:tc>
          <w:tcPr>
            <w:tcW w:w="560" w:type="dxa"/>
            <w:vAlign w:val="bottom"/>
          </w:tcPr>
          <w:p w:rsidR="000A6081" w:rsidRPr="00691B71" w:rsidRDefault="000A6081">
            <w:pPr>
              <w:spacing w:line="240" w:lineRule="atLeast"/>
              <w:jc w:val="right"/>
              <w:rPr>
                <w:rFonts w:ascii="Arial" w:hAnsi="Arial"/>
                <w:color w:val="0000FF"/>
                <w:lang w:val="fr-FR"/>
              </w:rPr>
            </w:pPr>
          </w:p>
        </w:tc>
        <w:tc>
          <w:tcPr>
            <w:tcW w:w="653" w:type="dxa"/>
            <w:vAlign w:val="bottom"/>
          </w:tcPr>
          <w:p w:rsidR="000A6081" w:rsidRPr="00691B71" w:rsidRDefault="000A6081">
            <w:pPr>
              <w:spacing w:line="240" w:lineRule="atLeast"/>
              <w:jc w:val="right"/>
              <w:rPr>
                <w:rFonts w:ascii="Arial" w:hAnsi="Arial"/>
                <w:color w:val="0000FF"/>
                <w:lang w:val="fr-FR"/>
              </w:rPr>
            </w:pPr>
          </w:p>
        </w:tc>
        <w:tc>
          <w:tcPr>
            <w:tcW w:w="279" w:type="dxa"/>
            <w:vAlign w:val="bottom"/>
          </w:tcPr>
          <w:p w:rsidR="000A6081" w:rsidRPr="00691B71" w:rsidRDefault="000A6081">
            <w:pPr>
              <w:spacing w:line="240" w:lineRule="atLeast"/>
              <w:jc w:val="right"/>
              <w:rPr>
                <w:rFonts w:ascii="Arial" w:hAnsi="Arial"/>
                <w:color w:val="0000FF"/>
                <w:lang w:val="fr-FR"/>
              </w:rPr>
            </w:pPr>
          </w:p>
        </w:tc>
      </w:tr>
      <w:tr w:rsidR="006B404C" w:rsidRPr="006B3DF4"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6717" w:type="dxa"/>
            <w:gridSpan w:val="6"/>
          </w:tcPr>
          <w:p w:rsidR="001C369A" w:rsidRPr="00691B71" w:rsidRDefault="00572226">
            <w:pPr>
              <w:spacing w:line="240" w:lineRule="atLeast"/>
              <w:jc w:val="both"/>
              <w:rPr>
                <w:rFonts w:ascii="Arial" w:hAnsi="Arial"/>
                <w:color w:val="0000FF"/>
                <w:lang w:val="fr-FR"/>
              </w:rPr>
            </w:pPr>
            <w:r w:rsidRPr="00691B71">
              <w:rPr>
                <w:rFonts w:ascii="Arial" w:eastAsia="Calibri" w:hAnsi="Arial" w:cs="Arial"/>
                <w:b/>
                <w:bCs/>
                <w:color w:val="0000FF"/>
                <w:lang w:val="fr-BE"/>
              </w:rPr>
              <w:t>II. Prestations effectuées au domicile du bénéficiaire.</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3A4005">
            <w:pPr>
              <w:spacing w:line="240" w:lineRule="atLeast"/>
              <w:rPr>
                <w:rFonts w:ascii="Arial" w:hAnsi="Arial"/>
                <w:color w:val="0000FF"/>
              </w:rPr>
            </w:pPr>
            <w:r w:rsidRPr="00691B71">
              <w:rPr>
                <w:rFonts w:ascii="Arial" w:eastAsia="Calibri" w:hAnsi="Arial" w:cs="Arial"/>
                <w:color w:val="0000FF"/>
                <w:lang w:val="fr-BE"/>
              </w:rPr>
              <w:t>561013</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572226">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rsidP="000F0436">
            <w:pPr>
              <w:spacing w:line="240" w:lineRule="atLeast"/>
              <w:jc w:val="right"/>
              <w:rPr>
                <w:rFonts w:ascii="Arial" w:hAnsi="Arial"/>
                <w:color w:val="0000FF"/>
              </w:rPr>
            </w:pPr>
            <w:r w:rsidRPr="00691B71">
              <w:rPr>
                <w:rFonts w:ascii="Arial" w:hAnsi="Arial"/>
                <w:color w:val="0000FF"/>
              </w:rPr>
              <w:t>2</w:t>
            </w:r>
            <w:r w:rsidR="000F0436" w:rsidRPr="00691B71">
              <w:rPr>
                <w:rFonts w:ascii="Arial" w:hAnsi="Arial"/>
                <w:color w:val="0000FF"/>
              </w:rPr>
              <w:t>4</w:t>
            </w:r>
          </w:p>
        </w:tc>
        <w:tc>
          <w:tcPr>
            <w:tcW w:w="279" w:type="dxa"/>
            <w:vAlign w:val="bottom"/>
          </w:tcPr>
          <w:p w:rsidR="001C369A" w:rsidRPr="00691B71" w:rsidRDefault="001C369A">
            <w:pPr>
              <w:spacing w:line="240" w:lineRule="atLeast"/>
              <w:jc w:val="right"/>
              <w:rPr>
                <w:rFonts w:ascii="Arial" w:hAnsi="Arial"/>
                <w:color w:val="0000FF"/>
              </w:rPr>
            </w:pPr>
          </w:p>
        </w:tc>
      </w:tr>
      <w:tr w:rsidR="00572226" w:rsidRPr="00691B71" w:rsidTr="00AC3C76">
        <w:trPr>
          <w:cantSplit/>
        </w:trPr>
        <w:tc>
          <w:tcPr>
            <w:tcW w:w="289" w:type="dxa"/>
          </w:tcPr>
          <w:p w:rsidR="00572226" w:rsidRPr="00691B71" w:rsidRDefault="00572226">
            <w:pPr>
              <w:spacing w:line="240" w:lineRule="atLeast"/>
              <w:rPr>
                <w:rFonts w:ascii="Arial" w:hAnsi="Arial"/>
                <w:color w:val="0000FF"/>
                <w:lang w:val="fr-FR"/>
              </w:rPr>
            </w:pPr>
          </w:p>
        </w:tc>
        <w:tc>
          <w:tcPr>
            <w:tcW w:w="578" w:type="dxa"/>
          </w:tcPr>
          <w:p w:rsidR="00572226" w:rsidRPr="00691B71" w:rsidRDefault="00572226">
            <w:pPr>
              <w:spacing w:line="240" w:lineRule="atLeast"/>
              <w:rPr>
                <w:rFonts w:ascii="Arial" w:hAnsi="Arial"/>
                <w:color w:val="0000FF"/>
                <w:lang w:val="fr-FR"/>
              </w:rPr>
            </w:pPr>
          </w:p>
        </w:tc>
        <w:tc>
          <w:tcPr>
            <w:tcW w:w="873" w:type="dxa"/>
          </w:tcPr>
          <w:p w:rsidR="00572226" w:rsidRPr="00691B71" w:rsidRDefault="00572226">
            <w:pPr>
              <w:spacing w:line="240" w:lineRule="atLeast"/>
              <w:rPr>
                <w:rFonts w:ascii="Arial" w:hAnsi="Arial"/>
                <w:color w:val="0000FF"/>
              </w:rPr>
            </w:pPr>
          </w:p>
        </w:tc>
        <w:tc>
          <w:tcPr>
            <w:tcW w:w="892" w:type="dxa"/>
          </w:tcPr>
          <w:p w:rsidR="00572226" w:rsidRPr="00691B71" w:rsidRDefault="00572226">
            <w:pPr>
              <w:spacing w:line="240" w:lineRule="atLeast"/>
              <w:rPr>
                <w:rFonts w:ascii="Arial" w:hAnsi="Arial"/>
                <w:color w:val="0000FF"/>
              </w:rPr>
            </w:pPr>
          </w:p>
        </w:tc>
        <w:tc>
          <w:tcPr>
            <w:tcW w:w="5504" w:type="dxa"/>
            <w:gridSpan w:val="4"/>
          </w:tcPr>
          <w:p w:rsidR="00572226" w:rsidRPr="00691B71" w:rsidRDefault="00572226">
            <w:pPr>
              <w:spacing w:line="240" w:lineRule="atLeast"/>
              <w:jc w:val="both"/>
              <w:rPr>
                <w:rFonts w:ascii="Arial" w:eastAsia="Calibri" w:hAnsi="Arial" w:cs="Arial"/>
                <w:color w:val="0000FF"/>
                <w:lang w:val="fr-BE"/>
              </w:rPr>
            </w:pPr>
          </w:p>
        </w:tc>
        <w:tc>
          <w:tcPr>
            <w:tcW w:w="560" w:type="dxa"/>
            <w:vAlign w:val="bottom"/>
          </w:tcPr>
          <w:p w:rsidR="00572226" w:rsidRPr="00691B71" w:rsidRDefault="00572226">
            <w:pPr>
              <w:spacing w:line="240" w:lineRule="atLeast"/>
              <w:jc w:val="right"/>
              <w:rPr>
                <w:rFonts w:ascii="Arial" w:hAnsi="Arial"/>
                <w:color w:val="0000FF"/>
              </w:rPr>
            </w:pPr>
          </w:p>
        </w:tc>
        <w:tc>
          <w:tcPr>
            <w:tcW w:w="653" w:type="dxa"/>
            <w:vAlign w:val="bottom"/>
          </w:tcPr>
          <w:p w:rsidR="00572226" w:rsidRPr="00691B71" w:rsidRDefault="00572226" w:rsidP="000F0436">
            <w:pPr>
              <w:spacing w:line="240" w:lineRule="atLeast"/>
              <w:jc w:val="right"/>
              <w:rPr>
                <w:rFonts w:ascii="Arial" w:hAnsi="Arial"/>
                <w:color w:val="0000FF"/>
              </w:rPr>
            </w:pPr>
          </w:p>
        </w:tc>
        <w:tc>
          <w:tcPr>
            <w:tcW w:w="279" w:type="dxa"/>
            <w:vAlign w:val="bottom"/>
          </w:tcPr>
          <w:p w:rsidR="00572226" w:rsidRPr="00691B71" w:rsidRDefault="00572226">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3A4005">
            <w:pPr>
              <w:spacing w:line="240" w:lineRule="atLeast"/>
              <w:rPr>
                <w:rFonts w:ascii="Arial" w:hAnsi="Arial"/>
                <w:color w:val="0000FF"/>
              </w:rPr>
            </w:pPr>
            <w:r w:rsidRPr="00691B71">
              <w:rPr>
                <w:rFonts w:ascii="Arial" w:eastAsia="Calibri" w:hAnsi="Arial" w:cs="Arial"/>
                <w:color w:val="0000FF"/>
                <w:lang w:val="fr-BE"/>
              </w:rPr>
              <w:t>561050</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572226">
            <w:pPr>
              <w:spacing w:line="240" w:lineRule="atLeast"/>
              <w:jc w:val="both"/>
              <w:rPr>
                <w:rFonts w:ascii="Arial" w:hAnsi="Arial"/>
                <w:color w:val="0000FF"/>
                <w:lang w:val="fr-BE"/>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15 minutes : 2ème séance de la journée conformément aux dispositions du §11</w:t>
            </w:r>
          </w:p>
        </w:tc>
        <w:tc>
          <w:tcPr>
            <w:tcW w:w="560" w:type="dxa"/>
            <w:vAlign w:val="bottom"/>
          </w:tcPr>
          <w:p w:rsidR="001C369A" w:rsidRPr="00691B71" w:rsidRDefault="003A4005">
            <w:pPr>
              <w:spacing w:line="240" w:lineRule="atLeast"/>
              <w:jc w:val="right"/>
              <w:rPr>
                <w:rFonts w:ascii="Arial" w:hAnsi="Arial"/>
                <w:color w:val="0000FF"/>
                <w:lang w:val="fr-BE"/>
              </w:rPr>
            </w:pPr>
            <w:r w:rsidRPr="00691B71">
              <w:rPr>
                <w:rFonts w:ascii="Arial" w:hAnsi="Arial"/>
                <w:color w:val="0000FF"/>
              </w:rPr>
              <w:t>M</w:t>
            </w:r>
          </w:p>
        </w:tc>
        <w:tc>
          <w:tcPr>
            <w:tcW w:w="653" w:type="dxa"/>
            <w:vAlign w:val="bottom"/>
          </w:tcPr>
          <w:p w:rsidR="001C369A" w:rsidRPr="00691B71" w:rsidRDefault="003A4005">
            <w:pPr>
              <w:spacing w:line="240" w:lineRule="atLeast"/>
              <w:jc w:val="right"/>
              <w:rPr>
                <w:rFonts w:ascii="Arial" w:hAnsi="Arial"/>
                <w:color w:val="0000FF"/>
                <w:lang w:val="fr-BE"/>
              </w:rPr>
            </w:pPr>
            <w:r w:rsidRPr="00691B71">
              <w:rPr>
                <w:rFonts w:ascii="Arial" w:hAnsi="Arial"/>
                <w:color w:val="0000FF"/>
                <w:lang w:val="fr-BE"/>
              </w:rPr>
              <w:t>12</w:t>
            </w:r>
          </w:p>
        </w:tc>
        <w:tc>
          <w:tcPr>
            <w:tcW w:w="279" w:type="dxa"/>
            <w:vAlign w:val="bottom"/>
          </w:tcPr>
          <w:p w:rsidR="001C369A" w:rsidRPr="00691B71" w:rsidRDefault="001C369A">
            <w:pPr>
              <w:spacing w:line="240" w:lineRule="atLeast"/>
              <w:jc w:val="right"/>
              <w:rPr>
                <w:rFonts w:ascii="Arial" w:hAnsi="Arial"/>
                <w:color w:val="0000FF"/>
                <w:lang w:val="fr-BE"/>
              </w:rPr>
            </w:pPr>
          </w:p>
        </w:tc>
      </w:tr>
      <w:tr w:rsidR="00572226" w:rsidRPr="00691B71" w:rsidTr="00AC3C76">
        <w:trPr>
          <w:cantSplit/>
        </w:trPr>
        <w:tc>
          <w:tcPr>
            <w:tcW w:w="289" w:type="dxa"/>
          </w:tcPr>
          <w:p w:rsidR="00572226" w:rsidRPr="00691B71" w:rsidRDefault="00572226">
            <w:pPr>
              <w:spacing w:line="240" w:lineRule="atLeast"/>
              <w:rPr>
                <w:rFonts w:ascii="Arial" w:hAnsi="Arial"/>
                <w:color w:val="0000FF"/>
              </w:rPr>
            </w:pPr>
          </w:p>
        </w:tc>
        <w:tc>
          <w:tcPr>
            <w:tcW w:w="578" w:type="dxa"/>
          </w:tcPr>
          <w:p w:rsidR="00572226" w:rsidRPr="00691B71" w:rsidRDefault="00572226">
            <w:pPr>
              <w:spacing w:line="240" w:lineRule="atLeast"/>
              <w:rPr>
                <w:rFonts w:ascii="Arial" w:hAnsi="Arial"/>
                <w:color w:val="0000FF"/>
              </w:rPr>
            </w:pPr>
          </w:p>
        </w:tc>
        <w:tc>
          <w:tcPr>
            <w:tcW w:w="873" w:type="dxa"/>
          </w:tcPr>
          <w:p w:rsidR="00572226" w:rsidRPr="00691B71" w:rsidRDefault="00572226">
            <w:pPr>
              <w:spacing w:line="240" w:lineRule="atLeast"/>
              <w:rPr>
                <w:rFonts w:ascii="Arial" w:hAnsi="Arial"/>
                <w:color w:val="0000FF"/>
              </w:rPr>
            </w:pPr>
          </w:p>
        </w:tc>
        <w:tc>
          <w:tcPr>
            <w:tcW w:w="892" w:type="dxa"/>
          </w:tcPr>
          <w:p w:rsidR="00572226" w:rsidRPr="00691B71" w:rsidRDefault="00572226">
            <w:pPr>
              <w:spacing w:line="240" w:lineRule="atLeast"/>
              <w:rPr>
                <w:rFonts w:ascii="Arial" w:hAnsi="Arial"/>
                <w:color w:val="0000FF"/>
              </w:rPr>
            </w:pPr>
          </w:p>
        </w:tc>
        <w:tc>
          <w:tcPr>
            <w:tcW w:w="5504" w:type="dxa"/>
            <w:gridSpan w:val="4"/>
          </w:tcPr>
          <w:p w:rsidR="00572226" w:rsidRPr="00691B71" w:rsidRDefault="00572226">
            <w:pPr>
              <w:spacing w:line="240" w:lineRule="atLeast"/>
              <w:jc w:val="both"/>
              <w:rPr>
                <w:rFonts w:ascii="Arial" w:eastAsia="Calibri" w:hAnsi="Arial" w:cs="Arial"/>
                <w:color w:val="0000FF"/>
                <w:lang w:val="fr-BE"/>
              </w:rPr>
            </w:pPr>
          </w:p>
        </w:tc>
        <w:tc>
          <w:tcPr>
            <w:tcW w:w="560" w:type="dxa"/>
            <w:vAlign w:val="bottom"/>
          </w:tcPr>
          <w:p w:rsidR="00572226" w:rsidRPr="00691B71" w:rsidRDefault="00572226">
            <w:pPr>
              <w:spacing w:line="240" w:lineRule="atLeast"/>
              <w:jc w:val="right"/>
              <w:rPr>
                <w:rFonts w:ascii="Arial" w:hAnsi="Arial"/>
                <w:color w:val="0000FF"/>
                <w:lang w:val="fr-BE"/>
              </w:rPr>
            </w:pPr>
          </w:p>
        </w:tc>
        <w:tc>
          <w:tcPr>
            <w:tcW w:w="653" w:type="dxa"/>
            <w:vAlign w:val="bottom"/>
          </w:tcPr>
          <w:p w:rsidR="00572226" w:rsidRPr="00691B71" w:rsidRDefault="00572226">
            <w:pPr>
              <w:spacing w:line="240" w:lineRule="atLeast"/>
              <w:jc w:val="right"/>
              <w:rPr>
                <w:rFonts w:ascii="Arial" w:hAnsi="Arial"/>
                <w:color w:val="0000FF"/>
                <w:lang w:val="fr-BE"/>
              </w:rPr>
            </w:pPr>
          </w:p>
        </w:tc>
        <w:tc>
          <w:tcPr>
            <w:tcW w:w="279" w:type="dxa"/>
            <w:vAlign w:val="bottom"/>
          </w:tcPr>
          <w:p w:rsidR="00572226" w:rsidRPr="00691B71" w:rsidRDefault="00572226">
            <w:pPr>
              <w:spacing w:line="240" w:lineRule="atLeast"/>
              <w:jc w:val="right"/>
              <w:rPr>
                <w:rFonts w:ascii="Arial" w:hAnsi="Arial"/>
                <w:color w:val="0000FF"/>
                <w:lang w:val="fr-BE"/>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BE"/>
              </w:rPr>
            </w:pPr>
          </w:p>
        </w:tc>
        <w:tc>
          <w:tcPr>
            <w:tcW w:w="578" w:type="dxa"/>
          </w:tcPr>
          <w:p w:rsidR="001C369A" w:rsidRPr="00691B71" w:rsidRDefault="001C369A">
            <w:pPr>
              <w:spacing w:line="240" w:lineRule="atLeast"/>
              <w:rPr>
                <w:rFonts w:ascii="Arial" w:hAnsi="Arial"/>
                <w:color w:val="0000FF"/>
                <w:lang w:val="fr-BE"/>
              </w:rPr>
            </w:pPr>
          </w:p>
        </w:tc>
        <w:tc>
          <w:tcPr>
            <w:tcW w:w="873" w:type="dxa"/>
          </w:tcPr>
          <w:p w:rsidR="001C369A" w:rsidRPr="00691B71" w:rsidRDefault="003A4005">
            <w:pPr>
              <w:spacing w:line="240" w:lineRule="atLeast"/>
              <w:rPr>
                <w:rFonts w:ascii="Arial" w:hAnsi="Arial"/>
                <w:color w:val="0000FF"/>
              </w:rPr>
            </w:pPr>
            <w:r w:rsidRPr="00691B71">
              <w:rPr>
                <w:rFonts w:ascii="Arial" w:eastAsia="Calibri" w:hAnsi="Arial" w:cs="Arial"/>
                <w:color w:val="0000FF"/>
                <w:lang w:val="fr-BE"/>
              </w:rPr>
              <w:t>561072</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572226">
            <w:pPr>
              <w:spacing w:line="240" w:lineRule="atLeast"/>
              <w:jc w:val="both"/>
              <w:rPr>
                <w:rFonts w:ascii="Arial" w:hAnsi="Arial"/>
                <w:color w:val="0000FF"/>
              </w:rPr>
            </w:pPr>
            <w:r w:rsidRPr="00691B71">
              <w:rPr>
                <w:rFonts w:ascii="Arial" w:eastAsia="Calibri" w:hAnsi="Arial" w:cs="Arial"/>
                <w:color w:val="0000FF"/>
                <w:lang w:val="fr-BE"/>
              </w:rPr>
              <w:t>Rapport écrit</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3A4005">
            <w:pPr>
              <w:spacing w:line="240" w:lineRule="atLeast"/>
              <w:jc w:val="right"/>
              <w:rPr>
                <w:rFonts w:ascii="Arial" w:hAnsi="Arial"/>
                <w:color w:val="0000FF"/>
              </w:rPr>
            </w:pPr>
            <w:r w:rsidRPr="00691B71">
              <w:rPr>
                <w:rFonts w:ascii="Arial" w:eastAsia="Calibri" w:hAnsi="Arial" w:cs="Arial"/>
                <w:color w:val="0000FF"/>
                <w:lang w:val="fr-BE"/>
              </w:rPr>
              <w:t>34,62</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3A4005">
            <w:pPr>
              <w:spacing w:line="240" w:lineRule="atLeast"/>
              <w:rPr>
                <w:rFonts w:ascii="Arial" w:hAnsi="Arial"/>
                <w:color w:val="0000FF"/>
              </w:rPr>
            </w:pPr>
            <w:r w:rsidRPr="00691B71">
              <w:rPr>
                <w:rFonts w:ascii="Arial" w:eastAsia="Calibri" w:hAnsi="Arial" w:cs="Arial"/>
                <w:color w:val="0000FF"/>
                <w:lang w:val="fr-BE"/>
              </w:rPr>
              <w:t>561094</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572226">
            <w:pPr>
              <w:spacing w:line="240" w:lineRule="atLeast"/>
              <w:jc w:val="both"/>
              <w:rPr>
                <w:rFonts w:ascii="Arial" w:hAnsi="Arial"/>
                <w:color w:val="0000FF"/>
                <w:lang w:val="fr-FR"/>
              </w:rPr>
            </w:pPr>
            <w:r w:rsidRPr="00691B71">
              <w:rPr>
                <w:rFonts w:ascii="Arial" w:eastAsia="Calibri" w:hAnsi="Arial" w:cs="Arial"/>
                <w:color w:val="0000FF"/>
                <w:lang w:val="fr-BE"/>
              </w:rPr>
              <w:t>Examen du patient par le kinésithérapeute à titre consultatif</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p>
        </w:tc>
      </w:tr>
      <w:tr w:rsidR="00A762AA" w:rsidRPr="00691B71" w:rsidTr="00AC3C76">
        <w:trPr>
          <w:cantSplit/>
        </w:trPr>
        <w:tc>
          <w:tcPr>
            <w:tcW w:w="289" w:type="dxa"/>
          </w:tcPr>
          <w:p w:rsidR="00A762AA" w:rsidRPr="00691B71" w:rsidRDefault="00A762AA">
            <w:pPr>
              <w:spacing w:line="240" w:lineRule="atLeast"/>
              <w:rPr>
                <w:rFonts w:ascii="Arial" w:hAnsi="Arial"/>
                <w:color w:val="0000FF"/>
              </w:rPr>
            </w:pPr>
          </w:p>
        </w:tc>
        <w:tc>
          <w:tcPr>
            <w:tcW w:w="578" w:type="dxa"/>
          </w:tcPr>
          <w:p w:rsidR="00A762AA" w:rsidRPr="00691B71" w:rsidRDefault="00A762AA">
            <w:pPr>
              <w:spacing w:line="240" w:lineRule="atLeast"/>
              <w:rPr>
                <w:rFonts w:ascii="Arial" w:hAnsi="Arial"/>
                <w:color w:val="0000FF"/>
              </w:rPr>
            </w:pPr>
          </w:p>
        </w:tc>
        <w:tc>
          <w:tcPr>
            <w:tcW w:w="873" w:type="dxa"/>
          </w:tcPr>
          <w:p w:rsidR="00A762AA" w:rsidRPr="00691B71" w:rsidRDefault="00A762AA">
            <w:pPr>
              <w:spacing w:line="240" w:lineRule="atLeast"/>
              <w:rPr>
                <w:rFonts w:ascii="Arial" w:hAnsi="Arial"/>
                <w:color w:val="0000FF"/>
              </w:rPr>
            </w:pPr>
          </w:p>
        </w:tc>
        <w:tc>
          <w:tcPr>
            <w:tcW w:w="892" w:type="dxa"/>
          </w:tcPr>
          <w:p w:rsidR="00A762AA" w:rsidRPr="00691B71" w:rsidRDefault="00A762AA">
            <w:pPr>
              <w:spacing w:line="240" w:lineRule="atLeast"/>
              <w:rPr>
                <w:rFonts w:ascii="Arial" w:hAnsi="Arial"/>
                <w:color w:val="0000FF"/>
              </w:rPr>
            </w:pPr>
          </w:p>
        </w:tc>
        <w:tc>
          <w:tcPr>
            <w:tcW w:w="5504" w:type="dxa"/>
            <w:gridSpan w:val="4"/>
          </w:tcPr>
          <w:p w:rsidR="00A762AA" w:rsidRPr="00691B71" w:rsidRDefault="00A762AA">
            <w:pPr>
              <w:spacing w:line="240" w:lineRule="atLeast"/>
              <w:jc w:val="both"/>
              <w:rPr>
                <w:rFonts w:ascii="Arial" w:hAnsi="Arial"/>
                <w:color w:val="0000FF"/>
                <w:lang w:val="fr-FR"/>
              </w:rPr>
            </w:pPr>
          </w:p>
        </w:tc>
        <w:tc>
          <w:tcPr>
            <w:tcW w:w="560" w:type="dxa"/>
            <w:vAlign w:val="bottom"/>
          </w:tcPr>
          <w:p w:rsidR="00A762AA" w:rsidRPr="00691B71" w:rsidRDefault="00A762AA">
            <w:pPr>
              <w:spacing w:line="240" w:lineRule="atLeast"/>
              <w:jc w:val="right"/>
              <w:rPr>
                <w:rFonts w:ascii="Arial" w:hAnsi="Arial"/>
                <w:color w:val="0000FF"/>
              </w:rPr>
            </w:pPr>
          </w:p>
        </w:tc>
        <w:tc>
          <w:tcPr>
            <w:tcW w:w="653" w:type="dxa"/>
            <w:vAlign w:val="bottom"/>
          </w:tcPr>
          <w:p w:rsidR="00A762AA" w:rsidRPr="00691B71" w:rsidRDefault="00A762AA">
            <w:pPr>
              <w:spacing w:line="240" w:lineRule="atLeast"/>
              <w:jc w:val="right"/>
              <w:rPr>
                <w:rFonts w:ascii="Arial" w:hAnsi="Arial"/>
                <w:color w:val="0000FF"/>
              </w:rPr>
            </w:pPr>
          </w:p>
        </w:tc>
        <w:tc>
          <w:tcPr>
            <w:tcW w:w="279" w:type="dxa"/>
            <w:vAlign w:val="bottom"/>
          </w:tcPr>
          <w:p w:rsidR="00A762AA" w:rsidRPr="00691B71" w:rsidRDefault="00A762A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BE"/>
              </w:rPr>
            </w:pPr>
          </w:p>
        </w:tc>
        <w:tc>
          <w:tcPr>
            <w:tcW w:w="578" w:type="dxa"/>
          </w:tcPr>
          <w:p w:rsidR="001C369A" w:rsidRPr="00691B71" w:rsidRDefault="001C369A">
            <w:pPr>
              <w:spacing w:line="240" w:lineRule="atLeast"/>
              <w:rPr>
                <w:rFonts w:ascii="Arial" w:hAnsi="Arial"/>
                <w:color w:val="0000FF"/>
                <w:lang w:val="fr-BE"/>
              </w:rPr>
            </w:pPr>
          </w:p>
        </w:tc>
        <w:tc>
          <w:tcPr>
            <w:tcW w:w="873" w:type="dxa"/>
          </w:tcPr>
          <w:p w:rsidR="001C369A" w:rsidRPr="00691B71" w:rsidRDefault="003A4005">
            <w:pPr>
              <w:spacing w:line="240" w:lineRule="atLeast"/>
              <w:rPr>
                <w:rFonts w:ascii="Arial" w:hAnsi="Arial"/>
                <w:color w:val="0000FF"/>
              </w:rPr>
            </w:pPr>
            <w:r w:rsidRPr="00691B71">
              <w:rPr>
                <w:rFonts w:ascii="Arial" w:eastAsia="Calibri" w:hAnsi="Arial" w:cs="Arial"/>
                <w:color w:val="0000FF"/>
                <w:lang w:val="fr-BE"/>
              </w:rPr>
              <w:t>561116</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572226">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de minimum 60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rsidP="00AF22C5">
            <w:pPr>
              <w:spacing w:line="240" w:lineRule="atLeast"/>
              <w:jc w:val="right"/>
              <w:rPr>
                <w:rFonts w:ascii="Arial" w:hAnsi="Arial"/>
                <w:color w:val="0000FF"/>
              </w:rPr>
            </w:pPr>
            <w:r w:rsidRPr="00691B71">
              <w:rPr>
                <w:rFonts w:ascii="Arial" w:hAnsi="Arial"/>
                <w:color w:val="0000FF"/>
              </w:rPr>
              <w:t>4</w:t>
            </w:r>
            <w:r w:rsidR="00AF22C5" w:rsidRPr="00691B71">
              <w:rPr>
                <w:rFonts w:ascii="Arial" w:hAnsi="Arial"/>
                <w:color w:val="0000FF"/>
              </w:rPr>
              <w:t>8</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0D0DBB" w:rsidRPr="00691B71" w:rsidTr="00AC3C76">
        <w:trPr>
          <w:cantSplit/>
        </w:trPr>
        <w:tc>
          <w:tcPr>
            <w:tcW w:w="289" w:type="dxa"/>
          </w:tcPr>
          <w:p w:rsidR="000D0DBB" w:rsidRPr="00691B71" w:rsidRDefault="000D0DBB">
            <w:pPr>
              <w:spacing w:line="240" w:lineRule="atLeast"/>
              <w:rPr>
                <w:rFonts w:ascii="Arial" w:hAnsi="Arial" w:cs="Arial"/>
                <w:color w:val="0000FF"/>
              </w:rPr>
            </w:pPr>
          </w:p>
        </w:tc>
        <w:tc>
          <w:tcPr>
            <w:tcW w:w="578" w:type="dxa"/>
          </w:tcPr>
          <w:p w:rsidR="000D0DBB" w:rsidRPr="00691B71" w:rsidRDefault="000D0DBB">
            <w:pPr>
              <w:spacing w:line="240" w:lineRule="atLeast"/>
              <w:rPr>
                <w:rFonts w:ascii="Arial" w:hAnsi="Arial" w:cs="Arial"/>
                <w:color w:val="0000FF"/>
              </w:rPr>
            </w:pPr>
          </w:p>
        </w:tc>
        <w:tc>
          <w:tcPr>
            <w:tcW w:w="873" w:type="dxa"/>
          </w:tcPr>
          <w:p w:rsidR="000D0DBB" w:rsidRPr="00691B71" w:rsidRDefault="003A4005">
            <w:pPr>
              <w:spacing w:line="240" w:lineRule="atLeast"/>
              <w:rPr>
                <w:rFonts w:ascii="Arial" w:hAnsi="Arial" w:cs="Arial"/>
                <w:color w:val="0000FF"/>
              </w:rPr>
            </w:pPr>
            <w:r w:rsidRPr="00691B71">
              <w:rPr>
                <w:rFonts w:ascii="Arial" w:eastAsia="Calibri" w:hAnsi="Arial" w:cs="Arial"/>
                <w:color w:val="0000FF"/>
                <w:lang w:val="fr-BE"/>
              </w:rPr>
              <w:t>639391</w:t>
            </w:r>
          </w:p>
        </w:tc>
        <w:tc>
          <w:tcPr>
            <w:tcW w:w="892" w:type="dxa"/>
          </w:tcPr>
          <w:p w:rsidR="000D0DBB" w:rsidRPr="00691B71" w:rsidRDefault="000D0DBB">
            <w:pPr>
              <w:spacing w:line="240" w:lineRule="atLeast"/>
              <w:rPr>
                <w:rFonts w:ascii="Arial" w:hAnsi="Arial" w:cs="Arial"/>
                <w:color w:val="0000FF"/>
              </w:rPr>
            </w:pPr>
          </w:p>
        </w:tc>
        <w:tc>
          <w:tcPr>
            <w:tcW w:w="5504" w:type="dxa"/>
            <w:gridSpan w:val="4"/>
          </w:tcPr>
          <w:p w:rsidR="000D0DBB" w:rsidRPr="00691B71" w:rsidRDefault="00572226">
            <w:pPr>
              <w:spacing w:line="240" w:lineRule="atLeast"/>
              <w:jc w:val="both"/>
              <w:rPr>
                <w:rFonts w:ascii="Arial" w:hAnsi="Arial" w:cs="Arial"/>
                <w:color w:val="0000FF"/>
                <w:lang w:val="fr-FR"/>
              </w:rPr>
            </w:pPr>
            <w:r w:rsidRPr="00691B71">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60 minutes</w:t>
            </w:r>
          </w:p>
        </w:tc>
        <w:tc>
          <w:tcPr>
            <w:tcW w:w="560" w:type="dxa"/>
            <w:vAlign w:val="bottom"/>
          </w:tcPr>
          <w:p w:rsidR="000D0DBB" w:rsidRPr="00691B71" w:rsidRDefault="000D0DBB">
            <w:pPr>
              <w:spacing w:line="240" w:lineRule="atLeast"/>
              <w:jc w:val="right"/>
              <w:rPr>
                <w:rFonts w:ascii="Arial" w:hAnsi="Arial" w:cs="Arial"/>
                <w:color w:val="0000FF"/>
                <w:lang w:val="fr-FR"/>
              </w:rPr>
            </w:pPr>
            <w:r w:rsidRPr="00691B71">
              <w:rPr>
                <w:rFonts w:ascii="Arial" w:hAnsi="Arial" w:cs="Arial"/>
                <w:snapToGrid w:val="0"/>
                <w:color w:val="0000FF"/>
                <w:lang w:val="fr-FR"/>
              </w:rPr>
              <w:t>M</w:t>
            </w:r>
          </w:p>
        </w:tc>
        <w:tc>
          <w:tcPr>
            <w:tcW w:w="653" w:type="dxa"/>
            <w:vAlign w:val="bottom"/>
          </w:tcPr>
          <w:p w:rsidR="000D0DBB" w:rsidRPr="00691B71" w:rsidRDefault="000D0DBB">
            <w:pPr>
              <w:spacing w:line="240" w:lineRule="atLeast"/>
              <w:jc w:val="right"/>
              <w:rPr>
                <w:rFonts w:ascii="Arial" w:hAnsi="Arial" w:cs="Arial"/>
                <w:color w:val="0000FF"/>
                <w:lang w:val="fr-FR"/>
              </w:rPr>
            </w:pPr>
            <w:r w:rsidRPr="00691B71">
              <w:rPr>
                <w:rFonts w:ascii="Arial" w:hAnsi="Arial" w:cs="Arial"/>
                <w:snapToGrid w:val="0"/>
                <w:color w:val="0000FF"/>
                <w:lang w:val="fr-FR"/>
              </w:rPr>
              <w:t>48</w:t>
            </w:r>
          </w:p>
        </w:tc>
        <w:tc>
          <w:tcPr>
            <w:tcW w:w="279" w:type="dxa"/>
            <w:vAlign w:val="bottom"/>
          </w:tcPr>
          <w:p w:rsidR="000D0DBB" w:rsidRPr="00691B71" w:rsidRDefault="000D0DBB">
            <w:pPr>
              <w:spacing w:line="240" w:lineRule="atLeast"/>
              <w:jc w:val="right"/>
              <w:rPr>
                <w:rFonts w:ascii="Arial" w:hAnsi="Arial" w:cs="Arial"/>
                <w:color w:val="0000FF"/>
                <w:lang w:val="fr-FR"/>
              </w:rPr>
            </w:pPr>
          </w:p>
        </w:tc>
      </w:tr>
      <w:tr w:rsidR="000D0DBB" w:rsidRPr="00691B71" w:rsidTr="00AC3C76">
        <w:trPr>
          <w:cantSplit/>
        </w:trPr>
        <w:tc>
          <w:tcPr>
            <w:tcW w:w="289" w:type="dxa"/>
          </w:tcPr>
          <w:p w:rsidR="000D0DBB" w:rsidRPr="00691B71" w:rsidRDefault="000D0DBB">
            <w:pPr>
              <w:spacing w:line="240" w:lineRule="atLeast"/>
              <w:rPr>
                <w:rFonts w:ascii="Arial" w:hAnsi="Arial" w:cs="Arial"/>
                <w:color w:val="0000FF"/>
                <w:lang w:val="fr-FR"/>
              </w:rPr>
            </w:pPr>
          </w:p>
        </w:tc>
        <w:tc>
          <w:tcPr>
            <w:tcW w:w="578" w:type="dxa"/>
          </w:tcPr>
          <w:p w:rsidR="000D0DBB" w:rsidRPr="00691B71" w:rsidRDefault="000D0DBB">
            <w:pPr>
              <w:spacing w:line="240" w:lineRule="atLeast"/>
              <w:rPr>
                <w:rFonts w:ascii="Arial" w:hAnsi="Arial" w:cs="Arial"/>
                <w:color w:val="0000FF"/>
                <w:lang w:val="fr-FR"/>
              </w:rPr>
            </w:pPr>
          </w:p>
        </w:tc>
        <w:tc>
          <w:tcPr>
            <w:tcW w:w="873" w:type="dxa"/>
          </w:tcPr>
          <w:p w:rsidR="000D0DBB" w:rsidRPr="00691B71" w:rsidRDefault="000D0DBB">
            <w:pPr>
              <w:spacing w:line="240" w:lineRule="atLeast"/>
              <w:rPr>
                <w:rFonts w:ascii="Arial" w:hAnsi="Arial" w:cs="Arial"/>
                <w:color w:val="0000FF"/>
                <w:lang w:val="fr-FR"/>
              </w:rPr>
            </w:pPr>
          </w:p>
        </w:tc>
        <w:tc>
          <w:tcPr>
            <w:tcW w:w="892" w:type="dxa"/>
          </w:tcPr>
          <w:p w:rsidR="000D0DBB" w:rsidRPr="00691B71" w:rsidRDefault="000D0DBB">
            <w:pPr>
              <w:spacing w:line="240" w:lineRule="atLeast"/>
              <w:rPr>
                <w:rFonts w:ascii="Arial" w:hAnsi="Arial" w:cs="Arial"/>
                <w:color w:val="0000FF"/>
                <w:lang w:val="fr-FR"/>
              </w:rPr>
            </w:pPr>
          </w:p>
        </w:tc>
        <w:tc>
          <w:tcPr>
            <w:tcW w:w="5504" w:type="dxa"/>
            <w:gridSpan w:val="4"/>
          </w:tcPr>
          <w:p w:rsidR="000D0DBB" w:rsidRPr="00691B71" w:rsidRDefault="000D0DBB">
            <w:pPr>
              <w:spacing w:line="240" w:lineRule="atLeast"/>
              <w:jc w:val="both"/>
              <w:rPr>
                <w:rFonts w:ascii="Arial" w:hAnsi="Arial" w:cs="Arial"/>
                <w:color w:val="0000FF"/>
                <w:lang w:val="fr-FR"/>
              </w:rPr>
            </w:pPr>
          </w:p>
        </w:tc>
        <w:tc>
          <w:tcPr>
            <w:tcW w:w="560" w:type="dxa"/>
            <w:vAlign w:val="bottom"/>
          </w:tcPr>
          <w:p w:rsidR="000D0DBB" w:rsidRPr="00691B71" w:rsidRDefault="000D0DBB">
            <w:pPr>
              <w:spacing w:line="240" w:lineRule="atLeast"/>
              <w:jc w:val="right"/>
              <w:rPr>
                <w:rFonts w:ascii="Arial" w:hAnsi="Arial" w:cs="Arial"/>
                <w:color w:val="0000FF"/>
                <w:lang w:val="fr-FR"/>
              </w:rPr>
            </w:pPr>
          </w:p>
        </w:tc>
        <w:tc>
          <w:tcPr>
            <w:tcW w:w="653" w:type="dxa"/>
            <w:vAlign w:val="bottom"/>
          </w:tcPr>
          <w:p w:rsidR="000D0DBB" w:rsidRPr="00691B71" w:rsidRDefault="000D0DBB">
            <w:pPr>
              <w:spacing w:line="240" w:lineRule="atLeast"/>
              <w:jc w:val="right"/>
              <w:rPr>
                <w:rFonts w:ascii="Arial" w:hAnsi="Arial" w:cs="Arial"/>
                <w:color w:val="0000FF"/>
                <w:lang w:val="fr-FR"/>
              </w:rPr>
            </w:pPr>
          </w:p>
        </w:tc>
        <w:tc>
          <w:tcPr>
            <w:tcW w:w="279" w:type="dxa"/>
            <w:vAlign w:val="bottom"/>
          </w:tcPr>
          <w:p w:rsidR="000D0DBB" w:rsidRPr="00691B71" w:rsidRDefault="000D0DBB">
            <w:pPr>
              <w:spacing w:line="240" w:lineRule="atLeast"/>
              <w:jc w:val="right"/>
              <w:rPr>
                <w:rFonts w:ascii="Arial" w:hAnsi="Arial" w:cs="Arial"/>
                <w:color w:val="0000FF"/>
                <w:lang w:val="fr-FR"/>
              </w:rPr>
            </w:pPr>
          </w:p>
        </w:tc>
      </w:tr>
      <w:tr w:rsidR="000D0DBB" w:rsidRPr="00691B71" w:rsidTr="00AC3C76">
        <w:trPr>
          <w:cantSplit/>
        </w:trPr>
        <w:tc>
          <w:tcPr>
            <w:tcW w:w="289" w:type="dxa"/>
          </w:tcPr>
          <w:p w:rsidR="000D0DBB" w:rsidRPr="00691B71" w:rsidRDefault="000D0DBB">
            <w:pPr>
              <w:spacing w:line="240" w:lineRule="atLeast"/>
              <w:rPr>
                <w:rFonts w:ascii="Arial" w:hAnsi="Arial" w:cs="Arial"/>
                <w:color w:val="0000FF"/>
                <w:lang w:val="fr-FR"/>
              </w:rPr>
            </w:pPr>
          </w:p>
        </w:tc>
        <w:tc>
          <w:tcPr>
            <w:tcW w:w="578" w:type="dxa"/>
          </w:tcPr>
          <w:p w:rsidR="000D0DBB" w:rsidRPr="00691B71" w:rsidRDefault="000D0DBB">
            <w:pPr>
              <w:spacing w:line="240" w:lineRule="atLeast"/>
              <w:rPr>
                <w:rFonts w:ascii="Arial" w:hAnsi="Arial" w:cs="Arial"/>
                <w:color w:val="0000FF"/>
                <w:lang w:val="fr-FR"/>
              </w:rPr>
            </w:pPr>
          </w:p>
        </w:tc>
        <w:tc>
          <w:tcPr>
            <w:tcW w:w="873" w:type="dxa"/>
          </w:tcPr>
          <w:p w:rsidR="000D0DBB" w:rsidRPr="00691B71" w:rsidRDefault="003A4005">
            <w:pPr>
              <w:spacing w:line="240" w:lineRule="atLeast"/>
              <w:rPr>
                <w:rFonts w:ascii="Arial" w:hAnsi="Arial" w:cs="Arial"/>
                <w:color w:val="0000FF"/>
                <w:lang w:val="fr-FR"/>
              </w:rPr>
            </w:pPr>
            <w:r w:rsidRPr="00691B71">
              <w:rPr>
                <w:rFonts w:ascii="Arial" w:eastAsia="Calibri" w:hAnsi="Arial" w:cs="Arial"/>
                <w:color w:val="0000FF"/>
                <w:lang w:val="fr-BE"/>
              </w:rPr>
              <w:t>639553</w:t>
            </w:r>
          </w:p>
        </w:tc>
        <w:tc>
          <w:tcPr>
            <w:tcW w:w="892" w:type="dxa"/>
          </w:tcPr>
          <w:p w:rsidR="000D0DBB" w:rsidRPr="00691B71" w:rsidRDefault="000D0DBB">
            <w:pPr>
              <w:spacing w:line="240" w:lineRule="atLeast"/>
              <w:rPr>
                <w:rFonts w:ascii="Arial" w:hAnsi="Arial" w:cs="Arial"/>
                <w:color w:val="0000FF"/>
                <w:lang w:val="fr-FR"/>
              </w:rPr>
            </w:pPr>
          </w:p>
        </w:tc>
        <w:tc>
          <w:tcPr>
            <w:tcW w:w="5504" w:type="dxa"/>
            <w:gridSpan w:val="4"/>
          </w:tcPr>
          <w:p w:rsidR="000D0DBB" w:rsidRPr="00691B71" w:rsidRDefault="00572226">
            <w:pPr>
              <w:spacing w:line="240" w:lineRule="atLeast"/>
              <w:jc w:val="both"/>
              <w:rPr>
                <w:rFonts w:ascii="Arial" w:hAnsi="Arial" w:cs="Arial"/>
                <w:color w:val="0000FF"/>
                <w:lang w:val="fr-FR"/>
              </w:rPr>
            </w:pPr>
            <w:r w:rsidRPr="00691B71">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120 minutes</w:t>
            </w:r>
          </w:p>
        </w:tc>
        <w:tc>
          <w:tcPr>
            <w:tcW w:w="560" w:type="dxa"/>
            <w:vAlign w:val="bottom"/>
          </w:tcPr>
          <w:p w:rsidR="000D0DBB" w:rsidRPr="00691B71" w:rsidRDefault="000D0DBB">
            <w:pPr>
              <w:spacing w:line="240" w:lineRule="atLeast"/>
              <w:jc w:val="right"/>
              <w:rPr>
                <w:rFonts w:ascii="Arial" w:hAnsi="Arial" w:cs="Arial"/>
                <w:color w:val="0000FF"/>
                <w:lang w:val="fr-FR"/>
              </w:rPr>
            </w:pPr>
            <w:r w:rsidRPr="00691B71">
              <w:rPr>
                <w:rFonts w:ascii="Arial" w:hAnsi="Arial" w:cs="Arial"/>
                <w:snapToGrid w:val="0"/>
                <w:color w:val="0000FF"/>
                <w:lang w:val="fr-FR"/>
              </w:rPr>
              <w:t>M</w:t>
            </w:r>
          </w:p>
        </w:tc>
        <w:tc>
          <w:tcPr>
            <w:tcW w:w="653" w:type="dxa"/>
            <w:vAlign w:val="bottom"/>
          </w:tcPr>
          <w:p w:rsidR="000D0DBB" w:rsidRPr="00691B71" w:rsidRDefault="000D0DBB">
            <w:pPr>
              <w:spacing w:line="240" w:lineRule="atLeast"/>
              <w:jc w:val="right"/>
              <w:rPr>
                <w:rFonts w:ascii="Arial" w:hAnsi="Arial" w:cs="Arial"/>
                <w:color w:val="0000FF"/>
                <w:lang w:val="fr-FR"/>
              </w:rPr>
            </w:pPr>
            <w:r w:rsidRPr="00691B71">
              <w:rPr>
                <w:rFonts w:ascii="Arial" w:hAnsi="Arial" w:cs="Arial"/>
                <w:snapToGrid w:val="0"/>
                <w:color w:val="0000FF"/>
                <w:lang w:val="fr-FR"/>
              </w:rPr>
              <w:t>96</w:t>
            </w:r>
          </w:p>
        </w:tc>
        <w:tc>
          <w:tcPr>
            <w:tcW w:w="279" w:type="dxa"/>
            <w:vAlign w:val="bottom"/>
          </w:tcPr>
          <w:p w:rsidR="000D0DBB" w:rsidRPr="00691B71" w:rsidRDefault="000D0DBB">
            <w:pPr>
              <w:spacing w:line="240" w:lineRule="atLeast"/>
              <w:jc w:val="right"/>
              <w:rPr>
                <w:rFonts w:ascii="Arial" w:hAnsi="Arial" w:cs="Arial"/>
                <w:color w:val="0000FF"/>
                <w:lang w:val="fr-FR"/>
              </w:rPr>
            </w:pPr>
          </w:p>
        </w:tc>
      </w:tr>
      <w:tr w:rsidR="000D0DBB" w:rsidRPr="00691B71" w:rsidTr="00AC3C76">
        <w:trPr>
          <w:cantSplit/>
        </w:trPr>
        <w:tc>
          <w:tcPr>
            <w:tcW w:w="289" w:type="dxa"/>
          </w:tcPr>
          <w:p w:rsidR="000D0DBB" w:rsidRPr="00691B71" w:rsidRDefault="000D0DBB">
            <w:pPr>
              <w:spacing w:line="240" w:lineRule="atLeast"/>
              <w:rPr>
                <w:rFonts w:ascii="Arial" w:hAnsi="Arial"/>
                <w:color w:val="0000FF"/>
                <w:lang w:val="fr-FR"/>
              </w:rPr>
            </w:pPr>
          </w:p>
        </w:tc>
        <w:tc>
          <w:tcPr>
            <w:tcW w:w="578" w:type="dxa"/>
          </w:tcPr>
          <w:p w:rsidR="000D0DBB" w:rsidRPr="00691B71" w:rsidRDefault="000D0DBB">
            <w:pPr>
              <w:spacing w:line="240" w:lineRule="atLeast"/>
              <w:rPr>
                <w:rFonts w:ascii="Arial" w:hAnsi="Arial"/>
                <w:color w:val="0000FF"/>
                <w:lang w:val="fr-FR"/>
              </w:rPr>
            </w:pPr>
          </w:p>
        </w:tc>
        <w:tc>
          <w:tcPr>
            <w:tcW w:w="873" w:type="dxa"/>
          </w:tcPr>
          <w:p w:rsidR="000D0DBB" w:rsidRPr="00691B71" w:rsidRDefault="000D0DBB">
            <w:pPr>
              <w:spacing w:line="240" w:lineRule="atLeast"/>
              <w:rPr>
                <w:rFonts w:ascii="Arial" w:hAnsi="Arial"/>
                <w:color w:val="0000FF"/>
                <w:lang w:val="fr-FR"/>
              </w:rPr>
            </w:pPr>
          </w:p>
        </w:tc>
        <w:tc>
          <w:tcPr>
            <w:tcW w:w="892" w:type="dxa"/>
          </w:tcPr>
          <w:p w:rsidR="000D0DBB" w:rsidRPr="00691B71" w:rsidRDefault="000D0DBB">
            <w:pPr>
              <w:spacing w:line="240" w:lineRule="atLeast"/>
              <w:rPr>
                <w:rFonts w:ascii="Arial" w:hAnsi="Arial"/>
                <w:color w:val="0000FF"/>
                <w:lang w:val="fr-FR"/>
              </w:rPr>
            </w:pPr>
          </w:p>
        </w:tc>
        <w:tc>
          <w:tcPr>
            <w:tcW w:w="5504" w:type="dxa"/>
            <w:gridSpan w:val="4"/>
          </w:tcPr>
          <w:p w:rsidR="000D0DBB" w:rsidRPr="00691B71" w:rsidRDefault="000D0DBB">
            <w:pPr>
              <w:spacing w:line="240" w:lineRule="atLeast"/>
              <w:jc w:val="both"/>
              <w:rPr>
                <w:rFonts w:ascii="Arial" w:hAnsi="Arial"/>
                <w:color w:val="0000FF"/>
                <w:lang w:val="fr-FR"/>
              </w:rPr>
            </w:pPr>
          </w:p>
        </w:tc>
        <w:tc>
          <w:tcPr>
            <w:tcW w:w="560" w:type="dxa"/>
            <w:vAlign w:val="bottom"/>
          </w:tcPr>
          <w:p w:rsidR="000D0DBB" w:rsidRPr="00691B71" w:rsidRDefault="000D0DBB">
            <w:pPr>
              <w:spacing w:line="240" w:lineRule="atLeast"/>
              <w:jc w:val="right"/>
              <w:rPr>
                <w:rFonts w:ascii="Arial" w:hAnsi="Arial"/>
                <w:color w:val="0000FF"/>
                <w:lang w:val="fr-FR"/>
              </w:rPr>
            </w:pPr>
          </w:p>
        </w:tc>
        <w:tc>
          <w:tcPr>
            <w:tcW w:w="653" w:type="dxa"/>
            <w:vAlign w:val="bottom"/>
          </w:tcPr>
          <w:p w:rsidR="000D0DBB" w:rsidRPr="00691B71" w:rsidRDefault="000D0DBB">
            <w:pPr>
              <w:spacing w:line="240" w:lineRule="atLeast"/>
              <w:jc w:val="right"/>
              <w:rPr>
                <w:rFonts w:ascii="Arial" w:hAnsi="Arial"/>
                <w:color w:val="0000FF"/>
                <w:lang w:val="fr-FR"/>
              </w:rPr>
            </w:pPr>
          </w:p>
        </w:tc>
        <w:tc>
          <w:tcPr>
            <w:tcW w:w="279" w:type="dxa"/>
            <w:vAlign w:val="bottom"/>
          </w:tcPr>
          <w:p w:rsidR="000D0DBB" w:rsidRPr="00691B71" w:rsidRDefault="000D0DBB">
            <w:pPr>
              <w:spacing w:line="240" w:lineRule="atLeast"/>
              <w:jc w:val="right"/>
              <w:rPr>
                <w:rFonts w:ascii="Arial" w:hAnsi="Arial"/>
                <w:color w:val="0000FF"/>
                <w:lang w:val="fr-FR"/>
              </w:rPr>
            </w:pPr>
          </w:p>
        </w:tc>
      </w:tr>
      <w:tr w:rsidR="0054669B" w:rsidRPr="00691B71" w:rsidTr="00AC3C76">
        <w:trPr>
          <w:cantSplit/>
        </w:trPr>
        <w:tc>
          <w:tcPr>
            <w:tcW w:w="289" w:type="dxa"/>
          </w:tcPr>
          <w:p w:rsidR="0054669B" w:rsidRPr="00691B71" w:rsidRDefault="0054669B">
            <w:pPr>
              <w:spacing w:line="240" w:lineRule="atLeast"/>
              <w:rPr>
                <w:rFonts w:ascii="Arial" w:hAnsi="Arial"/>
                <w:color w:val="0000FF"/>
                <w:lang w:val="fr-FR"/>
              </w:rPr>
            </w:pPr>
          </w:p>
        </w:tc>
        <w:tc>
          <w:tcPr>
            <w:tcW w:w="578" w:type="dxa"/>
          </w:tcPr>
          <w:p w:rsidR="0054669B" w:rsidRPr="00691B71" w:rsidRDefault="0054669B">
            <w:pPr>
              <w:spacing w:line="240" w:lineRule="atLeast"/>
              <w:rPr>
                <w:rFonts w:ascii="Arial" w:hAnsi="Arial"/>
                <w:color w:val="0000FF"/>
                <w:lang w:val="fr-FR"/>
              </w:rPr>
            </w:pPr>
          </w:p>
        </w:tc>
        <w:tc>
          <w:tcPr>
            <w:tcW w:w="873" w:type="dxa"/>
          </w:tcPr>
          <w:p w:rsidR="0054669B" w:rsidRPr="00691B71" w:rsidRDefault="003A4005">
            <w:pPr>
              <w:spacing w:line="240" w:lineRule="atLeast"/>
              <w:rPr>
                <w:rFonts w:ascii="Arial" w:hAnsi="Arial"/>
                <w:color w:val="0000FF"/>
                <w:lang w:val="fr-FR"/>
              </w:rPr>
            </w:pPr>
            <w:r w:rsidRPr="00691B71">
              <w:rPr>
                <w:rFonts w:ascii="Arial" w:eastAsia="Calibri" w:hAnsi="Arial" w:cs="Arial"/>
                <w:color w:val="0000FF"/>
                <w:lang w:val="fr-BE"/>
              </w:rPr>
              <w:t>562391</w:t>
            </w:r>
          </w:p>
        </w:tc>
        <w:tc>
          <w:tcPr>
            <w:tcW w:w="892" w:type="dxa"/>
          </w:tcPr>
          <w:p w:rsidR="0054669B" w:rsidRPr="00691B71" w:rsidRDefault="0054669B">
            <w:pPr>
              <w:spacing w:line="240" w:lineRule="atLeast"/>
              <w:rPr>
                <w:rFonts w:ascii="Arial" w:hAnsi="Arial"/>
                <w:color w:val="0000FF"/>
                <w:lang w:val="fr-FR"/>
              </w:rPr>
            </w:pPr>
          </w:p>
        </w:tc>
        <w:tc>
          <w:tcPr>
            <w:tcW w:w="5504" w:type="dxa"/>
            <w:gridSpan w:val="4"/>
          </w:tcPr>
          <w:p w:rsidR="0054669B" w:rsidRPr="00691B71" w:rsidRDefault="00572226">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de minimum 45 minutes</w:t>
            </w:r>
          </w:p>
        </w:tc>
        <w:tc>
          <w:tcPr>
            <w:tcW w:w="560" w:type="dxa"/>
            <w:vAlign w:val="bottom"/>
          </w:tcPr>
          <w:p w:rsidR="0054669B" w:rsidRPr="00691B71" w:rsidRDefault="0054669B">
            <w:pPr>
              <w:spacing w:line="240" w:lineRule="atLeast"/>
              <w:jc w:val="right"/>
              <w:rPr>
                <w:rFonts w:ascii="Arial" w:hAnsi="Arial"/>
                <w:color w:val="0000FF"/>
                <w:lang w:val="fr-FR"/>
              </w:rPr>
            </w:pPr>
            <w:r w:rsidRPr="00691B71">
              <w:rPr>
                <w:rFonts w:ascii="Arial" w:hAnsi="Arial" w:cs="Arial"/>
                <w:snapToGrid w:val="0"/>
                <w:color w:val="0000FF"/>
                <w:lang w:val="fr-FR"/>
              </w:rPr>
              <w:t>M</w:t>
            </w:r>
          </w:p>
        </w:tc>
        <w:tc>
          <w:tcPr>
            <w:tcW w:w="653" w:type="dxa"/>
            <w:vAlign w:val="bottom"/>
          </w:tcPr>
          <w:p w:rsidR="0054669B" w:rsidRPr="00691B71" w:rsidRDefault="0054669B">
            <w:pPr>
              <w:spacing w:line="240" w:lineRule="atLeast"/>
              <w:jc w:val="right"/>
              <w:rPr>
                <w:rFonts w:ascii="Arial" w:hAnsi="Arial"/>
                <w:color w:val="0000FF"/>
                <w:lang w:val="fr-FR"/>
              </w:rPr>
            </w:pPr>
            <w:r w:rsidRPr="00691B71">
              <w:rPr>
                <w:rFonts w:ascii="Arial" w:hAnsi="Arial"/>
                <w:color w:val="0000FF"/>
                <w:lang w:val="fr-FR"/>
              </w:rPr>
              <w:t>36</w:t>
            </w:r>
          </w:p>
        </w:tc>
        <w:tc>
          <w:tcPr>
            <w:tcW w:w="279" w:type="dxa"/>
            <w:vAlign w:val="bottom"/>
          </w:tcPr>
          <w:p w:rsidR="0054669B" w:rsidRPr="00691B71" w:rsidRDefault="0054669B">
            <w:pPr>
              <w:spacing w:line="240" w:lineRule="atLeast"/>
              <w:jc w:val="right"/>
              <w:rPr>
                <w:rFonts w:ascii="Arial" w:hAnsi="Arial"/>
                <w:color w:val="0000FF"/>
                <w:lang w:val="fr-FR"/>
              </w:rPr>
            </w:pPr>
          </w:p>
        </w:tc>
      </w:tr>
      <w:tr w:rsidR="0054669B" w:rsidRPr="00691B71" w:rsidTr="00AC3C76">
        <w:trPr>
          <w:cantSplit/>
        </w:trPr>
        <w:tc>
          <w:tcPr>
            <w:tcW w:w="289" w:type="dxa"/>
          </w:tcPr>
          <w:p w:rsidR="0054669B" w:rsidRPr="00691B71" w:rsidRDefault="0054669B">
            <w:pPr>
              <w:spacing w:line="240" w:lineRule="atLeast"/>
              <w:rPr>
                <w:rFonts w:ascii="Arial" w:hAnsi="Arial"/>
                <w:color w:val="0000FF"/>
                <w:lang w:val="fr-FR"/>
              </w:rPr>
            </w:pPr>
          </w:p>
        </w:tc>
        <w:tc>
          <w:tcPr>
            <w:tcW w:w="578" w:type="dxa"/>
          </w:tcPr>
          <w:p w:rsidR="0054669B" w:rsidRPr="00691B71" w:rsidRDefault="0054669B">
            <w:pPr>
              <w:spacing w:line="240" w:lineRule="atLeast"/>
              <w:rPr>
                <w:rFonts w:ascii="Arial" w:hAnsi="Arial"/>
                <w:color w:val="0000FF"/>
                <w:lang w:val="fr-FR"/>
              </w:rPr>
            </w:pPr>
          </w:p>
        </w:tc>
        <w:tc>
          <w:tcPr>
            <w:tcW w:w="873" w:type="dxa"/>
          </w:tcPr>
          <w:p w:rsidR="0054669B" w:rsidRPr="00691B71" w:rsidRDefault="0054669B">
            <w:pPr>
              <w:spacing w:line="240" w:lineRule="atLeast"/>
              <w:rPr>
                <w:rFonts w:ascii="Arial" w:hAnsi="Arial"/>
                <w:color w:val="0000FF"/>
                <w:lang w:val="fr-FR"/>
              </w:rPr>
            </w:pPr>
          </w:p>
        </w:tc>
        <w:tc>
          <w:tcPr>
            <w:tcW w:w="892" w:type="dxa"/>
          </w:tcPr>
          <w:p w:rsidR="0054669B" w:rsidRPr="00691B71" w:rsidRDefault="0054669B">
            <w:pPr>
              <w:spacing w:line="240" w:lineRule="atLeast"/>
              <w:rPr>
                <w:rFonts w:ascii="Arial" w:hAnsi="Arial"/>
                <w:color w:val="0000FF"/>
                <w:lang w:val="fr-FR"/>
              </w:rPr>
            </w:pPr>
          </w:p>
        </w:tc>
        <w:tc>
          <w:tcPr>
            <w:tcW w:w="5504" w:type="dxa"/>
            <w:gridSpan w:val="4"/>
          </w:tcPr>
          <w:p w:rsidR="0054669B" w:rsidRPr="00691B71" w:rsidRDefault="0054669B">
            <w:pPr>
              <w:spacing w:line="240" w:lineRule="atLeast"/>
              <w:jc w:val="both"/>
              <w:rPr>
                <w:rFonts w:ascii="Arial" w:hAnsi="Arial"/>
                <w:color w:val="0000FF"/>
                <w:lang w:val="fr-FR"/>
              </w:rPr>
            </w:pPr>
          </w:p>
        </w:tc>
        <w:tc>
          <w:tcPr>
            <w:tcW w:w="560" w:type="dxa"/>
            <w:vAlign w:val="bottom"/>
          </w:tcPr>
          <w:p w:rsidR="0054669B" w:rsidRPr="00691B71" w:rsidRDefault="0054669B">
            <w:pPr>
              <w:spacing w:line="240" w:lineRule="atLeast"/>
              <w:jc w:val="right"/>
              <w:rPr>
                <w:rFonts w:ascii="Arial" w:hAnsi="Arial"/>
                <w:color w:val="0000FF"/>
                <w:lang w:val="fr-FR"/>
              </w:rPr>
            </w:pPr>
          </w:p>
        </w:tc>
        <w:tc>
          <w:tcPr>
            <w:tcW w:w="653" w:type="dxa"/>
            <w:vAlign w:val="bottom"/>
          </w:tcPr>
          <w:p w:rsidR="0054669B" w:rsidRPr="00691B71" w:rsidRDefault="0054669B">
            <w:pPr>
              <w:spacing w:line="240" w:lineRule="atLeast"/>
              <w:jc w:val="right"/>
              <w:rPr>
                <w:rFonts w:ascii="Arial" w:hAnsi="Arial"/>
                <w:color w:val="0000FF"/>
                <w:lang w:val="fr-FR"/>
              </w:rPr>
            </w:pPr>
          </w:p>
        </w:tc>
        <w:tc>
          <w:tcPr>
            <w:tcW w:w="279" w:type="dxa"/>
            <w:vAlign w:val="bottom"/>
          </w:tcPr>
          <w:p w:rsidR="0054669B" w:rsidRPr="00691B71" w:rsidRDefault="0054669B">
            <w:pPr>
              <w:spacing w:line="240" w:lineRule="atLeast"/>
              <w:jc w:val="right"/>
              <w:rPr>
                <w:rFonts w:ascii="Arial" w:hAnsi="Arial"/>
                <w:color w:val="0000FF"/>
                <w:lang w:val="fr-FR"/>
              </w:rPr>
            </w:pPr>
          </w:p>
        </w:tc>
      </w:tr>
      <w:tr w:rsidR="0054669B" w:rsidRPr="00691B71" w:rsidTr="00AC3C76">
        <w:trPr>
          <w:cantSplit/>
        </w:trPr>
        <w:tc>
          <w:tcPr>
            <w:tcW w:w="289" w:type="dxa"/>
          </w:tcPr>
          <w:p w:rsidR="0054669B" w:rsidRPr="00691B71" w:rsidRDefault="0054669B">
            <w:pPr>
              <w:spacing w:line="240" w:lineRule="atLeast"/>
              <w:rPr>
                <w:rFonts w:ascii="Arial" w:hAnsi="Arial"/>
                <w:color w:val="0000FF"/>
                <w:lang w:val="fr-FR"/>
              </w:rPr>
            </w:pPr>
          </w:p>
        </w:tc>
        <w:tc>
          <w:tcPr>
            <w:tcW w:w="578" w:type="dxa"/>
          </w:tcPr>
          <w:p w:rsidR="0054669B" w:rsidRPr="00691B71" w:rsidRDefault="0054669B">
            <w:pPr>
              <w:spacing w:line="240" w:lineRule="atLeast"/>
              <w:rPr>
                <w:rFonts w:ascii="Arial" w:hAnsi="Arial"/>
                <w:color w:val="0000FF"/>
                <w:lang w:val="fr-FR"/>
              </w:rPr>
            </w:pPr>
          </w:p>
        </w:tc>
        <w:tc>
          <w:tcPr>
            <w:tcW w:w="873" w:type="dxa"/>
          </w:tcPr>
          <w:p w:rsidR="0054669B" w:rsidRPr="00691B71" w:rsidRDefault="003A4005">
            <w:pPr>
              <w:spacing w:line="240" w:lineRule="atLeast"/>
              <w:rPr>
                <w:rFonts w:ascii="Arial" w:hAnsi="Arial"/>
                <w:color w:val="0000FF"/>
                <w:lang w:val="fr-FR"/>
              </w:rPr>
            </w:pPr>
            <w:r w:rsidRPr="00691B71">
              <w:rPr>
                <w:rFonts w:ascii="Arial" w:eastAsia="Calibri" w:hAnsi="Arial" w:cs="Arial"/>
                <w:color w:val="0000FF"/>
                <w:lang w:val="fr-BE"/>
              </w:rPr>
              <w:t>562472</w:t>
            </w:r>
          </w:p>
        </w:tc>
        <w:tc>
          <w:tcPr>
            <w:tcW w:w="892" w:type="dxa"/>
          </w:tcPr>
          <w:p w:rsidR="0054669B" w:rsidRPr="00691B71" w:rsidRDefault="0054669B">
            <w:pPr>
              <w:spacing w:line="240" w:lineRule="atLeast"/>
              <w:rPr>
                <w:rFonts w:ascii="Arial" w:hAnsi="Arial"/>
                <w:color w:val="0000FF"/>
                <w:lang w:val="fr-FR"/>
              </w:rPr>
            </w:pPr>
          </w:p>
        </w:tc>
        <w:tc>
          <w:tcPr>
            <w:tcW w:w="5504" w:type="dxa"/>
            <w:gridSpan w:val="4"/>
          </w:tcPr>
          <w:p w:rsidR="0054669B" w:rsidRPr="00691B71" w:rsidRDefault="00572226">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totale de minimum 60 minutes et comportant au moins deux périodes distinctes de traitement</w:t>
            </w:r>
          </w:p>
        </w:tc>
        <w:tc>
          <w:tcPr>
            <w:tcW w:w="560" w:type="dxa"/>
            <w:vAlign w:val="bottom"/>
          </w:tcPr>
          <w:p w:rsidR="0054669B" w:rsidRPr="00691B71" w:rsidRDefault="0054669B">
            <w:pPr>
              <w:spacing w:line="240" w:lineRule="atLeast"/>
              <w:jc w:val="right"/>
              <w:rPr>
                <w:rFonts w:ascii="Arial" w:hAnsi="Arial"/>
                <w:color w:val="0000FF"/>
                <w:lang w:val="fr-FR"/>
              </w:rPr>
            </w:pPr>
            <w:r w:rsidRPr="00691B71">
              <w:rPr>
                <w:rFonts w:ascii="Arial" w:hAnsi="Arial" w:cs="Arial"/>
                <w:snapToGrid w:val="0"/>
                <w:color w:val="0000FF"/>
                <w:lang w:val="fr-FR"/>
              </w:rPr>
              <w:t>M</w:t>
            </w:r>
          </w:p>
        </w:tc>
        <w:tc>
          <w:tcPr>
            <w:tcW w:w="653" w:type="dxa"/>
            <w:vAlign w:val="bottom"/>
          </w:tcPr>
          <w:p w:rsidR="0054669B" w:rsidRPr="00691B71" w:rsidRDefault="0054669B">
            <w:pPr>
              <w:spacing w:line="240" w:lineRule="atLeast"/>
              <w:jc w:val="right"/>
              <w:rPr>
                <w:rFonts w:ascii="Arial" w:hAnsi="Arial"/>
                <w:color w:val="0000FF"/>
                <w:lang w:val="fr-FR"/>
              </w:rPr>
            </w:pPr>
            <w:r w:rsidRPr="00691B71">
              <w:rPr>
                <w:rFonts w:ascii="Arial" w:hAnsi="Arial"/>
                <w:color w:val="0000FF"/>
                <w:lang w:val="fr-FR"/>
              </w:rPr>
              <w:t>48</w:t>
            </w:r>
          </w:p>
        </w:tc>
        <w:tc>
          <w:tcPr>
            <w:tcW w:w="279" w:type="dxa"/>
            <w:vAlign w:val="bottom"/>
          </w:tcPr>
          <w:p w:rsidR="0054669B" w:rsidRPr="00691B71" w:rsidRDefault="0054669B">
            <w:pPr>
              <w:spacing w:line="240" w:lineRule="atLeast"/>
              <w:jc w:val="right"/>
              <w:rPr>
                <w:rFonts w:ascii="Arial" w:hAnsi="Arial"/>
                <w:color w:val="0000FF"/>
                <w:lang w:val="fr-FR"/>
              </w:rPr>
            </w:pPr>
          </w:p>
        </w:tc>
      </w:tr>
      <w:tr w:rsidR="0054669B" w:rsidRPr="00691B71" w:rsidTr="00AC3C76">
        <w:trPr>
          <w:cantSplit/>
        </w:trPr>
        <w:tc>
          <w:tcPr>
            <w:tcW w:w="289" w:type="dxa"/>
          </w:tcPr>
          <w:p w:rsidR="0054669B" w:rsidRPr="00691B71" w:rsidRDefault="0054669B">
            <w:pPr>
              <w:spacing w:line="240" w:lineRule="atLeast"/>
              <w:rPr>
                <w:rFonts w:ascii="Arial" w:hAnsi="Arial"/>
                <w:color w:val="0000FF"/>
                <w:lang w:val="fr-FR"/>
              </w:rPr>
            </w:pPr>
          </w:p>
        </w:tc>
        <w:tc>
          <w:tcPr>
            <w:tcW w:w="578" w:type="dxa"/>
          </w:tcPr>
          <w:p w:rsidR="0054669B" w:rsidRPr="00691B71" w:rsidRDefault="0054669B">
            <w:pPr>
              <w:spacing w:line="240" w:lineRule="atLeast"/>
              <w:rPr>
                <w:rFonts w:ascii="Arial" w:hAnsi="Arial"/>
                <w:color w:val="0000FF"/>
                <w:lang w:val="fr-FR"/>
              </w:rPr>
            </w:pPr>
          </w:p>
        </w:tc>
        <w:tc>
          <w:tcPr>
            <w:tcW w:w="873" w:type="dxa"/>
          </w:tcPr>
          <w:p w:rsidR="0054669B" w:rsidRPr="00691B71" w:rsidRDefault="0054669B">
            <w:pPr>
              <w:spacing w:line="240" w:lineRule="atLeast"/>
              <w:rPr>
                <w:rFonts w:ascii="Arial" w:hAnsi="Arial"/>
                <w:color w:val="0000FF"/>
                <w:lang w:val="fr-FR"/>
              </w:rPr>
            </w:pPr>
          </w:p>
        </w:tc>
        <w:tc>
          <w:tcPr>
            <w:tcW w:w="892" w:type="dxa"/>
          </w:tcPr>
          <w:p w:rsidR="0054669B" w:rsidRPr="00691B71" w:rsidRDefault="0054669B">
            <w:pPr>
              <w:spacing w:line="240" w:lineRule="atLeast"/>
              <w:rPr>
                <w:rFonts w:ascii="Arial" w:hAnsi="Arial"/>
                <w:color w:val="0000FF"/>
                <w:lang w:val="fr-FR"/>
              </w:rPr>
            </w:pPr>
          </w:p>
        </w:tc>
        <w:tc>
          <w:tcPr>
            <w:tcW w:w="5504" w:type="dxa"/>
            <w:gridSpan w:val="4"/>
          </w:tcPr>
          <w:p w:rsidR="0054669B" w:rsidRPr="00691B71" w:rsidRDefault="0054669B">
            <w:pPr>
              <w:spacing w:line="240" w:lineRule="atLeast"/>
              <w:jc w:val="both"/>
              <w:rPr>
                <w:rFonts w:ascii="Arial" w:hAnsi="Arial"/>
                <w:color w:val="0000FF"/>
                <w:lang w:val="fr-FR"/>
              </w:rPr>
            </w:pPr>
          </w:p>
        </w:tc>
        <w:tc>
          <w:tcPr>
            <w:tcW w:w="560" w:type="dxa"/>
            <w:vAlign w:val="bottom"/>
          </w:tcPr>
          <w:p w:rsidR="0054669B" w:rsidRPr="00691B71" w:rsidRDefault="0054669B">
            <w:pPr>
              <w:spacing w:line="240" w:lineRule="atLeast"/>
              <w:jc w:val="right"/>
              <w:rPr>
                <w:rFonts w:ascii="Arial" w:hAnsi="Arial"/>
                <w:color w:val="0000FF"/>
                <w:lang w:val="fr-FR"/>
              </w:rPr>
            </w:pPr>
          </w:p>
        </w:tc>
        <w:tc>
          <w:tcPr>
            <w:tcW w:w="653" w:type="dxa"/>
            <w:vAlign w:val="bottom"/>
          </w:tcPr>
          <w:p w:rsidR="0054669B" w:rsidRPr="00691B71" w:rsidRDefault="0054669B">
            <w:pPr>
              <w:spacing w:line="240" w:lineRule="atLeast"/>
              <w:jc w:val="right"/>
              <w:rPr>
                <w:rFonts w:ascii="Arial" w:hAnsi="Arial"/>
                <w:color w:val="0000FF"/>
                <w:lang w:val="fr-FR"/>
              </w:rPr>
            </w:pPr>
          </w:p>
        </w:tc>
        <w:tc>
          <w:tcPr>
            <w:tcW w:w="279" w:type="dxa"/>
            <w:vAlign w:val="bottom"/>
          </w:tcPr>
          <w:p w:rsidR="0054669B" w:rsidRPr="00691B71" w:rsidRDefault="0054669B">
            <w:pPr>
              <w:spacing w:line="240" w:lineRule="atLeast"/>
              <w:jc w:val="right"/>
              <w:rPr>
                <w:rFonts w:ascii="Arial" w:hAnsi="Arial"/>
                <w:color w:val="0000FF"/>
                <w:lang w:val="fr-FR"/>
              </w:rPr>
            </w:pPr>
          </w:p>
        </w:tc>
      </w:tr>
      <w:tr w:rsidR="00196BB6" w:rsidRPr="006B3DF4" w:rsidTr="00AC3C76">
        <w:trPr>
          <w:cantSplit/>
        </w:trPr>
        <w:tc>
          <w:tcPr>
            <w:tcW w:w="289" w:type="dxa"/>
          </w:tcPr>
          <w:p w:rsidR="001C369A" w:rsidRPr="00691B71" w:rsidRDefault="001C369A">
            <w:pPr>
              <w:spacing w:line="240" w:lineRule="atLeast"/>
              <w:rPr>
                <w:rFonts w:ascii="Arial" w:hAnsi="Arial"/>
                <w:color w:val="0000FF"/>
                <w:lang w:val="fr-BE"/>
              </w:rPr>
            </w:pPr>
          </w:p>
        </w:tc>
        <w:tc>
          <w:tcPr>
            <w:tcW w:w="578" w:type="dxa"/>
          </w:tcPr>
          <w:p w:rsidR="001C369A" w:rsidRPr="00691B71" w:rsidRDefault="001C369A">
            <w:pPr>
              <w:spacing w:line="240" w:lineRule="atLeast"/>
              <w:rPr>
                <w:rFonts w:ascii="Arial" w:hAnsi="Arial"/>
                <w:color w:val="0000FF"/>
                <w:lang w:val="fr-BE"/>
              </w:rPr>
            </w:pPr>
          </w:p>
        </w:tc>
        <w:tc>
          <w:tcPr>
            <w:tcW w:w="873" w:type="dxa"/>
          </w:tcPr>
          <w:p w:rsidR="001C369A" w:rsidRPr="00691B71" w:rsidRDefault="001C369A">
            <w:pPr>
              <w:spacing w:line="240" w:lineRule="atLeast"/>
              <w:rPr>
                <w:rFonts w:ascii="Arial" w:hAnsi="Arial"/>
                <w:color w:val="0000FF"/>
                <w:lang w:val="fr-BE"/>
              </w:rPr>
            </w:pPr>
          </w:p>
        </w:tc>
        <w:tc>
          <w:tcPr>
            <w:tcW w:w="892" w:type="dxa"/>
          </w:tcPr>
          <w:p w:rsidR="001C369A" w:rsidRPr="00691B71" w:rsidRDefault="001C369A">
            <w:pPr>
              <w:spacing w:line="240" w:lineRule="atLeast"/>
              <w:rPr>
                <w:rFonts w:ascii="Arial" w:hAnsi="Arial"/>
                <w:color w:val="0000FF"/>
                <w:lang w:val="fr-BE"/>
              </w:rPr>
            </w:pPr>
          </w:p>
        </w:tc>
        <w:tc>
          <w:tcPr>
            <w:tcW w:w="6717" w:type="dxa"/>
            <w:gridSpan w:val="6"/>
          </w:tcPr>
          <w:p w:rsidR="001C369A" w:rsidRPr="00691B71" w:rsidRDefault="00572226" w:rsidP="00D05441">
            <w:pPr>
              <w:spacing w:line="240" w:lineRule="atLeast"/>
              <w:jc w:val="both"/>
              <w:rPr>
                <w:rFonts w:ascii="Arial" w:hAnsi="Arial"/>
                <w:color w:val="0000FF"/>
                <w:lang w:val="fr-FR"/>
              </w:rPr>
            </w:pPr>
            <w:r w:rsidRPr="00691B71">
              <w:rPr>
                <w:rFonts w:ascii="Arial" w:eastAsia="Calibri" w:hAnsi="Arial" w:cs="Arial"/>
                <w:b/>
                <w:bCs/>
                <w:color w:val="0000FF"/>
                <w:lang w:val="fr-BE"/>
              </w:rPr>
              <w:t>III. a) Prestations effectuées au domicile ou en résidence communautaires, momentanés ou définitifs, de personnes handicapées ou pour des bénéficiaires y séjournant.</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3A4005">
            <w:pPr>
              <w:spacing w:line="240" w:lineRule="atLeast"/>
              <w:rPr>
                <w:rFonts w:ascii="Arial" w:hAnsi="Arial"/>
                <w:color w:val="0000FF"/>
              </w:rPr>
            </w:pPr>
            <w:r w:rsidRPr="00691B71">
              <w:rPr>
                <w:rFonts w:ascii="Arial" w:eastAsia="Calibri" w:hAnsi="Arial" w:cs="Arial"/>
                <w:color w:val="0000FF"/>
                <w:lang w:val="fr-BE"/>
              </w:rPr>
              <w:t>561131</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3A4005">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20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rsidP="000F0436">
            <w:pPr>
              <w:spacing w:line="240" w:lineRule="atLeast"/>
              <w:jc w:val="right"/>
              <w:rPr>
                <w:rFonts w:ascii="Arial" w:hAnsi="Arial"/>
                <w:color w:val="0000FF"/>
              </w:rPr>
            </w:pPr>
            <w:r w:rsidRPr="00691B71">
              <w:rPr>
                <w:rFonts w:ascii="Arial" w:hAnsi="Arial"/>
                <w:color w:val="0000FF"/>
              </w:rPr>
              <w:t>1</w:t>
            </w:r>
            <w:r w:rsidR="000F0436" w:rsidRPr="00691B71">
              <w:rPr>
                <w:rFonts w:ascii="Arial" w:hAnsi="Arial"/>
                <w:color w:val="0000FF"/>
              </w:rPr>
              <w:t>6</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3A4005" w:rsidRPr="00691B71" w:rsidTr="00AC3C76">
        <w:trPr>
          <w:cantSplit/>
        </w:trPr>
        <w:tc>
          <w:tcPr>
            <w:tcW w:w="289" w:type="dxa"/>
          </w:tcPr>
          <w:p w:rsidR="003A4005" w:rsidRPr="00691B71" w:rsidRDefault="003A4005">
            <w:pPr>
              <w:spacing w:line="240" w:lineRule="atLeast"/>
              <w:rPr>
                <w:rFonts w:ascii="Arial" w:hAnsi="Arial"/>
                <w:color w:val="0000FF"/>
              </w:rPr>
            </w:pPr>
          </w:p>
        </w:tc>
        <w:tc>
          <w:tcPr>
            <w:tcW w:w="578" w:type="dxa"/>
          </w:tcPr>
          <w:p w:rsidR="003A4005" w:rsidRPr="00691B71" w:rsidRDefault="003A4005">
            <w:pPr>
              <w:spacing w:line="240" w:lineRule="atLeast"/>
              <w:rPr>
                <w:rFonts w:ascii="Arial" w:hAnsi="Arial"/>
                <w:color w:val="0000FF"/>
              </w:rPr>
            </w:pPr>
          </w:p>
        </w:tc>
        <w:tc>
          <w:tcPr>
            <w:tcW w:w="873" w:type="dxa"/>
          </w:tcPr>
          <w:p w:rsidR="003A4005" w:rsidRPr="00691B71" w:rsidRDefault="003A4005">
            <w:pPr>
              <w:spacing w:line="240" w:lineRule="atLeast"/>
              <w:rPr>
                <w:rFonts w:ascii="Arial" w:hAnsi="Arial"/>
                <w:color w:val="0000FF"/>
              </w:rPr>
            </w:pPr>
            <w:r w:rsidRPr="00691B71">
              <w:rPr>
                <w:rFonts w:ascii="Arial" w:eastAsia="Calibri" w:hAnsi="Arial" w:cs="Arial"/>
                <w:color w:val="0000FF"/>
                <w:lang w:val="fr-BE"/>
              </w:rPr>
              <w:t>561175</w:t>
            </w:r>
          </w:p>
        </w:tc>
        <w:tc>
          <w:tcPr>
            <w:tcW w:w="892" w:type="dxa"/>
          </w:tcPr>
          <w:p w:rsidR="003A4005" w:rsidRPr="00691B71" w:rsidRDefault="003A4005">
            <w:pPr>
              <w:spacing w:line="240" w:lineRule="atLeast"/>
              <w:rPr>
                <w:rFonts w:ascii="Arial" w:hAnsi="Arial"/>
                <w:color w:val="0000FF"/>
              </w:rPr>
            </w:pPr>
          </w:p>
        </w:tc>
        <w:tc>
          <w:tcPr>
            <w:tcW w:w="5504" w:type="dxa"/>
            <w:gridSpan w:val="4"/>
          </w:tcPr>
          <w:p w:rsidR="003A4005" w:rsidRPr="00691B71" w:rsidRDefault="003A4005">
            <w:pPr>
              <w:spacing w:line="240" w:lineRule="atLeast"/>
              <w:jc w:val="both"/>
              <w:rPr>
                <w:rFonts w:ascii="Arial" w:hAnsi="Arial"/>
                <w:color w:val="0000FF"/>
                <w:lang w:val="fr-BE"/>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15 minutes : 2</w:t>
            </w:r>
            <w:r w:rsidRPr="00691B71">
              <w:rPr>
                <w:rFonts w:ascii="Arial" w:eastAsia="Calibri" w:hAnsi="Arial" w:cs="Arial"/>
                <w:color w:val="0000FF"/>
                <w:vertAlign w:val="superscript"/>
                <w:lang w:val="fr-BE"/>
              </w:rPr>
              <w:t>ème</w:t>
            </w:r>
            <w:r w:rsidRPr="00691B71">
              <w:rPr>
                <w:rFonts w:ascii="Arial" w:eastAsia="Calibri" w:hAnsi="Arial" w:cs="Arial"/>
                <w:color w:val="0000FF"/>
                <w:lang w:val="fr-BE"/>
              </w:rPr>
              <w:t xml:space="preserve"> séance de la même journée conformément aux dispositions du §11.</w:t>
            </w:r>
          </w:p>
        </w:tc>
        <w:tc>
          <w:tcPr>
            <w:tcW w:w="560" w:type="dxa"/>
            <w:vAlign w:val="bottom"/>
          </w:tcPr>
          <w:p w:rsidR="003A4005" w:rsidRPr="00691B71" w:rsidRDefault="007B0AAA">
            <w:pPr>
              <w:spacing w:line="240" w:lineRule="atLeast"/>
              <w:jc w:val="right"/>
              <w:rPr>
                <w:rFonts w:ascii="Arial" w:hAnsi="Arial"/>
                <w:color w:val="0000FF"/>
                <w:lang w:val="fr-BE"/>
              </w:rPr>
            </w:pPr>
            <w:r w:rsidRPr="00691B71">
              <w:rPr>
                <w:rFonts w:ascii="Arial" w:hAnsi="Arial"/>
                <w:color w:val="0000FF"/>
                <w:lang w:val="fr-BE"/>
              </w:rPr>
              <w:t>M</w:t>
            </w:r>
          </w:p>
        </w:tc>
        <w:tc>
          <w:tcPr>
            <w:tcW w:w="653" w:type="dxa"/>
            <w:vAlign w:val="bottom"/>
          </w:tcPr>
          <w:p w:rsidR="003A4005" w:rsidRPr="00691B71" w:rsidRDefault="007B0AAA">
            <w:pPr>
              <w:spacing w:line="240" w:lineRule="atLeast"/>
              <w:jc w:val="right"/>
              <w:rPr>
                <w:rFonts w:ascii="Arial" w:hAnsi="Arial"/>
                <w:color w:val="0000FF"/>
                <w:lang w:val="fr-BE"/>
              </w:rPr>
            </w:pPr>
            <w:r w:rsidRPr="00691B71">
              <w:rPr>
                <w:rFonts w:ascii="Arial" w:hAnsi="Arial"/>
                <w:color w:val="0000FF"/>
                <w:lang w:val="fr-BE"/>
              </w:rPr>
              <w:t>12</w:t>
            </w:r>
          </w:p>
        </w:tc>
        <w:tc>
          <w:tcPr>
            <w:tcW w:w="279" w:type="dxa"/>
            <w:vAlign w:val="bottom"/>
          </w:tcPr>
          <w:p w:rsidR="003A4005" w:rsidRPr="00691B71" w:rsidRDefault="003A4005">
            <w:pPr>
              <w:spacing w:line="240" w:lineRule="atLeast"/>
              <w:jc w:val="right"/>
              <w:rPr>
                <w:rFonts w:ascii="Arial" w:hAnsi="Arial"/>
                <w:color w:val="0000FF"/>
                <w:lang w:val="fr-BE"/>
              </w:rPr>
            </w:pPr>
          </w:p>
        </w:tc>
      </w:tr>
      <w:tr w:rsidR="003A4005" w:rsidRPr="00691B71" w:rsidTr="00AC3C76">
        <w:trPr>
          <w:cantSplit/>
        </w:trPr>
        <w:tc>
          <w:tcPr>
            <w:tcW w:w="289" w:type="dxa"/>
          </w:tcPr>
          <w:p w:rsidR="003A4005" w:rsidRPr="00691B71" w:rsidRDefault="003A4005">
            <w:pPr>
              <w:spacing w:line="240" w:lineRule="atLeast"/>
              <w:rPr>
                <w:rFonts w:ascii="Arial" w:hAnsi="Arial"/>
                <w:color w:val="0000FF"/>
                <w:lang w:val="fr-BE"/>
              </w:rPr>
            </w:pPr>
          </w:p>
        </w:tc>
        <w:tc>
          <w:tcPr>
            <w:tcW w:w="578" w:type="dxa"/>
          </w:tcPr>
          <w:p w:rsidR="003A4005" w:rsidRPr="00691B71" w:rsidRDefault="003A4005">
            <w:pPr>
              <w:spacing w:line="240" w:lineRule="atLeast"/>
              <w:rPr>
                <w:rFonts w:ascii="Arial" w:hAnsi="Arial"/>
                <w:color w:val="0000FF"/>
                <w:lang w:val="fr-BE"/>
              </w:rPr>
            </w:pPr>
          </w:p>
        </w:tc>
        <w:tc>
          <w:tcPr>
            <w:tcW w:w="873" w:type="dxa"/>
          </w:tcPr>
          <w:p w:rsidR="003A4005" w:rsidRPr="00691B71" w:rsidRDefault="003A4005">
            <w:pPr>
              <w:spacing w:line="240" w:lineRule="atLeast"/>
              <w:rPr>
                <w:rFonts w:ascii="Arial" w:hAnsi="Arial"/>
                <w:color w:val="0000FF"/>
                <w:lang w:val="fr-BE"/>
              </w:rPr>
            </w:pPr>
          </w:p>
        </w:tc>
        <w:tc>
          <w:tcPr>
            <w:tcW w:w="892" w:type="dxa"/>
          </w:tcPr>
          <w:p w:rsidR="003A4005" w:rsidRPr="00691B71" w:rsidRDefault="003A4005">
            <w:pPr>
              <w:spacing w:line="240" w:lineRule="atLeast"/>
              <w:rPr>
                <w:rFonts w:ascii="Arial" w:hAnsi="Arial"/>
                <w:color w:val="0000FF"/>
                <w:lang w:val="fr-BE"/>
              </w:rPr>
            </w:pPr>
          </w:p>
        </w:tc>
        <w:tc>
          <w:tcPr>
            <w:tcW w:w="5504" w:type="dxa"/>
            <w:gridSpan w:val="4"/>
          </w:tcPr>
          <w:p w:rsidR="003A4005" w:rsidRPr="00691B71" w:rsidRDefault="003A4005">
            <w:pPr>
              <w:spacing w:line="240" w:lineRule="atLeast"/>
              <w:jc w:val="both"/>
              <w:rPr>
                <w:rFonts w:ascii="Arial" w:hAnsi="Arial"/>
                <w:color w:val="0000FF"/>
                <w:lang w:val="fr-BE"/>
              </w:rPr>
            </w:pPr>
          </w:p>
        </w:tc>
        <w:tc>
          <w:tcPr>
            <w:tcW w:w="560" w:type="dxa"/>
            <w:vAlign w:val="bottom"/>
          </w:tcPr>
          <w:p w:rsidR="003A4005" w:rsidRPr="00691B71" w:rsidRDefault="003A4005">
            <w:pPr>
              <w:spacing w:line="240" w:lineRule="atLeast"/>
              <w:jc w:val="right"/>
              <w:rPr>
                <w:rFonts w:ascii="Arial" w:hAnsi="Arial"/>
                <w:color w:val="0000FF"/>
                <w:lang w:val="fr-BE"/>
              </w:rPr>
            </w:pPr>
          </w:p>
        </w:tc>
        <w:tc>
          <w:tcPr>
            <w:tcW w:w="653" w:type="dxa"/>
            <w:vAlign w:val="bottom"/>
          </w:tcPr>
          <w:p w:rsidR="003A4005" w:rsidRPr="00691B71" w:rsidRDefault="003A4005">
            <w:pPr>
              <w:spacing w:line="240" w:lineRule="atLeast"/>
              <w:jc w:val="right"/>
              <w:rPr>
                <w:rFonts w:ascii="Arial" w:hAnsi="Arial"/>
                <w:color w:val="0000FF"/>
                <w:lang w:val="fr-BE"/>
              </w:rPr>
            </w:pPr>
          </w:p>
        </w:tc>
        <w:tc>
          <w:tcPr>
            <w:tcW w:w="279" w:type="dxa"/>
            <w:vAlign w:val="bottom"/>
          </w:tcPr>
          <w:p w:rsidR="003A4005" w:rsidRPr="00691B71" w:rsidRDefault="003A4005">
            <w:pPr>
              <w:spacing w:line="240" w:lineRule="atLeast"/>
              <w:jc w:val="right"/>
              <w:rPr>
                <w:rFonts w:ascii="Arial" w:hAnsi="Arial"/>
                <w:color w:val="0000FF"/>
                <w:lang w:val="fr-BE"/>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BE"/>
              </w:rPr>
            </w:pPr>
          </w:p>
        </w:tc>
        <w:tc>
          <w:tcPr>
            <w:tcW w:w="578" w:type="dxa"/>
          </w:tcPr>
          <w:p w:rsidR="001C369A" w:rsidRPr="00691B71" w:rsidRDefault="001C369A">
            <w:pPr>
              <w:spacing w:line="240" w:lineRule="atLeast"/>
              <w:rPr>
                <w:rFonts w:ascii="Arial" w:hAnsi="Arial"/>
                <w:color w:val="0000FF"/>
                <w:lang w:val="fr-BE"/>
              </w:rPr>
            </w:pPr>
          </w:p>
        </w:tc>
        <w:tc>
          <w:tcPr>
            <w:tcW w:w="873" w:type="dxa"/>
          </w:tcPr>
          <w:p w:rsidR="001C369A" w:rsidRPr="00691B71" w:rsidRDefault="003A4005">
            <w:pPr>
              <w:spacing w:line="240" w:lineRule="atLeast"/>
              <w:rPr>
                <w:rFonts w:ascii="Arial" w:hAnsi="Arial"/>
                <w:color w:val="0000FF"/>
              </w:rPr>
            </w:pPr>
            <w:r w:rsidRPr="00691B71">
              <w:rPr>
                <w:rFonts w:ascii="Arial" w:eastAsia="Calibri" w:hAnsi="Arial" w:cs="Arial"/>
                <w:color w:val="0000FF"/>
                <w:lang w:val="fr-BE"/>
              </w:rPr>
              <w:t>561190</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3A4005">
            <w:pPr>
              <w:spacing w:line="240" w:lineRule="atLeast"/>
              <w:jc w:val="both"/>
              <w:rPr>
                <w:rFonts w:ascii="Arial" w:hAnsi="Arial"/>
                <w:color w:val="0000FF"/>
              </w:rPr>
            </w:pPr>
            <w:r w:rsidRPr="00691B71">
              <w:rPr>
                <w:rFonts w:ascii="Arial" w:eastAsia="Calibri" w:hAnsi="Arial" w:cs="Arial"/>
                <w:color w:val="0000FF"/>
                <w:lang w:val="fr-BE"/>
              </w:rPr>
              <w:t>Rapport écrit</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7B0AAA">
            <w:pPr>
              <w:spacing w:line="240" w:lineRule="atLeast"/>
              <w:jc w:val="right"/>
              <w:rPr>
                <w:rFonts w:ascii="Arial" w:hAnsi="Arial"/>
                <w:color w:val="0000FF"/>
              </w:rPr>
            </w:pPr>
            <w:r w:rsidRPr="00691B71">
              <w:rPr>
                <w:rFonts w:ascii="Arial" w:eastAsia="Calibri" w:hAnsi="Arial" w:cs="Arial"/>
                <w:color w:val="0000FF"/>
                <w:lang w:val="fr-BE"/>
              </w:rPr>
              <w:t>14,5</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BE"/>
              </w:rPr>
            </w:pPr>
          </w:p>
        </w:tc>
        <w:tc>
          <w:tcPr>
            <w:tcW w:w="578" w:type="dxa"/>
          </w:tcPr>
          <w:p w:rsidR="001C369A" w:rsidRPr="00691B71" w:rsidRDefault="001C369A">
            <w:pPr>
              <w:spacing w:line="240" w:lineRule="atLeast"/>
              <w:rPr>
                <w:rFonts w:ascii="Arial" w:hAnsi="Arial"/>
                <w:color w:val="0000FF"/>
                <w:lang w:val="fr-BE"/>
              </w:rPr>
            </w:pPr>
          </w:p>
        </w:tc>
        <w:tc>
          <w:tcPr>
            <w:tcW w:w="873" w:type="dxa"/>
          </w:tcPr>
          <w:p w:rsidR="001C369A" w:rsidRPr="00691B71" w:rsidRDefault="003A4005">
            <w:pPr>
              <w:spacing w:line="240" w:lineRule="atLeast"/>
              <w:rPr>
                <w:rFonts w:ascii="Arial" w:hAnsi="Arial"/>
                <w:color w:val="0000FF"/>
              </w:rPr>
            </w:pPr>
            <w:r w:rsidRPr="00691B71">
              <w:rPr>
                <w:rFonts w:ascii="Arial" w:eastAsia="Calibri" w:hAnsi="Arial" w:cs="Arial"/>
                <w:color w:val="0000FF"/>
                <w:lang w:val="fr-BE"/>
              </w:rPr>
              <w:t>561212</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3A4005">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de minimum 60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rsidP="00E1138D">
            <w:pPr>
              <w:spacing w:line="240" w:lineRule="atLeast"/>
              <w:jc w:val="right"/>
              <w:rPr>
                <w:rFonts w:ascii="Arial" w:hAnsi="Arial"/>
                <w:color w:val="0000FF"/>
              </w:rPr>
            </w:pPr>
            <w:r w:rsidRPr="00691B71">
              <w:rPr>
                <w:rFonts w:ascii="Arial" w:hAnsi="Arial"/>
                <w:color w:val="0000FF"/>
              </w:rPr>
              <w:t>4</w:t>
            </w:r>
            <w:r w:rsidR="00E1138D" w:rsidRPr="00691B71">
              <w:rPr>
                <w:rFonts w:ascii="Arial" w:hAnsi="Arial"/>
                <w:color w:val="0000FF"/>
              </w:rPr>
              <w:t>8</w:t>
            </w:r>
          </w:p>
        </w:tc>
        <w:tc>
          <w:tcPr>
            <w:tcW w:w="279" w:type="dxa"/>
            <w:vAlign w:val="bottom"/>
          </w:tcPr>
          <w:p w:rsidR="001C369A" w:rsidRPr="00691B71" w:rsidRDefault="001C369A">
            <w:pPr>
              <w:spacing w:line="240" w:lineRule="atLeast"/>
              <w:jc w:val="right"/>
              <w:rPr>
                <w:rFonts w:ascii="Arial" w:hAnsi="Arial"/>
                <w:color w:val="0000FF"/>
              </w:rPr>
            </w:pPr>
          </w:p>
        </w:tc>
      </w:tr>
      <w:tr w:rsidR="00196BB6" w:rsidRPr="00691B71" w:rsidTr="00AC3C76">
        <w:trPr>
          <w:cantSplit/>
        </w:trPr>
        <w:tc>
          <w:tcPr>
            <w:tcW w:w="289" w:type="dxa"/>
          </w:tcPr>
          <w:p w:rsidR="00196BB6" w:rsidRPr="00691B71" w:rsidRDefault="00196BB6">
            <w:pPr>
              <w:spacing w:line="240" w:lineRule="atLeast"/>
              <w:rPr>
                <w:rFonts w:ascii="Arial" w:hAnsi="Arial"/>
                <w:color w:val="0000FF"/>
              </w:rPr>
            </w:pPr>
          </w:p>
        </w:tc>
        <w:tc>
          <w:tcPr>
            <w:tcW w:w="578" w:type="dxa"/>
          </w:tcPr>
          <w:p w:rsidR="00196BB6" w:rsidRPr="00691B71" w:rsidRDefault="00196BB6">
            <w:pPr>
              <w:spacing w:line="240" w:lineRule="atLeast"/>
              <w:rPr>
                <w:rFonts w:ascii="Arial" w:hAnsi="Arial"/>
                <w:color w:val="0000FF"/>
              </w:rPr>
            </w:pPr>
          </w:p>
        </w:tc>
        <w:tc>
          <w:tcPr>
            <w:tcW w:w="873" w:type="dxa"/>
          </w:tcPr>
          <w:p w:rsidR="00196BB6" w:rsidRPr="00691B71" w:rsidRDefault="00196BB6">
            <w:pPr>
              <w:spacing w:line="240" w:lineRule="atLeast"/>
              <w:rPr>
                <w:rFonts w:ascii="Arial" w:hAnsi="Arial"/>
                <w:color w:val="0000FF"/>
              </w:rPr>
            </w:pPr>
          </w:p>
        </w:tc>
        <w:tc>
          <w:tcPr>
            <w:tcW w:w="892" w:type="dxa"/>
          </w:tcPr>
          <w:p w:rsidR="00196BB6" w:rsidRPr="00691B71" w:rsidRDefault="00196BB6">
            <w:pPr>
              <w:spacing w:line="240" w:lineRule="atLeast"/>
              <w:rPr>
                <w:rFonts w:ascii="Arial" w:hAnsi="Arial"/>
                <w:color w:val="0000FF"/>
              </w:rPr>
            </w:pPr>
          </w:p>
        </w:tc>
        <w:tc>
          <w:tcPr>
            <w:tcW w:w="5504" w:type="dxa"/>
            <w:gridSpan w:val="4"/>
          </w:tcPr>
          <w:p w:rsidR="00196BB6" w:rsidRPr="00691B71" w:rsidRDefault="00196BB6">
            <w:pPr>
              <w:spacing w:line="240" w:lineRule="atLeast"/>
              <w:jc w:val="both"/>
              <w:rPr>
                <w:rFonts w:ascii="Arial" w:hAnsi="Arial"/>
                <w:color w:val="0000FF"/>
                <w:lang w:val="fr-FR"/>
              </w:rPr>
            </w:pPr>
          </w:p>
        </w:tc>
        <w:tc>
          <w:tcPr>
            <w:tcW w:w="560" w:type="dxa"/>
            <w:vAlign w:val="bottom"/>
          </w:tcPr>
          <w:p w:rsidR="00196BB6" w:rsidRPr="00691B71" w:rsidRDefault="00196BB6">
            <w:pPr>
              <w:spacing w:line="240" w:lineRule="atLeast"/>
              <w:jc w:val="right"/>
              <w:rPr>
                <w:rFonts w:ascii="Arial" w:hAnsi="Arial"/>
                <w:color w:val="0000FF"/>
              </w:rPr>
            </w:pPr>
          </w:p>
        </w:tc>
        <w:tc>
          <w:tcPr>
            <w:tcW w:w="653" w:type="dxa"/>
            <w:vAlign w:val="bottom"/>
          </w:tcPr>
          <w:p w:rsidR="00196BB6" w:rsidRPr="00691B71" w:rsidRDefault="00196BB6">
            <w:pPr>
              <w:spacing w:line="240" w:lineRule="atLeast"/>
              <w:jc w:val="right"/>
              <w:rPr>
                <w:rFonts w:ascii="Arial" w:hAnsi="Arial"/>
                <w:color w:val="0000FF"/>
              </w:rPr>
            </w:pPr>
          </w:p>
        </w:tc>
        <w:tc>
          <w:tcPr>
            <w:tcW w:w="279" w:type="dxa"/>
            <w:vAlign w:val="bottom"/>
          </w:tcPr>
          <w:p w:rsidR="00196BB6" w:rsidRPr="00691B71" w:rsidRDefault="00196BB6">
            <w:pPr>
              <w:spacing w:line="240" w:lineRule="atLeast"/>
              <w:jc w:val="right"/>
              <w:rPr>
                <w:rFonts w:ascii="Arial" w:hAnsi="Arial"/>
                <w:color w:val="0000FF"/>
              </w:rPr>
            </w:pPr>
          </w:p>
        </w:tc>
      </w:tr>
      <w:tr w:rsidR="000D0DBB" w:rsidRPr="00691B71" w:rsidTr="00AC3C76">
        <w:trPr>
          <w:cantSplit/>
        </w:trPr>
        <w:tc>
          <w:tcPr>
            <w:tcW w:w="289" w:type="dxa"/>
          </w:tcPr>
          <w:p w:rsidR="000D0DBB" w:rsidRPr="00691B71" w:rsidRDefault="000D0DBB">
            <w:pPr>
              <w:spacing w:line="240" w:lineRule="atLeast"/>
              <w:rPr>
                <w:rFonts w:ascii="Arial" w:hAnsi="Arial" w:cs="Arial"/>
                <w:color w:val="0000FF"/>
              </w:rPr>
            </w:pPr>
          </w:p>
        </w:tc>
        <w:tc>
          <w:tcPr>
            <w:tcW w:w="578" w:type="dxa"/>
          </w:tcPr>
          <w:p w:rsidR="000D0DBB" w:rsidRPr="00691B71" w:rsidRDefault="000D0DBB">
            <w:pPr>
              <w:spacing w:line="240" w:lineRule="atLeast"/>
              <w:rPr>
                <w:rFonts w:ascii="Arial" w:hAnsi="Arial" w:cs="Arial"/>
                <w:color w:val="0000FF"/>
              </w:rPr>
            </w:pPr>
          </w:p>
        </w:tc>
        <w:tc>
          <w:tcPr>
            <w:tcW w:w="873" w:type="dxa"/>
          </w:tcPr>
          <w:p w:rsidR="000D0DBB" w:rsidRPr="00691B71" w:rsidRDefault="003A4005">
            <w:pPr>
              <w:spacing w:line="240" w:lineRule="atLeast"/>
              <w:rPr>
                <w:rFonts w:ascii="Arial" w:hAnsi="Arial" w:cs="Arial"/>
                <w:color w:val="0000FF"/>
              </w:rPr>
            </w:pPr>
            <w:r w:rsidRPr="00691B71">
              <w:rPr>
                <w:rFonts w:ascii="Arial" w:eastAsia="Calibri" w:hAnsi="Arial" w:cs="Arial"/>
                <w:color w:val="0000FF"/>
                <w:lang w:val="fr-BE"/>
              </w:rPr>
              <w:t>639413</w:t>
            </w:r>
          </w:p>
        </w:tc>
        <w:tc>
          <w:tcPr>
            <w:tcW w:w="892" w:type="dxa"/>
          </w:tcPr>
          <w:p w:rsidR="000D0DBB" w:rsidRPr="00691B71" w:rsidRDefault="000D0DBB">
            <w:pPr>
              <w:spacing w:line="240" w:lineRule="atLeast"/>
              <w:rPr>
                <w:rFonts w:ascii="Arial" w:hAnsi="Arial" w:cs="Arial"/>
                <w:color w:val="0000FF"/>
              </w:rPr>
            </w:pPr>
          </w:p>
        </w:tc>
        <w:tc>
          <w:tcPr>
            <w:tcW w:w="5504" w:type="dxa"/>
            <w:gridSpan w:val="4"/>
          </w:tcPr>
          <w:p w:rsidR="000D0DBB" w:rsidRPr="00691B71" w:rsidRDefault="003A4005">
            <w:pPr>
              <w:spacing w:line="240" w:lineRule="atLeast"/>
              <w:jc w:val="both"/>
              <w:rPr>
                <w:rFonts w:ascii="Arial" w:hAnsi="Arial" w:cs="Arial"/>
                <w:color w:val="0000FF"/>
                <w:lang w:val="fr-FR"/>
              </w:rPr>
            </w:pPr>
            <w:r w:rsidRPr="00691B71">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60 minutes</w:t>
            </w:r>
          </w:p>
        </w:tc>
        <w:tc>
          <w:tcPr>
            <w:tcW w:w="560" w:type="dxa"/>
            <w:vAlign w:val="bottom"/>
          </w:tcPr>
          <w:p w:rsidR="000D0DBB" w:rsidRPr="00691B71" w:rsidRDefault="000D0DBB">
            <w:pPr>
              <w:spacing w:line="240" w:lineRule="atLeast"/>
              <w:jc w:val="right"/>
              <w:rPr>
                <w:rFonts w:ascii="Arial" w:hAnsi="Arial" w:cs="Arial"/>
                <w:color w:val="0000FF"/>
                <w:lang w:val="fr-FR"/>
              </w:rPr>
            </w:pPr>
            <w:r w:rsidRPr="00691B71">
              <w:rPr>
                <w:rFonts w:ascii="Arial" w:hAnsi="Arial" w:cs="Arial"/>
                <w:snapToGrid w:val="0"/>
                <w:color w:val="0000FF"/>
                <w:lang w:val="fr-FR"/>
              </w:rPr>
              <w:t>M</w:t>
            </w:r>
          </w:p>
        </w:tc>
        <w:tc>
          <w:tcPr>
            <w:tcW w:w="653" w:type="dxa"/>
            <w:vAlign w:val="bottom"/>
          </w:tcPr>
          <w:p w:rsidR="000D0DBB" w:rsidRPr="00691B71" w:rsidRDefault="000D0DBB">
            <w:pPr>
              <w:spacing w:line="240" w:lineRule="atLeast"/>
              <w:jc w:val="right"/>
              <w:rPr>
                <w:rFonts w:ascii="Arial" w:hAnsi="Arial" w:cs="Arial"/>
                <w:color w:val="0000FF"/>
                <w:lang w:val="fr-FR"/>
              </w:rPr>
            </w:pPr>
            <w:r w:rsidRPr="00691B71">
              <w:rPr>
                <w:rFonts w:ascii="Arial" w:hAnsi="Arial" w:cs="Arial"/>
                <w:snapToGrid w:val="0"/>
                <w:color w:val="0000FF"/>
                <w:lang w:val="fr-FR"/>
              </w:rPr>
              <w:t>48</w:t>
            </w:r>
          </w:p>
        </w:tc>
        <w:tc>
          <w:tcPr>
            <w:tcW w:w="279" w:type="dxa"/>
            <w:vAlign w:val="bottom"/>
          </w:tcPr>
          <w:p w:rsidR="000D0DBB" w:rsidRPr="00691B71" w:rsidRDefault="000D0DBB">
            <w:pPr>
              <w:spacing w:line="240" w:lineRule="atLeast"/>
              <w:jc w:val="right"/>
              <w:rPr>
                <w:rFonts w:ascii="Arial" w:hAnsi="Arial" w:cs="Arial"/>
                <w:color w:val="0000FF"/>
                <w:lang w:val="fr-FR"/>
              </w:rPr>
            </w:pPr>
          </w:p>
        </w:tc>
      </w:tr>
      <w:tr w:rsidR="000D0DBB" w:rsidRPr="00691B71" w:rsidTr="00AC3C76">
        <w:trPr>
          <w:cantSplit/>
        </w:trPr>
        <w:tc>
          <w:tcPr>
            <w:tcW w:w="289" w:type="dxa"/>
          </w:tcPr>
          <w:p w:rsidR="000D0DBB" w:rsidRPr="00691B71" w:rsidRDefault="000D0DBB">
            <w:pPr>
              <w:spacing w:line="240" w:lineRule="atLeast"/>
              <w:rPr>
                <w:rFonts w:ascii="Arial" w:hAnsi="Arial" w:cs="Arial"/>
                <w:color w:val="0000FF"/>
                <w:lang w:val="fr-FR"/>
              </w:rPr>
            </w:pPr>
          </w:p>
        </w:tc>
        <w:tc>
          <w:tcPr>
            <w:tcW w:w="578" w:type="dxa"/>
          </w:tcPr>
          <w:p w:rsidR="000D0DBB" w:rsidRPr="00691B71" w:rsidRDefault="000D0DBB">
            <w:pPr>
              <w:spacing w:line="240" w:lineRule="atLeast"/>
              <w:rPr>
                <w:rFonts w:ascii="Arial" w:hAnsi="Arial" w:cs="Arial"/>
                <w:color w:val="0000FF"/>
                <w:lang w:val="fr-FR"/>
              </w:rPr>
            </w:pPr>
          </w:p>
        </w:tc>
        <w:tc>
          <w:tcPr>
            <w:tcW w:w="873" w:type="dxa"/>
          </w:tcPr>
          <w:p w:rsidR="000D0DBB" w:rsidRPr="00691B71" w:rsidRDefault="000D0DBB">
            <w:pPr>
              <w:spacing w:line="240" w:lineRule="atLeast"/>
              <w:rPr>
                <w:rFonts w:ascii="Arial" w:hAnsi="Arial" w:cs="Arial"/>
                <w:color w:val="0000FF"/>
                <w:lang w:val="fr-FR"/>
              </w:rPr>
            </w:pPr>
          </w:p>
        </w:tc>
        <w:tc>
          <w:tcPr>
            <w:tcW w:w="892" w:type="dxa"/>
          </w:tcPr>
          <w:p w:rsidR="000D0DBB" w:rsidRPr="00691B71" w:rsidRDefault="000D0DBB">
            <w:pPr>
              <w:spacing w:line="240" w:lineRule="atLeast"/>
              <w:rPr>
                <w:rFonts w:ascii="Arial" w:hAnsi="Arial" w:cs="Arial"/>
                <w:color w:val="0000FF"/>
                <w:lang w:val="fr-FR"/>
              </w:rPr>
            </w:pPr>
          </w:p>
        </w:tc>
        <w:tc>
          <w:tcPr>
            <w:tcW w:w="5504" w:type="dxa"/>
            <w:gridSpan w:val="4"/>
          </w:tcPr>
          <w:p w:rsidR="000D0DBB" w:rsidRPr="00691B71" w:rsidRDefault="000D0DBB">
            <w:pPr>
              <w:spacing w:line="240" w:lineRule="atLeast"/>
              <w:jc w:val="both"/>
              <w:rPr>
                <w:rFonts w:ascii="Arial" w:hAnsi="Arial" w:cs="Arial"/>
                <w:color w:val="0000FF"/>
                <w:lang w:val="fr-FR"/>
              </w:rPr>
            </w:pPr>
          </w:p>
        </w:tc>
        <w:tc>
          <w:tcPr>
            <w:tcW w:w="560" w:type="dxa"/>
            <w:vAlign w:val="bottom"/>
          </w:tcPr>
          <w:p w:rsidR="000D0DBB" w:rsidRPr="00691B71" w:rsidRDefault="000D0DBB">
            <w:pPr>
              <w:spacing w:line="240" w:lineRule="atLeast"/>
              <w:jc w:val="right"/>
              <w:rPr>
                <w:rFonts w:ascii="Arial" w:hAnsi="Arial" w:cs="Arial"/>
                <w:color w:val="0000FF"/>
                <w:lang w:val="fr-FR"/>
              </w:rPr>
            </w:pPr>
          </w:p>
        </w:tc>
        <w:tc>
          <w:tcPr>
            <w:tcW w:w="653" w:type="dxa"/>
            <w:vAlign w:val="bottom"/>
          </w:tcPr>
          <w:p w:rsidR="000D0DBB" w:rsidRPr="00691B71" w:rsidRDefault="000D0DBB">
            <w:pPr>
              <w:spacing w:line="240" w:lineRule="atLeast"/>
              <w:jc w:val="right"/>
              <w:rPr>
                <w:rFonts w:ascii="Arial" w:hAnsi="Arial" w:cs="Arial"/>
                <w:color w:val="0000FF"/>
                <w:lang w:val="fr-FR"/>
              </w:rPr>
            </w:pPr>
          </w:p>
        </w:tc>
        <w:tc>
          <w:tcPr>
            <w:tcW w:w="279" w:type="dxa"/>
            <w:vAlign w:val="bottom"/>
          </w:tcPr>
          <w:p w:rsidR="000D0DBB" w:rsidRPr="00691B71" w:rsidRDefault="000D0DBB">
            <w:pPr>
              <w:spacing w:line="240" w:lineRule="atLeast"/>
              <w:jc w:val="right"/>
              <w:rPr>
                <w:rFonts w:ascii="Arial" w:hAnsi="Arial" w:cs="Arial"/>
                <w:color w:val="0000FF"/>
                <w:lang w:val="fr-FR"/>
              </w:rPr>
            </w:pPr>
          </w:p>
        </w:tc>
      </w:tr>
      <w:tr w:rsidR="000D0DBB" w:rsidRPr="00691B71" w:rsidTr="00AC3C76">
        <w:trPr>
          <w:cantSplit/>
        </w:trPr>
        <w:tc>
          <w:tcPr>
            <w:tcW w:w="289" w:type="dxa"/>
          </w:tcPr>
          <w:p w:rsidR="000D0DBB" w:rsidRPr="00691B71" w:rsidRDefault="000D0DBB">
            <w:pPr>
              <w:spacing w:line="240" w:lineRule="atLeast"/>
              <w:rPr>
                <w:rFonts w:ascii="Arial" w:hAnsi="Arial" w:cs="Arial"/>
                <w:color w:val="0000FF"/>
                <w:lang w:val="fr-FR"/>
              </w:rPr>
            </w:pPr>
          </w:p>
        </w:tc>
        <w:tc>
          <w:tcPr>
            <w:tcW w:w="578" w:type="dxa"/>
          </w:tcPr>
          <w:p w:rsidR="000D0DBB" w:rsidRPr="00691B71" w:rsidRDefault="000D0DBB">
            <w:pPr>
              <w:spacing w:line="240" w:lineRule="atLeast"/>
              <w:rPr>
                <w:rFonts w:ascii="Arial" w:hAnsi="Arial" w:cs="Arial"/>
                <w:color w:val="0000FF"/>
                <w:lang w:val="fr-FR"/>
              </w:rPr>
            </w:pPr>
          </w:p>
        </w:tc>
        <w:tc>
          <w:tcPr>
            <w:tcW w:w="873" w:type="dxa"/>
          </w:tcPr>
          <w:p w:rsidR="000D0DBB" w:rsidRPr="00691B71" w:rsidRDefault="003A4005">
            <w:pPr>
              <w:spacing w:line="240" w:lineRule="atLeast"/>
              <w:rPr>
                <w:rFonts w:ascii="Arial" w:hAnsi="Arial" w:cs="Arial"/>
                <w:color w:val="0000FF"/>
                <w:lang w:val="fr-FR"/>
              </w:rPr>
            </w:pPr>
            <w:r w:rsidRPr="00691B71">
              <w:rPr>
                <w:rFonts w:ascii="Arial" w:eastAsia="Calibri" w:hAnsi="Arial" w:cs="Arial"/>
                <w:color w:val="0000FF"/>
                <w:lang w:val="fr-BE"/>
              </w:rPr>
              <w:t>639575</w:t>
            </w:r>
          </w:p>
        </w:tc>
        <w:tc>
          <w:tcPr>
            <w:tcW w:w="892" w:type="dxa"/>
          </w:tcPr>
          <w:p w:rsidR="000D0DBB" w:rsidRPr="00691B71" w:rsidRDefault="000D0DBB">
            <w:pPr>
              <w:spacing w:line="240" w:lineRule="atLeast"/>
              <w:rPr>
                <w:rFonts w:ascii="Arial" w:hAnsi="Arial" w:cs="Arial"/>
                <w:color w:val="0000FF"/>
                <w:lang w:val="fr-FR"/>
              </w:rPr>
            </w:pPr>
          </w:p>
        </w:tc>
        <w:tc>
          <w:tcPr>
            <w:tcW w:w="5504" w:type="dxa"/>
            <w:gridSpan w:val="4"/>
          </w:tcPr>
          <w:p w:rsidR="000D0DBB" w:rsidRPr="00691B71" w:rsidRDefault="003A4005">
            <w:pPr>
              <w:spacing w:line="240" w:lineRule="atLeast"/>
              <w:jc w:val="both"/>
              <w:rPr>
                <w:rFonts w:ascii="Arial" w:hAnsi="Arial" w:cs="Arial"/>
                <w:color w:val="0000FF"/>
                <w:lang w:val="fr-FR"/>
              </w:rPr>
            </w:pPr>
            <w:r w:rsidRPr="00691B71">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120 minutes</w:t>
            </w:r>
          </w:p>
        </w:tc>
        <w:tc>
          <w:tcPr>
            <w:tcW w:w="560" w:type="dxa"/>
            <w:vAlign w:val="bottom"/>
          </w:tcPr>
          <w:p w:rsidR="000D0DBB" w:rsidRPr="00691B71" w:rsidRDefault="00034571">
            <w:pPr>
              <w:spacing w:line="240" w:lineRule="atLeast"/>
              <w:jc w:val="right"/>
              <w:rPr>
                <w:rFonts w:ascii="Arial" w:hAnsi="Arial" w:cs="Arial"/>
                <w:color w:val="0000FF"/>
                <w:lang w:val="fr-FR"/>
              </w:rPr>
            </w:pPr>
            <w:r w:rsidRPr="00691B71">
              <w:rPr>
                <w:rFonts w:ascii="Arial" w:hAnsi="Arial" w:cs="Arial"/>
                <w:snapToGrid w:val="0"/>
                <w:color w:val="0000FF"/>
                <w:lang w:val="fr-FR"/>
              </w:rPr>
              <w:t>M</w:t>
            </w:r>
          </w:p>
        </w:tc>
        <w:tc>
          <w:tcPr>
            <w:tcW w:w="653" w:type="dxa"/>
            <w:vAlign w:val="bottom"/>
          </w:tcPr>
          <w:p w:rsidR="000D0DBB" w:rsidRPr="00691B71" w:rsidRDefault="00034571">
            <w:pPr>
              <w:spacing w:line="240" w:lineRule="atLeast"/>
              <w:jc w:val="right"/>
              <w:rPr>
                <w:rFonts w:ascii="Arial" w:hAnsi="Arial" w:cs="Arial"/>
                <w:color w:val="0000FF"/>
                <w:lang w:val="fr-FR"/>
              </w:rPr>
            </w:pPr>
            <w:r w:rsidRPr="00691B71">
              <w:rPr>
                <w:rFonts w:ascii="Arial" w:hAnsi="Arial" w:cs="Arial"/>
                <w:snapToGrid w:val="0"/>
                <w:color w:val="0000FF"/>
                <w:lang w:val="fr-FR"/>
              </w:rPr>
              <w:t>96</w:t>
            </w:r>
          </w:p>
        </w:tc>
        <w:tc>
          <w:tcPr>
            <w:tcW w:w="279" w:type="dxa"/>
            <w:vAlign w:val="bottom"/>
          </w:tcPr>
          <w:p w:rsidR="000D0DBB" w:rsidRPr="00691B71" w:rsidRDefault="000D0DBB">
            <w:pPr>
              <w:spacing w:line="240" w:lineRule="atLeast"/>
              <w:jc w:val="right"/>
              <w:rPr>
                <w:rFonts w:ascii="Arial" w:hAnsi="Arial" w:cs="Arial"/>
                <w:color w:val="0000FF"/>
                <w:lang w:val="fr-FR"/>
              </w:rPr>
            </w:pPr>
          </w:p>
        </w:tc>
      </w:tr>
      <w:tr w:rsidR="003A4005" w:rsidRPr="00691B71" w:rsidTr="00AC3C76">
        <w:trPr>
          <w:cantSplit/>
        </w:trPr>
        <w:tc>
          <w:tcPr>
            <w:tcW w:w="289" w:type="dxa"/>
          </w:tcPr>
          <w:p w:rsidR="003A4005" w:rsidRPr="00691B71" w:rsidRDefault="003A4005">
            <w:pPr>
              <w:spacing w:line="240" w:lineRule="atLeast"/>
              <w:rPr>
                <w:rFonts w:ascii="Arial" w:hAnsi="Arial" w:cs="Arial"/>
                <w:color w:val="0000FF"/>
                <w:lang w:val="fr-FR"/>
              </w:rPr>
            </w:pPr>
          </w:p>
        </w:tc>
        <w:tc>
          <w:tcPr>
            <w:tcW w:w="578" w:type="dxa"/>
          </w:tcPr>
          <w:p w:rsidR="003A4005" w:rsidRPr="00691B71" w:rsidRDefault="003A4005">
            <w:pPr>
              <w:spacing w:line="240" w:lineRule="atLeast"/>
              <w:rPr>
                <w:rFonts w:ascii="Arial" w:hAnsi="Arial" w:cs="Arial"/>
                <w:color w:val="0000FF"/>
                <w:lang w:val="fr-FR"/>
              </w:rPr>
            </w:pPr>
          </w:p>
        </w:tc>
        <w:tc>
          <w:tcPr>
            <w:tcW w:w="873" w:type="dxa"/>
          </w:tcPr>
          <w:p w:rsidR="003A4005" w:rsidRPr="00691B71" w:rsidRDefault="003A4005">
            <w:pPr>
              <w:spacing w:line="240" w:lineRule="atLeast"/>
              <w:rPr>
                <w:rFonts w:ascii="Arial" w:hAnsi="Arial" w:cs="Arial"/>
                <w:color w:val="0000FF"/>
                <w:lang w:val="fr-FR"/>
              </w:rPr>
            </w:pPr>
          </w:p>
        </w:tc>
        <w:tc>
          <w:tcPr>
            <w:tcW w:w="892" w:type="dxa"/>
          </w:tcPr>
          <w:p w:rsidR="003A4005" w:rsidRPr="00691B71" w:rsidRDefault="003A4005">
            <w:pPr>
              <w:spacing w:line="240" w:lineRule="atLeast"/>
              <w:rPr>
                <w:rFonts w:ascii="Arial" w:hAnsi="Arial" w:cs="Arial"/>
                <w:color w:val="0000FF"/>
                <w:lang w:val="fr-FR"/>
              </w:rPr>
            </w:pPr>
          </w:p>
        </w:tc>
        <w:tc>
          <w:tcPr>
            <w:tcW w:w="5504" w:type="dxa"/>
            <w:gridSpan w:val="4"/>
          </w:tcPr>
          <w:p w:rsidR="003A4005" w:rsidRPr="00691B71" w:rsidRDefault="003A4005">
            <w:pPr>
              <w:spacing w:line="240" w:lineRule="atLeast"/>
              <w:jc w:val="both"/>
              <w:rPr>
                <w:rFonts w:ascii="Arial" w:eastAsia="Calibri" w:hAnsi="Arial" w:cs="Arial"/>
                <w:color w:val="0000FF"/>
                <w:lang w:val="fr-BE"/>
              </w:rPr>
            </w:pPr>
          </w:p>
        </w:tc>
        <w:tc>
          <w:tcPr>
            <w:tcW w:w="560" w:type="dxa"/>
            <w:vAlign w:val="bottom"/>
          </w:tcPr>
          <w:p w:rsidR="003A4005" w:rsidRPr="00691B71" w:rsidRDefault="003A4005">
            <w:pPr>
              <w:spacing w:line="240" w:lineRule="atLeast"/>
              <w:jc w:val="right"/>
              <w:rPr>
                <w:rFonts w:ascii="Arial" w:hAnsi="Arial" w:cs="Arial"/>
                <w:snapToGrid w:val="0"/>
                <w:color w:val="0000FF"/>
                <w:lang w:val="fr-FR"/>
              </w:rPr>
            </w:pPr>
          </w:p>
        </w:tc>
        <w:tc>
          <w:tcPr>
            <w:tcW w:w="653" w:type="dxa"/>
            <w:vAlign w:val="bottom"/>
          </w:tcPr>
          <w:p w:rsidR="003A4005" w:rsidRPr="00691B71" w:rsidRDefault="003A4005">
            <w:pPr>
              <w:spacing w:line="240" w:lineRule="atLeast"/>
              <w:jc w:val="right"/>
              <w:rPr>
                <w:rFonts w:ascii="Arial" w:hAnsi="Arial" w:cs="Arial"/>
                <w:snapToGrid w:val="0"/>
                <w:color w:val="0000FF"/>
                <w:lang w:val="fr-FR"/>
              </w:rPr>
            </w:pPr>
          </w:p>
        </w:tc>
        <w:tc>
          <w:tcPr>
            <w:tcW w:w="279" w:type="dxa"/>
            <w:vAlign w:val="bottom"/>
          </w:tcPr>
          <w:p w:rsidR="003A4005" w:rsidRPr="00691B71" w:rsidRDefault="003A4005">
            <w:pPr>
              <w:spacing w:line="240" w:lineRule="atLeast"/>
              <w:jc w:val="right"/>
              <w:rPr>
                <w:rFonts w:ascii="Arial" w:hAnsi="Arial" w:cs="Arial"/>
                <w:color w:val="0000FF"/>
                <w:lang w:val="fr-FR"/>
              </w:rPr>
            </w:pPr>
          </w:p>
        </w:tc>
      </w:tr>
      <w:tr w:rsidR="003A4005" w:rsidRPr="006B3DF4" w:rsidTr="003A4005">
        <w:trPr>
          <w:cantSplit/>
        </w:trPr>
        <w:tc>
          <w:tcPr>
            <w:tcW w:w="289" w:type="dxa"/>
          </w:tcPr>
          <w:p w:rsidR="003A4005" w:rsidRPr="00691B71" w:rsidRDefault="003A4005">
            <w:pPr>
              <w:spacing w:line="240" w:lineRule="atLeast"/>
              <w:rPr>
                <w:rFonts w:ascii="Arial" w:hAnsi="Arial" w:cs="Arial"/>
                <w:color w:val="0000FF"/>
                <w:lang w:val="fr-FR"/>
              </w:rPr>
            </w:pPr>
          </w:p>
        </w:tc>
        <w:tc>
          <w:tcPr>
            <w:tcW w:w="578" w:type="dxa"/>
          </w:tcPr>
          <w:p w:rsidR="003A4005" w:rsidRPr="00691B71" w:rsidRDefault="003A4005">
            <w:pPr>
              <w:spacing w:line="240" w:lineRule="atLeast"/>
              <w:rPr>
                <w:rFonts w:ascii="Arial" w:hAnsi="Arial" w:cs="Arial"/>
                <w:color w:val="0000FF"/>
                <w:lang w:val="fr-FR"/>
              </w:rPr>
            </w:pPr>
          </w:p>
        </w:tc>
        <w:tc>
          <w:tcPr>
            <w:tcW w:w="873" w:type="dxa"/>
          </w:tcPr>
          <w:p w:rsidR="003A4005" w:rsidRPr="00691B71" w:rsidRDefault="003A4005">
            <w:pPr>
              <w:spacing w:line="240" w:lineRule="atLeast"/>
              <w:rPr>
                <w:rFonts w:ascii="Arial" w:hAnsi="Arial" w:cs="Arial"/>
                <w:color w:val="0000FF"/>
                <w:lang w:val="fr-FR"/>
              </w:rPr>
            </w:pPr>
          </w:p>
        </w:tc>
        <w:tc>
          <w:tcPr>
            <w:tcW w:w="892" w:type="dxa"/>
          </w:tcPr>
          <w:p w:rsidR="003A4005" w:rsidRPr="00691B71" w:rsidRDefault="003A4005">
            <w:pPr>
              <w:spacing w:line="240" w:lineRule="atLeast"/>
              <w:rPr>
                <w:rFonts w:ascii="Arial" w:hAnsi="Arial" w:cs="Arial"/>
                <w:color w:val="0000FF"/>
                <w:lang w:val="fr-FR"/>
              </w:rPr>
            </w:pPr>
          </w:p>
        </w:tc>
        <w:tc>
          <w:tcPr>
            <w:tcW w:w="6717" w:type="dxa"/>
            <w:gridSpan w:val="6"/>
          </w:tcPr>
          <w:p w:rsidR="003A4005" w:rsidRPr="00691B71" w:rsidRDefault="003A4005" w:rsidP="003A4005">
            <w:pPr>
              <w:spacing w:line="240" w:lineRule="atLeast"/>
              <w:jc w:val="both"/>
              <w:rPr>
                <w:rFonts w:ascii="Arial" w:hAnsi="Arial" w:cs="Arial"/>
                <w:snapToGrid w:val="0"/>
                <w:color w:val="0000FF"/>
                <w:lang w:val="fr-FR"/>
              </w:rPr>
            </w:pPr>
            <w:r w:rsidRPr="00691B71">
              <w:rPr>
                <w:rFonts w:ascii="Arial" w:eastAsia="Calibri" w:hAnsi="Arial" w:cs="Arial"/>
                <w:b/>
                <w:bCs/>
                <w:color w:val="0000FF"/>
                <w:lang w:val="fr-BE"/>
              </w:rPr>
              <w:t>III. b) Prestations effectuées pour des bénéficiaires séjournant en maison de soins psychiatriques.</w:t>
            </w:r>
          </w:p>
        </w:tc>
        <w:tc>
          <w:tcPr>
            <w:tcW w:w="279" w:type="dxa"/>
            <w:vAlign w:val="bottom"/>
          </w:tcPr>
          <w:p w:rsidR="003A4005" w:rsidRPr="00691B71" w:rsidRDefault="003A4005">
            <w:pPr>
              <w:spacing w:line="240" w:lineRule="atLeast"/>
              <w:jc w:val="right"/>
              <w:rPr>
                <w:rFonts w:ascii="Arial" w:hAnsi="Arial" w:cs="Arial"/>
                <w:color w:val="0000FF"/>
                <w:lang w:val="fr-FR"/>
              </w:rPr>
            </w:pPr>
          </w:p>
        </w:tc>
      </w:tr>
      <w:tr w:rsidR="003A4005" w:rsidRPr="00691B71" w:rsidTr="00AC3C76">
        <w:trPr>
          <w:cantSplit/>
        </w:trPr>
        <w:tc>
          <w:tcPr>
            <w:tcW w:w="289" w:type="dxa"/>
          </w:tcPr>
          <w:p w:rsidR="003A4005" w:rsidRPr="00691B71" w:rsidRDefault="003A4005">
            <w:pPr>
              <w:spacing w:line="240" w:lineRule="atLeast"/>
              <w:rPr>
                <w:rFonts w:ascii="Arial" w:hAnsi="Arial" w:cs="Arial"/>
                <w:color w:val="0000FF"/>
                <w:lang w:val="fr-FR"/>
              </w:rPr>
            </w:pPr>
          </w:p>
        </w:tc>
        <w:tc>
          <w:tcPr>
            <w:tcW w:w="578" w:type="dxa"/>
          </w:tcPr>
          <w:p w:rsidR="003A4005" w:rsidRPr="00691B71" w:rsidRDefault="003A4005">
            <w:pPr>
              <w:spacing w:line="240" w:lineRule="atLeast"/>
              <w:rPr>
                <w:rFonts w:ascii="Arial" w:hAnsi="Arial" w:cs="Arial"/>
                <w:color w:val="0000FF"/>
                <w:lang w:val="fr-FR"/>
              </w:rPr>
            </w:pPr>
          </w:p>
        </w:tc>
        <w:tc>
          <w:tcPr>
            <w:tcW w:w="873" w:type="dxa"/>
          </w:tcPr>
          <w:p w:rsidR="003A4005" w:rsidRPr="00691B71" w:rsidRDefault="003A4005">
            <w:pPr>
              <w:spacing w:line="240" w:lineRule="atLeast"/>
              <w:rPr>
                <w:rFonts w:ascii="Arial" w:hAnsi="Arial" w:cs="Arial"/>
                <w:color w:val="0000FF"/>
                <w:lang w:val="fr-FR"/>
              </w:rPr>
            </w:pPr>
            <w:r w:rsidRPr="00691B71">
              <w:rPr>
                <w:rFonts w:ascii="Arial" w:eastAsia="Calibri" w:hAnsi="Arial" w:cs="Arial"/>
                <w:color w:val="0000FF"/>
                <w:lang w:val="fr-BE"/>
              </w:rPr>
              <w:t>564432</w:t>
            </w:r>
          </w:p>
        </w:tc>
        <w:tc>
          <w:tcPr>
            <w:tcW w:w="892" w:type="dxa"/>
          </w:tcPr>
          <w:p w:rsidR="003A4005" w:rsidRPr="00691B71" w:rsidRDefault="003A4005">
            <w:pPr>
              <w:spacing w:line="240" w:lineRule="atLeast"/>
              <w:rPr>
                <w:rFonts w:ascii="Arial" w:hAnsi="Arial" w:cs="Arial"/>
                <w:color w:val="0000FF"/>
                <w:lang w:val="fr-FR"/>
              </w:rPr>
            </w:pPr>
          </w:p>
        </w:tc>
        <w:tc>
          <w:tcPr>
            <w:tcW w:w="5504" w:type="dxa"/>
            <w:gridSpan w:val="4"/>
          </w:tcPr>
          <w:p w:rsidR="003A4005" w:rsidRPr="00691B71" w:rsidRDefault="003A4005">
            <w:pPr>
              <w:spacing w:line="240" w:lineRule="atLeast"/>
              <w:jc w:val="both"/>
              <w:rPr>
                <w:rFonts w:ascii="Arial" w:eastAsia="Calibri" w:hAnsi="Arial" w:cs="Arial"/>
                <w:color w:val="0000FF"/>
                <w:lang w:val="fr-BE"/>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20 minutes</w:t>
            </w:r>
          </w:p>
        </w:tc>
        <w:tc>
          <w:tcPr>
            <w:tcW w:w="560" w:type="dxa"/>
            <w:vAlign w:val="bottom"/>
          </w:tcPr>
          <w:p w:rsidR="003A4005" w:rsidRPr="00691B71" w:rsidRDefault="007B0AAA">
            <w:pPr>
              <w:spacing w:line="240" w:lineRule="atLeast"/>
              <w:jc w:val="right"/>
              <w:rPr>
                <w:rFonts w:ascii="Arial" w:hAnsi="Arial" w:cs="Arial"/>
                <w:snapToGrid w:val="0"/>
                <w:color w:val="0000FF"/>
                <w:lang w:val="fr-FR"/>
              </w:rPr>
            </w:pPr>
            <w:r w:rsidRPr="00691B71">
              <w:rPr>
                <w:rFonts w:ascii="Arial" w:hAnsi="Arial" w:cs="Arial"/>
                <w:snapToGrid w:val="0"/>
                <w:color w:val="0000FF"/>
                <w:lang w:val="fr-FR"/>
              </w:rPr>
              <w:t>M</w:t>
            </w:r>
          </w:p>
        </w:tc>
        <w:tc>
          <w:tcPr>
            <w:tcW w:w="653" w:type="dxa"/>
            <w:vAlign w:val="bottom"/>
          </w:tcPr>
          <w:p w:rsidR="003A4005" w:rsidRPr="00691B71" w:rsidRDefault="007B0AAA">
            <w:pPr>
              <w:spacing w:line="240" w:lineRule="atLeast"/>
              <w:jc w:val="right"/>
              <w:rPr>
                <w:rFonts w:ascii="Arial" w:hAnsi="Arial" w:cs="Arial"/>
                <w:snapToGrid w:val="0"/>
                <w:color w:val="0000FF"/>
                <w:lang w:val="fr-FR"/>
              </w:rPr>
            </w:pPr>
            <w:r w:rsidRPr="00691B71">
              <w:rPr>
                <w:rFonts w:ascii="Arial" w:eastAsia="Calibri" w:hAnsi="Arial" w:cs="Arial"/>
                <w:color w:val="0000FF"/>
                <w:lang w:val="fr-BE"/>
              </w:rPr>
              <w:t>16</w:t>
            </w:r>
          </w:p>
        </w:tc>
        <w:tc>
          <w:tcPr>
            <w:tcW w:w="279" w:type="dxa"/>
            <w:vAlign w:val="bottom"/>
          </w:tcPr>
          <w:p w:rsidR="003A4005" w:rsidRPr="00691B71" w:rsidRDefault="003A4005">
            <w:pPr>
              <w:spacing w:line="240" w:lineRule="atLeast"/>
              <w:jc w:val="right"/>
              <w:rPr>
                <w:rFonts w:ascii="Arial" w:hAnsi="Arial" w:cs="Arial"/>
                <w:color w:val="0000FF"/>
                <w:lang w:val="fr-FR"/>
              </w:rPr>
            </w:pPr>
          </w:p>
        </w:tc>
      </w:tr>
      <w:tr w:rsidR="003A4005" w:rsidRPr="00691B71" w:rsidTr="00AC3C76">
        <w:trPr>
          <w:cantSplit/>
        </w:trPr>
        <w:tc>
          <w:tcPr>
            <w:tcW w:w="289" w:type="dxa"/>
          </w:tcPr>
          <w:p w:rsidR="003A4005" w:rsidRPr="00691B71" w:rsidRDefault="003A4005">
            <w:pPr>
              <w:spacing w:line="240" w:lineRule="atLeast"/>
              <w:rPr>
                <w:rFonts w:ascii="Arial" w:hAnsi="Arial" w:cs="Arial"/>
                <w:color w:val="0000FF"/>
                <w:lang w:val="fr-FR"/>
              </w:rPr>
            </w:pPr>
          </w:p>
        </w:tc>
        <w:tc>
          <w:tcPr>
            <w:tcW w:w="578" w:type="dxa"/>
          </w:tcPr>
          <w:p w:rsidR="003A4005" w:rsidRPr="00691B71" w:rsidRDefault="003A4005">
            <w:pPr>
              <w:spacing w:line="240" w:lineRule="atLeast"/>
              <w:rPr>
                <w:rFonts w:ascii="Arial" w:hAnsi="Arial" w:cs="Arial"/>
                <w:color w:val="0000FF"/>
                <w:lang w:val="fr-FR"/>
              </w:rPr>
            </w:pPr>
          </w:p>
        </w:tc>
        <w:tc>
          <w:tcPr>
            <w:tcW w:w="873" w:type="dxa"/>
          </w:tcPr>
          <w:p w:rsidR="003A4005" w:rsidRPr="00691B71" w:rsidRDefault="003A4005">
            <w:pPr>
              <w:spacing w:line="240" w:lineRule="atLeast"/>
              <w:rPr>
                <w:rFonts w:ascii="Arial" w:hAnsi="Arial" w:cs="Arial"/>
                <w:color w:val="0000FF"/>
                <w:lang w:val="fr-FR"/>
              </w:rPr>
            </w:pPr>
          </w:p>
        </w:tc>
        <w:tc>
          <w:tcPr>
            <w:tcW w:w="892" w:type="dxa"/>
          </w:tcPr>
          <w:p w:rsidR="003A4005" w:rsidRPr="00691B71" w:rsidRDefault="003A4005">
            <w:pPr>
              <w:spacing w:line="240" w:lineRule="atLeast"/>
              <w:rPr>
                <w:rFonts w:ascii="Arial" w:hAnsi="Arial" w:cs="Arial"/>
                <w:color w:val="0000FF"/>
                <w:lang w:val="fr-FR"/>
              </w:rPr>
            </w:pPr>
          </w:p>
        </w:tc>
        <w:tc>
          <w:tcPr>
            <w:tcW w:w="5504" w:type="dxa"/>
            <w:gridSpan w:val="4"/>
          </w:tcPr>
          <w:p w:rsidR="003A4005" w:rsidRPr="00691B71" w:rsidRDefault="003A4005">
            <w:pPr>
              <w:spacing w:line="240" w:lineRule="atLeast"/>
              <w:jc w:val="both"/>
              <w:rPr>
                <w:rFonts w:ascii="Arial" w:eastAsia="Calibri" w:hAnsi="Arial" w:cs="Arial"/>
                <w:color w:val="0000FF"/>
                <w:lang w:val="fr-BE"/>
              </w:rPr>
            </w:pPr>
          </w:p>
        </w:tc>
        <w:tc>
          <w:tcPr>
            <w:tcW w:w="560" w:type="dxa"/>
            <w:vAlign w:val="bottom"/>
          </w:tcPr>
          <w:p w:rsidR="003A4005" w:rsidRPr="00691B71" w:rsidRDefault="003A4005">
            <w:pPr>
              <w:spacing w:line="240" w:lineRule="atLeast"/>
              <w:jc w:val="right"/>
              <w:rPr>
                <w:rFonts w:ascii="Arial" w:hAnsi="Arial" w:cs="Arial"/>
                <w:snapToGrid w:val="0"/>
                <w:color w:val="0000FF"/>
                <w:lang w:val="fr-FR"/>
              </w:rPr>
            </w:pPr>
          </w:p>
        </w:tc>
        <w:tc>
          <w:tcPr>
            <w:tcW w:w="653" w:type="dxa"/>
            <w:vAlign w:val="bottom"/>
          </w:tcPr>
          <w:p w:rsidR="003A4005" w:rsidRPr="00691B71" w:rsidRDefault="003A4005">
            <w:pPr>
              <w:spacing w:line="240" w:lineRule="atLeast"/>
              <w:jc w:val="right"/>
              <w:rPr>
                <w:rFonts w:ascii="Arial" w:hAnsi="Arial" w:cs="Arial"/>
                <w:snapToGrid w:val="0"/>
                <w:color w:val="0000FF"/>
                <w:lang w:val="fr-FR"/>
              </w:rPr>
            </w:pPr>
          </w:p>
        </w:tc>
        <w:tc>
          <w:tcPr>
            <w:tcW w:w="279" w:type="dxa"/>
            <w:vAlign w:val="bottom"/>
          </w:tcPr>
          <w:p w:rsidR="003A4005" w:rsidRPr="00691B71" w:rsidRDefault="003A4005">
            <w:pPr>
              <w:spacing w:line="240" w:lineRule="atLeast"/>
              <w:jc w:val="right"/>
              <w:rPr>
                <w:rFonts w:ascii="Arial" w:hAnsi="Arial" w:cs="Arial"/>
                <w:color w:val="0000FF"/>
                <w:lang w:val="fr-FR"/>
              </w:rPr>
            </w:pPr>
          </w:p>
        </w:tc>
      </w:tr>
      <w:tr w:rsidR="003A4005" w:rsidRPr="00691B71" w:rsidTr="00AC3C76">
        <w:trPr>
          <w:cantSplit/>
        </w:trPr>
        <w:tc>
          <w:tcPr>
            <w:tcW w:w="289" w:type="dxa"/>
          </w:tcPr>
          <w:p w:rsidR="003A4005" w:rsidRPr="00691B71" w:rsidRDefault="003A4005">
            <w:pPr>
              <w:spacing w:line="240" w:lineRule="atLeast"/>
              <w:rPr>
                <w:rFonts w:ascii="Arial" w:hAnsi="Arial" w:cs="Arial"/>
                <w:color w:val="0000FF"/>
                <w:lang w:val="fr-FR"/>
              </w:rPr>
            </w:pPr>
          </w:p>
        </w:tc>
        <w:tc>
          <w:tcPr>
            <w:tcW w:w="578" w:type="dxa"/>
          </w:tcPr>
          <w:p w:rsidR="003A4005" w:rsidRPr="00691B71" w:rsidRDefault="003A4005">
            <w:pPr>
              <w:spacing w:line="240" w:lineRule="atLeast"/>
              <w:rPr>
                <w:rFonts w:ascii="Arial" w:hAnsi="Arial" w:cs="Arial"/>
                <w:color w:val="0000FF"/>
                <w:lang w:val="fr-FR"/>
              </w:rPr>
            </w:pPr>
          </w:p>
        </w:tc>
        <w:tc>
          <w:tcPr>
            <w:tcW w:w="873" w:type="dxa"/>
          </w:tcPr>
          <w:p w:rsidR="003A4005" w:rsidRPr="00691B71" w:rsidRDefault="003A4005">
            <w:pPr>
              <w:spacing w:line="240" w:lineRule="atLeast"/>
              <w:rPr>
                <w:rFonts w:ascii="Arial" w:hAnsi="Arial" w:cs="Arial"/>
                <w:color w:val="0000FF"/>
                <w:lang w:val="fr-FR"/>
              </w:rPr>
            </w:pPr>
            <w:r w:rsidRPr="00691B71">
              <w:rPr>
                <w:rFonts w:ascii="Arial" w:eastAsia="Calibri" w:hAnsi="Arial" w:cs="Arial"/>
                <w:color w:val="0000FF"/>
                <w:lang w:val="fr-BE"/>
              </w:rPr>
              <w:t>564513</w:t>
            </w:r>
          </w:p>
        </w:tc>
        <w:tc>
          <w:tcPr>
            <w:tcW w:w="892" w:type="dxa"/>
          </w:tcPr>
          <w:p w:rsidR="003A4005" w:rsidRPr="00691B71" w:rsidRDefault="003A4005">
            <w:pPr>
              <w:spacing w:line="240" w:lineRule="atLeast"/>
              <w:rPr>
                <w:rFonts w:ascii="Arial" w:hAnsi="Arial" w:cs="Arial"/>
                <w:color w:val="0000FF"/>
                <w:lang w:val="fr-FR"/>
              </w:rPr>
            </w:pPr>
          </w:p>
        </w:tc>
        <w:tc>
          <w:tcPr>
            <w:tcW w:w="5504" w:type="dxa"/>
            <w:gridSpan w:val="4"/>
          </w:tcPr>
          <w:p w:rsidR="003A4005" w:rsidRPr="00691B71" w:rsidRDefault="003A4005" w:rsidP="0041036B">
            <w:pPr>
              <w:spacing w:line="240" w:lineRule="atLeast"/>
              <w:jc w:val="both"/>
              <w:rPr>
                <w:rFonts w:ascii="Arial" w:eastAsia="Calibri" w:hAnsi="Arial" w:cs="Arial"/>
                <w:color w:val="0000FF"/>
                <w:lang w:val="fr-BE"/>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15 minutes : 2ème séance de la même journée conformément aux dispositions du §11</w:t>
            </w:r>
          </w:p>
        </w:tc>
        <w:tc>
          <w:tcPr>
            <w:tcW w:w="560" w:type="dxa"/>
            <w:vAlign w:val="bottom"/>
          </w:tcPr>
          <w:p w:rsidR="003A4005" w:rsidRPr="00691B71" w:rsidRDefault="007B0AAA">
            <w:pPr>
              <w:spacing w:line="240" w:lineRule="atLeast"/>
              <w:jc w:val="right"/>
              <w:rPr>
                <w:rFonts w:ascii="Arial" w:hAnsi="Arial" w:cs="Arial"/>
                <w:snapToGrid w:val="0"/>
                <w:color w:val="0000FF"/>
                <w:lang w:val="fr-FR"/>
              </w:rPr>
            </w:pPr>
            <w:r w:rsidRPr="00691B71">
              <w:rPr>
                <w:rFonts w:ascii="Arial" w:hAnsi="Arial" w:cs="Arial"/>
                <w:snapToGrid w:val="0"/>
                <w:color w:val="0000FF"/>
                <w:lang w:val="fr-FR"/>
              </w:rPr>
              <w:t>M</w:t>
            </w:r>
          </w:p>
        </w:tc>
        <w:tc>
          <w:tcPr>
            <w:tcW w:w="653" w:type="dxa"/>
            <w:vAlign w:val="bottom"/>
          </w:tcPr>
          <w:p w:rsidR="003A4005" w:rsidRPr="00691B71" w:rsidRDefault="00C91CBB">
            <w:pPr>
              <w:spacing w:line="240" w:lineRule="atLeast"/>
              <w:jc w:val="right"/>
              <w:rPr>
                <w:rFonts w:ascii="Arial" w:hAnsi="Arial" w:cs="Arial"/>
                <w:snapToGrid w:val="0"/>
                <w:color w:val="0000FF"/>
                <w:lang w:val="fr-FR"/>
              </w:rPr>
            </w:pPr>
            <w:r w:rsidRPr="00691B71">
              <w:rPr>
                <w:rFonts w:ascii="Arial" w:hAnsi="Arial" w:cs="Arial"/>
                <w:snapToGrid w:val="0"/>
                <w:color w:val="0000FF"/>
                <w:lang w:val="fr-FR"/>
              </w:rPr>
              <w:t>12</w:t>
            </w:r>
          </w:p>
        </w:tc>
        <w:tc>
          <w:tcPr>
            <w:tcW w:w="279" w:type="dxa"/>
            <w:vAlign w:val="bottom"/>
          </w:tcPr>
          <w:p w:rsidR="003A4005" w:rsidRPr="00691B71" w:rsidRDefault="003A4005">
            <w:pPr>
              <w:spacing w:line="240" w:lineRule="atLeast"/>
              <w:jc w:val="right"/>
              <w:rPr>
                <w:rFonts w:ascii="Arial" w:hAnsi="Arial" w:cs="Arial"/>
                <w:color w:val="0000FF"/>
                <w:lang w:val="fr-FR"/>
              </w:rPr>
            </w:pPr>
          </w:p>
        </w:tc>
      </w:tr>
      <w:tr w:rsidR="003A4005" w:rsidRPr="00691B71" w:rsidTr="00AC3C76">
        <w:trPr>
          <w:cantSplit/>
        </w:trPr>
        <w:tc>
          <w:tcPr>
            <w:tcW w:w="289" w:type="dxa"/>
          </w:tcPr>
          <w:p w:rsidR="003A4005" w:rsidRPr="00691B71" w:rsidRDefault="003A4005">
            <w:pPr>
              <w:spacing w:line="240" w:lineRule="atLeast"/>
              <w:rPr>
                <w:rFonts w:ascii="Arial" w:hAnsi="Arial" w:cs="Arial"/>
                <w:color w:val="0000FF"/>
                <w:lang w:val="fr-FR"/>
              </w:rPr>
            </w:pPr>
          </w:p>
        </w:tc>
        <w:tc>
          <w:tcPr>
            <w:tcW w:w="578" w:type="dxa"/>
          </w:tcPr>
          <w:p w:rsidR="003A4005" w:rsidRPr="00691B71" w:rsidRDefault="003A4005">
            <w:pPr>
              <w:spacing w:line="240" w:lineRule="atLeast"/>
              <w:rPr>
                <w:rFonts w:ascii="Arial" w:hAnsi="Arial" w:cs="Arial"/>
                <w:color w:val="0000FF"/>
                <w:lang w:val="fr-FR"/>
              </w:rPr>
            </w:pPr>
          </w:p>
        </w:tc>
        <w:tc>
          <w:tcPr>
            <w:tcW w:w="873" w:type="dxa"/>
          </w:tcPr>
          <w:p w:rsidR="003A4005" w:rsidRPr="00691B71" w:rsidRDefault="003A4005">
            <w:pPr>
              <w:spacing w:line="240" w:lineRule="atLeast"/>
              <w:rPr>
                <w:rFonts w:ascii="Arial" w:hAnsi="Arial" w:cs="Arial"/>
                <w:color w:val="0000FF"/>
                <w:lang w:val="fr-FR"/>
              </w:rPr>
            </w:pPr>
          </w:p>
        </w:tc>
        <w:tc>
          <w:tcPr>
            <w:tcW w:w="892" w:type="dxa"/>
          </w:tcPr>
          <w:p w:rsidR="003A4005" w:rsidRPr="00691B71" w:rsidRDefault="003A4005">
            <w:pPr>
              <w:spacing w:line="240" w:lineRule="atLeast"/>
              <w:rPr>
                <w:rFonts w:ascii="Arial" w:hAnsi="Arial" w:cs="Arial"/>
                <w:color w:val="0000FF"/>
                <w:lang w:val="fr-FR"/>
              </w:rPr>
            </w:pPr>
          </w:p>
        </w:tc>
        <w:tc>
          <w:tcPr>
            <w:tcW w:w="5504" w:type="dxa"/>
            <w:gridSpan w:val="4"/>
          </w:tcPr>
          <w:p w:rsidR="003A4005" w:rsidRPr="00691B71" w:rsidRDefault="003A4005">
            <w:pPr>
              <w:spacing w:line="240" w:lineRule="atLeast"/>
              <w:jc w:val="both"/>
              <w:rPr>
                <w:rFonts w:ascii="Arial" w:eastAsia="Calibri" w:hAnsi="Arial" w:cs="Arial"/>
                <w:color w:val="0000FF"/>
                <w:lang w:val="fr-BE"/>
              </w:rPr>
            </w:pPr>
          </w:p>
        </w:tc>
        <w:tc>
          <w:tcPr>
            <w:tcW w:w="560" w:type="dxa"/>
            <w:vAlign w:val="bottom"/>
          </w:tcPr>
          <w:p w:rsidR="003A4005" w:rsidRPr="00691B71" w:rsidRDefault="003A4005">
            <w:pPr>
              <w:spacing w:line="240" w:lineRule="atLeast"/>
              <w:jc w:val="right"/>
              <w:rPr>
                <w:rFonts w:ascii="Arial" w:hAnsi="Arial" w:cs="Arial"/>
                <w:snapToGrid w:val="0"/>
                <w:color w:val="0000FF"/>
                <w:lang w:val="fr-FR"/>
              </w:rPr>
            </w:pPr>
          </w:p>
        </w:tc>
        <w:tc>
          <w:tcPr>
            <w:tcW w:w="653" w:type="dxa"/>
            <w:vAlign w:val="bottom"/>
          </w:tcPr>
          <w:p w:rsidR="003A4005" w:rsidRPr="00691B71" w:rsidRDefault="003A4005">
            <w:pPr>
              <w:spacing w:line="240" w:lineRule="atLeast"/>
              <w:jc w:val="right"/>
              <w:rPr>
                <w:rFonts w:ascii="Arial" w:hAnsi="Arial" w:cs="Arial"/>
                <w:snapToGrid w:val="0"/>
                <w:color w:val="0000FF"/>
                <w:lang w:val="fr-FR"/>
              </w:rPr>
            </w:pPr>
          </w:p>
        </w:tc>
        <w:tc>
          <w:tcPr>
            <w:tcW w:w="279" w:type="dxa"/>
            <w:vAlign w:val="bottom"/>
          </w:tcPr>
          <w:p w:rsidR="003A4005" w:rsidRPr="00691B71" w:rsidRDefault="003A4005">
            <w:pPr>
              <w:spacing w:line="240" w:lineRule="atLeast"/>
              <w:jc w:val="right"/>
              <w:rPr>
                <w:rFonts w:ascii="Arial" w:hAnsi="Arial" w:cs="Arial"/>
                <w:color w:val="0000FF"/>
                <w:lang w:val="fr-FR"/>
              </w:rPr>
            </w:pPr>
          </w:p>
        </w:tc>
      </w:tr>
      <w:tr w:rsidR="003A4005" w:rsidRPr="00691B71" w:rsidTr="00AC3C76">
        <w:trPr>
          <w:cantSplit/>
        </w:trPr>
        <w:tc>
          <w:tcPr>
            <w:tcW w:w="289" w:type="dxa"/>
          </w:tcPr>
          <w:p w:rsidR="003A4005" w:rsidRPr="00691B71" w:rsidRDefault="003A4005">
            <w:pPr>
              <w:spacing w:line="240" w:lineRule="atLeast"/>
              <w:rPr>
                <w:rFonts w:ascii="Arial" w:hAnsi="Arial" w:cs="Arial"/>
                <w:color w:val="0000FF"/>
                <w:lang w:val="fr-FR"/>
              </w:rPr>
            </w:pPr>
          </w:p>
        </w:tc>
        <w:tc>
          <w:tcPr>
            <w:tcW w:w="578" w:type="dxa"/>
          </w:tcPr>
          <w:p w:rsidR="003A4005" w:rsidRPr="00691B71" w:rsidRDefault="003A4005">
            <w:pPr>
              <w:spacing w:line="240" w:lineRule="atLeast"/>
              <w:rPr>
                <w:rFonts w:ascii="Arial" w:hAnsi="Arial" w:cs="Arial"/>
                <w:color w:val="0000FF"/>
                <w:lang w:val="fr-FR"/>
              </w:rPr>
            </w:pPr>
          </w:p>
        </w:tc>
        <w:tc>
          <w:tcPr>
            <w:tcW w:w="873" w:type="dxa"/>
          </w:tcPr>
          <w:p w:rsidR="003A4005" w:rsidRPr="00691B71" w:rsidRDefault="003A4005">
            <w:pPr>
              <w:spacing w:line="240" w:lineRule="atLeast"/>
              <w:rPr>
                <w:rFonts w:ascii="Arial" w:hAnsi="Arial" w:cs="Arial"/>
                <w:color w:val="0000FF"/>
                <w:lang w:val="fr-FR"/>
              </w:rPr>
            </w:pPr>
            <w:r w:rsidRPr="00691B71">
              <w:rPr>
                <w:rFonts w:ascii="Arial" w:eastAsia="Calibri" w:hAnsi="Arial" w:cs="Arial"/>
                <w:color w:val="0000FF"/>
                <w:lang w:val="fr-BE"/>
              </w:rPr>
              <w:t>564454</w:t>
            </w:r>
          </w:p>
        </w:tc>
        <w:tc>
          <w:tcPr>
            <w:tcW w:w="892" w:type="dxa"/>
          </w:tcPr>
          <w:p w:rsidR="003A4005" w:rsidRPr="00691B71" w:rsidRDefault="003A4005">
            <w:pPr>
              <w:spacing w:line="240" w:lineRule="atLeast"/>
              <w:rPr>
                <w:rFonts w:ascii="Arial" w:hAnsi="Arial" w:cs="Arial"/>
                <w:color w:val="0000FF"/>
                <w:lang w:val="fr-FR"/>
              </w:rPr>
            </w:pPr>
          </w:p>
        </w:tc>
        <w:tc>
          <w:tcPr>
            <w:tcW w:w="5504" w:type="dxa"/>
            <w:gridSpan w:val="4"/>
          </w:tcPr>
          <w:p w:rsidR="003A4005" w:rsidRPr="00691B71" w:rsidRDefault="003A4005">
            <w:pPr>
              <w:spacing w:line="240" w:lineRule="atLeast"/>
              <w:jc w:val="both"/>
              <w:rPr>
                <w:rFonts w:ascii="Arial" w:eastAsia="Calibri" w:hAnsi="Arial" w:cs="Arial"/>
                <w:color w:val="0000FF"/>
                <w:lang w:val="fr-BE"/>
              </w:rPr>
            </w:pPr>
            <w:r w:rsidRPr="00691B71">
              <w:rPr>
                <w:rFonts w:ascii="Arial" w:eastAsia="Calibri" w:hAnsi="Arial" w:cs="Arial"/>
                <w:color w:val="0000FF"/>
                <w:lang w:val="fr-BE"/>
              </w:rPr>
              <w:t>Rapport écrit</w:t>
            </w:r>
          </w:p>
        </w:tc>
        <w:tc>
          <w:tcPr>
            <w:tcW w:w="560" w:type="dxa"/>
            <w:vAlign w:val="bottom"/>
          </w:tcPr>
          <w:p w:rsidR="003A4005" w:rsidRPr="00691B71" w:rsidRDefault="007B0AAA">
            <w:pPr>
              <w:spacing w:line="240" w:lineRule="atLeast"/>
              <w:jc w:val="right"/>
              <w:rPr>
                <w:rFonts w:ascii="Arial" w:hAnsi="Arial" w:cs="Arial"/>
                <w:snapToGrid w:val="0"/>
                <w:color w:val="0000FF"/>
                <w:lang w:val="fr-FR"/>
              </w:rPr>
            </w:pPr>
            <w:r w:rsidRPr="00691B71">
              <w:rPr>
                <w:rFonts w:ascii="Arial" w:hAnsi="Arial" w:cs="Arial"/>
                <w:snapToGrid w:val="0"/>
                <w:color w:val="0000FF"/>
                <w:lang w:val="fr-FR"/>
              </w:rPr>
              <w:t>M</w:t>
            </w:r>
          </w:p>
        </w:tc>
        <w:tc>
          <w:tcPr>
            <w:tcW w:w="653" w:type="dxa"/>
            <w:vAlign w:val="bottom"/>
          </w:tcPr>
          <w:p w:rsidR="003A4005" w:rsidRPr="00691B71" w:rsidRDefault="00C91CBB">
            <w:pPr>
              <w:spacing w:line="240" w:lineRule="atLeast"/>
              <w:jc w:val="right"/>
              <w:rPr>
                <w:rFonts w:ascii="Arial" w:hAnsi="Arial" w:cs="Arial"/>
                <w:snapToGrid w:val="0"/>
                <w:color w:val="0000FF"/>
                <w:lang w:val="fr-FR"/>
              </w:rPr>
            </w:pPr>
            <w:r w:rsidRPr="00691B71">
              <w:rPr>
                <w:rFonts w:ascii="Arial" w:eastAsia="Calibri" w:hAnsi="Arial" w:cs="Arial"/>
                <w:color w:val="0000FF"/>
                <w:lang w:val="fr-BE"/>
              </w:rPr>
              <w:t>14,5</w:t>
            </w:r>
          </w:p>
        </w:tc>
        <w:tc>
          <w:tcPr>
            <w:tcW w:w="279" w:type="dxa"/>
            <w:vAlign w:val="bottom"/>
          </w:tcPr>
          <w:p w:rsidR="003A4005" w:rsidRPr="00691B71" w:rsidRDefault="003A4005">
            <w:pPr>
              <w:spacing w:line="240" w:lineRule="atLeast"/>
              <w:jc w:val="right"/>
              <w:rPr>
                <w:rFonts w:ascii="Arial" w:hAnsi="Arial" w:cs="Arial"/>
                <w:color w:val="0000FF"/>
                <w:lang w:val="fr-FR"/>
              </w:rPr>
            </w:pPr>
          </w:p>
        </w:tc>
      </w:tr>
      <w:tr w:rsidR="003A4005" w:rsidRPr="00691B71" w:rsidTr="00AC3C76">
        <w:trPr>
          <w:cantSplit/>
        </w:trPr>
        <w:tc>
          <w:tcPr>
            <w:tcW w:w="289" w:type="dxa"/>
          </w:tcPr>
          <w:p w:rsidR="003A4005" w:rsidRPr="00691B71" w:rsidRDefault="003A4005">
            <w:pPr>
              <w:spacing w:line="240" w:lineRule="atLeast"/>
              <w:rPr>
                <w:rFonts w:ascii="Arial" w:hAnsi="Arial" w:cs="Arial"/>
                <w:color w:val="0000FF"/>
                <w:lang w:val="fr-FR"/>
              </w:rPr>
            </w:pPr>
          </w:p>
        </w:tc>
        <w:tc>
          <w:tcPr>
            <w:tcW w:w="578" w:type="dxa"/>
          </w:tcPr>
          <w:p w:rsidR="003A4005" w:rsidRPr="00691B71" w:rsidRDefault="003A4005">
            <w:pPr>
              <w:spacing w:line="240" w:lineRule="atLeast"/>
              <w:rPr>
                <w:rFonts w:ascii="Arial" w:hAnsi="Arial" w:cs="Arial"/>
                <w:color w:val="0000FF"/>
                <w:lang w:val="fr-FR"/>
              </w:rPr>
            </w:pPr>
          </w:p>
        </w:tc>
        <w:tc>
          <w:tcPr>
            <w:tcW w:w="873" w:type="dxa"/>
          </w:tcPr>
          <w:p w:rsidR="003A4005" w:rsidRPr="00691B71" w:rsidRDefault="003A4005">
            <w:pPr>
              <w:spacing w:line="240" w:lineRule="atLeast"/>
              <w:rPr>
                <w:rFonts w:ascii="Arial" w:hAnsi="Arial" w:cs="Arial"/>
                <w:color w:val="0000FF"/>
                <w:lang w:val="fr-FR"/>
              </w:rPr>
            </w:pPr>
          </w:p>
        </w:tc>
        <w:tc>
          <w:tcPr>
            <w:tcW w:w="892" w:type="dxa"/>
          </w:tcPr>
          <w:p w:rsidR="003A4005" w:rsidRPr="00691B71" w:rsidRDefault="003A4005">
            <w:pPr>
              <w:spacing w:line="240" w:lineRule="atLeast"/>
              <w:rPr>
                <w:rFonts w:ascii="Arial" w:hAnsi="Arial" w:cs="Arial"/>
                <w:color w:val="0000FF"/>
                <w:lang w:val="fr-FR"/>
              </w:rPr>
            </w:pPr>
          </w:p>
        </w:tc>
        <w:tc>
          <w:tcPr>
            <w:tcW w:w="5504" w:type="dxa"/>
            <w:gridSpan w:val="4"/>
          </w:tcPr>
          <w:p w:rsidR="003A4005" w:rsidRPr="00691B71" w:rsidRDefault="003A4005">
            <w:pPr>
              <w:spacing w:line="240" w:lineRule="atLeast"/>
              <w:jc w:val="both"/>
              <w:rPr>
                <w:rFonts w:ascii="Arial" w:eastAsia="Calibri" w:hAnsi="Arial" w:cs="Arial"/>
                <w:color w:val="0000FF"/>
                <w:lang w:val="fr-BE"/>
              </w:rPr>
            </w:pPr>
          </w:p>
        </w:tc>
        <w:tc>
          <w:tcPr>
            <w:tcW w:w="560" w:type="dxa"/>
            <w:vAlign w:val="bottom"/>
          </w:tcPr>
          <w:p w:rsidR="003A4005" w:rsidRPr="00691B71" w:rsidRDefault="003A4005">
            <w:pPr>
              <w:spacing w:line="240" w:lineRule="atLeast"/>
              <w:jc w:val="right"/>
              <w:rPr>
                <w:rFonts w:ascii="Arial" w:hAnsi="Arial" w:cs="Arial"/>
                <w:snapToGrid w:val="0"/>
                <w:color w:val="0000FF"/>
                <w:lang w:val="fr-FR"/>
              </w:rPr>
            </w:pPr>
          </w:p>
        </w:tc>
        <w:tc>
          <w:tcPr>
            <w:tcW w:w="653" w:type="dxa"/>
            <w:vAlign w:val="bottom"/>
          </w:tcPr>
          <w:p w:rsidR="003A4005" w:rsidRPr="00691B71" w:rsidRDefault="003A4005">
            <w:pPr>
              <w:spacing w:line="240" w:lineRule="atLeast"/>
              <w:jc w:val="right"/>
              <w:rPr>
                <w:rFonts w:ascii="Arial" w:hAnsi="Arial" w:cs="Arial"/>
                <w:snapToGrid w:val="0"/>
                <w:color w:val="0000FF"/>
                <w:lang w:val="fr-FR"/>
              </w:rPr>
            </w:pPr>
          </w:p>
        </w:tc>
        <w:tc>
          <w:tcPr>
            <w:tcW w:w="279" w:type="dxa"/>
            <w:vAlign w:val="bottom"/>
          </w:tcPr>
          <w:p w:rsidR="003A4005" w:rsidRPr="00691B71" w:rsidRDefault="003A4005">
            <w:pPr>
              <w:spacing w:line="240" w:lineRule="atLeast"/>
              <w:jc w:val="right"/>
              <w:rPr>
                <w:rFonts w:ascii="Arial" w:hAnsi="Arial" w:cs="Arial"/>
                <w:color w:val="0000FF"/>
                <w:lang w:val="fr-FR"/>
              </w:rPr>
            </w:pPr>
          </w:p>
        </w:tc>
      </w:tr>
      <w:tr w:rsidR="003A4005" w:rsidRPr="00691B71" w:rsidTr="00AC3C76">
        <w:trPr>
          <w:cantSplit/>
        </w:trPr>
        <w:tc>
          <w:tcPr>
            <w:tcW w:w="289" w:type="dxa"/>
          </w:tcPr>
          <w:p w:rsidR="003A4005" w:rsidRPr="00691B71" w:rsidRDefault="003A4005">
            <w:pPr>
              <w:spacing w:line="240" w:lineRule="atLeast"/>
              <w:rPr>
                <w:rFonts w:ascii="Arial" w:hAnsi="Arial" w:cs="Arial"/>
                <w:color w:val="0000FF"/>
                <w:lang w:val="fr-FR"/>
              </w:rPr>
            </w:pPr>
          </w:p>
        </w:tc>
        <w:tc>
          <w:tcPr>
            <w:tcW w:w="578" w:type="dxa"/>
          </w:tcPr>
          <w:p w:rsidR="003A4005" w:rsidRPr="00691B71" w:rsidRDefault="003A4005">
            <w:pPr>
              <w:spacing w:line="240" w:lineRule="atLeast"/>
              <w:rPr>
                <w:rFonts w:ascii="Arial" w:hAnsi="Arial" w:cs="Arial"/>
                <w:color w:val="0000FF"/>
                <w:lang w:val="fr-FR"/>
              </w:rPr>
            </w:pPr>
          </w:p>
        </w:tc>
        <w:tc>
          <w:tcPr>
            <w:tcW w:w="873" w:type="dxa"/>
          </w:tcPr>
          <w:p w:rsidR="003A4005" w:rsidRPr="00691B71" w:rsidRDefault="003A4005">
            <w:pPr>
              <w:spacing w:line="240" w:lineRule="atLeast"/>
              <w:rPr>
                <w:rFonts w:ascii="Arial" w:hAnsi="Arial" w:cs="Arial"/>
                <w:color w:val="0000FF"/>
                <w:lang w:val="fr-FR"/>
              </w:rPr>
            </w:pPr>
            <w:r w:rsidRPr="00691B71">
              <w:rPr>
                <w:rFonts w:ascii="Arial" w:eastAsia="Calibri" w:hAnsi="Arial" w:cs="Arial"/>
                <w:color w:val="0000FF"/>
                <w:lang w:val="fr-BE"/>
              </w:rPr>
              <w:t>564476</w:t>
            </w:r>
          </w:p>
        </w:tc>
        <w:tc>
          <w:tcPr>
            <w:tcW w:w="892" w:type="dxa"/>
          </w:tcPr>
          <w:p w:rsidR="003A4005" w:rsidRPr="00691B71" w:rsidRDefault="003A4005">
            <w:pPr>
              <w:spacing w:line="240" w:lineRule="atLeast"/>
              <w:rPr>
                <w:rFonts w:ascii="Arial" w:hAnsi="Arial" w:cs="Arial"/>
                <w:color w:val="0000FF"/>
                <w:lang w:val="fr-FR"/>
              </w:rPr>
            </w:pPr>
          </w:p>
        </w:tc>
        <w:tc>
          <w:tcPr>
            <w:tcW w:w="5504" w:type="dxa"/>
            <w:gridSpan w:val="4"/>
          </w:tcPr>
          <w:p w:rsidR="003A4005" w:rsidRPr="00691B71" w:rsidRDefault="003A4005">
            <w:pPr>
              <w:spacing w:line="240" w:lineRule="atLeast"/>
              <w:jc w:val="both"/>
              <w:rPr>
                <w:rFonts w:ascii="Arial" w:eastAsia="Calibri" w:hAnsi="Arial" w:cs="Arial"/>
                <w:color w:val="0000FF"/>
                <w:lang w:val="fr-BE"/>
              </w:rPr>
            </w:pPr>
            <w:r w:rsidRPr="00691B71">
              <w:rPr>
                <w:rFonts w:ascii="Arial" w:eastAsia="Calibri" w:hAnsi="Arial" w:cs="Arial"/>
                <w:color w:val="0000FF"/>
                <w:lang w:val="fr-BE"/>
              </w:rPr>
              <w:t>Séance individuelle de kinésithérapie dans laquelle l’apport personnel du kinésithérapeute par bénéficiaire atteint une durée de minimum 60 minutes</w:t>
            </w:r>
          </w:p>
        </w:tc>
        <w:tc>
          <w:tcPr>
            <w:tcW w:w="560" w:type="dxa"/>
            <w:vAlign w:val="bottom"/>
          </w:tcPr>
          <w:p w:rsidR="003A4005" w:rsidRPr="00691B71" w:rsidRDefault="007B0AAA">
            <w:pPr>
              <w:spacing w:line="240" w:lineRule="atLeast"/>
              <w:jc w:val="right"/>
              <w:rPr>
                <w:rFonts w:ascii="Arial" w:hAnsi="Arial" w:cs="Arial"/>
                <w:snapToGrid w:val="0"/>
                <w:color w:val="0000FF"/>
                <w:lang w:val="fr-FR"/>
              </w:rPr>
            </w:pPr>
            <w:r w:rsidRPr="00691B71">
              <w:rPr>
                <w:rFonts w:ascii="Arial" w:hAnsi="Arial" w:cs="Arial"/>
                <w:snapToGrid w:val="0"/>
                <w:color w:val="0000FF"/>
                <w:lang w:val="fr-FR"/>
              </w:rPr>
              <w:t>M</w:t>
            </w:r>
          </w:p>
        </w:tc>
        <w:tc>
          <w:tcPr>
            <w:tcW w:w="653" w:type="dxa"/>
            <w:vAlign w:val="bottom"/>
          </w:tcPr>
          <w:p w:rsidR="003A4005" w:rsidRPr="00691B71" w:rsidRDefault="00C91CBB">
            <w:pPr>
              <w:spacing w:line="240" w:lineRule="atLeast"/>
              <w:jc w:val="right"/>
              <w:rPr>
                <w:rFonts w:ascii="Arial" w:hAnsi="Arial" w:cs="Arial"/>
                <w:snapToGrid w:val="0"/>
                <w:color w:val="0000FF"/>
                <w:lang w:val="fr-FR"/>
              </w:rPr>
            </w:pPr>
            <w:r w:rsidRPr="00691B71">
              <w:rPr>
                <w:rFonts w:ascii="Arial" w:eastAsia="Calibri" w:hAnsi="Arial" w:cs="Arial"/>
                <w:color w:val="0000FF"/>
                <w:lang w:val="fr-BE"/>
              </w:rPr>
              <w:t>48</w:t>
            </w:r>
          </w:p>
        </w:tc>
        <w:tc>
          <w:tcPr>
            <w:tcW w:w="279" w:type="dxa"/>
            <w:vAlign w:val="bottom"/>
          </w:tcPr>
          <w:p w:rsidR="003A4005" w:rsidRPr="00691B71" w:rsidRDefault="003A4005">
            <w:pPr>
              <w:spacing w:line="240" w:lineRule="atLeast"/>
              <w:jc w:val="right"/>
              <w:rPr>
                <w:rFonts w:ascii="Arial" w:hAnsi="Arial" w:cs="Arial"/>
                <w:color w:val="0000FF"/>
                <w:lang w:val="fr-FR"/>
              </w:rPr>
            </w:pPr>
          </w:p>
        </w:tc>
      </w:tr>
      <w:tr w:rsidR="003A4005" w:rsidRPr="00691B71" w:rsidTr="00AC3C76">
        <w:trPr>
          <w:cantSplit/>
        </w:trPr>
        <w:tc>
          <w:tcPr>
            <w:tcW w:w="289" w:type="dxa"/>
          </w:tcPr>
          <w:p w:rsidR="003A4005" w:rsidRPr="00691B71" w:rsidRDefault="003A4005">
            <w:pPr>
              <w:spacing w:line="240" w:lineRule="atLeast"/>
              <w:rPr>
                <w:rFonts w:ascii="Arial" w:hAnsi="Arial" w:cs="Arial"/>
                <w:color w:val="0000FF"/>
                <w:lang w:val="fr-FR"/>
              </w:rPr>
            </w:pPr>
          </w:p>
        </w:tc>
        <w:tc>
          <w:tcPr>
            <w:tcW w:w="578" w:type="dxa"/>
          </w:tcPr>
          <w:p w:rsidR="003A4005" w:rsidRPr="00691B71" w:rsidRDefault="003A4005">
            <w:pPr>
              <w:spacing w:line="240" w:lineRule="atLeast"/>
              <w:rPr>
                <w:rFonts w:ascii="Arial" w:hAnsi="Arial" w:cs="Arial"/>
                <w:color w:val="0000FF"/>
                <w:lang w:val="fr-FR"/>
              </w:rPr>
            </w:pPr>
          </w:p>
        </w:tc>
        <w:tc>
          <w:tcPr>
            <w:tcW w:w="873" w:type="dxa"/>
          </w:tcPr>
          <w:p w:rsidR="003A4005" w:rsidRPr="00691B71" w:rsidRDefault="003A4005">
            <w:pPr>
              <w:spacing w:line="240" w:lineRule="atLeast"/>
              <w:rPr>
                <w:rFonts w:ascii="Arial" w:hAnsi="Arial" w:cs="Arial"/>
                <w:color w:val="0000FF"/>
                <w:lang w:val="fr-FR"/>
              </w:rPr>
            </w:pPr>
          </w:p>
        </w:tc>
        <w:tc>
          <w:tcPr>
            <w:tcW w:w="892" w:type="dxa"/>
          </w:tcPr>
          <w:p w:rsidR="003A4005" w:rsidRPr="00691B71" w:rsidRDefault="003A4005">
            <w:pPr>
              <w:spacing w:line="240" w:lineRule="atLeast"/>
              <w:rPr>
                <w:rFonts w:ascii="Arial" w:hAnsi="Arial" w:cs="Arial"/>
                <w:color w:val="0000FF"/>
                <w:lang w:val="fr-FR"/>
              </w:rPr>
            </w:pPr>
          </w:p>
        </w:tc>
        <w:tc>
          <w:tcPr>
            <w:tcW w:w="5504" w:type="dxa"/>
            <w:gridSpan w:val="4"/>
          </w:tcPr>
          <w:p w:rsidR="003A4005" w:rsidRPr="00691B71" w:rsidRDefault="003A4005">
            <w:pPr>
              <w:spacing w:line="240" w:lineRule="atLeast"/>
              <w:jc w:val="both"/>
              <w:rPr>
                <w:rFonts w:ascii="Arial" w:eastAsia="Calibri" w:hAnsi="Arial" w:cs="Arial"/>
                <w:color w:val="0000FF"/>
                <w:lang w:val="fr-BE"/>
              </w:rPr>
            </w:pPr>
          </w:p>
        </w:tc>
        <w:tc>
          <w:tcPr>
            <w:tcW w:w="560" w:type="dxa"/>
            <w:vAlign w:val="bottom"/>
          </w:tcPr>
          <w:p w:rsidR="003A4005" w:rsidRPr="00691B71" w:rsidRDefault="003A4005">
            <w:pPr>
              <w:spacing w:line="240" w:lineRule="atLeast"/>
              <w:jc w:val="right"/>
              <w:rPr>
                <w:rFonts w:ascii="Arial" w:hAnsi="Arial" w:cs="Arial"/>
                <w:snapToGrid w:val="0"/>
                <w:color w:val="0000FF"/>
                <w:lang w:val="fr-FR"/>
              </w:rPr>
            </w:pPr>
          </w:p>
        </w:tc>
        <w:tc>
          <w:tcPr>
            <w:tcW w:w="653" w:type="dxa"/>
            <w:vAlign w:val="bottom"/>
          </w:tcPr>
          <w:p w:rsidR="003A4005" w:rsidRPr="00691B71" w:rsidRDefault="003A4005">
            <w:pPr>
              <w:spacing w:line="240" w:lineRule="atLeast"/>
              <w:jc w:val="right"/>
              <w:rPr>
                <w:rFonts w:ascii="Arial" w:hAnsi="Arial" w:cs="Arial"/>
                <w:snapToGrid w:val="0"/>
                <w:color w:val="0000FF"/>
                <w:lang w:val="fr-FR"/>
              </w:rPr>
            </w:pPr>
          </w:p>
        </w:tc>
        <w:tc>
          <w:tcPr>
            <w:tcW w:w="279" w:type="dxa"/>
            <w:vAlign w:val="bottom"/>
          </w:tcPr>
          <w:p w:rsidR="003A4005" w:rsidRPr="00691B71" w:rsidRDefault="003A4005">
            <w:pPr>
              <w:spacing w:line="240" w:lineRule="atLeast"/>
              <w:jc w:val="right"/>
              <w:rPr>
                <w:rFonts w:ascii="Arial" w:hAnsi="Arial" w:cs="Arial"/>
                <w:color w:val="0000FF"/>
                <w:lang w:val="fr-FR"/>
              </w:rPr>
            </w:pPr>
          </w:p>
        </w:tc>
      </w:tr>
      <w:tr w:rsidR="003A4005" w:rsidRPr="00691B71" w:rsidTr="00AC3C76">
        <w:trPr>
          <w:cantSplit/>
        </w:trPr>
        <w:tc>
          <w:tcPr>
            <w:tcW w:w="289" w:type="dxa"/>
          </w:tcPr>
          <w:p w:rsidR="003A4005" w:rsidRPr="00691B71" w:rsidRDefault="003A4005">
            <w:pPr>
              <w:spacing w:line="240" w:lineRule="atLeast"/>
              <w:rPr>
                <w:rFonts w:ascii="Arial" w:hAnsi="Arial" w:cs="Arial"/>
                <w:color w:val="0000FF"/>
                <w:lang w:val="fr-FR"/>
              </w:rPr>
            </w:pPr>
          </w:p>
        </w:tc>
        <w:tc>
          <w:tcPr>
            <w:tcW w:w="578" w:type="dxa"/>
          </w:tcPr>
          <w:p w:rsidR="003A4005" w:rsidRPr="00691B71" w:rsidRDefault="003A4005">
            <w:pPr>
              <w:spacing w:line="240" w:lineRule="atLeast"/>
              <w:rPr>
                <w:rFonts w:ascii="Arial" w:hAnsi="Arial" w:cs="Arial"/>
                <w:color w:val="0000FF"/>
                <w:lang w:val="fr-FR"/>
              </w:rPr>
            </w:pPr>
          </w:p>
        </w:tc>
        <w:tc>
          <w:tcPr>
            <w:tcW w:w="873" w:type="dxa"/>
          </w:tcPr>
          <w:p w:rsidR="003A4005" w:rsidRPr="00691B71" w:rsidRDefault="003A4005">
            <w:pPr>
              <w:spacing w:line="240" w:lineRule="atLeast"/>
              <w:rPr>
                <w:rFonts w:ascii="Arial" w:hAnsi="Arial" w:cs="Arial"/>
                <w:color w:val="0000FF"/>
                <w:lang w:val="fr-FR"/>
              </w:rPr>
            </w:pPr>
            <w:r w:rsidRPr="00691B71">
              <w:rPr>
                <w:rFonts w:ascii="Arial" w:eastAsia="Calibri" w:hAnsi="Arial" w:cs="Arial"/>
                <w:color w:val="0000FF"/>
                <w:lang w:val="fr-BE"/>
              </w:rPr>
              <w:t>639796</w:t>
            </w:r>
          </w:p>
        </w:tc>
        <w:tc>
          <w:tcPr>
            <w:tcW w:w="892" w:type="dxa"/>
          </w:tcPr>
          <w:p w:rsidR="003A4005" w:rsidRPr="00691B71" w:rsidRDefault="003A4005">
            <w:pPr>
              <w:spacing w:line="240" w:lineRule="atLeast"/>
              <w:rPr>
                <w:rFonts w:ascii="Arial" w:hAnsi="Arial" w:cs="Arial"/>
                <w:color w:val="0000FF"/>
                <w:lang w:val="fr-FR"/>
              </w:rPr>
            </w:pPr>
          </w:p>
        </w:tc>
        <w:tc>
          <w:tcPr>
            <w:tcW w:w="5504" w:type="dxa"/>
            <w:gridSpan w:val="4"/>
          </w:tcPr>
          <w:p w:rsidR="003A4005" w:rsidRPr="00691B71" w:rsidRDefault="003A4005">
            <w:pPr>
              <w:spacing w:line="240" w:lineRule="atLeast"/>
              <w:jc w:val="both"/>
              <w:rPr>
                <w:rFonts w:ascii="Arial" w:eastAsia="Calibri" w:hAnsi="Arial" w:cs="Arial"/>
                <w:color w:val="0000FF"/>
                <w:lang w:val="fr-BE"/>
              </w:rPr>
            </w:pPr>
            <w:r w:rsidRPr="00691B71">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60 minutes</w:t>
            </w:r>
          </w:p>
        </w:tc>
        <w:tc>
          <w:tcPr>
            <w:tcW w:w="560" w:type="dxa"/>
            <w:vAlign w:val="bottom"/>
          </w:tcPr>
          <w:p w:rsidR="003A4005" w:rsidRPr="00691B71" w:rsidRDefault="007B0AAA">
            <w:pPr>
              <w:spacing w:line="240" w:lineRule="atLeast"/>
              <w:jc w:val="right"/>
              <w:rPr>
                <w:rFonts w:ascii="Arial" w:hAnsi="Arial" w:cs="Arial"/>
                <w:snapToGrid w:val="0"/>
                <w:color w:val="0000FF"/>
                <w:lang w:val="fr-FR"/>
              </w:rPr>
            </w:pPr>
            <w:r w:rsidRPr="00691B71">
              <w:rPr>
                <w:rFonts w:ascii="Arial" w:hAnsi="Arial" w:cs="Arial"/>
                <w:snapToGrid w:val="0"/>
                <w:color w:val="0000FF"/>
                <w:lang w:val="fr-FR"/>
              </w:rPr>
              <w:t>M</w:t>
            </w:r>
          </w:p>
        </w:tc>
        <w:tc>
          <w:tcPr>
            <w:tcW w:w="653" w:type="dxa"/>
            <w:vAlign w:val="bottom"/>
          </w:tcPr>
          <w:p w:rsidR="003A4005" w:rsidRPr="00691B71" w:rsidRDefault="00C91CBB">
            <w:pPr>
              <w:spacing w:line="240" w:lineRule="atLeast"/>
              <w:jc w:val="right"/>
              <w:rPr>
                <w:rFonts w:ascii="Arial" w:hAnsi="Arial" w:cs="Arial"/>
                <w:snapToGrid w:val="0"/>
                <w:color w:val="0000FF"/>
                <w:lang w:val="fr-FR"/>
              </w:rPr>
            </w:pPr>
            <w:r w:rsidRPr="00691B71">
              <w:rPr>
                <w:rFonts w:ascii="Arial" w:eastAsia="Calibri" w:hAnsi="Arial" w:cs="Arial"/>
                <w:color w:val="0000FF"/>
                <w:lang w:val="fr-BE"/>
              </w:rPr>
              <w:t>48</w:t>
            </w:r>
          </w:p>
        </w:tc>
        <w:tc>
          <w:tcPr>
            <w:tcW w:w="279" w:type="dxa"/>
            <w:vAlign w:val="bottom"/>
          </w:tcPr>
          <w:p w:rsidR="003A4005" w:rsidRPr="00691B71" w:rsidRDefault="003A4005">
            <w:pPr>
              <w:spacing w:line="240" w:lineRule="atLeast"/>
              <w:jc w:val="right"/>
              <w:rPr>
                <w:rFonts w:ascii="Arial" w:hAnsi="Arial" w:cs="Arial"/>
                <w:color w:val="0000FF"/>
                <w:lang w:val="fr-FR"/>
              </w:rPr>
            </w:pPr>
          </w:p>
        </w:tc>
      </w:tr>
      <w:tr w:rsidR="003A4005" w:rsidRPr="00691B71" w:rsidTr="00AC3C76">
        <w:trPr>
          <w:cantSplit/>
        </w:trPr>
        <w:tc>
          <w:tcPr>
            <w:tcW w:w="289" w:type="dxa"/>
          </w:tcPr>
          <w:p w:rsidR="003A4005" w:rsidRPr="00691B71" w:rsidRDefault="003A4005">
            <w:pPr>
              <w:spacing w:line="240" w:lineRule="atLeast"/>
              <w:rPr>
                <w:rFonts w:ascii="Arial" w:hAnsi="Arial" w:cs="Arial"/>
                <w:color w:val="0000FF"/>
                <w:lang w:val="fr-FR"/>
              </w:rPr>
            </w:pPr>
          </w:p>
        </w:tc>
        <w:tc>
          <w:tcPr>
            <w:tcW w:w="578" w:type="dxa"/>
          </w:tcPr>
          <w:p w:rsidR="003A4005" w:rsidRPr="00691B71" w:rsidRDefault="003A4005">
            <w:pPr>
              <w:spacing w:line="240" w:lineRule="atLeast"/>
              <w:rPr>
                <w:rFonts w:ascii="Arial" w:hAnsi="Arial" w:cs="Arial"/>
                <w:color w:val="0000FF"/>
                <w:lang w:val="fr-FR"/>
              </w:rPr>
            </w:pPr>
          </w:p>
        </w:tc>
        <w:tc>
          <w:tcPr>
            <w:tcW w:w="873" w:type="dxa"/>
          </w:tcPr>
          <w:p w:rsidR="003A4005" w:rsidRPr="00691B71" w:rsidRDefault="003A4005">
            <w:pPr>
              <w:spacing w:line="240" w:lineRule="atLeast"/>
              <w:rPr>
                <w:rFonts w:ascii="Arial" w:hAnsi="Arial" w:cs="Arial"/>
                <w:color w:val="0000FF"/>
                <w:lang w:val="fr-FR"/>
              </w:rPr>
            </w:pPr>
          </w:p>
        </w:tc>
        <w:tc>
          <w:tcPr>
            <w:tcW w:w="892" w:type="dxa"/>
          </w:tcPr>
          <w:p w:rsidR="003A4005" w:rsidRPr="00691B71" w:rsidRDefault="003A4005">
            <w:pPr>
              <w:spacing w:line="240" w:lineRule="atLeast"/>
              <w:rPr>
                <w:rFonts w:ascii="Arial" w:hAnsi="Arial" w:cs="Arial"/>
                <w:color w:val="0000FF"/>
                <w:lang w:val="fr-FR"/>
              </w:rPr>
            </w:pPr>
          </w:p>
        </w:tc>
        <w:tc>
          <w:tcPr>
            <w:tcW w:w="5504" w:type="dxa"/>
            <w:gridSpan w:val="4"/>
          </w:tcPr>
          <w:p w:rsidR="003A4005" w:rsidRPr="00691B71" w:rsidRDefault="003A4005">
            <w:pPr>
              <w:spacing w:line="240" w:lineRule="atLeast"/>
              <w:jc w:val="both"/>
              <w:rPr>
                <w:rFonts w:ascii="Arial" w:eastAsia="Calibri" w:hAnsi="Arial" w:cs="Arial"/>
                <w:color w:val="0000FF"/>
                <w:lang w:val="fr-BE"/>
              </w:rPr>
            </w:pPr>
          </w:p>
        </w:tc>
        <w:tc>
          <w:tcPr>
            <w:tcW w:w="560" w:type="dxa"/>
            <w:vAlign w:val="bottom"/>
          </w:tcPr>
          <w:p w:rsidR="003A4005" w:rsidRPr="00691B71" w:rsidRDefault="003A4005">
            <w:pPr>
              <w:spacing w:line="240" w:lineRule="atLeast"/>
              <w:jc w:val="right"/>
              <w:rPr>
                <w:rFonts w:ascii="Arial" w:hAnsi="Arial" w:cs="Arial"/>
                <w:snapToGrid w:val="0"/>
                <w:color w:val="0000FF"/>
                <w:lang w:val="fr-FR"/>
              </w:rPr>
            </w:pPr>
          </w:p>
        </w:tc>
        <w:tc>
          <w:tcPr>
            <w:tcW w:w="653" w:type="dxa"/>
            <w:vAlign w:val="bottom"/>
          </w:tcPr>
          <w:p w:rsidR="003A4005" w:rsidRPr="00691B71" w:rsidRDefault="003A4005">
            <w:pPr>
              <w:spacing w:line="240" w:lineRule="atLeast"/>
              <w:jc w:val="right"/>
              <w:rPr>
                <w:rFonts w:ascii="Arial" w:hAnsi="Arial" w:cs="Arial"/>
                <w:snapToGrid w:val="0"/>
                <w:color w:val="0000FF"/>
                <w:lang w:val="fr-FR"/>
              </w:rPr>
            </w:pPr>
          </w:p>
        </w:tc>
        <w:tc>
          <w:tcPr>
            <w:tcW w:w="279" w:type="dxa"/>
            <w:vAlign w:val="bottom"/>
          </w:tcPr>
          <w:p w:rsidR="003A4005" w:rsidRPr="00691B71" w:rsidRDefault="003A4005">
            <w:pPr>
              <w:spacing w:line="240" w:lineRule="atLeast"/>
              <w:jc w:val="right"/>
              <w:rPr>
                <w:rFonts w:ascii="Arial" w:hAnsi="Arial" w:cs="Arial"/>
                <w:color w:val="0000FF"/>
                <w:lang w:val="fr-FR"/>
              </w:rPr>
            </w:pPr>
          </w:p>
        </w:tc>
      </w:tr>
      <w:tr w:rsidR="000D0DBB" w:rsidRPr="00691B71" w:rsidTr="00AC3C76">
        <w:trPr>
          <w:cantSplit/>
        </w:trPr>
        <w:tc>
          <w:tcPr>
            <w:tcW w:w="289" w:type="dxa"/>
          </w:tcPr>
          <w:p w:rsidR="000D0DBB" w:rsidRPr="00691B71" w:rsidRDefault="000D0DBB">
            <w:pPr>
              <w:spacing w:line="240" w:lineRule="atLeast"/>
              <w:rPr>
                <w:rFonts w:ascii="Arial" w:hAnsi="Arial"/>
                <w:color w:val="0000FF"/>
                <w:lang w:val="fr-FR"/>
              </w:rPr>
            </w:pPr>
          </w:p>
        </w:tc>
        <w:tc>
          <w:tcPr>
            <w:tcW w:w="578" w:type="dxa"/>
          </w:tcPr>
          <w:p w:rsidR="000D0DBB" w:rsidRPr="00691B71" w:rsidRDefault="000D0DBB">
            <w:pPr>
              <w:spacing w:line="240" w:lineRule="atLeast"/>
              <w:rPr>
                <w:rFonts w:ascii="Arial" w:hAnsi="Arial"/>
                <w:color w:val="0000FF"/>
                <w:lang w:val="fr-FR"/>
              </w:rPr>
            </w:pPr>
          </w:p>
        </w:tc>
        <w:tc>
          <w:tcPr>
            <w:tcW w:w="873" w:type="dxa"/>
          </w:tcPr>
          <w:p w:rsidR="000D0DBB" w:rsidRPr="00691B71" w:rsidRDefault="003A4005">
            <w:pPr>
              <w:spacing w:line="240" w:lineRule="atLeast"/>
              <w:rPr>
                <w:rFonts w:ascii="Arial" w:hAnsi="Arial"/>
                <w:color w:val="0000FF"/>
                <w:lang w:val="fr-FR"/>
              </w:rPr>
            </w:pPr>
            <w:r w:rsidRPr="00691B71">
              <w:rPr>
                <w:rFonts w:ascii="Arial" w:eastAsia="Calibri" w:hAnsi="Arial" w:cs="Arial"/>
                <w:color w:val="0000FF"/>
                <w:lang w:val="fr-BE"/>
              </w:rPr>
              <w:t>639811</w:t>
            </w:r>
          </w:p>
        </w:tc>
        <w:tc>
          <w:tcPr>
            <w:tcW w:w="892" w:type="dxa"/>
          </w:tcPr>
          <w:p w:rsidR="000D0DBB" w:rsidRPr="00691B71" w:rsidRDefault="000D0DBB">
            <w:pPr>
              <w:spacing w:line="240" w:lineRule="atLeast"/>
              <w:rPr>
                <w:rFonts w:ascii="Arial" w:hAnsi="Arial"/>
                <w:color w:val="0000FF"/>
                <w:lang w:val="fr-FR"/>
              </w:rPr>
            </w:pPr>
          </w:p>
        </w:tc>
        <w:tc>
          <w:tcPr>
            <w:tcW w:w="5504" w:type="dxa"/>
            <w:gridSpan w:val="4"/>
          </w:tcPr>
          <w:p w:rsidR="000D0DBB" w:rsidRPr="00691B71" w:rsidRDefault="003A4005">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120 minutes</w:t>
            </w:r>
          </w:p>
        </w:tc>
        <w:tc>
          <w:tcPr>
            <w:tcW w:w="560" w:type="dxa"/>
            <w:vAlign w:val="bottom"/>
          </w:tcPr>
          <w:p w:rsidR="000D0DBB" w:rsidRPr="00691B71" w:rsidRDefault="007B0AAA">
            <w:pPr>
              <w:spacing w:line="240" w:lineRule="atLeast"/>
              <w:jc w:val="right"/>
              <w:rPr>
                <w:rFonts w:ascii="Arial" w:hAnsi="Arial"/>
                <w:color w:val="0000FF"/>
                <w:lang w:val="fr-FR"/>
              </w:rPr>
            </w:pPr>
            <w:r w:rsidRPr="00691B71">
              <w:rPr>
                <w:rFonts w:ascii="Arial" w:hAnsi="Arial" w:cs="Arial"/>
                <w:snapToGrid w:val="0"/>
                <w:color w:val="0000FF"/>
                <w:lang w:val="fr-FR"/>
              </w:rPr>
              <w:t>M</w:t>
            </w:r>
          </w:p>
        </w:tc>
        <w:tc>
          <w:tcPr>
            <w:tcW w:w="653" w:type="dxa"/>
            <w:vAlign w:val="bottom"/>
          </w:tcPr>
          <w:p w:rsidR="000D0DBB" w:rsidRPr="00691B71" w:rsidRDefault="00F41161">
            <w:pPr>
              <w:spacing w:line="240" w:lineRule="atLeast"/>
              <w:jc w:val="right"/>
              <w:rPr>
                <w:rFonts w:ascii="Arial" w:hAnsi="Arial"/>
                <w:color w:val="0000FF"/>
                <w:lang w:val="fr-FR"/>
              </w:rPr>
            </w:pPr>
            <w:r w:rsidRPr="00691B71">
              <w:rPr>
                <w:rFonts w:ascii="Arial" w:eastAsia="Calibri" w:hAnsi="Arial" w:cs="Arial"/>
                <w:color w:val="0000FF"/>
                <w:lang w:val="fr-BE"/>
              </w:rPr>
              <w:t>96</w:t>
            </w:r>
          </w:p>
        </w:tc>
        <w:tc>
          <w:tcPr>
            <w:tcW w:w="279" w:type="dxa"/>
            <w:vAlign w:val="bottom"/>
          </w:tcPr>
          <w:p w:rsidR="000D0DBB" w:rsidRPr="00691B71" w:rsidRDefault="000D0DBB">
            <w:pPr>
              <w:spacing w:line="240" w:lineRule="atLeast"/>
              <w:jc w:val="right"/>
              <w:rPr>
                <w:rFonts w:ascii="Arial" w:hAnsi="Arial"/>
                <w:color w:val="0000FF"/>
                <w:lang w:val="fr-FR"/>
              </w:rPr>
            </w:pPr>
          </w:p>
        </w:tc>
      </w:tr>
      <w:tr w:rsidR="003A4005" w:rsidRPr="00691B71" w:rsidTr="00AC3C76">
        <w:trPr>
          <w:cantSplit/>
        </w:trPr>
        <w:tc>
          <w:tcPr>
            <w:tcW w:w="289" w:type="dxa"/>
          </w:tcPr>
          <w:p w:rsidR="003A4005" w:rsidRPr="00691B71" w:rsidRDefault="003A4005">
            <w:pPr>
              <w:spacing w:line="240" w:lineRule="atLeast"/>
              <w:rPr>
                <w:rFonts w:ascii="Arial" w:hAnsi="Arial"/>
                <w:color w:val="0000FF"/>
                <w:lang w:val="fr-FR"/>
              </w:rPr>
            </w:pPr>
          </w:p>
        </w:tc>
        <w:tc>
          <w:tcPr>
            <w:tcW w:w="578" w:type="dxa"/>
          </w:tcPr>
          <w:p w:rsidR="003A4005" w:rsidRPr="00691B71" w:rsidRDefault="003A4005">
            <w:pPr>
              <w:spacing w:line="240" w:lineRule="atLeast"/>
              <w:rPr>
                <w:rFonts w:ascii="Arial" w:hAnsi="Arial"/>
                <w:color w:val="0000FF"/>
                <w:lang w:val="fr-FR"/>
              </w:rPr>
            </w:pPr>
          </w:p>
        </w:tc>
        <w:tc>
          <w:tcPr>
            <w:tcW w:w="873" w:type="dxa"/>
          </w:tcPr>
          <w:p w:rsidR="003A4005" w:rsidRPr="00691B71" w:rsidRDefault="003A4005">
            <w:pPr>
              <w:spacing w:line="240" w:lineRule="atLeast"/>
              <w:rPr>
                <w:rFonts w:ascii="Arial" w:hAnsi="Arial"/>
                <w:color w:val="0000FF"/>
                <w:lang w:val="fr-FR"/>
              </w:rPr>
            </w:pPr>
          </w:p>
        </w:tc>
        <w:tc>
          <w:tcPr>
            <w:tcW w:w="892" w:type="dxa"/>
          </w:tcPr>
          <w:p w:rsidR="003A4005" w:rsidRPr="00691B71" w:rsidRDefault="003A4005">
            <w:pPr>
              <w:spacing w:line="240" w:lineRule="atLeast"/>
              <w:rPr>
                <w:rFonts w:ascii="Arial" w:hAnsi="Arial"/>
                <w:color w:val="0000FF"/>
                <w:lang w:val="fr-FR"/>
              </w:rPr>
            </w:pPr>
          </w:p>
        </w:tc>
        <w:tc>
          <w:tcPr>
            <w:tcW w:w="5504" w:type="dxa"/>
            <w:gridSpan w:val="4"/>
          </w:tcPr>
          <w:p w:rsidR="003A4005" w:rsidRPr="00691B71" w:rsidRDefault="003A4005">
            <w:pPr>
              <w:spacing w:line="240" w:lineRule="atLeast"/>
              <w:jc w:val="both"/>
              <w:rPr>
                <w:rFonts w:ascii="Arial" w:eastAsia="Calibri" w:hAnsi="Arial" w:cs="Arial"/>
                <w:color w:val="0000FF"/>
                <w:lang w:val="fr-BE"/>
              </w:rPr>
            </w:pPr>
          </w:p>
        </w:tc>
        <w:tc>
          <w:tcPr>
            <w:tcW w:w="560" w:type="dxa"/>
            <w:vAlign w:val="bottom"/>
          </w:tcPr>
          <w:p w:rsidR="003A4005" w:rsidRPr="00691B71" w:rsidRDefault="003A4005">
            <w:pPr>
              <w:spacing w:line="240" w:lineRule="atLeast"/>
              <w:jc w:val="right"/>
              <w:rPr>
                <w:rFonts w:ascii="Arial" w:hAnsi="Arial"/>
                <w:color w:val="0000FF"/>
                <w:lang w:val="fr-FR"/>
              </w:rPr>
            </w:pPr>
          </w:p>
        </w:tc>
        <w:tc>
          <w:tcPr>
            <w:tcW w:w="653" w:type="dxa"/>
            <w:vAlign w:val="bottom"/>
          </w:tcPr>
          <w:p w:rsidR="003A4005" w:rsidRPr="00691B71" w:rsidRDefault="003A4005">
            <w:pPr>
              <w:spacing w:line="240" w:lineRule="atLeast"/>
              <w:jc w:val="right"/>
              <w:rPr>
                <w:rFonts w:ascii="Arial" w:hAnsi="Arial"/>
                <w:color w:val="0000FF"/>
                <w:lang w:val="fr-FR"/>
              </w:rPr>
            </w:pPr>
          </w:p>
        </w:tc>
        <w:tc>
          <w:tcPr>
            <w:tcW w:w="279" w:type="dxa"/>
            <w:vAlign w:val="bottom"/>
          </w:tcPr>
          <w:p w:rsidR="003A4005" w:rsidRPr="00691B71" w:rsidRDefault="003A4005">
            <w:pPr>
              <w:spacing w:line="240" w:lineRule="atLeast"/>
              <w:jc w:val="right"/>
              <w:rPr>
                <w:rFonts w:ascii="Arial" w:hAnsi="Arial"/>
                <w:color w:val="0000FF"/>
                <w:lang w:val="fr-FR"/>
              </w:rPr>
            </w:pPr>
          </w:p>
        </w:tc>
      </w:tr>
      <w:tr w:rsidR="00196BB6" w:rsidRPr="006B3DF4" w:rsidTr="00AC3C76">
        <w:trPr>
          <w:cantSplit/>
        </w:trPr>
        <w:tc>
          <w:tcPr>
            <w:tcW w:w="289" w:type="dxa"/>
          </w:tcPr>
          <w:p w:rsidR="001C369A" w:rsidRPr="00691B71" w:rsidRDefault="001C369A">
            <w:pPr>
              <w:spacing w:line="240" w:lineRule="atLeast"/>
              <w:rPr>
                <w:rFonts w:ascii="Arial" w:hAnsi="Arial"/>
                <w:color w:val="0000FF"/>
                <w:lang w:val="fr-BE"/>
              </w:rPr>
            </w:pPr>
          </w:p>
        </w:tc>
        <w:tc>
          <w:tcPr>
            <w:tcW w:w="578" w:type="dxa"/>
          </w:tcPr>
          <w:p w:rsidR="001C369A" w:rsidRPr="00691B71" w:rsidRDefault="001C369A">
            <w:pPr>
              <w:spacing w:line="240" w:lineRule="atLeast"/>
              <w:rPr>
                <w:rFonts w:ascii="Arial" w:hAnsi="Arial"/>
                <w:color w:val="0000FF"/>
                <w:lang w:val="fr-BE"/>
              </w:rPr>
            </w:pPr>
          </w:p>
        </w:tc>
        <w:tc>
          <w:tcPr>
            <w:tcW w:w="873" w:type="dxa"/>
          </w:tcPr>
          <w:p w:rsidR="001C369A" w:rsidRPr="00691B71" w:rsidRDefault="001C369A">
            <w:pPr>
              <w:spacing w:line="240" w:lineRule="atLeast"/>
              <w:rPr>
                <w:rFonts w:ascii="Arial" w:hAnsi="Arial"/>
                <w:color w:val="0000FF"/>
                <w:lang w:val="fr-BE"/>
              </w:rPr>
            </w:pPr>
          </w:p>
        </w:tc>
        <w:tc>
          <w:tcPr>
            <w:tcW w:w="892" w:type="dxa"/>
          </w:tcPr>
          <w:p w:rsidR="001C369A" w:rsidRPr="00691B71" w:rsidRDefault="001C369A">
            <w:pPr>
              <w:spacing w:line="240" w:lineRule="atLeast"/>
              <w:rPr>
                <w:rFonts w:ascii="Arial" w:hAnsi="Arial"/>
                <w:color w:val="0000FF"/>
                <w:lang w:val="fr-BE"/>
              </w:rPr>
            </w:pPr>
          </w:p>
        </w:tc>
        <w:tc>
          <w:tcPr>
            <w:tcW w:w="6717" w:type="dxa"/>
            <w:gridSpan w:val="6"/>
          </w:tcPr>
          <w:p w:rsidR="001C369A" w:rsidRPr="00691B71" w:rsidRDefault="003A4005">
            <w:pPr>
              <w:spacing w:line="240" w:lineRule="atLeast"/>
              <w:jc w:val="both"/>
              <w:rPr>
                <w:rFonts w:ascii="Arial" w:hAnsi="Arial"/>
                <w:color w:val="0000FF"/>
                <w:lang w:val="fr-FR"/>
              </w:rPr>
            </w:pPr>
            <w:r w:rsidRPr="00691B71">
              <w:rPr>
                <w:rFonts w:ascii="Arial" w:eastAsia="Calibri" w:hAnsi="Arial" w:cs="Arial"/>
                <w:b/>
                <w:bCs/>
                <w:color w:val="0000FF"/>
                <w:lang w:val="fr-BE"/>
              </w:rPr>
              <w:t>IV. Prestations effectuées aux bénéficiaires hospitalisés.</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1C369A">
            <w:pPr>
              <w:spacing w:line="240" w:lineRule="atLeast"/>
              <w:rPr>
                <w:rFonts w:ascii="Arial" w:hAnsi="Arial"/>
                <w:color w:val="0000FF"/>
                <w:lang w:val="fr-FR"/>
              </w:rPr>
            </w:pPr>
          </w:p>
        </w:tc>
        <w:tc>
          <w:tcPr>
            <w:tcW w:w="892" w:type="dxa"/>
          </w:tcPr>
          <w:p w:rsidR="001C369A" w:rsidRPr="00691B71" w:rsidRDefault="00F41161">
            <w:pPr>
              <w:spacing w:line="240" w:lineRule="atLeast"/>
              <w:rPr>
                <w:rFonts w:ascii="Arial" w:hAnsi="Arial"/>
                <w:color w:val="0000FF"/>
              </w:rPr>
            </w:pPr>
            <w:r w:rsidRPr="00691B71">
              <w:rPr>
                <w:rFonts w:ascii="Arial" w:eastAsia="Calibri" w:hAnsi="Arial" w:cs="Arial"/>
                <w:color w:val="0000FF"/>
                <w:lang w:val="fr-BE"/>
              </w:rPr>
              <w:t>561245</w:t>
            </w:r>
          </w:p>
        </w:tc>
        <w:tc>
          <w:tcPr>
            <w:tcW w:w="5504" w:type="dxa"/>
            <w:gridSpan w:val="4"/>
          </w:tcPr>
          <w:p w:rsidR="001C369A" w:rsidRPr="00691B71" w:rsidRDefault="00F41161">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rsidP="00562DEA">
            <w:pPr>
              <w:spacing w:line="240" w:lineRule="atLeast"/>
              <w:jc w:val="right"/>
              <w:rPr>
                <w:rFonts w:ascii="Arial" w:hAnsi="Arial"/>
                <w:color w:val="0000FF"/>
              </w:rPr>
            </w:pPr>
            <w:r w:rsidRPr="00691B71">
              <w:rPr>
                <w:rFonts w:ascii="Arial" w:hAnsi="Arial"/>
                <w:color w:val="0000FF"/>
              </w:rPr>
              <w:t>2</w:t>
            </w:r>
            <w:r w:rsidR="00562DEA" w:rsidRPr="00691B71">
              <w:rPr>
                <w:rFonts w:ascii="Arial" w:hAnsi="Arial"/>
                <w:color w:val="0000FF"/>
              </w:rPr>
              <w:t>4</w:t>
            </w:r>
          </w:p>
        </w:tc>
        <w:tc>
          <w:tcPr>
            <w:tcW w:w="279" w:type="dxa"/>
            <w:vAlign w:val="bottom"/>
          </w:tcPr>
          <w:p w:rsidR="001C369A" w:rsidRPr="00691B71" w:rsidRDefault="00667CD0">
            <w:pPr>
              <w:spacing w:line="240" w:lineRule="atLeast"/>
              <w:jc w:val="right"/>
              <w:rPr>
                <w:rFonts w:ascii="Arial" w:hAnsi="Arial"/>
                <w:color w:val="0000FF"/>
              </w:rPr>
            </w:pPr>
            <w:r w:rsidRPr="00667CD0">
              <w:rPr>
                <w:rFonts w:ascii="Arial" w:hAnsi="Arial"/>
                <w:color w:val="0000FF"/>
                <w:lang w:val="fr-FR"/>
              </w:rPr>
              <w:t>"</w:t>
            </w: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667CD0" w:rsidRPr="006B3DF4" w:rsidTr="00AC3C76">
        <w:trPr>
          <w:cantSplit/>
        </w:trPr>
        <w:tc>
          <w:tcPr>
            <w:tcW w:w="289" w:type="dxa"/>
          </w:tcPr>
          <w:p w:rsidR="00667CD0" w:rsidRPr="00691B71" w:rsidRDefault="00667CD0">
            <w:pPr>
              <w:spacing w:line="240" w:lineRule="atLeast"/>
              <w:rPr>
                <w:rFonts w:ascii="Arial" w:hAnsi="Arial"/>
                <w:color w:val="0000FF"/>
              </w:rPr>
            </w:pPr>
          </w:p>
        </w:tc>
        <w:tc>
          <w:tcPr>
            <w:tcW w:w="578" w:type="dxa"/>
          </w:tcPr>
          <w:p w:rsidR="00667CD0" w:rsidRPr="00691B71" w:rsidRDefault="00667CD0">
            <w:pPr>
              <w:spacing w:line="240" w:lineRule="atLeast"/>
              <w:rPr>
                <w:rFonts w:ascii="Arial" w:hAnsi="Arial"/>
                <w:color w:val="0000FF"/>
              </w:rPr>
            </w:pPr>
          </w:p>
        </w:tc>
        <w:tc>
          <w:tcPr>
            <w:tcW w:w="873" w:type="dxa"/>
          </w:tcPr>
          <w:p w:rsidR="00667CD0" w:rsidRPr="00691B71" w:rsidRDefault="00667CD0">
            <w:pPr>
              <w:spacing w:line="240" w:lineRule="atLeast"/>
              <w:rPr>
                <w:rFonts w:ascii="Arial" w:hAnsi="Arial"/>
                <w:color w:val="0000FF"/>
              </w:rPr>
            </w:pPr>
          </w:p>
        </w:tc>
        <w:tc>
          <w:tcPr>
            <w:tcW w:w="892" w:type="dxa"/>
          </w:tcPr>
          <w:p w:rsidR="00667CD0" w:rsidRPr="00691B71" w:rsidRDefault="00667CD0">
            <w:pPr>
              <w:spacing w:line="240" w:lineRule="atLeast"/>
              <w:rPr>
                <w:rFonts w:ascii="Arial" w:hAnsi="Arial"/>
                <w:color w:val="0000FF"/>
              </w:rPr>
            </w:pPr>
          </w:p>
        </w:tc>
        <w:tc>
          <w:tcPr>
            <w:tcW w:w="5504" w:type="dxa"/>
            <w:gridSpan w:val="4"/>
          </w:tcPr>
          <w:p w:rsidR="00667CD0" w:rsidRPr="00667CD0" w:rsidRDefault="00667CD0">
            <w:pPr>
              <w:spacing w:line="240" w:lineRule="atLeast"/>
              <w:jc w:val="both"/>
              <w:rPr>
                <w:rFonts w:ascii="Arial" w:hAnsi="Arial"/>
                <w:color w:val="0000FF"/>
                <w:lang w:val="fr-BE"/>
              </w:rPr>
            </w:pPr>
            <w:r w:rsidRPr="00691B71">
              <w:rPr>
                <w:rFonts w:ascii="Arial" w:hAnsi="Arial"/>
                <w:i/>
                <w:color w:val="0000FF"/>
                <w:sz w:val="18"/>
                <w:lang w:val="fr-FR"/>
              </w:rPr>
              <w:t>"A.R. 21.2.2014" (en vigueur 1.5.2014)</w:t>
            </w:r>
            <w:r>
              <w:rPr>
                <w:rFonts w:ascii="Arial" w:hAnsi="Arial"/>
                <w:i/>
                <w:color w:val="0000FF"/>
                <w:sz w:val="18"/>
                <w:lang w:val="fr-FR"/>
              </w:rPr>
              <w:t xml:space="preserve"> + Erratum M.B. 14.5.2014</w:t>
            </w:r>
          </w:p>
        </w:tc>
        <w:tc>
          <w:tcPr>
            <w:tcW w:w="560" w:type="dxa"/>
            <w:vAlign w:val="bottom"/>
          </w:tcPr>
          <w:p w:rsidR="00667CD0" w:rsidRPr="00667CD0" w:rsidRDefault="00667CD0">
            <w:pPr>
              <w:spacing w:line="240" w:lineRule="atLeast"/>
              <w:jc w:val="right"/>
              <w:rPr>
                <w:rFonts w:ascii="Arial" w:hAnsi="Arial"/>
                <w:color w:val="0000FF"/>
                <w:lang w:val="fr-BE"/>
              </w:rPr>
            </w:pPr>
          </w:p>
        </w:tc>
        <w:tc>
          <w:tcPr>
            <w:tcW w:w="653" w:type="dxa"/>
            <w:vAlign w:val="bottom"/>
          </w:tcPr>
          <w:p w:rsidR="00667CD0" w:rsidRPr="00667CD0" w:rsidRDefault="00667CD0">
            <w:pPr>
              <w:spacing w:line="240" w:lineRule="atLeast"/>
              <w:jc w:val="right"/>
              <w:rPr>
                <w:rFonts w:ascii="Arial" w:hAnsi="Arial"/>
                <w:color w:val="0000FF"/>
                <w:lang w:val="fr-BE"/>
              </w:rPr>
            </w:pPr>
          </w:p>
        </w:tc>
        <w:tc>
          <w:tcPr>
            <w:tcW w:w="279" w:type="dxa"/>
            <w:vAlign w:val="bottom"/>
          </w:tcPr>
          <w:p w:rsidR="00667CD0" w:rsidRPr="00667CD0" w:rsidRDefault="00667CD0">
            <w:pPr>
              <w:spacing w:line="240" w:lineRule="atLeast"/>
              <w:jc w:val="right"/>
              <w:rPr>
                <w:rFonts w:ascii="Arial" w:hAnsi="Arial"/>
                <w:color w:val="0000FF"/>
                <w:lang w:val="fr-BE"/>
              </w:rPr>
            </w:pPr>
          </w:p>
        </w:tc>
      </w:tr>
      <w:tr w:rsidR="001C369A" w:rsidRPr="00691B71" w:rsidTr="00AC3C76">
        <w:trPr>
          <w:cantSplit/>
        </w:trPr>
        <w:tc>
          <w:tcPr>
            <w:tcW w:w="289" w:type="dxa"/>
          </w:tcPr>
          <w:p w:rsidR="001C369A" w:rsidRPr="00667CD0" w:rsidRDefault="00667CD0">
            <w:pPr>
              <w:spacing w:line="240" w:lineRule="atLeast"/>
              <w:rPr>
                <w:rFonts w:ascii="Arial" w:hAnsi="Arial"/>
                <w:color w:val="0000FF"/>
                <w:lang w:val="fr-BE"/>
              </w:rPr>
            </w:pPr>
            <w:r w:rsidRPr="00667CD0">
              <w:rPr>
                <w:rFonts w:ascii="Arial" w:hAnsi="Arial"/>
                <w:color w:val="0000FF"/>
                <w:lang w:val="fr-FR"/>
              </w:rPr>
              <w:t>"</w:t>
            </w:r>
          </w:p>
        </w:tc>
        <w:tc>
          <w:tcPr>
            <w:tcW w:w="578" w:type="dxa"/>
          </w:tcPr>
          <w:p w:rsidR="001C369A" w:rsidRPr="00667CD0" w:rsidRDefault="001C369A">
            <w:pPr>
              <w:spacing w:line="240" w:lineRule="atLeast"/>
              <w:rPr>
                <w:rFonts w:ascii="Arial" w:hAnsi="Arial"/>
                <w:color w:val="0000FF"/>
                <w:lang w:val="fr-BE"/>
              </w:rPr>
            </w:pPr>
          </w:p>
        </w:tc>
        <w:tc>
          <w:tcPr>
            <w:tcW w:w="873" w:type="dxa"/>
          </w:tcPr>
          <w:p w:rsidR="001C369A" w:rsidRPr="00667CD0" w:rsidRDefault="001C369A">
            <w:pPr>
              <w:spacing w:line="240" w:lineRule="atLeast"/>
              <w:rPr>
                <w:rFonts w:ascii="Arial" w:hAnsi="Arial"/>
                <w:color w:val="0000FF"/>
                <w:lang w:val="fr-BE"/>
              </w:rPr>
            </w:pPr>
          </w:p>
        </w:tc>
        <w:tc>
          <w:tcPr>
            <w:tcW w:w="892" w:type="dxa"/>
          </w:tcPr>
          <w:p w:rsidR="001C369A" w:rsidRPr="00691B71" w:rsidRDefault="00F41161">
            <w:pPr>
              <w:spacing w:line="240" w:lineRule="atLeast"/>
              <w:rPr>
                <w:rFonts w:ascii="Arial" w:hAnsi="Arial"/>
                <w:color w:val="0000FF"/>
              </w:rPr>
            </w:pPr>
            <w:r w:rsidRPr="00691B71">
              <w:rPr>
                <w:rFonts w:ascii="Arial" w:eastAsia="Calibri" w:hAnsi="Arial" w:cs="Arial"/>
                <w:color w:val="0000FF"/>
                <w:lang w:val="fr-BE"/>
              </w:rPr>
              <w:t>561282</w:t>
            </w:r>
          </w:p>
        </w:tc>
        <w:tc>
          <w:tcPr>
            <w:tcW w:w="5504" w:type="dxa"/>
            <w:gridSpan w:val="4"/>
          </w:tcPr>
          <w:p w:rsidR="001C369A" w:rsidRPr="00691B71" w:rsidRDefault="00F41161" w:rsidP="000033E4">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15 minutes : 2</w:t>
            </w:r>
            <w:r w:rsidR="000033E4">
              <w:rPr>
                <w:rFonts w:ascii="Arial" w:eastAsia="Calibri" w:hAnsi="Arial" w:cs="Arial"/>
                <w:color w:val="0000FF"/>
                <w:lang w:val="fr-BE"/>
              </w:rPr>
              <w:t>ème</w:t>
            </w:r>
            <w:r w:rsidRPr="00691B71">
              <w:rPr>
                <w:rFonts w:ascii="Arial" w:eastAsia="Calibri" w:hAnsi="Arial" w:cs="Arial"/>
                <w:color w:val="0000FF"/>
                <w:lang w:val="fr-BE"/>
              </w:rPr>
              <w:t xml:space="preserve"> séance de la journée conformément aux dispositions du §11</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rsidP="00562DEA">
            <w:pPr>
              <w:spacing w:line="240" w:lineRule="atLeast"/>
              <w:jc w:val="right"/>
              <w:rPr>
                <w:rFonts w:ascii="Arial" w:hAnsi="Arial"/>
                <w:color w:val="0000FF"/>
              </w:rPr>
            </w:pPr>
            <w:r w:rsidRPr="00691B71">
              <w:rPr>
                <w:rFonts w:ascii="Arial" w:hAnsi="Arial"/>
                <w:color w:val="0000FF"/>
              </w:rPr>
              <w:t>1</w:t>
            </w:r>
            <w:r w:rsidR="00562DEA" w:rsidRPr="00691B71">
              <w:rPr>
                <w:rFonts w:ascii="Arial" w:hAnsi="Arial"/>
                <w:color w:val="0000FF"/>
              </w:rPr>
              <w:t>2</w:t>
            </w:r>
          </w:p>
        </w:tc>
        <w:tc>
          <w:tcPr>
            <w:tcW w:w="279" w:type="dxa"/>
            <w:vAlign w:val="bottom"/>
          </w:tcPr>
          <w:p w:rsidR="001C369A" w:rsidRPr="00691B71" w:rsidRDefault="00667CD0">
            <w:pPr>
              <w:spacing w:line="240" w:lineRule="atLeast"/>
              <w:jc w:val="right"/>
              <w:rPr>
                <w:rFonts w:ascii="Arial" w:hAnsi="Arial"/>
                <w:color w:val="0000FF"/>
              </w:rPr>
            </w:pPr>
            <w:r w:rsidRPr="00667CD0">
              <w:rPr>
                <w:rFonts w:ascii="Arial" w:hAnsi="Arial"/>
                <w:color w:val="0000FF"/>
                <w:lang w:val="fr-FR"/>
              </w:rPr>
              <w:t>"</w:t>
            </w: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667CD0" w:rsidRPr="00691B71" w:rsidTr="00AC3C76">
        <w:trPr>
          <w:cantSplit/>
        </w:trPr>
        <w:tc>
          <w:tcPr>
            <w:tcW w:w="289" w:type="dxa"/>
          </w:tcPr>
          <w:p w:rsidR="00667CD0" w:rsidRPr="00691B71" w:rsidRDefault="00667CD0">
            <w:pPr>
              <w:spacing w:line="240" w:lineRule="atLeast"/>
              <w:rPr>
                <w:rFonts w:ascii="Arial" w:hAnsi="Arial"/>
                <w:color w:val="0000FF"/>
              </w:rPr>
            </w:pPr>
          </w:p>
        </w:tc>
        <w:tc>
          <w:tcPr>
            <w:tcW w:w="578" w:type="dxa"/>
          </w:tcPr>
          <w:p w:rsidR="00667CD0" w:rsidRPr="00691B71" w:rsidRDefault="00667CD0">
            <w:pPr>
              <w:spacing w:line="240" w:lineRule="atLeast"/>
              <w:rPr>
                <w:rFonts w:ascii="Arial" w:hAnsi="Arial"/>
                <w:color w:val="0000FF"/>
              </w:rPr>
            </w:pPr>
          </w:p>
        </w:tc>
        <w:tc>
          <w:tcPr>
            <w:tcW w:w="873" w:type="dxa"/>
          </w:tcPr>
          <w:p w:rsidR="00667CD0" w:rsidRPr="00691B71" w:rsidRDefault="00667CD0">
            <w:pPr>
              <w:spacing w:line="240" w:lineRule="atLeast"/>
              <w:rPr>
                <w:rFonts w:ascii="Arial" w:hAnsi="Arial"/>
                <w:color w:val="0000FF"/>
              </w:rPr>
            </w:pPr>
          </w:p>
        </w:tc>
        <w:tc>
          <w:tcPr>
            <w:tcW w:w="892" w:type="dxa"/>
          </w:tcPr>
          <w:p w:rsidR="00667CD0" w:rsidRPr="00691B71" w:rsidRDefault="00667CD0">
            <w:pPr>
              <w:spacing w:line="240" w:lineRule="atLeast"/>
              <w:rPr>
                <w:rFonts w:ascii="Arial" w:hAnsi="Arial"/>
                <w:color w:val="0000FF"/>
              </w:rPr>
            </w:pPr>
          </w:p>
        </w:tc>
        <w:tc>
          <w:tcPr>
            <w:tcW w:w="5504" w:type="dxa"/>
            <w:gridSpan w:val="4"/>
          </w:tcPr>
          <w:p w:rsidR="00667CD0" w:rsidRPr="00691B71" w:rsidRDefault="00667CD0">
            <w:pPr>
              <w:spacing w:line="240" w:lineRule="atLeast"/>
              <w:jc w:val="both"/>
              <w:rPr>
                <w:rFonts w:ascii="Arial" w:hAnsi="Arial"/>
                <w:color w:val="0000FF"/>
              </w:rPr>
            </w:pPr>
            <w:r w:rsidRPr="00691B71">
              <w:rPr>
                <w:rFonts w:ascii="Arial" w:hAnsi="Arial"/>
                <w:i/>
                <w:color w:val="0000FF"/>
                <w:sz w:val="18"/>
                <w:lang w:val="fr-FR"/>
              </w:rPr>
              <w:t>"A.R. 21.2.2014" (en vigueur 1.5.2014)</w:t>
            </w:r>
          </w:p>
        </w:tc>
        <w:tc>
          <w:tcPr>
            <w:tcW w:w="560" w:type="dxa"/>
            <w:vAlign w:val="bottom"/>
          </w:tcPr>
          <w:p w:rsidR="00667CD0" w:rsidRPr="00691B71" w:rsidRDefault="00667CD0">
            <w:pPr>
              <w:spacing w:line="240" w:lineRule="atLeast"/>
              <w:jc w:val="right"/>
              <w:rPr>
                <w:rFonts w:ascii="Arial" w:hAnsi="Arial"/>
                <w:color w:val="0000FF"/>
              </w:rPr>
            </w:pPr>
          </w:p>
        </w:tc>
        <w:tc>
          <w:tcPr>
            <w:tcW w:w="653" w:type="dxa"/>
            <w:vAlign w:val="bottom"/>
          </w:tcPr>
          <w:p w:rsidR="00667CD0" w:rsidRPr="00691B71" w:rsidRDefault="00667CD0">
            <w:pPr>
              <w:spacing w:line="240" w:lineRule="atLeast"/>
              <w:jc w:val="right"/>
              <w:rPr>
                <w:rFonts w:ascii="Arial" w:hAnsi="Arial"/>
                <w:color w:val="0000FF"/>
              </w:rPr>
            </w:pPr>
          </w:p>
        </w:tc>
        <w:tc>
          <w:tcPr>
            <w:tcW w:w="279" w:type="dxa"/>
            <w:vAlign w:val="bottom"/>
          </w:tcPr>
          <w:p w:rsidR="00667CD0" w:rsidRPr="00691B71" w:rsidRDefault="00667CD0">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667CD0">
            <w:pPr>
              <w:spacing w:line="240" w:lineRule="atLeast"/>
              <w:rPr>
                <w:rFonts w:ascii="Arial" w:hAnsi="Arial"/>
                <w:color w:val="0000FF"/>
                <w:lang w:val="fr-BE"/>
              </w:rPr>
            </w:pPr>
            <w:r w:rsidRPr="00667CD0">
              <w:rPr>
                <w:rFonts w:ascii="Arial" w:hAnsi="Arial"/>
                <w:color w:val="0000FF"/>
                <w:lang w:val="fr-FR"/>
              </w:rPr>
              <w:t>"</w:t>
            </w:r>
          </w:p>
        </w:tc>
        <w:tc>
          <w:tcPr>
            <w:tcW w:w="578" w:type="dxa"/>
          </w:tcPr>
          <w:p w:rsidR="001C369A" w:rsidRPr="00691B71" w:rsidRDefault="001C369A">
            <w:pPr>
              <w:spacing w:line="240" w:lineRule="atLeast"/>
              <w:rPr>
                <w:rFonts w:ascii="Arial" w:hAnsi="Arial"/>
                <w:color w:val="0000FF"/>
                <w:lang w:val="fr-BE"/>
              </w:rPr>
            </w:pPr>
          </w:p>
        </w:tc>
        <w:tc>
          <w:tcPr>
            <w:tcW w:w="873" w:type="dxa"/>
          </w:tcPr>
          <w:p w:rsidR="001C369A" w:rsidRPr="00691B71" w:rsidRDefault="001C369A">
            <w:pPr>
              <w:spacing w:line="240" w:lineRule="atLeast"/>
              <w:rPr>
                <w:rFonts w:ascii="Arial" w:hAnsi="Arial"/>
                <w:color w:val="0000FF"/>
                <w:lang w:val="fr-BE"/>
              </w:rPr>
            </w:pPr>
          </w:p>
        </w:tc>
        <w:tc>
          <w:tcPr>
            <w:tcW w:w="892" w:type="dxa"/>
          </w:tcPr>
          <w:p w:rsidR="001C369A" w:rsidRPr="00691B71" w:rsidRDefault="00F41161">
            <w:pPr>
              <w:spacing w:line="240" w:lineRule="atLeast"/>
              <w:rPr>
                <w:rFonts w:ascii="Arial" w:hAnsi="Arial"/>
                <w:color w:val="0000FF"/>
              </w:rPr>
            </w:pPr>
            <w:r w:rsidRPr="00691B71">
              <w:rPr>
                <w:rFonts w:ascii="Arial" w:eastAsia="Calibri" w:hAnsi="Arial" w:cs="Arial"/>
                <w:color w:val="0000FF"/>
                <w:lang w:val="fr-BE"/>
              </w:rPr>
              <w:t>561260</w:t>
            </w:r>
          </w:p>
        </w:tc>
        <w:tc>
          <w:tcPr>
            <w:tcW w:w="5504" w:type="dxa"/>
            <w:gridSpan w:val="4"/>
          </w:tcPr>
          <w:p w:rsidR="001C369A" w:rsidRPr="00691B71" w:rsidRDefault="006A38F4">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15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6A38F4" w:rsidP="00FE3EF8">
            <w:pPr>
              <w:spacing w:line="240" w:lineRule="atLeast"/>
              <w:jc w:val="right"/>
              <w:rPr>
                <w:rFonts w:ascii="Arial" w:hAnsi="Arial"/>
                <w:color w:val="0000FF"/>
              </w:rPr>
            </w:pPr>
            <w:r w:rsidRPr="00691B71">
              <w:rPr>
                <w:rFonts w:ascii="Arial" w:hAnsi="Arial"/>
                <w:color w:val="0000FF"/>
              </w:rPr>
              <w:t>12</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6A38F4" w:rsidRPr="00691B71" w:rsidTr="00AC3C76">
        <w:trPr>
          <w:cantSplit/>
        </w:trPr>
        <w:tc>
          <w:tcPr>
            <w:tcW w:w="289" w:type="dxa"/>
          </w:tcPr>
          <w:p w:rsidR="006A38F4" w:rsidRPr="00691B71" w:rsidRDefault="006A38F4">
            <w:pPr>
              <w:spacing w:line="240" w:lineRule="atLeast"/>
              <w:rPr>
                <w:rFonts w:ascii="Arial" w:hAnsi="Arial"/>
                <w:color w:val="0000FF"/>
              </w:rPr>
            </w:pPr>
          </w:p>
        </w:tc>
        <w:tc>
          <w:tcPr>
            <w:tcW w:w="578" w:type="dxa"/>
          </w:tcPr>
          <w:p w:rsidR="006A38F4" w:rsidRPr="00691B71" w:rsidRDefault="006A38F4">
            <w:pPr>
              <w:spacing w:line="240" w:lineRule="atLeast"/>
              <w:rPr>
                <w:rFonts w:ascii="Arial" w:hAnsi="Arial"/>
                <w:color w:val="0000FF"/>
              </w:rPr>
            </w:pPr>
          </w:p>
        </w:tc>
        <w:tc>
          <w:tcPr>
            <w:tcW w:w="873" w:type="dxa"/>
          </w:tcPr>
          <w:p w:rsidR="006A38F4" w:rsidRPr="00691B71" w:rsidRDefault="006A38F4">
            <w:pPr>
              <w:spacing w:line="240" w:lineRule="atLeast"/>
              <w:rPr>
                <w:rFonts w:ascii="Arial" w:hAnsi="Arial"/>
                <w:color w:val="0000FF"/>
              </w:rPr>
            </w:pPr>
          </w:p>
        </w:tc>
        <w:tc>
          <w:tcPr>
            <w:tcW w:w="892" w:type="dxa"/>
          </w:tcPr>
          <w:p w:rsidR="006A38F4" w:rsidRPr="00691B71" w:rsidRDefault="006A38F4">
            <w:pPr>
              <w:spacing w:line="240" w:lineRule="atLeast"/>
              <w:rPr>
                <w:rFonts w:ascii="Arial" w:hAnsi="Arial"/>
                <w:color w:val="0000FF"/>
              </w:rPr>
            </w:pPr>
            <w:r w:rsidRPr="00691B71">
              <w:rPr>
                <w:rFonts w:ascii="Arial" w:eastAsia="Calibri" w:hAnsi="Arial" w:cs="Arial"/>
                <w:color w:val="0000FF"/>
                <w:lang w:val="fr-BE"/>
              </w:rPr>
              <w:t>561304</w:t>
            </w:r>
          </w:p>
        </w:tc>
        <w:tc>
          <w:tcPr>
            <w:tcW w:w="5504" w:type="dxa"/>
            <w:gridSpan w:val="4"/>
          </w:tcPr>
          <w:p w:rsidR="006A38F4" w:rsidRPr="00691B71" w:rsidRDefault="006A38F4">
            <w:pPr>
              <w:spacing w:line="240" w:lineRule="atLeast"/>
              <w:jc w:val="both"/>
              <w:rPr>
                <w:rFonts w:ascii="Arial" w:hAnsi="Arial"/>
                <w:color w:val="0000FF"/>
                <w:lang w:val="fr-BE"/>
              </w:rPr>
            </w:pPr>
            <w:r w:rsidRPr="00691B71">
              <w:rPr>
                <w:rFonts w:ascii="Arial" w:eastAsia="Calibri" w:hAnsi="Arial" w:cs="Arial"/>
                <w:color w:val="0000FF"/>
                <w:lang w:val="fr-BE"/>
              </w:rPr>
              <w:t>Séance individuelle de kinésithérapie dans laquelle l’apport personnel du kinésithérapeute par bénéficiaire atteint une durée de minimum 60 minutes</w:t>
            </w:r>
          </w:p>
        </w:tc>
        <w:tc>
          <w:tcPr>
            <w:tcW w:w="560" w:type="dxa"/>
            <w:vAlign w:val="bottom"/>
          </w:tcPr>
          <w:p w:rsidR="006A38F4" w:rsidRPr="00691B71" w:rsidRDefault="006A38F4">
            <w:pPr>
              <w:spacing w:line="240" w:lineRule="atLeast"/>
              <w:jc w:val="right"/>
              <w:rPr>
                <w:rFonts w:ascii="Arial" w:hAnsi="Arial"/>
                <w:color w:val="0000FF"/>
                <w:lang w:val="fr-BE"/>
              </w:rPr>
            </w:pPr>
            <w:r w:rsidRPr="00691B71">
              <w:rPr>
                <w:rFonts w:ascii="Arial" w:hAnsi="Arial"/>
                <w:color w:val="0000FF"/>
              </w:rPr>
              <w:t>M</w:t>
            </w:r>
          </w:p>
        </w:tc>
        <w:tc>
          <w:tcPr>
            <w:tcW w:w="653" w:type="dxa"/>
            <w:vAlign w:val="bottom"/>
          </w:tcPr>
          <w:p w:rsidR="006A38F4" w:rsidRPr="00691B71" w:rsidRDefault="006A38F4">
            <w:pPr>
              <w:spacing w:line="240" w:lineRule="atLeast"/>
              <w:jc w:val="right"/>
              <w:rPr>
                <w:rFonts w:ascii="Arial" w:hAnsi="Arial"/>
                <w:color w:val="0000FF"/>
                <w:lang w:val="fr-BE"/>
              </w:rPr>
            </w:pPr>
            <w:r w:rsidRPr="00691B71">
              <w:rPr>
                <w:rFonts w:ascii="Arial" w:hAnsi="Arial"/>
                <w:color w:val="0000FF"/>
              </w:rPr>
              <w:t>48</w:t>
            </w:r>
          </w:p>
        </w:tc>
        <w:tc>
          <w:tcPr>
            <w:tcW w:w="279" w:type="dxa"/>
            <w:vAlign w:val="bottom"/>
          </w:tcPr>
          <w:p w:rsidR="006A38F4" w:rsidRPr="00691B71" w:rsidRDefault="006A38F4">
            <w:pPr>
              <w:spacing w:line="240" w:lineRule="atLeast"/>
              <w:jc w:val="right"/>
              <w:rPr>
                <w:rFonts w:ascii="Arial" w:hAnsi="Arial"/>
                <w:color w:val="0000FF"/>
                <w:lang w:val="fr-BE"/>
              </w:rPr>
            </w:pPr>
          </w:p>
        </w:tc>
      </w:tr>
      <w:tr w:rsidR="006A38F4" w:rsidRPr="00691B71" w:rsidTr="00AC3C76">
        <w:trPr>
          <w:cantSplit/>
        </w:trPr>
        <w:tc>
          <w:tcPr>
            <w:tcW w:w="289" w:type="dxa"/>
          </w:tcPr>
          <w:p w:rsidR="006A38F4" w:rsidRPr="00691B71" w:rsidRDefault="006A38F4">
            <w:pPr>
              <w:spacing w:line="240" w:lineRule="atLeast"/>
              <w:rPr>
                <w:rFonts w:ascii="Arial" w:hAnsi="Arial"/>
                <w:color w:val="0000FF"/>
                <w:lang w:val="fr-BE"/>
              </w:rPr>
            </w:pPr>
          </w:p>
        </w:tc>
        <w:tc>
          <w:tcPr>
            <w:tcW w:w="578" w:type="dxa"/>
          </w:tcPr>
          <w:p w:rsidR="006A38F4" w:rsidRPr="00691B71" w:rsidRDefault="006A38F4">
            <w:pPr>
              <w:spacing w:line="240" w:lineRule="atLeast"/>
              <w:rPr>
                <w:rFonts w:ascii="Arial" w:hAnsi="Arial"/>
                <w:color w:val="0000FF"/>
                <w:lang w:val="fr-BE"/>
              </w:rPr>
            </w:pPr>
          </w:p>
        </w:tc>
        <w:tc>
          <w:tcPr>
            <w:tcW w:w="873" w:type="dxa"/>
          </w:tcPr>
          <w:p w:rsidR="006A38F4" w:rsidRPr="00691B71" w:rsidRDefault="006A38F4">
            <w:pPr>
              <w:spacing w:line="240" w:lineRule="atLeast"/>
              <w:rPr>
                <w:rFonts w:ascii="Arial" w:hAnsi="Arial"/>
                <w:color w:val="0000FF"/>
                <w:lang w:val="fr-BE"/>
              </w:rPr>
            </w:pPr>
          </w:p>
        </w:tc>
        <w:tc>
          <w:tcPr>
            <w:tcW w:w="892" w:type="dxa"/>
          </w:tcPr>
          <w:p w:rsidR="006A38F4" w:rsidRPr="00691B71" w:rsidRDefault="006A38F4">
            <w:pPr>
              <w:spacing w:line="240" w:lineRule="atLeast"/>
              <w:rPr>
                <w:rFonts w:ascii="Arial" w:hAnsi="Arial"/>
                <w:color w:val="0000FF"/>
                <w:lang w:val="fr-BE"/>
              </w:rPr>
            </w:pPr>
          </w:p>
        </w:tc>
        <w:tc>
          <w:tcPr>
            <w:tcW w:w="5504" w:type="dxa"/>
            <w:gridSpan w:val="4"/>
          </w:tcPr>
          <w:p w:rsidR="006A38F4" w:rsidRPr="00691B71" w:rsidRDefault="006A38F4">
            <w:pPr>
              <w:spacing w:line="240" w:lineRule="atLeast"/>
              <w:jc w:val="both"/>
              <w:rPr>
                <w:rFonts w:ascii="Arial" w:hAnsi="Arial"/>
                <w:color w:val="0000FF"/>
                <w:lang w:val="fr-BE"/>
              </w:rPr>
            </w:pPr>
          </w:p>
        </w:tc>
        <w:tc>
          <w:tcPr>
            <w:tcW w:w="560" w:type="dxa"/>
            <w:vAlign w:val="bottom"/>
          </w:tcPr>
          <w:p w:rsidR="006A38F4" w:rsidRPr="00691B71" w:rsidRDefault="006A38F4">
            <w:pPr>
              <w:spacing w:line="240" w:lineRule="atLeast"/>
              <w:jc w:val="right"/>
              <w:rPr>
                <w:rFonts w:ascii="Arial" w:hAnsi="Arial"/>
                <w:color w:val="0000FF"/>
                <w:lang w:val="fr-BE"/>
              </w:rPr>
            </w:pPr>
          </w:p>
        </w:tc>
        <w:tc>
          <w:tcPr>
            <w:tcW w:w="653" w:type="dxa"/>
            <w:vAlign w:val="bottom"/>
          </w:tcPr>
          <w:p w:rsidR="006A38F4" w:rsidRPr="00691B71" w:rsidRDefault="006A38F4">
            <w:pPr>
              <w:spacing w:line="240" w:lineRule="atLeast"/>
              <w:jc w:val="right"/>
              <w:rPr>
                <w:rFonts w:ascii="Arial" w:hAnsi="Arial"/>
                <w:color w:val="0000FF"/>
                <w:lang w:val="fr-BE"/>
              </w:rPr>
            </w:pPr>
          </w:p>
        </w:tc>
        <w:tc>
          <w:tcPr>
            <w:tcW w:w="279" w:type="dxa"/>
            <w:vAlign w:val="bottom"/>
          </w:tcPr>
          <w:p w:rsidR="006A38F4" w:rsidRPr="00691B71" w:rsidRDefault="006A38F4">
            <w:pPr>
              <w:spacing w:line="240" w:lineRule="atLeast"/>
              <w:jc w:val="right"/>
              <w:rPr>
                <w:rFonts w:ascii="Arial" w:hAnsi="Arial"/>
                <w:color w:val="0000FF"/>
                <w:lang w:val="fr-BE"/>
              </w:rPr>
            </w:pPr>
          </w:p>
        </w:tc>
      </w:tr>
      <w:tr w:rsidR="0013625C" w:rsidRPr="00691B71" w:rsidTr="00AC3C76">
        <w:trPr>
          <w:cantSplit/>
        </w:trPr>
        <w:tc>
          <w:tcPr>
            <w:tcW w:w="289" w:type="dxa"/>
          </w:tcPr>
          <w:p w:rsidR="0013625C" w:rsidRPr="00691B71" w:rsidRDefault="0013625C">
            <w:pPr>
              <w:spacing w:line="240" w:lineRule="atLeast"/>
              <w:rPr>
                <w:rFonts w:ascii="Arial" w:hAnsi="Arial" w:cs="Arial"/>
                <w:color w:val="0000FF"/>
                <w:lang w:val="fr-FR"/>
              </w:rPr>
            </w:pPr>
          </w:p>
        </w:tc>
        <w:tc>
          <w:tcPr>
            <w:tcW w:w="578" w:type="dxa"/>
          </w:tcPr>
          <w:p w:rsidR="0013625C" w:rsidRPr="00691B71" w:rsidRDefault="0013625C">
            <w:pPr>
              <w:spacing w:line="240" w:lineRule="atLeast"/>
              <w:rPr>
                <w:rFonts w:ascii="Arial" w:hAnsi="Arial" w:cs="Arial"/>
                <w:color w:val="0000FF"/>
                <w:lang w:val="fr-FR"/>
              </w:rPr>
            </w:pPr>
          </w:p>
        </w:tc>
        <w:tc>
          <w:tcPr>
            <w:tcW w:w="873" w:type="dxa"/>
          </w:tcPr>
          <w:p w:rsidR="0013625C" w:rsidRPr="00691B71" w:rsidRDefault="0013625C">
            <w:pPr>
              <w:spacing w:line="240" w:lineRule="atLeast"/>
              <w:rPr>
                <w:rFonts w:ascii="Arial" w:hAnsi="Arial" w:cs="Arial"/>
                <w:color w:val="0000FF"/>
                <w:lang w:val="fr-FR"/>
              </w:rPr>
            </w:pPr>
          </w:p>
        </w:tc>
        <w:tc>
          <w:tcPr>
            <w:tcW w:w="892" w:type="dxa"/>
          </w:tcPr>
          <w:p w:rsidR="0013625C" w:rsidRPr="00691B71" w:rsidRDefault="006A38F4">
            <w:pPr>
              <w:spacing w:line="240" w:lineRule="atLeast"/>
              <w:rPr>
                <w:rFonts w:ascii="Arial" w:hAnsi="Arial" w:cs="Arial"/>
                <w:color w:val="0000FF"/>
                <w:lang w:val="fr-FR"/>
              </w:rPr>
            </w:pPr>
            <w:r w:rsidRPr="00691B71">
              <w:rPr>
                <w:rFonts w:ascii="Arial" w:eastAsia="Calibri" w:hAnsi="Arial" w:cs="Arial"/>
                <w:color w:val="0000FF"/>
                <w:lang w:val="fr-BE"/>
              </w:rPr>
              <w:t>639446</w:t>
            </w:r>
          </w:p>
        </w:tc>
        <w:tc>
          <w:tcPr>
            <w:tcW w:w="5504" w:type="dxa"/>
            <w:gridSpan w:val="4"/>
          </w:tcPr>
          <w:p w:rsidR="0013625C" w:rsidRPr="00691B71" w:rsidRDefault="006A38F4">
            <w:pPr>
              <w:spacing w:line="240" w:lineRule="atLeast"/>
              <w:jc w:val="both"/>
              <w:rPr>
                <w:rFonts w:ascii="Arial" w:hAnsi="Arial" w:cs="Arial"/>
                <w:color w:val="0000FF"/>
                <w:lang w:val="fr-FR"/>
              </w:rPr>
            </w:pPr>
            <w:r w:rsidRPr="00691B71">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60 minutes</w:t>
            </w:r>
          </w:p>
        </w:tc>
        <w:tc>
          <w:tcPr>
            <w:tcW w:w="560" w:type="dxa"/>
            <w:vAlign w:val="bottom"/>
          </w:tcPr>
          <w:p w:rsidR="0013625C" w:rsidRPr="00691B71" w:rsidRDefault="0013625C">
            <w:pPr>
              <w:spacing w:line="240" w:lineRule="atLeast"/>
              <w:jc w:val="right"/>
              <w:rPr>
                <w:rFonts w:ascii="Arial" w:hAnsi="Arial" w:cs="Arial"/>
                <w:color w:val="0000FF"/>
                <w:lang w:val="fr-FR"/>
              </w:rPr>
            </w:pPr>
            <w:r w:rsidRPr="00691B71">
              <w:rPr>
                <w:rFonts w:ascii="Arial" w:hAnsi="Arial" w:cs="Arial"/>
                <w:snapToGrid w:val="0"/>
                <w:color w:val="0000FF"/>
                <w:lang w:val="fr-FR"/>
              </w:rPr>
              <w:t>M</w:t>
            </w:r>
          </w:p>
        </w:tc>
        <w:tc>
          <w:tcPr>
            <w:tcW w:w="653" w:type="dxa"/>
            <w:vAlign w:val="bottom"/>
          </w:tcPr>
          <w:p w:rsidR="0013625C" w:rsidRPr="00691B71" w:rsidRDefault="0013625C">
            <w:pPr>
              <w:spacing w:line="240" w:lineRule="atLeast"/>
              <w:jc w:val="right"/>
              <w:rPr>
                <w:rFonts w:ascii="Arial" w:hAnsi="Arial" w:cs="Arial"/>
                <w:color w:val="0000FF"/>
                <w:lang w:val="fr-FR"/>
              </w:rPr>
            </w:pPr>
            <w:r w:rsidRPr="00691B71">
              <w:rPr>
                <w:rFonts w:ascii="Arial" w:hAnsi="Arial" w:cs="Arial"/>
                <w:snapToGrid w:val="0"/>
                <w:color w:val="0000FF"/>
                <w:lang w:val="fr-FR"/>
              </w:rPr>
              <w:t>48</w:t>
            </w:r>
          </w:p>
        </w:tc>
        <w:tc>
          <w:tcPr>
            <w:tcW w:w="279" w:type="dxa"/>
            <w:vAlign w:val="bottom"/>
          </w:tcPr>
          <w:p w:rsidR="0013625C" w:rsidRPr="00691B71" w:rsidRDefault="0013625C">
            <w:pPr>
              <w:spacing w:line="240" w:lineRule="atLeast"/>
              <w:jc w:val="right"/>
              <w:rPr>
                <w:rFonts w:ascii="Arial" w:hAnsi="Arial" w:cs="Arial"/>
                <w:color w:val="0000FF"/>
                <w:lang w:val="fr-FR"/>
              </w:rPr>
            </w:pPr>
          </w:p>
        </w:tc>
      </w:tr>
      <w:tr w:rsidR="0013625C" w:rsidRPr="00691B71" w:rsidTr="00AC3C76">
        <w:trPr>
          <w:cantSplit/>
        </w:trPr>
        <w:tc>
          <w:tcPr>
            <w:tcW w:w="289" w:type="dxa"/>
          </w:tcPr>
          <w:p w:rsidR="0013625C" w:rsidRPr="00691B71" w:rsidRDefault="0013625C">
            <w:pPr>
              <w:spacing w:line="240" w:lineRule="atLeast"/>
              <w:rPr>
                <w:rFonts w:ascii="Arial" w:hAnsi="Arial" w:cs="Arial"/>
                <w:color w:val="0000FF"/>
                <w:lang w:val="fr-FR"/>
              </w:rPr>
            </w:pPr>
          </w:p>
        </w:tc>
        <w:tc>
          <w:tcPr>
            <w:tcW w:w="578" w:type="dxa"/>
          </w:tcPr>
          <w:p w:rsidR="0013625C" w:rsidRPr="00691B71" w:rsidRDefault="0013625C">
            <w:pPr>
              <w:spacing w:line="240" w:lineRule="atLeast"/>
              <w:rPr>
                <w:rFonts w:ascii="Arial" w:hAnsi="Arial" w:cs="Arial"/>
                <w:color w:val="0000FF"/>
                <w:lang w:val="fr-FR"/>
              </w:rPr>
            </w:pPr>
          </w:p>
        </w:tc>
        <w:tc>
          <w:tcPr>
            <w:tcW w:w="873" w:type="dxa"/>
          </w:tcPr>
          <w:p w:rsidR="0013625C" w:rsidRPr="00691B71" w:rsidRDefault="0013625C">
            <w:pPr>
              <w:spacing w:line="240" w:lineRule="atLeast"/>
              <w:rPr>
                <w:rFonts w:ascii="Arial" w:hAnsi="Arial" w:cs="Arial"/>
                <w:color w:val="0000FF"/>
                <w:lang w:val="fr-FR"/>
              </w:rPr>
            </w:pPr>
          </w:p>
        </w:tc>
        <w:tc>
          <w:tcPr>
            <w:tcW w:w="892" w:type="dxa"/>
          </w:tcPr>
          <w:p w:rsidR="0013625C" w:rsidRPr="00691B71" w:rsidRDefault="0013625C">
            <w:pPr>
              <w:spacing w:line="240" w:lineRule="atLeast"/>
              <w:rPr>
                <w:rFonts w:ascii="Arial" w:hAnsi="Arial" w:cs="Arial"/>
                <w:color w:val="0000FF"/>
                <w:lang w:val="fr-FR"/>
              </w:rPr>
            </w:pPr>
          </w:p>
        </w:tc>
        <w:tc>
          <w:tcPr>
            <w:tcW w:w="5504" w:type="dxa"/>
            <w:gridSpan w:val="4"/>
          </w:tcPr>
          <w:p w:rsidR="0013625C" w:rsidRPr="00691B71" w:rsidRDefault="0013625C">
            <w:pPr>
              <w:spacing w:line="240" w:lineRule="atLeast"/>
              <w:jc w:val="both"/>
              <w:rPr>
                <w:rFonts w:ascii="Arial" w:hAnsi="Arial" w:cs="Arial"/>
                <w:color w:val="0000FF"/>
                <w:lang w:val="fr-FR"/>
              </w:rPr>
            </w:pPr>
          </w:p>
        </w:tc>
        <w:tc>
          <w:tcPr>
            <w:tcW w:w="560" w:type="dxa"/>
            <w:vAlign w:val="bottom"/>
          </w:tcPr>
          <w:p w:rsidR="0013625C" w:rsidRPr="00691B71" w:rsidRDefault="0013625C">
            <w:pPr>
              <w:spacing w:line="240" w:lineRule="atLeast"/>
              <w:jc w:val="right"/>
              <w:rPr>
                <w:rFonts w:ascii="Arial" w:hAnsi="Arial" w:cs="Arial"/>
                <w:color w:val="0000FF"/>
                <w:lang w:val="fr-FR"/>
              </w:rPr>
            </w:pPr>
          </w:p>
        </w:tc>
        <w:tc>
          <w:tcPr>
            <w:tcW w:w="653" w:type="dxa"/>
            <w:vAlign w:val="bottom"/>
          </w:tcPr>
          <w:p w:rsidR="0013625C" w:rsidRPr="00691B71" w:rsidRDefault="0013625C">
            <w:pPr>
              <w:spacing w:line="240" w:lineRule="atLeast"/>
              <w:jc w:val="right"/>
              <w:rPr>
                <w:rFonts w:ascii="Arial" w:hAnsi="Arial" w:cs="Arial"/>
                <w:color w:val="0000FF"/>
                <w:lang w:val="fr-FR"/>
              </w:rPr>
            </w:pPr>
          </w:p>
        </w:tc>
        <w:tc>
          <w:tcPr>
            <w:tcW w:w="279" w:type="dxa"/>
            <w:vAlign w:val="bottom"/>
          </w:tcPr>
          <w:p w:rsidR="0013625C" w:rsidRPr="00691B71" w:rsidRDefault="0013625C">
            <w:pPr>
              <w:spacing w:line="240" w:lineRule="atLeast"/>
              <w:jc w:val="right"/>
              <w:rPr>
                <w:rFonts w:ascii="Arial" w:hAnsi="Arial" w:cs="Arial"/>
                <w:color w:val="0000FF"/>
                <w:lang w:val="fr-FR"/>
              </w:rPr>
            </w:pPr>
          </w:p>
        </w:tc>
      </w:tr>
      <w:tr w:rsidR="0013625C" w:rsidRPr="00691B71" w:rsidTr="00AC3C76">
        <w:trPr>
          <w:cantSplit/>
        </w:trPr>
        <w:tc>
          <w:tcPr>
            <w:tcW w:w="289" w:type="dxa"/>
          </w:tcPr>
          <w:p w:rsidR="0013625C" w:rsidRPr="00691B71" w:rsidRDefault="0013625C">
            <w:pPr>
              <w:spacing w:line="240" w:lineRule="atLeast"/>
              <w:rPr>
                <w:rFonts w:ascii="Arial" w:hAnsi="Arial" w:cs="Arial"/>
                <w:color w:val="0000FF"/>
                <w:lang w:val="fr-FR"/>
              </w:rPr>
            </w:pPr>
          </w:p>
        </w:tc>
        <w:tc>
          <w:tcPr>
            <w:tcW w:w="578" w:type="dxa"/>
          </w:tcPr>
          <w:p w:rsidR="0013625C" w:rsidRPr="00691B71" w:rsidRDefault="0013625C">
            <w:pPr>
              <w:spacing w:line="240" w:lineRule="atLeast"/>
              <w:rPr>
                <w:rFonts w:ascii="Arial" w:hAnsi="Arial" w:cs="Arial"/>
                <w:color w:val="0000FF"/>
                <w:lang w:val="fr-FR"/>
              </w:rPr>
            </w:pPr>
          </w:p>
        </w:tc>
        <w:tc>
          <w:tcPr>
            <w:tcW w:w="873" w:type="dxa"/>
          </w:tcPr>
          <w:p w:rsidR="0013625C" w:rsidRPr="00691B71" w:rsidRDefault="0013625C">
            <w:pPr>
              <w:spacing w:line="240" w:lineRule="atLeast"/>
              <w:rPr>
                <w:rFonts w:ascii="Arial" w:hAnsi="Arial" w:cs="Arial"/>
                <w:color w:val="0000FF"/>
                <w:lang w:val="fr-FR"/>
              </w:rPr>
            </w:pPr>
          </w:p>
        </w:tc>
        <w:tc>
          <w:tcPr>
            <w:tcW w:w="892" w:type="dxa"/>
          </w:tcPr>
          <w:p w:rsidR="0013625C" w:rsidRPr="00691B71" w:rsidRDefault="006A38F4">
            <w:pPr>
              <w:spacing w:line="240" w:lineRule="atLeast"/>
              <w:rPr>
                <w:rFonts w:ascii="Arial" w:hAnsi="Arial" w:cs="Arial"/>
                <w:color w:val="0000FF"/>
                <w:lang w:val="fr-FR"/>
              </w:rPr>
            </w:pPr>
            <w:r w:rsidRPr="00691B71">
              <w:rPr>
                <w:rFonts w:ascii="Arial" w:eastAsia="Calibri" w:hAnsi="Arial" w:cs="Arial"/>
                <w:color w:val="0000FF"/>
                <w:lang w:val="fr-BE"/>
              </w:rPr>
              <w:t>639601</w:t>
            </w:r>
          </w:p>
        </w:tc>
        <w:tc>
          <w:tcPr>
            <w:tcW w:w="5504" w:type="dxa"/>
            <w:gridSpan w:val="4"/>
          </w:tcPr>
          <w:p w:rsidR="0013625C" w:rsidRPr="00691B71" w:rsidRDefault="00F41161">
            <w:pPr>
              <w:spacing w:line="240" w:lineRule="atLeast"/>
              <w:jc w:val="both"/>
              <w:rPr>
                <w:rFonts w:ascii="Arial" w:hAnsi="Arial" w:cs="Arial"/>
                <w:color w:val="0000FF"/>
                <w:lang w:val="fr-FR"/>
              </w:rPr>
            </w:pPr>
            <w:r w:rsidRPr="00691B71">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120 minutes</w:t>
            </w:r>
          </w:p>
        </w:tc>
        <w:tc>
          <w:tcPr>
            <w:tcW w:w="560" w:type="dxa"/>
            <w:vAlign w:val="bottom"/>
          </w:tcPr>
          <w:p w:rsidR="0013625C" w:rsidRPr="00691B71" w:rsidRDefault="0013625C">
            <w:pPr>
              <w:spacing w:line="240" w:lineRule="atLeast"/>
              <w:jc w:val="right"/>
              <w:rPr>
                <w:rFonts w:ascii="Arial" w:hAnsi="Arial" w:cs="Arial"/>
                <w:color w:val="0000FF"/>
                <w:lang w:val="fr-FR"/>
              </w:rPr>
            </w:pPr>
            <w:r w:rsidRPr="00691B71">
              <w:rPr>
                <w:rFonts w:ascii="Arial" w:hAnsi="Arial" w:cs="Arial"/>
                <w:snapToGrid w:val="0"/>
                <w:color w:val="0000FF"/>
                <w:lang w:val="fr-FR"/>
              </w:rPr>
              <w:t>M</w:t>
            </w:r>
          </w:p>
        </w:tc>
        <w:tc>
          <w:tcPr>
            <w:tcW w:w="653" w:type="dxa"/>
            <w:vAlign w:val="bottom"/>
          </w:tcPr>
          <w:p w:rsidR="0013625C" w:rsidRPr="00691B71" w:rsidRDefault="0013625C">
            <w:pPr>
              <w:spacing w:line="240" w:lineRule="atLeast"/>
              <w:jc w:val="right"/>
              <w:rPr>
                <w:rFonts w:ascii="Arial" w:hAnsi="Arial" w:cs="Arial"/>
                <w:color w:val="0000FF"/>
                <w:lang w:val="fr-FR"/>
              </w:rPr>
            </w:pPr>
            <w:r w:rsidRPr="00691B71">
              <w:rPr>
                <w:rFonts w:ascii="Arial" w:hAnsi="Arial" w:cs="Arial"/>
                <w:snapToGrid w:val="0"/>
                <w:color w:val="0000FF"/>
                <w:lang w:val="fr-FR"/>
              </w:rPr>
              <w:t>96</w:t>
            </w:r>
          </w:p>
        </w:tc>
        <w:tc>
          <w:tcPr>
            <w:tcW w:w="279" w:type="dxa"/>
            <w:vAlign w:val="bottom"/>
          </w:tcPr>
          <w:p w:rsidR="0013625C" w:rsidRPr="00691B71" w:rsidRDefault="0013625C">
            <w:pPr>
              <w:spacing w:line="240" w:lineRule="atLeast"/>
              <w:jc w:val="right"/>
              <w:rPr>
                <w:rFonts w:ascii="Arial" w:hAnsi="Arial" w:cs="Arial"/>
                <w:color w:val="0000FF"/>
                <w:lang w:val="fr-FR"/>
              </w:rPr>
            </w:pPr>
          </w:p>
        </w:tc>
      </w:tr>
      <w:tr w:rsidR="0013625C" w:rsidRPr="00691B71" w:rsidTr="00AC3C76">
        <w:trPr>
          <w:cantSplit/>
        </w:trPr>
        <w:tc>
          <w:tcPr>
            <w:tcW w:w="289" w:type="dxa"/>
          </w:tcPr>
          <w:p w:rsidR="0013625C" w:rsidRPr="00691B71" w:rsidRDefault="0013625C">
            <w:pPr>
              <w:spacing w:line="240" w:lineRule="atLeast"/>
              <w:rPr>
                <w:rFonts w:ascii="Arial" w:hAnsi="Arial"/>
                <w:color w:val="0000FF"/>
                <w:lang w:val="fr-FR"/>
              </w:rPr>
            </w:pPr>
          </w:p>
        </w:tc>
        <w:tc>
          <w:tcPr>
            <w:tcW w:w="578" w:type="dxa"/>
          </w:tcPr>
          <w:p w:rsidR="0013625C" w:rsidRPr="00691B71" w:rsidRDefault="0013625C">
            <w:pPr>
              <w:spacing w:line="240" w:lineRule="atLeast"/>
              <w:rPr>
                <w:rFonts w:ascii="Arial" w:hAnsi="Arial"/>
                <w:color w:val="0000FF"/>
                <w:lang w:val="fr-FR"/>
              </w:rPr>
            </w:pPr>
          </w:p>
        </w:tc>
        <w:tc>
          <w:tcPr>
            <w:tcW w:w="873" w:type="dxa"/>
          </w:tcPr>
          <w:p w:rsidR="0013625C" w:rsidRPr="00691B71" w:rsidRDefault="0013625C">
            <w:pPr>
              <w:spacing w:line="240" w:lineRule="atLeast"/>
              <w:rPr>
                <w:rFonts w:ascii="Arial" w:hAnsi="Arial"/>
                <w:color w:val="0000FF"/>
                <w:lang w:val="fr-FR"/>
              </w:rPr>
            </w:pPr>
          </w:p>
        </w:tc>
        <w:tc>
          <w:tcPr>
            <w:tcW w:w="892" w:type="dxa"/>
          </w:tcPr>
          <w:p w:rsidR="0013625C" w:rsidRPr="00691B71" w:rsidRDefault="0013625C">
            <w:pPr>
              <w:spacing w:line="240" w:lineRule="atLeast"/>
              <w:rPr>
                <w:rFonts w:ascii="Arial" w:hAnsi="Arial"/>
                <w:color w:val="0000FF"/>
                <w:lang w:val="fr-FR"/>
              </w:rPr>
            </w:pPr>
          </w:p>
        </w:tc>
        <w:tc>
          <w:tcPr>
            <w:tcW w:w="5504" w:type="dxa"/>
            <w:gridSpan w:val="4"/>
          </w:tcPr>
          <w:p w:rsidR="0013625C" w:rsidRPr="00691B71" w:rsidRDefault="0013625C">
            <w:pPr>
              <w:spacing w:line="240" w:lineRule="atLeast"/>
              <w:jc w:val="both"/>
              <w:rPr>
                <w:rFonts w:ascii="Arial" w:hAnsi="Arial"/>
                <w:color w:val="0000FF"/>
                <w:lang w:val="fr-FR"/>
              </w:rPr>
            </w:pPr>
          </w:p>
        </w:tc>
        <w:tc>
          <w:tcPr>
            <w:tcW w:w="560" w:type="dxa"/>
            <w:vAlign w:val="bottom"/>
          </w:tcPr>
          <w:p w:rsidR="0013625C" w:rsidRPr="00691B71" w:rsidRDefault="0013625C">
            <w:pPr>
              <w:spacing w:line="240" w:lineRule="atLeast"/>
              <w:jc w:val="right"/>
              <w:rPr>
                <w:rFonts w:ascii="Arial" w:hAnsi="Arial"/>
                <w:color w:val="0000FF"/>
                <w:lang w:val="fr-FR"/>
              </w:rPr>
            </w:pPr>
          </w:p>
        </w:tc>
        <w:tc>
          <w:tcPr>
            <w:tcW w:w="653" w:type="dxa"/>
            <w:vAlign w:val="bottom"/>
          </w:tcPr>
          <w:p w:rsidR="0013625C" w:rsidRPr="00691B71" w:rsidRDefault="0013625C">
            <w:pPr>
              <w:spacing w:line="240" w:lineRule="atLeast"/>
              <w:jc w:val="right"/>
              <w:rPr>
                <w:rFonts w:ascii="Arial" w:hAnsi="Arial"/>
                <w:color w:val="0000FF"/>
                <w:lang w:val="fr-FR"/>
              </w:rPr>
            </w:pPr>
          </w:p>
        </w:tc>
        <w:tc>
          <w:tcPr>
            <w:tcW w:w="279" w:type="dxa"/>
            <w:vAlign w:val="bottom"/>
          </w:tcPr>
          <w:p w:rsidR="0013625C" w:rsidRPr="00691B71" w:rsidRDefault="0013625C">
            <w:pPr>
              <w:spacing w:line="240" w:lineRule="atLeast"/>
              <w:jc w:val="right"/>
              <w:rPr>
                <w:rFonts w:ascii="Arial" w:hAnsi="Arial"/>
                <w:color w:val="0000FF"/>
                <w:lang w:val="fr-FR"/>
              </w:rPr>
            </w:pPr>
          </w:p>
        </w:tc>
      </w:tr>
      <w:tr w:rsidR="006B404C" w:rsidRPr="006B3DF4"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1C369A">
            <w:pPr>
              <w:spacing w:line="240" w:lineRule="atLeast"/>
              <w:rPr>
                <w:rFonts w:ascii="Arial" w:hAnsi="Arial"/>
                <w:color w:val="0000FF"/>
                <w:lang w:val="fr-FR"/>
              </w:rPr>
            </w:pPr>
          </w:p>
        </w:tc>
        <w:tc>
          <w:tcPr>
            <w:tcW w:w="892" w:type="dxa"/>
          </w:tcPr>
          <w:p w:rsidR="001C369A" w:rsidRPr="00691B71" w:rsidRDefault="001C369A">
            <w:pPr>
              <w:spacing w:line="240" w:lineRule="atLeast"/>
              <w:rPr>
                <w:rFonts w:ascii="Arial" w:hAnsi="Arial"/>
                <w:color w:val="0000FF"/>
                <w:lang w:val="fr-FR"/>
              </w:rPr>
            </w:pPr>
          </w:p>
        </w:tc>
        <w:tc>
          <w:tcPr>
            <w:tcW w:w="6717" w:type="dxa"/>
            <w:gridSpan w:val="6"/>
          </w:tcPr>
          <w:p w:rsidR="001C369A" w:rsidRPr="00691B71" w:rsidRDefault="00F41161">
            <w:pPr>
              <w:spacing w:line="240" w:lineRule="atLeast"/>
              <w:jc w:val="both"/>
              <w:rPr>
                <w:rFonts w:ascii="Arial" w:hAnsi="Arial"/>
                <w:color w:val="0000FF"/>
                <w:lang w:val="fr-FR"/>
              </w:rPr>
            </w:pPr>
            <w:r w:rsidRPr="00691B71">
              <w:rPr>
                <w:rFonts w:ascii="Arial" w:eastAsia="Calibri" w:hAnsi="Arial" w:cs="Arial"/>
                <w:b/>
                <w:bCs/>
                <w:color w:val="0000FF"/>
                <w:lang w:val="fr-BE"/>
              </w:rPr>
              <w:t>V. Prestations effectuées dans des centres de rééducation fonctionnelle conventionnés.</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2E71E9">
            <w:pPr>
              <w:spacing w:line="240" w:lineRule="atLeast"/>
              <w:rPr>
                <w:rFonts w:ascii="Arial" w:hAnsi="Arial"/>
                <w:color w:val="0000FF"/>
              </w:rPr>
            </w:pPr>
            <w:r w:rsidRPr="00691B71">
              <w:rPr>
                <w:rFonts w:ascii="Arial" w:eastAsia="Calibri" w:hAnsi="Arial" w:cs="Arial"/>
                <w:color w:val="0000FF"/>
                <w:lang w:val="fr-BE"/>
              </w:rPr>
              <w:t>561315</w:t>
            </w:r>
          </w:p>
        </w:tc>
        <w:tc>
          <w:tcPr>
            <w:tcW w:w="892" w:type="dxa"/>
          </w:tcPr>
          <w:p w:rsidR="001C369A" w:rsidRPr="00691B71" w:rsidRDefault="002E71E9">
            <w:pPr>
              <w:spacing w:line="240" w:lineRule="atLeast"/>
              <w:rPr>
                <w:rFonts w:ascii="Arial" w:hAnsi="Arial"/>
                <w:color w:val="0000FF"/>
              </w:rPr>
            </w:pPr>
            <w:r w:rsidRPr="00691B71">
              <w:rPr>
                <w:rFonts w:ascii="Arial" w:eastAsia="Calibri" w:hAnsi="Arial" w:cs="Arial"/>
                <w:color w:val="0000FF"/>
                <w:lang w:val="fr-BE"/>
              </w:rPr>
              <w:t>561326</w:t>
            </w:r>
          </w:p>
        </w:tc>
        <w:tc>
          <w:tcPr>
            <w:tcW w:w="5504" w:type="dxa"/>
            <w:gridSpan w:val="4"/>
          </w:tcPr>
          <w:p w:rsidR="001C369A" w:rsidRPr="00691B71" w:rsidRDefault="002E71E9">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rsidP="00562DEA">
            <w:pPr>
              <w:spacing w:line="240" w:lineRule="atLeast"/>
              <w:jc w:val="right"/>
              <w:rPr>
                <w:rFonts w:ascii="Arial" w:hAnsi="Arial"/>
                <w:color w:val="0000FF"/>
              </w:rPr>
            </w:pPr>
            <w:r w:rsidRPr="00691B71">
              <w:rPr>
                <w:rFonts w:ascii="Arial" w:hAnsi="Arial"/>
                <w:color w:val="0000FF"/>
              </w:rPr>
              <w:t>2</w:t>
            </w:r>
            <w:r w:rsidR="00562DEA" w:rsidRPr="00691B71">
              <w:rPr>
                <w:rFonts w:ascii="Arial" w:hAnsi="Arial"/>
                <w:color w:val="0000FF"/>
              </w:rPr>
              <w:t>4</w:t>
            </w:r>
          </w:p>
        </w:tc>
        <w:tc>
          <w:tcPr>
            <w:tcW w:w="279" w:type="dxa"/>
            <w:vAlign w:val="bottom"/>
          </w:tcPr>
          <w:p w:rsidR="001C369A" w:rsidRPr="00691B71" w:rsidRDefault="001C369A">
            <w:pPr>
              <w:spacing w:line="240" w:lineRule="atLeast"/>
              <w:jc w:val="right"/>
              <w:rPr>
                <w:rFonts w:ascii="Arial" w:hAnsi="Arial"/>
                <w:color w:val="0000FF"/>
              </w:rPr>
            </w:pPr>
          </w:p>
        </w:tc>
      </w:tr>
      <w:tr w:rsidR="00723A38" w:rsidRPr="00691B71" w:rsidTr="00AC3C76">
        <w:trPr>
          <w:cantSplit/>
        </w:trPr>
        <w:tc>
          <w:tcPr>
            <w:tcW w:w="289" w:type="dxa"/>
          </w:tcPr>
          <w:p w:rsidR="00723A38" w:rsidRPr="00691B71" w:rsidRDefault="00723A38">
            <w:pPr>
              <w:spacing w:line="240" w:lineRule="atLeast"/>
              <w:rPr>
                <w:rFonts w:ascii="Arial" w:hAnsi="Arial"/>
                <w:color w:val="0000FF"/>
                <w:lang w:val="fr-FR"/>
              </w:rPr>
            </w:pPr>
          </w:p>
        </w:tc>
        <w:tc>
          <w:tcPr>
            <w:tcW w:w="578" w:type="dxa"/>
          </w:tcPr>
          <w:p w:rsidR="00723A38" w:rsidRPr="00691B71" w:rsidRDefault="00723A38">
            <w:pPr>
              <w:spacing w:line="240" w:lineRule="atLeast"/>
              <w:rPr>
                <w:rFonts w:ascii="Arial" w:hAnsi="Arial"/>
                <w:color w:val="0000FF"/>
                <w:lang w:val="fr-FR"/>
              </w:rPr>
            </w:pPr>
          </w:p>
        </w:tc>
        <w:tc>
          <w:tcPr>
            <w:tcW w:w="873" w:type="dxa"/>
          </w:tcPr>
          <w:p w:rsidR="00723A38" w:rsidRPr="00691B71" w:rsidRDefault="00723A38">
            <w:pPr>
              <w:spacing w:line="240" w:lineRule="atLeast"/>
              <w:rPr>
                <w:rFonts w:ascii="Arial" w:hAnsi="Arial"/>
                <w:color w:val="0000FF"/>
              </w:rPr>
            </w:pPr>
          </w:p>
        </w:tc>
        <w:tc>
          <w:tcPr>
            <w:tcW w:w="892" w:type="dxa"/>
          </w:tcPr>
          <w:p w:rsidR="00723A38" w:rsidRPr="00691B71" w:rsidRDefault="00723A38">
            <w:pPr>
              <w:spacing w:line="240" w:lineRule="atLeast"/>
              <w:rPr>
                <w:rFonts w:ascii="Arial" w:hAnsi="Arial"/>
                <w:color w:val="0000FF"/>
              </w:rPr>
            </w:pPr>
          </w:p>
        </w:tc>
        <w:tc>
          <w:tcPr>
            <w:tcW w:w="5504" w:type="dxa"/>
            <w:gridSpan w:val="4"/>
          </w:tcPr>
          <w:p w:rsidR="00723A38" w:rsidRPr="00691B71" w:rsidRDefault="00723A38">
            <w:pPr>
              <w:spacing w:line="240" w:lineRule="atLeast"/>
              <w:jc w:val="both"/>
              <w:rPr>
                <w:rFonts w:ascii="Arial" w:hAnsi="Arial"/>
                <w:color w:val="0000FF"/>
                <w:lang w:val="fr-FR"/>
              </w:rPr>
            </w:pPr>
          </w:p>
        </w:tc>
        <w:tc>
          <w:tcPr>
            <w:tcW w:w="560" w:type="dxa"/>
            <w:vAlign w:val="bottom"/>
          </w:tcPr>
          <w:p w:rsidR="00723A38" w:rsidRPr="00691B71" w:rsidRDefault="00723A38">
            <w:pPr>
              <w:spacing w:line="240" w:lineRule="atLeast"/>
              <w:jc w:val="right"/>
              <w:rPr>
                <w:rFonts w:ascii="Arial" w:hAnsi="Arial"/>
                <w:color w:val="0000FF"/>
              </w:rPr>
            </w:pPr>
          </w:p>
        </w:tc>
        <w:tc>
          <w:tcPr>
            <w:tcW w:w="653" w:type="dxa"/>
            <w:vAlign w:val="bottom"/>
          </w:tcPr>
          <w:p w:rsidR="00723A38" w:rsidRPr="00691B71" w:rsidRDefault="00723A38">
            <w:pPr>
              <w:spacing w:line="240" w:lineRule="atLeast"/>
              <w:jc w:val="right"/>
              <w:rPr>
                <w:rFonts w:ascii="Arial" w:hAnsi="Arial"/>
                <w:color w:val="0000FF"/>
              </w:rPr>
            </w:pPr>
          </w:p>
        </w:tc>
        <w:tc>
          <w:tcPr>
            <w:tcW w:w="279" w:type="dxa"/>
            <w:vAlign w:val="bottom"/>
          </w:tcPr>
          <w:p w:rsidR="00723A38" w:rsidRPr="00691B71" w:rsidRDefault="00723A38">
            <w:pPr>
              <w:spacing w:line="240" w:lineRule="atLeast"/>
              <w:jc w:val="right"/>
              <w:rPr>
                <w:rFonts w:ascii="Arial" w:hAnsi="Arial"/>
                <w:color w:val="0000FF"/>
              </w:rPr>
            </w:pPr>
          </w:p>
        </w:tc>
      </w:tr>
      <w:tr w:rsidR="0013625C" w:rsidRPr="00691B71" w:rsidTr="00AC3C76">
        <w:trPr>
          <w:cantSplit/>
          <w:trHeight w:val="195"/>
        </w:trPr>
        <w:tc>
          <w:tcPr>
            <w:tcW w:w="289" w:type="dxa"/>
          </w:tcPr>
          <w:p w:rsidR="0013625C" w:rsidRPr="00691B71" w:rsidRDefault="0013625C">
            <w:pPr>
              <w:spacing w:line="240" w:lineRule="atLeast"/>
              <w:rPr>
                <w:rFonts w:ascii="Arial" w:hAnsi="Arial" w:cs="Arial"/>
                <w:color w:val="0000FF"/>
              </w:rPr>
            </w:pPr>
          </w:p>
        </w:tc>
        <w:tc>
          <w:tcPr>
            <w:tcW w:w="578" w:type="dxa"/>
          </w:tcPr>
          <w:p w:rsidR="0013625C" w:rsidRPr="00691B71" w:rsidRDefault="0013625C">
            <w:pPr>
              <w:spacing w:line="240" w:lineRule="atLeast"/>
              <w:rPr>
                <w:rFonts w:ascii="Arial" w:hAnsi="Arial" w:cs="Arial"/>
                <w:color w:val="0000FF"/>
              </w:rPr>
            </w:pPr>
          </w:p>
        </w:tc>
        <w:tc>
          <w:tcPr>
            <w:tcW w:w="873" w:type="dxa"/>
          </w:tcPr>
          <w:p w:rsidR="0013625C" w:rsidRPr="00691B71" w:rsidRDefault="002E71E9">
            <w:pPr>
              <w:spacing w:line="240" w:lineRule="atLeast"/>
              <w:rPr>
                <w:rFonts w:ascii="Arial" w:hAnsi="Arial" w:cs="Arial"/>
                <w:color w:val="0000FF"/>
              </w:rPr>
            </w:pPr>
            <w:r w:rsidRPr="00691B71">
              <w:rPr>
                <w:rFonts w:ascii="Arial" w:eastAsia="Calibri" w:hAnsi="Arial" w:cs="Arial"/>
                <w:color w:val="0000FF"/>
                <w:lang w:val="fr-BE"/>
              </w:rPr>
              <w:t>639450</w:t>
            </w:r>
          </w:p>
        </w:tc>
        <w:tc>
          <w:tcPr>
            <w:tcW w:w="892" w:type="dxa"/>
          </w:tcPr>
          <w:p w:rsidR="0013625C" w:rsidRPr="00691B71" w:rsidRDefault="002E71E9">
            <w:pPr>
              <w:spacing w:line="240" w:lineRule="atLeast"/>
              <w:rPr>
                <w:rFonts w:ascii="Arial" w:hAnsi="Arial" w:cs="Arial"/>
                <w:color w:val="0000FF"/>
              </w:rPr>
            </w:pPr>
            <w:r w:rsidRPr="00691B71">
              <w:rPr>
                <w:rFonts w:ascii="Arial" w:eastAsia="Calibri" w:hAnsi="Arial" w:cs="Arial"/>
                <w:color w:val="0000FF"/>
                <w:lang w:val="fr-BE"/>
              </w:rPr>
              <w:t>639461</w:t>
            </w:r>
          </w:p>
        </w:tc>
        <w:tc>
          <w:tcPr>
            <w:tcW w:w="5504" w:type="dxa"/>
            <w:gridSpan w:val="4"/>
          </w:tcPr>
          <w:p w:rsidR="0013625C" w:rsidRPr="00691B71" w:rsidRDefault="002E71E9">
            <w:pPr>
              <w:spacing w:line="240" w:lineRule="atLeast"/>
              <w:jc w:val="both"/>
              <w:rPr>
                <w:rFonts w:ascii="Arial" w:hAnsi="Arial" w:cs="Arial"/>
                <w:color w:val="0000FF"/>
                <w:lang w:val="fr-FR"/>
              </w:rPr>
            </w:pPr>
            <w:r w:rsidRPr="00691B71">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60 minutes</w:t>
            </w:r>
          </w:p>
        </w:tc>
        <w:tc>
          <w:tcPr>
            <w:tcW w:w="560" w:type="dxa"/>
            <w:vAlign w:val="bottom"/>
          </w:tcPr>
          <w:p w:rsidR="0013625C" w:rsidRPr="00691B71" w:rsidRDefault="0013625C">
            <w:pPr>
              <w:spacing w:line="240" w:lineRule="atLeast"/>
              <w:jc w:val="right"/>
              <w:rPr>
                <w:rFonts w:ascii="Arial" w:hAnsi="Arial" w:cs="Arial"/>
                <w:color w:val="0000FF"/>
                <w:lang w:val="fr-FR"/>
              </w:rPr>
            </w:pPr>
            <w:r w:rsidRPr="00691B71">
              <w:rPr>
                <w:rFonts w:ascii="Arial" w:hAnsi="Arial" w:cs="Arial"/>
                <w:snapToGrid w:val="0"/>
                <w:color w:val="0000FF"/>
                <w:lang w:val="fr-FR"/>
              </w:rPr>
              <w:t>M</w:t>
            </w:r>
          </w:p>
        </w:tc>
        <w:tc>
          <w:tcPr>
            <w:tcW w:w="653" w:type="dxa"/>
            <w:vAlign w:val="bottom"/>
          </w:tcPr>
          <w:p w:rsidR="0013625C" w:rsidRPr="00691B71" w:rsidRDefault="0013625C">
            <w:pPr>
              <w:spacing w:line="240" w:lineRule="atLeast"/>
              <w:jc w:val="right"/>
              <w:rPr>
                <w:rFonts w:ascii="Arial" w:hAnsi="Arial" w:cs="Arial"/>
                <w:color w:val="0000FF"/>
                <w:lang w:val="fr-FR"/>
              </w:rPr>
            </w:pPr>
            <w:r w:rsidRPr="00691B71">
              <w:rPr>
                <w:rFonts w:ascii="Arial" w:hAnsi="Arial" w:cs="Arial"/>
                <w:snapToGrid w:val="0"/>
                <w:color w:val="0000FF"/>
                <w:lang w:val="fr-FR"/>
              </w:rPr>
              <w:t>48</w:t>
            </w:r>
          </w:p>
        </w:tc>
        <w:tc>
          <w:tcPr>
            <w:tcW w:w="279" w:type="dxa"/>
            <w:vAlign w:val="bottom"/>
          </w:tcPr>
          <w:p w:rsidR="0013625C" w:rsidRPr="00691B71" w:rsidRDefault="0013625C">
            <w:pPr>
              <w:spacing w:line="240" w:lineRule="atLeast"/>
              <w:jc w:val="right"/>
              <w:rPr>
                <w:rFonts w:ascii="Arial" w:hAnsi="Arial" w:cs="Arial"/>
                <w:color w:val="0000FF"/>
                <w:lang w:val="fr-FR"/>
              </w:rPr>
            </w:pPr>
          </w:p>
        </w:tc>
      </w:tr>
      <w:tr w:rsidR="0013625C" w:rsidRPr="00691B71" w:rsidTr="00AC3C76">
        <w:trPr>
          <w:cantSplit/>
          <w:trHeight w:val="195"/>
        </w:trPr>
        <w:tc>
          <w:tcPr>
            <w:tcW w:w="289" w:type="dxa"/>
          </w:tcPr>
          <w:p w:rsidR="0013625C" w:rsidRPr="00691B71" w:rsidRDefault="0013625C">
            <w:pPr>
              <w:spacing w:line="240" w:lineRule="atLeast"/>
              <w:rPr>
                <w:rFonts w:ascii="Arial" w:hAnsi="Arial" w:cs="Arial"/>
                <w:color w:val="0000FF"/>
                <w:lang w:val="fr-FR"/>
              </w:rPr>
            </w:pPr>
          </w:p>
        </w:tc>
        <w:tc>
          <w:tcPr>
            <w:tcW w:w="578" w:type="dxa"/>
          </w:tcPr>
          <w:p w:rsidR="0013625C" w:rsidRPr="00691B71" w:rsidRDefault="0013625C">
            <w:pPr>
              <w:spacing w:line="240" w:lineRule="atLeast"/>
              <w:rPr>
                <w:rFonts w:ascii="Arial" w:hAnsi="Arial" w:cs="Arial"/>
                <w:color w:val="0000FF"/>
                <w:lang w:val="fr-FR"/>
              </w:rPr>
            </w:pPr>
          </w:p>
        </w:tc>
        <w:tc>
          <w:tcPr>
            <w:tcW w:w="873" w:type="dxa"/>
          </w:tcPr>
          <w:p w:rsidR="0013625C" w:rsidRPr="00691B71" w:rsidRDefault="0013625C">
            <w:pPr>
              <w:spacing w:line="240" w:lineRule="atLeast"/>
              <w:rPr>
                <w:rFonts w:ascii="Arial" w:hAnsi="Arial" w:cs="Arial"/>
                <w:color w:val="0000FF"/>
                <w:lang w:val="fr-FR"/>
              </w:rPr>
            </w:pPr>
          </w:p>
        </w:tc>
        <w:tc>
          <w:tcPr>
            <w:tcW w:w="892" w:type="dxa"/>
          </w:tcPr>
          <w:p w:rsidR="0013625C" w:rsidRPr="00691B71" w:rsidRDefault="0013625C">
            <w:pPr>
              <w:spacing w:line="240" w:lineRule="atLeast"/>
              <w:rPr>
                <w:rFonts w:ascii="Arial" w:hAnsi="Arial" w:cs="Arial"/>
                <w:color w:val="0000FF"/>
                <w:lang w:val="fr-FR"/>
              </w:rPr>
            </w:pPr>
          </w:p>
        </w:tc>
        <w:tc>
          <w:tcPr>
            <w:tcW w:w="5504" w:type="dxa"/>
            <w:gridSpan w:val="4"/>
          </w:tcPr>
          <w:p w:rsidR="0013625C" w:rsidRPr="00691B71" w:rsidRDefault="0013625C">
            <w:pPr>
              <w:spacing w:line="240" w:lineRule="atLeast"/>
              <w:jc w:val="both"/>
              <w:rPr>
                <w:rFonts w:ascii="Arial" w:hAnsi="Arial" w:cs="Arial"/>
                <w:color w:val="0000FF"/>
                <w:lang w:val="fr-FR"/>
              </w:rPr>
            </w:pPr>
          </w:p>
        </w:tc>
        <w:tc>
          <w:tcPr>
            <w:tcW w:w="560" w:type="dxa"/>
            <w:vAlign w:val="bottom"/>
          </w:tcPr>
          <w:p w:rsidR="0013625C" w:rsidRPr="00691B71" w:rsidRDefault="0013625C">
            <w:pPr>
              <w:spacing w:line="240" w:lineRule="atLeast"/>
              <w:jc w:val="right"/>
              <w:rPr>
                <w:rFonts w:ascii="Arial" w:hAnsi="Arial" w:cs="Arial"/>
                <w:color w:val="0000FF"/>
                <w:lang w:val="fr-FR"/>
              </w:rPr>
            </w:pPr>
          </w:p>
        </w:tc>
        <w:tc>
          <w:tcPr>
            <w:tcW w:w="653" w:type="dxa"/>
            <w:vAlign w:val="bottom"/>
          </w:tcPr>
          <w:p w:rsidR="0013625C" w:rsidRPr="00691B71" w:rsidRDefault="0013625C">
            <w:pPr>
              <w:spacing w:line="240" w:lineRule="atLeast"/>
              <w:jc w:val="right"/>
              <w:rPr>
                <w:rFonts w:ascii="Arial" w:hAnsi="Arial" w:cs="Arial"/>
                <w:color w:val="0000FF"/>
                <w:lang w:val="fr-FR"/>
              </w:rPr>
            </w:pPr>
          </w:p>
        </w:tc>
        <w:tc>
          <w:tcPr>
            <w:tcW w:w="279" w:type="dxa"/>
            <w:vAlign w:val="bottom"/>
          </w:tcPr>
          <w:p w:rsidR="0013625C" w:rsidRPr="00691B71" w:rsidRDefault="0013625C">
            <w:pPr>
              <w:spacing w:line="240" w:lineRule="atLeast"/>
              <w:jc w:val="right"/>
              <w:rPr>
                <w:rFonts w:ascii="Arial" w:hAnsi="Arial" w:cs="Arial"/>
                <w:color w:val="0000FF"/>
                <w:lang w:val="fr-FR"/>
              </w:rPr>
            </w:pPr>
          </w:p>
        </w:tc>
      </w:tr>
      <w:tr w:rsidR="0013625C" w:rsidRPr="00691B71" w:rsidTr="00AC3C76">
        <w:trPr>
          <w:cantSplit/>
          <w:trHeight w:val="195"/>
        </w:trPr>
        <w:tc>
          <w:tcPr>
            <w:tcW w:w="289" w:type="dxa"/>
          </w:tcPr>
          <w:p w:rsidR="0013625C" w:rsidRPr="00691B71" w:rsidRDefault="0013625C">
            <w:pPr>
              <w:spacing w:line="240" w:lineRule="atLeast"/>
              <w:rPr>
                <w:rFonts w:ascii="Arial" w:hAnsi="Arial" w:cs="Arial"/>
                <w:color w:val="0000FF"/>
                <w:lang w:val="fr-FR"/>
              </w:rPr>
            </w:pPr>
          </w:p>
        </w:tc>
        <w:tc>
          <w:tcPr>
            <w:tcW w:w="578" w:type="dxa"/>
          </w:tcPr>
          <w:p w:rsidR="0013625C" w:rsidRPr="00691B71" w:rsidRDefault="0013625C">
            <w:pPr>
              <w:spacing w:line="240" w:lineRule="atLeast"/>
              <w:rPr>
                <w:rFonts w:ascii="Arial" w:hAnsi="Arial" w:cs="Arial"/>
                <w:color w:val="0000FF"/>
                <w:lang w:val="fr-FR"/>
              </w:rPr>
            </w:pPr>
          </w:p>
        </w:tc>
        <w:tc>
          <w:tcPr>
            <w:tcW w:w="873" w:type="dxa"/>
          </w:tcPr>
          <w:p w:rsidR="0013625C" w:rsidRPr="00691B71" w:rsidRDefault="002E71E9">
            <w:pPr>
              <w:spacing w:line="240" w:lineRule="atLeast"/>
              <w:rPr>
                <w:rFonts w:ascii="Arial" w:hAnsi="Arial" w:cs="Arial"/>
                <w:color w:val="0000FF"/>
                <w:lang w:val="fr-FR"/>
              </w:rPr>
            </w:pPr>
            <w:r w:rsidRPr="00691B71">
              <w:rPr>
                <w:rFonts w:ascii="Arial" w:eastAsia="Calibri" w:hAnsi="Arial" w:cs="Arial"/>
                <w:color w:val="0000FF"/>
                <w:lang w:val="fr-BE"/>
              </w:rPr>
              <w:t>639612</w:t>
            </w:r>
          </w:p>
        </w:tc>
        <w:tc>
          <w:tcPr>
            <w:tcW w:w="892" w:type="dxa"/>
          </w:tcPr>
          <w:p w:rsidR="0013625C" w:rsidRPr="00691B71" w:rsidRDefault="002E71E9">
            <w:pPr>
              <w:spacing w:line="240" w:lineRule="atLeast"/>
              <w:rPr>
                <w:rFonts w:ascii="Arial" w:hAnsi="Arial" w:cs="Arial"/>
                <w:color w:val="0000FF"/>
                <w:lang w:val="fr-FR"/>
              </w:rPr>
            </w:pPr>
            <w:r w:rsidRPr="00691B71">
              <w:rPr>
                <w:rFonts w:ascii="Arial" w:eastAsia="Calibri" w:hAnsi="Arial" w:cs="Arial"/>
                <w:color w:val="0000FF"/>
                <w:lang w:val="fr-BE"/>
              </w:rPr>
              <w:t>639623</w:t>
            </w:r>
          </w:p>
        </w:tc>
        <w:tc>
          <w:tcPr>
            <w:tcW w:w="5504" w:type="dxa"/>
            <w:gridSpan w:val="4"/>
          </w:tcPr>
          <w:p w:rsidR="0013625C" w:rsidRPr="00691B71" w:rsidRDefault="002E71E9">
            <w:pPr>
              <w:spacing w:line="240" w:lineRule="atLeast"/>
              <w:jc w:val="both"/>
              <w:rPr>
                <w:rFonts w:ascii="Arial" w:hAnsi="Arial" w:cs="Arial"/>
                <w:color w:val="0000FF"/>
                <w:lang w:val="fr-FR"/>
              </w:rPr>
            </w:pPr>
            <w:r w:rsidRPr="00691B71">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120 minutes</w:t>
            </w:r>
          </w:p>
        </w:tc>
        <w:tc>
          <w:tcPr>
            <w:tcW w:w="560" w:type="dxa"/>
            <w:vAlign w:val="bottom"/>
          </w:tcPr>
          <w:p w:rsidR="0013625C" w:rsidRPr="00691B71" w:rsidRDefault="0013625C">
            <w:pPr>
              <w:spacing w:line="240" w:lineRule="atLeast"/>
              <w:jc w:val="right"/>
              <w:rPr>
                <w:rFonts w:ascii="Arial" w:hAnsi="Arial" w:cs="Arial"/>
                <w:color w:val="0000FF"/>
                <w:lang w:val="fr-FR"/>
              </w:rPr>
            </w:pPr>
            <w:r w:rsidRPr="00691B71">
              <w:rPr>
                <w:rFonts w:ascii="Arial" w:hAnsi="Arial" w:cs="Arial"/>
                <w:snapToGrid w:val="0"/>
                <w:color w:val="0000FF"/>
                <w:lang w:val="fr-FR"/>
              </w:rPr>
              <w:t>M</w:t>
            </w:r>
          </w:p>
        </w:tc>
        <w:tc>
          <w:tcPr>
            <w:tcW w:w="653" w:type="dxa"/>
            <w:vAlign w:val="bottom"/>
          </w:tcPr>
          <w:p w:rsidR="0013625C" w:rsidRPr="00691B71" w:rsidRDefault="0013625C">
            <w:pPr>
              <w:spacing w:line="240" w:lineRule="atLeast"/>
              <w:jc w:val="right"/>
              <w:rPr>
                <w:rFonts w:ascii="Arial" w:hAnsi="Arial" w:cs="Arial"/>
                <w:color w:val="0000FF"/>
                <w:lang w:val="fr-FR"/>
              </w:rPr>
            </w:pPr>
            <w:r w:rsidRPr="00691B71">
              <w:rPr>
                <w:rFonts w:ascii="Arial" w:hAnsi="Arial" w:cs="Arial"/>
                <w:snapToGrid w:val="0"/>
                <w:color w:val="0000FF"/>
                <w:lang w:val="fr-FR"/>
              </w:rPr>
              <w:t>96</w:t>
            </w:r>
          </w:p>
        </w:tc>
        <w:tc>
          <w:tcPr>
            <w:tcW w:w="279" w:type="dxa"/>
            <w:vAlign w:val="bottom"/>
          </w:tcPr>
          <w:p w:rsidR="0013625C" w:rsidRPr="00691B71" w:rsidRDefault="0013625C">
            <w:pPr>
              <w:spacing w:line="240" w:lineRule="atLeast"/>
              <w:jc w:val="right"/>
              <w:rPr>
                <w:rFonts w:ascii="Arial" w:hAnsi="Arial" w:cs="Arial"/>
                <w:color w:val="0000FF"/>
                <w:lang w:val="fr-FR"/>
              </w:rPr>
            </w:pPr>
          </w:p>
        </w:tc>
      </w:tr>
      <w:tr w:rsidR="0013625C" w:rsidRPr="00691B71" w:rsidTr="00AC3C76">
        <w:trPr>
          <w:cantSplit/>
          <w:trHeight w:val="195"/>
        </w:trPr>
        <w:tc>
          <w:tcPr>
            <w:tcW w:w="289" w:type="dxa"/>
          </w:tcPr>
          <w:p w:rsidR="0013625C" w:rsidRPr="00691B71" w:rsidRDefault="0013625C">
            <w:pPr>
              <w:spacing w:line="240" w:lineRule="atLeast"/>
              <w:rPr>
                <w:rFonts w:ascii="Arial" w:hAnsi="Arial"/>
                <w:color w:val="0000FF"/>
                <w:lang w:val="fr-FR"/>
              </w:rPr>
            </w:pPr>
          </w:p>
        </w:tc>
        <w:tc>
          <w:tcPr>
            <w:tcW w:w="578" w:type="dxa"/>
          </w:tcPr>
          <w:p w:rsidR="0013625C" w:rsidRPr="00691B71" w:rsidRDefault="0013625C">
            <w:pPr>
              <w:spacing w:line="240" w:lineRule="atLeast"/>
              <w:rPr>
                <w:rFonts w:ascii="Arial" w:hAnsi="Arial"/>
                <w:color w:val="0000FF"/>
                <w:lang w:val="fr-FR"/>
              </w:rPr>
            </w:pPr>
          </w:p>
        </w:tc>
        <w:tc>
          <w:tcPr>
            <w:tcW w:w="873" w:type="dxa"/>
          </w:tcPr>
          <w:p w:rsidR="0013625C" w:rsidRPr="00691B71" w:rsidRDefault="0013625C">
            <w:pPr>
              <w:spacing w:line="240" w:lineRule="atLeast"/>
              <w:rPr>
                <w:rFonts w:ascii="Arial" w:hAnsi="Arial"/>
                <w:color w:val="0000FF"/>
                <w:lang w:val="fr-FR"/>
              </w:rPr>
            </w:pPr>
          </w:p>
        </w:tc>
        <w:tc>
          <w:tcPr>
            <w:tcW w:w="892" w:type="dxa"/>
          </w:tcPr>
          <w:p w:rsidR="0013625C" w:rsidRPr="00691B71" w:rsidRDefault="0013625C">
            <w:pPr>
              <w:spacing w:line="240" w:lineRule="atLeast"/>
              <w:rPr>
                <w:rFonts w:ascii="Arial" w:hAnsi="Arial"/>
                <w:color w:val="0000FF"/>
                <w:lang w:val="fr-FR"/>
              </w:rPr>
            </w:pPr>
          </w:p>
        </w:tc>
        <w:tc>
          <w:tcPr>
            <w:tcW w:w="5504" w:type="dxa"/>
            <w:gridSpan w:val="4"/>
          </w:tcPr>
          <w:p w:rsidR="0013625C" w:rsidRPr="00691B71" w:rsidRDefault="0013625C">
            <w:pPr>
              <w:spacing w:line="240" w:lineRule="atLeast"/>
              <w:jc w:val="both"/>
              <w:rPr>
                <w:rFonts w:ascii="Arial" w:hAnsi="Arial"/>
                <w:color w:val="0000FF"/>
                <w:lang w:val="fr-FR"/>
              </w:rPr>
            </w:pPr>
          </w:p>
        </w:tc>
        <w:tc>
          <w:tcPr>
            <w:tcW w:w="560" w:type="dxa"/>
            <w:vAlign w:val="bottom"/>
          </w:tcPr>
          <w:p w:rsidR="0013625C" w:rsidRPr="00691B71" w:rsidRDefault="0013625C">
            <w:pPr>
              <w:spacing w:line="240" w:lineRule="atLeast"/>
              <w:jc w:val="right"/>
              <w:rPr>
                <w:rFonts w:ascii="Arial" w:hAnsi="Arial"/>
                <w:color w:val="0000FF"/>
                <w:lang w:val="fr-FR"/>
              </w:rPr>
            </w:pPr>
          </w:p>
        </w:tc>
        <w:tc>
          <w:tcPr>
            <w:tcW w:w="653" w:type="dxa"/>
            <w:vAlign w:val="bottom"/>
          </w:tcPr>
          <w:p w:rsidR="0013625C" w:rsidRPr="00691B71" w:rsidRDefault="0013625C">
            <w:pPr>
              <w:spacing w:line="240" w:lineRule="atLeast"/>
              <w:jc w:val="right"/>
              <w:rPr>
                <w:rFonts w:ascii="Arial" w:hAnsi="Arial"/>
                <w:color w:val="0000FF"/>
                <w:lang w:val="fr-FR"/>
              </w:rPr>
            </w:pPr>
          </w:p>
        </w:tc>
        <w:tc>
          <w:tcPr>
            <w:tcW w:w="279" w:type="dxa"/>
            <w:vAlign w:val="bottom"/>
          </w:tcPr>
          <w:p w:rsidR="0013625C" w:rsidRPr="00691B71" w:rsidRDefault="0013625C">
            <w:pPr>
              <w:spacing w:line="240" w:lineRule="atLeast"/>
              <w:jc w:val="right"/>
              <w:rPr>
                <w:rFonts w:ascii="Arial" w:hAnsi="Arial"/>
                <w:color w:val="0000FF"/>
                <w:lang w:val="fr-FR"/>
              </w:rPr>
            </w:pPr>
          </w:p>
        </w:tc>
      </w:tr>
      <w:tr w:rsidR="006B404C" w:rsidRPr="006B3DF4"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6717" w:type="dxa"/>
            <w:gridSpan w:val="6"/>
          </w:tcPr>
          <w:p w:rsidR="001C369A" w:rsidRPr="00691B71" w:rsidRDefault="002E71E9">
            <w:pPr>
              <w:spacing w:line="240" w:lineRule="atLeast"/>
              <w:jc w:val="both"/>
              <w:rPr>
                <w:rFonts w:ascii="Arial" w:hAnsi="Arial"/>
                <w:color w:val="0000FF"/>
                <w:lang w:val="fr-FR"/>
              </w:rPr>
            </w:pPr>
            <w:r w:rsidRPr="00691B71">
              <w:rPr>
                <w:rFonts w:ascii="Arial" w:eastAsia="Calibri" w:hAnsi="Arial" w:cs="Arial"/>
                <w:b/>
                <w:bCs/>
                <w:color w:val="0000FF"/>
                <w:lang w:val="fr-BE"/>
              </w:rPr>
              <w:t>VI. Prestations effectuées au domicile ou en résidence communautaires, momentanés ou définitifs, de personnes âgées ou pour des bénéficiaires y séjournant.</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Height w:val="315"/>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2E71E9">
            <w:pPr>
              <w:spacing w:line="240" w:lineRule="atLeast"/>
              <w:rPr>
                <w:rFonts w:ascii="Arial" w:hAnsi="Arial"/>
                <w:color w:val="0000FF"/>
              </w:rPr>
            </w:pPr>
            <w:r w:rsidRPr="00691B71">
              <w:rPr>
                <w:rFonts w:ascii="Arial" w:eastAsia="Calibri" w:hAnsi="Arial" w:cs="Arial"/>
                <w:color w:val="0000FF"/>
                <w:lang w:val="fr-BE"/>
              </w:rPr>
              <w:t>561352</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2E71E9">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20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rsidP="00562DEA">
            <w:pPr>
              <w:spacing w:line="240" w:lineRule="atLeast"/>
              <w:jc w:val="right"/>
              <w:rPr>
                <w:rFonts w:ascii="Arial" w:hAnsi="Arial"/>
                <w:color w:val="0000FF"/>
              </w:rPr>
            </w:pPr>
            <w:r w:rsidRPr="00691B71">
              <w:rPr>
                <w:rFonts w:ascii="Arial" w:hAnsi="Arial"/>
                <w:color w:val="0000FF"/>
              </w:rPr>
              <w:t>1</w:t>
            </w:r>
            <w:r w:rsidR="00562DEA" w:rsidRPr="00691B71">
              <w:rPr>
                <w:rFonts w:ascii="Arial" w:hAnsi="Arial"/>
                <w:color w:val="0000FF"/>
              </w:rPr>
              <w:t>6</w:t>
            </w:r>
          </w:p>
        </w:tc>
        <w:tc>
          <w:tcPr>
            <w:tcW w:w="279" w:type="dxa"/>
            <w:vAlign w:val="bottom"/>
          </w:tcPr>
          <w:p w:rsidR="001C369A" w:rsidRPr="00691B71" w:rsidRDefault="001C369A">
            <w:pPr>
              <w:spacing w:line="240" w:lineRule="atLeast"/>
              <w:jc w:val="right"/>
              <w:rPr>
                <w:rFonts w:ascii="Arial" w:hAnsi="Arial"/>
                <w:color w:val="0000FF"/>
              </w:rPr>
            </w:pPr>
          </w:p>
        </w:tc>
      </w:tr>
      <w:tr w:rsidR="002E71E9" w:rsidRPr="00691B71" w:rsidTr="007D2FDA">
        <w:trPr>
          <w:cantSplit/>
          <w:trHeight w:val="195"/>
        </w:trPr>
        <w:tc>
          <w:tcPr>
            <w:tcW w:w="289" w:type="dxa"/>
          </w:tcPr>
          <w:p w:rsidR="002E71E9" w:rsidRPr="00691B71" w:rsidRDefault="002E71E9" w:rsidP="007D2FDA">
            <w:pPr>
              <w:spacing w:line="240" w:lineRule="atLeast"/>
              <w:rPr>
                <w:rFonts w:ascii="Arial" w:hAnsi="Arial"/>
                <w:color w:val="0000FF"/>
                <w:lang w:val="fr-FR"/>
              </w:rPr>
            </w:pPr>
          </w:p>
        </w:tc>
        <w:tc>
          <w:tcPr>
            <w:tcW w:w="578" w:type="dxa"/>
          </w:tcPr>
          <w:p w:rsidR="002E71E9" w:rsidRPr="00691B71" w:rsidRDefault="002E71E9" w:rsidP="007D2FDA">
            <w:pPr>
              <w:spacing w:line="240" w:lineRule="atLeast"/>
              <w:rPr>
                <w:rFonts w:ascii="Arial" w:hAnsi="Arial"/>
                <w:color w:val="0000FF"/>
                <w:lang w:val="fr-FR"/>
              </w:rPr>
            </w:pPr>
          </w:p>
        </w:tc>
        <w:tc>
          <w:tcPr>
            <w:tcW w:w="873" w:type="dxa"/>
          </w:tcPr>
          <w:p w:rsidR="002E71E9" w:rsidRPr="00691B71" w:rsidRDefault="002E71E9" w:rsidP="007D2FDA">
            <w:pPr>
              <w:spacing w:line="240" w:lineRule="atLeast"/>
              <w:rPr>
                <w:rFonts w:ascii="Arial" w:hAnsi="Arial"/>
                <w:color w:val="0000FF"/>
                <w:lang w:val="fr-FR"/>
              </w:rPr>
            </w:pPr>
          </w:p>
        </w:tc>
        <w:tc>
          <w:tcPr>
            <w:tcW w:w="892" w:type="dxa"/>
          </w:tcPr>
          <w:p w:rsidR="002E71E9" w:rsidRPr="00691B71" w:rsidRDefault="002E71E9" w:rsidP="007D2FDA">
            <w:pPr>
              <w:spacing w:line="240" w:lineRule="atLeast"/>
              <w:rPr>
                <w:rFonts w:ascii="Arial" w:hAnsi="Arial"/>
                <w:color w:val="0000FF"/>
                <w:lang w:val="fr-FR"/>
              </w:rPr>
            </w:pPr>
          </w:p>
        </w:tc>
        <w:tc>
          <w:tcPr>
            <w:tcW w:w="5504" w:type="dxa"/>
            <w:gridSpan w:val="4"/>
          </w:tcPr>
          <w:p w:rsidR="002E71E9" w:rsidRPr="00691B71" w:rsidRDefault="002E71E9" w:rsidP="007D2FDA">
            <w:pPr>
              <w:spacing w:line="240" w:lineRule="atLeast"/>
              <w:jc w:val="both"/>
              <w:rPr>
                <w:rFonts w:ascii="Arial" w:hAnsi="Arial"/>
                <w:color w:val="0000FF"/>
                <w:lang w:val="fr-FR"/>
              </w:rPr>
            </w:pPr>
          </w:p>
        </w:tc>
        <w:tc>
          <w:tcPr>
            <w:tcW w:w="560" w:type="dxa"/>
            <w:vAlign w:val="bottom"/>
          </w:tcPr>
          <w:p w:rsidR="002E71E9" w:rsidRPr="00691B71" w:rsidRDefault="002E71E9" w:rsidP="007D2FDA">
            <w:pPr>
              <w:spacing w:line="240" w:lineRule="atLeast"/>
              <w:jc w:val="right"/>
              <w:rPr>
                <w:rFonts w:ascii="Arial" w:hAnsi="Arial"/>
                <w:color w:val="0000FF"/>
                <w:lang w:val="fr-FR"/>
              </w:rPr>
            </w:pPr>
          </w:p>
        </w:tc>
        <w:tc>
          <w:tcPr>
            <w:tcW w:w="653" w:type="dxa"/>
            <w:vAlign w:val="bottom"/>
          </w:tcPr>
          <w:p w:rsidR="002E71E9" w:rsidRPr="00691B71" w:rsidRDefault="002E71E9" w:rsidP="007D2FDA">
            <w:pPr>
              <w:spacing w:line="240" w:lineRule="atLeast"/>
              <w:jc w:val="right"/>
              <w:rPr>
                <w:rFonts w:ascii="Arial" w:hAnsi="Arial"/>
                <w:color w:val="0000FF"/>
                <w:lang w:val="fr-FR"/>
              </w:rPr>
            </w:pPr>
          </w:p>
        </w:tc>
        <w:tc>
          <w:tcPr>
            <w:tcW w:w="279" w:type="dxa"/>
            <w:vAlign w:val="bottom"/>
          </w:tcPr>
          <w:p w:rsidR="002E71E9" w:rsidRPr="00691B71" w:rsidRDefault="002E71E9" w:rsidP="007D2FDA">
            <w:pPr>
              <w:spacing w:line="240" w:lineRule="atLeast"/>
              <w:jc w:val="right"/>
              <w:rPr>
                <w:rFonts w:ascii="Arial" w:hAnsi="Arial"/>
                <w:color w:val="0000FF"/>
                <w:lang w:val="fr-FR"/>
              </w:rPr>
            </w:pPr>
          </w:p>
        </w:tc>
      </w:tr>
      <w:tr w:rsidR="002E71E9" w:rsidRPr="00691B71" w:rsidTr="007D2FDA">
        <w:trPr>
          <w:cantSplit/>
          <w:trHeight w:val="195"/>
        </w:trPr>
        <w:tc>
          <w:tcPr>
            <w:tcW w:w="289" w:type="dxa"/>
          </w:tcPr>
          <w:p w:rsidR="002E71E9" w:rsidRPr="00691B71" w:rsidRDefault="002E71E9" w:rsidP="007D2FDA">
            <w:pPr>
              <w:spacing w:line="240" w:lineRule="atLeast"/>
              <w:rPr>
                <w:rFonts w:ascii="Arial" w:hAnsi="Arial"/>
                <w:color w:val="0000FF"/>
                <w:lang w:val="fr-FR"/>
              </w:rPr>
            </w:pPr>
          </w:p>
        </w:tc>
        <w:tc>
          <w:tcPr>
            <w:tcW w:w="578" w:type="dxa"/>
          </w:tcPr>
          <w:p w:rsidR="002E71E9" w:rsidRPr="00691B71" w:rsidRDefault="002E71E9" w:rsidP="007D2FDA">
            <w:pPr>
              <w:spacing w:line="240" w:lineRule="atLeast"/>
              <w:rPr>
                <w:rFonts w:ascii="Arial" w:hAnsi="Arial"/>
                <w:color w:val="0000FF"/>
                <w:lang w:val="fr-FR"/>
              </w:rPr>
            </w:pPr>
          </w:p>
        </w:tc>
        <w:tc>
          <w:tcPr>
            <w:tcW w:w="873" w:type="dxa"/>
          </w:tcPr>
          <w:p w:rsidR="002E71E9" w:rsidRPr="00691B71" w:rsidRDefault="002E71E9" w:rsidP="007D2FDA">
            <w:pPr>
              <w:spacing w:line="240" w:lineRule="atLeast"/>
              <w:rPr>
                <w:rFonts w:ascii="Arial" w:hAnsi="Arial"/>
                <w:color w:val="0000FF"/>
                <w:lang w:val="fr-FR"/>
              </w:rPr>
            </w:pPr>
            <w:r w:rsidRPr="00691B71">
              <w:rPr>
                <w:rFonts w:ascii="Arial" w:eastAsia="Calibri" w:hAnsi="Arial" w:cs="Arial"/>
                <w:color w:val="0000FF"/>
                <w:lang w:val="fr-BE"/>
              </w:rPr>
              <w:t>561396</w:t>
            </w:r>
          </w:p>
        </w:tc>
        <w:tc>
          <w:tcPr>
            <w:tcW w:w="892" w:type="dxa"/>
          </w:tcPr>
          <w:p w:rsidR="002E71E9" w:rsidRPr="00691B71" w:rsidRDefault="002E71E9" w:rsidP="007D2FDA">
            <w:pPr>
              <w:spacing w:line="240" w:lineRule="atLeast"/>
              <w:rPr>
                <w:rFonts w:ascii="Arial" w:hAnsi="Arial"/>
                <w:color w:val="0000FF"/>
                <w:lang w:val="fr-FR"/>
              </w:rPr>
            </w:pPr>
          </w:p>
        </w:tc>
        <w:tc>
          <w:tcPr>
            <w:tcW w:w="5504" w:type="dxa"/>
            <w:gridSpan w:val="4"/>
          </w:tcPr>
          <w:p w:rsidR="002E71E9" w:rsidRPr="00691B71" w:rsidRDefault="002E71E9" w:rsidP="007D2FDA">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15 minutes : 2ème séance de la journée conformément aux dispositions du §11</w:t>
            </w:r>
          </w:p>
        </w:tc>
        <w:tc>
          <w:tcPr>
            <w:tcW w:w="560" w:type="dxa"/>
            <w:vAlign w:val="bottom"/>
          </w:tcPr>
          <w:p w:rsidR="002E71E9" w:rsidRPr="00691B71" w:rsidRDefault="002E71E9" w:rsidP="007D2FDA">
            <w:pPr>
              <w:spacing w:line="240" w:lineRule="atLeast"/>
              <w:jc w:val="right"/>
              <w:rPr>
                <w:rFonts w:ascii="Arial" w:hAnsi="Arial"/>
                <w:color w:val="0000FF"/>
                <w:lang w:val="fr-FR"/>
              </w:rPr>
            </w:pPr>
            <w:r w:rsidRPr="00691B71">
              <w:rPr>
                <w:rFonts w:ascii="Arial" w:hAnsi="Arial"/>
                <w:color w:val="0000FF"/>
              </w:rPr>
              <w:t>M</w:t>
            </w:r>
          </w:p>
        </w:tc>
        <w:tc>
          <w:tcPr>
            <w:tcW w:w="653" w:type="dxa"/>
            <w:vAlign w:val="bottom"/>
          </w:tcPr>
          <w:p w:rsidR="002E71E9" w:rsidRPr="00691B71" w:rsidRDefault="002E71E9" w:rsidP="007D2FDA">
            <w:pPr>
              <w:spacing w:line="240" w:lineRule="atLeast"/>
              <w:jc w:val="right"/>
              <w:rPr>
                <w:rFonts w:ascii="Arial" w:hAnsi="Arial"/>
                <w:color w:val="0000FF"/>
                <w:lang w:val="fr-FR"/>
              </w:rPr>
            </w:pPr>
            <w:r w:rsidRPr="00691B71">
              <w:rPr>
                <w:rFonts w:ascii="Arial" w:hAnsi="Arial"/>
                <w:color w:val="0000FF"/>
                <w:lang w:val="fr-FR"/>
              </w:rPr>
              <w:t>12</w:t>
            </w:r>
          </w:p>
        </w:tc>
        <w:tc>
          <w:tcPr>
            <w:tcW w:w="279" w:type="dxa"/>
            <w:vAlign w:val="bottom"/>
          </w:tcPr>
          <w:p w:rsidR="002E71E9" w:rsidRPr="00691B71" w:rsidRDefault="002E71E9" w:rsidP="007D2FDA">
            <w:pPr>
              <w:spacing w:line="240" w:lineRule="atLeast"/>
              <w:jc w:val="right"/>
              <w:rPr>
                <w:rFonts w:ascii="Arial" w:hAnsi="Arial"/>
                <w:color w:val="0000FF"/>
                <w:lang w:val="fr-FR"/>
              </w:rPr>
            </w:pPr>
          </w:p>
        </w:tc>
      </w:tr>
      <w:tr w:rsidR="002E71E9" w:rsidRPr="00691B71" w:rsidTr="007D2FDA">
        <w:trPr>
          <w:cantSplit/>
          <w:trHeight w:val="195"/>
        </w:trPr>
        <w:tc>
          <w:tcPr>
            <w:tcW w:w="289" w:type="dxa"/>
          </w:tcPr>
          <w:p w:rsidR="002E71E9" w:rsidRPr="00691B71" w:rsidRDefault="002E71E9" w:rsidP="007D2FDA">
            <w:pPr>
              <w:spacing w:line="240" w:lineRule="atLeast"/>
              <w:rPr>
                <w:rFonts w:ascii="Arial" w:hAnsi="Arial"/>
                <w:color w:val="0000FF"/>
                <w:lang w:val="fr-FR"/>
              </w:rPr>
            </w:pPr>
          </w:p>
        </w:tc>
        <w:tc>
          <w:tcPr>
            <w:tcW w:w="578" w:type="dxa"/>
          </w:tcPr>
          <w:p w:rsidR="002E71E9" w:rsidRPr="00691B71" w:rsidRDefault="002E71E9" w:rsidP="007D2FDA">
            <w:pPr>
              <w:spacing w:line="240" w:lineRule="atLeast"/>
              <w:rPr>
                <w:rFonts w:ascii="Arial" w:hAnsi="Arial"/>
                <w:color w:val="0000FF"/>
                <w:lang w:val="fr-FR"/>
              </w:rPr>
            </w:pPr>
          </w:p>
        </w:tc>
        <w:tc>
          <w:tcPr>
            <w:tcW w:w="873" w:type="dxa"/>
          </w:tcPr>
          <w:p w:rsidR="002E71E9" w:rsidRPr="00691B71" w:rsidRDefault="002E71E9" w:rsidP="007D2FDA">
            <w:pPr>
              <w:spacing w:line="240" w:lineRule="atLeast"/>
              <w:rPr>
                <w:rFonts w:ascii="Arial" w:hAnsi="Arial"/>
                <w:color w:val="0000FF"/>
                <w:lang w:val="fr-FR"/>
              </w:rPr>
            </w:pPr>
          </w:p>
        </w:tc>
        <w:tc>
          <w:tcPr>
            <w:tcW w:w="892" w:type="dxa"/>
          </w:tcPr>
          <w:p w:rsidR="002E71E9" w:rsidRPr="00691B71" w:rsidRDefault="002E71E9" w:rsidP="007D2FDA">
            <w:pPr>
              <w:spacing w:line="240" w:lineRule="atLeast"/>
              <w:rPr>
                <w:rFonts w:ascii="Arial" w:hAnsi="Arial"/>
                <w:color w:val="0000FF"/>
                <w:lang w:val="fr-FR"/>
              </w:rPr>
            </w:pPr>
          </w:p>
        </w:tc>
        <w:tc>
          <w:tcPr>
            <w:tcW w:w="5504" w:type="dxa"/>
            <w:gridSpan w:val="4"/>
          </w:tcPr>
          <w:p w:rsidR="002E71E9" w:rsidRPr="00691B71" w:rsidRDefault="002E71E9" w:rsidP="007D2FDA">
            <w:pPr>
              <w:spacing w:line="240" w:lineRule="atLeast"/>
              <w:jc w:val="both"/>
              <w:rPr>
                <w:rFonts w:ascii="Arial" w:hAnsi="Arial"/>
                <w:color w:val="0000FF"/>
                <w:lang w:val="fr-FR"/>
              </w:rPr>
            </w:pPr>
          </w:p>
        </w:tc>
        <w:tc>
          <w:tcPr>
            <w:tcW w:w="560" w:type="dxa"/>
            <w:vAlign w:val="bottom"/>
          </w:tcPr>
          <w:p w:rsidR="002E71E9" w:rsidRPr="00691B71" w:rsidRDefault="002E71E9" w:rsidP="007D2FDA">
            <w:pPr>
              <w:spacing w:line="240" w:lineRule="atLeast"/>
              <w:jc w:val="right"/>
              <w:rPr>
                <w:rFonts w:ascii="Arial" w:hAnsi="Arial"/>
                <w:color w:val="0000FF"/>
                <w:lang w:val="fr-FR"/>
              </w:rPr>
            </w:pPr>
          </w:p>
        </w:tc>
        <w:tc>
          <w:tcPr>
            <w:tcW w:w="653" w:type="dxa"/>
            <w:vAlign w:val="bottom"/>
          </w:tcPr>
          <w:p w:rsidR="002E71E9" w:rsidRPr="00691B71" w:rsidRDefault="002E71E9" w:rsidP="007D2FDA">
            <w:pPr>
              <w:spacing w:line="240" w:lineRule="atLeast"/>
              <w:jc w:val="right"/>
              <w:rPr>
                <w:rFonts w:ascii="Arial" w:hAnsi="Arial"/>
                <w:color w:val="0000FF"/>
                <w:lang w:val="fr-FR"/>
              </w:rPr>
            </w:pPr>
          </w:p>
        </w:tc>
        <w:tc>
          <w:tcPr>
            <w:tcW w:w="279" w:type="dxa"/>
            <w:vAlign w:val="bottom"/>
          </w:tcPr>
          <w:p w:rsidR="002E71E9" w:rsidRPr="00691B71" w:rsidRDefault="002E71E9" w:rsidP="007D2FD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BE"/>
              </w:rPr>
            </w:pPr>
          </w:p>
        </w:tc>
        <w:tc>
          <w:tcPr>
            <w:tcW w:w="578" w:type="dxa"/>
          </w:tcPr>
          <w:p w:rsidR="001C369A" w:rsidRPr="00691B71" w:rsidRDefault="001C369A">
            <w:pPr>
              <w:spacing w:line="240" w:lineRule="atLeast"/>
              <w:rPr>
                <w:rFonts w:ascii="Arial" w:hAnsi="Arial"/>
                <w:color w:val="0000FF"/>
                <w:lang w:val="fr-BE"/>
              </w:rPr>
            </w:pPr>
          </w:p>
        </w:tc>
        <w:tc>
          <w:tcPr>
            <w:tcW w:w="873" w:type="dxa"/>
          </w:tcPr>
          <w:p w:rsidR="001C369A" w:rsidRPr="00691B71" w:rsidRDefault="002E71E9">
            <w:pPr>
              <w:spacing w:line="240" w:lineRule="atLeast"/>
              <w:rPr>
                <w:rFonts w:ascii="Arial" w:hAnsi="Arial"/>
                <w:color w:val="0000FF"/>
              </w:rPr>
            </w:pPr>
            <w:r w:rsidRPr="00691B71">
              <w:rPr>
                <w:rFonts w:ascii="Arial" w:eastAsia="Calibri" w:hAnsi="Arial" w:cs="Arial"/>
                <w:color w:val="0000FF"/>
                <w:lang w:val="fr-BE"/>
              </w:rPr>
              <w:t>561411</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2E71E9">
            <w:pPr>
              <w:spacing w:line="240" w:lineRule="atLeast"/>
              <w:jc w:val="both"/>
              <w:rPr>
                <w:rFonts w:ascii="Arial" w:hAnsi="Arial"/>
                <w:color w:val="0000FF"/>
              </w:rPr>
            </w:pPr>
            <w:r w:rsidRPr="00691B71">
              <w:rPr>
                <w:rFonts w:ascii="Arial" w:eastAsia="Calibri" w:hAnsi="Arial" w:cs="Arial"/>
                <w:color w:val="0000FF"/>
                <w:lang w:val="fr-BE"/>
              </w:rPr>
              <w:t>Rapport écrit</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2E71E9">
            <w:pPr>
              <w:spacing w:line="240" w:lineRule="atLeast"/>
              <w:jc w:val="right"/>
              <w:rPr>
                <w:rFonts w:ascii="Arial" w:hAnsi="Arial"/>
                <w:color w:val="0000FF"/>
              </w:rPr>
            </w:pPr>
            <w:r w:rsidRPr="00691B71">
              <w:rPr>
                <w:rFonts w:ascii="Arial" w:eastAsia="Calibri" w:hAnsi="Arial" w:cs="Arial"/>
                <w:color w:val="0000FF"/>
                <w:lang w:val="fr-BE"/>
              </w:rPr>
              <w:t>14,5</w:t>
            </w:r>
          </w:p>
        </w:tc>
        <w:tc>
          <w:tcPr>
            <w:tcW w:w="279" w:type="dxa"/>
            <w:vAlign w:val="bottom"/>
          </w:tcPr>
          <w:p w:rsidR="001C369A" w:rsidRPr="00691B71" w:rsidRDefault="001C369A">
            <w:pPr>
              <w:spacing w:line="240" w:lineRule="atLeast"/>
              <w:jc w:val="right"/>
              <w:rPr>
                <w:rFonts w:ascii="Arial" w:hAnsi="Arial"/>
                <w:color w:val="0000FF"/>
              </w:rPr>
            </w:pPr>
          </w:p>
        </w:tc>
      </w:tr>
      <w:tr w:rsidR="002E71E9" w:rsidRPr="00691B71" w:rsidTr="007D2FDA">
        <w:trPr>
          <w:cantSplit/>
          <w:trHeight w:val="195"/>
        </w:trPr>
        <w:tc>
          <w:tcPr>
            <w:tcW w:w="289" w:type="dxa"/>
          </w:tcPr>
          <w:p w:rsidR="002E71E9" w:rsidRPr="00691B71" w:rsidRDefault="002E71E9" w:rsidP="007D2FDA">
            <w:pPr>
              <w:spacing w:line="240" w:lineRule="atLeast"/>
              <w:rPr>
                <w:rFonts w:ascii="Arial" w:hAnsi="Arial"/>
                <w:color w:val="0000FF"/>
                <w:lang w:val="fr-FR"/>
              </w:rPr>
            </w:pPr>
          </w:p>
        </w:tc>
        <w:tc>
          <w:tcPr>
            <w:tcW w:w="578" w:type="dxa"/>
          </w:tcPr>
          <w:p w:rsidR="002E71E9" w:rsidRPr="00691B71" w:rsidRDefault="002E71E9" w:rsidP="007D2FDA">
            <w:pPr>
              <w:spacing w:line="240" w:lineRule="atLeast"/>
              <w:rPr>
                <w:rFonts w:ascii="Arial" w:hAnsi="Arial"/>
                <w:color w:val="0000FF"/>
                <w:lang w:val="fr-FR"/>
              </w:rPr>
            </w:pPr>
          </w:p>
        </w:tc>
        <w:tc>
          <w:tcPr>
            <w:tcW w:w="873" w:type="dxa"/>
          </w:tcPr>
          <w:p w:rsidR="002E71E9" w:rsidRPr="00691B71" w:rsidRDefault="002E71E9" w:rsidP="007D2FDA">
            <w:pPr>
              <w:spacing w:line="240" w:lineRule="atLeast"/>
              <w:rPr>
                <w:rFonts w:ascii="Arial" w:hAnsi="Arial"/>
                <w:color w:val="0000FF"/>
                <w:lang w:val="fr-FR"/>
              </w:rPr>
            </w:pPr>
          </w:p>
        </w:tc>
        <w:tc>
          <w:tcPr>
            <w:tcW w:w="892" w:type="dxa"/>
          </w:tcPr>
          <w:p w:rsidR="002E71E9" w:rsidRPr="00691B71" w:rsidRDefault="002E71E9" w:rsidP="007D2FDA">
            <w:pPr>
              <w:spacing w:line="240" w:lineRule="atLeast"/>
              <w:rPr>
                <w:rFonts w:ascii="Arial" w:hAnsi="Arial"/>
                <w:color w:val="0000FF"/>
                <w:lang w:val="fr-FR"/>
              </w:rPr>
            </w:pPr>
          </w:p>
        </w:tc>
        <w:tc>
          <w:tcPr>
            <w:tcW w:w="5504" w:type="dxa"/>
            <w:gridSpan w:val="4"/>
          </w:tcPr>
          <w:p w:rsidR="002E71E9" w:rsidRPr="00691B71" w:rsidRDefault="002E71E9" w:rsidP="007D2FDA">
            <w:pPr>
              <w:spacing w:line="240" w:lineRule="atLeast"/>
              <w:jc w:val="both"/>
              <w:rPr>
                <w:rFonts w:ascii="Arial" w:hAnsi="Arial"/>
                <w:color w:val="0000FF"/>
                <w:lang w:val="fr-FR"/>
              </w:rPr>
            </w:pPr>
          </w:p>
        </w:tc>
        <w:tc>
          <w:tcPr>
            <w:tcW w:w="560" w:type="dxa"/>
            <w:vAlign w:val="bottom"/>
          </w:tcPr>
          <w:p w:rsidR="002E71E9" w:rsidRPr="00691B71" w:rsidRDefault="002E71E9" w:rsidP="007D2FDA">
            <w:pPr>
              <w:spacing w:line="240" w:lineRule="atLeast"/>
              <w:jc w:val="right"/>
              <w:rPr>
                <w:rFonts w:ascii="Arial" w:hAnsi="Arial"/>
                <w:color w:val="0000FF"/>
                <w:lang w:val="fr-FR"/>
              </w:rPr>
            </w:pPr>
          </w:p>
        </w:tc>
        <w:tc>
          <w:tcPr>
            <w:tcW w:w="653" w:type="dxa"/>
            <w:vAlign w:val="bottom"/>
          </w:tcPr>
          <w:p w:rsidR="002E71E9" w:rsidRPr="00691B71" w:rsidRDefault="002E71E9" w:rsidP="007D2FDA">
            <w:pPr>
              <w:spacing w:line="240" w:lineRule="atLeast"/>
              <w:jc w:val="right"/>
              <w:rPr>
                <w:rFonts w:ascii="Arial" w:hAnsi="Arial"/>
                <w:color w:val="0000FF"/>
                <w:lang w:val="fr-FR"/>
              </w:rPr>
            </w:pPr>
          </w:p>
        </w:tc>
        <w:tc>
          <w:tcPr>
            <w:tcW w:w="279" w:type="dxa"/>
            <w:vAlign w:val="bottom"/>
          </w:tcPr>
          <w:p w:rsidR="002E71E9" w:rsidRPr="00691B71" w:rsidRDefault="002E71E9" w:rsidP="007D2FDA">
            <w:pPr>
              <w:spacing w:line="240" w:lineRule="atLeast"/>
              <w:jc w:val="right"/>
              <w:rPr>
                <w:rFonts w:ascii="Arial" w:hAnsi="Arial"/>
                <w:color w:val="0000FF"/>
                <w:lang w:val="fr-FR"/>
              </w:rPr>
            </w:pPr>
          </w:p>
        </w:tc>
      </w:tr>
      <w:tr w:rsidR="0013625C" w:rsidRPr="00691B71" w:rsidTr="00AC3C76">
        <w:trPr>
          <w:cantSplit/>
        </w:trPr>
        <w:tc>
          <w:tcPr>
            <w:tcW w:w="289" w:type="dxa"/>
          </w:tcPr>
          <w:p w:rsidR="0013625C" w:rsidRPr="00691B71" w:rsidRDefault="0013625C">
            <w:pPr>
              <w:spacing w:line="240" w:lineRule="atLeast"/>
              <w:rPr>
                <w:rFonts w:ascii="Arial" w:hAnsi="Arial" w:cs="Arial"/>
                <w:color w:val="0000FF"/>
              </w:rPr>
            </w:pPr>
          </w:p>
        </w:tc>
        <w:tc>
          <w:tcPr>
            <w:tcW w:w="578" w:type="dxa"/>
          </w:tcPr>
          <w:p w:rsidR="0013625C" w:rsidRPr="00691B71" w:rsidRDefault="0013625C">
            <w:pPr>
              <w:spacing w:line="240" w:lineRule="atLeast"/>
              <w:rPr>
                <w:rFonts w:ascii="Arial" w:hAnsi="Arial" w:cs="Arial"/>
                <w:color w:val="0000FF"/>
              </w:rPr>
            </w:pPr>
          </w:p>
        </w:tc>
        <w:tc>
          <w:tcPr>
            <w:tcW w:w="873" w:type="dxa"/>
          </w:tcPr>
          <w:p w:rsidR="0013625C" w:rsidRPr="00691B71" w:rsidRDefault="002E71E9">
            <w:pPr>
              <w:spacing w:line="240" w:lineRule="atLeast"/>
              <w:rPr>
                <w:rFonts w:ascii="Arial" w:hAnsi="Arial" w:cs="Arial"/>
                <w:color w:val="0000FF"/>
              </w:rPr>
            </w:pPr>
            <w:r w:rsidRPr="00691B71">
              <w:rPr>
                <w:rFonts w:ascii="Arial" w:eastAsia="Calibri" w:hAnsi="Arial" w:cs="Arial"/>
                <w:color w:val="0000FF"/>
                <w:lang w:val="fr-BE"/>
              </w:rPr>
              <w:t>639472</w:t>
            </w:r>
          </w:p>
        </w:tc>
        <w:tc>
          <w:tcPr>
            <w:tcW w:w="892" w:type="dxa"/>
          </w:tcPr>
          <w:p w:rsidR="0013625C" w:rsidRPr="00691B71" w:rsidRDefault="0013625C">
            <w:pPr>
              <w:spacing w:line="240" w:lineRule="atLeast"/>
              <w:rPr>
                <w:rFonts w:ascii="Arial" w:hAnsi="Arial" w:cs="Arial"/>
                <w:color w:val="0000FF"/>
              </w:rPr>
            </w:pPr>
          </w:p>
        </w:tc>
        <w:tc>
          <w:tcPr>
            <w:tcW w:w="5504" w:type="dxa"/>
            <w:gridSpan w:val="4"/>
          </w:tcPr>
          <w:p w:rsidR="0013625C" w:rsidRPr="00691B71" w:rsidRDefault="002E71E9">
            <w:pPr>
              <w:spacing w:line="240" w:lineRule="atLeast"/>
              <w:jc w:val="both"/>
              <w:rPr>
                <w:rFonts w:ascii="Arial" w:hAnsi="Arial" w:cs="Arial"/>
                <w:color w:val="0000FF"/>
                <w:lang w:val="fr-FR"/>
              </w:rPr>
            </w:pPr>
            <w:r w:rsidRPr="00691B71">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60 minutes</w:t>
            </w:r>
          </w:p>
        </w:tc>
        <w:tc>
          <w:tcPr>
            <w:tcW w:w="560" w:type="dxa"/>
            <w:vAlign w:val="bottom"/>
          </w:tcPr>
          <w:p w:rsidR="0013625C" w:rsidRPr="00691B71" w:rsidRDefault="0013625C">
            <w:pPr>
              <w:spacing w:line="240" w:lineRule="atLeast"/>
              <w:jc w:val="right"/>
              <w:rPr>
                <w:rFonts w:ascii="Arial" w:hAnsi="Arial" w:cs="Arial"/>
                <w:color w:val="0000FF"/>
                <w:lang w:val="fr-FR"/>
              </w:rPr>
            </w:pPr>
            <w:r w:rsidRPr="00691B71">
              <w:rPr>
                <w:rFonts w:ascii="Arial" w:hAnsi="Arial" w:cs="Arial"/>
                <w:snapToGrid w:val="0"/>
                <w:color w:val="0000FF"/>
                <w:lang w:val="fr-FR"/>
              </w:rPr>
              <w:t>M</w:t>
            </w:r>
          </w:p>
        </w:tc>
        <w:tc>
          <w:tcPr>
            <w:tcW w:w="653" w:type="dxa"/>
            <w:vAlign w:val="bottom"/>
          </w:tcPr>
          <w:p w:rsidR="0013625C" w:rsidRPr="00691B71" w:rsidRDefault="0013625C">
            <w:pPr>
              <w:spacing w:line="240" w:lineRule="atLeast"/>
              <w:jc w:val="right"/>
              <w:rPr>
                <w:rFonts w:ascii="Arial" w:hAnsi="Arial" w:cs="Arial"/>
                <w:color w:val="0000FF"/>
                <w:lang w:val="fr-FR"/>
              </w:rPr>
            </w:pPr>
            <w:r w:rsidRPr="00691B71">
              <w:rPr>
                <w:rFonts w:ascii="Arial" w:hAnsi="Arial" w:cs="Arial"/>
                <w:snapToGrid w:val="0"/>
                <w:color w:val="0000FF"/>
                <w:lang w:val="fr-FR"/>
              </w:rPr>
              <w:t>48</w:t>
            </w:r>
          </w:p>
        </w:tc>
        <w:tc>
          <w:tcPr>
            <w:tcW w:w="279" w:type="dxa"/>
            <w:vAlign w:val="bottom"/>
          </w:tcPr>
          <w:p w:rsidR="0013625C" w:rsidRPr="00691B71" w:rsidRDefault="0013625C">
            <w:pPr>
              <w:spacing w:line="240" w:lineRule="atLeast"/>
              <w:jc w:val="right"/>
              <w:rPr>
                <w:rFonts w:ascii="Arial" w:hAnsi="Arial" w:cs="Arial"/>
                <w:color w:val="0000FF"/>
                <w:lang w:val="fr-FR"/>
              </w:rPr>
            </w:pPr>
          </w:p>
        </w:tc>
      </w:tr>
      <w:tr w:rsidR="0013625C" w:rsidRPr="00691B71" w:rsidTr="00AC3C76">
        <w:trPr>
          <w:cantSplit/>
        </w:trPr>
        <w:tc>
          <w:tcPr>
            <w:tcW w:w="289" w:type="dxa"/>
          </w:tcPr>
          <w:p w:rsidR="0013625C" w:rsidRPr="00691B71" w:rsidRDefault="0013625C">
            <w:pPr>
              <w:spacing w:line="240" w:lineRule="atLeast"/>
              <w:rPr>
                <w:rFonts w:ascii="Arial" w:hAnsi="Arial" w:cs="Arial"/>
                <w:color w:val="0000FF"/>
                <w:lang w:val="fr-FR"/>
              </w:rPr>
            </w:pPr>
          </w:p>
        </w:tc>
        <w:tc>
          <w:tcPr>
            <w:tcW w:w="578" w:type="dxa"/>
          </w:tcPr>
          <w:p w:rsidR="0013625C" w:rsidRPr="00691B71" w:rsidRDefault="0013625C">
            <w:pPr>
              <w:spacing w:line="240" w:lineRule="atLeast"/>
              <w:rPr>
                <w:rFonts w:ascii="Arial" w:hAnsi="Arial" w:cs="Arial"/>
                <w:color w:val="0000FF"/>
                <w:lang w:val="fr-FR"/>
              </w:rPr>
            </w:pPr>
          </w:p>
        </w:tc>
        <w:tc>
          <w:tcPr>
            <w:tcW w:w="873" w:type="dxa"/>
          </w:tcPr>
          <w:p w:rsidR="0013625C" w:rsidRPr="00691B71" w:rsidRDefault="0013625C">
            <w:pPr>
              <w:spacing w:line="240" w:lineRule="atLeast"/>
              <w:rPr>
                <w:rFonts w:ascii="Arial" w:hAnsi="Arial" w:cs="Arial"/>
                <w:color w:val="0000FF"/>
                <w:lang w:val="fr-FR"/>
              </w:rPr>
            </w:pPr>
          </w:p>
        </w:tc>
        <w:tc>
          <w:tcPr>
            <w:tcW w:w="892" w:type="dxa"/>
          </w:tcPr>
          <w:p w:rsidR="0013625C" w:rsidRPr="00691B71" w:rsidRDefault="0013625C">
            <w:pPr>
              <w:spacing w:line="240" w:lineRule="atLeast"/>
              <w:rPr>
                <w:rFonts w:ascii="Arial" w:hAnsi="Arial" w:cs="Arial"/>
                <w:color w:val="0000FF"/>
                <w:lang w:val="fr-FR"/>
              </w:rPr>
            </w:pPr>
          </w:p>
        </w:tc>
        <w:tc>
          <w:tcPr>
            <w:tcW w:w="5504" w:type="dxa"/>
            <w:gridSpan w:val="4"/>
          </w:tcPr>
          <w:p w:rsidR="0013625C" w:rsidRPr="00691B71" w:rsidRDefault="0013625C">
            <w:pPr>
              <w:spacing w:line="240" w:lineRule="atLeast"/>
              <w:jc w:val="both"/>
              <w:rPr>
                <w:rFonts w:ascii="Arial" w:hAnsi="Arial" w:cs="Arial"/>
                <w:color w:val="0000FF"/>
                <w:lang w:val="fr-FR"/>
              </w:rPr>
            </w:pPr>
          </w:p>
        </w:tc>
        <w:tc>
          <w:tcPr>
            <w:tcW w:w="560" w:type="dxa"/>
            <w:vAlign w:val="bottom"/>
          </w:tcPr>
          <w:p w:rsidR="0013625C" w:rsidRPr="00691B71" w:rsidRDefault="0013625C">
            <w:pPr>
              <w:spacing w:line="240" w:lineRule="atLeast"/>
              <w:jc w:val="right"/>
              <w:rPr>
                <w:rFonts w:ascii="Arial" w:hAnsi="Arial" w:cs="Arial"/>
                <w:color w:val="0000FF"/>
                <w:lang w:val="fr-FR"/>
              </w:rPr>
            </w:pPr>
          </w:p>
        </w:tc>
        <w:tc>
          <w:tcPr>
            <w:tcW w:w="653" w:type="dxa"/>
            <w:vAlign w:val="bottom"/>
          </w:tcPr>
          <w:p w:rsidR="0013625C" w:rsidRPr="00691B71" w:rsidRDefault="0013625C">
            <w:pPr>
              <w:spacing w:line="240" w:lineRule="atLeast"/>
              <w:jc w:val="right"/>
              <w:rPr>
                <w:rFonts w:ascii="Arial" w:hAnsi="Arial" w:cs="Arial"/>
                <w:color w:val="0000FF"/>
                <w:lang w:val="fr-FR"/>
              </w:rPr>
            </w:pPr>
          </w:p>
        </w:tc>
        <w:tc>
          <w:tcPr>
            <w:tcW w:w="279" w:type="dxa"/>
            <w:vAlign w:val="bottom"/>
          </w:tcPr>
          <w:p w:rsidR="0013625C" w:rsidRPr="00691B71" w:rsidRDefault="0013625C">
            <w:pPr>
              <w:spacing w:line="240" w:lineRule="atLeast"/>
              <w:jc w:val="right"/>
              <w:rPr>
                <w:rFonts w:ascii="Arial" w:hAnsi="Arial" w:cs="Arial"/>
                <w:color w:val="0000FF"/>
                <w:lang w:val="fr-FR"/>
              </w:rPr>
            </w:pPr>
          </w:p>
        </w:tc>
      </w:tr>
      <w:tr w:rsidR="0013625C" w:rsidRPr="00691B71" w:rsidTr="00AC3C76">
        <w:trPr>
          <w:cantSplit/>
        </w:trPr>
        <w:tc>
          <w:tcPr>
            <w:tcW w:w="289" w:type="dxa"/>
          </w:tcPr>
          <w:p w:rsidR="0013625C" w:rsidRPr="00691B71" w:rsidRDefault="0013625C">
            <w:pPr>
              <w:spacing w:line="240" w:lineRule="atLeast"/>
              <w:rPr>
                <w:rFonts w:ascii="Arial" w:hAnsi="Arial" w:cs="Arial"/>
                <w:color w:val="0000FF"/>
                <w:lang w:val="fr-FR"/>
              </w:rPr>
            </w:pPr>
          </w:p>
        </w:tc>
        <w:tc>
          <w:tcPr>
            <w:tcW w:w="578" w:type="dxa"/>
          </w:tcPr>
          <w:p w:rsidR="0013625C" w:rsidRPr="00691B71" w:rsidRDefault="0013625C">
            <w:pPr>
              <w:spacing w:line="240" w:lineRule="atLeast"/>
              <w:rPr>
                <w:rFonts w:ascii="Arial" w:hAnsi="Arial" w:cs="Arial"/>
                <w:color w:val="0000FF"/>
                <w:lang w:val="fr-FR"/>
              </w:rPr>
            </w:pPr>
          </w:p>
        </w:tc>
        <w:tc>
          <w:tcPr>
            <w:tcW w:w="873" w:type="dxa"/>
          </w:tcPr>
          <w:p w:rsidR="0013625C" w:rsidRPr="00691B71" w:rsidRDefault="002E71E9">
            <w:pPr>
              <w:spacing w:line="240" w:lineRule="atLeast"/>
              <w:rPr>
                <w:rFonts w:ascii="Arial" w:hAnsi="Arial" w:cs="Arial"/>
                <w:color w:val="0000FF"/>
                <w:lang w:val="fr-FR"/>
              </w:rPr>
            </w:pPr>
            <w:r w:rsidRPr="00691B71">
              <w:rPr>
                <w:rFonts w:ascii="Arial" w:eastAsia="Calibri" w:hAnsi="Arial" w:cs="Arial"/>
                <w:color w:val="0000FF"/>
                <w:lang w:val="fr-BE"/>
              </w:rPr>
              <w:t>639634</w:t>
            </w:r>
          </w:p>
        </w:tc>
        <w:tc>
          <w:tcPr>
            <w:tcW w:w="892" w:type="dxa"/>
          </w:tcPr>
          <w:p w:rsidR="0013625C" w:rsidRPr="00691B71" w:rsidRDefault="0013625C">
            <w:pPr>
              <w:spacing w:line="240" w:lineRule="atLeast"/>
              <w:rPr>
                <w:rFonts w:ascii="Arial" w:hAnsi="Arial" w:cs="Arial"/>
                <w:color w:val="0000FF"/>
                <w:lang w:val="fr-FR"/>
              </w:rPr>
            </w:pPr>
          </w:p>
        </w:tc>
        <w:tc>
          <w:tcPr>
            <w:tcW w:w="5504" w:type="dxa"/>
            <w:gridSpan w:val="4"/>
          </w:tcPr>
          <w:p w:rsidR="0013625C" w:rsidRPr="00691B71" w:rsidRDefault="002E71E9">
            <w:pPr>
              <w:spacing w:line="240" w:lineRule="atLeast"/>
              <w:jc w:val="both"/>
              <w:rPr>
                <w:rFonts w:ascii="Arial" w:hAnsi="Arial" w:cs="Arial"/>
                <w:color w:val="0000FF"/>
                <w:lang w:val="fr-FR"/>
              </w:rPr>
            </w:pPr>
            <w:r w:rsidRPr="00691B71">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120 minutes</w:t>
            </w:r>
          </w:p>
        </w:tc>
        <w:tc>
          <w:tcPr>
            <w:tcW w:w="560" w:type="dxa"/>
            <w:vAlign w:val="bottom"/>
          </w:tcPr>
          <w:p w:rsidR="0013625C" w:rsidRPr="00691B71" w:rsidRDefault="00547C6B">
            <w:pPr>
              <w:spacing w:line="240" w:lineRule="atLeast"/>
              <w:jc w:val="right"/>
              <w:rPr>
                <w:rFonts w:ascii="Arial" w:hAnsi="Arial" w:cs="Arial"/>
                <w:color w:val="0000FF"/>
                <w:lang w:val="fr-FR"/>
              </w:rPr>
            </w:pPr>
            <w:r w:rsidRPr="00691B71">
              <w:rPr>
                <w:rFonts w:ascii="Arial" w:hAnsi="Arial" w:cs="Arial"/>
                <w:snapToGrid w:val="0"/>
                <w:color w:val="0000FF"/>
                <w:lang w:val="fr-FR"/>
              </w:rPr>
              <w:t>M</w:t>
            </w:r>
          </w:p>
        </w:tc>
        <w:tc>
          <w:tcPr>
            <w:tcW w:w="653" w:type="dxa"/>
            <w:vAlign w:val="bottom"/>
          </w:tcPr>
          <w:p w:rsidR="0013625C" w:rsidRPr="00691B71" w:rsidRDefault="00547C6B">
            <w:pPr>
              <w:spacing w:line="240" w:lineRule="atLeast"/>
              <w:jc w:val="right"/>
              <w:rPr>
                <w:rFonts w:ascii="Arial" w:hAnsi="Arial" w:cs="Arial"/>
                <w:color w:val="0000FF"/>
                <w:lang w:val="fr-FR"/>
              </w:rPr>
            </w:pPr>
            <w:r w:rsidRPr="00691B71">
              <w:rPr>
                <w:rFonts w:ascii="Arial" w:hAnsi="Arial" w:cs="Arial"/>
                <w:snapToGrid w:val="0"/>
                <w:color w:val="0000FF"/>
                <w:lang w:val="fr-FR"/>
              </w:rPr>
              <w:t>96</w:t>
            </w:r>
          </w:p>
        </w:tc>
        <w:tc>
          <w:tcPr>
            <w:tcW w:w="279" w:type="dxa"/>
            <w:vAlign w:val="bottom"/>
          </w:tcPr>
          <w:p w:rsidR="0013625C" w:rsidRPr="00691B71" w:rsidRDefault="0013625C">
            <w:pPr>
              <w:spacing w:line="240" w:lineRule="atLeast"/>
              <w:jc w:val="right"/>
              <w:rPr>
                <w:rFonts w:ascii="Arial" w:hAnsi="Arial" w:cs="Arial"/>
                <w:color w:val="0000FF"/>
                <w:lang w:val="fr-FR"/>
              </w:rPr>
            </w:pPr>
          </w:p>
        </w:tc>
      </w:tr>
      <w:tr w:rsidR="0013625C" w:rsidRPr="00691B71" w:rsidTr="00AC3C76">
        <w:trPr>
          <w:cantSplit/>
        </w:trPr>
        <w:tc>
          <w:tcPr>
            <w:tcW w:w="289" w:type="dxa"/>
          </w:tcPr>
          <w:p w:rsidR="0013625C" w:rsidRPr="00691B71" w:rsidRDefault="0013625C">
            <w:pPr>
              <w:spacing w:line="240" w:lineRule="atLeast"/>
              <w:rPr>
                <w:rFonts w:ascii="Arial" w:hAnsi="Arial"/>
                <w:color w:val="0000FF"/>
                <w:lang w:val="fr-FR"/>
              </w:rPr>
            </w:pPr>
          </w:p>
        </w:tc>
        <w:tc>
          <w:tcPr>
            <w:tcW w:w="578" w:type="dxa"/>
          </w:tcPr>
          <w:p w:rsidR="0013625C" w:rsidRPr="00691B71" w:rsidRDefault="0013625C">
            <w:pPr>
              <w:spacing w:line="240" w:lineRule="atLeast"/>
              <w:rPr>
                <w:rFonts w:ascii="Arial" w:hAnsi="Arial"/>
                <w:color w:val="0000FF"/>
                <w:lang w:val="fr-FR"/>
              </w:rPr>
            </w:pPr>
          </w:p>
        </w:tc>
        <w:tc>
          <w:tcPr>
            <w:tcW w:w="873" w:type="dxa"/>
          </w:tcPr>
          <w:p w:rsidR="0013625C" w:rsidRPr="00691B71" w:rsidRDefault="0013625C">
            <w:pPr>
              <w:spacing w:line="240" w:lineRule="atLeast"/>
              <w:rPr>
                <w:rFonts w:ascii="Arial" w:hAnsi="Arial"/>
                <w:color w:val="0000FF"/>
                <w:lang w:val="fr-FR"/>
              </w:rPr>
            </w:pPr>
          </w:p>
        </w:tc>
        <w:tc>
          <w:tcPr>
            <w:tcW w:w="892" w:type="dxa"/>
          </w:tcPr>
          <w:p w:rsidR="0013625C" w:rsidRPr="00691B71" w:rsidRDefault="0013625C">
            <w:pPr>
              <w:spacing w:line="240" w:lineRule="atLeast"/>
              <w:rPr>
                <w:rFonts w:ascii="Arial" w:hAnsi="Arial"/>
                <w:color w:val="0000FF"/>
                <w:lang w:val="fr-FR"/>
              </w:rPr>
            </w:pPr>
          </w:p>
        </w:tc>
        <w:tc>
          <w:tcPr>
            <w:tcW w:w="5504" w:type="dxa"/>
            <w:gridSpan w:val="4"/>
          </w:tcPr>
          <w:p w:rsidR="0013625C" w:rsidRPr="00691B71" w:rsidRDefault="0013625C">
            <w:pPr>
              <w:spacing w:line="240" w:lineRule="atLeast"/>
              <w:jc w:val="both"/>
              <w:rPr>
                <w:rFonts w:ascii="Arial" w:hAnsi="Arial"/>
                <w:color w:val="0000FF"/>
                <w:lang w:val="fr-FR"/>
              </w:rPr>
            </w:pPr>
          </w:p>
        </w:tc>
        <w:tc>
          <w:tcPr>
            <w:tcW w:w="560" w:type="dxa"/>
            <w:vAlign w:val="bottom"/>
          </w:tcPr>
          <w:p w:rsidR="0013625C" w:rsidRPr="00691B71" w:rsidRDefault="0013625C">
            <w:pPr>
              <w:spacing w:line="240" w:lineRule="atLeast"/>
              <w:jc w:val="right"/>
              <w:rPr>
                <w:rFonts w:ascii="Arial" w:hAnsi="Arial"/>
                <w:color w:val="0000FF"/>
                <w:lang w:val="fr-FR"/>
              </w:rPr>
            </w:pPr>
          </w:p>
        </w:tc>
        <w:tc>
          <w:tcPr>
            <w:tcW w:w="653" w:type="dxa"/>
            <w:vAlign w:val="bottom"/>
          </w:tcPr>
          <w:p w:rsidR="0013625C" w:rsidRPr="00691B71" w:rsidRDefault="0013625C">
            <w:pPr>
              <w:spacing w:line="240" w:lineRule="atLeast"/>
              <w:jc w:val="right"/>
              <w:rPr>
                <w:rFonts w:ascii="Arial" w:hAnsi="Arial"/>
                <w:color w:val="0000FF"/>
                <w:lang w:val="fr-FR"/>
              </w:rPr>
            </w:pPr>
          </w:p>
        </w:tc>
        <w:tc>
          <w:tcPr>
            <w:tcW w:w="279" w:type="dxa"/>
            <w:vAlign w:val="bottom"/>
          </w:tcPr>
          <w:p w:rsidR="0013625C" w:rsidRPr="00691B71" w:rsidRDefault="0013625C">
            <w:pPr>
              <w:spacing w:line="240" w:lineRule="atLeast"/>
              <w:jc w:val="right"/>
              <w:rPr>
                <w:rFonts w:ascii="Arial" w:hAnsi="Arial"/>
                <w:color w:val="0000FF"/>
                <w:lang w:val="fr-FR"/>
              </w:rPr>
            </w:pPr>
          </w:p>
        </w:tc>
      </w:tr>
      <w:tr w:rsidR="006B404C" w:rsidRPr="006B3DF4"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6717" w:type="dxa"/>
            <w:gridSpan w:val="6"/>
          </w:tcPr>
          <w:p w:rsidR="001C369A" w:rsidRPr="00691B71" w:rsidRDefault="002E71E9" w:rsidP="002E71E9">
            <w:pPr>
              <w:jc w:val="both"/>
              <w:rPr>
                <w:rFonts w:ascii="Arial" w:hAnsi="Arial"/>
                <w:color w:val="0000FF"/>
                <w:lang w:val="fr-FR"/>
              </w:rPr>
            </w:pPr>
            <w:r w:rsidRPr="00691B71">
              <w:rPr>
                <w:rFonts w:ascii="Arial" w:eastAsia="Calibri" w:hAnsi="Arial" w:cs="Arial"/>
                <w:b/>
                <w:bCs/>
                <w:color w:val="0000FF"/>
                <w:lang w:val="fr-BE"/>
              </w:rPr>
              <w:t xml:space="preserve">3° </w:t>
            </w:r>
            <w:r w:rsidRPr="00691B71">
              <w:rPr>
                <w:rFonts w:ascii="Arial" w:eastAsia="Calibri" w:hAnsi="Arial" w:cs="Arial"/>
                <w:color w:val="0000FF"/>
                <w:lang w:val="fr-BE"/>
              </w:rPr>
              <w:t>Prestations effectuées aux bénéficiaires se trouvant dans une des situations décrites au § 12 du présent article.</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6B404C" w:rsidRPr="006B3DF4"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1C369A">
            <w:pPr>
              <w:spacing w:line="240" w:lineRule="atLeast"/>
              <w:rPr>
                <w:rFonts w:ascii="Arial" w:hAnsi="Arial"/>
                <w:color w:val="0000FF"/>
                <w:lang w:val="fr-FR"/>
              </w:rPr>
            </w:pPr>
          </w:p>
        </w:tc>
        <w:tc>
          <w:tcPr>
            <w:tcW w:w="892" w:type="dxa"/>
          </w:tcPr>
          <w:p w:rsidR="001C369A" w:rsidRPr="00691B71" w:rsidRDefault="001C369A">
            <w:pPr>
              <w:spacing w:line="240" w:lineRule="atLeast"/>
              <w:rPr>
                <w:rFonts w:ascii="Arial" w:hAnsi="Arial"/>
                <w:color w:val="0000FF"/>
                <w:lang w:val="fr-FR"/>
              </w:rPr>
            </w:pPr>
          </w:p>
        </w:tc>
        <w:tc>
          <w:tcPr>
            <w:tcW w:w="6717" w:type="dxa"/>
            <w:gridSpan w:val="6"/>
          </w:tcPr>
          <w:p w:rsidR="001C369A" w:rsidRPr="00691B71" w:rsidRDefault="001C369A">
            <w:pPr>
              <w:spacing w:line="240" w:lineRule="atLeast"/>
              <w:jc w:val="both"/>
              <w:rPr>
                <w:rFonts w:ascii="Arial" w:hAnsi="Arial"/>
                <w:b/>
                <w:color w:val="0000FF"/>
                <w:lang w:val="fr-FR"/>
              </w:rPr>
            </w:pPr>
          </w:p>
        </w:tc>
        <w:tc>
          <w:tcPr>
            <w:tcW w:w="279" w:type="dxa"/>
            <w:vAlign w:val="bottom"/>
          </w:tcPr>
          <w:p w:rsidR="001C369A" w:rsidRPr="00691B71" w:rsidRDefault="001C369A">
            <w:pPr>
              <w:spacing w:line="240" w:lineRule="atLeast"/>
              <w:jc w:val="right"/>
              <w:rPr>
                <w:rFonts w:ascii="Arial" w:hAnsi="Arial"/>
                <w:color w:val="0000FF"/>
                <w:lang w:val="fr-FR"/>
              </w:rPr>
            </w:pPr>
          </w:p>
        </w:tc>
      </w:tr>
      <w:tr w:rsidR="00196BB6" w:rsidRPr="006B3DF4"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1C369A">
            <w:pPr>
              <w:spacing w:line="240" w:lineRule="atLeast"/>
              <w:rPr>
                <w:rFonts w:ascii="Arial" w:hAnsi="Arial"/>
                <w:color w:val="0000FF"/>
                <w:lang w:val="fr-FR"/>
              </w:rPr>
            </w:pPr>
          </w:p>
        </w:tc>
        <w:tc>
          <w:tcPr>
            <w:tcW w:w="892" w:type="dxa"/>
          </w:tcPr>
          <w:p w:rsidR="001C369A" w:rsidRPr="00691B71" w:rsidRDefault="001C369A">
            <w:pPr>
              <w:spacing w:line="240" w:lineRule="atLeast"/>
              <w:rPr>
                <w:rFonts w:ascii="Arial" w:hAnsi="Arial"/>
                <w:color w:val="0000FF"/>
                <w:lang w:val="fr-FR"/>
              </w:rPr>
            </w:pPr>
          </w:p>
        </w:tc>
        <w:tc>
          <w:tcPr>
            <w:tcW w:w="6717" w:type="dxa"/>
            <w:gridSpan w:val="6"/>
          </w:tcPr>
          <w:p w:rsidR="001C369A" w:rsidRPr="00691B71" w:rsidRDefault="002E71E9">
            <w:pPr>
              <w:spacing w:line="240" w:lineRule="atLeast"/>
              <w:jc w:val="both"/>
              <w:rPr>
                <w:rFonts w:ascii="Arial" w:hAnsi="Arial"/>
                <w:color w:val="0000FF"/>
                <w:lang w:val="fr-FR"/>
              </w:rPr>
            </w:pPr>
            <w:r w:rsidRPr="00691B71">
              <w:rPr>
                <w:rFonts w:ascii="Arial" w:eastAsia="Calibri" w:hAnsi="Arial" w:cs="Arial"/>
                <w:b/>
                <w:bCs/>
                <w:color w:val="0000FF"/>
                <w:lang w:val="fr-BE"/>
              </w:rPr>
              <w:t>I. a) Prestations effectuées au cabinet du kinésithérapeute, situé en dehors d’un hôpital ou d’un service médical organisé.</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7D2FDA">
            <w:pPr>
              <w:spacing w:line="240" w:lineRule="atLeast"/>
              <w:rPr>
                <w:rFonts w:ascii="Arial" w:hAnsi="Arial"/>
                <w:color w:val="0000FF"/>
              </w:rPr>
            </w:pPr>
            <w:r w:rsidRPr="00691B71">
              <w:rPr>
                <w:rFonts w:ascii="Arial" w:eastAsia="Calibri" w:hAnsi="Arial" w:cs="Arial"/>
                <w:color w:val="0000FF"/>
                <w:lang w:val="fr-BE"/>
              </w:rPr>
              <w:t>561433</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7D2FDA" w:rsidP="00562DEA">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15 minutes : 2e séance de la journée conformément aux dispositions du § 12</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rsidP="00562DEA">
            <w:pPr>
              <w:spacing w:line="240" w:lineRule="atLeast"/>
              <w:jc w:val="right"/>
              <w:rPr>
                <w:rFonts w:ascii="Arial" w:hAnsi="Arial"/>
                <w:color w:val="0000FF"/>
              </w:rPr>
            </w:pPr>
            <w:r w:rsidRPr="00691B71">
              <w:rPr>
                <w:rFonts w:ascii="Arial" w:hAnsi="Arial"/>
                <w:color w:val="0000FF"/>
              </w:rPr>
              <w:t>1</w:t>
            </w:r>
            <w:r w:rsidR="00562DEA" w:rsidRPr="00691B71">
              <w:rPr>
                <w:rFonts w:ascii="Arial" w:hAnsi="Arial"/>
                <w:color w:val="0000FF"/>
              </w:rPr>
              <w:t>2</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6B404C" w:rsidRPr="006B3DF4"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6717" w:type="dxa"/>
            <w:gridSpan w:val="6"/>
          </w:tcPr>
          <w:p w:rsidR="001C369A" w:rsidRPr="00691B71" w:rsidRDefault="007D2FDA">
            <w:pPr>
              <w:spacing w:line="240" w:lineRule="atLeast"/>
              <w:jc w:val="both"/>
              <w:rPr>
                <w:rFonts w:ascii="Arial" w:hAnsi="Arial"/>
                <w:color w:val="0000FF"/>
                <w:lang w:val="fr-FR"/>
              </w:rPr>
            </w:pPr>
            <w:r w:rsidRPr="00691B71">
              <w:rPr>
                <w:rFonts w:ascii="Arial" w:eastAsia="Calibri" w:hAnsi="Arial" w:cs="Arial"/>
                <w:b/>
                <w:bCs/>
                <w:color w:val="0000FF"/>
                <w:lang w:val="fr-BE"/>
              </w:rPr>
              <w:t>I. b) Prestations effectuées au cabinet du kinésithérapeute, situé dans un hôpital.</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7D2FDA">
            <w:pPr>
              <w:spacing w:line="240" w:lineRule="atLeast"/>
              <w:rPr>
                <w:rFonts w:ascii="Arial" w:hAnsi="Arial"/>
                <w:color w:val="0000FF"/>
              </w:rPr>
            </w:pPr>
            <w:r w:rsidRPr="00691B71">
              <w:rPr>
                <w:rFonts w:ascii="Arial" w:eastAsia="Calibri" w:hAnsi="Arial" w:cs="Arial"/>
                <w:color w:val="0000FF"/>
                <w:lang w:val="fr-BE"/>
              </w:rPr>
              <w:t>561455</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7D2FDA" w:rsidP="0041036B">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w:t>
            </w:r>
            <w:r w:rsidR="0041036B">
              <w:rPr>
                <w:rFonts w:ascii="Arial" w:eastAsia="Calibri" w:hAnsi="Arial" w:cs="Arial"/>
                <w:color w:val="0000FF"/>
                <w:lang w:val="fr-BE"/>
              </w:rPr>
              <w:t xml:space="preserve"> </w:t>
            </w:r>
            <w:r w:rsidRPr="00691B71">
              <w:rPr>
                <w:rFonts w:ascii="Arial" w:eastAsia="Calibri" w:hAnsi="Arial" w:cs="Arial"/>
                <w:color w:val="0000FF"/>
                <w:lang w:val="fr-BE"/>
              </w:rPr>
              <w:t>atteint une durée globale moyenne de 15 minutes : 2e séance de la journée conformément aux dispositions du § 12</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rsidP="00562DEA">
            <w:pPr>
              <w:spacing w:line="240" w:lineRule="atLeast"/>
              <w:jc w:val="right"/>
              <w:rPr>
                <w:rFonts w:ascii="Arial" w:hAnsi="Arial"/>
                <w:color w:val="0000FF"/>
              </w:rPr>
            </w:pPr>
            <w:r w:rsidRPr="00691B71">
              <w:rPr>
                <w:rFonts w:ascii="Arial" w:hAnsi="Arial"/>
                <w:color w:val="0000FF"/>
              </w:rPr>
              <w:t>1</w:t>
            </w:r>
            <w:r w:rsidR="00562DEA" w:rsidRPr="00691B71">
              <w:rPr>
                <w:rFonts w:ascii="Arial" w:hAnsi="Arial"/>
                <w:color w:val="0000FF"/>
              </w:rPr>
              <w:t>2</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6B404C" w:rsidRPr="006B3DF4"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6717" w:type="dxa"/>
            <w:gridSpan w:val="6"/>
          </w:tcPr>
          <w:p w:rsidR="001C369A" w:rsidRPr="00691B71" w:rsidRDefault="007D2FDA">
            <w:pPr>
              <w:spacing w:line="240" w:lineRule="atLeast"/>
              <w:jc w:val="both"/>
              <w:rPr>
                <w:rFonts w:ascii="Arial" w:hAnsi="Arial"/>
                <w:color w:val="0000FF"/>
                <w:lang w:val="fr-FR"/>
              </w:rPr>
            </w:pPr>
            <w:r w:rsidRPr="00691B71">
              <w:rPr>
                <w:rFonts w:ascii="Arial" w:eastAsia="Calibri" w:hAnsi="Arial" w:cs="Arial"/>
                <w:b/>
                <w:bCs/>
                <w:color w:val="0000FF"/>
                <w:lang w:val="fr-BE"/>
              </w:rPr>
              <w:t>I. c) Prestations effectuées au cabinet du kinésithérapeute, situé en dehors d’un l’hôpital dans un service médical organisé.</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7D2FDA">
            <w:pPr>
              <w:spacing w:line="240" w:lineRule="atLeast"/>
              <w:rPr>
                <w:rFonts w:ascii="Arial" w:hAnsi="Arial"/>
                <w:color w:val="0000FF"/>
              </w:rPr>
            </w:pPr>
            <w:r w:rsidRPr="00691B71">
              <w:rPr>
                <w:rFonts w:ascii="Arial" w:eastAsia="Calibri" w:hAnsi="Arial" w:cs="Arial"/>
                <w:color w:val="0000FF"/>
                <w:lang w:val="fr-BE"/>
              </w:rPr>
              <w:t>561470</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7D2FDA" w:rsidP="00562DEA">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15 minutes : 2e séance de la journée conformément aux dispositions du § 12</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rsidP="00562DEA">
            <w:pPr>
              <w:spacing w:line="240" w:lineRule="atLeast"/>
              <w:jc w:val="right"/>
              <w:rPr>
                <w:rFonts w:ascii="Arial" w:hAnsi="Arial"/>
                <w:color w:val="0000FF"/>
              </w:rPr>
            </w:pPr>
            <w:r w:rsidRPr="00691B71">
              <w:rPr>
                <w:rFonts w:ascii="Arial" w:hAnsi="Arial"/>
                <w:color w:val="0000FF"/>
              </w:rPr>
              <w:t>1</w:t>
            </w:r>
            <w:r w:rsidR="00562DEA" w:rsidRPr="00691B71">
              <w:rPr>
                <w:rFonts w:ascii="Arial" w:hAnsi="Arial"/>
                <w:color w:val="0000FF"/>
              </w:rPr>
              <w:t>2</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6B404C" w:rsidRPr="006B3DF4"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6717" w:type="dxa"/>
            <w:gridSpan w:val="6"/>
          </w:tcPr>
          <w:p w:rsidR="001C369A" w:rsidRPr="00691B71" w:rsidRDefault="007D2FDA">
            <w:pPr>
              <w:spacing w:line="240" w:lineRule="atLeast"/>
              <w:jc w:val="both"/>
              <w:rPr>
                <w:rFonts w:ascii="Arial" w:hAnsi="Arial"/>
                <w:color w:val="0000FF"/>
                <w:lang w:val="fr-FR"/>
              </w:rPr>
            </w:pPr>
            <w:r w:rsidRPr="00691B71">
              <w:rPr>
                <w:rFonts w:ascii="Arial" w:eastAsia="Calibri" w:hAnsi="Arial" w:cs="Arial"/>
                <w:b/>
                <w:bCs/>
                <w:color w:val="0000FF"/>
                <w:lang w:val="fr-BE"/>
              </w:rPr>
              <w:t>II. Prestations effectuées au domicile du bénéficiaire.</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7D2FDA">
            <w:pPr>
              <w:spacing w:line="240" w:lineRule="atLeast"/>
              <w:rPr>
                <w:rFonts w:ascii="Arial" w:hAnsi="Arial"/>
                <w:color w:val="0000FF"/>
              </w:rPr>
            </w:pPr>
            <w:r w:rsidRPr="00691B71">
              <w:rPr>
                <w:rFonts w:ascii="Arial" w:eastAsia="Calibri" w:hAnsi="Arial" w:cs="Arial"/>
                <w:color w:val="0000FF"/>
                <w:lang w:val="fr-BE"/>
              </w:rPr>
              <w:t>561492</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7D2FDA" w:rsidP="00562DEA">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15 minutes : 2e séance de la journée conformément aux dispositions du § 12</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rsidP="00562DEA">
            <w:pPr>
              <w:spacing w:line="240" w:lineRule="atLeast"/>
              <w:jc w:val="right"/>
              <w:rPr>
                <w:rFonts w:ascii="Arial" w:hAnsi="Arial"/>
                <w:color w:val="0000FF"/>
              </w:rPr>
            </w:pPr>
            <w:r w:rsidRPr="00691B71">
              <w:rPr>
                <w:rFonts w:ascii="Arial" w:hAnsi="Arial"/>
                <w:color w:val="0000FF"/>
              </w:rPr>
              <w:t>1</w:t>
            </w:r>
            <w:r w:rsidR="00562DEA" w:rsidRPr="00691B71">
              <w:rPr>
                <w:rFonts w:ascii="Arial" w:hAnsi="Arial"/>
                <w:color w:val="0000FF"/>
              </w:rPr>
              <w:t>2</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6B404C" w:rsidRPr="006B3DF4" w:rsidTr="00AC3C76">
        <w:trPr>
          <w:cantSplit/>
        </w:trPr>
        <w:tc>
          <w:tcPr>
            <w:tcW w:w="289" w:type="dxa"/>
          </w:tcPr>
          <w:p w:rsidR="001C369A" w:rsidRPr="00691B71" w:rsidRDefault="001C369A">
            <w:pPr>
              <w:spacing w:line="240" w:lineRule="atLeast"/>
              <w:rPr>
                <w:rFonts w:ascii="Arial" w:hAnsi="Arial"/>
                <w:color w:val="0000FF"/>
                <w:lang w:val="fr-BE"/>
              </w:rPr>
            </w:pPr>
          </w:p>
        </w:tc>
        <w:tc>
          <w:tcPr>
            <w:tcW w:w="578" w:type="dxa"/>
          </w:tcPr>
          <w:p w:rsidR="001C369A" w:rsidRPr="00691B71" w:rsidRDefault="001C369A">
            <w:pPr>
              <w:spacing w:line="240" w:lineRule="atLeast"/>
              <w:rPr>
                <w:rFonts w:ascii="Arial" w:hAnsi="Arial"/>
                <w:color w:val="0000FF"/>
                <w:lang w:val="fr-BE"/>
              </w:rPr>
            </w:pPr>
          </w:p>
        </w:tc>
        <w:tc>
          <w:tcPr>
            <w:tcW w:w="873" w:type="dxa"/>
          </w:tcPr>
          <w:p w:rsidR="001C369A" w:rsidRPr="00691B71" w:rsidRDefault="001C369A">
            <w:pPr>
              <w:spacing w:line="240" w:lineRule="atLeast"/>
              <w:rPr>
                <w:rFonts w:ascii="Arial" w:hAnsi="Arial"/>
                <w:color w:val="0000FF"/>
                <w:lang w:val="fr-BE"/>
              </w:rPr>
            </w:pPr>
          </w:p>
        </w:tc>
        <w:tc>
          <w:tcPr>
            <w:tcW w:w="892" w:type="dxa"/>
          </w:tcPr>
          <w:p w:rsidR="001C369A" w:rsidRPr="00691B71" w:rsidRDefault="001C369A">
            <w:pPr>
              <w:spacing w:line="240" w:lineRule="atLeast"/>
              <w:rPr>
                <w:rFonts w:ascii="Arial" w:hAnsi="Arial"/>
                <w:color w:val="0000FF"/>
                <w:lang w:val="fr-BE"/>
              </w:rPr>
            </w:pPr>
          </w:p>
        </w:tc>
        <w:tc>
          <w:tcPr>
            <w:tcW w:w="6717" w:type="dxa"/>
            <w:gridSpan w:val="6"/>
          </w:tcPr>
          <w:p w:rsidR="001C369A" w:rsidRPr="00691B71" w:rsidRDefault="007D2FDA" w:rsidP="00D05441">
            <w:pPr>
              <w:spacing w:line="240" w:lineRule="atLeast"/>
              <w:jc w:val="both"/>
              <w:rPr>
                <w:rFonts w:ascii="Arial" w:hAnsi="Arial"/>
                <w:color w:val="0000FF"/>
                <w:lang w:val="fr-FR"/>
              </w:rPr>
            </w:pPr>
            <w:r w:rsidRPr="00691B71">
              <w:rPr>
                <w:rFonts w:ascii="Arial" w:eastAsia="Calibri" w:hAnsi="Arial" w:cs="Arial"/>
                <w:b/>
                <w:bCs/>
                <w:color w:val="0000FF"/>
                <w:lang w:val="fr-BE"/>
              </w:rPr>
              <w:t>III. a) Prestations effectuées au domicile ou en résidence communautaires, momentanés ou définitifs, de personnes handicapées ou pour des bénéficiaires y séjournant.</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7D2FDA">
            <w:pPr>
              <w:spacing w:line="240" w:lineRule="atLeast"/>
              <w:rPr>
                <w:rFonts w:ascii="Arial" w:hAnsi="Arial"/>
                <w:color w:val="0000FF"/>
              </w:rPr>
            </w:pPr>
            <w:r w:rsidRPr="00691B71">
              <w:rPr>
                <w:rFonts w:ascii="Arial" w:eastAsia="Calibri" w:hAnsi="Arial" w:cs="Arial"/>
                <w:color w:val="0000FF"/>
                <w:lang w:val="fr-BE"/>
              </w:rPr>
              <w:t>561514</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7D2FDA" w:rsidP="00F85E1A">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15 minutes : 2e séance de la journée conformément aux dispositions du § 12</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F85E1A">
            <w:pPr>
              <w:spacing w:line="240" w:lineRule="atLeast"/>
              <w:jc w:val="right"/>
              <w:rPr>
                <w:rFonts w:ascii="Arial" w:hAnsi="Arial"/>
                <w:color w:val="0000FF"/>
              </w:rPr>
            </w:pPr>
            <w:r w:rsidRPr="00691B71">
              <w:rPr>
                <w:rFonts w:ascii="Arial" w:hAnsi="Arial"/>
                <w:color w:val="0000FF"/>
              </w:rPr>
              <w:t>12</w:t>
            </w:r>
          </w:p>
        </w:tc>
        <w:tc>
          <w:tcPr>
            <w:tcW w:w="279" w:type="dxa"/>
            <w:vAlign w:val="bottom"/>
          </w:tcPr>
          <w:p w:rsidR="001C369A" w:rsidRPr="00691B71" w:rsidRDefault="001C369A">
            <w:pPr>
              <w:spacing w:line="240" w:lineRule="atLeast"/>
              <w:jc w:val="right"/>
              <w:rPr>
                <w:rFonts w:ascii="Arial" w:hAnsi="Arial"/>
                <w:color w:val="0000FF"/>
              </w:rPr>
            </w:pPr>
          </w:p>
        </w:tc>
      </w:tr>
      <w:tr w:rsidR="007D2FDA" w:rsidRPr="00691B71" w:rsidTr="00AC3C76">
        <w:trPr>
          <w:cantSplit/>
        </w:trPr>
        <w:tc>
          <w:tcPr>
            <w:tcW w:w="289" w:type="dxa"/>
          </w:tcPr>
          <w:p w:rsidR="007D2FDA" w:rsidRPr="00691B71" w:rsidRDefault="007D2FDA">
            <w:pPr>
              <w:spacing w:line="240" w:lineRule="atLeast"/>
              <w:rPr>
                <w:rFonts w:ascii="Arial" w:hAnsi="Arial"/>
                <w:color w:val="0000FF"/>
                <w:lang w:val="fr-FR"/>
              </w:rPr>
            </w:pPr>
          </w:p>
        </w:tc>
        <w:tc>
          <w:tcPr>
            <w:tcW w:w="578" w:type="dxa"/>
          </w:tcPr>
          <w:p w:rsidR="007D2FDA" w:rsidRPr="00691B71" w:rsidRDefault="007D2FDA">
            <w:pPr>
              <w:spacing w:line="240" w:lineRule="atLeast"/>
              <w:rPr>
                <w:rFonts w:ascii="Arial" w:hAnsi="Arial"/>
                <w:color w:val="0000FF"/>
                <w:lang w:val="fr-FR"/>
              </w:rPr>
            </w:pPr>
          </w:p>
        </w:tc>
        <w:tc>
          <w:tcPr>
            <w:tcW w:w="873" w:type="dxa"/>
          </w:tcPr>
          <w:p w:rsidR="007D2FDA" w:rsidRPr="00691B71" w:rsidRDefault="007D2FDA">
            <w:pPr>
              <w:spacing w:line="240" w:lineRule="atLeast"/>
              <w:rPr>
                <w:rFonts w:ascii="Arial" w:hAnsi="Arial"/>
                <w:color w:val="0000FF"/>
              </w:rPr>
            </w:pPr>
          </w:p>
        </w:tc>
        <w:tc>
          <w:tcPr>
            <w:tcW w:w="892" w:type="dxa"/>
          </w:tcPr>
          <w:p w:rsidR="007D2FDA" w:rsidRPr="00691B71" w:rsidRDefault="007D2FDA">
            <w:pPr>
              <w:spacing w:line="240" w:lineRule="atLeast"/>
              <w:rPr>
                <w:rFonts w:ascii="Arial" w:hAnsi="Arial"/>
                <w:color w:val="0000FF"/>
              </w:rPr>
            </w:pPr>
          </w:p>
        </w:tc>
        <w:tc>
          <w:tcPr>
            <w:tcW w:w="5504" w:type="dxa"/>
            <w:gridSpan w:val="4"/>
          </w:tcPr>
          <w:p w:rsidR="007D2FDA" w:rsidRPr="00691B71" w:rsidRDefault="007D2FDA" w:rsidP="00F85E1A">
            <w:pPr>
              <w:spacing w:line="240" w:lineRule="atLeast"/>
              <w:jc w:val="both"/>
              <w:rPr>
                <w:rFonts w:ascii="Arial" w:hAnsi="Arial"/>
                <w:color w:val="0000FF"/>
                <w:lang w:val="fr-FR"/>
              </w:rPr>
            </w:pPr>
          </w:p>
        </w:tc>
        <w:tc>
          <w:tcPr>
            <w:tcW w:w="560" w:type="dxa"/>
            <w:vAlign w:val="bottom"/>
          </w:tcPr>
          <w:p w:rsidR="007D2FDA" w:rsidRPr="00691B71" w:rsidRDefault="007D2FDA">
            <w:pPr>
              <w:spacing w:line="240" w:lineRule="atLeast"/>
              <w:jc w:val="right"/>
              <w:rPr>
                <w:rFonts w:ascii="Arial" w:hAnsi="Arial"/>
                <w:color w:val="0000FF"/>
              </w:rPr>
            </w:pPr>
          </w:p>
        </w:tc>
        <w:tc>
          <w:tcPr>
            <w:tcW w:w="653" w:type="dxa"/>
            <w:vAlign w:val="bottom"/>
          </w:tcPr>
          <w:p w:rsidR="007D2FDA" w:rsidRPr="00691B71" w:rsidRDefault="007D2FDA">
            <w:pPr>
              <w:spacing w:line="240" w:lineRule="atLeast"/>
              <w:jc w:val="right"/>
              <w:rPr>
                <w:rFonts w:ascii="Arial" w:hAnsi="Arial"/>
                <w:color w:val="0000FF"/>
              </w:rPr>
            </w:pPr>
          </w:p>
        </w:tc>
        <w:tc>
          <w:tcPr>
            <w:tcW w:w="279" w:type="dxa"/>
            <w:vAlign w:val="bottom"/>
          </w:tcPr>
          <w:p w:rsidR="007D2FDA" w:rsidRPr="00691B71" w:rsidRDefault="007D2FDA">
            <w:pPr>
              <w:spacing w:line="240" w:lineRule="atLeast"/>
              <w:jc w:val="right"/>
              <w:rPr>
                <w:rFonts w:ascii="Arial" w:hAnsi="Arial"/>
                <w:color w:val="0000FF"/>
              </w:rPr>
            </w:pPr>
          </w:p>
        </w:tc>
      </w:tr>
      <w:tr w:rsidR="00166D09" w:rsidRPr="00691B71" w:rsidTr="00AC3C76">
        <w:trPr>
          <w:cantSplit/>
        </w:trPr>
        <w:tc>
          <w:tcPr>
            <w:tcW w:w="289" w:type="dxa"/>
          </w:tcPr>
          <w:p w:rsidR="00166D09" w:rsidRPr="00691B71" w:rsidRDefault="00166D09">
            <w:pPr>
              <w:spacing w:line="240" w:lineRule="atLeast"/>
              <w:rPr>
                <w:rFonts w:ascii="Arial" w:hAnsi="Arial"/>
                <w:color w:val="0000FF"/>
                <w:lang w:val="fr-FR"/>
              </w:rPr>
            </w:pPr>
          </w:p>
        </w:tc>
        <w:tc>
          <w:tcPr>
            <w:tcW w:w="578" w:type="dxa"/>
          </w:tcPr>
          <w:p w:rsidR="00166D09" w:rsidRPr="00691B71" w:rsidRDefault="00166D09">
            <w:pPr>
              <w:spacing w:line="240" w:lineRule="atLeast"/>
              <w:rPr>
                <w:rFonts w:ascii="Arial" w:hAnsi="Arial"/>
                <w:color w:val="0000FF"/>
                <w:lang w:val="fr-FR"/>
              </w:rPr>
            </w:pPr>
          </w:p>
        </w:tc>
        <w:tc>
          <w:tcPr>
            <w:tcW w:w="873" w:type="dxa"/>
          </w:tcPr>
          <w:p w:rsidR="00166D09" w:rsidRPr="00691B71" w:rsidRDefault="00166D09">
            <w:pPr>
              <w:spacing w:line="240" w:lineRule="atLeast"/>
              <w:rPr>
                <w:rFonts w:ascii="Arial" w:hAnsi="Arial"/>
                <w:color w:val="0000FF"/>
              </w:rPr>
            </w:pPr>
          </w:p>
        </w:tc>
        <w:tc>
          <w:tcPr>
            <w:tcW w:w="892" w:type="dxa"/>
          </w:tcPr>
          <w:p w:rsidR="00166D09" w:rsidRPr="00691B71" w:rsidRDefault="00166D09">
            <w:pPr>
              <w:spacing w:line="240" w:lineRule="atLeast"/>
              <w:rPr>
                <w:rFonts w:ascii="Arial" w:hAnsi="Arial"/>
                <w:color w:val="0000FF"/>
              </w:rPr>
            </w:pPr>
          </w:p>
        </w:tc>
        <w:tc>
          <w:tcPr>
            <w:tcW w:w="5504" w:type="dxa"/>
            <w:gridSpan w:val="4"/>
          </w:tcPr>
          <w:p w:rsidR="00166D09" w:rsidRPr="00691B71" w:rsidRDefault="00166D09" w:rsidP="00F85E1A">
            <w:pPr>
              <w:spacing w:line="240" w:lineRule="atLeast"/>
              <w:jc w:val="both"/>
              <w:rPr>
                <w:rFonts w:ascii="Arial" w:hAnsi="Arial"/>
                <w:color w:val="0000FF"/>
                <w:lang w:val="fr-FR"/>
              </w:rPr>
            </w:pPr>
          </w:p>
        </w:tc>
        <w:tc>
          <w:tcPr>
            <w:tcW w:w="560" w:type="dxa"/>
            <w:vAlign w:val="bottom"/>
          </w:tcPr>
          <w:p w:rsidR="00166D09" w:rsidRPr="00691B71" w:rsidRDefault="00166D09">
            <w:pPr>
              <w:spacing w:line="240" w:lineRule="atLeast"/>
              <w:jc w:val="right"/>
              <w:rPr>
                <w:rFonts w:ascii="Arial" w:hAnsi="Arial"/>
                <w:color w:val="0000FF"/>
              </w:rPr>
            </w:pPr>
          </w:p>
        </w:tc>
        <w:tc>
          <w:tcPr>
            <w:tcW w:w="653" w:type="dxa"/>
            <w:vAlign w:val="bottom"/>
          </w:tcPr>
          <w:p w:rsidR="00166D09" w:rsidRPr="00691B71" w:rsidRDefault="00166D09">
            <w:pPr>
              <w:spacing w:line="240" w:lineRule="atLeast"/>
              <w:jc w:val="right"/>
              <w:rPr>
                <w:rFonts w:ascii="Arial" w:hAnsi="Arial"/>
                <w:color w:val="0000FF"/>
              </w:rPr>
            </w:pPr>
          </w:p>
        </w:tc>
        <w:tc>
          <w:tcPr>
            <w:tcW w:w="279" w:type="dxa"/>
            <w:vAlign w:val="bottom"/>
          </w:tcPr>
          <w:p w:rsidR="00166D09" w:rsidRPr="00691B71" w:rsidRDefault="00166D09">
            <w:pPr>
              <w:spacing w:line="240" w:lineRule="atLeast"/>
              <w:jc w:val="right"/>
              <w:rPr>
                <w:rFonts w:ascii="Arial" w:hAnsi="Arial"/>
                <w:color w:val="0000FF"/>
              </w:rPr>
            </w:pPr>
          </w:p>
        </w:tc>
      </w:tr>
      <w:tr w:rsidR="007D2FDA" w:rsidRPr="006B3DF4" w:rsidTr="007D2FDA">
        <w:trPr>
          <w:cantSplit/>
        </w:trPr>
        <w:tc>
          <w:tcPr>
            <w:tcW w:w="289" w:type="dxa"/>
          </w:tcPr>
          <w:p w:rsidR="007D2FDA" w:rsidRPr="00691B71" w:rsidRDefault="007D2FDA">
            <w:pPr>
              <w:spacing w:line="240" w:lineRule="atLeast"/>
              <w:rPr>
                <w:rFonts w:ascii="Arial" w:hAnsi="Arial"/>
                <w:color w:val="0000FF"/>
                <w:lang w:val="fr-FR"/>
              </w:rPr>
            </w:pPr>
          </w:p>
        </w:tc>
        <w:tc>
          <w:tcPr>
            <w:tcW w:w="578" w:type="dxa"/>
          </w:tcPr>
          <w:p w:rsidR="007D2FDA" w:rsidRPr="00691B71" w:rsidRDefault="007D2FDA">
            <w:pPr>
              <w:spacing w:line="240" w:lineRule="atLeast"/>
              <w:rPr>
                <w:rFonts w:ascii="Arial" w:hAnsi="Arial"/>
                <w:color w:val="0000FF"/>
                <w:lang w:val="fr-FR"/>
              </w:rPr>
            </w:pPr>
          </w:p>
        </w:tc>
        <w:tc>
          <w:tcPr>
            <w:tcW w:w="873" w:type="dxa"/>
          </w:tcPr>
          <w:p w:rsidR="007D2FDA" w:rsidRPr="00691B71" w:rsidRDefault="007D2FDA">
            <w:pPr>
              <w:spacing w:line="240" w:lineRule="atLeast"/>
              <w:rPr>
                <w:rFonts w:ascii="Arial" w:hAnsi="Arial"/>
                <w:color w:val="0000FF"/>
              </w:rPr>
            </w:pPr>
          </w:p>
        </w:tc>
        <w:tc>
          <w:tcPr>
            <w:tcW w:w="892" w:type="dxa"/>
          </w:tcPr>
          <w:p w:rsidR="007D2FDA" w:rsidRPr="00691B71" w:rsidRDefault="007D2FDA">
            <w:pPr>
              <w:spacing w:line="240" w:lineRule="atLeast"/>
              <w:rPr>
                <w:rFonts w:ascii="Arial" w:hAnsi="Arial"/>
                <w:color w:val="0000FF"/>
              </w:rPr>
            </w:pPr>
          </w:p>
        </w:tc>
        <w:tc>
          <w:tcPr>
            <w:tcW w:w="6717" w:type="dxa"/>
            <w:gridSpan w:val="6"/>
          </w:tcPr>
          <w:p w:rsidR="007D2FDA" w:rsidRPr="00691B71" w:rsidRDefault="007D2FDA" w:rsidP="007D2FDA">
            <w:pPr>
              <w:spacing w:line="240" w:lineRule="atLeast"/>
              <w:jc w:val="both"/>
              <w:rPr>
                <w:rFonts w:ascii="Arial" w:hAnsi="Arial"/>
                <w:color w:val="0000FF"/>
                <w:lang w:val="fr-BE"/>
              </w:rPr>
            </w:pPr>
            <w:r w:rsidRPr="00691B71">
              <w:rPr>
                <w:rFonts w:ascii="Arial" w:eastAsia="Calibri" w:hAnsi="Arial" w:cs="Arial"/>
                <w:b/>
                <w:bCs/>
                <w:color w:val="0000FF"/>
                <w:lang w:val="fr-BE"/>
              </w:rPr>
              <w:t>III. b) Prestations effectuées pour des bénéficiaires séjournant en maison de soins psychiatriques.</w:t>
            </w:r>
          </w:p>
        </w:tc>
        <w:tc>
          <w:tcPr>
            <w:tcW w:w="279" w:type="dxa"/>
            <w:vAlign w:val="bottom"/>
          </w:tcPr>
          <w:p w:rsidR="007D2FDA" w:rsidRPr="00691B71" w:rsidRDefault="007D2FDA">
            <w:pPr>
              <w:spacing w:line="240" w:lineRule="atLeast"/>
              <w:jc w:val="right"/>
              <w:rPr>
                <w:rFonts w:ascii="Arial" w:hAnsi="Arial"/>
                <w:color w:val="0000FF"/>
                <w:lang w:val="fr-BE"/>
              </w:rPr>
            </w:pPr>
          </w:p>
        </w:tc>
      </w:tr>
      <w:tr w:rsidR="007D2FDA" w:rsidRPr="00691B71" w:rsidTr="00AC3C76">
        <w:trPr>
          <w:cantSplit/>
        </w:trPr>
        <w:tc>
          <w:tcPr>
            <w:tcW w:w="289" w:type="dxa"/>
          </w:tcPr>
          <w:p w:rsidR="007D2FDA" w:rsidRPr="00691B71" w:rsidRDefault="007D2FDA">
            <w:pPr>
              <w:spacing w:line="240" w:lineRule="atLeast"/>
              <w:rPr>
                <w:rFonts w:ascii="Arial" w:hAnsi="Arial"/>
                <w:color w:val="0000FF"/>
                <w:lang w:val="fr-FR"/>
              </w:rPr>
            </w:pPr>
          </w:p>
        </w:tc>
        <w:tc>
          <w:tcPr>
            <w:tcW w:w="578" w:type="dxa"/>
          </w:tcPr>
          <w:p w:rsidR="007D2FDA" w:rsidRPr="00691B71" w:rsidRDefault="007D2FDA">
            <w:pPr>
              <w:spacing w:line="240" w:lineRule="atLeast"/>
              <w:rPr>
                <w:rFonts w:ascii="Arial" w:hAnsi="Arial"/>
                <w:color w:val="0000FF"/>
                <w:lang w:val="fr-FR"/>
              </w:rPr>
            </w:pPr>
          </w:p>
        </w:tc>
        <w:tc>
          <w:tcPr>
            <w:tcW w:w="873" w:type="dxa"/>
          </w:tcPr>
          <w:p w:rsidR="007D2FDA" w:rsidRPr="00691B71" w:rsidRDefault="007D2FDA">
            <w:pPr>
              <w:spacing w:line="240" w:lineRule="atLeast"/>
              <w:rPr>
                <w:rFonts w:ascii="Arial" w:hAnsi="Arial"/>
                <w:color w:val="0000FF"/>
                <w:lang w:val="fr-BE"/>
              </w:rPr>
            </w:pPr>
            <w:r w:rsidRPr="00691B71">
              <w:rPr>
                <w:rFonts w:ascii="Arial" w:eastAsia="Calibri" w:hAnsi="Arial" w:cs="Arial"/>
                <w:color w:val="0000FF"/>
                <w:lang w:val="fr-BE"/>
              </w:rPr>
              <w:t>564535</w:t>
            </w:r>
          </w:p>
        </w:tc>
        <w:tc>
          <w:tcPr>
            <w:tcW w:w="892" w:type="dxa"/>
          </w:tcPr>
          <w:p w:rsidR="007D2FDA" w:rsidRPr="00691B71" w:rsidRDefault="007D2FDA">
            <w:pPr>
              <w:spacing w:line="240" w:lineRule="atLeast"/>
              <w:rPr>
                <w:rFonts w:ascii="Arial" w:hAnsi="Arial"/>
                <w:color w:val="0000FF"/>
                <w:lang w:val="fr-BE"/>
              </w:rPr>
            </w:pPr>
          </w:p>
        </w:tc>
        <w:tc>
          <w:tcPr>
            <w:tcW w:w="5504" w:type="dxa"/>
            <w:gridSpan w:val="4"/>
          </w:tcPr>
          <w:p w:rsidR="007D2FDA" w:rsidRPr="00691B71" w:rsidRDefault="007D2FDA" w:rsidP="00F85E1A">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15 minutes : 2e séance de la journée conformément aux dispositions du § 12</w:t>
            </w:r>
          </w:p>
        </w:tc>
        <w:tc>
          <w:tcPr>
            <w:tcW w:w="560" w:type="dxa"/>
            <w:vAlign w:val="bottom"/>
          </w:tcPr>
          <w:p w:rsidR="007D2FDA" w:rsidRPr="00691B71" w:rsidRDefault="007D2FDA">
            <w:pPr>
              <w:spacing w:line="240" w:lineRule="atLeast"/>
              <w:jc w:val="right"/>
              <w:rPr>
                <w:rFonts w:ascii="Arial" w:hAnsi="Arial"/>
                <w:color w:val="0000FF"/>
                <w:lang w:val="fr-BE"/>
              </w:rPr>
            </w:pPr>
            <w:r w:rsidRPr="00691B71">
              <w:rPr>
                <w:rFonts w:ascii="Arial" w:eastAsia="Calibri" w:hAnsi="Arial" w:cs="Arial"/>
                <w:color w:val="0000FF"/>
                <w:lang w:val="fr-BE"/>
              </w:rPr>
              <w:t>M</w:t>
            </w:r>
          </w:p>
        </w:tc>
        <w:tc>
          <w:tcPr>
            <w:tcW w:w="653" w:type="dxa"/>
            <w:vAlign w:val="bottom"/>
          </w:tcPr>
          <w:p w:rsidR="007D2FDA" w:rsidRPr="00691B71" w:rsidRDefault="007D2FDA">
            <w:pPr>
              <w:spacing w:line="240" w:lineRule="atLeast"/>
              <w:jc w:val="right"/>
              <w:rPr>
                <w:rFonts w:ascii="Arial" w:hAnsi="Arial"/>
                <w:color w:val="0000FF"/>
                <w:lang w:val="fr-BE"/>
              </w:rPr>
            </w:pPr>
            <w:r w:rsidRPr="00691B71">
              <w:rPr>
                <w:rFonts w:ascii="Arial" w:eastAsia="Calibri" w:hAnsi="Arial" w:cs="Arial"/>
                <w:color w:val="0000FF"/>
                <w:lang w:val="fr-BE"/>
              </w:rPr>
              <w:t>12</w:t>
            </w:r>
          </w:p>
        </w:tc>
        <w:tc>
          <w:tcPr>
            <w:tcW w:w="279" w:type="dxa"/>
            <w:vAlign w:val="bottom"/>
          </w:tcPr>
          <w:p w:rsidR="007D2FDA" w:rsidRPr="00691B71" w:rsidRDefault="007D2FDA">
            <w:pPr>
              <w:spacing w:line="240" w:lineRule="atLeast"/>
              <w:jc w:val="right"/>
              <w:rPr>
                <w:rFonts w:ascii="Arial" w:hAnsi="Arial"/>
                <w:color w:val="0000FF"/>
                <w:lang w:val="fr-BE"/>
              </w:rPr>
            </w:pPr>
          </w:p>
        </w:tc>
      </w:tr>
      <w:tr w:rsidR="007D2FDA" w:rsidRPr="00691B71" w:rsidTr="00AC3C76">
        <w:trPr>
          <w:cantSplit/>
        </w:trPr>
        <w:tc>
          <w:tcPr>
            <w:tcW w:w="289" w:type="dxa"/>
          </w:tcPr>
          <w:p w:rsidR="007D2FDA" w:rsidRPr="00691B71" w:rsidRDefault="007D2FDA">
            <w:pPr>
              <w:spacing w:line="240" w:lineRule="atLeast"/>
              <w:rPr>
                <w:rFonts w:ascii="Arial" w:hAnsi="Arial"/>
                <w:color w:val="0000FF"/>
                <w:lang w:val="fr-FR"/>
              </w:rPr>
            </w:pPr>
          </w:p>
        </w:tc>
        <w:tc>
          <w:tcPr>
            <w:tcW w:w="578" w:type="dxa"/>
          </w:tcPr>
          <w:p w:rsidR="007D2FDA" w:rsidRPr="00691B71" w:rsidRDefault="007D2FDA">
            <w:pPr>
              <w:spacing w:line="240" w:lineRule="atLeast"/>
              <w:rPr>
                <w:rFonts w:ascii="Arial" w:hAnsi="Arial"/>
                <w:color w:val="0000FF"/>
                <w:lang w:val="fr-FR"/>
              </w:rPr>
            </w:pPr>
          </w:p>
        </w:tc>
        <w:tc>
          <w:tcPr>
            <w:tcW w:w="873" w:type="dxa"/>
          </w:tcPr>
          <w:p w:rsidR="007D2FDA" w:rsidRPr="00691B71" w:rsidRDefault="007D2FDA">
            <w:pPr>
              <w:spacing w:line="240" w:lineRule="atLeast"/>
              <w:rPr>
                <w:rFonts w:ascii="Arial" w:hAnsi="Arial"/>
                <w:color w:val="0000FF"/>
                <w:lang w:val="fr-BE"/>
              </w:rPr>
            </w:pPr>
          </w:p>
        </w:tc>
        <w:tc>
          <w:tcPr>
            <w:tcW w:w="892" w:type="dxa"/>
          </w:tcPr>
          <w:p w:rsidR="007D2FDA" w:rsidRPr="00691B71" w:rsidRDefault="007D2FDA">
            <w:pPr>
              <w:spacing w:line="240" w:lineRule="atLeast"/>
              <w:rPr>
                <w:rFonts w:ascii="Arial" w:hAnsi="Arial"/>
                <w:color w:val="0000FF"/>
                <w:lang w:val="fr-BE"/>
              </w:rPr>
            </w:pPr>
          </w:p>
        </w:tc>
        <w:tc>
          <w:tcPr>
            <w:tcW w:w="5504" w:type="dxa"/>
            <w:gridSpan w:val="4"/>
          </w:tcPr>
          <w:p w:rsidR="007D2FDA" w:rsidRPr="00691B71" w:rsidRDefault="007D2FDA" w:rsidP="00F85E1A">
            <w:pPr>
              <w:spacing w:line="240" w:lineRule="atLeast"/>
              <w:jc w:val="both"/>
              <w:rPr>
                <w:rFonts w:ascii="Arial" w:hAnsi="Arial"/>
                <w:color w:val="0000FF"/>
                <w:lang w:val="fr-FR"/>
              </w:rPr>
            </w:pPr>
          </w:p>
        </w:tc>
        <w:tc>
          <w:tcPr>
            <w:tcW w:w="560" w:type="dxa"/>
            <w:vAlign w:val="bottom"/>
          </w:tcPr>
          <w:p w:rsidR="007D2FDA" w:rsidRPr="00691B71" w:rsidRDefault="007D2FDA">
            <w:pPr>
              <w:spacing w:line="240" w:lineRule="atLeast"/>
              <w:jc w:val="right"/>
              <w:rPr>
                <w:rFonts w:ascii="Arial" w:hAnsi="Arial"/>
                <w:color w:val="0000FF"/>
                <w:lang w:val="fr-BE"/>
              </w:rPr>
            </w:pPr>
          </w:p>
        </w:tc>
        <w:tc>
          <w:tcPr>
            <w:tcW w:w="653" w:type="dxa"/>
            <w:vAlign w:val="bottom"/>
          </w:tcPr>
          <w:p w:rsidR="007D2FDA" w:rsidRPr="00691B71" w:rsidRDefault="007D2FDA">
            <w:pPr>
              <w:spacing w:line="240" w:lineRule="atLeast"/>
              <w:jc w:val="right"/>
              <w:rPr>
                <w:rFonts w:ascii="Arial" w:hAnsi="Arial"/>
                <w:color w:val="0000FF"/>
                <w:lang w:val="fr-BE"/>
              </w:rPr>
            </w:pPr>
          </w:p>
        </w:tc>
        <w:tc>
          <w:tcPr>
            <w:tcW w:w="279" w:type="dxa"/>
            <w:vAlign w:val="bottom"/>
          </w:tcPr>
          <w:p w:rsidR="007D2FDA" w:rsidRPr="00691B71" w:rsidRDefault="007D2FDA">
            <w:pPr>
              <w:spacing w:line="240" w:lineRule="atLeast"/>
              <w:jc w:val="right"/>
              <w:rPr>
                <w:rFonts w:ascii="Arial" w:hAnsi="Arial"/>
                <w:color w:val="0000FF"/>
                <w:lang w:val="fr-BE"/>
              </w:rPr>
            </w:pPr>
          </w:p>
        </w:tc>
      </w:tr>
      <w:tr w:rsidR="00196BB6" w:rsidRPr="006B3DF4" w:rsidTr="00AC3C76">
        <w:trPr>
          <w:cantSplit/>
        </w:trPr>
        <w:tc>
          <w:tcPr>
            <w:tcW w:w="289" w:type="dxa"/>
          </w:tcPr>
          <w:p w:rsidR="001C369A" w:rsidRPr="00691B71" w:rsidRDefault="001C369A">
            <w:pPr>
              <w:spacing w:line="240" w:lineRule="atLeast"/>
              <w:rPr>
                <w:rFonts w:ascii="Arial" w:hAnsi="Arial"/>
                <w:color w:val="0000FF"/>
                <w:lang w:val="fr-BE"/>
              </w:rPr>
            </w:pPr>
          </w:p>
        </w:tc>
        <w:tc>
          <w:tcPr>
            <w:tcW w:w="578" w:type="dxa"/>
          </w:tcPr>
          <w:p w:rsidR="001C369A" w:rsidRPr="00691B71" w:rsidRDefault="001C369A">
            <w:pPr>
              <w:spacing w:line="240" w:lineRule="atLeast"/>
              <w:rPr>
                <w:rFonts w:ascii="Arial" w:hAnsi="Arial"/>
                <w:color w:val="0000FF"/>
                <w:lang w:val="fr-BE"/>
              </w:rPr>
            </w:pPr>
          </w:p>
        </w:tc>
        <w:tc>
          <w:tcPr>
            <w:tcW w:w="873" w:type="dxa"/>
          </w:tcPr>
          <w:p w:rsidR="001C369A" w:rsidRPr="00691B71" w:rsidRDefault="001C369A">
            <w:pPr>
              <w:spacing w:line="240" w:lineRule="atLeast"/>
              <w:rPr>
                <w:rFonts w:ascii="Arial" w:hAnsi="Arial"/>
                <w:color w:val="0000FF"/>
                <w:lang w:val="fr-BE"/>
              </w:rPr>
            </w:pPr>
          </w:p>
        </w:tc>
        <w:tc>
          <w:tcPr>
            <w:tcW w:w="892" w:type="dxa"/>
          </w:tcPr>
          <w:p w:rsidR="001C369A" w:rsidRPr="00691B71" w:rsidRDefault="001C369A">
            <w:pPr>
              <w:spacing w:line="240" w:lineRule="atLeast"/>
              <w:rPr>
                <w:rFonts w:ascii="Arial" w:hAnsi="Arial"/>
                <w:color w:val="0000FF"/>
                <w:lang w:val="fr-BE"/>
              </w:rPr>
            </w:pPr>
          </w:p>
        </w:tc>
        <w:tc>
          <w:tcPr>
            <w:tcW w:w="6717" w:type="dxa"/>
            <w:gridSpan w:val="6"/>
          </w:tcPr>
          <w:p w:rsidR="001C369A" w:rsidRPr="00691B71" w:rsidRDefault="007D2FDA">
            <w:pPr>
              <w:spacing w:line="240" w:lineRule="atLeast"/>
              <w:jc w:val="both"/>
              <w:rPr>
                <w:rFonts w:ascii="Arial" w:hAnsi="Arial"/>
                <w:color w:val="0000FF"/>
                <w:lang w:val="fr-FR"/>
              </w:rPr>
            </w:pPr>
            <w:r w:rsidRPr="00691B71">
              <w:rPr>
                <w:rFonts w:ascii="Arial" w:eastAsia="Calibri" w:hAnsi="Arial" w:cs="Arial"/>
                <w:b/>
                <w:bCs/>
                <w:color w:val="0000FF"/>
                <w:lang w:val="fr-BE"/>
              </w:rPr>
              <w:t>IV. Prestations effectuées aux bénéficiaires hospitalisés.</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1C369A">
            <w:pPr>
              <w:spacing w:line="240" w:lineRule="atLeast"/>
              <w:rPr>
                <w:rFonts w:ascii="Arial" w:hAnsi="Arial"/>
                <w:color w:val="0000FF"/>
                <w:lang w:val="fr-FR"/>
              </w:rPr>
            </w:pPr>
          </w:p>
        </w:tc>
        <w:tc>
          <w:tcPr>
            <w:tcW w:w="892" w:type="dxa"/>
          </w:tcPr>
          <w:p w:rsidR="001C369A" w:rsidRPr="00691B71" w:rsidRDefault="007D2FDA">
            <w:pPr>
              <w:spacing w:line="240" w:lineRule="atLeast"/>
              <w:rPr>
                <w:rFonts w:ascii="Arial" w:hAnsi="Arial"/>
                <w:color w:val="0000FF"/>
              </w:rPr>
            </w:pPr>
            <w:r w:rsidRPr="00691B71">
              <w:rPr>
                <w:rFonts w:ascii="Arial" w:eastAsia="Calibri" w:hAnsi="Arial" w:cs="Arial"/>
                <w:color w:val="0000FF"/>
                <w:lang w:val="fr-BE"/>
              </w:rPr>
              <w:t>561540</w:t>
            </w:r>
          </w:p>
        </w:tc>
        <w:tc>
          <w:tcPr>
            <w:tcW w:w="5504" w:type="dxa"/>
            <w:gridSpan w:val="4"/>
          </w:tcPr>
          <w:p w:rsidR="001C369A" w:rsidRPr="00691B71" w:rsidRDefault="007D2FDA">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15 minutes : 2e séance de la journée conformément aux dispositions du § 12</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rsidP="00F85E1A">
            <w:pPr>
              <w:spacing w:line="240" w:lineRule="atLeast"/>
              <w:jc w:val="right"/>
              <w:rPr>
                <w:rFonts w:ascii="Arial" w:hAnsi="Arial"/>
                <w:color w:val="0000FF"/>
              </w:rPr>
            </w:pPr>
            <w:r w:rsidRPr="00691B71">
              <w:rPr>
                <w:rFonts w:ascii="Arial" w:hAnsi="Arial"/>
                <w:color w:val="0000FF"/>
              </w:rPr>
              <w:t>1</w:t>
            </w:r>
            <w:r w:rsidR="00F85E1A" w:rsidRPr="00691B71">
              <w:rPr>
                <w:rFonts w:ascii="Arial" w:hAnsi="Arial"/>
                <w:color w:val="0000FF"/>
              </w:rPr>
              <w:t>2</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96BB6" w:rsidRPr="006B3DF4"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6717" w:type="dxa"/>
            <w:gridSpan w:val="6"/>
          </w:tcPr>
          <w:p w:rsidR="001C369A" w:rsidRPr="00691B71" w:rsidRDefault="007D2FDA">
            <w:pPr>
              <w:spacing w:line="240" w:lineRule="atLeast"/>
              <w:jc w:val="both"/>
              <w:rPr>
                <w:rFonts w:ascii="Arial" w:hAnsi="Arial"/>
                <w:color w:val="0000FF"/>
                <w:lang w:val="fr-FR"/>
              </w:rPr>
            </w:pPr>
            <w:r w:rsidRPr="00691B71">
              <w:rPr>
                <w:rFonts w:ascii="Arial" w:eastAsia="Calibri" w:hAnsi="Arial" w:cs="Arial"/>
                <w:b/>
                <w:bCs/>
                <w:color w:val="0000FF"/>
                <w:lang w:val="fr-BE"/>
              </w:rPr>
              <w:t>V. Prestations effectuées dans des centres de rééducation fonctionnelle conventionnés.</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7D2FDA">
            <w:pPr>
              <w:spacing w:line="240" w:lineRule="atLeast"/>
              <w:rPr>
                <w:rFonts w:ascii="Arial" w:hAnsi="Arial"/>
                <w:color w:val="0000FF"/>
              </w:rPr>
            </w:pPr>
            <w:r w:rsidRPr="00691B71">
              <w:rPr>
                <w:rFonts w:ascii="Arial" w:eastAsia="Calibri" w:hAnsi="Arial" w:cs="Arial"/>
                <w:color w:val="0000FF"/>
                <w:lang w:val="fr-BE"/>
              </w:rPr>
              <w:t>561551</w:t>
            </w:r>
          </w:p>
        </w:tc>
        <w:tc>
          <w:tcPr>
            <w:tcW w:w="892" w:type="dxa"/>
          </w:tcPr>
          <w:p w:rsidR="001C369A" w:rsidRPr="00691B71" w:rsidRDefault="007D2FDA">
            <w:pPr>
              <w:spacing w:line="240" w:lineRule="atLeast"/>
              <w:rPr>
                <w:rFonts w:ascii="Arial" w:hAnsi="Arial"/>
                <w:color w:val="0000FF"/>
              </w:rPr>
            </w:pPr>
            <w:r w:rsidRPr="00691B71">
              <w:rPr>
                <w:rFonts w:ascii="Arial" w:eastAsia="Calibri" w:hAnsi="Arial" w:cs="Arial"/>
                <w:color w:val="0000FF"/>
                <w:lang w:val="fr-BE"/>
              </w:rPr>
              <w:t>561562</w:t>
            </w:r>
          </w:p>
        </w:tc>
        <w:tc>
          <w:tcPr>
            <w:tcW w:w="5504" w:type="dxa"/>
            <w:gridSpan w:val="4"/>
          </w:tcPr>
          <w:p w:rsidR="001C369A" w:rsidRPr="00691B71" w:rsidRDefault="007D2FDA">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15 minutes : 2e séance de la journée conformément aux dispositions du § 12</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rsidP="00F85E1A">
            <w:pPr>
              <w:spacing w:line="240" w:lineRule="atLeast"/>
              <w:jc w:val="right"/>
              <w:rPr>
                <w:rFonts w:ascii="Arial" w:hAnsi="Arial"/>
                <w:color w:val="0000FF"/>
              </w:rPr>
            </w:pPr>
            <w:r w:rsidRPr="00691B71">
              <w:rPr>
                <w:rFonts w:ascii="Arial" w:hAnsi="Arial"/>
                <w:color w:val="0000FF"/>
              </w:rPr>
              <w:t>1</w:t>
            </w:r>
            <w:r w:rsidR="00F85E1A" w:rsidRPr="00691B71">
              <w:rPr>
                <w:rFonts w:ascii="Arial" w:hAnsi="Arial"/>
                <w:color w:val="0000FF"/>
              </w:rPr>
              <w:t>2</w:t>
            </w:r>
          </w:p>
        </w:tc>
        <w:tc>
          <w:tcPr>
            <w:tcW w:w="279" w:type="dxa"/>
            <w:vAlign w:val="bottom"/>
          </w:tcPr>
          <w:p w:rsidR="001C369A" w:rsidRPr="00691B71" w:rsidRDefault="001C369A">
            <w:pPr>
              <w:spacing w:line="240" w:lineRule="atLeast"/>
              <w:jc w:val="right"/>
              <w:rPr>
                <w:rFonts w:ascii="Arial" w:hAnsi="Arial"/>
                <w:color w:val="0000FF"/>
              </w:rPr>
            </w:pPr>
          </w:p>
        </w:tc>
      </w:tr>
      <w:tr w:rsidR="006B404C" w:rsidRPr="00691B71" w:rsidTr="00AC3C76">
        <w:trPr>
          <w:cantSplit/>
        </w:trPr>
        <w:tc>
          <w:tcPr>
            <w:tcW w:w="289" w:type="dxa"/>
          </w:tcPr>
          <w:p w:rsidR="006B404C" w:rsidRPr="00691B71" w:rsidRDefault="006B404C">
            <w:pPr>
              <w:spacing w:line="240" w:lineRule="atLeast"/>
              <w:rPr>
                <w:rFonts w:ascii="Arial" w:hAnsi="Arial"/>
                <w:color w:val="0000FF"/>
                <w:lang w:val="fr-FR"/>
              </w:rPr>
            </w:pPr>
          </w:p>
        </w:tc>
        <w:tc>
          <w:tcPr>
            <w:tcW w:w="578" w:type="dxa"/>
          </w:tcPr>
          <w:p w:rsidR="006B404C" w:rsidRPr="00691B71" w:rsidRDefault="006B404C">
            <w:pPr>
              <w:spacing w:line="240" w:lineRule="atLeast"/>
              <w:rPr>
                <w:rFonts w:ascii="Arial" w:hAnsi="Arial"/>
                <w:color w:val="0000FF"/>
                <w:lang w:val="fr-FR"/>
              </w:rPr>
            </w:pPr>
          </w:p>
        </w:tc>
        <w:tc>
          <w:tcPr>
            <w:tcW w:w="873" w:type="dxa"/>
          </w:tcPr>
          <w:p w:rsidR="006B404C" w:rsidRPr="00691B71" w:rsidRDefault="006B404C">
            <w:pPr>
              <w:spacing w:line="240" w:lineRule="atLeast"/>
              <w:rPr>
                <w:rFonts w:ascii="Arial" w:hAnsi="Arial"/>
                <w:color w:val="0000FF"/>
              </w:rPr>
            </w:pPr>
          </w:p>
        </w:tc>
        <w:tc>
          <w:tcPr>
            <w:tcW w:w="892" w:type="dxa"/>
          </w:tcPr>
          <w:p w:rsidR="006B404C" w:rsidRPr="00691B71" w:rsidRDefault="006B404C">
            <w:pPr>
              <w:spacing w:line="240" w:lineRule="atLeast"/>
              <w:rPr>
                <w:rFonts w:ascii="Arial" w:hAnsi="Arial"/>
                <w:color w:val="0000FF"/>
              </w:rPr>
            </w:pPr>
          </w:p>
        </w:tc>
        <w:tc>
          <w:tcPr>
            <w:tcW w:w="5504" w:type="dxa"/>
            <w:gridSpan w:val="4"/>
          </w:tcPr>
          <w:p w:rsidR="006B404C" w:rsidRPr="00691B71" w:rsidRDefault="006B404C">
            <w:pPr>
              <w:spacing w:line="240" w:lineRule="atLeast"/>
              <w:jc w:val="both"/>
              <w:rPr>
                <w:rFonts w:ascii="Arial" w:hAnsi="Arial"/>
                <w:color w:val="0000FF"/>
                <w:lang w:val="fr-FR"/>
              </w:rPr>
            </w:pPr>
          </w:p>
        </w:tc>
        <w:tc>
          <w:tcPr>
            <w:tcW w:w="560" w:type="dxa"/>
            <w:vAlign w:val="bottom"/>
          </w:tcPr>
          <w:p w:rsidR="006B404C" w:rsidRPr="00691B71" w:rsidRDefault="006B404C">
            <w:pPr>
              <w:spacing w:line="240" w:lineRule="atLeast"/>
              <w:jc w:val="right"/>
              <w:rPr>
                <w:rFonts w:ascii="Arial" w:hAnsi="Arial"/>
                <w:color w:val="0000FF"/>
              </w:rPr>
            </w:pPr>
          </w:p>
        </w:tc>
        <w:tc>
          <w:tcPr>
            <w:tcW w:w="653" w:type="dxa"/>
            <w:vAlign w:val="bottom"/>
          </w:tcPr>
          <w:p w:rsidR="006B404C" w:rsidRPr="00691B71" w:rsidRDefault="006B404C">
            <w:pPr>
              <w:spacing w:line="240" w:lineRule="atLeast"/>
              <w:jc w:val="right"/>
              <w:rPr>
                <w:rFonts w:ascii="Arial" w:hAnsi="Arial"/>
                <w:color w:val="0000FF"/>
              </w:rPr>
            </w:pPr>
          </w:p>
        </w:tc>
        <w:tc>
          <w:tcPr>
            <w:tcW w:w="279" w:type="dxa"/>
            <w:vAlign w:val="bottom"/>
          </w:tcPr>
          <w:p w:rsidR="006B404C" w:rsidRPr="00691B71" w:rsidRDefault="006B404C">
            <w:pPr>
              <w:spacing w:line="240" w:lineRule="atLeast"/>
              <w:jc w:val="right"/>
              <w:rPr>
                <w:rFonts w:ascii="Arial" w:hAnsi="Arial"/>
                <w:color w:val="0000FF"/>
              </w:rPr>
            </w:pPr>
          </w:p>
        </w:tc>
      </w:tr>
      <w:tr w:rsidR="00196BB6" w:rsidRPr="006B3DF4" w:rsidTr="00AC3C76">
        <w:trPr>
          <w:cantSplit/>
        </w:trPr>
        <w:tc>
          <w:tcPr>
            <w:tcW w:w="289" w:type="dxa"/>
          </w:tcPr>
          <w:p w:rsidR="001C369A" w:rsidRPr="00691B71" w:rsidRDefault="001C369A" w:rsidP="00821E9C">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6717" w:type="dxa"/>
            <w:gridSpan w:val="6"/>
          </w:tcPr>
          <w:p w:rsidR="001C369A" w:rsidRPr="00691B71" w:rsidRDefault="007D2FDA">
            <w:pPr>
              <w:spacing w:line="240" w:lineRule="atLeast"/>
              <w:jc w:val="both"/>
              <w:rPr>
                <w:rFonts w:ascii="Arial" w:hAnsi="Arial"/>
                <w:color w:val="0000FF"/>
                <w:lang w:val="fr-FR"/>
              </w:rPr>
            </w:pPr>
            <w:r w:rsidRPr="00691B71">
              <w:rPr>
                <w:rFonts w:ascii="Arial" w:eastAsia="Calibri" w:hAnsi="Arial" w:cs="Arial"/>
                <w:b/>
                <w:bCs/>
                <w:color w:val="0000FF"/>
                <w:lang w:val="fr-BE"/>
              </w:rPr>
              <w:t>VI. Prestations effectuées au domicile ou en résidence communautaires, momentanés ou définitifs, de personnes âgées ou pour des bénéficiaires y séjournant.</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7D2FDA">
            <w:pPr>
              <w:spacing w:line="240" w:lineRule="atLeast"/>
              <w:rPr>
                <w:rFonts w:ascii="Arial" w:hAnsi="Arial"/>
                <w:color w:val="0000FF"/>
              </w:rPr>
            </w:pPr>
            <w:r w:rsidRPr="00691B71">
              <w:rPr>
                <w:rFonts w:ascii="Arial" w:eastAsia="Calibri" w:hAnsi="Arial" w:cs="Arial"/>
                <w:color w:val="0000FF"/>
                <w:lang w:val="fr-BE"/>
              </w:rPr>
              <w:t>561573</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7D2FDA">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15 minutes : 2e séance de la journée conformément aux dispositions du § 12</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F85E1A">
            <w:pPr>
              <w:spacing w:line="240" w:lineRule="atLeast"/>
              <w:jc w:val="right"/>
              <w:rPr>
                <w:rFonts w:ascii="Arial" w:hAnsi="Arial"/>
                <w:color w:val="0000FF"/>
              </w:rPr>
            </w:pPr>
            <w:r w:rsidRPr="00691B71">
              <w:rPr>
                <w:rFonts w:ascii="Arial" w:hAnsi="Arial"/>
                <w:color w:val="0000FF"/>
              </w:rPr>
              <w:t>12</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96BB6" w:rsidRPr="006B3DF4"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6717" w:type="dxa"/>
            <w:gridSpan w:val="6"/>
          </w:tcPr>
          <w:p w:rsidR="001C369A" w:rsidRPr="00691B71" w:rsidRDefault="007D2FDA" w:rsidP="007D2FDA">
            <w:pPr>
              <w:jc w:val="both"/>
              <w:rPr>
                <w:rFonts w:ascii="Arial" w:hAnsi="Arial"/>
                <w:color w:val="0000FF"/>
                <w:lang w:val="fr-BE"/>
              </w:rPr>
            </w:pPr>
            <w:r w:rsidRPr="00691B71">
              <w:rPr>
                <w:rFonts w:ascii="Arial" w:eastAsia="Calibri" w:hAnsi="Arial" w:cs="Arial"/>
                <w:b/>
                <w:bCs/>
                <w:color w:val="0000FF"/>
                <w:lang w:val="fr-BE"/>
              </w:rPr>
              <w:t xml:space="preserve">4° </w:t>
            </w:r>
            <w:r w:rsidRPr="00691B71">
              <w:rPr>
                <w:rFonts w:ascii="Arial" w:eastAsia="Calibri" w:hAnsi="Arial" w:cs="Arial"/>
                <w:color w:val="0000FF"/>
                <w:lang w:val="fr-BE"/>
              </w:rPr>
              <w:t>Prestations effectuées dans le cadre de la kinésithérapie périnatale conformément au § 13 du présent article.</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96BB6" w:rsidRPr="006B3DF4"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1C369A">
            <w:pPr>
              <w:spacing w:line="240" w:lineRule="atLeast"/>
              <w:rPr>
                <w:rFonts w:ascii="Arial" w:hAnsi="Arial"/>
                <w:color w:val="0000FF"/>
                <w:lang w:val="fr-FR"/>
              </w:rPr>
            </w:pPr>
          </w:p>
        </w:tc>
        <w:tc>
          <w:tcPr>
            <w:tcW w:w="892" w:type="dxa"/>
          </w:tcPr>
          <w:p w:rsidR="001C369A" w:rsidRPr="00691B71" w:rsidRDefault="001C369A">
            <w:pPr>
              <w:spacing w:line="240" w:lineRule="atLeast"/>
              <w:rPr>
                <w:rFonts w:ascii="Arial" w:hAnsi="Arial"/>
                <w:color w:val="0000FF"/>
                <w:lang w:val="fr-FR"/>
              </w:rPr>
            </w:pPr>
          </w:p>
        </w:tc>
        <w:tc>
          <w:tcPr>
            <w:tcW w:w="6717" w:type="dxa"/>
            <w:gridSpan w:val="6"/>
          </w:tcPr>
          <w:p w:rsidR="001C369A" w:rsidRPr="00691B71" w:rsidRDefault="001C369A">
            <w:pPr>
              <w:spacing w:line="240" w:lineRule="atLeast"/>
              <w:jc w:val="both"/>
              <w:rPr>
                <w:rFonts w:ascii="Arial" w:hAnsi="Arial"/>
                <w:b/>
                <w:color w:val="0000FF"/>
                <w:lang w:val="fr-FR"/>
              </w:rPr>
            </w:pPr>
          </w:p>
        </w:tc>
        <w:tc>
          <w:tcPr>
            <w:tcW w:w="279" w:type="dxa"/>
            <w:vAlign w:val="bottom"/>
          </w:tcPr>
          <w:p w:rsidR="001C369A" w:rsidRPr="00691B71" w:rsidRDefault="001C369A">
            <w:pPr>
              <w:spacing w:line="240" w:lineRule="atLeast"/>
              <w:jc w:val="right"/>
              <w:rPr>
                <w:rFonts w:ascii="Arial" w:hAnsi="Arial"/>
                <w:color w:val="0000FF"/>
                <w:lang w:val="fr-FR"/>
              </w:rPr>
            </w:pPr>
          </w:p>
        </w:tc>
      </w:tr>
      <w:tr w:rsidR="00196BB6" w:rsidRPr="006B3DF4"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1C369A">
            <w:pPr>
              <w:spacing w:line="240" w:lineRule="atLeast"/>
              <w:rPr>
                <w:rFonts w:ascii="Arial" w:hAnsi="Arial"/>
                <w:color w:val="0000FF"/>
                <w:lang w:val="fr-FR"/>
              </w:rPr>
            </w:pPr>
          </w:p>
        </w:tc>
        <w:tc>
          <w:tcPr>
            <w:tcW w:w="892" w:type="dxa"/>
          </w:tcPr>
          <w:p w:rsidR="001C369A" w:rsidRPr="00691B71" w:rsidRDefault="001C369A">
            <w:pPr>
              <w:spacing w:line="240" w:lineRule="atLeast"/>
              <w:rPr>
                <w:rFonts w:ascii="Arial" w:hAnsi="Arial"/>
                <w:color w:val="0000FF"/>
                <w:lang w:val="fr-FR"/>
              </w:rPr>
            </w:pPr>
          </w:p>
        </w:tc>
        <w:tc>
          <w:tcPr>
            <w:tcW w:w="6717" w:type="dxa"/>
            <w:gridSpan w:val="6"/>
          </w:tcPr>
          <w:p w:rsidR="001C369A" w:rsidRPr="00691B71" w:rsidRDefault="007D2FDA">
            <w:pPr>
              <w:spacing w:line="240" w:lineRule="atLeast"/>
              <w:jc w:val="both"/>
              <w:rPr>
                <w:rFonts w:ascii="Arial" w:hAnsi="Arial"/>
                <w:color w:val="0000FF"/>
                <w:lang w:val="fr-FR"/>
              </w:rPr>
            </w:pPr>
            <w:r w:rsidRPr="00691B71">
              <w:rPr>
                <w:rFonts w:ascii="Arial" w:eastAsia="Calibri" w:hAnsi="Arial" w:cs="Arial"/>
                <w:b/>
                <w:bCs/>
                <w:color w:val="0000FF"/>
                <w:lang w:val="fr-BE"/>
              </w:rPr>
              <w:t>I. a) Prestations effectuées au cabinet du kinésithérapeute, situé en dehors d’un hôpital ou d’un service médical organisé.</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5F043B">
            <w:pPr>
              <w:spacing w:line="240" w:lineRule="atLeast"/>
              <w:rPr>
                <w:rFonts w:ascii="Arial" w:hAnsi="Arial"/>
                <w:color w:val="0000FF"/>
              </w:rPr>
            </w:pPr>
            <w:r w:rsidRPr="00691B71">
              <w:rPr>
                <w:rFonts w:ascii="Arial" w:eastAsia="Calibri" w:hAnsi="Arial" w:cs="Arial"/>
                <w:color w:val="0000FF"/>
                <w:lang w:val="fr-BE"/>
              </w:rPr>
              <w:t>561595</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7D2FDA">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6B404C" w:rsidRPr="006B3DF4"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6717" w:type="dxa"/>
            <w:gridSpan w:val="6"/>
          </w:tcPr>
          <w:p w:rsidR="001C369A" w:rsidRPr="00691B71" w:rsidRDefault="005F043B">
            <w:pPr>
              <w:spacing w:line="240" w:lineRule="atLeast"/>
              <w:jc w:val="both"/>
              <w:rPr>
                <w:rFonts w:ascii="Arial" w:hAnsi="Arial"/>
                <w:color w:val="0000FF"/>
                <w:lang w:val="fr-FR"/>
              </w:rPr>
            </w:pPr>
            <w:r w:rsidRPr="00691B71">
              <w:rPr>
                <w:rFonts w:ascii="Arial" w:eastAsia="Calibri" w:hAnsi="Arial" w:cs="Arial"/>
                <w:b/>
                <w:bCs/>
                <w:color w:val="0000FF"/>
                <w:lang w:val="fr-BE"/>
              </w:rPr>
              <w:t>I. b) Prestations effectuées au cabinet du kinésithérapeute, situé dans un hôpital.</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5F043B">
            <w:pPr>
              <w:spacing w:line="240" w:lineRule="atLeast"/>
              <w:rPr>
                <w:rFonts w:ascii="Arial" w:hAnsi="Arial"/>
                <w:color w:val="0000FF"/>
              </w:rPr>
            </w:pPr>
            <w:r w:rsidRPr="00691B71">
              <w:rPr>
                <w:rFonts w:ascii="Arial" w:eastAsia="Calibri" w:hAnsi="Arial" w:cs="Arial"/>
                <w:color w:val="0000FF"/>
                <w:lang w:val="fr-BE"/>
              </w:rPr>
              <w:t>561610</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7D2FDA">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6B404C" w:rsidRPr="006B3DF4"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6717" w:type="dxa"/>
            <w:gridSpan w:val="6"/>
          </w:tcPr>
          <w:p w:rsidR="001C369A" w:rsidRPr="00691B71" w:rsidRDefault="005F043B">
            <w:pPr>
              <w:spacing w:line="240" w:lineRule="atLeast"/>
              <w:jc w:val="both"/>
              <w:rPr>
                <w:rFonts w:ascii="Arial" w:hAnsi="Arial"/>
                <w:color w:val="0000FF"/>
                <w:lang w:val="fr-FR"/>
              </w:rPr>
            </w:pPr>
            <w:r w:rsidRPr="00691B71">
              <w:rPr>
                <w:rFonts w:ascii="Arial" w:eastAsia="Calibri" w:hAnsi="Arial" w:cs="Arial"/>
                <w:b/>
                <w:bCs/>
                <w:color w:val="0000FF"/>
                <w:lang w:val="fr-BE"/>
              </w:rPr>
              <w:t>I. c) Prestations effectuées au cabinet du kinésithérapeute, situé en dehors d’un hôpital dans un service médical organisé.</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7D2FDA">
            <w:pPr>
              <w:spacing w:line="240" w:lineRule="atLeast"/>
              <w:rPr>
                <w:rFonts w:ascii="Arial" w:hAnsi="Arial"/>
                <w:color w:val="0000FF"/>
              </w:rPr>
            </w:pPr>
            <w:r w:rsidRPr="00691B71">
              <w:rPr>
                <w:rFonts w:ascii="Arial" w:eastAsia="Calibri" w:hAnsi="Arial" w:cs="Arial"/>
                <w:color w:val="0000FF"/>
                <w:lang w:val="fr-BE"/>
              </w:rPr>
              <w:t>561632</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7D2FDA">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p>
        </w:tc>
      </w:tr>
      <w:tr w:rsidR="006B404C" w:rsidRPr="00691B71" w:rsidTr="00AC3C76">
        <w:trPr>
          <w:cantSplit/>
        </w:trPr>
        <w:tc>
          <w:tcPr>
            <w:tcW w:w="289" w:type="dxa"/>
          </w:tcPr>
          <w:p w:rsidR="006B404C" w:rsidRPr="00691B71" w:rsidRDefault="006B404C">
            <w:pPr>
              <w:spacing w:line="240" w:lineRule="atLeast"/>
              <w:rPr>
                <w:rFonts w:ascii="Arial" w:hAnsi="Arial"/>
                <w:color w:val="0000FF"/>
              </w:rPr>
            </w:pPr>
          </w:p>
        </w:tc>
        <w:tc>
          <w:tcPr>
            <w:tcW w:w="578" w:type="dxa"/>
          </w:tcPr>
          <w:p w:rsidR="006B404C" w:rsidRPr="00691B71" w:rsidRDefault="006B404C">
            <w:pPr>
              <w:spacing w:line="240" w:lineRule="atLeast"/>
              <w:rPr>
                <w:rFonts w:ascii="Arial" w:hAnsi="Arial"/>
                <w:color w:val="0000FF"/>
              </w:rPr>
            </w:pPr>
          </w:p>
        </w:tc>
        <w:tc>
          <w:tcPr>
            <w:tcW w:w="873" w:type="dxa"/>
          </w:tcPr>
          <w:p w:rsidR="006B404C" w:rsidRPr="00691B71" w:rsidRDefault="006B404C">
            <w:pPr>
              <w:spacing w:line="240" w:lineRule="atLeast"/>
              <w:rPr>
                <w:rFonts w:ascii="Arial" w:hAnsi="Arial"/>
                <w:color w:val="0000FF"/>
              </w:rPr>
            </w:pPr>
          </w:p>
        </w:tc>
        <w:tc>
          <w:tcPr>
            <w:tcW w:w="892" w:type="dxa"/>
          </w:tcPr>
          <w:p w:rsidR="006B404C" w:rsidRPr="00691B71" w:rsidRDefault="006B404C">
            <w:pPr>
              <w:spacing w:line="240" w:lineRule="atLeast"/>
              <w:rPr>
                <w:rFonts w:ascii="Arial" w:hAnsi="Arial"/>
                <w:color w:val="0000FF"/>
              </w:rPr>
            </w:pPr>
          </w:p>
        </w:tc>
        <w:tc>
          <w:tcPr>
            <w:tcW w:w="5504" w:type="dxa"/>
            <w:gridSpan w:val="4"/>
          </w:tcPr>
          <w:p w:rsidR="006B404C" w:rsidRPr="00691B71" w:rsidRDefault="006B404C">
            <w:pPr>
              <w:spacing w:line="240" w:lineRule="atLeast"/>
              <w:jc w:val="both"/>
              <w:rPr>
                <w:rFonts w:ascii="Arial" w:hAnsi="Arial"/>
                <w:color w:val="0000FF"/>
              </w:rPr>
            </w:pPr>
          </w:p>
        </w:tc>
        <w:tc>
          <w:tcPr>
            <w:tcW w:w="560" w:type="dxa"/>
            <w:vAlign w:val="bottom"/>
          </w:tcPr>
          <w:p w:rsidR="006B404C" w:rsidRPr="00691B71" w:rsidRDefault="006B404C">
            <w:pPr>
              <w:spacing w:line="240" w:lineRule="atLeast"/>
              <w:jc w:val="right"/>
              <w:rPr>
                <w:rFonts w:ascii="Arial" w:hAnsi="Arial"/>
                <w:color w:val="0000FF"/>
              </w:rPr>
            </w:pPr>
          </w:p>
        </w:tc>
        <w:tc>
          <w:tcPr>
            <w:tcW w:w="653" w:type="dxa"/>
            <w:vAlign w:val="bottom"/>
          </w:tcPr>
          <w:p w:rsidR="006B404C" w:rsidRPr="00691B71" w:rsidRDefault="006B404C">
            <w:pPr>
              <w:spacing w:line="240" w:lineRule="atLeast"/>
              <w:jc w:val="right"/>
              <w:rPr>
                <w:rFonts w:ascii="Arial" w:hAnsi="Arial"/>
                <w:color w:val="0000FF"/>
              </w:rPr>
            </w:pPr>
          </w:p>
        </w:tc>
        <w:tc>
          <w:tcPr>
            <w:tcW w:w="279" w:type="dxa"/>
            <w:vAlign w:val="bottom"/>
          </w:tcPr>
          <w:p w:rsidR="006B404C" w:rsidRPr="00691B71" w:rsidRDefault="006B404C">
            <w:pPr>
              <w:spacing w:line="240" w:lineRule="atLeast"/>
              <w:jc w:val="right"/>
              <w:rPr>
                <w:rFonts w:ascii="Arial" w:hAnsi="Arial"/>
                <w:color w:val="0000FF"/>
              </w:rPr>
            </w:pPr>
          </w:p>
        </w:tc>
      </w:tr>
      <w:tr w:rsidR="006B404C" w:rsidRPr="006B3DF4"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6717" w:type="dxa"/>
            <w:gridSpan w:val="6"/>
          </w:tcPr>
          <w:p w:rsidR="001C369A" w:rsidRPr="00691B71" w:rsidRDefault="005F043B" w:rsidP="004160B6">
            <w:pPr>
              <w:spacing w:line="240" w:lineRule="atLeast"/>
              <w:jc w:val="both"/>
              <w:rPr>
                <w:rFonts w:ascii="Arial" w:hAnsi="Arial"/>
                <w:color w:val="0000FF"/>
                <w:lang w:val="fr-FR"/>
              </w:rPr>
            </w:pPr>
            <w:r w:rsidRPr="00691B71">
              <w:rPr>
                <w:rFonts w:ascii="Arial" w:eastAsia="Calibri" w:hAnsi="Arial" w:cs="Arial"/>
                <w:b/>
                <w:bCs/>
                <w:color w:val="0000FF"/>
                <w:lang w:val="fr-BE"/>
              </w:rPr>
              <w:t>II. Prestations effectuées au domicile du bénéficiaire.</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BE"/>
              </w:rPr>
            </w:pPr>
          </w:p>
        </w:tc>
        <w:tc>
          <w:tcPr>
            <w:tcW w:w="578" w:type="dxa"/>
          </w:tcPr>
          <w:p w:rsidR="001C369A" w:rsidRPr="00691B71" w:rsidRDefault="001C369A">
            <w:pPr>
              <w:spacing w:line="240" w:lineRule="atLeast"/>
              <w:rPr>
                <w:rFonts w:ascii="Arial" w:hAnsi="Arial"/>
                <w:color w:val="0000FF"/>
                <w:lang w:val="fr-BE"/>
              </w:rPr>
            </w:pPr>
          </w:p>
        </w:tc>
        <w:tc>
          <w:tcPr>
            <w:tcW w:w="873" w:type="dxa"/>
          </w:tcPr>
          <w:p w:rsidR="001C369A" w:rsidRPr="00691B71" w:rsidRDefault="005F043B">
            <w:pPr>
              <w:spacing w:line="240" w:lineRule="atLeast"/>
              <w:rPr>
                <w:rFonts w:ascii="Arial" w:hAnsi="Arial"/>
                <w:color w:val="0000FF"/>
              </w:rPr>
            </w:pPr>
            <w:r w:rsidRPr="00691B71">
              <w:rPr>
                <w:rFonts w:ascii="Arial" w:eastAsia="Calibri" w:hAnsi="Arial" w:cs="Arial"/>
                <w:color w:val="0000FF"/>
                <w:lang w:val="fr-BE"/>
              </w:rPr>
              <w:t>561654</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5F043B">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 xml:space="preserve"> </w:t>
            </w:r>
          </w:p>
        </w:tc>
      </w:tr>
      <w:tr w:rsidR="00166D09" w:rsidRPr="00691B71" w:rsidTr="00AC3C76">
        <w:trPr>
          <w:cantSplit/>
        </w:trPr>
        <w:tc>
          <w:tcPr>
            <w:tcW w:w="289" w:type="dxa"/>
          </w:tcPr>
          <w:p w:rsidR="00166D09" w:rsidRDefault="00166D09">
            <w:pPr>
              <w:spacing w:line="240" w:lineRule="atLeast"/>
              <w:rPr>
                <w:rFonts w:ascii="Arial" w:hAnsi="Arial"/>
                <w:color w:val="0000FF"/>
                <w:lang w:val="fr-BE"/>
              </w:rPr>
            </w:pPr>
          </w:p>
          <w:p w:rsidR="00166D09" w:rsidRPr="00691B71" w:rsidRDefault="00166D09">
            <w:pPr>
              <w:spacing w:line="240" w:lineRule="atLeast"/>
              <w:rPr>
                <w:rFonts w:ascii="Arial" w:hAnsi="Arial"/>
                <w:color w:val="0000FF"/>
                <w:lang w:val="fr-BE"/>
              </w:rPr>
            </w:pPr>
          </w:p>
        </w:tc>
        <w:tc>
          <w:tcPr>
            <w:tcW w:w="578" w:type="dxa"/>
          </w:tcPr>
          <w:p w:rsidR="00166D09" w:rsidRPr="00691B71" w:rsidRDefault="00166D09">
            <w:pPr>
              <w:spacing w:line="240" w:lineRule="atLeast"/>
              <w:rPr>
                <w:rFonts w:ascii="Arial" w:hAnsi="Arial"/>
                <w:color w:val="0000FF"/>
                <w:lang w:val="fr-BE"/>
              </w:rPr>
            </w:pPr>
          </w:p>
        </w:tc>
        <w:tc>
          <w:tcPr>
            <w:tcW w:w="873" w:type="dxa"/>
          </w:tcPr>
          <w:p w:rsidR="00166D09" w:rsidRPr="00691B71" w:rsidRDefault="00166D09">
            <w:pPr>
              <w:spacing w:line="240" w:lineRule="atLeast"/>
              <w:rPr>
                <w:rFonts w:ascii="Arial" w:eastAsia="Calibri" w:hAnsi="Arial" w:cs="Arial"/>
                <w:color w:val="0000FF"/>
                <w:lang w:val="fr-BE"/>
              </w:rPr>
            </w:pPr>
          </w:p>
        </w:tc>
        <w:tc>
          <w:tcPr>
            <w:tcW w:w="892" w:type="dxa"/>
          </w:tcPr>
          <w:p w:rsidR="00166D09" w:rsidRPr="00691B71" w:rsidRDefault="00166D09">
            <w:pPr>
              <w:spacing w:line="240" w:lineRule="atLeast"/>
              <w:rPr>
                <w:rFonts w:ascii="Arial" w:hAnsi="Arial"/>
                <w:color w:val="0000FF"/>
              </w:rPr>
            </w:pPr>
          </w:p>
        </w:tc>
        <w:tc>
          <w:tcPr>
            <w:tcW w:w="5504" w:type="dxa"/>
            <w:gridSpan w:val="4"/>
          </w:tcPr>
          <w:p w:rsidR="00166D09" w:rsidRPr="00691B71" w:rsidRDefault="00166D09">
            <w:pPr>
              <w:spacing w:line="240" w:lineRule="atLeast"/>
              <w:jc w:val="both"/>
              <w:rPr>
                <w:rFonts w:ascii="Arial" w:eastAsia="Calibri" w:hAnsi="Arial" w:cs="Arial"/>
                <w:color w:val="0000FF"/>
                <w:lang w:val="fr-BE"/>
              </w:rPr>
            </w:pPr>
          </w:p>
        </w:tc>
        <w:tc>
          <w:tcPr>
            <w:tcW w:w="560" w:type="dxa"/>
            <w:vAlign w:val="bottom"/>
          </w:tcPr>
          <w:p w:rsidR="00166D09" w:rsidRPr="00691B71" w:rsidRDefault="00166D09">
            <w:pPr>
              <w:spacing w:line="240" w:lineRule="atLeast"/>
              <w:jc w:val="right"/>
              <w:rPr>
                <w:rFonts w:ascii="Arial" w:hAnsi="Arial"/>
                <w:color w:val="0000FF"/>
              </w:rPr>
            </w:pPr>
          </w:p>
        </w:tc>
        <w:tc>
          <w:tcPr>
            <w:tcW w:w="653" w:type="dxa"/>
            <w:vAlign w:val="bottom"/>
          </w:tcPr>
          <w:p w:rsidR="00166D09" w:rsidRPr="00691B71" w:rsidRDefault="00166D09">
            <w:pPr>
              <w:spacing w:line="240" w:lineRule="atLeast"/>
              <w:jc w:val="right"/>
              <w:rPr>
                <w:rFonts w:ascii="Arial" w:hAnsi="Arial"/>
                <w:color w:val="0000FF"/>
              </w:rPr>
            </w:pPr>
          </w:p>
        </w:tc>
        <w:tc>
          <w:tcPr>
            <w:tcW w:w="279" w:type="dxa"/>
            <w:vAlign w:val="bottom"/>
          </w:tcPr>
          <w:p w:rsidR="00166D09" w:rsidRPr="00691B71" w:rsidRDefault="00166D09">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96BB6" w:rsidRPr="006B3DF4" w:rsidTr="00AC3C76">
        <w:trPr>
          <w:cantSplit/>
        </w:trPr>
        <w:tc>
          <w:tcPr>
            <w:tcW w:w="289" w:type="dxa"/>
          </w:tcPr>
          <w:p w:rsidR="001C369A" w:rsidRPr="00691B71" w:rsidRDefault="001C369A">
            <w:pPr>
              <w:spacing w:line="240" w:lineRule="atLeast"/>
              <w:rPr>
                <w:rFonts w:ascii="Arial" w:hAnsi="Arial"/>
                <w:color w:val="0000FF"/>
                <w:lang w:val="fr-BE"/>
              </w:rPr>
            </w:pPr>
          </w:p>
        </w:tc>
        <w:tc>
          <w:tcPr>
            <w:tcW w:w="578" w:type="dxa"/>
          </w:tcPr>
          <w:p w:rsidR="001C369A" w:rsidRPr="00691B71" w:rsidRDefault="001C369A">
            <w:pPr>
              <w:spacing w:line="240" w:lineRule="atLeast"/>
              <w:rPr>
                <w:rFonts w:ascii="Arial" w:hAnsi="Arial"/>
                <w:color w:val="0000FF"/>
                <w:lang w:val="fr-BE"/>
              </w:rPr>
            </w:pPr>
          </w:p>
        </w:tc>
        <w:tc>
          <w:tcPr>
            <w:tcW w:w="873" w:type="dxa"/>
          </w:tcPr>
          <w:p w:rsidR="001C369A" w:rsidRPr="00691B71" w:rsidRDefault="001C369A">
            <w:pPr>
              <w:spacing w:line="240" w:lineRule="atLeast"/>
              <w:rPr>
                <w:rFonts w:ascii="Arial" w:hAnsi="Arial"/>
                <w:color w:val="0000FF"/>
                <w:lang w:val="fr-BE"/>
              </w:rPr>
            </w:pPr>
          </w:p>
        </w:tc>
        <w:tc>
          <w:tcPr>
            <w:tcW w:w="892" w:type="dxa"/>
          </w:tcPr>
          <w:p w:rsidR="001C369A" w:rsidRPr="00691B71" w:rsidRDefault="001C369A">
            <w:pPr>
              <w:spacing w:line="240" w:lineRule="atLeast"/>
              <w:rPr>
                <w:rFonts w:ascii="Arial" w:hAnsi="Arial"/>
                <w:color w:val="0000FF"/>
                <w:lang w:val="fr-BE"/>
              </w:rPr>
            </w:pPr>
          </w:p>
        </w:tc>
        <w:tc>
          <w:tcPr>
            <w:tcW w:w="6717" w:type="dxa"/>
            <w:gridSpan w:val="6"/>
          </w:tcPr>
          <w:p w:rsidR="001C369A" w:rsidRPr="00691B71" w:rsidRDefault="005F043B" w:rsidP="004160B6">
            <w:pPr>
              <w:spacing w:line="240" w:lineRule="atLeast"/>
              <w:jc w:val="both"/>
              <w:rPr>
                <w:rFonts w:ascii="Arial" w:hAnsi="Arial"/>
                <w:color w:val="0000FF"/>
                <w:lang w:val="fr-FR"/>
              </w:rPr>
            </w:pPr>
            <w:r w:rsidRPr="00691B71">
              <w:rPr>
                <w:rFonts w:ascii="Arial" w:eastAsia="Calibri" w:hAnsi="Arial" w:cs="Arial"/>
                <w:b/>
                <w:bCs/>
                <w:color w:val="0000FF"/>
                <w:lang w:val="fr-BE"/>
              </w:rPr>
              <w:t>III. a) Prestations effectuées au domicile ou en résidence communautaires, momentanés ou définitifs, de personnes handicapées ou pour des bénéficiaires y séjournant.</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5F043B">
            <w:pPr>
              <w:spacing w:line="240" w:lineRule="atLeast"/>
              <w:rPr>
                <w:rFonts w:ascii="Arial" w:hAnsi="Arial"/>
                <w:color w:val="0000FF"/>
              </w:rPr>
            </w:pPr>
            <w:r w:rsidRPr="00691B71">
              <w:rPr>
                <w:rFonts w:ascii="Arial" w:eastAsia="Calibri" w:hAnsi="Arial" w:cs="Arial"/>
                <w:color w:val="0000FF"/>
                <w:lang w:val="fr-BE"/>
              </w:rPr>
              <w:t>561676</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5F043B">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20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rsidP="00F85E1A">
            <w:pPr>
              <w:spacing w:line="240" w:lineRule="atLeast"/>
              <w:jc w:val="right"/>
              <w:rPr>
                <w:rFonts w:ascii="Arial" w:hAnsi="Arial"/>
                <w:color w:val="0000FF"/>
              </w:rPr>
            </w:pPr>
            <w:r w:rsidRPr="00691B71">
              <w:rPr>
                <w:rFonts w:ascii="Arial" w:hAnsi="Arial"/>
                <w:color w:val="0000FF"/>
              </w:rPr>
              <w:t>1</w:t>
            </w:r>
            <w:r w:rsidR="00F85E1A" w:rsidRPr="00691B71">
              <w:rPr>
                <w:rFonts w:ascii="Arial" w:hAnsi="Arial"/>
                <w:color w:val="0000FF"/>
              </w:rPr>
              <w:t>6</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5F043B" w:rsidRPr="006B3DF4" w:rsidTr="00D077F2">
        <w:trPr>
          <w:cantSplit/>
        </w:trPr>
        <w:tc>
          <w:tcPr>
            <w:tcW w:w="289" w:type="dxa"/>
          </w:tcPr>
          <w:p w:rsidR="005F043B" w:rsidRPr="00691B71" w:rsidRDefault="005F043B">
            <w:pPr>
              <w:spacing w:line="240" w:lineRule="atLeast"/>
              <w:rPr>
                <w:rFonts w:ascii="Arial" w:hAnsi="Arial"/>
                <w:color w:val="0000FF"/>
              </w:rPr>
            </w:pPr>
          </w:p>
        </w:tc>
        <w:tc>
          <w:tcPr>
            <w:tcW w:w="578" w:type="dxa"/>
          </w:tcPr>
          <w:p w:rsidR="005F043B" w:rsidRPr="00691B71" w:rsidRDefault="005F043B">
            <w:pPr>
              <w:spacing w:line="240" w:lineRule="atLeast"/>
              <w:rPr>
                <w:rFonts w:ascii="Arial" w:hAnsi="Arial"/>
                <w:color w:val="0000FF"/>
              </w:rPr>
            </w:pPr>
          </w:p>
        </w:tc>
        <w:tc>
          <w:tcPr>
            <w:tcW w:w="873" w:type="dxa"/>
          </w:tcPr>
          <w:p w:rsidR="005F043B" w:rsidRPr="00691B71" w:rsidRDefault="005F043B">
            <w:pPr>
              <w:spacing w:line="240" w:lineRule="atLeast"/>
              <w:rPr>
                <w:rFonts w:ascii="Arial" w:hAnsi="Arial"/>
                <w:color w:val="0000FF"/>
              </w:rPr>
            </w:pPr>
          </w:p>
        </w:tc>
        <w:tc>
          <w:tcPr>
            <w:tcW w:w="892" w:type="dxa"/>
          </w:tcPr>
          <w:p w:rsidR="005F043B" w:rsidRPr="00691B71" w:rsidRDefault="005F043B">
            <w:pPr>
              <w:spacing w:line="240" w:lineRule="atLeast"/>
              <w:rPr>
                <w:rFonts w:ascii="Arial" w:hAnsi="Arial"/>
                <w:color w:val="0000FF"/>
              </w:rPr>
            </w:pPr>
          </w:p>
        </w:tc>
        <w:tc>
          <w:tcPr>
            <w:tcW w:w="6717" w:type="dxa"/>
            <w:gridSpan w:val="6"/>
          </w:tcPr>
          <w:p w:rsidR="005F043B" w:rsidRPr="00691B71" w:rsidRDefault="005F043B" w:rsidP="005F043B">
            <w:pPr>
              <w:spacing w:line="240" w:lineRule="atLeast"/>
              <w:jc w:val="both"/>
              <w:rPr>
                <w:rFonts w:ascii="Arial" w:hAnsi="Arial"/>
                <w:color w:val="0000FF"/>
                <w:lang w:val="fr-BE"/>
              </w:rPr>
            </w:pPr>
            <w:r w:rsidRPr="00691B71">
              <w:rPr>
                <w:rFonts w:ascii="Arial" w:eastAsia="Calibri" w:hAnsi="Arial" w:cs="Arial"/>
                <w:b/>
                <w:bCs/>
                <w:color w:val="0000FF"/>
                <w:lang w:val="fr-BE"/>
              </w:rPr>
              <w:t>III. b) Prestations effectuées pour des bénéficiaires séjournant en maison de soins psychiatriques.</w:t>
            </w:r>
          </w:p>
        </w:tc>
        <w:tc>
          <w:tcPr>
            <w:tcW w:w="279" w:type="dxa"/>
            <w:vAlign w:val="bottom"/>
          </w:tcPr>
          <w:p w:rsidR="005F043B" w:rsidRPr="00691B71" w:rsidRDefault="005F043B">
            <w:pPr>
              <w:spacing w:line="240" w:lineRule="atLeast"/>
              <w:jc w:val="right"/>
              <w:rPr>
                <w:rFonts w:ascii="Arial" w:hAnsi="Arial"/>
                <w:color w:val="0000FF"/>
                <w:lang w:val="fr-BE"/>
              </w:rPr>
            </w:pPr>
          </w:p>
        </w:tc>
      </w:tr>
      <w:tr w:rsidR="005F043B" w:rsidRPr="00691B71" w:rsidTr="00AC3C76">
        <w:trPr>
          <w:cantSplit/>
        </w:trPr>
        <w:tc>
          <w:tcPr>
            <w:tcW w:w="289" w:type="dxa"/>
          </w:tcPr>
          <w:p w:rsidR="005F043B" w:rsidRPr="00691B71" w:rsidRDefault="005F043B">
            <w:pPr>
              <w:spacing w:line="240" w:lineRule="atLeast"/>
              <w:rPr>
                <w:rFonts w:ascii="Arial" w:hAnsi="Arial"/>
                <w:color w:val="0000FF"/>
                <w:lang w:val="fr-BE"/>
              </w:rPr>
            </w:pPr>
          </w:p>
        </w:tc>
        <w:tc>
          <w:tcPr>
            <w:tcW w:w="578" w:type="dxa"/>
          </w:tcPr>
          <w:p w:rsidR="005F043B" w:rsidRPr="00691B71" w:rsidRDefault="005F043B">
            <w:pPr>
              <w:spacing w:line="240" w:lineRule="atLeast"/>
              <w:rPr>
                <w:rFonts w:ascii="Arial" w:hAnsi="Arial"/>
                <w:color w:val="0000FF"/>
                <w:lang w:val="fr-BE"/>
              </w:rPr>
            </w:pPr>
          </w:p>
        </w:tc>
        <w:tc>
          <w:tcPr>
            <w:tcW w:w="873" w:type="dxa"/>
          </w:tcPr>
          <w:p w:rsidR="005F043B" w:rsidRPr="00691B71" w:rsidRDefault="005F043B">
            <w:pPr>
              <w:spacing w:line="240" w:lineRule="atLeast"/>
              <w:rPr>
                <w:rFonts w:ascii="Arial" w:hAnsi="Arial"/>
                <w:color w:val="0000FF"/>
                <w:lang w:val="fr-BE"/>
              </w:rPr>
            </w:pPr>
            <w:r w:rsidRPr="00691B71">
              <w:rPr>
                <w:rFonts w:ascii="Arial" w:eastAsia="Calibri" w:hAnsi="Arial" w:cs="Arial"/>
                <w:color w:val="0000FF"/>
                <w:lang w:val="fr-BE"/>
              </w:rPr>
              <w:t>564550</w:t>
            </w:r>
          </w:p>
        </w:tc>
        <w:tc>
          <w:tcPr>
            <w:tcW w:w="892" w:type="dxa"/>
          </w:tcPr>
          <w:p w:rsidR="005F043B" w:rsidRPr="00691B71" w:rsidRDefault="005F043B">
            <w:pPr>
              <w:spacing w:line="240" w:lineRule="atLeast"/>
              <w:rPr>
                <w:rFonts w:ascii="Arial" w:hAnsi="Arial"/>
                <w:color w:val="0000FF"/>
                <w:lang w:val="fr-BE"/>
              </w:rPr>
            </w:pPr>
          </w:p>
        </w:tc>
        <w:tc>
          <w:tcPr>
            <w:tcW w:w="5504" w:type="dxa"/>
            <w:gridSpan w:val="4"/>
          </w:tcPr>
          <w:p w:rsidR="005F043B" w:rsidRPr="00691B71" w:rsidRDefault="005F043B">
            <w:pPr>
              <w:spacing w:line="240" w:lineRule="atLeast"/>
              <w:jc w:val="both"/>
              <w:rPr>
                <w:rFonts w:ascii="Arial" w:hAnsi="Arial"/>
                <w:color w:val="0000FF"/>
                <w:lang w:val="fr-BE"/>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20 minutes</w:t>
            </w:r>
          </w:p>
        </w:tc>
        <w:tc>
          <w:tcPr>
            <w:tcW w:w="560" w:type="dxa"/>
            <w:vAlign w:val="bottom"/>
          </w:tcPr>
          <w:p w:rsidR="005F043B" w:rsidRPr="00691B71" w:rsidRDefault="005F043B">
            <w:pPr>
              <w:spacing w:line="240" w:lineRule="atLeast"/>
              <w:jc w:val="right"/>
              <w:rPr>
                <w:rFonts w:ascii="Arial" w:hAnsi="Arial"/>
                <w:color w:val="0000FF"/>
                <w:lang w:val="fr-BE"/>
              </w:rPr>
            </w:pPr>
            <w:r w:rsidRPr="00691B71">
              <w:rPr>
                <w:rFonts w:ascii="Arial" w:hAnsi="Arial"/>
                <w:color w:val="0000FF"/>
              </w:rPr>
              <w:t>M</w:t>
            </w:r>
          </w:p>
        </w:tc>
        <w:tc>
          <w:tcPr>
            <w:tcW w:w="653" w:type="dxa"/>
            <w:vAlign w:val="bottom"/>
          </w:tcPr>
          <w:p w:rsidR="005F043B" w:rsidRPr="00691B71" w:rsidRDefault="005F043B">
            <w:pPr>
              <w:spacing w:line="240" w:lineRule="atLeast"/>
              <w:jc w:val="right"/>
              <w:rPr>
                <w:rFonts w:ascii="Arial" w:hAnsi="Arial"/>
                <w:color w:val="0000FF"/>
                <w:lang w:val="fr-BE"/>
              </w:rPr>
            </w:pPr>
            <w:r w:rsidRPr="00691B71">
              <w:rPr>
                <w:rFonts w:ascii="Arial" w:hAnsi="Arial"/>
                <w:color w:val="0000FF"/>
              </w:rPr>
              <w:t>16</w:t>
            </w:r>
          </w:p>
        </w:tc>
        <w:tc>
          <w:tcPr>
            <w:tcW w:w="279" w:type="dxa"/>
            <w:vAlign w:val="bottom"/>
          </w:tcPr>
          <w:p w:rsidR="005F043B" w:rsidRPr="00691B71" w:rsidRDefault="005F043B">
            <w:pPr>
              <w:spacing w:line="240" w:lineRule="atLeast"/>
              <w:jc w:val="right"/>
              <w:rPr>
                <w:rFonts w:ascii="Arial" w:hAnsi="Arial"/>
                <w:color w:val="0000FF"/>
                <w:lang w:val="fr-BE"/>
              </w:rPr>
            </w:pPr>
          </w:p>
        </w:tc>
      </w:tr>
      <w:tr w:rsidR="005F043B" w:rsidRPr="00691B71" w:rsidTr="00AC3C76">
        <w:trPr>
          <w:cantSplit/>
        </w:trPr>
        <w:tc>
          <w:tcPr>
            <w:tcW w:w="289" w:type="dxa"/>
          </w:tcPr>
          <w:p w:rsidR="005F043B" w:rsidRPr="00691B71" w:rsidRDefault="005F043B">
            <w:pPr>
              <w:spacing w:line="240" w:lineRule="atLeast"/>
              <w:rPr>
                <w:rFonts w:ascii="Arial" w:hAnsi="Arial"/>
                <w:color w:val="0000FF"/>
                <w:lang w:val="fr-BE"/>
              </w:rPr>
            </w:pPr>
          </w:p>
        </w:tc>
        <w:tc>
          <w:tcPr>
            <w:tcW w:w="578" w:type="dxa"/>
          </w:tcPr>
          <w:p w:rsidR="005F043B" w:rsidRPr="00691B71" w:rsidRDefault="005F043B">
            <w:pPr>
              <w:spacing w:line="240" w:lineRule="atLeast"/>
              <w:rPr>
                <w:rFonts w:ascii="Arial" w:hAnsi="Arial"/>
                <w:color w:val="0000FF"/>
                <w:lang w:val="fr-BE"/>
              </w:rPr>
            </w:pPr>
          </w:p>
        </w:tc>
        <w:tc>
          <w:tcPr>
            <w:tcW w:w="873" w:type="dxa"/>
          </w:tcPr>
          <w:p w:rsidR="005F043B" w:rsidRPr="00691B71" w:rsidRDefault="005F043B">
            <w:pPr>
              <w:spacing w:line="240" w:lineRule="atLeast"/>
              <w:rPr>
                <w:rFonts w:ascii="Arial" w:hAnsi="Arial"/>
                <w:color w:val="0000FF"/>
                <w:lang w:val="fr-BE"/>
              </w:rPr>
            </w:pPr>
          </w:p>
        </w:tc>
        <w:tc>
          <w:tcPr>
            <w:tcW w:w="892" w:type="dxa"/>
          </w:tcPr>
          <w:p w:rsidR="005F043B" w:rsidRPr="00691B71" w:rsidRDefault="005F043B">
            <w:pPr>
              <w:spacing w:line="240" w:lineRule="atLeast"/>
              <w:rPr>
                <w:rFonts w:ascii="Arial" w:hAnsi="Arial"/>
                <w:color w:val="0000FF"/>
                <w:lang w:val="fr-BE"/>
              </w:rPr>
            </w:pPr>
          </w:p>
        </w:tc>
        <w:tc>
          <w:tcPr>
            <w:tcW w:w="5504" w:type="dxa"/>
            <w:gridSpan w:val="4"/>
          </w:tcPr>
          <w:p w:rsidR="005F043B" w:rsidRPr="00691B71" w:rsidRDefault="005F043B">
            <w:pPr>
              <w:spacing w:line="240" w:lineRule="atLeast"/>
              <w:jc w:val="both"/>
              <w:rPr>
                <w:rFonts w:ascii="Arial" w:hAnsi="Arial"/>
                <w:color w:val="0000FF"/>
                <w:lang w:val="fr-BE"/>
              </w:rPr>
            </w:pPr>
          </w:p>
        </w:tc>
        <w:tc>
          <w:tcPr>
            <w:tcW w:w="560" w:type="dxa"/>
            <w:vAlign w:val="bottom"/>
          </w:tcPr>
          <w:p w:rsidR="005F043B" w:rsidRPr="00691B71" w:rsidRDefault="005F043B">
            <w:pPr>
              <w:spacing w:line="240" w:lineRule="atLeast"/>
              <w:jc w:val="right"/>
              <w:rPr>
                <w:rFonts w:ascii="Arial" w:hAnsi="Arial"/>
                <w:color w:val="0000FF"/>
                <w:lang w:val="fr-BE"/>
              </w:rPr>
            </w:pPr>
          </w:p>
        </w:tc>
        <w:tc>
          <w:tcPr>
            <w:tcW w:w="653" w:type="dxa"/>
            <w:vAlign w:val="bottom"/>
          </w:tcPr>
          <w:p w:rsidR="005F043B" w:rsidRPr="00691B71" w:rsidRDefault="005F043B">
            <w:pPr>
              <w:spacing w:line="240" w:lineRule="atLeast"/>
              <w:jc w:val="right"/>
              <w:rPr>
                <w:rFonts w:ascii="Arial" w:hAnsi="Arial"/>
                <w:color w:val="0000FF"/>
                <w:lang w:val="fr-BE"/>
              </w:rPr>
            </w:pPr>
          </w:p>
        </w:tc>
        <w:tc>
          <w:tcPr>
            <w:tcW w:w="279" w:type="dxa"/>
            <w:vAlign w:val="bottom"/>
          </w:tcPr>
          <w:p w:rsidR="005F043B" w:rsidRPr="00691B71" w:rsidRDefault="005F043B">
            <w:pPr>
              <w:spacing w:line="240" w:lineRule="atLeast"/>
              <w:jc w:val="right"/>
              <w:rPr>
                <w:rFonts w:ascii="Arial" w:hAnsi="Arial"/>
                <w:color w:val="0000FF"/>
                <w:lang w:val="fr-BE"/>
              </w:rPr>
            </w:pPr>
          </w:p>
        </w:tc>
      </w:tr>
      <w:tr w:rsidR="00196BB6" w:rsidRPr="006B3DF4" w:rsidTr="00AC3C76">
        <w:trPr>
          <w:cantSplit/>
        </w:trPr>
        <w:tc>
          <w:tcPr>
            <w:tcW w:w="289" w:type="dxa"/>
          </w:tcPr>
          <w:p w:rsidR="001C369A" w:rsidRPr="00691B71" w:rsidRDefault="001C369A">
            <w:pPr>
              <w:spacing w:line="240" w:lineRule="atLeast"/>
              <w:rPr>
                <w:rFonts w:ascii="Arial" w:hAnsi="Arial"/>
                <w:color w:val="0000FF"/>
                <w:lang w:val="fr-BE"/>
              </w:rPr>
            </w:pPr>
          </w:p>
        </w:tc>
        <w:tc>
          <w:tcPr>
            <w:tcW w:w="578" w:type="dxa"/>
          </w:tcPr>
          <w:p w:rsidR="001C369A" w:rsidRPr="00691B71" w:rsidRDefault="001C369A">
            <w:pPr>
              <w:spacing w:line="240" w:lineRule="atLeast"/>
              <w:rPr>
                <w:rFonts w:ascii="Arial" w:hAnsi="Arial"/>
                <w:color w:val="0000FF"/>
                <w:lang w:val="fr-BE"/>
              </w:rPr>
            </w:pPr>
          </w:p>
        </w:tc>
        <w:tc>
          <w:tcPr>
            <w:tcW w:w="873" w:type="dxa"/>
          </w:tcPr>
          <w:p w:rsidR="001C369A" w:rsidRPr="00691B71" w:rsidRDefault="001C369A">
            <w:pPr>
              <w:spacing w:line="240" w:lineRule="atLeast"/>
              <w:rPr>
                <w:rFonts w:ascii="Arial" w:hAnsi="Arial"/>
                <w:color w:val="0000FF"/>
                <w:lang w:val="fr-BE"/>
              </w:rPr>
            </w:pPr>
          </w:p>
        </w:tc>
        <w:tc>
          <w:tcPr>
            <w:tcW w:w="892" w:type="dxa"/>
          </w:tcPr>
          <w:p w:rsidR="001C369A" w:rsidRPr="00691B71" w:rsidRDefault="001C369A">
            <w:pPr>
              <w:spacing w:line="240" w:lineRule="atLeast"/>
              <w:rPr>
                <w:rFonts w:ascii="Arial" w:hAnsi="Arial"/>
                <w:color w:val="0000FF"/>
                <w:lang w:val="fr-BE"/>
              </w:rPr>
            </w:pPr>
          </w:p>
        </w:tc>
        <w:tc>
          <w:tcPr>
            <w:tcW w:w="6717" w:type="dxa"/>
            <w:gridSpan w:val="6"/>
          </w:tcPr>
          <w:p w:rsidR="001C369A" w:rsidRPr="00691B71" w:rsidRDefault="005F043B" w:rsidP="004160B6">
            <w:pPr>
              <w:spacing w:line="240" w:lineRule="atLeast"/>
              <w:jc w:val="both"/>
              <w:rPr>
                <w:rFonts w:ascii="Arial" w:hAnsi="Arial"/>
                <w:color w:val="0000FF"/>
                <w:lang w:val="fr-FR"/>
              </w:rPr>
            </w:pPr>
            <w:r w:rsidRPr="00691B71">
              <w:rPr>
                <w:rFonts w:ascii="Arial" w:eastAsia="Calibri" w:hAnsi="Arial" w:cs="Arial"/>
                <w:b/>
                <w:bCs/>
                <w:color w:val="0000FF"/>
                <w:lang w:val="fr-BE"/>
              </w:rPr>
              <w:t>IV. Prestations effectuées au bénéficiaire hospitalisé.</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BE"/>
              </w:rPr>
            </w:pPr>
            <w:r w:rsidRPr="00691B71">
              <w:rPr>
                <w:rFonts w:ascii="Arial" w:hAnsi="Arial"/>
                <w:color w:val="0000FF"/>
                <w:lang w:val="fr-BE"/>
              </w:rPr>
              <w:t xml:space="preserve"> </w:t>
            </w:r>
          </w:p>
        </w:tc>
        <w:tc>
          <w:tcPr>
            <w:tcW w:w="578" w:type="dxa"/>
          </w:tcPr>
          <w:p w:rsidR="001C369A" w:rsidRPr="00691B71" w:rsidRDefault="001C369A">
            <w:pPr>
              <w:spacing w:line="240" w:lineRule="atLeast"/>
              <w:rPr>
                <w:rFonts w:ascii="Arial" w:hAnsi="Arial"/>
                <w:color w:val="0000FF"/>
                <w:lang w:val="fr-BE"/>
              </w:rPr>
            </w:pPr>
          </w:p>
        </w:tc>
        <w:tc>
          <w:tcPr>
            <w:tcW w:w="873" w:type="dxa"/>
          </w:tcPr>
          <w:p w:rsidR="001C369A" w:rsidRPr="00691B71" w:rsidRDefault="001C369A">
            <w:pPr>
              <w:spacing w:line="240" w:lineRule="atLeast"/>
              <w:rPr>
                <w:rFonts w:ascii="Arial" w:hAnsi="Arial"/>
                <w:color w:val="0000FF"/>
                <w:lang w:val="fr-BE"/>
              </w:rPr>
            </w:pPr>
          </w:p>
        </w:tc>
        <w:tc>
          <w:tcPr>
            <w:tcW w:w="892" w:type="dxa"/>
          </w:tcPr>
          <w:p w:rsidR="001C369A" w:rsidRPr="00691B71" w:rsidRDefault="005F043B">
            <w:pPr>
              <w:spacing w:line="240" w:lineRule="atLeast"/>
              <w:rPr>
                <w:rFonts w:ascii="Arial" w:hAnsi="Arial"/>
                <w:color w:val="0000FF"/>
              </w:rPr>
            </w:pPr>
            <w:r w:rsidRPr="00691B71">
              <w:rPr>
                <w:rFonts w:ascii="Arial" w:eastAsia="Calibri" w:hAnsi="Arial" w:cs="Arial"/>
                <w:color w:val="0000FF"/>
                <w:lang w:val="fr-BE"/>
              </w:rPr>
              <w:t>561702</w:t>
            </w:r>
          </w:p>
        </w:tc>
        <w:tc>
          <w:tcPr>
            <w:tcW w:w="5504" w:type="dxa"/>
            <w:gridSpan w:val="4"/>
          </w:tcPr>
          <w:p w:rsidR="001C369A" w:rsidRPr="00691B71" w:rsidRDefault="005F043B">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p>
        </w:tc>
      </w:tr>
      <w:tr w:rsidR="00196BB6"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6717" w:type="dxa"/>
            <w:gridSpan w:val="6"/>
          </w:tcPr>
          <w:p w:rsidR="001C369A" w:rsidRPr="00691B71" w:rsidRDefault="001C369A">
            <w:pPr>
              <w:spacing w:line="240" w:lineRule="atLeast"/>
              <w:jc w:val="both"/>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96BB6" w:rsidRPr="006B3DF4"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6717" w:type="dxa"/>
            <w:gridSpan w:val="6"/>
          </w:tcPr>
          <w:p w:rsidR="001C369A" w:rsidRPr="00691B71" w:rsidRDefault="005F043B">
            <w:pPr>
              <w:spacing w:line="240" w:lineRule="atLeast"/>
              <w:jc w:val="both"/>
              <w:rPr>
                <w:rFonts w:ascii="Arial" w:hAnsi="Arial"/>
                <w:color w:val="0000FF"/>
                <w:lang w:val="fr-FR"/>
              </w:rPr>
            </w:pPr>
            <w:r w:rsidRPr="00691B71">
              <w:rPr>
                <w:rFonts w:ascii="Arial" w:eastAsia="Calibri" w:hAnsi="Arial" w:cs="Arial"/>
                <w:b/>
                <w:bCs/>
                <w:color w:val="0000FF"/>
                <w:lang w:val="fr-BE"/>
              </w:rPr>
              <w:t>V. Prestations effectuées dans des centres de rééducation fonctionnelle conventionnés.</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5F043B" w:rsidP="005F043B">
            <w:pPr>
              <w:spacing w:line="240" w:lineRule="atLeast"/>
              <w:rPr>
                <w:rFonts w:ascii="Arial" w:hAnsi="Arial"/>
                <w:color w:val="0000FF"/>
              </w:rPr>
            </w:pPr>
            <w:r w:rsidRPr="00691B71">
              <w:rPr>
                <w:rFonts w:ascii="Arial" w:eastAsia="Calibri" w:hAnsi="Arial" w:cs="Arial"/>
                <w:color w:val="0000FF"/>
                <w:lang w:val="fr-BE"/>
              </w:rPr>
              <w:t>561713</w:t>
            </w:r>
          </w:p>
        </w:tc>
        <w:tc>
          <w:tcPr>
            <w:tcW w:w="892" w:type="dxa"/>
          </w:tcPr>
          <w:p w:rsidR="001C369A" w:rsidRPr="00691B71" w:rsidRDefault="005F043B">
            <w:pPr>
              <w:spacing w:line="240" w:lineRule="atLeast"/>
              <w:rPr>
                <w:rFonts w:ascii="Arial" w:hAnsi="Arial"/>
                <w:color w:val="0000FF"/>
              </w:rPr>
            </w:pPr>
            <w:r w:rsidRPr="00691B71">
              <w:rPr>
                <w:rFonts w:ascii="Arial" w:eastAsia="Calibri" w:hAnsi="Arial" w:cs="Arial"/>
                <w:color w:val="0000FF"/>
                <w:lang w:val="fr-BE"/>
              </w:rPr>
              <w:t>561724</w:t>
            </w:r>
          </w:p>
        </w:tc>
        <w:tc>
          <w:tcPr>
            <w:tcW w:w="5504" w:type="dxa"/>
            <w:gridSpan w:val="4"/>
          </w:tcPr>
          <w:p w:rsidR="001C369A" w:rsidRPr="00691B71" w:rsidRDefault="005F043B">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rsidP="00F85E1A">
            <w:pPr>
              <w:spacing w:line="240" w:lineRule="atLeast"/>
              <w:jc w:val="right"/>
              <w:rPr>
                <w:rFonts w:ascii="Arial" w:hAnsi="Arial"/>
                <w:color w:val="0000FF"/>
              </w:rPr>
            </w:pPr>
            <w:r w:rsidRPr="00691B71">
              <w:rPr>
                <w:rFonts w:ascii="Arial" w:hAnsi="Arial"/>
                <w:color w:val="0000FF"/>
              </w:rPr>
              <w:t>2</w:t>
            </w:r>
            <w:r w:rsidR="00F85E1A" w:rsidRPr="00691B71">
              <w:rPr>
                <w:rFonts w:ascii="Arial" w:hAnsi="Arial"/>
                <w:color w:val="0000FF"/>
              </w:rPr>
              <w:t>4</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96BB6" w:rsidRPr="006B3DF4"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6717" w:type="dxa"/>
            <w:gridSpan w:val="6"/>
          </w:tcPr>
          <w:p w:rsidR="001C369A" w:rsidRPr="00691B71" w:rsidRDefault="005F043B">
            <w:pPr>
              <w:spacing w:line="240" w:lineRule="atLeast"/>
              <w:jc w:val="both"/>
              <w:rPr>
                <w:rFonts w:ascii="Arial" w:hAnsi="Arial"/>
                <w:color w:val="0000FF"/>
                <w:lang w:val="fr-FR"/>
              </w:rPr>
            </w:pPr>
            <w:r w:rsidRPr="00691B71">
              <w:rPr>
                <w:rFonts w:ascii="Arial" w:eastAsia="Calibri" w:hAnsi="Arial" w:cs="Arial"/>
                <w:b/>
                <w:bCs/>
                <w:color w:val="0000FF"/>
                <w:lang w:val="fr-BE"/>
              </w:rPr>
              <w:t xml:space="preserve">5° </w:t>
            </w:r>
            <w:r w:rsidRPr="00691B71">
              <w:rPr>
                <w:rFonts w:ascii="Arial" w:eastAsia="Calibri" w:hAnsi="Arial" w:cs="Arial"/>
                <w:color w:val="0000FF"/>
                <w:lang w:val="fr-BE"/>
              </w:rPr>
              <w:t>Prestations effectuées aux bénéficiaires se trouvant dans une des situations décrites au § 14, 5°, A, du présent article.</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96BB6" w:rsidRPr="006B3DF4"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1C369A">
            <w:pPr>
              <w:spacing w:line="240" w:lineRule="atLeast"/>
              <w:rPr>
                <w:rFonts w:ascii="Arial" w:hAnsi="Arial"/>
                <w:color w:val="0000FF"/>
                <w:lang w:val="fr-FR"/>
              </w:rPr>
            </w:pPr>
          </w:p>
        </w:tc>
        <w:tc>
          <w:tcPr>
            <w:tcW w:w="892" w:type="dxa"/>
          </w:tcPr>
          <w:p w:rsidR="001C369A" w:rsidRPr="00691B71" w:rsidRDefault="001C369A">
            <w:pPr>
              <w:spacing w:line="240" w:lineRule="atLeast"/>
              <w:rPr>
                <w:rFonts w:ascii="Arial" w:hAnsi="Arial"/>
                <w:color w:val="0000FF"/>
                <w:lang w:val="fr-FR"/>
              </w:rPr>
            </w:pPr>
          </w:p>
        </w:tc>
        <w:tc>
          <w:tcPr>
            <w:tcW w:w="6717" w:type="dxa"/>
            <w:gridSpan w:val="6"/>
          </w:tcPr>
          <w:p w:rsidR="001C369A" w:rsidRPr="00691B71" w:rsidRDefault="001C369A">
            <w:pPr>
              <w:spacing w:line="240" w:lineRule="atLeast"/>
              <w:jc w:val="both"/>
              <w:rPr>
                <w:rFonts w:ascii="Arial" w:hAnsi="Arial"/>
                <w:b/>
                <w:color w:val="0000FF"/>
                <w:lang w:val="fr-FR"/>
              </w:rPr>
            </w:pPr>
          </w:p>
        </w:tc>
        <w:tc>
          <w:tcPr>
            <w:tcW w:w="279" w:type="dxa"/>
            <w:vAlign w:val="bottom"/>
          </w:tcPr>
          <w:p w:rsidR="001C369A" w:rsidRPr="00691B71" w:rsidRDefault="001C369A">
            <w:pPr>
              <w:spacing w:line="240" w:lineRule="atLeast"/>
              <w:jc w:val="right"/>
              <w:rPr>
                <w:rFonts w:ascii="Arial" w:hAnsi="Arial"/>
                <w:color w:val="0000FF"/>
                <w:lang w:val="fr-FR"/>
              </w:rPr>
            </w:pPr>
          </w:p>
        </w:tc>
      </w:tr>
      <w:tr w:rsidR="00196BB6" w:rsidRPr="006B3DF4"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1C369A">
            <w:pPr>
              <w:spacing w:line="240" w:lineRule="atLeast"/>
              <w:rPr>
                <w:rFonts w:ascii="Arial" w:hAnsi="Arial"/>
                <w:color w:val="0000FF"/>
                <w:lang w:val="fr-FR"/>
              </w:rPr>
            </w:pPr>
          </w:p>
        </w:tc>
        <w:tc>
          <w:tcPr>
            <w:tcW w:w="892" w:type="dxa"/>
          </w:tcPr>
          <w:p w:rsidR="001C369A" w:rsidRPr="00691B71" w:rsidRDefault="001C369A">
            <w:pPr>
              <w:spacing w:line="240" w:lineRule="atLeast"/>
              <w:rPr>
                <w:rFonts w:ascii="Arial" w:hAnsi="Arial"/>
                <w:color w:val="0000FF"/>
                <w:lang w:val="fr-FR"/>
              </w:rPr>
            </w:pPr>
          </w:p>
        </w:tc>
        <w:tc>
          <w:tcPr>
            <w:tcW w:w="6717" w:type="dxa"/>
            <w:gridSpan w:val="6"/>
          </w:tcPr>
          <w:p w:rsidR="001C369A" w:rsidRPr="00691B71" w:rsidRDefault="005F043B">
            <w:pPr>
              <w:spacing w:line="240" w:lineRule="atLeast"/>
              <w:jc w:val="both"/>
              <w:rPr>
                <w:rFonts w:ascii="Arial" w:hAnsi="Arial"/>
                <w:color w:val="0000FF"/>
                <w:lang w:val="fr-FR"/>
              </w:rPr>
            </w:pPr>
            <w:r w:rsidRPr="00691B71">
              <w:rPr>
                <w:rFonts w:ascii="Arial" w:eastAsia="Calibri" w:hAnsi="Arial" w:cs="Arial"/>
                <w:b/>
                <w:bCs/>
                <w:color w:val="0000FF"/>
                <w:lang w:val="fr-BE"/>
              </w:rPr>
              <w:t>I. a) Prestations effectuées au cabinet du kinésithérapeute, situé en dehors d’un hôpital ou d’un service médical organisé.</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5F043B">
            <w:pPr>
              <w:spacing w:line="240" w:lineRule="atLeast"/>
              <w:rPr>
                <w:rFonts w:ascii="Arial" w:hAnsi="Arial"/>
                <w:color w:val="0000FF"/>
              </w:rPr>
            </w:pPr>
            <w:r w:rsidRPr="00691B71">
              <w:rPr>
                <w:rFonts w:ascii="Arial" w:eastAsia="Calibri" w:hAnsi="Arial" w:cs="Arial"/>
                <w:color w:val="0000FF"/>
                <w:lang w:val="fr-BE"/>
              </w:rPr>
              <w:t>563010</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5F043B">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5F043B">
            <w:pPr>
              <w:spacing w:line="240" w:lineRule="atLeast"/>
              <w:rPr>
                <w:rFonts w:ascii="Arial" w:hAnsi="Arial"/>
                <w:color w:val="0000FF"/>
              </w:rPr>
            </w:pPr>
            <w:r w:rsidRPr="00691B71">
              <w:rPr>
                <w:rFonts w:ascii="Arial" w:eastAsia="Calibri" w:hAnsi="Arial" w:cs="Arial"/>
                <w:color w:val="0000FF"/>
                <w:lang w:val="fr-BE"/>
              </w:rPr>
              <w:t>563054</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5F043B">
            <w:pPr>
              <w:spacing w:line="240" w:lineRule="atLeast"/>
              <w:jc w:val="both"/>
              <w:rPr>
                <w:rFonts w:ascii="Arial" w:hAnsi="Arial"/>
                <w:color w:val="0000FF"/>
                <w:lang w:val="fr-FR"/>
              </w:rPr>
            </w:pPr>
            <w:r w:rsidRPr="00691B71">
              <w:rPr>
                <w:rFonts w:ascii="Arial" w:eastAsia="Calibri" w:hAnsi="Arial" w:cs="Arial"/>
                <w:color w:val="0000FF"/>
                <w:lang w:val="fr-BE"/>
              </w:rPr>
              <w:t>Lorsque la séance 563010 ne peut être attestée compte tenu des limitations prévues au § 14, du présent article : séance individuelle de kinésithérapie dans laquelle l’apport personnel du kinésithérapeute par bénéficiaire atteint une durée globale moyenne de 30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F85E1A">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5F043B">
            <w:pPr>
              <w:spacing w:line="240" w:lineRule="atLeast"/>
              <w:rPr>
                <w:rFonts w:ascii="Arial" w:hAnsi="Arial"/>
                <w:color w:val="0000FF"/>
              </w:rPr>
            </w:pPr>
            <w:r w:rsidRPr="00691B71">
              <w:rPr>
                <w:rFonts w:ascii="Arial" w:eastAsia="Calibri" w:hAnsi="Arial" w:cs="Arial"/>
                <w:color w:val="0000FF"/>
                <w:lang w:val="fr-BE"/>
              </w:rPr>
              <w:t>563076</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5F043B">
            <w:pPr>
              <w:spacing w:line="240" w:lineRule="atLeast"/>
              <w:jc w:val="both"/>
              <w:rPr>
                <w:rFonts w:ascii="Arial" w:hAnsi="Arial"/>
                <w:color w:val="0000FF"/>
              </w:rPr>
            </w:pPr>
            <w:r w:rsidRPr="00691B71">
              <w:rPr>
                <w:rFonts w:ascii="Arial" w:eastAsia="Calibri" w:hAnsi="Arial" w:cs="Arial"/>
                <w:color w:val="0000FF"/>
                <w:lang w:val="fr-BE"/>
              </w:rPr>
              <w:t>Rapport écrit</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5F043B">
            <w:pPr>
              <w:spacing w:line="240" w:lineRule="atLeast"/>
              <w:jc w:val="right"/>
              <w:rPr>
                <w:rFonts w:ascii="Arial" w:hAnsi="Arial"/>
                <w:color w:val="0000FF"/>
              </w:rPr>
            </w:pPr>
            <w:r w:rsidRPr="00691B71">
              <w:rPr>
                <w:rFonts w:ascii="Arial" w:eastAsia="Calibri" w:hAnsi="Arial" w:cs="Arial"/>
                <w:color w:val="0000FF"/>
                <w:lang w:val="fr-BE"/>
              </w:rPr>
              <w:t>34,62</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5F043B">
            <w:pPr>
              <w:spacing w:line="240" w:lineRule="atLeast"/>
              <w:rPr>
                <w:rFonts w:ascii="Arial" w:hAnsi="Arial"/>
                <w:color w:val="0000FF"/>
              </w:rPr>
            </w:pPr>
            <w:r w:rsidRPr="00691B71">
              <w:rPr>
                <w:rFonts w:ascii="Arial" w:eastAsia="Calibri" w:hAnsi="Arial" w:cs="Arial"/>
                <w:color w:val="0000FF"/>
                <w:lang w:val="fr-BE"/>
              </w:rPr>
              <w:t>563091</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5F043B">
            <w:pPr>
              <w:spacing w:line="240" w:lineRule="atLeast"/>
              <w:rPr>
                <w:rFonts w:ascii="Arial" w:hAnsi="Arial"/>
                <w:color w:val="0000FF"/>
                <w:lang w:val="fr-FR"/>
              </w:rPr>
            </w:pPr>
            <w:r w:rsidRPr="00691B71">
              <w:rPr>
                <w:rFonts w:ascii="Arial" w:eastAsia="Calibri" w:hAnsi="Arial" w:cs="Arial"/>
                <w:color w:val="0000FF"/>
                <w:lang w:val="fr-BE"/>
              </w:rPr>
              <w:t>Examen du patient par le kinésithérapeute à titre consultatif</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6B404C" w:rsidRPr="006B3DF4"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6717" w:type="dxa"/>
            <w:gridSpan w:val="6"/>
          </w:tcPr>
          <w:p w:rsidR="001C369A" w:rsidRPr="00691B71" w:rsidRDefault="005F043B">
            <w:pPr>
              <w:spacing w:line="240" w:lineRule="atLeast"/>
              <w:jc w:val="both"/>
              <w:rPr>
                <w:rFonts w:ascii="Arial" w:hAnsi="Arial"/>
                <w:color w:val="0000FF"/>
                <w:lang w:val="fr-FR"/>
              </w:rPr>
            </w:pPr>
            <w:r w:rsidRPr="00691B71">
              <w:rPr>
                <w:rFonts w:ascii="Arial" w:eastAsia="Calibri" w:hAnsi="Arial" w:cs="Arial"/>
                <w:b/>
                <w:bCs/>
                <w:color w:val="0000FF"/>
                <w:lang w:val="fr-BE"/>
              </w:rPr>
              <w:t>I. b) Prestations effectuées au cabinet d’un kinésithérapeute, situé dans un hôpital.</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D315BC">
            <w:pPr>
              <w:spacing w:line="240" w:lineRule="atLeast"/>
              <w:rPr>
                <w:rFonts w:ascii="Arial" w:hAnsi="Arial"/>
                <w:color w:val="0000FF"/>
              </w:rPr>
            </w:pPr>
            <w:r w:rsidRPr="00691B71">
              <w:rPr>
                <w:rFonts w:ascii="Arial" w:eastAsia="Calibri" w:hAnsi="Arial" w:cs="Arial"/>
                <w:color w:val="0000FF"/>
                <w:lang w:val="fr-BE"/>
              </w:rPr>
              <w:t>563113</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D315BC">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p>
        </w:tc>
      </w:tr>
      <w:tr w:rsidR="0039102B" w:rsidRPr="00691B71" w:rsidTr="00AC3C76">
        <w:trPr>
          <w:cantSplit/>
        </w:trPr>
        <w:tc>
          <w:tcPr>
            <w:tcW w:w="289" w:type="dxa"/>
          </w:tcPr>
          <w:p w:rsidR="0039102B" w:rsidRPr="00691B71" w:rsidRDefault="0039102B">
            <w:pPr>
              <w:spacing w:line="240" w:lineRule="atLeast"/>
              <w:rPr>
                <w:rFonts w:ascii="Arial" w:hAnsi="Arial"/>
                <w:color w:val="0000FF"/>
                <w:lang w:val="fr-FR"/>
              </w:rPr>
            </w:pPr>
          </w:p>
        </w:tc>
        <w:tc>
          <w:tcPr>
            <w:tcW w:w="578" w:type="dxa"/>
          </w:tcPr>
          <w:p w:rsidR="0039102B" w:rsidRPr="00691B71" w:rsidRDefault="0039102B">
            <w:pPr>
              <w:spacing w:line="240" w:lineRule="atLeast"/>
              <w:rPr>
                <w:rFonts w:ascii="Arial" w:hAnsi="Arial"/>
                <w:color w:val="0000FF"/>
                <w:lang w:val="fr-FR"/>
              </w:rPr>
            </w:pPr>
          </w:p>
        </w:tc>
        <w:tc>
          <w:tcPr>
            <w:tcW w:w="873" w:type="dxa"/>
          </w:tcPr>
          <w:p w:rsidR="0039102B" w:rsidRPr="00691B71" w:rsidRDefault="0039102B">
            <w:pPr>
              <w:spacing w:line="240" w:lineRule="atLeast"/>
              <w:rPr>
                <w:rFonts w:ascii="Arial" w:hAnsi="Arial"/>
                <w:color w:val="0000FF"/>
              </w:rPr>
            </w:pPr>
          </w:p>
        </w:tc>
        <w:tc>
          <w:tcPr>
            <w:tcW w:w="892" w:type="dxa"/>
          </w:tcPr>
          <w:p w:rsidR="0039102B" w:rsidRPr="00691B71" w:rsidRDefault="0039102B">
            <w:pPr>
              <w:spacing w:line="240" w:lineRule="atLeast"/>
              <w:rPr>
                <w:rFonts w:ascii="Arial" w:hAnsi="Arial"/>
                <w:color w:val="0000FF"/>
              </w:rPr>
            </w:pPr>
          </w:p>
        </w:tc>
        <w:tc>
          <w:tcPr>
            <w:tcW w:w="5504" w:type="dxa"/>
            <w:gridSpan w:val="4"/>
          </w:tcPr>
          <w:p w:rsidR="0039102B" w:rsidRPr="00691B71" w:rsidRDefault="0039102B">
            <w:pPr>
              <w:spacing w:line="240" w:lineRule="atLeast"/>
              <w:jc w:val="both"/>
              <w:rPr>
                <w:rFonts w:ascii="Arial" w:hAnsi="Arial"/>
                <w:color w:val="0000FF"/>
                <w:lang w:val="fr-FR"/>
              </w:rPr>
            </w:pPr>
          </w:p>
        </w:tc>
        <w:tc>
          <w:tcPr>
            <w:tcW w:w="560" w:type="dxa"/>
            <w:vAlign w:val="bottom"/>
          </w:tcPr>
          <w:p w:rsidR="0039102B" w:rsidRPr="00691B71" w:rsidRDefault="0039102B">
            <w:pPr>
              <w:spacing w:line="240" w:lineRule="atLeast"/>
              <w:jc w:val="right"/>
              <w:rPr>
                <w:rFonts w:ascii="Arial" w:hAnsi="Arial"/>
                <w:color w:val="0000FF"/>
              </w:rPr>
            </w:pPr>
          </w:p>
        </w:tc>
        <w:tc>
          <w:tcPr>
            <w:tcW w:w="653" w:type="dxa"/>
            <w:vAlign w:val="bottom"/>
          </w:tcPr>
          <w:p w:rsidR="0039102B" w:rsidRPr="00691B71" w:rsidRDefault="0039102B">
            <w:pPr>
              <w:spacing w:line="240" w:lineRule="atLeast"/>
              <w:jc w:val="right"/>
              <w:rPr>
                <w:rFonts w:ascii="Arial" w:hAnsi="Arial"/>
                <w:color w:val="0000FF"/>
              </w:rPr>
            </w:pPr>
          </w:p>
        </w:tc>
        <w:tc>
          <w:tcPr>
            <w:tcW w:w="279" w:type="dxa"/>
            <w:vAlign w:val="bottom"/>
          </w:tcPr>
          <w:p w:rsidR="0039102B" w:rsidRPr="00691B71" w:rsidRDefault="0039102B">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D315BC">
            <w:pPr>
              <w:spacing w:line="240" w:lineRule="atLeast"/>
              <w:rPr>
                <w:rFonts w:ascii="Arial" w:hAnsi="Arial"/>
                <w:color w:val="0000FF"/>
              </w:rPr>
            </w:pPr>
            <w:r w:rsidRPr="00691B71">
              <w:rPr>
                <w:rFonts w:ascii="Arial" w:eastAsia="Calibri" w:hAnsi="Arial" w:cs="Arial"/>
                <w:color w:val="0000FF"/>
                <w:lang w:val="fr-BE"/>
              </w:rPr>
              <w:t>563150</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D315BC">
            <w:pPr>
              <w:spacing w:line="240" w:lineRule="atLeast"/>
              <w:jc w:val="both"/>
              <w:rPr>
                <w:rFonts w:ascii="Arial" w:hAnsi="Arial"/>
                <w:color w:val="0000FF"/>
                <w:lang w:val="fr-FR"/>
              </w:rPr>
            </w:pPr>
            <w:r w:rsidRPr="00691B71">
              <w:rPr>
                <w:rFonts w:ascii="Arial" w:eastAsia="Calibri" w:hAnsi="Arial" w:cs="Arial"/>
                <w:color w:val="0000FF"/>
                <w:lang w:val="fr-BE"/>
              </w:rPr>
              <w:t>Lorsque la séance 563113 ne peut être attestée compte tenu des limitations prévues au § 14, du présent article : séance individuelle de kinésithérapie dans laquelle l’apport personnel du kinésithérapeute par bénéficiaire atteint une durée globale moyenne de 30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F85E1A">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D315BC">
            <w:pPr>
              <w:spacing w:line="240" w:lineRule="atLeast"/>
              <w:rPr>
                <w:rFonts w:ascii="Arial" w:hAnsi="Arial"/>
                <w:color w:val="0000FF"/>
              </w:rPr>
            </w:pPr>
            <w:r w:rsidRPr="00691B71">
              <w:rPr>
                <w:rFonts w:ascii="Arial" w:eastAsia="Calibri" w:hAnsi="Arial" w:cs="Arial"/>
                <w:color w:val="0000FF"/>
                <w:lang w:val="fr-BE"/>
              </w:rPr>
              <w:t>563172</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D315BC">
            <w:pPr>
              <w:spacing w:line="240" w:lineRule="atLeast"/>
              <w:jc w:val="both"/>
              <w:rPr>
                <w:rFonts w:ascii="Arial" w:hAnsi="Arial"/>
                <w:color w:val="0000FF"/>
              </w:rPr>
            </w:pPr>
            <w:r w:rsidRPr="00691B71">
              <w:rPr>
                <w:rFonts w:ascii="Arial" w:eastAsia="Calibri" w:hAnsi="Arial" w:cs="Arial"/>
                <w:color w:val="0000FF"/>
                <w:lang w:val="fr-BE"/>
              </w:rPr>
              <w:t>Rapport écrit</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D315BC">
            <w:pPr>
              <w:spacing w:line="240" w:lineRule="atLeast"/>
              <w:jc w:val="right"/>
              <w:rPr>
                <w:rFonts w:ascii="Arial" w:hAnsi="Arial"/>
                <w:color w:val="0000FF"/>
              </w:rPr>
            </w:pPr>
            <w:r w:rsidRPr="00691B71">
              <w:rPr>
                <w:rFonts w:ascii="Arial" w:eastAsia="Calibri" w:hAnsi="Arial" w:cs="Arial"/>
                <w:color w:val="0000FF"/>
                <w:lang w:val="fr-BE"/>
              </w:rPr>
              <w:t>34,62</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D315BC">
            <w:pPr>
              <w:spacing w:line="240" w:lineRule="atLeast"/>
              <w:rPr>
                <w:rFonts w:ascii="Arial" w:hAnsi="Arial"/>
                <w:color w:val="0000FF"/>
              </w:rPr>
            </w:pPr>
            <w:r w:rsidRPr="00691B71">
              <w:rPr>
                <w:rFonts w:ascii="Arial" w:eastAsia="Calibri" w:hAnsi="Arial" w:cs="Arial"/>
                <w:color w:val="0000FF"/>
                <w:lang w:val="fr-BE"/>
              </w:rPr>
              <w:t>563194</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D315BC">
            <w:pPr>
              <w:spacing w:line="240" w:lineRule="atLeast"/>
              <w:jc w:val="both"/>
              <w:rPr>
                <w:rFonts w:ascii="Arial" w:hAnsi="Arial"/>
                <w:color w:val="0000FF"/>
                <w:lang w:val="fr-FR"/>
              </w:rPr>
            </w:pPr>
            <w:r w:rsidRPr="00691B71">
              <w:rPr>
                <w:rFonts w:ascii="Arial" w:eastAsia="Calibri" w:hAnsi="Arial" w:cs="Arial"/>
                <w:color w:val="0000FF"/>
                <w:lang w:val="fr-BE"/>
              </w:rPr>
              <w:t>Examen du patient par le kinésithérapeute à titre consultatif</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6B404C" w:rsidRPr="006B3DF4"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6717" w:type="dxa"/>
            <w:gridSpan w:val="6"/>
          </w:tcPr>
          <w:p w:rsidR="001C369A" w:rsidRPr="00691B71" w:rsidRDefault="00EF632C">
            <w:pPr>
              <w:spacing w:line="240" w:lineRule="atLeast"/>
              <w:jc w:val="both"/>
              <w:rPr>
                <w:rFonts w:ascii="Arial" w:hAnsi="Arial"/>
                <w:color w:val="0000FF"/>
                <w:lang w:val="fr-FR"/>
              </w:rPr>
            </w:pPr>
            <w:r w:rsidRPr="00691B71">
              <w:rPr>
                <w:rFonts w:ascii="Arial" w:eastAsia="Calibri" w:hAnsi="Arial" w:cs="Arial"/>
                <w:b/>
                <w:bCs/>
                <w:color w:val="0000FF"/>
                <w:lang w:val="fr-BE"/>
              </w:rPr>
              <w:t>I. c) Prestations effectuées au cabinet d’un kinésithérapeute, situé en dehors d’un hôpital, dans un service médical organisé.</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EF632C">
            <w:pPr>
              <w:spacing w:line="240" w:lineRule="atLeast"/>
              <w:rPr>
                <w:rFonts w:ascii="Arial" w:hAnsi="Arial"/>
                <w:color w:val="0000FF"/>
              </w:rPr>
            </w:pPr>
            <w:r w:rsidRPr="00691B71">
              <w:rPr>
                <w:rFonts w:ascii="Arial" w:eastAsia="Calibri" w:hAnsi="Arial" w:cs="Arial"/>
                <w:color w:val="0000FF"/>
                <w:lang w:val="fr-BE"/>
              </w:rPr>
              <w:t>563216</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EF632C">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EF632C">
            <w:pPr>
              <w:spacing w:line="240" w:lineRule="atLeast"/>
              <w:rPr>
                <w:rFonts w:ascii="Arial" w:hAnsi="Arial"/>
                <w:color w:val="0000FF"/>
              </w:rPr>
            </w:pPr>
            <w:r w:rsidRPr="00691B71">
              <w:rPr>
                <w:rFonts w:ascii="Arial" w:eastAsia="Calibri" w:hAnsi="Arial" w:cs="Arial"/>
                <w:color w:val="0000FF"/>
                <w:lang w:val="fr-BE"/>
              </w:rPr>
              <w:t>563253</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EF632C">
            <w:pPr>
              <w:spacing w:line="240" w:lineRule="atLeast"/>
              <w:jc w:val="both"/>
              <w:rPr>
                <w:rFonts w:ascii="Arial" w:hAnsi="Arial"/>
                <w:color w:val="0000FF"/>
                <w:lang w:val="fr-FR"/>
              </w:rPr>
            </w:pPr>
            <w:r w:rsidRPr="00691B71">
              <w:rPr>
                <w:rFonts w:ascii="Arial" w:eastAsia="Calibri" w:hAnsi="Arial" w:cs="Arial"/>
                <w:color w:val="0000FF"/>
                <w:lang w:val="fr-BE"/>
              </w:rPr>
              <w:t>Lorsque la séance 563216 ne peut être attestée compte tenu des limitations prévues au § 14, du présent article : séance individuelle de kinésithérapie dans laquelle l’apport personnel du kinésithérapeute par bénéficiaire atteint une durée globale moyenne de 30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F85E1A">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EF632C">
            <w:pPr>
              <w:spacing w:line="240" w:lineRule="atLeast"/>
              <w:rPr>
                <w:rFonts w:ascii="Arial" w:hAnsi="Arial"/>
                <w:color w:val="0000FF"/>
              </w:rPr>
            </w:pPr>
            <w:r w:rsidRPr="00691B71">
              <w:rPr>
                <w:rFonts w:ascii="Arial" w:eastAsia="Calibri" w:hAnsi="Arial" w:cs="Arial"/>
                <w:color w:val="0000FF"/>
                <w:lang w:val="fr-BE"/>
              </w:rPr>
              <w:t>563275</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EF632C">
            <w:pPr>
              <w:spacing w:line="240" w:lineRule="atLeast"/>
              <w:jc w:val="both"/>
              <w:rPr>
                <w:rFonts w:ascii="Arial" w:hAnsi="Arial"/>
                <w:color w:val="0000FF"/>
              </w:rPr>
            </w:pPr>
            <w:r w:rsidRPr="00691B71">
              <w:rPr>
                <w:rFonts w:ascii="Arial" w:eastAsia="Calibri" w:hAnsi="Arial" w:cs="Arial"/>
                <w:color w:val="0000FF"/>
                <w:lang w:val="fr-BE"/>
              </w:rPr>
              <w:t>Rapport écrit</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EF632C">
            <w:pPr>
              <w:spacing w:line="240" w:lineRule="atLeast"/>
              <w:jc w:val="right"/>
              <w:rPr>
                <w:rFonts w:ascii="Arial" w:hAnsi="Arial"/>
                <w:color w:val="0000FF"/>
              </w:rPr>
            </w:pPr>
            <w:r w:rsidRPr="00691B71">
              <w:rPr>
                <w:rFonts w:ascii="Arial" w:eastAsia="Calibri" w:hAnsi="Arial" w:cs="Arial"/>
                <w:color w:val="0000FF"/>
                <w:lang w:val="fr-BE"/>
              </w:rPr>
              <w:t>34,62</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EF632C">
            <w:pPr>
              <w:spacing w:line="240" w:lineRule="atLeast"/>
              <w:rPr>
                <w:rFonts w:ascii="Arial" w:hAnsi="Arial"/>
                <w:color w:val="0000FF"/>
              </w:rPr>
            </w:pPr>
            <w:r w:rsidRPr="00691B71">
              <w:rPr>
                <w:rFonts w:ascii="Arial" w:eastAsia="Calibri" w:hAnsi="Arial" w:cs="Arial"/>
                <w:color w:val="0000FF"/>
                <w:lang w:val="fr-BE"/>
              </w:rPr>
              <w:t>563290</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EF632C">
            <w:pPr>
              <w:spacing w:line="240" w:lineRule="atLeast"/>
              <w:jc w:val="both"/>
              <w:rPr>
                <w:rFonts w:ascii="Arial" w:hAnsi="Arial"/>
                <w:color w:val="0000FF"/>
                <w:lang w:val="fr-FR"/>
              </w:rPr>
            </w:pPr>
            <w:r w:rsidRPr="00691B71">
              <w:rPr>
                <w:rFonts w:ascii="Arial" w:eastAsia="Calibri" w:hAnsi="Arial" w:cs="Arial"/>
                <w:color w:val="0000FF"/>
                <w:lang w:val="fr-BE"/>
              </w:rPr>
              <w:t>Examen du patient par le kinésithérapeute à titre consultatif</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6B404C" w:rsidRPr="006B3DF4"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6717" w:type="dxa"/>
            <w:gridSpan w:val="6"/>
          </w:tcPr>
          <w:p w:rsidR="001C369A" w:rsidRPr="00691B71" w:rsidRDefault="00EF632C" w:rsidP="004160B6">
            <w:pPr>
              <w:spacing w:line="240" w:lineRule="atLeast"/>
              <w:jc w:val="both"/>
              <w:rPr>
                <w:rFonts w:ascii="Arial" w:hAnsi="Arial"/>
                <w:color w:val="0000FF"/>
                <w:lang w:val="fr-FR"/>
              </w:rPr>
            </w:pPr>
            <w:r w:rsidRPr="00691B71">
              <w:rPr>
                <w:rFonts w:ascii="Arial" w:eastAsia="Calibri" w:hAnsi="Arial" w:cs="Arial"/>
                <w:b/>
                <w:bCs/>
                <w:color w:val="0000FF"/>
                <w:lang w:val="fr-BE"/>
              </w:rPr>
              <w:t>II. Prestations effectuées au domicile du bénéficiaire.</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BE"/>
              </w:rPr>
            </w:pPr>
          </w:p>
        </w:tc>
        <w:tc>
          <w:tcPr>
            <w:tcW w:w="578" w:type="dxa"/>
          </w:tcPr>
          <w:p w:rsidR="001C369A" w:rsidRPr="00691B71" w:rsidRDefault="001C369A">
            <w:pPr>
              <w:spacing w:line="240" w:lineRule="atLeast"/>
              <w:rPr>
                <w:rFonts w:ascii="Arial" w:hAnsi="Arial"/>
                <w:color w:val="0000FF"/>
                <w:lang w:val="fr-BE"/>
              </w:rPr>
            </w:pPr>
          </w:p>
        </w:tc>
        <w:tc>
          <w:tcPr>
            <w:tcW w:w="873" w:type="dxa"/>
          </w:tcPr>
          <w:p w:rsidR="001C369A" w:rsidRPr="00691B71" w:rsidRDefault="00EF632C">
            <w:pPr>
              <w:spacing w:line="240" w:lineRule="atLeast"/>
              <w:rPr>
                <w:rFonts w:ascii="Arial" w:hAnsi="Arial"/>
                <w:color w:val="0000FF"/>
              </w:rPr>
            </w:pPr>
            <w:r w:rsidRPr="00691B71">
              <w:rPr>
                <w:rFonts w:ascii="Arial" w:eastAsia="Calibri" w:hAnsi="Arial" w:cs="Arial"/>
                <w:color w:val="0000FF"/>
                <w:lang w:val="fr-BE"/>
              </w:rPr>
              <w:t>563312</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EF632C">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EF632C">
            <w:pPr>
              <w:spacing w:line="240" w:lineRule="atLeast"/>
              <w:rPr>
                <w:rFonts w:ascii="Arial" w:hAnsi="Arial"/>
                <w:color w:val="0000FF"/>
              </w:rPr>
            </w:pPr>
            <w:r w:rsidRPr="00691B71">
              <w:rPr>
                <w:rFonts w:ascii="Arial" w:eastAsia="Calibri" w:hAnsi="Arial" w:cs="Arial"/>
                <w:color w:val="0000FF"/>
                <w:lang w:val="fr-BE"/>
              </w:rPr>
              <w:t>563356</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EF632C">
            <w:pPr>
              <w:spacing w:line="240" w:lineRule="atLeast"/>
              <w:jc w:val="both"/>
              <w:rPr>
                <w:rFonts w:ascii="Arial" w:hAnsi="Arial"/>
                <w:color w:val="0000FF"/>
                <w:lang w:val="fr-FR"/>
              </w:rPr>
            </w:pPr>
            <w:r w:rsidRPr="00691B71">
              <w:rPr>
                <w:rFonts w:ascii="Arial" w:eastAsia="Calibri" w:hAnsi="Arial" w:cs="Arial"/>
                <w:color w:val="0000FF"/>
                <w:lang w:val="fr-BE"/>
              </w:rPr>
              <w:t>Lorsque la séance 563312 ne peut être attestée compte tenu des limitations prévues au § 14, du présent article : séance individuelle de kinésithérapie dans laquelle l’apport personnel du kinésithérapeute par bénéficiaire atteint une durée globale moyenne de 30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C50FCE">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EF632C">
            <w:pPr>
              <w:spacing w:line="240" w:lineRule="atLeast"/>
              <w:rPr>
                <w:rFonts w:ascii="Arial" w:hAnsi="Arial"/>
                <w:color w:val="0000FF"/>
              </w:rPr>
            </w:pPr>
            <w:r w:rsidRPr="00691B71">
              <w:rPr>
                <w:rFonts w:ascii="Arial" w:eastAsia="Calibri" w:hAnsi="Arial" w:cs="Arial"/>
                <w:color w:val="0000FF"/>
                <w:lang w:val="fr-BE"/>
              </w:rPr>
              <w:t>563371</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EF632C">
            <w:pPr>
              <w:spacing w:line="240" w:lineRule="atLeast"/>
              <w:jc w:val="both"/>
              <w:rPr>
                <w:rFonts w:ascii="Arial" w:hAnsi="Arial"/>
                <w:color w:val="0000FF"/>
              </w:rPr>
            </w:pPr>
            <w:r w:rsidRPr="00691B71">
              <w:rPr>
                <w:rFonts w:ascii="Arial" w:eastAsia="Calibri" w:hAnsi="Arial" w:cs="Arial"/>
                <w:color w:val="0000FF"/>
                <w:lang w:val="fr-BE"/>
              </w:rPr>
              <w:t>Rapport écrit</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EF632C">
            <w:pPr>
              <w:spacing w:line="240" w:lineRule="atLeast"/>
              <w:jc w:val="right"/>
              <w:rPr>
                <w:rFonts w:ascii="Arial" w:hAnsi="Arial"/>
                <w:color w:val="0000FF"/>
              </w:rPr>
            </w:pPr>
            <w:r w:rsidRPr="00691B71">
              <w:rPr>
                <w:rFonts w:ascii="Arial" w:eastAsia="Calibri" w:hAnsi="Arial" w:cs="Arial"/>
                <w:color w:val="0000FF"/>
                <w:lang w:val="fr-BE"/>
              </w:rPr>
              <w:t>34,62</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EF632C">
            <w:pPr>
              <w:spacing w:line="240" w:lineRule="atLeast"/>
              <w:rPr>
                <w:rFonts w:ascii="Arial" w:hAnsi="Arial"/>
                <w:color w:val="0000FF"/>
              </w:rPr>
            </w:pPr>
            <w:r w:rsidRPr="00691B71">
              <w:rPr>
                <w:rFonts w:ascii="Arial" w:eastAsia="Calibri" w:hAnsi="Arial" w:cs="Arial"/>
                <w:color w:val="0000FF"/>
                <w:lang w:val="fr-BE"/>
              </w:rPr>
              <w:t>563393</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EF632C">
            <w:pPr>
              <w:spacing w:line="240" w:lineRule="atLeast"/>
              <w:rPr>
                <w:rFonts w:ascii="Arial" w:hAnsi="Arial"/>
                <w:color w:val="0000FF"/>
                <w:lang w:val="fr-FR"/>
              </w:rPr>
            </w:pPr>
            <w:r w:rsidRPr="00691B71">
              <w:rPr>
                <w:rFonts w:ascii="Arial" w:eastAsia="Calibri" w:hAnsi="Arial" w:cs="Arial"/>
                <w:color w:val="0000FF"/>
                <w:lang w:val="fr-BE"/>
              </w:rPr>
              <w:t>Examen du patient par le kinésithérapeute à titre consultatif</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B3DF4" w:rsidTr="00AC3C76">
        <w:trPr>
          <w:cantSplit/>
        </w:trPr>
        <w:tc>
          <w:tcPr>
            <w:tcW w:w="289" w:type="dxa"/>
          </w:tcPr>
          <w:p w:rsidR="001C369A" w:rsidRPr="00691B71" w:rsidRDefault="001C369A">
            <w:pPr>
              <w:spacing w:line="240" w:lineRule="atLeast"/>
              <w:rPr>
                <w:rFonts w:ascii="Arial" w:hAnsi="Arial"/>
                <w:color w:val="0000FF"/>
                <w:lang w:val="fr-BE"/>
              </w:rPr>
            </w:pPr>
          </w:p>
        </w:tc>
        <w:tc>
          <w:tcPr>
            <w:tcW w:w="578" w:type="dxa"/>
          </w:tcPr>
          <w:p w:rsidR="001C369A" w:rsidRPr="00691B71" w:rsidRDefault="001C369A">
            <w:pPr>
              <w:spacing w:line="240" w:lineRule="atLeast"/>
              <w:rPr>
                <w:rFonts w:ascii="Arial" w:hAnsi="Arial"/>
                <w:color w:val="0000FF"/>
                <w:lang w:val="fr-BE"/>
              </w:rPr>
            </w:pPr>
          </w:p>
        </w:tc>
        <w:tc>
          <w:tcPr>
            <w:tcW w:w="873" w:type="dxa"/>
          </w:tcPr>
          <w:p w:rsidR="001C369A" w:rsidRPr="00691B71" w:rsidRDefault="001C369A">
            <w:pPr>
              <w:spacing w:line="240" w:lineRule="atLeast"/>
              <w:rPr>
                <w:rFonts w:ascii="Arial" w:hAnsi="Arial"/>
                <w:color w:val="0000FF"/>
                <w:lang w:val="fr-BE"/>
              </w:rPr>
            </w:pPr>
          </w:p>
        </w:tc>
        <w:tc>
          <w:tcPr>
            <w:tcW w:w="892" w:type="dxa"/>
          </w:tcPr>
          <w:p w:rsidR="001C369A" w:rsidRPr="00691B71" w:rsidRDefault="001C369A">
            <w:pPr>
              <w:spacing w:line="240" w:lineRule="atLeast"/>
              <w:rPr>
                <w:rFonts w:ascii="Arial" w:hAnsi="Arial"/>
                <w:color w:val="0000FF"/>
                <w:lang w:val="fr-BE"/>
              </w:rPr>
            </w:pPr>
          </w:p>
        </w:tc>
        <w:tc>
          <w:tcPr>
            <w:tcW w:w="6717" w:type="dxa"/>
            <w:gridSpan w:val="6"/>
          </w:tcPr>
          <w:p w:rsidR="001C369A" w:rsidRPr="00691B71" w:rsidRDefault="00093881">
            <w:pPr>
              <w:spacing w:line="240" w:lineRule="atLeast"/>
              <w:jc w:val="both"/>
              <w:rPr>
                <w:rFonts w:ascii="Arial" w:hAnsi="Arial"/>
                <w:color w:val="0000FF"/>
                <w:lang w:val="fr-FR"/>
              </w:rPr>
            </w:pPr>
            <w:r w:rsidRPr="00691B71">
              <w:rPr>
                <w:rFonts w:ascii="Arial" w:eastAsia="Calibri" w:hAnsi="Arial" w:cs="Arial"/>
                <w:b/>
                <w:bCs/>
                <w:color w:val="0000FF"/>
                <w:lang w:val="fr-BE"/>
              </w:rPr>
              <w:t>III. a) Prestations effectuées au domicile ou en résidence communautaires, momentanés ou définitifs, de personnes handicapées ou pour des bénéficiaires y séjournant.</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093881">
            <w:pPr>
              <w:spacing w:line="240" w:lineRule="atLeast"/>
              <w:rPr>
                <w:rFonts w:ascii="Arial" w:hAnsi="Arial"/>
                <w:color w:val="0000FF"/>
              </w:rPr>
            </w:pPr>
            <w:r w:rsidRPr="00691B71">
              <w:rPr>
                <w:rFonts w:ascii="Arial" w:eastAsia="Calibri" w:hAnsi="Arial" w:cs="Arial"/>
                <w:color w:val="0000FF"/>
                <w:lang w:val="fr-BE"/>
              </w:rPr>
              <w:t>563415</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093881" w:rsidP="00C50FCE">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20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rsidP="00C50FCE">
            <w:pPr>
              <w:spacing w:line="240" w:lineRule="atLeast"/>
              <w:jc w:val="right"/>
              <w:rPr>
                <w:rFonts w:ascii="Arial" w:hAnsi="Arial"/>
                <w:color w:val="0000FF"/>
              </w:rPr>
            </w:pPr>
            <w:r w:rsidRPr="00691B71">
              <w:rPr>
                <w:rFonts w:ascii="Arial" w:hAnsi="Arial"/>
                <w:color w:val="0000FF"/>
              </w:rPr>
              <w:t>1</w:t>
            </w:r>
            <w:r w:rsidR="00C50FCE" w:rsidRPr="00691B71">
              <w:rPr>
                <w:rFonts w:ascii="Arial" w:hAnsi="Arial"/>
                <w:color w:val="0000FF"/>
              </w:rPr>
              <w:t>6</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093881">
            <w:pPr>
              <w:spacing w:line="240" w:lineRule="atLeast"/>
              <w:rPr>
                <w:rFonts w:ascii="Arial" w:hAnsi="Arial"/>
                <w:color w:val="0000FF"/>
              </w:rPr>
            </w:pPr>
            <w:r w:rsidRPr="00691B71">
              <w:rPr>
                <w:rFonts w:ascii="Arial" w:eastAsia="Calibri" w:hAnsi="Arial" w:cs="Arial"/>
                <w:color w:val="0000FF"/>
                <w:lang w:val="fr-BE"/>
              </w:rPr>
              <w:t>563452</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093881">
            <w:pPr>
              <w:spacing w:line="240" w:lineRule="atLeast"/>
              <w:jc w:val="both"/>
              <w:rPr>
                <w:rFonts w:ascii="Arial" w:hAnsi="Arial"/>
                <w:color w:val="0000FF"/>
                <w:lang w:val="fr-FR"/>
              </w:rPr>
            </w:pPr>
            <w:r w:rsidRPr="00691B71">
              <w:rPr>
                <w:rFonts w:ascii="Arial" w:eastAsia="Calibri" w:hAnsi="Arial" w:cs="Arial"/>
                <w:color w:val="0000FF"/>
                <w:lang w:val="fr-BE"/>
              </w:rPr>
              <w:t>Lorsque la séance 563415 ne peut être attestée compte tenu des limitations prévues au § 14, du présent article : séance individuelle de kinésithérapie dans laquelle l’apport personnel du kinésithérapeute par bénéficiaire atteint une durée globale moyenne de 20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C50FCE">
            <w:pPr>
              <w:spacing w:line="240" w:lineRule="atLeast"/>
              <w:jc w:val="right"/>
              <w:rPr>
                <w:rFonts w:ascii="Arial" w:hAnsi="Arial"/>
                <w:color w:val="0000FF"/>
              </w:rPr>
            </w:pPr>
            <w:r w:rsidRPr="00691B71">
              <w:rPr>
                <w:rFonts w:ascii="Arial" w:hAnsi="Arial"/>
                <w:color w:val="0000FF"/>
              </w:rPr>
              <w:t>16</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093881">
            <w:pPr>
              <w:spacing w:line="240" w:lineRule="atLeast"/>
              <w:rPr>
                <w:rFonts w:ascii="Arial" w:hAnsi="Arial"/>
                <w:color w:val="0000FF"/>
              </w:rPr>
            </w:pPr>
            <w:r w:rsidRPr="00691B71">
              <w:rPr>
                <w:rFonts w:ascii="Arial" w:eastAsia="Calibri" w:hAnsi="Arial" w:cs="Arial"/>
                <w:color w:val="0000FF"/>
                <w:lang w:val="fr-BE"/>
              </w:rPr>
              <w:t>563474</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093881">
            <w:pPr>
              <w:spacing w:line="240" w:lineRule="atLeast"/>
              <w:jc w:val="both"/>
              <w:rPr>
                <w:rFonts w:ascii="Arial" w:hAnsi="Arial"/>
                <w:color w:val="0000FF"/>
              </w:rPr>
            </w:pPr>
            <w:r w:rsidRPr="00691B71">
              <w:rPr>
                <w:rFonts w:ascii="Arial" w:eastAsia="Calibri" w:hAnsi="Arial" w:cs="Arial"/>
                <w:color w:val="0000FF"/>
                <w:lang w:val="fr-BE"/>
              </w:rPr>
              <w:t>Rapport écrit</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14,5</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093881" w:rsidRPr="006B3DF4" w:rsidTr="00D077F2">
        <w:trPr>
          <w:cantSplit/>
        </w:trPr>
        <w:tc>
          <w:tcPr>
            <w:tcW w:w="289" w:type="dxa"/>
          </w:tcPr>
          <w:p w:rsidR="00093881" w:rsidRPr="00691B71" w:rsidRDefault="00093881">
            <w:pPr>
              <w:spacing w:line="240" w:lineRule="atLeast"/>
              <w:rPr>
                <w:rFonts w:ascii="Arial" w:hAnsi="Arial"/>
                <w:color w:val="0000FF"/>
              </w:rPr>
            </w:pPr>
          </w:p>
        </w:tc>
        <w:tc>
          <w:tcPr>
            <w:tcW w:w="578" w:type="dxa"/>
          </w:tcPr>
          <w:p w:rsidR="00093881" w:rsidRPr="00691B71" w:rsidRDefault="00093881">
            <w:pPr>
              <w:spacing w:line="240" w:lineRule="atLeast"/>
              <w:rPr>
                <w:rFonts w:ascii="Arial" w:hAnsi="Arial"/>
                <w:color w:val="0000FF"/>
              </w:rPr>
            </w:pPr>
          </w:p>
        </w:tc>
        <w:tc>
          <w:tcPr>
            <w:tcW w:w="873" w:type="dxa"/>
          </w:tcPr>
          <w:p w:rsidR="00093881" w:rsidRPr="00691B71" w:rsidRDefault="00093881">
            <w:pPr>
              <w:spacing w:line="240" w:lineRule="atLeast"/>
              <w:rPr>
                <w:rFonts w:ascii="Arial" w:hAnsi="Arial"/>
                <w:color w:val="0000FF"/>
              </w:rPr>
            </w:pPr>
          </w:p>
        </w:tc>
        <w:tc>
          <w:tcPr>
            <w:tcW w:w="892" w:type="dxa"/>
          </w:tcPr>
          <w:p w:rsidR="00093881" w:rsidRPr="00691B71" w:rsidRDefault="00093881">
            <w:pPr>
              <w:spacing w:line="240" w:lineRule="atLeast"/>
              <w:rPr>
                <w:rFonts w:ascii="Arial" w:hAnsi="Arial"/>
                <w:color w:val="0000FF"/>
              </w:rPr>
            </w:pPr>
          </w:p>
        </w:tc>
        <w:tc>
          <w:tcPr>
            <w:tcW w:w="6717" w:type="dxa"/>
            <w:gridSpan w:val="6"/>
          </w:tcPr>
          <w:p w:rsidR="00093881" w:rsidRPr="00691B71" w:rsidRDefault="00093881" w:rsidP="00093881">
            <w:pPr>
              <w:spacing w:line="240" w:lineRule="atLeast"/>
              <w:jc w:val="both"/>
              <w:rPr>
                <w:rFonts w:ascii="Arial" w:hAnsi="Arial"/>
                <w:color w:val="0000FF"/>
                <w:lang w:val="fr-BE"/>
              </w:rPr>
            </w:pPr>
            <w:r w:rsidRPr="00691B71">
              <w:rPr>
                <w:rFonts w:ascii="Arial" w:eastAsia="Calibri" w:hAnsi="Arial" w:cs="Arial"/>
                <w:b/>
                <w:bCs/>
                <w:color w:val="0000FF"/>
                <w:lang w:val="fr-BE"/>
              </w:rPr>
              <w:t>III. b) Prestations effectuées pour des bénéficiaires séjournant en maison de soins psychiatriques.</w:t>
            </w:r>
          </w:p>
        </w:tc>
        <w:tc>
          <w:tcPr>
            <w:tcW w:w="279" w:type="dxa"/>
            <w:vAlign w:val="bottom"/>
          </w:tcPr>
          <w:p w:rsidR="00093881" w:rsidRPr="00691B71" w:rsidRDefault="00093881">
            <w:pPr>
              <w:spacing w:line="240" w:lineRule="atLeast"/>
              <w:jc w:val="right"/>
              <w:rPr>
                <w:rFonts w:ascii="Arial" w:hAnsi="Arial"/>
                <w:color w:val="0000FF"/>
                <w:lang w:val="fr-BE"/>
              </w:rPr>
            </w:pPr>
          </w:p>
        </w:tc>
      </w:tr>
      <w:tr w:rsidR="00093881" w:rsidRPr="00691B71" w:rsidTr="00AC3C76">
        <w:trPr>
          <w:cantSplit/>
        </w:trPr>
        <w:tc>
          <w:tcPr>
            <w:tcW w:w="289" w:type="dxa"/>
          </w:tcPr>
          <w:p w:rsidR="00093881" w:rsidRPr="00691B71" w:rsidRDefault="00093881">
            <w:pPr>
              <w:spacing w:line="240" w:lineRule="atLeast"/>
              <w:rPr>
                <w:rFonts w:ascii="Arial" w:hAnsi="Arial"/>
                <w:color w:val="0000FF"/>
                <w:lang w:val="fr-BE"/>
              </w:rPr>
            </w:pPr>
          </w:p>
        </w:tc>
        <w:tc>
          <w:tcPr>
            <w:tcW w:w="578" w:type="dxa"/>
          </w:tcPr>
          <w:p w:rsidR="00093881" w:rsidRPr="00691B71" w:rsidRDefault="00093881">
            <w:pPr>
              <w:spacing w:line="240" w:lineRule="atLeast"/>
              <w:rPr>
                <w:rFonts w:ascii="Arial" w:hAnsi="Arial"/>
                <w:color w:val="0000FF"/>
                <w:lang w:val="fr-BE"/>
              </w:rPr>
            </w:pPr>
          </w:p>
        </w:tc>
        <w:tc>
          <w:tcPr>
            <w:tcW w:w="873" w:type="dxa"/>
          </w:tcPr>
          <w:p w:rsidR="00093881" w:rsidRPr="00691B71" w:rsidRDefault="00093881">
            <w:pPr>
              <w:spacing w:line="240" w:lineRule="atLeast"/>
              <w:rPr>
                <w:rFonts w:ascii="Arial" w:hAnsi="Arial"/>
                <w:color w:val="0000FF"/>
                <w:lang w:val="fr-BE"/>
              </w:rPr>
            </w:pPr>
            <w:r w:rsidRPr="00691B71">
              <w:rPr>
                <w:rFonts w:ascii="Arial" w:eastAsia="Calibri" w:hAnsi="Arial" w:cs="Arial"/>
                <w:color w:val="0000FF"/>
                <w:lang w:val="fr-BE"/>
              </w:rPr>
              <w:t>564572</w:t>
            </w:r>
          </w:p>
        </w:tc>
        <w:tc>
          <w:tcPr>
            <w:tcW w:w="892" w:type="dxa"/>
          </w:tcPr>
          <w:p w:rsidR="00093881" w:rsidRPr="00691B71" w:rsidRDefault="00093881">
            <w:pPr>
              <w:spacing w:line="240" w:lineRule="atLeast"/>
              <w:rPr>
                <w:rFonts w:ascii="Arial" w:hAnsi="Arial"/>
                <w:color w:val="0000FF"/>
                <w:lang w:val="fr-BE"/>
              </w:rPr>
            </w:pPr>
          </w:p>
        </w:tc>
        <w:tc>
          <w:tcPr>
            <w:tcW w:w="5504" w:type="dxa"/>
            <w:gridSpan w:val="4"/>
          </w:tcPr>
          <w:p w:rsidR="00093881" w:rsidRPr="00691B71" w:rsidRDefault="00093881">
            <w:pPr>
              <w:spacing w:line="240" w:lineRule="atLeast"/>
              <w:jc w:val="both"/>
              <w:rPr>
                <w:rFonts w:ascii="Arial" w:hAnsi="Arial"/>
                <w:color w:val="0000FF"/>
                <w:lang w:val="fr-BE"/>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20 minutes</w:t>
            </w:r>
          </w:p>
        </w:tc>
        <w:tc>
          <w:tcPr>
            <w:tcW w:w="560" w:type="dxa"/>
            <w:vAlign w:val="bottom"/>
          </w:tcPr>
          <w:p w:rsidR="00093881" w:rsidRPr="00691B71" w:rsidRDefault="00093881">
            <w:pPr>
              <w:spacing w:line="240" w:lineRule="atLeast"/>
              <w:jc w:val="right"/>
              <w:rPr>
                <w:rFonts w:ascii="Arial" w:hAnsi="Arial"/>
                <w:color w:val="0000FF"/>
                <w:lang w:val="fr-BE"/>
              </w:rPr>
            </w:pPr>
            <w:r w:rsidRPr="00691B71">
              <w:rPr>
                <w:rFonts w:ascii="Arial" w:eastAsia="Calibri" w:hAnsi="Arial" w:cs="Arial"/>
                <w:color w:val="0000FF"/>
                <w:lang w:val="fr-BE"/>
              </w:rPr>
              <w:t>M</w:t>
            </w:r>
          </w:p>
        </w:tc>
        <w:tc>
          <w:tcPr>
            <w:tcW w:w="653" w:type="dxa"/>
            <w:vAlign w:val="bottom"/>
          </w:tcPr>
          <w:p w:rsidR="00093881" w:rsidRPr="00691B71" w:rsidRDefault="00093881">
            <w:pPr>
              <w:spacing w:line="240" w:lineRule="atLeast"/>
              <w:jc w:val="right"/>
              <w:rPr>
                <w:rFonts w:ascii="Arial" w:hAnsi="Arial"/>
                <w:color w:val="0000FF"/>
                <w:lang w:val="fr-BE"/>
              </w:rPr>
            </w:pPr>
            <w:r w:rsidRPr="00691B71">
              <w:rPr>
                <w:rFonts w:ascii="Arial" w:eastAsia="Calibri" w:hAnsi="Arial" w:cs="Arial"/>
                <w:color w:val="0000FF"/>
                <w:lang w:val="fr-BE"/>
              </w:rPr>
              <w:t>16</w:t>
            </w:r>
          </w:p>
        </w:tc>
        <w:tc>
          <w:tcPr>
            <w:tcW w:w="279" w:type="dxa"/>
            <w:vAlign w:val="bottom"/>
          </w:tcPr>
          <w:p w:rsidR="00093881" w:rsidRPr="00691B71" w:rsidRDefault="00093881">
            <w:pPr>
              <w:spacing w:line="240" w:lineRule="atLeast"/>
              <w:jc w:val="right"/>
              <w:rPr>
                <w:rFonts w:ascii="Arial" w:hAnsi="Arial"/>
                <w:color w:val="0000FF"/>
                <w:lang w:val="fr-BE"/>
              </w:rPr>
            </w:pPr>
          </w:p>
        </w:tc>
      </w:tr>
      <w:tr w:rsidR="00093881" w:rsidRPr="00691B71" w:rsidTr="00AC3C76">
        <w:trPr>
          <w:cantSplit/>
        </w:trPr>
        <w:tc>
          <w:tcPr>
            <w:tcW w:w="289" w:type="dxa"/>
          </w:tcPr>
          <w:p w:rsidR="00093881" w:rsidRPr="00691B71" w:rsidRDefault="00093881">
            <w:pPr>
              <w:spacing w:line="240" w:lineRule="atLeast"/>
              <w:rPr>
                <w:rFonts w:ascii="Arial" w:hAnsi="Arial"/>
                <w:color w:val="0000FF"/>
                <w:lang w:val="fr-BE"/>
              </w:rPr>
            </w:pPr>
          </w:p>
        </w:tc>
        <w:tc>
          <w:tcPr>
            <w:tcW w:w="578" w:type="dxa"/>
          </w:tcPr>
          <w:p w:rsidR="00093881" w:rsidRPr="00691B71" w:rsidRDefault="00093881">
            <w:pPr>
              <w:spacing w:line="240" w:lineRule="atLeast"/>
              <w:rPr>
                <w:rFonts w:ascii="Arial" w:hAnsi="Arial"/>
                <w:color w:val="0000FF"/>
                <w:lang w:val="fr-BE"/>
              </w:rPr>
            </w:pPr>
          </w:p>
        </w:tc>
        <w:tc>
          <w:tcPr>
            <w:tcW w:w="873" w:type="dxa"/>
          </w:tcPr>
          <w:p w:rsidR="00093881" w:rsidRPr="00691B71" w:rsidRDefault="00093881">
            <w:pPr>
              <w:spacing w:line="240" w:lineRule="atLeast"/>
              <w:rPr>
                <w:rFonts w:ascii="Arial" w:hAnsi="Arial"/>
                <w:color w:val="0000FF"/>
                <w:lang w:val="fr-BE"/>
              </w:rPr>
            </w:pPr>
          </w:p>
        </w:tc>
        <w:tc>
          <w:tcPr>
            <w:tcW w:w="892" w:type="dxa"/>
          </w:tcPr>
          <w:p w:rsidR="00093881" w:rsidRPr="00691B71" w:rsidRDefault="00093881">
            <w:pPr>
              <w:spacing w:line="240" w:lineRule="atLeast"/>
              <w:rPr>
                <w:rFonts w:ascii="Arial" w:hAnsi="Arial"/>
                <w:color w:val="0000FF"/>
                <w:lang w:val="fr-BE"/>
              </w:rPr>
            </w:pPr>
          </w:p>
        </w:tc>
        <w:tc>
          <w:tcPr>
            <w:tcW w:w="5504" w:type="dxa"/>
            <w:gridSpan w:val="4"/>
          </w:tcPr>
          <w:p w:rsidR="00093881" w:rsidRPr="00691B71" w:rsidRDefault="00093881">
            <w:pPr>
              <w:spacing w:line="240" w:lineRule="atLeast"/>
              <w:jc w:val="both"/>
              <w:rPr>
                <w:rFonts w:ascii="Arial" w:hAnsi="Arial"/>
                <w:color w:val="0000FF"/>
                <w:lang w:val="fr-BE"/>
              </w:rPr>
            </w:pPr>
          </w:p>
        </w:tc>
        <w:tc>
          <w:tcPr>
            <w:tcW w:w="560" w:type="dxa"/>
            <w:vAlign w:val="bottom"/>
          </w:tcPr>
          <w:p w:rsidR="00093881" w:rsidRPr="00691B71" w:rsidRDefault="00093881">
            <w:pPr>
              <w:spacing w:line="240" w:lineRule="atLeast"/>
              <w:jc w:val="right"/>
              <w:rPr>
                <w:rFonts w:ascii="Arial" w:hAnsi="Arial"/>
                <w:color w:val="0000FF"/>
                <w:lang w:val="fr-BE"/>
              </w:rPr>
            </w:pPr>
          </w:p>
        </w:tc>
        <w:tc>
          <w:tcPr>
            <w:tcW w:w="653" w:type="dxa"/>
            <w:vAlign w:val="bottom"/>
          </w:tcPr>
          <w:p w:rsidR="00093881" w:rsidRPr="00691B71" w:rsidRDefault="00093881">
            <w:pPr>
              <w:spacing w:line="240" w:lineRule="atLeast"/>
              <w:jc w:val="right"/>
              <w:rPr>
                <w:rFonts w:ascii="Arial" w:hAnsi="Arial"/>
                <w:color w:val="0000FF"/>
                <w:lang w:val="fr-BE"/>
              </w:rPr>
            </w:pPr>
          </w:p>
        </w:tc>
        <w:tc>
          <w:tcPr>
            <w:tcW w:w="279" w:type="dxa"/>
            <w:vAlign w:val="bottom"/>
          </w:tcPr>
          <w:p w:rsidR="00093881" w:rsidRPr="00691B71" w:rsidRDefault="00093881">
            <w:pPr>
              <w:spacing w:line="240" w:lineRule="atLeast"/>
              <w:jc w:val="right"/>
              <w:rPr>
                <w:rFonts w:ascii="Arial" w:hAnsi="Arial"/>
                <w:color w:val="0000FF"/>
                <w:lang w:val="fr-BE"/>
              </w:rPr>
            </w:pPr>
          </w:p>
        </w:tc>
      </w:tr>
      <w:tr w:rsidR="00FB67CB" w:rsidRPr="00691B71" w:rsidTr="00AC3C76">
        <w:trPr>
          <w:cantSplit/>
        </w:trPr>
        <w:tc>
          <w:tcPr>
            <w:tcW w:w="289" w:type="dxa"/>
          </w:tcPr>
          <w:p w:rsidR="00FB67CB" w:rsidRPr="00691B71" w:rsidRDefault="00FB67CB">
            <w:pPr>
              <w:spacing w:line="240" w:lineRule="atLeast"/>
              <w:rPr>
                <w:rFonts w:ascii="Arial" w:hAnsi="Arial"/>
                <w:color w:val="0000FF"/>
                <w:lang w:val="fr-BE"/>
              </w:rPr>
            </w:pPr>
          </w:p>
        </w:tc>
        <w:tc>
          <w:tcPr>
            <w:tcW w:w="578" w:type="dxa"/>
          </w:tcPr>
          <w:p w:rsidR="00FB67CB" w:rsidRPr="00691B71" w:rsidRDefault="00FB67CB">
            <w:pPr>
              <w:spacing w:line="240" w:lineRule="atLeast"/>
              <w:rPr>
                <w:rFonts w:ascii="Arial" w:hAnsi="Arial"/>
                <w:color w:val="0000FF"/>
                <w:lang w:val="fr-BE"/>
              </w:rPr>
            </w:pPr>
          </w:p>
        </w:tc>
        <w:tc>
          <w:tcPr>
            <w:tcW w:w="873" w:type="dxa"/>
          </w:tcPr>
          <w:p w:rsidR="00FB67CB" w:rsidRPr="00691B71" w:rsidRDefault="00FB67CB">
            <w:pPr>
              <w:spacing w:line="240" w:lineRule="atLeast"/>
              <w:rPr>
                <w:rFonts w:ascii="Arial" w:hAnsi="Arial"/>
                <w:color w:val="0000FF"/>
                <w:lang w:val="fr-BE"/>
              </w:rPr>
            </w:pPr>
          </w:p>
        </w:tc>
        <w:tc>
          <w:tcPr>
            <w:tcW w:w="892" w:type="dxa"/>
          </w:tcPr>
          <w:p w:rsidR="00FB67CB" w:rsidRPr="00691B71" w:rsidRDefault="00FB67CB">
            <w:pPr>
              <w:spacing w:line="240" w:lineRule="atLeast"/>
              <w:rPr>
                <w:rFonts w:ascii="Arial" w:hAnsi="Arial"/>
                <w:color w:val="0000FF"/>
                <w:lang w:val="fr-BE"/>
              </w:rPr>
            </w:pPr>
          </w:p>
        </w:tc>
        <w:tc>
          <w:tcPr>
            <w:tcW w:w="5504" w:type="dxa"/>
            <w:gridSpan w:val="4"/>
          </w:tcPr>
          <w:p w:rsidR="00FB67CB" w:rsidRPr="00691B71" w:rsidRDefault="00FB67CB">
            <w:pPr>
              <w:spacing w:line="240" w:lineRule="atLeast"/>
              <w:jc w:val="both"/>
              <w:rPr>
                <w:rFonts w:ascii="Arial" w:hAnsi="Arial"/>
                <w:color w:val="0000FF"/>
                <w:lang w:val="fr-BE"/>
              </w:rPr>
            </w:pPr>
          </w:p>
        </w:tc>
        <w:tc>
          <w:tcPr>
            <w:tcW w:w="560" w:type="dxa"/>
            <w:vAlign w:val="bottom"/>
          </w:tcPr>
          <w:p w:rsidR="00FB67CB" w:rsidRPr="00691B71" w:rsidRDefault="00FB67CB">
            <w:pPr>
              <w:spacing w:line="240" w:lineRule="atLeast"/>
              <w:jc w:val="right"/>
              <w:rPr>
                <w:rFonts w:ascii="Arial" w:hAnsi="Arial"/>
                <w:color w:val="0000FF"/>
                <w:lang w:val="fr-BE"/>
              </w:rPr>
            </w:pPr>
          </w:p>
        </w:tc>
        <w:tc>
          <w:tcPr>
            <w:tcW w:w="653" w:type="dxa"/>
            <w:vAlign w:val="bottom"/>
          </w:tcPr>
          <w:p w:rsidR="00FB67CB" w:rsidRPr="00691B71" w:rsidRDefault="00FB67CB">
            <w:pPr>
              <w:spacing w:line="240" w:lineRule="atLeast"/>
              <w:jc w:val="right"/>
              <w:rPr>
                <w:rFonts w:ascii="Arial" w:hAnsi="Arial"/>
                <w:color w:val="0000FF"/>
                <w:lang w:val="fr-BE"/>
              </w:rPr>
            </w:pPr>
          </w:p>
        </w:tc>
        <w:tc>
          <w:tcPr>
            <w:tcW w:w="279" w:type="dxa"/>
            <w:vAlign w:val="bottom"/>
          </w:tcPr>
          <w:p w:rsidR="00FB67CB" w:rsidRPr="00691B71" w:rsidRDefault="00FB67CB">
            <w:pPr>
              <w:spacing w:line="240" w:lineRule="atLeast"/>
              <w:jc w:val="right"/>
              <w:rPr>
                <w:rFonts w:ascii="Arial" w:hAnsi="Arial"/>
                <w:color w:val="0000FF"/>
                <w:lang w:val="fr-BE"/>
              </w:rPr>
            </w:pPr>
          </w:p>
        </w:tc>
      </w:tr>
      <w:tr w:rsidR="00093881" w:rsidRPr="00691B71" w:rsidTr="00AC3C76">
        <w:trPr>
          <w:cantSplit/>
        </w:trPr>
        <w:tc>
          <w:tcPr>
            <w:tcW w:w="289" w:type="dxa"/>
          </w:tcPr>
          <w:p w:rsidR="00093881" w:rsidRPr="00691B71" w:rsidRDefault="00093881">
            <w:pPr>
              <w:spacing w:line="240" w:lineRule="atLeast"/>
              <w:rPr>
                <w:rFonts w:ascii="Arial" w:hAnsi="Arial"/>
                <w:color w:val="0000FF"/>
                <w:lang w:val="fr-BE"/>
              </w:rPr>
            </w:pPr>
          </w:p>
        </w:tc>
        <w:tc>
          <w:tcPr>
            <w:tcW w:w="578" w:type="dxa"/>
          </w:tcPr>
          <w:p w:rsidR="00093881" w:rsidRPr="00691B71" w:rsidRDefault="00093881">
            <w:pPr>
              <w:spacing w:line="240" w:lineRule="atLeast"/>
              <w:rPr>
                <w:rFonts w:ascii="Arial" w:hAnsi="Arial"/>
                <w:color w:val="0000FF"/>
                <w:lang w:val="fr-BE"/>
              </w:rPr>
            </w:pPr>
          </w:p>
        </w:tc>
        <w:tc>
          <w:tcPr>
            <w:tcW w:w="873" w:type="dxa"/>
          </w:tcPr>
          <w:p w:rsidR="00093881" w:rsidRPr="00691B71" w:rsidRDefault="00093881">
            <w:pPr>
              <w:spacing w:line="240" w:lineRule="atLeast"/>
              <w:rPr>
                <w:rFonts w:ascii="Arial" w:hAnsi="Arial"/>
                <w:color w:val="0000FF"/>
                <w:lang w:val="fr-BE"/>
              </w:rPr>
            </w:pPr>
            <w:r w:rsidRPr="00691B71">
              <w:rPr>
                <w:rFonts w:ascii="Arial" w:eastAsia="Calibri" w:hAnsi="Arial" w:cs="Arial"/>
                <w:color w:val="0000FF"/>
                <w:lang w:val="fr-BE"/>
              </w:rPr>
              <w:t>564594</w:t>
            </w:r>
          </w:p>
        </w:tc>
        <w:tc>
          <w:tcPr>
            <w:tcW w:w="892" w:type="dxa"/>
          </w:tcPr>
          <w:p w:rsidR="00093881" w:rsidRPr="00691B71" w:rsidRDefault="00093881">
            <w:pPr>
              <w:spacing w:line="240" w:lineRule="atLeast"/>
              <w:rPr>
                <w:rFonts w:ascii="Arial" w:hAnsi="Arial"/>
                <w:color w:val="0000FF"/>
                <w:lang w:val="fr-BE"/>
              </w:rPr>
            </w:pPr>
          </w:p>
        </w:tc>
        <w:tc>
          <w:tcPr>
            <w:tcW w:w="5504" w:type="dxa"/>
            <w:gridSpan w:val="4"/>
          </w:tcPr>
          <w:p w:rsidR="00093881" w:rsidRPr="00691B71" w:rsidRDefault="00093881">
            <w:pPr>
              <w:spacing w:line="240" w:lineRule="atLeast"/>
              <w:jc w:val="both"/>
              <w:rPr>
                <w:rFonts w:ascii="Arial" w:hAnsi="Arial"/>
                <w:color w:val="0000FF"/>
                <w:lang w:val="fr-BE"/>
              </w:rPr>
            </w:pPr>
            <w:r w:rsidRPr="00691B71">
              <w:rPr>
                <w:rFonts w:ascii="Arial" w:eastAsia="Calibri" w:hAnsi="Arial" w:cs="Arial"/>
                <w:color w:val="0000FF"/>
                <w:lang w:val="fr-BE"/>
              </w:rPr>
              <w:t>Lorsque la séance 564572 ne peut être attestée compte tenu des limitations prévues au § 14, du présent article : séance individuelle de kinésithérapie dans laquelle l’apport personnel du kinésithérapeute par bénéficiaire atteint une durée globale moyenne de 20 minutes</w:t>
            </w:r>
          </w:p>
        </w:tc>
        <w:tc>
          <w:tcPr>
            <w:tcW w:w="560" w:type="dxa"/>
            <w:vAlign w:val="bottom"/>
          </w:tcPr>
          <w:p w:rsidR="00093881" w:rsidRPr="00691B71" w:rsidRDefault="00093881">
            <w:pPr>
              <w:spacing w:line="240" w:lineRule="atLeast"/>
              <w:jc w:val="right"/>
              <w:rPr>
                <w:rFonts w:ascii="Arial" w:hAnsi="Arial"/>
                <w:color w:val="0000FF"/>
                <w:lang w:val="fr-BE"/>
              </w:rPr>
            </w:pPr>
            <w:r w:rsidRPr="00691B71">
              <w:rPr>
                <w:rFonts w:ascii="Arial" w:eastAsia="Calibri" w:hAnsi="Arial" w:cs="Arial"/>
                <w:color w:val="0000FF"/>
                <w:lang w:val="fr-BE"/>
              </w:rPr>
              <w:t>M</w:t>
            </w:r>
          </w:p>
        </w:tc>
        <w:tc>
          <w:tcPr>
            <w:tcW w:w="653" w:type="dxa"/>
            <w:vAlign w:val="bottom"/>
          </w:tcPr>
          <w:p w:rsidR="00093881" w:rsidRPr="00691B71" w:rsidRDefault="00093881">
            <w:pPr>
              <w:spacing w:line="240" w:lineRule="atLeast"/>
              <w:jc w:val="right"/>
              <w:rPr>
                <w:rFonts w:ascii="Arial" w:hAnsi="Arial"/>
                <w:color w:val="0000FF"/>
                <w:lang w:val="fr-BE"/>
              </w:rPr>
            </w:pPr>
            <w:r w:rsidRPr="00691B71">
              <w:rPr>
                <w:rFonts w:ascii="Arial" w:eastAsia="Calibri" w:hAnsi="Arial" w:cs="Arial"/>
                <w:color w:val="0000FF"/>
                <w:lang w:val="fr-BE"/>
              </w:rPr>
              <w:t>16</w:t>
            </w:r>
          </w:p>
        </w:tc>
        <w:tc>
          <w:tcPr>
            <w:tcW w:w="279" w:type="dxa"/>
            <w:vAlign w:val="bottom"/>
          </w:tcPr>
          <w:p w:rsidR="00093881" w:rsidRPr="00691B71" w:rsidRDefault="00093881">
            <w:pPr>
              <w:spacing w:line="240" w:lineRule="atLeast"/>
              <w:jc w:val="right"/>
              <w:rPr>
                <w:rFonts w:ascii="Arial" w:hAnsi="Arial"/>
                <w:color w:val="0000FF"/>
                <w:lang w:val="fr-BE"/>
              </w:rPr>
            </w:pPr>
          </w:p>
        </w:tc>
      </w:tr>
      <w:tr w:rsidR="00093881" w:rsidRPr="00691B71" w:rsidTr="00AC3C76">
        <w:trPr>
          <w:cantSplit/>
        </w:trPr>
        <w:tc>
          <w:tcPr>
            <w:tcW w:w="289" w:type="dxa"/>
          </w:tcPr>
          <w:p w:rsidR="00093881" w:rsidRPr="00691B71" w:rsidRDefault="00093881">
            <w:pPr>
              <w:spacing w:line="240" w:lineRule="atLeast"/>
              <w:rPr>
                <w:rFonts w:ascii="Arial" w:hAnsi="Arial"/>
                <w:color w:val="0000FF"/>
                <w:lang w:val="fr-BE"/>
              </w:rPr>
            </w:pPr>
          </w:p>
        </w:tc>
        <w:tc>
          <w:tcPr>
            <w:tcW w:w="578" w:type="dxa"/>
          </w:tcPr>
          <w:p w:rsidR="00093881" w:rsidRPr="00691B71" w:rsidRDefault="00093881">
            <w:pPr>
              <w:spacing w:line="240" w:lineRule="atLeast"/>
              <w:rPr>
                <w:rFonts w:ascii="Arial" w:hAnsi="Arial"/>
                <w:color w:val="0000FF"/>
                <w:lang w:val="fr-BE"/>
              </w:rPr>
            </w:pPr>
          </w:p>
        </w:tc>
        <w:tc>
          <w:tcPr>
            <w:tcW w:w="873" w:type="dxa"/>
          </w:tcPr>
          <w:p w:rsidR="00093881" w:rsidRPr="00691B71" w:rsidRDefault="00093881">
            <w:pPr>
              <w:spacing w:line="240" w:lineRule="atLeast"/>
              <w:rPr>
                <w:rFonts w:ascii="Arial" w:hAnsi="Arial"/>
                <w:color w:val="0000FF"/>
                <w:lang w:val="fr-BE"/>
              </w:rPr>
            </w:pPr>
          </w:p>
        </w:tc>
        <w:tc>
          <w:tcPr>
            <w:tcW w:w="892" w:type="dxa"/>
          </w:tcPr>
          <w:p w:rsidR="00093881" w:rsidRPr="00691B71" w:rsidRDefault="00093881">
            <w:pPr>
              <w:spacing w:line="240" w:lineRule="atLeast"/>
              <w:rPr>
                <w:rFonts w:ascii="Arial" w:hAnsi="Arial"/>
                <w:color w:val="0000FF"/>
                <w:lang w:val="fr-BE"/>
              </w:rPr>
            </w:pPr>
          </w:p>
        </w:tc>
        <w:tc>
          <w:tcPr>
            <w:tcW w:w="5504" w:type="dxa"/>
            <w:gridSpan w:val="4"/>
          </w:tcPr>
          <w:p w:rsidR="00093881" w:rsidRPr="00691B71" w:rsidRDefault="00093881">
            <w:pPr>
              <w:spacing w:line="240" w:lineRule="atLeast"/>
              <w:jc w:val="both"/>
              <w:rPr>
                <w:rFonts w:ascii="Arial" w:hAnsi="Arial"/>
                <w:color w:val="0000FF"/>
                <w:lang w:val="fr-BE"/>
              </w:rPr>
            </w:pPr>
          </w:p>
        </w:tc>
        <w:tc>
          <w:tcPr>
            <w:tcW w:w="560" w:type="dxa"/>
            <w:vAlign w:val="bottom"/>
          </w:tcPr>
          <w:p w:rsidR="00093881" w:rsidRPr="00691B71" w:rsidRDefault="00093881">
            <w:pPr>
              <w:spacing w:line="240" w:lineRule="atLeast"/>
              <w:jc w:val="right"/>
              <w:rPr>
                <w:rFonts w:ascii="Arial" w:hAnsi="Arial"/>
                <w:color w:val="0000FF"/>
                <w:lang w:val="fr-BE"/>
              </w:rPr>
            </w:pPr>
          </w:p>
        </w:tc>
        <w:tc>
          <w:tcPr>
            <w:tcW w:w="653" w:type="dxa"/>
            <w:vAlign w:val="bottom"/>
          </w:tcPr>
          <w:p w:rsidR="00093881" w:rsidRPr="00691B71" w:rsidRDefault="00093881">
            <w:pPr>
              <w:spacing w:line="240" w:lineRule="atLeast"/>
              <w:jc w:val="right"/>
              <w:rPr>
                <w:rFonts w:ascii="Arial" w:hAnsi="Arial"/>
                <w:color w:val="0000FF"/>
                <w:lang w:val="fr-BE"/>
              </w:rPr>
            </w:pPr>
          </w:p>
        </w:tc>
        <w:tc>
          <w:tcPr>
            <w:tcW w:w="279" w:type="dxa"/>
            <w:vAlign w:val="bottom"/>
          </w:tcPr>
          <w:p w:rsidR="00093881" w:rsidRPr="00691B71" w:rsidRDefault="00093881">
            <w:pPr>
              <w:spacing w:line="240" w:lineRule="atLeast"/>
              <w:jc w:val="right"/>
              <w:rPr>
                <w:rFonts w:ascii="Arial" w:hAnsi="Arial"/>
                <w:color w:val="0000FF"/>
                <w:lang w:val="fr-BE"/>
              </w:rPr>
            </w:pPr>
          </w:p>
        </w:tc>
      </w:tr>
      <w:tr w:rsidR="00093881" w:rsidRPr="00691B71" w:rsidTr="00AC3C76">
        <w:trPr>
          <w:cantSplit/>
        </w:trPr>
        <w:tc>
          <w:tcPr>
            <w:tcW w:w="289" w:type="dxa"/>
          </w:tcPr>
          <w:p w:rsidR="00093881" w:rsidRPr="00691B71" w:rsidRDefault="00093881">
            <w:pPr>
              <w:spacing w:line="240" w:lineRule="atLeast"/>
              <w:rPr>
                <w:rFonts w:ascii="Arial" w:hAnsi="Arial"/>
                <w:color w:val="0000FF"/>
                <w:lang w:val="fr-BE"/>
              </w:rPr>
            </w:pPr>
          </w:p>
        </w:tc>
        <w:tc>
          <w:tcPr>
            <w:tcW w:w="578" w:type="dxa"/>
          </w:tcPr>
          <w:p w:rsidR="00093881" w:rsidRPr="00691B71" w:rsidRDefault="00093881">
            <w:pPr>
              <w:spacing w:line="240" w:lineRule="atLeast"/>
              <w:rPr>
                <w:rFonts w:ascii="Arial" w:hAnsi="Arial"/>
                <w:color w:val="0000FF"/>
                <w:lang w:val="fr-BE"/>
              </w:rPr>
            </w:pPr>
          </w:p>
        </w:tc>
        <w:tc>
          <w:tcPr>
            <w:tcW w:w="873" w:type="dxa"/>
          </w:tcPr>
          <w:p w:rsidR="00093881" w:rsidRPr="00691B71" w:rsidRDefault="00093881">
            <w:pPr>
              <w:spacing w:line="240" w:lineRule="atLeast"/>
              <w:rPr>
                <w:rFonts w:ascii="Arial" w:hAnsi="Arial"/>
                <w:color w:val="0000FF"/>
                <w:lang w:val="fr-BE"/>
              </w:rPr>
            </w:pPr>
            <w:r w:rsidRPr="00691B71">
              <w:rPr>
                <w:rFonts w:ascii="Arial" w:eastAsia="Calibri" w:hAnsi="Arial" w:cs="Arial"/>
                <w:color w:val="0000FF"/>
                <w:lang w:val="fr-BE"/>
              </w:rPr>
              <w:t>564616</w:t>
            </w:r>
          </w:p>
        </w:tc>
        <w:tc>
          <w:tcPr>
            <w:tcW w:w="892" w:type="dxa"/>
          </w:tcPr>
          <w:p w:rsidR="00093881" w:rsidRPr="00691B71" w:rsidRDefault="00093881">
            <w:pPr>
              <w:spacing w:line="240" w:lineRule="atLeast"/>
              <w:rPr>
                <w:rFonts w:ascii="Arial" w:hAnsi="Arial"/>
                <w:color w:val="0000FF"/>
                <w:lang w:val="fr-BE"/>
              </w:rPr>
            </w:pPr>
          </w:p>
        </w:tc>
        <w:tc>
          <w:tcPr>
            <w:tcW w:w="5504" w:type="dxa"/>
            <w:gridSpan w:val="4"/>
          </w:tcPr>
          <w:p w:rsidR="00093881" w:rsidRPr="00691B71" w:rsidRDefault="00093881">
            <w:pPr>
              <w:spacing w:line="240" w:lineRule="atLeast"/>
              <w:jc w:val="both"/>
              <w:rPr>
                <w:rFonts w:ascii="Arial" w:hAnsi="Arial"/>
                <w:color w:val="0000FF"/>
                <w:lang w:val="fr-BE"/>
              </w:rPr>
            </w:pPr>
            <w:r w:rsidRPr="00691B71">
              <w:rPr>
                <w:rFonts w:ascii="Arial" w:eastAsia="Calibri" w:hAnsi="Arial" w:cs="Arial"/>
                <w:color w:val="0000FF"/>
                <w:lang w:val="fr-BE"/>
              </w:rPr>
              <w:t>Rapport écrit</w:t>
            </w:r>
          </w:p>
        </w:tc>
        <w:tc>
          <w:tcPr>
            <w:tcW w:w="560" w:type="dxa"/>
            <w:vAlign w:val="bottom"/>
          </w:tcPr>
          <w:p w:rsidR="00093881" w:rsidRPr="00691B71" w:rsidRDefault="00093881">
            <w:pPr>
              <w:spacing w:line="240" w:lineRule="atLeast"/>
              <w:jc w:val="right"/>
              <w:rPr>
                <w:rFonts w:ascii="Arial" w:hAnsi="Arial"/>
                <w:color w:val="0000FF"/>
                <w:lang w:val="fr-BE"/>
              </w:rPr>
            </w:pPr>
            <w:r w:rsidRPr="00691B71">
              <w:rPr>
                <w:rFonts w:ascii="Arial" w:eastAsia="Calibri" w:hAnsi="Arial" w:cs="Arial"/>
                <w:color w:val="0000FF"/>
                <w:lang w:val="fr-BE"/>
              </w:rPr>
              <w:t>M</w:t>
            </w:r>
          </w:p>
        </w:tc>
        <w:tc>
          <w:tcPr>
            <w:tcW w:w="653" w:type="dxa"/>
            <w:vAlign w:val="bottom"/>
          </w:tcPr>
          <w:p w:rsidR="00093881" w:rsidRPr="00691B71" w:rsidRDefault="00093881">
            <w:pPr>
              <w:spacing w:line="240" w:lineRule="atLeast"/>
              <w:jc w:val="right"/>
              <w:rPr>
                <w:rFonts w:ascii="Arial" w:hAnsi="Arial"/>
                <w:color w:val="0000FF"/>
                <w:lang w:val="fr-BE"/>
              </w:rPr>
            </w:pPr>
            <w:r w:rsidRPr="00691B71">
              <w:rPr>
                <w:rFonts w:ascii="Arial" w:eastAsia="Calibri" w:hAnsi="Arial" w:cs="Arial"/>
                <w:color w:val="0000FF"/>
                <w:lang w:val="fr-BE"/>
              </w:rPr>
              <w:t>14,5</w:t>
            </w:r>
          </w:p>
        </w:tc>
        <w:tc>
          <w:tcPr>
            <w:tcW w:w="279" w:type="dxa"/>
            <w:vAlign w:val="bottom"/>
          </w:tcPr>
          <w:p w:rsidR="00093881" w:rsidRPr="00691B71" w:rsidRDefault="00093881">
            <w:pPr>
              <w:spacing w:line="240" w:lineRule="atLeast"/>
              <w:jc w:val="right"/>
              <w:rPr>
                <w:rFonts w:ascii="Arial" w:hAnsi="Arial"/>
                <w:color w:val="0000FF"/>
                <w:lang w:val="fr-BE"/>
              </w:rPr>
            </w:pPr>
          </w:p>
        </w:tc>
      </w:tr>
      <w:tr w:rsidR="00093881" w:rsidRPr="00691B71" w:rsidTr="00AC3C76">
        <w:trPr>
          <w:cantSplit/>
        </w:trPr>
        <w:tc>
          <w:tcPr>
            <w:tcW w:w="289" w:type="dxa"/>
          </w:tcPr>
          <w:p w:rsidR="00093881" w:rsidRPr="00691B71" w:rsidRDefault="00093881">
            <w:pPr>
              <w:spacing w:line="240" w:lineRule="atLeast"/>
              <w:rPr>
                <w:rFonts w:ascii="Arial" w:hAnsi="Arial"/>
                <w:color w:val="0000FF"/>
                <w:lang w:val="fr-BE"/>
              </w:rPr>
            </w:pPr>
          </w:p>
        </w:tc>
        <w:tc>
          <w:tcPr>
            <w:tcW w:w="578" w:type="dxa"/>
          </w:tcPr>
          <w:p w:rsidR="00093881" w:rsidRPr="00691B71" w:rsidRDefault="00093881">
            <w:pPr>
              <w:spacing w:line="240" w:lineRule="atLeast"/>
              <w:rPr>
                <w:rFonts w:ascii="Arial" w:hAnsi="Arial"/>
                <w:color w:val="0000FF"/>
                <w:lang w:val="fr-BE"/>
              </w:rPr>
            </w:pPr>
          </w:p>
        </w:tc>
        <w:tc>
          <w:tcPr>
            <w:tcW w:w="873" w:type="dxa"/>
          </w:tcPr>
          <w:p w:rsidR="00093881" w:rsidRPr="00691B71" w:rsidRDefault="00093881">
            <w:pPr>
              <w:spacing w:line="240" w:lineRule="atLeast"/>
              <w:rPr>
                <w:rFonts w:ascii="Arial" w:hAnsi="Arial"/>
                <w:color w:val="0000FF"/>
                <w:lang w:val="fr-BE"/>
              </w:rPr>
            </w:pPr>
          </w:p>
        </w:tc>
        <w:tc>
          <w:tcPr>
            <w:tcW w:w="892" w:type="dxa"/>
          </w:tcPr>
          <w:p w:rsidR="00093881" w:rsidRPr="00691B71" w:rsidRDefault="00093881">
            <w:pPr>
              <w:spacing w:line="240" w:lineRule="atLeast"/>
              <w:rPr>
                <w:rFonts w:ascii="Arial" w:hAnsi="Arial"/>
                <w:color w:val="0000FF"/>
                <w:lang w:val="fr-BE"/>
              </w:rPr>
            </w:pPr>
          </w:p>
        </w:tc>
        <w:tc>
          <w:tcPr>
            <w:tcW w:w="5504" w:type="dxa"/>
            <w:gridSpan w:val="4"/>
          </w:tcPr>
          <w:p w:rsidR="00093881" w:rsidRPr="00691B71" w:rsidRDefault="00093881">
            <w:pPr>
              <w:spacing w:line="240" w:lineRule="atLeast"/>
              <w:jc w:val="both"/>
              <w:rPr>
                <w:rFonts w:ascii="Arial" w:hAnsi="Arial"/>
                <w:color w:val="0000FF"/>
                <w:lang w:val="fr-BE"/>
              </w:rPr>
            </w:pPr>
          </w:p>
        </w:tc>
        <w:tc>
          <w:tcPr>
            <w:tcW w:w="560" w:type="dxa"/>
            <w:vAlign w:val="bottom"/>
          </w:tcPr>
          <w:p w:rsidR="00093881" w:rsidRPr="00691B71" w:rsidRDefault="00093881">
            <w:pPr>
              <w:spacing w:line="240" w:lineRule="atLeast"/>
              <w:jc w:val="right"/>
              <w:rPr>
                <w:rFonts w:ascii="Arial" w:hAnsi="Arial"/>
                <w:color w:val="0000FF"/>
                <w:lang w:val="fr-BE"/>
              </w:rPr>
            </w:pPr>
          </w:p>
        </w:tc>
        <w:tc>
          <w:tcPr>
            <w:tcW w:w="653" w:type="dxa"/>
            <w:vAlign w:val="bottom"/>
          </w:tcPr>
          <w:p w:rsidR="00093881" w:rsidRPr="00691B71" w:rsidRDefault="00093881">
            <w:pPr>
              <w:spacing w:line="240" w:lineRule="atLeast"/>
              <w:jc w:val="right"/>
              <w:rPr>
                <w:rFonts w:ascii="Arial" w:hAnsi="Arial"/>
                <w:color w:val="0000FF"/>
                <w:lang w:val="fr-BE"/>
              </w:rPr>
            </w:pPr>
          </w:p>
        </w:tc>
        <w:tc>
          <w:tcPr>
            <w:tcW w:w="279" w:type="dxa"/>
            <w:vAlign w:val="bottom"/>
          </w:tcPr>
          <w:p w:rsidR="00093881" w:rsidRPr="00691B71" w:rsidRDefault="00093881">
            <w:pPr>
              <w:spacing w:line="240" w:lineRule="atLeast"/>
              <w:jc w:val="right"/>
              <w:rPr>
                <w:rFonts w:ascii="Arial" w:hAnsi="Arial"/>
                <w:color w:val="0000FF"/>
                <w:lang w:val="fr-BE"/>
              </w:rPr>
            </w:pPr>
          </w:p>
        </w:tc>
      </w:tr>
      <w:tr w:rsidR="001C369A" w:rsidRPr="006B3DF4" w:rsidTr="00AC3C76">
        <w:trPr>
          <w:cantSplit/>
        </w:trPr>
        <w:tc>
          <w:tcPr>
            <w:tcW w:w="289" w:type="dxa"/>
          </w:tcPr>
          <w:p w:rsidR="001C369A" w:rsidRPr="00691B71" w:rsidRDefault="001C369A">
            <w:pPr>
              <w:spacing w:line="240" w:lineRule="atLeast"/>
              <w:rPr>
                <w:rFonts w:ascii="Arial" w:hAnsi="Arial"/>
                <w:color w:val="0000FF"/>
                <w:lang w:val="fr-BE"/>
              </w:rPr>
            </w:pPr>
          </w:p>
        </w:tc>
        <w:tc>
          <w:tcPr>
            <w:tcW w:w="578" w:type="dxa"/>
          </w:tcPr>
          <w:p w:rsidR="001C369A" w:rsidRPr="00691B71" w:rsidRDefault="001C369A">
            <w:pPr>
              <w:spacing w:line="240" w:lineRule="atLeast"/>
              <w:rPr>
                <w:rFonts w:ascii="Arial" w:hAnsi="Arial"/>
                <w:color w:val="0000FF"/>
                <w:lang w:val="fr-BE"/>
              </w:rPr>
            </w:pPr>
          </w:p>
        </w:tc>
        <w:tc>
          <w:tcPr>
            <w:tcW w:w="873" w:type="dxa"/>
          </w:tcPr>
          <w:p w:rsidR="001C369A" w:rsidRPr="00691B71" w:rsidRDefault="001C369A">
            <w:pPr>
              <w:spacing w:line="240" w:lineRule="atLeast"/>
              <w:rPr>
                <w:rFonts w:ascii="Arial" w:hAnsi="Arial"/>
                <w:color w:val="0000FF"/>
                <w:lang w:val="fr-BE"/>
              </w:rPr>
            </w:pPr>
          </w:p>
        </w:tc>
        <w:tc>
          <w:tcPr>
            <w:tcW w:w="892" w:type="dxa"/>
          </w:tcPr>
          <w:p w:rsidR="001C369A" w:rsidRPr="00691B71" w:rsidRDefault="001C369A">
            <w:pPr>
              <w:spacing w:line="240" w:lineRule="atLeast"/>
              <w:rPr>
                <w:rFonts w:ascii="Arial" w:hAnsi="Arial"/>
                <w:color w:val="0000FF"/>
                <w:lang w:val="fr-BE"/>
              </w:rPr>
            </w:pPr>
          </w:p>
        </w:tc>
        <w:tc>
          <w:tcPr>
            <w:tcW w:w="6717" w:type="dxa"/>
            <w:gridSpan w:val="6"/>
          </w:tcPr>
          <w:p w:rsidR="001C369A" w:rsidRPr="00691B71" w:rsidRDefault="00093881">
            <w:pPr>
              <w:spacing w:line="240" w:lineRule="atLeast"/>
              <w:jc w:val="both"/>
              <w:rPr>
                <w:rFonts w:ascii="Arial" w:hAnsi="Arial"/>
                <w:color w:val="0000FF"/>
                <w:lang w:val="fr-FR"/>
              </w:rPr>
            </w:pPr>
            <w:r w:rsidRPr="00691B71">
              <w:rPr>
                <w:rFonts w:ascii="Arial" w:eastAsia="Calibri" w:hAnsi="Arial" w:cs="Arial"/>
                <w:b/>
                <w:bCs/>
                <w:color w:val="0000FF"/>
                <w:lang w:val="fr-BE"/>
              </w:rPr>
              <w:t>IV. Prestations effectuées au domicile ou en résidence communautaires, momentanés ou définitifs, de personnes âgées ou pour des bénéficiaires y séjournant.</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3E05DF">
            <w:pPr>
              <w:spacing w:line="240" w:lineRule="atLeast"/>
              <w:rPr>
                <w:rFonts w:ascii="Arial" w:hAnsi="Arial"/>
                <w:color w:val="0000FF"/>
              </w:rPr>
            </w:pPr>
            <w:r w:rsidRPr="00691B71">
              <w:rPr>
                <w:rFonts w:ascii="Arial" w:eastAsia="Calibri" w:hAnsi="Arial" w:cs="Arial"/>
                <w:color w:val="0000FF"/>
                <w:lang w:val="fr-BE"/>
              </w:rPr>
              <w:t>563496</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3E05DF">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20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rsidP="00C50FCE">
            <w:pPr>
              <w:spacing w:line="240" w:lineRule="atLeast"/>
              <w:jc w:val="right"/>
              <w:rPr>
                <w:rFonts w:ascii="Arial" w:hAnsi="Arial"/>
                <w:color w:val="0000FF"/>
              </w:rPr>
            </w:pPr>
            <w:r w:rsidRPr="00691B71">
              <w:rPr>
                <w:rFonts w:ascii="Arial" w:hAnsi="Arial"/>
                <w:color w:val="0000FF"/>
              </w:rPr>
              <w:t>1</w:t>
            </w:r>
            <w:r w:rsidR="00C50FCE" w:rsidRPr="00691B71">
              <w:rPr>
                <w:rFonts w:ascii="Arial" w:hAnsi="Arial"/>
                <w:color w:val="0000FF"/>
              </w:rPr>
              <w:t>6</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3E05DF">
            <w:pPr>
              <w:spacing w:line="240" w:lineRule="atLeast"/>
              <w:rPr>
                <w:rFonts w:ascii="Arial" w:hAnsi="Arial"/>
                <w:color w:val="0000FF"/>
              </w:rPr>
            </w:pPr>
            <w:r w:rsidRPr="00691B71">
              <w:rPr>
                <w:rFonts w:ascii="Arial" w:eastAsia="Calibri" w:hAnsi="Arial" w:cs="Arial"/>
                <w:color w:val="0000FF"/>
                <w:lang w:val="fr-BE"/>
              </w:rPr>
              <w:t>563533</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3E05DF">
            <w:pPr>
              <w:spacing w:line="240" w:lineRule="atLeast"/>
              <w:jc w:val="both"/>
              <w:rPr>
                <w:rFonts w:ascii="Arial" w:hAnsi="Arial"/>
                <w:color w:val="0000FF"/>
                <w:lang w:val="fr-FR"/>
              </w:rPr>
            </w:pPr>
            <w:r w:rsidRPr="00691B71">
              <w:rPr>
                <w:rFonts w:ascii="Arial" w:eastAsia="Calibri" w:hAnsi="Arial" w:cs="Arial"/>
                <w:color w:val="0000FF"/>
                <w:lang w:val="fr-BE"/>
              </w:rPr>
              <w:t>Lorsque la séance 563496 ne peut être attestée compte tenu des limitations prévues au § 14, du présent article : séance individuelle de kinésithérapie dans laquelle l’apport personnel du kinésithérapeute par bénéficiaire atteint une durée globale moyenne de 20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C50FCE">
            <w:pPr>
              <w:spacing w:line="240" w:lineRule="atLeast"/>
              <w:jc w:val="right"/>
              <w:rPr>
                <w:rFonts w:ascii="Arial" w:hAnsi="Arial"/>
                <w:color w:val="0000FF"/>
              </w:rPr>
            </w:pPr>
            <w:r w:rsidRPr="00691B71">
              <w:rPr>
                <w:rFonts w:ascii="Arial" w:hAnsi="Arial"/>
                <w:color w:val="0000FF"/>
              </w:rPr>
              <w:t>16</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3E05DF">
            <w:pPr>
              <w:spacing w:line="240" w:lineRule="atLeast"/>
              <w:rPr>
                <w:rFonts w:ascii="Arial" w:hAnsi="Arial"/>
                <w:color w:val="0000FF"/>
              </w:rPr>
            </w:pPr>
            <w:r w:rsidRPr="00691B71">
              <w:rPr>
                <w:rFonts w:ascii="Arial" w:eastAsia="Calibri" w:hAnsi="Arial" w:cs="Arial"/>
                <w:color w:val="0000FF"/>
                <w:lang w:val="fr-BE"/>
              </w:rPr>
              <w:t>563555</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3E05DF">
            <w:pPr>
              <w:spacing w:line="240" w:lineRule="atLeast"/>
              <w:jc w:val="both"/>
              <w:rPr>
                <w:rFonts w:ascii="Arial" w:hAnsi="Arial"/>
                <w:color w:val="0000FF"/>
              </w:rPr>
            </w:pPr>
            <w:r w:rsidRPr="00691B71">
              <w:rPr>
                <w:rFonts w:ascii="Arial" w:eastAsia="Calibri" w:hAnsi="Arial" w:cs="Arial"/>
                <w:color w:val="0000FF"/>
                <w:lang w:val="fr-BE"/>
              </w:rPr>
              <w:t>Rapport écrit</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3E05DF">
            <w:pPr>
              <w:spacing w:line="240" w:lineRule="atLeast"/>
              <w:jc w:val="right"/>
              <w:rPr>
                <w:rFonts w:ascii="Arial" w:hAnsi="Arial"/>
                <w:color w:val="0000FF"/>
              </w:rPr>
            </w:pPr>
            <w:r w:rsidRPr="00691B71">
              <w:rPr>
                <w:rFonts w:ascii="Arial" w:eastAsia="Calibri" w:hAnsi="Arial" w:cs="Arial"/>
                <w:color w:val="0000FF"/>
                <w:lang w:val="fr-BE"/>
              </w:rPr>
              <w:t>14,5</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B3DF4"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6717" w:type="dxa"/>
            <w:gridSpan w:val="6"/>
          </w:tcPr>
          <w:p w:rsidR="001C369A" w:rsidRPr="00691B71" w:rsidRDefault="003E05DF">
            <w:pPr>
              <w:spacing w:line="240" w:lineRule="atLeast"/>
              <w:jc w:val="both"/>
              <w:rPr>
                <w:rFonts w:ascii="Arial" w:hAnsi="Arial"/>
                <w:color w:val="0000FF"/>
                <w:lang w:val="fr-FR"/>
              </w:rPr>
            </w:pPr>
            <w:r w:rsidRPr="00691B71">
              <w:rPr>
                <w:rFonts w:ascii="Arial" w:eastAsia="Calibri" w:hAnsi="Arial" w:cs="Arial"/>
                <w:b/>
                <w:bCs/>
                <w:color w:val="0000FF"/>
                <w:lang w:val="fr-BE"/>
              </w:rPr>
              <w:t>V. Prestations effectuées dans des centres de rééducation fonctionnelle conventionnés.</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3E05DF">
            <w:pPr>
              <w:spacing w:line="240" w:lineRule="atLeast"/>
              <w:rPr>
                <w:rFonts w:ascii="Arial" w:hAnsi="Arial"/>
                <w:color w:val="0000FF"/>
              </w:rPr>
            </w:pPr>
            <w:r w:rsidRPr="00691B71">
              <w:rPr>
                <w:rFonts w:ascii="Arial" w:eastAsia="Calibri" w:hAnsi="Arial" w:cs="Arial"/>
                <w:color w:val="0000FF"/>
                <w:lang w:val="fr-BE"/>
              </w:rPr>
              <w:t>563570</w:t>
            </w:r>
          </w:p>
        </w:tc>
        <w:tc>
          <w:tcPr>
            <w:tcW w:w="892" w:type="dxa"/>
          </w:tcPr>
          <w:p w:rsidR="001C369A" w:rsidRPr="00691B71" w:rsidRDefault="003E05DF">
            <w:pPr>
              <w:spacing w:line="240" w:lineRule="atLeast"/>
              <w:rPr>
                <w:rFonts w:ascii="Arial" w:hAnsi="Arial"/>
                <w:color w:val="0000FF"/>
              </w:rPr>
            </w:pPr>
            <w:r w:rsidRPr="00691B71">
              <w:rPr>
                <w:rFonts w:ascii="Arial" w:eastAsia="Calibri" w:hAnsi="Arial" w:cs="Arial"/>
                <w:color w:val="0000FF"/>
                <w:lang w:val="fr-BE"/>
              </w:rPr>
              <w:t>563581</w:t>
            </w:r>
          </w:p>
        </w:tc>
        <w:tc>
          <w:tcPr>
            <w:tcW w:w="5504" w:type="dxa"/>
            <w:gridSpan w:val="4"/>
          </w:tcPr>
          <w:p w:rsidR="001C369A" w:rsidRPr="00691B71" w:rsidRDefault="003E05DF">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rsidP="00C50FCE">
            <w:pPr>
              <w:spacing w:line="240" w:lineRule="atLeast"/>
              <w:jc w:val="right"/>
              <w:rPr>
                <w:rFonts w:ascii="Arial" w:hAnsi="Arial"/>
                <w:color w:val="0000FF"/>
              </w:rPr>
            </w:pPr>
            <w:r w:rsidRPr="00691B71">
              <w:rPr>
                <w:rFonts w:ascii="Arial" w:hAnsi="Arial"/>
                <w:color w:val="0000FF"/>
              </w:rPr>
              <w:t>2</w:t>
            </w:r>
            <w:r w:rsidR="00C50FCE" w:rsidRPr="00691B71">
              <w:rPr>
                <w:rFonts w:ascii="Arial" w:hAnsi="Arial"/>
                <w:color w:val="0000FF"/>
              </w:rPr>
              <w:t>4</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B3DF4"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6717" w:type="dxa"/>
            <w:gridSpan w:val="6"/>
          </w:tcPr>
          <w:p w:rsidR="001C369A" w:rsidRPr="00691B71" w:rsidRDefault="003E05DF">
            <w:pPr>
              <w:spacing w:line="240" w:lineRule="atLeast"/>
              <w:jc w:val="both"/>
              <w:rPr>
                <w:rFonts w:ascii="Arial" w:hAnsi="Arial"/>
                <w:color w:val="0000FF"/>
                <w:lang w:val="fr-FR"/>
              </w:rPr>
            </w:pPr>
            <w:r w:rsidRPr="00691B71">
              <w:rPr>
                <w:rFonts w:ascii="Arial" w:eastAsia="Calibri" w:hAnsi="Arial" w:cs="Arial"/>
                <w:b/>
                <w:bCs/>
                <w:color w:val="0000FF"/>
                <w:lang w:val="fr-BE"/>
              </w:rPr>
              <w:t xml:space="preserve">6° </w:t>
            </w:r>
            <w:r w:rsidRPr="00691B71">
              <w:rPr>
                <w:rFonts w:ascii="Arial" w:eastAsia="Calibri" w:hAnsi="Arial" w:cs="Arial"/>
                <w:color w:val="0000FF"/>
                <w:lang w:val="fr-BE"/>
              </w:rPr>
              <w:t>Prestations effectuées aux bénéficiaires se trouvant dans une des situations décrites au § 14, 5°, B, du présent article.</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B3DF4"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1C369A">
            <w:pPr>
              <w:spacing w:line="240" w:lineRule="atLeast"/>
              <w:rPr>
                <w:rFonts w:ascii="Arial" w:hAnsi="Arial"/>
                <w:color w:val="0000FF"/>
                <w:lang w:val="fr-FR"/>
              </w:rPr>
            </w:pPr>
          </w:p>
        </w:tc>
        <w:tc>
          <w:tcPr>
            <w:tcW w:w="892" w:type="dxa"/>
          </w:tcPr>
          <w:p w:rsidR="001C369A" w:rsidRPr="00691B71" w:rsidRDefault="001C369A">
            <w:pPr>
              <w:spacing w:line="240" w:lineRule="atLeast"/>
              <w:rPr>
                <w:rFonts w:ascii="Arial" w:hAnsi="Arial"/>
                <w:color w:val="0000FF"/>
                <w:lang w:val="fr-FR"/>
              </w:rPr>
            </w:pPr>
          </w:p>
        </w:tc>
        <w:tc>
          <w:tcPr>
            <w:tcW w:w="6717" w:type="dxa"/>
            <w:gridSpan w:val="6"/>
          </w:tcPr>
          <w:p w:rsidR="001C369A" w:rsidRPr="00691B71" w:rsidRDefault="001C369A">
            <w:pPr>
              <w:spacing w:line="240" w:lineRule="atLeast"/>
              <w:jc w:val="both"/>
              <w:rPr>
                <w:rFonts w:ascii="Arial" w:hAnsi="Arial"/>
                <w:b/>
                <w:color w:val="0000FF"/>
                <w:lang w:val="fr-FR"/>
              </w:rPr>
            </w:pP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B3DF4"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1C369A">
            <w:pPr>
              <w:spacing w:line="240" w:lineRule="atLeast"/>
              <w:rPr>
                <w:rFonts w:ascii="Arial" w:hAnsi="Arial"/>
                <w:color w:val="0000FF"/>
                <w:lang w:val="fr-FR"/>
              </w:rPr>
            </w:pPr>
          </w:p>
        </w:tc>
        <w:tc>
          <w:tcPr>
            <w:tcW w:w="892" w:type="dxa"/>
          </w:tcPr>
          <w:p w:rsidR="001C369A" w:rsidRPr="00691B71" w:rsidRDefault="001C369A">
            <w:pPr>
              <w:spacing w:line="240" w:lineRule="atLeast"/>
              <w:rPr>
                <w:rFonts w:ascii="Arial" w:hAnsi="Arial"/>
                <w:color w:val="0000FF"/>
                <w:lang w:val="fr-FR"/>
              </w:rPr>
            </w:pPr>
          </w:p>
        </w:tc>
        <w:tc>
          <w:tcPr>
            <w:tcW w:w="6717" w:type="dxa"/>
            <w:gridSpan w:val="6"/>
          </w:tcPr>
          <w:p w:rsidR="001C369A" w:rsidRPr="00691B71" w:rsidRDefault="003E05DF">
            <w:pPr>
              <w:spacing w:line="240" w:lineRule="atLeast"/>
              <w:jc w:val="both"/>
              <w:rPr>
                <w:rFonts w:ascii="Arial" w:hAnsi="Arial"/>
                <w:color w:val="0000FF"/>
                <w:lang w:val="fr-FR"/>
              </w:rPr>
            </w:pPr>
            <w:r w:rsidRPr="00691B71">
              <w:rPr>
                <w:rFonts w:ascii="Arial" w:eastAsia="Calibri" w:hAnsi="Arial" w:cs="Arial"/>
                <w:b/>
                <w:bCs/>
                <w:color w:val="0000FF"/>
                <w:lang w:val="fr-BE"/>
              </w:rPr>
              <w:t>I. a) Prestations effectuées au cabinet du kinésithérapeute, situé en dehors d’un hôpital ou d’un service médical organisé.</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3E05DF">
            <w:pPr>
              <w:spacing w:line="240" w:lineRule="atLeast"/>
              <w:rPr>
                <w:rFonts w:ascii="Arial" w:hAnsi="Arial"/>
                <w:color w:val="0000FF"/>
              </w:rPr>
            </w:pPr>
            <w:r w:rsidRPr="00691B71">
              <w:rPr>
                <w:rFonts w:ascii="Arial" w:eastAsia="Calibri" w:hAnsi="Arial" w:cs="Arial"/>
                <w:color w:val="0000FF"/>
                <w:lang w:val="fr-BE"/>
              </w:rPr>
              <w:t>563614</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3E05DF">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5C4BCE" w:rsidRPr="00691B71" w:rsidTr="00AC3C76">
        <w:trPr>
          <w:cantSplit/>
        </w:trPr>
        <w:tc>
          <w:tcPr>
            <w:tcW w:w="289" w:type="dxa"/>
          </w:tcPr>
          <w:p w:rsidR="005C4BCE" w:rsidRPr="00691B71" w:rsidRDefault="005C4BCE">
            <w:pPr>
              <w:spacing w:line="240" w:lineRule="atLeast"/>
              <w:rPr>
                <w:rFonts w:ascii="Arial" w:hAnsi="Arial"/>
                <w:color w:val="0000FF"/>
              </w:rPr>
            </w:pPr>
          </w:p>
        </w:tc>
        <w:tc>
          <w:tcPr>
            <w:tcW w:w="578" w:type="dxa"/>
          </w:tcPr>
          <w:p w:rsidR="005C4BCE" w:rsidRPr="00691B71" w:rsidRDefault="005C4BCE">
            <w:pPr>
              <w:spacing w:line="240" w:lineRule="atLeast"/>
              <w:rPr>
                <w:rFonts w:ascii="Arial" w:hAnsi="Arial"/>
                <w:color w:val="0000FF"/>
              </w:rPr>
            </w:pPr>
          </w:p>
        </w:tc>
        <w:tc>
          <w:tcPr>
            <w:tcW w:w="873" w:type="dxa"/>
          </w:tcPr>
          <w:p w:rsidR="005C4BCE" w:rsidRPr="00691B71" w:rsidRDefault="003E05DF">
            <w:pPr>
              <w:spacing w:line="240" w:lineRule="atLeast"/>
              <w:rPr>
                <w:rFonts w:ascii="Arial" w:hAnsi="Arial"/>
                <w:color w:val="0000FF"/>
              </w:rPr>
            </w:pPr>
            <w:r w:rsidRPr="00691B71">
              <w:rPr>
                <w:rFonts w:ascii="Arial" w:eastAsia="Calibri" w:hAnsi="Arial" w:cs="Arial"/>
                <w:color w:val="0000FF"/>
                <w:lang w:val="fr-BE"/>
              </w:rPr>
              <w:t>564270</w:t>
            </w:r>
          </w:p>
        </w:tc>
        <w:tc>
          <w:tcPr>
            <w:tcW w:w="892" w:type="dxa"/>
          </w:tcPr>
          <w:p w:rsidR="005C4BCE" w:rsidRPr="00691B71" w:rsidRDefault="005C4BCE">
            <w:pPr>
              <w:spacing w:line="240" w:lineRule="atLeast"/>
              <w:rPr>
                <w:rFonts w:ascii="Arial" w:hAnsi="Arial"/>
                <w:color w:val="0000FF"/>
              </w:rPr>
            </w:pPr>
          </w:p>
        </w:tc>
        <w:tc>
          <w:tcPr>
            <w:tcW w:w="5504" w:type="dxa"/>
            <w:gridSpan w:val="4"/>
          </w:tcPr>
          <w:p w:rsidR="005C4BCE" w:rsidRPr="00691B71" w:rsidRDefault="003E05DF">
            <w:pPr>
              <w:spacing w:line="240" w:lineRule="atLeast"/>
              <w:jc w:val="both"/>
              <w:rPr>
                <w:rFonts w:ascii="Arial" w:hAnsi="Arial"/>
                <w:color w:val="0000FF"/>
                <w:lang w:val="fr-BE"/>
              </w:rPr>
            </w:pPr>
            <w:r w:rsidRPr="00691B71">
              <w:rPr>
                <w:rFonts w:ascii="Arial" w:eastAsia="Calibri" w:hAnsi="Arial" w:cs="Arial"/>
                <w:color w:val="0000FF"/>
                <w:lang w:val="fr-BE"/>
              </w:rPr>
              <w:t>Lorsque les séances 563614 et 639656 ne peuvent être attestées compte tenu des limitations prévues au § 14, du présent article : séance individuelle de kinésithérapie dans laquelle l'apport personnel du kinésithérapeute par bénéficiaire atteint une durée globale moyenne de 30 minutes</w:t>
            </w:r>
          </w:p>
        </w:tc>
        <w:tc>
          <w:tcPr>
            <w:tcW w:w="560" w:type="dxa"/>
            <w:vAlign w:val="bottom"/>
          </w:tcPr>
          <w:p w:rsidR="005C4BCE" w:rsidRPr="00691B71" w:rsidRDefault="005C4BCE">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5C4BCE" w:rsidRPr="00691B71" w:rsidRDefault="005C4BCE">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5C4BCE" w:rsidRPr="00691B71" w:rsidRDefault="005C4BCE">
            <w:pPr>
              <w:spacing w:line="240" w:lineRule="atLeast"/>
              <w:jc w:val="right"/>
              <w:rPr>
                <w:rFonts w:ascii="Arial" w:hAnsi="Arial"/>
                <w:color w:val="0000FF"/>
              </w:rPr>
            </w:pPr>
          </w:p>
        </w:tc>
      </w:tr>
      <w:tr w:rsidR="005C4BCE" w:rsidRPr="00691B71" w:rsidTr="00AC3C76">
        <w:trPr>
          <w:cantSplit/>
        </w:trPr>
        <w:tc>
          <w:tcPr>
            <w:tcW w:w="289" w:type="dxa"/>
          </w:tcPr>
          <w:p w:rsidR="005C4BCE" w:rsidRPr="00691B71" w:rsidRDefault="005C4BCE">
            <w:pPr>
              <w:spacing w:line="240" w:lineRule="atLeast"/>
              <w:rPr>
                <w:rFonts w:ascii="Arial" w:hAnsi="Arial"/>
                <w:color w:val="0000FF"/>
              </w:rPr>
            </w:pPr>
          </w:p>
        </w:tc>
        <w:tc>
          <w:tcPr>
            <w:tcW w:w="578" w:type="dxa"/>
          </w:tcPr>
          <w:p w:rsidR="005C4BCE" w:rsidRPr="00691B71" w:rsidRDefault="005C4BCE">
            <w:pPr>
              <w:spacing w:line="240" w:lineRule="atLeast"/>
              <w:rPr>
                <w:rFonts w:ascii="Arial" w:hAnsi="Arial"/>
                <w:color w:val="0000FF"/>
              </w:rPr>
            </w:pPr>
          </w:p>
        </w:tc>
        <w:tc>
          <w:tcPr>
            <w:tcW w:w="873" w:type="dxa"/>
          </w:tcPr>
          <w:p w:rsidR="005C4BCE" w:rsidRPr="00691B71" w:rsidRDefault="005C4BCE">
            <w:pPr>
              <w:spacing w:line="240" w:lineRule="atLeast"/>
              <w:rPr>
                <w:rFonts w:ascii="Arial" w:hAnsi="Arial"/>
                <w:color w:val="0000FF"/>
              </w:rPr>
            </w:pPr>
          </w:p>
        </w:tc>
        <w:tc>
          <w:tcPr>
            <w:tcW w:w="892" w:type="dxa"/>
          </w:tcPr>
          <w:p w:rsidR="005C4BCE" w:rsidRPr="00691B71" w:rsidRDefault="005C4BCE">
            <w:pPr>
              <w:spacing w:line="240" w:lineRule="atLeast"/>
              <w:rPr>
                <w:rFonts w:ascii="Arial" w:hAnsi="Arial"/>
                <w:color w:val="0000FF"/>
              </w:rPr>
            </w:pPr>
          </w:p>
        </w:tc>
        <w:tc>
          <w:tcPr>
            <w:tcW w:w="5504" w:type="dxa"/>
            <w:gridSpan w:val="4"/>
          </w:tcPr>
          <w:p w:rsidR="005C4BCE" w:rsidRPr="00691B71" w:rsidRDefault="005C4BCE">
            <w:pPr>
              <w:spacing w:line="240" w:lineRule="atLeast"/>
              <w:jc w:val="both"/>
              <w:rPr>
                <w:rFonts w:ascii="Arial" w:hAnsi="Arial"/>
                <w:color w:val="0000FF"/>
              </w:rPr>
            </w:pPr>
          </w:p>
        </w:tc>
        <w:tc>
          <w:tcPr>
            <w:tcW w:w="560" w:type="dxa"/>
            <w:vAlign w:val="bottom"/>
          </w:tcPr>
          <w:p w:rsidR="005C4BCE" w:rsidRPr="00691B71" w:rsidRDefault="005C4BCE">
            <w:pPr>
              <w:spacing w:line="240" w:lineRule="atLeast"/>
              <w:jc w:val="right"/>
              <w:rPr>
                <w:rFonts w:ascii="Arial" w:hAnsi="Arial"/>
                <w:color w:val="0000FF"/>
              </w:rPr>
            </w:pPr>
          </w:p>
        </w:tc>
        <w:tc>
          <w:tcPr>
            <w:tcW w:w="653" w:type="dxa"/>
            <w:vAlign w:val="bottom"/>
          </w:tcPr>
          <w:p w:rsidR="005C4BCE" w:rsidRPr="00691B71" w:rsidRDefault="005C4BCE">
            <w:pPr>
              <w:spacing w:line="240" w:lineRule="atLeast"/>
              <w:jc w:val="right"/>
              <w:rPr>
                <w:rFonts w:ascii="Arial" w:hAnsi="Arial"/>
                <w:color w:val="0000FF"/>
              </w:rPr>
            </w:pPr>
          </w:p>
        </w:tc>
        <w:tc>
          <w:tcPr>
            <w:tcW w:w="279" w:type="dxa"/>
            <w:vAlign w:val="bottom"/>
          </w:tcPr>
          <w:p w:rsidR="005C4BCE" w:rsidRPr="00691B71" w:rsidRDefault="005C4BCE">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3E05DF">
            <w:pPr>
              <w:spacing w:line="240" w:lineRule="atLeast"/>
              <w:rPr>
                <w:rFonts w:ascii="Arial" w:hAnsi="Arial"/>
                <w:color w:val="0000FF"/>
              </w:rPr>
            </w:pPr>
            <w:r w:rsidRPr="00691B71">
              <w:rPr>
                <w:rFonts w:ascii="Arial" w:eastAsia="Calibri" w:hAnsi="Arial" w:cs="Arial"/>
                <w:color w:val="0000FF"/>
                <w:lang w:val="fr-BE"/>
              </w:rPr>
              <w:t>563651</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3E05DF">
            <w:pPr>
              <w:spacing w:line="240" w:lineRule="atLeast"/>
              <w:jc w:val="both"/>
              <w:rPr>
                <w:rFonts w:ascii="Arial" w:hAnsi="Arial"/>
                <w:color w:val="0000FF"/>
                <w:lang w:val="fr-FR"/>
              </w:rPr>
            </w:pPr>
            <w:r w:rsidRPr="00691B71">
              <w:rPr>
                <w:rFonts w:ascii="Arial" w:eastAsia="Calibri" w:hAnsi="Arial" w:cs="Arial"/>
                <w:color w:val="0000FF"/>
                <w:lang w:val="fr-BE"/>
              </w:rPr>
              <w:t>Lorsque les séances 563614, 564270 et 639656 ne peuvent être attestées compte tenu des limitations prévues au § 14, du présent article : séance individuelle de kinésithérapie dans laquelle l'apport personnel du kinésithérapeute par bénéficiaire atteint une durée globale moyenne de 30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C50FCE">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3E05DF">
            <w:pPr>
              <w:spacing w:line="240" w:lineRule="atLeast"/>
              <w:rPr>
                <w:rFonts w:ascii="Arial" w:hAnsi="Arial"/>
                <w:color w:val="0000FF"/>
              </w:rPr>
            </w:pPr>
            <w:r w:rsidRPr="00691B71">
              <w:rPr>
                <w:rFonts w:ascii="Arial" w:eastAsia="Calibri" w:hAnsi="Arial" w:cs="Arial"/>
                <w:color w:val="0000FF"/>
                <w:lang w:val="fr-BE"/>
              </w:rPr>
              <w:t>563673</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3E05DF">
            <w:pPr>
              <w:spacing w:line="240" w:lineRule="atLeast"/>
              <w:jc w:val="both"/>
              <w:rPr>
                <w:rFonts w:ascii="Arial" w:hAnsi="Arial"/>
                <w:color w:val="0000FF"/>
              </w:rPr>
            </w:pPr>
            <w:r w:rsidRPr="00691B71">
              <w:rPr>
                <w:rFonts w:ascii="Arial" w:eastAsia="Calibri" w:hAnsi="Arial" w:cs="Arial"/>
                <w:color w:val="0000FF"/>
                <w:lang w:val="fr-BE"/>
              </w:rPr>
              <w:t>Rapport écrit</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3E05DF">
            <w:pPr>
              <w:spacing w:line="240" w:lineRule="atLeast"/>
              <w:jc w:val="right"/>
              <w:rPr>
                <w:rFonts w:ascii="Arial" w:hAnsi="Arial"/>
                <w:color w:val="0000FF"/>
              </w:rPr>
            </w:pPr>
            <w:r w:rsidRPr="00691B71">
              <w:rPr>
                <w:rFonts w:ascii="Arial" w:eastAsia="Calibri" w:hAnsi="Arial" w:cs="Arial"/>
                <w:color w:val="0000FF"/>
                <w:lang w:val="fr-BE"/>
              </w:rPr>
              <w:t>34,62</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66D09" w:rsidRPr="00691B71" w:rsidTr="00AC3C76">
        <w:trPr>
          <w:cantSplit/>
        </w:trPr>
        <w:tc>
          <w:tcPr>
            <w:tcW w:w="289" w:type="dxa"/>
          </w:tcPr>
          <w:p w:rsidR="00166D09" w:rsidRDefault="00166D09">
            <w:pPr>
              <w:spacing w:line="240" w:lineRule="atLeast"/>
              <w:rPr>
                <w:rFonts w:ascii="Arial" w:hAnsi="Arial"/>
                <w:color w:val="0000FF"/>
              </w:rPr>
            </w:pPr>
          </w:p>
          <w:p w:rsidR="00166D09" w:rsidRDefault="00166D09">
            <w:pPr>
              <w:spacing w:line="240" w:lineRule="atLeast"/>
              <w:rPr>
                <w:rFonts w:ascii="Arial" w:hAnsi="Arial"/>
                <w:color w:val="0000FF"/>
              </w:rPr>
            </w:pPr>
          </w:p>
          <w:p w:rsidR="00166D09" w:rsidRPr="00691B71" w:rsidRDefault="00166D09">
            <w:pPr>
              <w:spacing w:line="240" w:lineRule="atLeast"/>
              <w:rPr>
                <w:rFonts w:ascii="Arial" w:hAnsi="Arial"/>
                <w:color w:val="0000FF"/>
              </w:rPr>
            </w:pPr>
          </w:p>
        </w:tc>
        <w:tc>
          <w:tcPr>
            <w:tcW w:w="578" w:type="dxa"/>
          </w:tcPr>
          <w:p w:rsidR="00166D09" w:rsidRPr="00691B71" w:rsidRDefault="00166D09">
            <w:pPr>
              <w:spacing w:line="240" w:lineRule="atLeast"/>
              <w:rPr>
                <w:rFonts w:ascii="Arial" w:hAnsi="Arial"/>
                <w:color w:val="0000FF"/>
              </w:rPr>
            </w:pPr>
          </w:p>
        </w:tc>
        <w:tc>
          <w:tcPr>
            <w:tcW w:w="873" w:type="dxa"/>
          </w:tcPr>
          <w:p w:rsidR="00166D09" w:rsidRPr="00691B71" w:rsidRDefault="00166D09">
            <w:pPr>
              <w:spacing w:line="240" w:lineRule="atLeast"/>
              <w:rPr>
                <w:rFonts w:ascii="Arial" w:hAnsi="Arial"/>
                <w:color w:val="0000FF"/>
              </w:rPr>
            </w:pPr>
          </w:p>
        </w:tc>
        <w:tc>
          <w:tcPr>
            <w:tcW w:w="892" w:type="dxa"/>
          </w:tcPr>
          <w:p w:rsidR="00166D09" w:rsidRPr="00691B71" w:rsidRDefault="00166D09">
            <w:pPr>
              <w:spacing w:line="240" w:lineRule="atLeast"/>
              <w:rPr>
                <w:rFonts w:ascii="Arial" w:hAnsi="Arial"/>
                <w:color w:val="0000FF"/>
              </w:rPr>
            </w:pPr>
          </w:p>
        </w:tc>
        <w:tc>
          <w:tcPr>
            <w:tcW w:w="5504" w:type="dxa"/>
            <w:gridSpan w:val="4"/>
          </w:tcPr>
          <w:p w:rsidR="00166D09" w:rsidRPr="00691B71" w:rsidRDefault="00166D09">
            <w:pPr>
              <w:spacing w:line="240" w:lineRule="atLeast"/>
              <w:jc w:val="both"/>
              <w:rPr>
                <w:rFonts w:ascii="Arial" w:hAnsi="Arial"/>
                <w:color w:val="0000FF"/>
              </w:rPr>
            </w:pPr>
          </w:p>
        </w:tc>
        <w:tc>
          <w:tcPr>
            <w:tcW w:w="560" w:type="dxa"/>
            <w:vAlign w:val="bottom"/>
          </w:tcPr>
          <w:p w:rsidR="00166D09" w:rsidRPr="00691B71" w:rsidRDefault="00166D09">
            <w:pPr>
              <w:spacing w:line="240" w:lineRule="atLeast"/>
              <w:jc w:val="right"/>
              <w:rPr>
                <w:rFonts w:ascii="Arial" w:hAnsi="Arial"/>
                <w:color w:val="0000FF"/>
              </w:rPr>
            </w:pPr>
          </w:p>
        </w:tc>
        <w:tc>
          <w:tcPr>
            <w:tcW w:w="653" w:type="dxa"/>
            <w:vAlign w:val="bottom"/>
          </w:tcPr>
          <w:p w:rsidR="00166D09" w:rsidRPr="00691B71" w:rsidRDefault="00166D09">
            <w:pPr>
              <w:spacing w:line="240" w:lineRule="atLeast"/>
              <w:jc w:val="right"/>
              <w:rPr>
                <w:rFonts w:ascii="Arial" w:hAnsi="Arial"/>
                <w:color w:val="0000FF"/>
              </w:rPr>
            </w:pPr>
          </w:p>
        </w:tc>
        <w:tc>
          <w:tcPr>
            <w:tcW w:w="279" w:type="dxa"/>
            <w:vAlign w:val="bottom"/>
          </w:tcPr>
          <w:p w:rsidR="00166D09" w:rsidRPr="00691B71" w:rsidRDefault="00166D09">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3E05DF">
            <w:pPr>
              <w:spacing w:line="240" w:lineRule="atLeast"/>
              <w:rPr>
                <w:rFonts w:ascii="Arial" w:hAnsi="Arial"/>
                <w:color w:val="0000FF"/>
              </w:rPr>
            </w:pPr>
            <w:r w:rsidRPr="00691B71">
              <w:rPr>
                <w:rFonts w:ascii="Arial" w:eastAsia="Calibri" w:hAnsi="Arial" w:cs="Arial"/>
                <w:color w:val="0000FF"/>
                <w:lang w:val="fr-BE"/>
              </w:rPr>
              <w:t>563695</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3E05DF">
            <w:pPr>
              <w:spacing w:line="240" w:lineRule="atLeast"/>
              <w:jc w:val="both"/>
              <w:rPr>
                <w:rFonts w:ascii="Arial" w:hAnsi="Arial"/>
                <w:color w:val="0000FF"/>
                <w:lang w:val="fr-FR"/>
              </w:rPr>
            </w:pPr>
            <w:r w:rsidRPr="00691B71">
              <w:rPr>
                <w:rFonts w:ascii="Arial" w:eastAsia="Calibri" w:hAnsi="Arial" w:cs="Arial"/>
                <w:color w:val="0000FF"/>
                <w:lang w:val="fr-BE"/>
              </w:rPr>
              <w:t>Examen du patient par le kinésithérapeute à titre consultatif</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EE073C" w:rsidRPr="00691B71" w:rsidTr="00AC3C76">
        <w:trPr>
          <w:cantSplit/>
        </w:trPr>
        <w:tc>
          <w:tcPr>
            <w:tcW w:w="289" w:type="dxa"/>
          </w:tcPr>
          <w:p w:rsidR="00EE073C" w:rsidRPr="00691B71" w:rsidRDefault="00EE073C">
            <w:pPr>
              <w:spacing w:line="240" w:lineRule="atLeast"/>
              <w:rPr>
                <w:rFonts w:ascii="Arial" w:hAnsi="Arial" w:cs="Arial"/>
                <w:color w:val="0000FF"/>
              </w:rPr>
            </w:pPr>
          </w:p>
        </w:tc>
        <w:tc>
          <w:tcPr>
            <w:tcW w:w="578" w:type="dxa"/>
          </w:tcPr>
          <w:p w:rsidR="00EE073C" w:rsidRPr="00691B71" w:rsidRDefault="00EE073C">
            <w:pPr>
              <w:spacing w:line="240" w:lineRule="atLeast"/>
              <w:rPr>
                <w:rFonts w:ascii="Arial" w:hAnsi="Arial" w:cs="Arial"/>
                <w:color w:val="0000FF"/>
              </w:rPr>
            </w:pPr>
          </w:p>
        </w:tc>
        <w:tc>
          <w:tcPr>
            <w:tcW w:w="873" w:type="dxa"/>
          </w:tcPr>
          <w:p w:rsidR="00EE073C" w:rsidRPr="00691B71" w:rsidRDefault="003E05DF">
            <w:pPr>
              <w:spacing w:line="240" w:lineRule="atLeast"/>
              <w:rPr>
                <w:rFonts w:ascii="Arial" w:hAnsi="Arial" w:cs="Arial"/>
                <w:color w:val="0000FF"/>
              </w:rPr>
            </w:pPr>
            <w:r w:rsidRPr="00691B71">
              <w:rPr>
                <w:rFonts w:ascii="Arial" w:eastAsia="Calibri" w:hAnsi="Arial" w:cs="Arial"/>
                <w:color w:val="0000FF"/>
                <w:lang w:val="fr-BE"/>
              </w:rPr>
              <w:t>639656</w:t>
            </w:r>
          </w:p>
        </w:tc>
        <w:tc>
          <w:tcPr>
            <w:tcW w:w="892" w:type="dxa"/>
          </w:tcPr>
          <w:p w:rsidR="00EE073C" w:rsidRPr="00691B71" w:rsidRDefault="00EE073C">
            <w:pPr>
              <w:spacing w:line="240" w:lineRule="atLeast"/>
              <w:rPr>
                <w:rFonts w:ascii="Arial" w:hAnsi="Arial" w:cs="Arial"/>
                <w:color w:val="0000FF"/>
              </w:rPr>
            </w:pPr>
          </w:p>
        </w:tc>
        <w:tc>
          <w:tcPr>
            <w:tcW w:w="5504" w:type="dxa"/>
            <w:gridSpan w:val="4"/>
          </w:tcPr>
          <w:p w:rsidR="00EE073C" w:rsidRPr="00691B71" w:rsidRDefault="003E05DF">
            <w:pPr>
              <w:spacing w:line="240" w:lineRule="atLeast"/>
              <w:jc w:val="both"/>
              <w:rPr>
                <w:rFonts w:ascii="Arial" w:hAnsi="Arial" w:cs="Arial"/>
                <w:color w:val="0000FF"/>
                <w:lang w:val="fr-FR"/>
              </w:rPr>
            </w:pPr>
            <w:r w:rsidRPr="00691B71">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45 minutes</w:t>
            </w:r>
          </w:p>
        </w:tc>
        <w:tc>
          <w:tcPr>
            <w:tcW w:w="560" w:type="dxa"/>
            <w:vAlign w:val="bottom"/>
          </w:tcPr>
          <w:p w:rsidR="00EE073C" w:rsidRPr="00691B71" w:rsidRDefault="00EE073C">
            <w:pPr>
              <w:spacing w:line="240" w:lineRule="atLeast"/>
              <w:jc w:val="right"/>
              <w:rPr>
                <w:rFonts w:ascii="Arial" w:hAnsi="Arial" w:cs="Arial"/>
                <w:color w:val="0000FF"/>
                <w:lang w:val="fr-FR"/>
              </w:rPr>
            </w:pPr>
            <w:r w:rsidRPr="00691B71">
              <w:rPr>
                <w:rFonts w:ascii="Arial" w:hAnsi="Arial" w:cs="Arial"/>
                <w:color w:val="0000FF"/>
                <w:lang w:val="fr-FR"/>
              </w:rPr>
              <w:t>M</w:t>
            </w:r>
          </w:p>
        </w:tc>
        <w:tc>
          <w:tcPr>
            <w:tcW w:w="653" w:type="dxa"/>
            <w:vAlign w:val="bottom"/>
          </w:tcPr>
          <w:p w:rsidR="00EE073C" w:rsidRPr="00691B71" w:rsidRDefault="00EE073C">
            <w:pPr>
              <w:spacing w:line="240" w:lineRule="atLeast"/>
              <w:jc w:val="right"/>
              <w:rPr>
                <w:rFonts w:ascii="Arial" w:hAnsi="Arial" w:cs="Arial"/>
                <w:color w:val="0000FF"/>
                <w:lang w:val="fr-FR"/>
              </w:rPr>
            </w:pPr>
            <w:r w:rsidRPr="00691B71">
              <w:rPr>
                <w:rFonts w:ascii="Arial" w:hAnsi="Arial" w:cs="Arial"/>
                <w:color w:val="0000FF"/>
                <w:lang w:val="fr-FR"/>
              </w:rPr>
              <w:t>36</w:t>
            </w:r>
          </w:p>
        </w:tc>
        <w:tc>
          <w:tcPr>
            <w:tcW w:w="279" w:type="dxa"/>
            <w:vAlign w:val="bottom"/>
          </w:tcPr>
          <w:p w:rsidR="00EE073C" w:rsidRPr="00691B71" w:rsidRDefault="00EE073C">
            <w:pPr>
              <w:spacing w:line="240" w:lineRule="atLeast"/>
              <w:jc w:val="right"/>
              <w:rPr>
                <w:rFonts w:ascii="Arial" w:hAnsi="Arial" w:cs="Arial"/>
                <w:color w:val="0000FF"/>
                <w:lang w:val="fr-FR"/>
              </w:rPr>
            </w:pPr>
          </w:p>
        </w:tc>
      </w:tr>
      <w:tr w:rsidR="00EE073C" w:rsidRPr="00691B71" w:rsidTr="00AC3C76">
        <w:trPr>
          <w:cantSplit/>
        </w:trPr>
        <w:tc>
          <w:tcPr>
            <w:tcW w:w="289" w:type="dxa"/>
          </w:tcPr>
          <w:p w:rsidR="00EE073C" w:rsidRPr="00691B71" w:rsidRDefault="00EE073C">
            <w:pPr>
              <w:spacing w:line="240" w:lineRule="atLeast"/>
              <w:rPr>
                <w:rFonts w:ascii="Arial" w:hAnsi="Arial"/>
                <w:color w:val="0000FF"/>
                <w:lang w:val="fr-FR"/>
              </w:rPr>
            </w:pPr>
          </w:p>
        </w:tc>
        <w:tc>
          <w:tcPr>
            <w:tcW w:w="578" w:type="dxa"/>
          </w:tcPr>
          <w:p w:rsidR="00EE073C" w:rsidRPr="00691B71" w:rsidRDefault="00EE073C">
            <w:pPr>
              <w:spacing w:line="240" w:lineRule="atLeast"/>
              <w:rPr>
                <w:rFonts w:ascii="Arial" w:hAnsi="Arial"/>
                <w:color w:val="0000FF"/>
                <w:lang w:val="fr-FR"/>
              </w:rPr>
            </w:pPr>
          </w:p>
        </w:tc>
        <w:tc>
          <w:tcPr>
            <w:tcW w:w="873" w:type="dxa"/>
          </w:tcPr>
          <w:p w:rsidR="00EE073C" w:rsidRPr="00691B71" w:rsidRDefault="00EE073C">
            <w:pPr>
              <w:spacing w:line="240" w:lineRule="atLeast"/>
              <w:rPr>
                <w:rFonts w:ascii="Arial" w:hAnsi="Arial"/>
                <w:color w:val="0000FF"/>
                <w:lang w:val="fr-FR"/>
              </w:rPr>
            </w:pPr>
          </w:p>
        </w:tc>
        <w:tc>
          <w:tcPr>
            <w:tcW w:w="892" w:type="dxa"/>
          </w:tcPr>
          <w:p w:rsidR="00EE073C" w:rsidRPr="00691B71" w:rsidRDefault="00EE073C">
            <w:pPr>
              <w:spacing w:line="240" w:lineRule="atLeast"/>
              <w:rPr>
                <w:rFonts w:ascii="Arial" w:hAnsi="Arial"/>
                <w:color w:val="0000FF"/>
                <w:lang w:val="fr-FR"/>
              </w:rPr>
            </w:pPr>
          </w:p>
        </w:tc>
        <w:tc>
          <w:tcPr>
            <w:tcW w:w="5504" w:type="dxa"/>
            <w:gridSpan w:val="4"/>
          </w:tcPr>
          <w:p w:rsidR="00EE073C" w:rsidRPr="00691B71" w:rsidRDefault="00EE073C">
            <w:pPr>
              <w:spacing w:line="240" w:lineRule="atLeast"/>
              <w:jc w:val="both"/>
              <w:rPr>
                <w:rFonts w:ascii="Arial" w:hAnsi="Arial"/>
                <w:color w:val="0000FF"/>
                <w:lang w:val="fr-FR"/>
              </w:rPr>
            </w:pPr>
          </w:p>
        </w:tc>
        <w:tc>
          <w:tcPr>
            <w:tcW w:w="560" w:type="dxa"/>
            <w:vAlign w:val="bottom"/>
          </w:tcPr>
          <w:p w:rsidR="00EE073C" w:rsidRPr="00691B71" w:rsidRDefault="00EE073C">
            <w:pPr>
              <w:spacing w:line="240" w:lineRule="atLeast"/>
              <w:jc w:val="right"/>
              <w:rPr>
                <w:rFonts w:ascii="Arial" w:hAnsi="Arial"/>
                <w:color w:val="0000FF"/>
                <w:lang w:val="fr-FR"/>
              </w:rPr>
            </w:pPr>
          </w:p>
        </w:tc>
        <w:tc>
          <w:tcPr>
            <w:tcW w:w="653" w:type="dxa"/>
            <w:vAlign w:val="bottom"/>
          </w:tcPr>
          <w:p w:rsidR="00EE073C" w:rsidRPr="00691B71" w:rsidRDefault="00EE073C">
            <w:pPr>
              <w:spacing w:line="240" w:lineRule="atLeast"/>
              <w:jc w:val="right"/>
              <w:rPr>
                <w:rFonts w:ascii="Arial" w:hAnsi="Arial"/>
                <w:color w:val="0000FF"/>
                <w:lang w:val="fr-FR"/>
              </w:rPr>
            </w:pPr>
          </w:p>
        </w:tc>
        <w:tc>
          <w:tcPr>
            <w:tcW w:w="279" w:type="dxa"/>
            <w:vAlign w:val="bottom"/>
          </w:tcPr>
          <w:p w:rsidR="00EE073C" w:rsidRPr="00691B71" w:rsidRDefault="00EE073C">
            <w:pPr>
              <w:spacing w:line="240" w:lineRule="atLeast"/>
              <w:jc w:val="right"/>
              <w:rPr>
                <w:rFonts w:ascii="Arial" w:hAnsi="Arial"/>
                <w:color w:val="0000FF"/>
                <w:lang w:val="fr-FR"/>
              </w:rPr>
            </w:pPr>
          </w:p>
        </w:tc>
      </w:tr>
      <w:tr w:rsidR="001C369A" w:rsidRPr="006B3DF4"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6717" w:type="dxa"/>
            <w:gridSpan w:val="6"/>
          </w:tcPr>
          <w:p w:rsidR="001C369A" w:rsidRPr="00691B71" w:rsidRDefault="00947602">
            <w:pPr>
              <w:spacing w:line="240" w:lineRule="atLeast"/>
              <w:jc w:val="both"/>
              <w:rPr>
                <w:rFonts w:ascii="Arial" w:hAnsi="Arial"/>
                <w:color w:val="0000FF"/>
                <w:lang w:val="fr-FR"/>
              </w:rPr>
            </w:pPr>
            <w:r w:rsidRPr="00691B71">
              <w:rPr>
                <w:rFonts w:ascii="Arial" w:eastAsia="Calibri" w:hAnsi="Arial" w:cs="Arial"/>
                <w:b/>
                <w:bCs/>
                <w:color w:val="0000FF"/>
                <w:lang w:val="fr-BE"/>
              </w:rPr>
              <w:t>I. b) Prestations effectuées au cabinet d’un kinésithérapeute, situé dans un hôpital.</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947602">
            <w:pPr>
              <w:spacing w:line="240" w:lineRule="atLeast"/>
              <w:rPr>
                <w:rFonts w:ascii="Arial" w:hAnsi="Arial"/>
                <w:color w:val="0000FF"/>
              </w:rPr>
            </w:pPr>
            <w:r w:rsidRPr="00691B71">
              <w:rPr>
                <w:rFonts w:ascii="Arial" w:eastAsia="Calibri" w:hAnsi="Arial" w:cs="Arial"/>
                <w:color w:val="0000FF"/>
                <w:lang w:val="fr-BE"/>
              </w:rPr>
              <w:t>563710</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3E05DF">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975655" w:rsidRPr="00691B71" w:rsidTr="00AC3C76">
        <w:trPr>
          <w:cantSplit/>
        </w:trPr>
        <w:tc>
          <w:tcPr>
            <w:tcW w:w="289" w:type="dxa"/>
          </w:tcPr>
          <w:p w:rsidR="00975655" w:rsidRPr="00691B71" w:rsidRDefault="00975655">
            <w:pPr>
              <w:spacing w:line="240" w:lineRule="atLeast"/>
              <w:rPr>
                <w:rFonts w:ascii="Arial" w:hAnsi="Arial"/>
                <w:color w:val="0000FF"/>
              </w:rPr>
            </w:pPr>
          </w:p>
        </w:tc>
        <w:tc>
          <w:tcPr>
            <w:tcW w:w="578" w:type="dxa"/>
          </w:tcPr>
          <w:p w:rsidR="00975655" w:rsidRPr="00691B71" w:rsidRDefault="00975655">
            <w:pPr>
              <w:spacing w:line="240" w:lineRule="atLeast"/>
              <w:rPr>
                <w:rFonts w:ascii="Arial" w:hAnsi="Arial"/>
                <w:color w:val="0000FF"/>
              </w:rPr>
            </w:pPr>
          </w:p>
        </w:tc>
        <w:tc>
          <w:tcPr>
            <w:tcW w:w="873" w:type="dxa"/>
          </w:tcPr>
          <w:p w:rsidR="00975655" w:rsidRPr="00691B71" w:rsidRDefault="00947602">
            <w:pPr>
              <w:spacing w:line="240" w:lineRule="atLeast"/>
              <w:rPr>
                <w:rFonts w:ascii="Arial" w:hAnsi="Arial"/>
                <w:color w:val="0000FF"/>
              </w:rPr>
            </w:pPr>
            <w:r w:rsidRPr="00691B71">
              <w:rPr>
                <w:rFonts w:ascii="Arial" w:eastAsia="Calibri" w:hAnsi="Arial" w:cs="Arial"/>
                <w:color w:val="0000FF"/>
                <w:lang w:val="fr-BE"/>
              </w:rPr>
              <w:t>564292</w:t>
            </w:r>
          </w:p>
        </w:tc>
        <w:tc>
          <w:tcPr>
            <w:tcW w:w="892" w:type="dxa"/>
          </w:tcPr>
          <w:p w:rsidR="00975655" w:rsidRPr="00691B71" w:rsidRDefault="00975655">
            <w:pPr>
              <w:spacing w:line="240" w:lineRule="atLeast"/>
              <w:rPr>
                <w:rFonts w:ascii="Arial" w:hAnsi="Arial"/>
                <w:color w:val="0000FF"/>
              </w:rPr>
            </w:pPr>
          </w:p>
        </w:tc>
        <w:tc>
          <w:tcPr>
            <w:tcW w:w="5504" w:type="dxa"/>
            <w:gridSpan w:val="4"/>
          </w:tcPr>
          <w:p w:rsidR="00975655" w:rsidRPr="00691B71" w:rsidRDefault="00947602">
            <w:pPr>
              <w:spacing w:line="240" w:lineRule="atLeast"/>
              <w:jc w:val="both"/>
              <w:rPr>
                <w:rFonts w:ascii="Arial" w:hAnsi="Arial"/>
                <w:color w:val="0000FF"/>
                <w:lang w:val="fr-BE"/>
              </w:rPr>
            </w:pPr>
            <w:r w:rsidRPr="00691B71">
              <w:rPr>
                <w:rFonts w:ascii="Arial" w:eastAsia="Calibri" w:hAnsi="Arial" w:cs="Arial"/>
                <w:color w:val="0000FF"/>
                <w:lang w:val="fr-BE"/>
              </w:rPr>
              <w:t>Lorsque les séances 563710 et 639671 ne peuvent être attestées compte tenu des limitations prévues au § 14, du présent article : séance individuelle de kinésithérapie dans laquelle l'apport personnel du kinésithérapeute par bénéficiaire atteint une durée globale moyenne de 30 minutes</w:t>
            </w:r>
          </w:p>
        </w:tc>
        <w:tc>
          <w:tcPr>
            <w:tcW w:w="560" w:type="dxa"/>
            <w:vAlign w:val="bottom"/>
          </w:tcPr>
          <w:p w:rsidR="00975655" w:rsidRPr="00691B71" w:rsidRDefault="00975655">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975655" w:rsidRPr="00691B71" w:rsidRDefault="00975655">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975655" w:rsidRPr="00691B71" w:rsidRDefault="000033E4">
            <w:pPr>
              <w:spacing w:line="240" w:lineRule="atLeast"/>
              <w:jc w:val="right"/>
              <w:rPr>
                <w:rFonts w:ascii="Arial" w:hAnsi="Arial"/>
                <w:color w:val="0000FF"/>
              </w:rPr>
            </w:pPr>
            <w:r w:rsidRPr="000033E4">
              <w:rPr>
                <w:rFonts w:ascii="Arial" w:hAnsi="Arial"/>
                <w:color w:val="0000FF"/>
                <w:lang w:val="fr-FR"/>
              </w:rPr>
              <w:t>"</w:t>
            </w:r>
          </w:p>
        </w:tc>
      </w:tr>
      <w:tr w:rsidR="000033E4" w:rsidRPr="00691B71" w:rsidTr="00AC3C76">
        <w:trPr>
          <w:cantSplit/>
        </w:trPr>
        <w:tc>
          <w:tcPr>
            <w:tcW w:w="289" w:type="dxa"/>
          </w:tcPr>
          <w:p w:rsidR="000033E4" w:rsidRPr="00691B71" w:rsidRDefault="000033E4">
            <w:pPr>
              <w:spacing w:line="240" w:lineRule="atLeast"/>
              <w:rPr>
                <w:rFonts w:ascii="Arial" w:hAnsi="Arial"/>
                <w:color w:val="0000FF"/>
              </w:rPr>
            </w:pPr>
          </w:p>
        </w:tc>
        <w:tc>
          <w:tcPr>
            <w:tcW w:w="578" w:type="dxa"/>
          </w:tcPr>
          <w:p w:rsidR="000033E4" w:rsidRPr="00691B71" w:rsidRDefault="000033E4">
            <w:pPr>
              <w:spacing w:line="240" w:lineRule="atLeast"/>
              <w:rPr>
                <w:rFonts w:ascii="Arial" w:hAnsi="Arial"/>
                <w:color w:val="0000FF"/>
              </w:rPr>
            </w:pPr>
          </w:p>
        </w:tc>
        <w:tc>
          <w:tcPr>
            <w:tcW w:w="873" w:type="dxa"/>
          </w:tcPr>
          <w:p w:rsidR="000033E4" w:rsidRPr="00691B71" w:rsidRDefault="000033E4">
            <w:pPr>
              <w:spacing w:line="240" w:lineRule="atLeast"/>
              <w:rPr>
                <w:rFonts w:ascii="Arial" w:eastAsia="Calibri" w:hAnsi="Arial" w:cs="Arial"/>
                <w:color w:val="0000FF"/>
                <w:lang w:val="fr-BE"/>
              </w:rPr>
            </w:pPr>
          </w:p>
        </w:tc>
        <w:tc>
          <w:tcPr>
            <w:tcW w:w="892" w:type="dxa"/>
          </w:tcPr>
          <w:p w:rsidR="000033E4" w:rsidRPr="00691B71" w:rsidRDefault="000033E4">
            <w:pPr>
              <w:spacing w:line="240" w:lineRule="atLeast"/>
              <w:rPr>
                <w:rFonts w:ascii="Arial" w:hAnsi="Arial"/>
                <w:color w:val="0000FF"/>
              </w:rPr>
            </w:pPr>
          </w:p>
        </w:tc>
        <w:tc>
          <w:tcPr>
            <w:tcW w:w="5504" w:type="dxa"/>
            <w:gridSpan w:val="4"/>
          </w:tcPr>
          <w:p w:rsidR="000033E4" w:rsidRPr="00691B71" w:rsidRDefault="000033E4">
            <w:pPr>
              <w:spacing w:line="240" w:lineRule="atLeast"/>
              <w:jc w:val="both"/>
              <w:rPr>
                <w:rFonts w:ascii="Arial" w:eastAsia="Calibri" w:hAnsi="Arial" w:cs="Arial"/>
                <w:color w:val="0000FF"/>
                <w:lang w:val="fr-BE"/>
              </w:rPr>
            </w:pPr>
          </w:p>
        </w:tc>
        <w:tc>
          <w:tcPr>
            <w:tcW w:w="560" w:type="dxa"/>
            <w:vAlign w:val="bottom"/>
          </w:tcPr>
          <w:p w:rsidR="000033E4" w:rsidRPr="00691B71" w:rsidRDefault="000033E4">
            <w:pPr>
              <w:spacing w:line="240" w:lineRule="atLeast"/>
              <w:jc w:val="right"/>
              <w:rPr>
                <w:rFonts w:ascii="Arial" w:hAnsi="Arial"/>
                <w:color w:val="0000FF"/>
              </w:rPr>
            </w:pPr>
          </w:p>
        </w:tc>
        <w:tc>
          <w:tcPr>
            <w:tcW w:w="653" w:type="dxa"/>
            <w:vAlign w:val="bottom"/>
          </w:tcPr>
          <w:p w:rsidR="000033E4" w:rsidRPr="00691B71" w:rsidRDefault="000033E4">
            <w:pPr>
              <w:spacing w:line="240" w:lineRule="atLeast"/>
              <w:jc w:val="right"/>
              <w:rPr>
                <w:rFonts w:ascii="Arial" w:hAnsi="Arial"/>
                <w:color w:val="0000FF"/>
              </w:rPr>
            </w:pPr>
          </w:p>
        </w:tc>
        <w:tc>
          <w:tcPr>
            <w:tcW w:w="279" w:type="dxa"/>
            <w:vAlign w:val="bottom"/>
          </w:tcPr>
          <w:p w:rsidR="000033E4" w:rsidRPr="00691B71" w:rsidRDefault="000033E4">
            <w:pPr>
              <w:spacing w:line="240" w:lineRule="atLeast"/>
              <w:jc w:val="right"/>
              <w:rPr>
                <w:rFonts w:ascii="Arial" w:hAnsi="Arial"/>
                <w:color w:val="0000FF"/>
              </w:rPr>
            </w:pPr>
          </w:p>
        </w:tc>
      </w:tr>
      <w:tr w:rsidR="00975655" w:rsidRPr="006B3DF4" w:rsidTr="00AC3C76">
        <w:trPr>
          <w:cantSplit/>
        </w:trPr>
        <w:tc>
          <w:tcPr>
            <w:tcW w:w="289" w:type="dxa"/>
          </w:tcPr>
          <w:p w:rsidR="00975655" w:rsidRPr="00691B71" w:rsidRDefault="00975655">
            <w:pPr>
              <w:spacing w:line="240" w:lineRule="atLeast"/>
              <w:rPr>
                <w:rFonts w:ascii="Arial" w:hAnsi="Arial"/>
                <w:color w:val="0000FF"/>
              </w:rPr>
            </w:pPr>
          </w:p>
        </w:tc>
        <w:tc>
          <w:tcPr>
            <w:tcW w:w="578" w:type="dxa"/>
          </w:tcPr>
          <w:p w:rsidR="00975655" w:rsidRPr="00691B71" w:rsidRDefault="00975655">
            <w:pPr>
              <w:spacing w:line="240" w:lineRule="atLeast"/>
              <w:rPr>
                <w:rFonts w:ascii="Arial" w:hAnsi="Arial"/>
                <w:color w:val="0000FF"/>
              </w:rPr>
            </w:pPr>
          </w:p>
        </w:tc>
        <w:tc>
          <w:tcPr>
            <w:tcW w:w="873" w:type="dxa"/>
          </w:tcPr>
          <w:p w:rsidR="00975655" w:rsidRPr="00691B71" w:rsidRDefault="00975655">
            <w:pPr>
              <w:spacing w:line="240" w:lineRule="atLeast"/>
              <w:rPr>
                <w:rFonts w:ascii="Arial" w:hAnsi="Arial"/>
                <w:color w:val="0000FF"/>
              </w:rPr>
            </w:pPr>
          </w:p>
        </w:tc>
        <w:tc>
          <w:tcPr>
            <w:tcW w:w="892" w:type="dxa"/>
          </w:tcPr>
          <w:p w:rsidR="00975655" w:rsidRPr="00691B71" w:rsidRDefault="00975655">
            <w:pPr>
              <w:spacing w:line="240" w:lineRule="atLeast"/>
              <w:rPr>
                <w:rFonts w:ascii="Arial" w:hAnsi="Arial"/>
                <w:color w:val="0000FF"/>
              </w:rPr>
            </w:pPr>
          </w:p>
        </w:tc>
        <w:tc>
          <w:tcPr>
            <w:tcW w:w="5504" w:type="dxa"/>
            <w:gridSpan w:val="4"/>
          </w:tcPr>
          <w:p w:rsidR="00975655" w:rsidRPr="000033E4" w:rsidRDefault="000033E4">
            <w:pPr>
              <w:spacing w:line="240" w:lineRule="atLeast"/>
              <w:jc w:val="both"/>
              <w:rPr>
                <w:rFonts w:ascii="Arial" w:hAnsi="Arial"/>
                <w:color w:val="0000FF"/>
                <w:lang w:val="fr-BE"/>
              </w:rPr>
            </w:pPr>
            <w:r w:rsidRPr="00691B71">
              <w:rPr>
                <w:rFonts w:ascii="Arial" w:hAnsi="Arial"/>
                <w:i/>
                <w:color w:val="0000FF"/>
                <w:sz w:val="18"/>
                <w:lang w:val="fr-FR"/>
              </w:rPr>
              <w:t>"A.R. 21.2.2014" (en vigueur 1.5.2014)</w:t>
            </w:r>
            <w:r>
              <w:rPr>
                <w:rFonts w:ascii="Arial" w:hAnsi="Arial"/>
                <w:i/>
                <w:color w:val="0000FF"/>
                <w:sz w:val="18"/>
                <w:lang w:val="fr-FR"/>
              </w:rPr>
              <w:t xml:space="preserve"> + Erratum M.B. 14.5.2014</w:t>
            </w:r>
          </w:p>
        </w:tc>
        <w:tc>
          <w:tcPr>
            <w:tcW w:w="560" w:type="dxa"/>
            <w:vAlign w:val="bottom"/>
          </w:tcPr>
          <w:p w:rsidR="00975655" w:rsidRPr="000033E4" w:rsidRDefault="00975655">
            <w:pPr>
              <w:spacing w:line="240" w:lineRule="atLeast"/>
              <w:jc w:val="right"/>
              <w:rPr>
                <w:rFonts w:ascii="Arial" w:hAnsi="Arial"/>
                <w:color w:val="0000FF"/>
                <w:lang w:val="fr-BE"/>
              </w:rPr>
            </w:pPr>
          </w:p>
        </w:tc>
        <w:tc>
          <w:tcPr>
            <w:tcW w:w="653" w:type="dxa"/>
            <w:vAlign w:val="bottom"/>
          </w:tcPr>
          <w:p w:rsidR="00975655" w:rsidRPr="000033E4" w:rsidRDefault="00975655">
            <w:pPr>
              <w:spacing w:line="240" w:lineRule="atLeast"/>
              <w:jc w:val="right"/>
              <w:rPr>
                <w:rFonts w:ascii="Arial" w:hAnsi="Arial"/>
                <w:color w:val="0000FF"/>
                <w:lang w:val="fr-BE"/>
              </w:rPr>
            </w:pPr>
          </w:p>
        </w:tc>
        <w:tc>
          <w:tcPr>
            <w:tcW w:w="279" w:type="dxa"/>
            <w:vAlign w:val="bottom"/>
          </w:tcPr>
          <w:p w:rsidR="00975655" w:rsidRPr="000033E4" w:rsidRDefault="00975655">
            <w:pPr>
              <w:spacing w:line="240" w:lineRule="atLeast"/>
              <w:jc w:val="right"/>
              <w:rPr>
                <w:rFonts w:ascii="Arial" w:hAnsi="Arial"/>
                <w:color w:val="0000FF"/>
                <w:lang w:val="fr-BE"/>
              </w:rPr>
            </w:pPr>
          </w:p>
        </w:tc>
      </w:tr>
      <w:tr w:rsidR="001C369A" w:rsidRPr="00691B71" w:rsidTr="00AC3C76">
        <w:trPr>
          <w:cantSplit/>
        </w:trPr>
        <w:tc>
          <w:tcPr>
            <w:tcW w:w="289" w:type="dxa"/>
          </w:tcPr>
          <w:p w:rsidR="001C369A" w:rsidRPr="000033E4" w:rsidRDefault="000033E4">
            <w:pPr>
              <w:spacing w:line="240" w:lineRule="atLeast"/>
              <w:rPr>
                <w:rFonts w:ascii="Arial" w:hAnsi="Arial"/>
                <w:color w:val="0000FF"/>
                <w:lang w:val="fr-FR"/>
              </w:rPr>
            </w:pPr>
            <w:r w:rsidRPr="000033E4">
              <w:rPr>
                <w:rFonts w:ascii="Arial" w:hAnsi="Arial"/>
                <w:color w:val="0000FF"/>
                <w:lang w:val="fr-FR"/>
              </w:rPr>
              <w:t>"</w:t>
            </w: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947602" w:rsidP="000033E4">
            <w:pPr>
              <w:spacing w:line="240" w:lineRule="atLeast"/>
              <w:rPr>
                <w:rFonts w:ascii="Arial" w:hAnsi="Arial"/>
                <w:color w:val="0000FF"/>
              </w:rPr>
            </w:pPr>
            <w:r w:rsidRPr="00691B71">
              <w:rPr>
                <w:rFonts w:ascii="Arial" w:eastAsia="Calibri" w:hAnsi="Arial" w:cs="Arial"/>
                <w:color w:val="0000FF"/>
                <w:lang w:val="fr-BE"/>
              </w:rPr>
              <w:t>56</w:t>
            </w:r>
            <w:r w:rsidR="000033E4">
              <w:rPr>
                <w:rFonts w:ascii="Arial" w:eastAsia="Calibri" w:hAnsi="Arial" w:cs="Arial"/>
                <w:color w:val="0000FF"/>
                <w:lang w:val="fr-BE"/>
              </w:rPr>
              <w:t>3</w:t>
            </w:r>
            <w:r w:rsidRPr="00691B71">
              <w:rPr>
                <w:rFonts w:ascii="Arial" w:eastAsia="Calibri" w:hAnsi="Arial" w:cs="Arial"/>
                <w:color w:val="0000FF"/>
                <w:lang w:val="fr-BE"/>
              </w:rPr>
              <w:t>754</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947602">
            <w:pPr>
              <w:spacing w:line="240" w:lineRule="atLeast"/>
              <w:jc w:val="both"/>
              <w:rPr>
                <w:rFonts w:ascii="Arial" w:hAnsi="Arial"/>
                <w:color w:val="0000FF"/>
                <w:lang w:val="fr-FR"/>
              </w:rPr>
            </w:pPr>
            <w:r w:rsidRPr="00691B71">
              <w:rPr>
                <w:rFonts w:ascii="Arial" w:eastAsia="Calibri" w:hAnsi="Arial" w:cs="Arial"/>
                <w:color w:val="0000FF"/>
                <w:lang w:val="fr-BE"/>
              </w:rPr>
              <w:t>Lorsque les séances 563710, 564292 et 639671 ne peuvent être attestées compte tenu des limitations prévues au § 14, du présent article : séance individuelle de kinésithérapie dans laquelle l'apport personnel du kinésithérapeute par bénéficiaire atteint une durée globale moyenne de 30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C50FCE">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0033E4">
            <w:pPr>
              <w:spacing w:line="240" w:lineRule="atLeast"/>
              <w:jc w:val="right"/>
              <w:rPr>
                <w:rFonts w:ascii="Arial" w:hAnsi="Arial"/>
                <w:color w:val="0000FF"/>
              </w:rPr>
            </w:pPr>
            <w:r w:rsidRPr="000033E4">
              <w:rPr>
                <w:rFonts w:ascii="Arial" w:hAnsi="Arial"/>
                <w:color w:val="0000FF"/>
                <w:lang w:val="fr-FR"/>
              </w:rPr>
              <w:t>"</w:t>
            </w:r>
          </w:p>
        </w:tc>
      </w:tr>
      <w:tr w:rsidR="000033E4" w:rsidRPr="00691B71" w:rsidTr="00AC3C76">
        <w:trPr>
          <w:cantSplit/>
        </w:trPr>
        <w:tc>
          <w:tcPr>
            <w:tcW w:w="289" w:type="dxa"/>
          </w:tcPr>
          <w:p w:rsidR="000033E4" w:rsidRPr="00691B71" w:rsidRDefault="000033E4">
            <w:pPr>
              <w:spacing w:line="240" w:lineRule="atLeast"/>
              <w:rPr>
                <w:rFonts w:ascii="Arial" w:hAnsi="Arial"/>
                <w:color w:val="0000FF"/>
                <w:lang w:val="fr-FR"/>
              </w:rPr>
            </w:pPr>
          </w:p>
        </w:tc>
        <w:tc>
          <w:tcPr>
            <w:tcW w:w="578" w:type="dxa"/>
          </w:tcPr>
          <w:p w:rsidR="000033E4" w:rsidRPr="00691B71" w:rsidRDefault="000033E4">
            <w:pPr>
              <w:spacing w:line="240" w:lineRule="atLeast"/>
              <w:rPr>
                <w:rFonts w:ascii="Arial" w:hAnsi="Arial"/>
                <w:color w:val="0000FF"/>
                <w:lang w:val="fr-FR"/>
              </w:rPr>
            </w:pPr>
          </w:p>
        </w:tc>
        <w:tc>
          <w:tcPr>
            <w:tcW w:w="873" w:type="dxa"/>
          </w:tcPr>
          <w:p w:rsidR="000033E4" w:rsidRPr="00691B71" w:rsidRDefault="000033E4" w:rsidP="000033E4">
            <w:pPr>
              <w:spacing w:line="240" w:lineRule="atLeast"/>
              <w:rPr>
                <w:rFonts w:ascii="Arial" w:eastAsia="Calibri" w:hAnsi="Arial" w:cs="Arial"/>
                <w:color w:val="0000FF"/>
                <w:lang w:val="fr-BE"/>
              </w:rPr>
            </w:pPr>
          </w:p>
        </w:tc>
        <w:tc>
          <w:tcPr>
            <w:tcW w:w="892" w:type="dxa"/>
          </w:tcPr>
          <w:p w:rsidR="000033E4" w:rsidRPr="00691B71" w:rsidRDefault="000033E4">
            <w:pPr>
              <w:spacing w:line="240" w:lineRule="atLeast"/>
              <w:rPr>
                <w:rFonts w:ascii="Arial" w:hAnsi="Arial"/>
                <w:color w:val="0000FF"/>
              </w:rPr>
            </w:pPr>
          </w:p>
        </w:tc>
        <w:tc>
          <w:tcPr>
            <w:tcW w:w="5504" w:type="dxa"/>
            <w:gridSpan w:val="4"/>
          </w:tcPr>
          <w:p w:rsidR="000033E4" w:rsidRPr="00691B71" w:rsidRDefault="000033E4">
            <w:pPr>
              <w:spacing w:line="240" w:lineRule="atLeast"/>
              <w:jc w:val="both"/>
              <w:rPr>
                <w:rFonts w:ascii="Arial" w:eastAsia="Calibri" w:hAnsi="Arial" w:cs="Arial"/>
                <w:color w:val="0000FF"/>
                <w:lang w:val="fr-BE"/>
              </w:rPr>
            </w:pPr>
          </w:p>
        </w:tc>
        <w:tc>
          <w:tcPr>
            <w:tcW w:w="560" w:type="dxa"/>
            <w:vAlign w:val="bottom"/>
          </w:tcPr>
          <w:p w:rsidR="000033E4" w:rsidRPr="00691B71" w:rsidRDefault="000033E4">
            <w:pPr>
              <w:spacing w:line="240" w:lineRule="atLeast"/>
              <w:jc w:val="right"/>
              <w:rPr>
                <w:rFonts w:ascii="Arial" w:hAnsi="Arial"/>
                <w:color w:val="0000FF"/>
              </w:rPr>
            </w:pPr>
          </w:p>
        </w:tc>
        <w:tc>
          <w:tcPr>
            <w:tcW w:w="653" w:type="dxa"/>
            <w:vAlign w:val="bottom"/>
          </w:tcPr>
          <w:p w:rsidR="000033E4" w:rsidRPr="00691B71" w:rsidRDefault="000033E4">
            <w:pPr>
              <w:spacing w:line="240" w:lineRule="atLeast"/>
              <w:jc w:val="right"/>
              <w:rPr>
                <w:rFonts w:ascii="Arial" w:hAnsi="Arial"/>
                <w:color w:val="0000FF"/>
              </w:rPr>
            </w:pPr>
          </w:p>
        </w:tc>
        <w:tc>
          <w:tcPr>
            <w:tcW w:w="279" w:type="dxa"/>
            <w:vAlign w:val="bottom"/>
          </w:tcPr>
          <w:p w:rsidR="000033E4" w:rsidRPr="00691B71" w:rsidRDefault="000033E4">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0033E4">
            <w:pPr>
              <w:spacing w:line="240" w:lineRule="atLeast"/>
              <w:jc w:val="both"/>
              <w:rPr>
                <w:rFonts w:ascii="Arial" w:hAnsi="Arial"/>
                <w:color w:val="0000FF"/>
              </w:rPr>
            </w:pPr>
            <w:r w:rsidRPr="00691B71">
              <w:rPr>
                <w:rFonts w:ascii="Arial" w:hAnsi="Arial"/>
                <w:i/>
                <w:color w:val="0000FF"/>
                <w:sz w:val="18"/>
                <w:lang w:val="fr-FR"/>
              </w:rPr>
              <w:t>"A.R. 21.2.2014" (en vigueur 1.5.2014)</w:t>
            </w: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0033E4">
            <w:pPr>
              <w:spacing w:line="240" w:lineRule="atLeast"/>
              <w:rPr>
                <w:rFonts w:ascii="Arial" w:hAnsi="Arial"/>
                <w:color w:val="0000FF"/>
              </w:rPr>
            </w:pPr>
            <w:r w:rsidRPr="000033E4">
              <w:rPr>
                <w:rFonts w:ascii="Arial" w:hAnsi="Arial"/>
                <w:color w:val="0000FF"/>
                <w:lang w:val="fr-FR"/>
              </w:rPr>
              <w:t>"</w:t>
            </w: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947602">
            <w:pPr>
              <w:spacing w:line="240" w:lineRule="atLeast"/>
              <w:rPr>
                <w:rFonts w:ascii="Arial" w:hAnsi="Arial"/>
                <w:color w:val="0000FF"/>
              </w:rPr>
            </w:pPr>
            <w:r w:rsidRPr="00691B71">
              <w:rPr>
                <w:rFonts w:ascii="Arial" w:eastAsia="Calibri" w:hAnsi="Arial" w:cs="Arial"/>
                <w:color w:val="0000FF"/>
                <w:lang w:val="fr-BE"/>
              </w:rPr>
              <w:t>563776</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947602">
            <w:pPr>
              <w:spacing w:line="240" w:lineRule="atLeast"/>
              <w:jc w:val="both"/>
              <w:rPr>
                <w:rFonts w:ascii="Arial" w:hAnsi="Arial"/>
                <w:color w:val="0000FF"/>
              </w:rPr>
            </w:pPr>
            <w:r w:rsidRPr="00691B71">
              <w:rPr>
                <w:rFonts w:ascii="Arial" w:eastAsia="Calibri" w:hAnsi="Arial" w:cs="Arial"/>
                <w:color w:val="0000FF"/>
                <w:lang w:val="fr-BE"/>
              </w:rPr>
              <w:t>Rapport écrit</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947602">
            <w:pPr>
              <w:spacing w:line="240" w:lineRule="atLeast"/>
              <w:jc w:val="right"/>
              <w:rPr>
                <w:rFonts w:ascii="Arial" w:hAnsi="Arial"/>
                <w:color w:val="0000FF"/>
              </w:rPr>
            </w:pPr>
            <w:r w:rsidRPr="00691B71">
              <w:rPr>
                <w:rFonts w:ascii="Arial" w:eastAsia="Calibri" w:hAnsi="Arial" w:cs="Arial"/>
                <w:color w:val="0000FF"/>
                <w:lang w:val="fr-BE"/>
              </w:rPr>
              <w:t>34,62</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947602">
            <w:pPr>
              <w:spacing w:line="240" w:lineRule="atLeast"/>
              <w:rPr>
                <w:rFonts w:ascii="Arial" w:hAnsi="Arial"/>
                <w:color w:val="0000FF"/>
              </w:rPr>
            </w:pPr>
            <w:r w:rsidRPr="00691B71">
              <w:rPr>
                <w:rFonts w:ascii="Arial" w:eastAsia="Calibri" w:hAnsi="Arial" w:cs="Arial"/>
                <w:color w:val="0000FF"/>
                <w:lang w:val="fr-BE"/>
              </w:rPr>
              <w:t>563791</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947602">
            <w:pPr>
              <w:spacing w:line="240" w:lineRule="atLeast"/>
              <w:rPr>
                <w:rFonts w:ascii="Arial" w:hAnsi="Arial"/>
                <w:color w:val="0000FF"/>
                <w:lang w:val="fr-FR"/>
              </w:rPr>
            </w:pPr>
            <w:r w:rsidRPr="00691B71">
              <w:rPr>
                <w:rFonts w:ascii="Arial" w:eastAsia="Calibri" w:hAnsi="Arial" w:cs="Arial"/>
                <w:color w:val="0000FF"/>
                <w:lang w:val="fr-BE"/>
              </w:rPr>
              <w:t>Examen du patient par le kinésithérapeute à titre consultatif</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EE073C" w:rsidRPr="00691B71" w:rsidTr="00AC3C76">
        <w:trPr>
          <w:cantSplit/>
        </w:trPr>
        <w:tc>
          <w:tcPr>
            <w:tcW w:w="289" w:type="dxa"/>
          </w:tcPr>
          <w:p w:rsidR="00EE073C" w:rsidRPr="00691B71" w:rsidRDefault="00EE073C">
            <w:pPr>
              <w:spacing w:line="240" w:lineRule="atLeast"/>
              <w:rPr>
                <w:rFonts w:ascii="Arial" w:hAnsi="Arial" w:cs="Arial"/>
                <w:color w:val="0000FF"/>
              </w:rPr>
            </w:pPr>
          </w:p>
        </w:tc>
        <w:tc>
          <w:tcPr>
            <w:tcW w:w="578" w:type="dxa"/>
          </w:tcPr>
          <w:p w:rsidR="00EE073C" w:rsidRPr="00691B71" w:rsidRDefault="00EE073C">
            <w:pPr>
              <w:spacing w:line="240" w:lineRule="atLeast"/>
              <w:rPr>
                <w:rFonts w:ascii="Arial" w:hAnsi="Arial" w:cs="Arial"/>
                <w:color w:val="0000FF"/>
              </w:rPr>
            </w:pPr>
          </w:p>
        </w:tc>
        <w:tc>
          <w:tcPr>
            <w:tcW w:w="873" w:type="dxa"/>
          </w:tcPr>
          <w:p w:rsidR="00EE073C" w:rsidRPr="00691B71" w:rsidRDefault="00947602">
            <w:pPr>
              <w:spacing w:line="240" w:lineRule="atLeast"/>
              <w:rPr>
                <w:rFonts w:ascii="Arial" w:hAnsi="Arial" w:cs="Arial"/>
                <w:color w:val="0000FF"/>
              </w:rPr>
            </w:pPr>
            <w:r w:rsidRPr="00691B71">
              <w:rPr>
                <w:rFonts w:ascii="Arial" w:eastAsia="Calibri" w:hAnsi="Arial" w:cs="Arial"/>
                <w:color w:val="0000FF"/>
                <w:lang w:val="fr-BE"/>
              </w:rPr>
              <w:t>639671</w:t>
            </w:r>
          </w:p>
        </w:tc>
        <w:tc>
          <w:tcPr>
            <w:tcW w:w="892" w:type="dxa"/>
          </w:tcPr>
          <w:p w:rsidR="00EE073C" w:rsidRPr="00691B71" w:rsidRDefault="00EE073C">
            <w:pPr>
              <w:spacing w:line="240" w:lineRule="atLeast"/>
              <w:rPr>
                <w:rFonts w:ascii="Arial" w:hAnsi="Arial" w:cs="Arial"/>
                <w:color w:val="0000FF"/>
              </w:rPr>
            </w:pPr>
          </w:p>
        </w:tc>
        <w:tc>
          <w:tcPr>
            <w:tcW w:w="5504" w:type="dxa"/>
            <w:gridSpan w:val="4"/>
          </w:tcPr>
          <w:p w:rsidR="00EE073C" w:rsidRPr="00691B71" w:rsidRDefault="00947602">
            <w:pPr>
              <w:spacing w:line="240" w:lineRule="atLeast"/>
              <w:jc w:val="both"/>
              <w:rPr>
                <w:rFonts w:ascii="Arial" w:hAnsi="Arial" w:cs="Arial"/>
                <w:color w:val="0000FF"/>
                <w:lang w:val="fr-FR"/>
              </w:rPr>
            </w:pPr>
            <w:r w:rsidRPr="00691B71">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45 minutes</w:t>
            </w:r>
          </w:p>
        </w:tc>
        <w:tc>
          <w:tcPr>
            <w:tcW w:w="560" w:type="dxa"/>
            <w:vAlign w:val="bottom"/>
          </w:tcPr>
          <w:p w:rsidR="00EE073C" w:rsidRPr="00691B71" w:rsidRDefault="00EE073C">
            <w:pPr>
              <w:spacing w:line="240" w:lineRule="atLeast"/>
              <w:jc w:val="right"/>
              <w:rPr>
                <w:rFonts w:ascii="Arial" w:hAnsi="Arial" w:cs="Arial"/>
                <w:color w:val="0000FF"/>
                <w:lang w:val="fr-FR"/>
              </w:rPr>
            </w:pPr>
            <w:r w:rsidRPr="00691B71">
              <w:rPr>
                <w:rFonts w:ascii="Arial" w:hAnsi="Arial" w:cs="Arial"/>
                <w:color w:val="0000FF"/>
                <w:lang w:val="fr-FR"/>
              </w:rPr>
              <w:t>M</w:t>
            </w:r>
          </w:p>
        </w:tc>
        <w:tc>
          <w:tcPr>
            <w:tcW w:w="653" w:type="dxa"/>
            <w:vAlign w:val="bottom"/>
          </w:tcPr>
          <w:p w:rsidR="00EE073C" w:rsidRPr="00691B71" w:rsidRDefault="00EE073C">
            <w:pPr>
              <w:spacing w:line="240" w:lineRule="atLeast"/>
              <w:jc w:val="right"/>
              <w:rPr>
                <w:rFonts w:ascii="Arial" w:hAnsi="Arial" w:cs="Arial"/>
                <w:color w:val="0000FF"/>
                <w:lang w:val="fr-FR"/>
              </w:rPr>
            </w:pPr>
            <w:r w:rsidRPr="00691B71">
              <w:rPr>
                <w:rFonts w:ascii="Arial" w:hAnsi="Arial" w:cs="Arial"/>
                <w:color w:val="0000FF"/>
                <w:lang w:val="fr-FR"/>
              </w:rPr>
              <w:t>36</w:t>
            </w:r>
          </w:p>
        </w:tc>
        <w:tc>
          <w:tcPr>
            <w:tcW w:w="279" w:type="dxa"/>
            <w:vAlign w:val="bottom"/>
          </w:tcPr>
          <w:p w:rsidR="00EE073C" w:rsidRPr="00691B71" w:rsidRDefault="00EE073C">
            <w:pPr>
              <w:spacing w:line="240" w:lineRule="atLeast"/>
              <w:jc w:val="right"/>
              <w:rPr>
                <w:rFonts w:ascii="Arial" w:hAnsi="Arial" w:cs="Arial"/>
                <w:color w:val="0000FF"/>
                <w:lang w:val="fr-FR"/>
              </w:rPr>
            </w:pPr>
          </w:p>
        </w:tc>
      </w:tr>
      <w:tr w:rsidR="00EE073C" w:rsidRPr="00691B71" w:rsidTr="00AC3C76">
        <w:trPr>
          <w:cantSplit/>
        </w:trPr>
        <w:tc>
          <w:tcPr>
            <w:tcW w:w="289" w:type="dxa"/>
          </w:tcPr>
          <w:p w:rsidR="00EE073C" w:rsidRPr="00691B71" w:rsidRDefault="00EE073C">
            <w:pPr>
              <w:spacing w:line="240" w:lineRule="atLeast"/>
              <w:rPr>
                <w:rFonts w:ascii="Arial" w:hAnsi="Arial"/>
                <w:color w:val="0000FF"/>
                <w:lang w:val="fr-FR"/>
              </w:rPr>
            </w:pPr>
          </w:p>
        </w:tc>
        <w:tc>
          <w:tcPr>
            <w:tcW w:w="578" w:type="dxa"/>
          </w:tcPr>
          <w:p w:rsidR="00EE073C" w:rsidRPr="00691B71" w:rsidRDefault="00EE073C">
            <w:pPr>
              <w:spacing w:line="240" w:lineRule="atLeast"/>
              <w:rPr>
                <w:rFonts w:ascii="Arial" w:hAnsi="Arial"/>
                <w:color w:val="0000FF"/>
                <w:lang w:val="fr-FR"/>
              </w:rPr>
            </w:pPr>
          </w:p>
        </w:tc>
        <w:tc>
          <w:tcPr>
            <w:tcW w:w="873" w:type="dxa"/>
          </w:tcPr>
          <w:p w:rsidR="00EE073C" w:rsidRPr="00691B71" w:rsidRDefault="00EE073C">
            <w:pPr>
              <w:spacing w:line="240" w:lineRule="atLeast"/>
              <w:rPr>
                <w:rFonts w:ascii="Arial" w:hAnsi="Arial"/>
                <w:color w:val="0000FF"/>
                <w:lang w:val="fr-FR"/>
              </w:rPr>
            </w:pPr>
          </w:p>
        </w:tc>
        <w:tc>
          <w:tcPr>
            <w:tcW w:w="892" w:type="dxa"/>
          </w:tcPr>
          <w:p w:rsidR="00EE073C" w:rsidRPr="00691B71" w:rsidRDefault="00EE073C">
            <w:pPr>
              <w:spacing w:line="240" w:lineRule="atLeast"/>
              <w:rPr>
                <w:rFonts w:ascii="Arial" w:hAnsi="Arial"/>
                <w:color w:val="0000FF"/>
                <w:lang w:val="fr-FR"/>
              </w:rPr>
            </w:pPr>
          </w:p>
        </w:tc>
        <w:tc>
          <w:tcPr>
            <w:tcW w:w="5504" w:type="dxa"/>
            <w:gridSpan w:val="4"/>
          </w:tcPr>
          <w:p w:rsidR="00EE073C" w:rsidRPr="00691B71" w:rsidRDefault="00EE073C">
            <w:pPr>
              <w:spacing w:line="240" w:lineRule="atLeast"/>
              <w:jc w:val="both"/>
              <w:rPr>
                <w:rFonts w:ascii="Arial" w:hAnsi="Arial"/>
                <w:color w:val="0000FF"/>
                <w:lang w:val="fr-FR"/>
              </w:rPr>
            </w:pPr>
          </w:p>
        </w:tc>
        <w:tc>
          <w:tcPr>
            <w:tcW w:w="560" w:type="dxa"/>
            <w:vAlign w:val="bottom"/>
          </w:tcPr>
          <w:p w:rsidR="00EE073C" w:rsidRPr="00691B71" w:rsidRDefault="00EE073C">
            <w:pPr>
              <w:spacing w:line="240" w:lineRule="atLeast"/>
              <w:jc w:val="right"/>
              <w:rPr>
                <w:rFonts w:ascii="Arial" w:hAnsi="Arial"/>
                <w:color w:val="0000FF"/>
                <w:lang w:val="fr-FR"/>
              </w:rPr>
            </w:pPr>
          </w:p>
        </w:tc>
        <w:tc>
          <w:tcPr>
            <w:tcW w:w="653" w:type="dxa"/>
            <w:vAlign w:val="bottom"/>
          </w:tcPr>
          <w:p w:rsidR="00EE073C" w:rsidRPr="00691B71" w:rsidRDefault="00EE073C">
            <w:pPr>
              <w:spacing w:line="240" w:lineRule="atLeast"/>
              <w:jc w:val="right"/>
              <w:rPr>
                <w:rFonts w:ascii="Arial" w:hAnsi="Arial"/>
                <w:color w:val="0000FF"/>
                <w:lang w:val="fr-FR"/>
              </w:rPr>
            </w:pPr>
          </w:p>
        </w:tc>
        <w:tc>
          <w:tcPr>
            <w:tcW w:w="279" w:type="dxa"/>
            <w:vAlign w:val="bottom"/>
          </w:tcPr>
          <w:p w:rsidR="00EE073C" w:rsidRPr="00691B71" w:rsidRDefault="00EE073C">
            <w:pPr>
              <w:spacing w:line="240" w:lineRule="atLeast"/>
              <w:jc w:val="right"/>
              <w:rPr>
                <w:rFonts w:ascii="Arial" w:hAnsi="Arial"/>
                <w:color w:val="0000FF"/>
                <w:lang w:val="fr-FR"/>
              </w:rPr>
            </w:pPr>
          </w:p>
        </w:tc>
      </w:tr>
      <w:tr w:rsidR="001C369A" w:rsidRPr="006B3DF4"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6717" w:type="dxa"/>
            <w:gridSpan w:val="6"/>
          </w:tcPr>
          <w:p w:rsidR="001C369A" w:rsidRPr="00691B71" w:rsidRDefault="00947602">
            <w:pPr>
              <w:spacing w:line="240" w:lineRule="atLeast"/>
              <w:jc w:val="both"/>
              <w:rPr>
                <w:rFonts w:ascii="Arial" w:hAnsi="Arial"/>
                <w:color w:val="0000FF"/>
                <w:lang w:val="fr-FR"/>
              </w:rPr>
            </w:pPr>
            <w:r w:rsidRPr="00691B71">
              <w:rPr>
                <w:rFonts w:ascii="Arial" w:eastAsia="Calibri" w:hAnsi="Arial" w:cs="Arial"/>
                <w:b/>
                <w:bCs/>
                <w:color w:val="0000FF"/>
                <w:lang w:val="fr-BE"/>
              </w:rPr>
              <w:t>I. c) Prestations effectuées au cabinet d’un kinésithérapeute, situé en dehors d’un hôpital, dans un service médical organisé.</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947602">
            <w:pPr>
              <w:spacing w:line="240" w:lineRule="atLeast"/>
              <w:rPr>
                <w:rFonts w:ascii="Arial" w:hAnsi="Arial"/>
                <w:color w:val="0000FF"/>
              </w:rPr>
            </w:pPr>
            <w:r w:rsidRPr="00691B71">
              <w:rPr>
                <w:rFonts w:ascii="Arial" w:eastAsia="Calibri" w:hAnsi="Arial" w:cs="Arial"/>
                <w:color w:val="0000FF"/>
                <w:lang w:val="fr-BE"/>
              </w:rPr>
              <w:t>563813</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947602">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8E1B69" w:rsidRPr="00691B71" w:rsidTr="00AC3C76">
        <w:trPr>
          <w:cantSplit/>
        </w:trPr>
        <w:tc>
          <w:tcPr>
            <w:tcW w:w="289" w:type="dxa"/>
          </w:tcPr>
          <w:p w:rsidR="008E1B69" w:rsidRPr="00691B71" w:rsidRDefault="008E1B69">
            <w:pPr>
              <w:spacing w:line="240" w:lineRule="atLeast"/>
              <w:rPr>
                <w:rFonts w:ascii="Arial" w:hAnsi="Arial"/>
                <w:color w:val="0000FF"/>
              </w:rPr>
            </w:pPr>
          </w:p>
        </w:tc>
        <w:tc>
          <w:tcPr>
            <w:tcW w:w="578" w:type="dxa"/>
          </w:tcPr>
          <w:p w:rsidR="008E1B69" w:rsidRPr="00691B71" w:rsidRDefault="008E1B69">
            <w:pPr>
              <w:spacing w:line="240" w:lineRule="atLeast"/>
              <w:rPr>
                <w:rFonts w:ascii="Arial" w:hAnsi="Arial"/>
                <w:color w:val="0000FF"/>
              </w:rPr>
            </w:pPr>
          </w:p>
        </w:tc>
        <w:tc>
          <w:tcPr>
            <w:tcW w:w="873" w:type="dxa"/>
          </w:tcPr>
          <w:p w:rsidR="008E1B69" w:rsidRPr="00691B71" w:rsidRDefault="00947602">
            <w:pPr>
              <w:spacing w:line="240" w:lineRule="atLeast"/>
              <w:rPr>
                <w:rFonts w:ascii="Arial" w:hAnsi="Arial"/>
                <w:color w:val="0000FF"/>
              </w:rPr>
            </w:pPr>
            <w:r w:rsidRPr="00691B71">
              <w:rPr>
                <w:rFonts w:ascii="Arial" w:eastAsia="Calibri" w:hAnsi="Arial" w:cs="Arial"/>
                <w:color w:val="0000FF"/>
                <w:lang w:val="fr-BE"/>
              </w:rPr>
              <w:t>564314</w:t>
            </w:r>
          </w:p>
        </w:tc>
        <w:tc>
          <w:tcPr>
            <w:tcW w:w="892" w:type="dxa"/>
          </w:tcPr>
          <w:p w:rsidR="008E1B69" w:rsidRPr="00691B71" w:rsidRDefault="008E1B69">
            <w:pPr>
              <w:spacing w:line="240" w:lineRule="atLeast"/>
              <w:rPr>
                <w:rFonts w:ascii="Arial" w:hAnsi="Arial"/>
                <w:color w:val="0000FF"/>
              </w:rPr>
            </w:pPr>
          </w:p>
        </w:tc>
        <w:tc>
          <w:tcPr>
            <w:tcW w:w="5504" w:type="dxa"/>
            <w:gridSpan w:val="4"/>
          </w:tcPr>
          <w:p w:rsidR="008E1B69" w:rsidRPr="00691B71" w:rsidRDefault="00947602">
            <w:pPr>
              <w:spacing w:line="240" w:lineRule="atLeast"/>
              <w:jc w:val="both"/>
              <w:rPr>
                <w:rFonts w:ascii="Arial" w:hAnsi="Arial"/>
                <w:color w:val="0000FF"/>
                <w:lang w:val="fr-BE"/>
              </w:rPr>
            </w:pPr>
            <w:r w:rsidRPr="00691B71">
              <w:rPr>
                <w:rFonts w:ascii="Arial" w:eastAsia="Calibri" w:hAnsi="Arial" w:cs="Arial"/>
                <w:color w:val="0000FF"/>
                <w:lang w:val="fr-BE"/>
              </w:rPr>
              <w:t>Lorsque les séances 563813 et 639693 ne peuvent être attestées compte tenu des limitations prévues au § 14, du présent article : séance individuelle de kinésithérapie dans laquelle l'apport personnel du kinésithérapeute par bénéficiaire atteint une durée globale moyenne de 30 minutes</w:t>
            </w:r>
          </w:p>
        </w:tc>
        <w:tc>
          <w:tcPr>
            <w:tcW w:w="560" w:type="dxa"/>
            <w:vAlign w:val="bottom"/>
          </w:tcPr>
          <w:p w:rsidR="008E1B69" w:rsidRPr="00691B71" w:rsidRDefault="008E1B69">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8E1B69" w:rsidRPr="00691B71" w:rsidRDefault="008E1B69">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8E1B69" w:rsidRPr="00691B71" w:rsidRDefault="008E1B69">
            <w:pPr>
              <w:spacing w:line="240" w:lineRule="atLeast"/>
              <w:jc w:val="right"/>
              <w:rPr>
                <w:rFonts w:ascii="Arial" w:hAnsi="Arial"/>
                <w:color w:val="0000FF"/>
              </w:rPr>
            </w:pPr>
          </w:p>
        </w:tc>
      </w:tr>
      <w:tr w:rsidR="008E1B69" w:rsidRPr="00691B71" w:rsidTr="00AC3C76">
        <w:trPr>
          <w:cantSplit/>
        </w:trPr>
        <w:tc>
          <w:tcPr>
            <w:tcW w:w="289" w:type="dxa"/>
          </w:tcPr>
          <w:p w:rsidR="008E1B69" w:rsidRPr="00691B71" w:rsidRDefault="008E1B69">
            <w:pPr>
              <w:spacing w:line="240" w:lineRule="atLeast"/>
              <w:rPr>
                <w:rFonts w:ascii="Arial" w:hAnsi="Arial"/>
                <w:color w:val="0000FF"/>
              </w:rPr>
            </w:pPr>
          </w:p>
        </w:tc>
        <w:tc>
          <w:tcPr>
            <w:tcW w:w="578" w:type="dxa"/>
          </w:tcPr>
          <w:p w:rsidR="008E1B69" w:rsidRPr="00691B71" w:rsidRDefault="008E1B69">
            <w:pPr>
              <w:spacing w:line="240" w:lineRule="atLeast"/>
              <w:rPr>
                <w:rFonts w:ascii="Arial" w:hAnsi="Arial"/>
                <w:color w:val="0000FF"/>
              </w:rPr>
            </w:pPr>
          </w:p>
        </w:tc>
        <w:tc>
          <w:tcPr>
            <w:tcW w:w="873" w:type="dxa"/>
          </w:tcPr>
          <w:p w:rsidR="008E1B69" w:rsidRPr="00691B71" w:rsidRDefault="008E1B69">
            <w:pPr>
              <w:spacing w:line="240" w:lineRule="atLeast"/>
              <w:rPr>
                <w:rFonts w:ascii="Arial" w:hAnsi="Arial"/>
                <w:color w:val="0000FF"/>
              </w:rPr>
            </w:pPr>
          </w:p>
        </w:tc>
        <w:tc>
          <w:tcPr>
            <w:tcW w:w="892" w:type="dxa"/>
          </w:tcPr>
          <w:p w:rsidR="008E1B69" w:rsidRPr="00691B71" w:rsidRDefault="008E1B69">
            <w:pPr>
              <w:spacing w:line="240" w:lineRule="atLeast"/>
              <w:rPr>
                <w:rFonts w:ascii="Arial" w:hAnsi="Arial"/>
                <w:color w:val="0000FF"/>
              </w:rPr>
            </w:pPr>
          </w:p>
        </w:tc>
        <w:tc>
          <w:tcPr>
            <w:tcW w:w="5504" w:type="dxa"/>
            <w:gridSpan w:val="4"/>
          </w:tcPr>
          <w:p w:rsidR="008E1B69" w:rsidRPr="00691B71" w:rsidRDefault="008E1B69">
            <w:pPr>
              <w:spacing w:line="240" w:lineRule="atLeast"/>
              <w:jc w:val="both"/>
              <w:rPr>
                <w:rFonts w:ascii="Arial" w:hAnsi="Arial"/>
                <w:color w:val="0000FF"/>
              </w:rPr>
            </w:pPr>
          </w:p>
        </w:tc>
        <w:tc>
          <w:tcPr>
            <w:tcW w:w="560" w:type="dxa"/>
            <w:vAlign w:val="bottom"/>
          </w:tcPr>
          <w:p w:rsidR="008E1B69" w:rsidRPr="00691B71" w:rsidRDefault="008E1B69">
            <w:pPr>
              <w:spacing w:line="240" w:lineRule="atLeast"/>
              <w:jc w:val="right"/>
              <w:rPr>
                <w:rFonts w:ascii="Arial" w:hAnsi="Arial"/>
                <w:color w:val="0000FF"/>
              </w:rPr>
            </w:pPr>
          </w:p>
        </w:tc>
        <w:tc>
          <w:tcPr>
            <w:tcW w:w="653" w:type="dxa"/>
            <w:vAlign w:val="bottom"/>
          </w:tcPr>
          <w:p w:rsidR="008E1B69" w:rsidRPr="00691B71" w:rsidRDefault="008E1B69">
            <w:pPr>
              <w:spacing w:line="240" w:lineRule="atLeast"/>
              <w:jc w:val="right"/>
              <w:rPr>
                <w:rFonts w:ascii="Arial" w:hAnsi="Arial"/>
                <w:color w:val="0000FF"/>
              </w:rPr>
            </w:pPr>
          </w:p>
        </w:tc>
        <w:tc>
          <w:tcPr>
            <w:tcW w:w="279" w:type="dxa"/>
            <w:vAlign w:val="bottom"/>
          </w:tcPr>
          <w:p w:rsidR="008E1B69" w:rsidRPr="00691B71" w:rsidRDefault="008E1B69">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947602">
            <w:pPr>
              <w:spacing w:line="240" w:lineRule="atLeast"/>
              <w:rPr>
                <w:rFonts w:ascii="Arial" w:hAnsi="Arial"/>
                <w:color w:val="0000FF"/>
              </w:rPr>
            </w:pPr>
            <w:r w:rsidRPr="00691B71">
              <w:rPr>
                <w:rFonts w:ascii="Arial" w:eastAsia="Calibri" w:hAnsi="Arial" w:cs="Arial"/>
                <w:color w:val="0000FF"/>
                <w:lang w:val="fr-BE"/>
              </w:rPr>
              <w:t>563850</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947602">
            <w:pPr>
              <w:spacing w:line="240" w:lineRule="atLeast"/>
              <w:jc w:val="both"/>
              <w:rPr>
                <w:rFonts w:ascii="Arial" w:hAnsi="Arial"/>
                <w:color w:val="0000FF"/>
                <w:lang w:val="fr-FR"/>
              </w:rPr>
            </w:pPr>
            <w:r w:rsidRPr="00691B71">
              <w:rPr>
                <w:rFonts w:ascii="Arial" w:eastAsia="Calibri" w:hAnsi="Arial" w:cs="Arial"/>
                <w:color w:val="0000FF"/>
                <w:lang w:val="fr-BE"/>
              </w:rPr>
              <w:t>Lorsque les séances 563813, 564314 et 639693 ne peuvent être attestées compte tenu des limitations prévues au § 14, du présent article : séance individuelle de kinésithérapie dans laquelle l'apport personnel du kinésithérapeute par bénéficiaire atteint une durée globale moyenne de 30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3A5B64">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947602">
            <w:pPr>
              <w:spacing w:line="240" w:lineRule="atLeast"/>
              <w:rPr>
                <w:rFonts w:ascii="Arial" w:hAnsi="Arial"/>
                <w:color w:val="0000FF"/>
              </w:rPr>
            </w:pPr>
            <w:r w:rsidRPr="00691B71">
              <w:rPr>
                <w:rFonts w:ascii="Arial" w:eastAsia="Calibri" w:hAnsi="Arial" w:cs="Arial"/>
                <w:color w:val="0000FF"/>
                <w:lang w:val="fr-BE"/>
              </w:rPr>
              <w:t>563872</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947602">
            <w:pPr>
              <w:spacing w:line="240" w:lineRule="atLeast"/>
              <w:rPr>
                <w:rFonts w:ascii="Arial" w:hAnsi="Arial"/>
                <w:color w:val="0000FF"/>
              </w:rPr>
            </w:pPr>
            <w:r w:rsidRPr="00691B71">
              <w:rPr>
                <w:rFonts w:ascii="Arial" w:eastAsia="Calibri" w:hAnsi="Arial" w:cs="Arial"/>
                <w:color w:val="0000FF"/>
                <w:lang w:val="fr-BE"/>
              </w:rPr>
              <w:t>Rapport écrit</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947602">
            <w:pPr>
              <w:spacing w:line="240" w:lineRule="atLeast"/>
              <w:jc w:val="right"/>
              <w:rPr>
                <w:rFonts w:ascii="Arial" w:hAnsi="Arial"/>
                <w:color w:val="0000FF"/>
              </w:rPr>
            </w:pPr>
            <w:r w:rsidRPr="00691B71">
              <w:rPr>
                <w:rFonts w:ascii="Arial" w:eastAsia="Calibri" w:hAnsi="Arial" w:cs="Arial"/>
                <w:color w:val="0000FF"/>
                <w:lang w:val="fr-BE"/>
              </w:rPr>
              <w:t>34,62</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947602">
            <w:pPr>
              <w:spacing w:line="240" w:lineRule="atLeast"/>
              <w:rPr>
                <w:rFonts w:ascii="Arial" w:hAnsi="Arial"/>
                <w:color w:val="0000FF"/>
              </w:rPr>
            </w:pPr>
            <w:r w:rsidRPr="00691B71">
              <w:rPr>
                <w:rFonts w:ascii="Arial" w:eastAsia="Calibri" w:hAnsi="Arial" w:cs="Arial"/>
                <w:color w:val="0000FF"/>
                <w:lang w:val="fr-BE"/>
              </w:rPr>
              <w:t>563894</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947602">
            <w:pPr>
              <w:spacing w:line="240" w:lineRule="atLeast"/>
              <w:rPr>
                <w:rFonts w:ascii="Arial" w:hAnsi="Arial"/>
                <w:color w:val="0000FF"/>
                <w:lang w:val="fr-FR"/>
              </w:rPr>
            </w:pPr>
            <w:r w:rsidRPr="00691B71">
              <w:rPr>
                <w:rFonts w:ascii="Arial" w:eastAsia="Calibri" w:hAnsi="Arial" w:cs="Arial"/>
                <w:color w:val="0000FF"/>
                <w:lang w:val="fr-BE"/>
              </w:rPr>
              <w:t>Examen du patient par le kinésithérapeute à titre consultatif</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33571B" w:rsidRPr="00691B71" w:rsidTr="00AC3C76">
        <w:trPr>
          <w:cantSplit/>
        </w:trPr>
        <w:tc>
          <w:tcPr>
            <w:tcW w:w="289" w:type="dxa"/>
          </w:tcPr>
          <w:p w:rsidR="0033571B" w:rsidRPr="00691B71" w:rsidRDefault="0033571B">
            <w:pPr>
              <w:spacing w:line="240" w:lineRule="atLeast"/>
              <w:rPr>
                <w:rFonts w:ascii="Arial" w:hAnsi="Arial" w:cs="Arial"/>
                <w:color w:val="0000FF"/>
              </w:rPr>
            </w:pPr>
          </w:p>
        </w:tc>
        <w:tc>
          <w:tcPr>
            <w:tcW w:w="578" w:type="dxa"/>
          </w:tcPr>
          <w:p w:rsidR="0033571B" w:rsidRPr="00691B71" w:rsidRDefault="0033571B">
            <w:pPr>
              <w:spacing w:line="240" w:lineRule="atLeast"/>
              <w:rPr>
                <w:rFonts w:ascii="Arial" w:hAnsi="Arial" w:cs="Arial"/>
                <w:color w:val="0000FF"/>
              </w:rPr>
            </w:pPr>
          </w:p>
        </w:tc>
        <w:tc>
          <w:tcPr>
            <w:tcW w:w="873" w:type="dxa"/>
          </w:tcPr>
          <w:p w:rsidR="0033571B" w:rsidRPr="00691B71" w:rsidRDefault="00947602">
            <w:pPr>
              <w:spacing w:line="240" w:lineRule="atLeast"/>
              <w:rPr>
                <w:rFonts w:ascii="Arial" w:hAnsi="Arial" w:cs="Arial"/>
                <w:color w:val="0000FF"/>
              </w:rPr>
            </w:pPr>
            <w:r w:rsidRPr="00691B71">
              <w:rPr>
                <w:rFonts w:ascii="Arial" w:eastAsia="Calibri" w:hAnsi="Arial" w:cs="Arial"/>
                <w:color w:val="0000FF"/>
                <w:lang w:val="fr-BE"/>
              </w:rPr>
              <w:t>639693</w:t>
            </w:r>
          </w:p>
        </w:tc>
        <w:tc>
          <w:tcPr>
            <w:tcW w:w="892" w:type="dxa"/>
          </w:tcPr>
          <w:p w:rsidR="0033571B" w:rsidRPr="00691B71" w:rsidRDefault="0033571B">
            <w:pPr>
              <w:spacing w:line="240" w:lineRule="atLeast"/>
              <w:rPr>
                <w:rFonts w:ascii="Arial" w:hAnsi="Arial" w:cs="Arial"/>
                <w:color w:val="0000FF"/>
              </w:rPr>
            </w:pPr>
          </w:p>
        </w:tc>
        <w:tc>
          <w:tcPr>
            <w:tcW w:w="5504" w:type="dxa"/>
            <w:gridSpan w:val="4"/>
          </w:tcPr>
          <w:p w:rsidR="0033571B" w:rsidRPr="00691B71" w:rsidRDefault="00947602">
            <w:pPr>
              <w:spacing w:line="240" w:lineRule="atLeast"/>
              <w:jc w:val="both"/>
              <w:rPr>
                <w:rFonts w:ascii="Arial" w:hAnsi="Arial" w:cs="Arial"/>
                <w:color w:val="0000FF"/>
                <w:lang w:val="fr-FR"/>
              </w:rPr>
            </w:pPr>
            <w:r w:rsidRPr="00691B71">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45 minutes</w:t>
            </w:r>
          </w:p>
        </w:tc>
        <w:tc>
          <w:tcPr>
            <w:tcW w:w="560" w:type="dxa"/>
            <w:vAlign w:val="bottom"/>
          </w:tcPr>
          <w:p w:rsidR="0033571B" w:rsidRPr="00691B71" w:rsidRDefault="0033571B">
            <w:pPr>
              <w:spacing w:line="240" w:lineRule="atLeast"/>
              <w:jc w:val="right"/>
              <w:rPr>
                <w:rFonts w:ascii="Arial" w:hAnsi="Arial" w:cs="Arial"/>
                <w:color w:val="0000FF"/>
                <w:lang w:val="fr-FR"/>
              </w:rPr>
            </w:pPr>
            <w:r w:rsidRPr="00691B71">
              <w:rPr>
                <w:rFonts w:ascii="Arial" w:hAnsi="Arial" w:cs="Arial"/>
                <w:color w:val="0000FF"/>
                <w:lang w:val="fr-FR"/>
              </w:rPr>
              <w:t>M</w:t>
            </w:r>
          </w:p>
        </w:tc>
        <w:tc>
          <w:tcPr>
            <w:tcW w:w="653" w:type="dxa"/>
            <w:vAlign w:val="bottom"/>
          </w:tcPr>
          <w:p w:rsidR="0033571B" w:rsidRPr="00691B71" w:rsidRDefault="0033571B">
            <w:pPr>
              <w:spacing w:line="240" w:lineRule="atLeast"/>
              <w:jc w:val="right"/>
              <w:rPr>
                <w:rFonts w:ascii="Arial" w:hAnsi="Arial" w:cs="Arial"/>
                <w:color w:val="0000FF"/>
                <w:lang w:val="fr-FR"/>
              </w:rPr>
            </w:pPr>
            <w:r w:rsidRPr="00691B71">
              <w:rPr>
                <w:rFonts w:ascii="Arial" w:hAnsi="Arial" w:cs="Arial"/>
                <w:color w:val="0000FF"/>
                <w:lang w:val="fr-FR"/>
              </w:rPr>
              <w:t>36</w:t>
            </w:r>
          </w:p>
        </w:tc>
        <w:tc>
          <w:tcPr>
            <w:tcW w:w="279" w:type="dxa"/>
            <w:vAlign w:val="bottom"/>
          </w:tcPr>
          <w:p w:rsidR="0033571B" w:rsidRPr="00691B71" w:rsidRDefault="0033571B">
            <w:pPr>
              <w:spacing w:line="240" w:lineRule="atLeast"/>
              <w:jc w:val="right"/>
              <w:rPr>
                <w:rFonts w:ascii="Arial" w:hAnsi="Arial" w:cs="Arial"/>
                <w:color w:val="0000FF"/>
                <w:lang w:val="fr-FR"/>
              </w:rPr>
            </w:pPr>
          </w:p>
        </w:tc>
      </w:tr>
      <w:tr w:rsidR="0033571B" w:rsidRPr="00691B71" w:rsidTr="00AC3C76">
        <w:trPr>
          <w:cantSplit/>
        </w:trPr>
        <w:tc>
          <w:tcPr>
            <w:tcW w:w="289" w:type="dxa"/>
          </w:tcPr>
          <w:p w:rsidR="0033571B" w:rsidRPr="00691B71" w:rsidRDefault="0033571B">
            <w:pPr>
              <w:spacing w:line="240" w:lineRule="atLeast"/>
              <w:rPr>
                <w:rFonts w:ascii="Arial" w:hAnsi="Arial"/>
                <w:color w:val="0000FF"/>
                <w:lang w:val="fr-FR"/>
              </w:rPr>
            </w:pPr>
          </w:p>
        </w:tc>
        <w:tc>
          <w:tcPr>
            <w:tcW w:w="578" w:type="dxa"/>
          </w:tcPr>
          <w:p w:rsidR="0033571B" w:rsidRPr="00691B71" w:rsidRDefault="0033571B">
            <w:pPr>
              <w:spacing w:line="240" w:lineRule="atLeast"/>
              <w:rPr>
                <w:rFonts w:ascii="Arial" w:hAnsi="Arial"/>
                <w:color w:val="0000FF"/>
                <w:lang w:val="fr-FR"/>
              </w:rPr>
            </w:pPr>
          </w:p>
        </w:tc>
        <w:tc>
          <w:tcPr>
            <w:tcW w:w="873" w:type="dxa"/>
          </w:tcPr>
          <w:p w:rsidR="0033571B" w:rsidRPr="00691B71" w:rsidRDefault="0033571B">
            <w:pPr>
              <w:spacing w:line="240" w:lineRule="atLeast"/>
              <w:rPr>
                <w:rFonts w:ascii="Arial" w:hAnsi="Arial"/>
                <w:color w:val="0000FF"/>
                <w:lang w:val="fr-FR"/>
              </w:rPr>
            </w:pPr>
          </w:p>
        </w:tc>
        <w:tc>
          <w:tcPr>
            <w:tcW w:w="892" w:type="dxa"/>
          </w:tcPr>
          <w:p w:rsidR="0033571B" w:rsidRPr="00691B71" w:rsidRDefault="0033571B">
            <w:pPr>
              <w:spacing w:line="240" w:lineRule="atLeast"/>
              <w:rPr>
                <w:rFonts w:ascii="Arial" w:hAnsi="Arial"/>
                <w:color w:val="0000FF"/>
                <w:lang w:val="fr-FR"/>
              </w:rPr>
            </w:pPr>
          </w:p>
        </w:tc>
        <w:tc>
          <w:tcPr>
            <w:tcW w:w="5504" w:type="dxa"/>
            <w:gridSpan w:val="4"/>
          </w:tcPr>
          <w:p w:rsidR="0033571B" w:rsidRPr="00691B71" w:rsidRDefault="0033571B">
            <w:pPr>
              <w:spacing w:line="240" w:lineRule="atLeast"/>
              <w:jc w:val="both"/>
              <w:rPr>
                <w:rFonts w:ascii="Arial" w:hAnsi="Arial"/>
                <w:color w:val="0000FF"/>
                <w:lang w:val="fr-FR"/>
              </w:rPr>
            </w:pPr>
          </w:p>
        </w:tc>
        <w:tc>
          <w:tcPr>
            <w:tcW w:w="560" w:type="dxa"/>
            <w:vAlign w:val="bottom"/>
          </w:tcPr>
          <w:p w:rsidR="0033571B" w:rsidRPr="00691B71" w:rsidRDefault="0033571B">
            <w:pPr>
              <w:spacing w:line="240" w:lineRule="atLeast"/>
              <w:jc w:val="right"/>
              <w:rPr>
                <w:rFonts w:ascii="Arial" w:hAnsi="Arial"/>
                <w:color w:val="0000FF"/>
                <w:lang w:val="fr-FR"/>
              </w:rPr>
            </w:pPr>
          </w:p>
        </w:tc>
        <w:tc>
          <w:tcPr>
            <w:tcW w:w="653" w:type="dxa"/>
            <w:vAlign w:val="bottom"/>
          </w:tcPr>
          <w:p w:rsidR="0033571B" w:rsidRPr="00691B71" w:rsidRDefault="0033571B">
            <w:pPr>
              <w:spacing w:line="240" w:lineRule="atLeast"/>
              <w:jc w:val="right"/>
              <w:rPr>
                <w:rFonts w:ascii="Arial" w:hAnsi="Arial"/>
                <w:color w:val="0000FF"/>
                <w:lang w:val="fr-FR"/>
              </w:rPr>
            </w:pPr>
          </w:p>
        </w:tc>
        <w:tc>
          <w:tcPr>
            <w:tcW w:w="279" w:type="dxa"/>
            <w:vAlign w:val="bottom"/>
          </w:tcPr>
          <w:p w:rsidR="0033571B" w:rsidRPr="00691B71" w:rsidRDefault="0033571B">
            <w:pPr>
              <w:spacing w:line="240" w:lineRule="atLeast"/>
              <w:jc w:val="right"/>
              <w:rPr>
                <w:rFonts w:ascii="Arial" w:hAnsi="Arial"/>
                <w:color w:val="0000FF"/>
                <w:lang w:val="fr-FR"/>
              </w:rPr>
            </w:pPr>
          </w:p>
        </w:tc>
      </w:tr>
      <w:tr w:rsidR="001C369A" w:rsidRPr="006B3DF4"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1C369A">
            <w:pPr>
              <w:spacing w:line="240" w:lineRule="atLeast"/>
              <w:rPr>
                <w:rFonts w:ascii="Arial" w:hAnsi="Arial"/>
                <w:color w:val="0000FF"/>
                <w:lang w:val="fr-FR"/>
              </w:rPr>
            </w:pPr>
          </w:p>
        </w:tc>
        <w:tc>
          <w:tcPr>
            <w:tcW w:w="892" w:type="dxa"/>
          </w:tcPr>
          <w:p w:rsidR="001C369A" w:rsidRPr="00691B71" w:rsidRDefault="001C369A">
            <w:pPr>
              <w:spacing w:line="240" w:lineRule="atLeast"/>
              <w:rPr>
                <w:rFonts w:ascii="Arial" w:hAnsi="Arial"/>
                <w:color w:val="0000FF"/>
                <w:lang w:val="fr-FR"/>
              </w:rPr>
            </w:pPr>
          </w:p>
        </w:tc>
        <w:tc>
          <w:tcPr>
            <w:tcW w:w="6717" w:type="dxa"/>
            <w:gridSpan w:val="6"/>
          </w:tcPr>
          <w:p w:rsidR="001C369A" w:rsidRPr="00691B71" w:rsidRDefault="006A5267" w:rsidP="004160B6">
            <w:pPr>
              <w:spacing w:line="240" w:lineRule="atLeast"/>
              <w:jc w:val="both"/>
              <w:rPr>
                <w:rFonts w:ascii="Arial" w:hAnsi="Arial"/>
                <w:color w:val="0000FF"/>
                <w:lang w:val="fr-FR"/>
              </w:rPr>
            </w:pPr>
            <w:r w:rsidRPr="00691B71">
              <w:rPr>
                <w:rFonts w:ascii="Arial" w:eastAsia="Calibri" w:hAnsi="Arial" w:cs="Arial"/>
                <w:b/>
                <w:bCs/>
                <w:color w:val="0000FF"/>
                <w:lang w:val="fr-BE"/>
              </w:rPr>
              <w:t>II. Prestations effectuées au domicile du bénéficiaire.</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BE"/>
              </w:rPr>
            </w:pPr>
          </w:p>
        </w:tc>
        <w:tc>
          <w:tcPr>
            <w:tcW w:w="578" w:type="dxa"/>
          </w:tcPr>
          <w:p w:rsidR="001C369A" w:rsidRPr="00691B71" w:rsidRDefault="001C369A">
            <w:pPr>
              <w:spacing w:line="240" w:lineRule="atLeast"/>
              <w:rPr>
                <w:rFonts w:ascii="Arial" w:hAnsi="Arial"/>
                <w:color w:val="0000FF"/>
                <w:lang w:val="fr-BE"/>
              </w:rPr>
            </w:pPr>
          </w:p>
        </w:tc>
        <w:tc>
          <w:tcPr>
            <w:tcW w:w="873" w:type="dxa"/>
          </w:tcPr>
          <w:p w:rsidR="001C369A" w:rsidRPr="00691B71" w:rsidRDefault="006A5267">
            <w:pPr>
              <w:spacing w:line="240" w:lineRule="atLeast"/>
              <w:rPr>
                <w:rFonts w:ascii="Arial" w:hAnsi="Arial"/>
                <w:color w:val="0000FF"/>
              </w:rPr>
            </w:pPr>
            <w:r w:rsidRPr="00691B71">
              <w:rPr>
                <w:rFonts w:ascii="Arial" w:eastAsia="Calibri" w:hAnsi="Arial" w:cs="Arial"/>
                <w:color w:val="0000FF"/>
                <w:lang w:val="fr-BE"/>
              </w:rPr>
              <w:t>563916</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6A5267">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814C59" w:rsidRPr="00691B71" w:rsidTr="00AC3C76">
        <w:trPr>
          <w:cantSplit/>
        </w:trPr>
        <w:tc>
          <w:tcPr>
            <w:tcW w:w="289" w:type="dxa"/>
          </w:tcPr>
          <w:p w:rsidR="00814C59" w:rsidRPr="00691B71" w:rsidRDefault="00814C59">
            <w:pPr>
              <w:spacing w:line="240" w:lineRule="atLeast"/>
              <w:rPr>
                <w:rFonts w:ascii="Arial" w:hAnsi="Arial"/>
                <w:color w:val="0000FF"/>
              </w:rPr>
            </w:pPr>
          </w:p>
        </w:tc>
        <w:tc>
          <w:tcPr>
            <w:tcW w:w="578" w:type="dxa"/>
          </w:tcPr>
          <w:p w:rsidR="00814C59" w:rsidRPr="00691B71" w:rsidRDefault="00814C59">
            <w:pPr>
              <w:spacing w:line="240" w:lineRule="atLeast"/>
              <w:rPr>
                <w:rFonts w:ascii="Arial" w:hAnsi="Arial"/>
                <w:color w:val="0000FF"/>
              </w:rPr>
            </w:pPr>
          </w:p>
        </w:tc>
        <w:tc>
          <w:tcPr>
            <w:tcW w:w="873" w:type="dxa"/>
          </w:tcPr>
          <w:p w:rsidR="00814C59" w:rsidRPr="00691B71" w:rsidRDefault="006A5267">
            <w:pPr>
              <w:spacing w:line="240" w:lineRule="atLeast"/>
              <w:rPr>
                <w:rFonts w:ascii="Arial" w:hAnsi="Arial"/>
                <w:color w:val="0000FF"/>
              </w:rPr>
            </w:pPr>
            <w:r w:rsidRPr="00691B71">
              <w:rPr>
                <w:rFonts w:ascii="Arial" w:eastAsia="Calibri" w:hAnsi="Arial" w:cs="Arial"/>
                <w:color w:val="0000FF"/>
                <w:lang w:val="fr-BE"/>
              </w:rPr>
              <w:t>564336</w:t>
            </w:r>
          </w:p>
        </w:tc>
        <w:tc>
          <w:tcPr>
            <w:tcW w:w="892" w:type="dxa"/>
          </w:tcPr>
          <w:p w:rsidR="00814C59" w:rsidRPr="00691B71" w:rsidRDefault="00814C59">
            <w:pPr>
              <w:spacing w:line="240" w:lineRule="atLeast"/>
              <w:rPr>
                <w:rFonts w:ascii="Arial" w:hAnsi="Arial"/>
                <w:color w:val="0000FF"/>
              </w:rPr>
            </w:pPr>
          </w:p>
        </w:tc>
        <w:tc>
          <w:tcPr>
            <w:tcW w:w="5504" w:type="dxa"/>
            <w:gridSpan w:val="4"/>
          </w:tcPr>
          <w:p w:rsidR="00814C59" w:rsidRPr="00691B71" w:rsidRDefault="006A5267">
            <w:pPr>
              <w:spacing w:line="240" w:lineRule="atLeast"/>
              <w:jc w:val="both"/>
              <w:rPr>
                <w:rFonts w:ascii="Arial" w:hAnsi="Arial"/>
                <w:color w:val="0000FF"/>
                <w:lang w:val="fr-BE"/>
              </w:rPr>
            </w:pPr>
            <w:r w:rsidRPr="00691B71">
              <w:rPr>
                <w:rFonts w:ascii="Arial" w:eastAsia="Calibri" w:hAnsi="Arial" w:cs="Arial"/>
                <w:color w:val="0000FF"/>
                <w:lang w:val="fr-BE"/>
              </w:rPr>
              <w:t>Lorsque les séances 563916 et 639715 ne peuvent être attestées compte tenu des limitations prévues au § 14, du présent article : séance individuelle de kinésithérapie dans laquelle l'apport personnel du kinésithérapeute par bénéficiaire atteint une durée globale moyenne de 30 minutes</w:t>
            </w:r>
          </w:p>
        </w:tc>
        <w:tc>
          <w:tcPr>
            <w:tcW w:w="560" w:type="dxa"/>
            <w:vAlign w:val="bottom"/>
          </w:tcPr>
          <w:p w:rsidR="00814C59" w:rsidRPr="00691B71" w:rsidRDefault="00814C59">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814C59" w:rsidRPr="00691B71" w:rsidRDefault="00814C59">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814C59" w:rsidRPr="00691B71" w:rsidRDefault="00814C59">
            <w:pPr>
              <w:spacing w:line="240" w:lineRule="atLeast"/>
              <w:jc w:val="right"/>
              <w:rPr>
                <w:rFonts w:ascii="Arial" w:hAnsi="Arial"/>
                <w:color w:val="0000FF"/>
              </w:rPr>
            </w:pPr>
          </w:p>
        </w:tc>
      </w:tr>
      <w:tr w:rsidR="00814C59" w:rsidRPr="00691B71" w:rsidTr="00AC3C76">
        <w:trPr>
          <w:cantSplit/>
        </w:trPr>
        <w:tc>
          <w:tcPr>
            <w:tcW w:w="289" w:type="dxa"/>
          </w:tcPr>
          <w:p w:rsidR="00814C59" w:rsidRPr="00691B71" w:rsidRDefault="00814C59">
            <w:pPr>
              <w:spacing w:line="240" w:lineRule="atLeast"/>
              <w:rPr>
                <w:rFonts w:ascii="Arial" w:hAnsi="Arial"/>
                <w:color w:val="0000FF"/>
              </w:rPr>
            </w:pPr>
          </w:p>
        </w:tc>
        <w:tc>
          <w:tcPr>
            <w:tcW w:w="578" w:type="dxa"/>
          </w:tcPr>
          <w:p w:rsidR="00814C59" w:rsidRPr="00691B71" w:rsidRDefault="00814C59">
            <w:pPr>
              <w:spacing w:line="240" w:lineRule="atLeast"/>
              <w:rPr>
                <w:rFonts w:ascii="Arial" w:hAnsi="Arial"/>
                <w:color w:val="0000FF"/>
              </w:rPr>
            </w:pPr>
          </w:p>
        </w:tc>
        <w:tc>
          <w:tcPr>
            <w:tcW w:w="873" w:type="dxa"/>
          </w:tcPr>
          <w:p w:rsidR="00814C59" w:rsidRPr="00691B71" w:rsidRDefault="00814C59">
            <w:pPr>
              <w:spacing w:line="240" w:lineRule="atLeast"/>
              <w:rPr>
                <w:rFonts w:ascii="Arial" w:hAnsi="Arial"/>
                <w:color w:val="0000FF"/>
              </w:rPr>
            </w:pPr>
          </w:p>
        </w:tc>
        <w:tc>
          <w:tcPr>
            <w:tcW w:w="892" w:type="dxa"/>
          </w:tcPr>
          <w:p w:rsidR="00814C59" w:rsidRPr="00691B71" w:rsidRDefault="00814C59">
            <w:pPr>
              <w:spacing w:line="240" w:lineRule="atLeast"/>
              <w:rPr>
                <w:rFonts w:ascii="Arial" w:hAnsi="Arial"/>
                <w:color w:val="0000FF"/>
              </w:rPr>
            </w:pPr>
          </w:p>
        </w:tc>
        <w:tc>
          <w:tcPr>
            <w:tcW w:w="5504" w:type="dxa"/>
            <w:gridSpan w:val="4"/>
          </w:tcPr>
          <w:p w:rsidR="00814C59" w:rsidRPr="00691B71" w:rsidRDefault="00814C59">
            <w:pPr>
              <w:spacing w:line="240" w:lineRule="atLeast"/>
              <w:jc w:val="both"/>
              <w:rPr>
                <w:rFonts w:ascii="Arial" w:hAnsi="Arial"/>
                <w:color w:val="0000FF"/>
              </w:rPr>
            </w:pPr>
          </w:p>
        </w:tc>
        <w:tc>
          <w:tcPr>
            <w:tcW w:w="560" w:type="dxa"/>
            <w:vAlign w:val="bottom"/>
          </w:tcPr>
          <w:p w:rsidR="00814C59" w:rsidRPr="00691B71" w:rsidRDefault="00814C59">
            <w:pPr>
              <w:spacing w:line="240" w:lineRule="atLeast"/>
              <w:jc w:val="right"/>
              <w:rPr>
                <w:rFonts w:ascii="Arial" w:hAnsi="Arial"/>
                <w:color w:val="0000FF"/>
              </w:rPr>
            </w:pPr>
          </w:p>
        </w:tc>
        <w:tc>
          <w:tcPr>
            <w:tcW w:w="653" w:type="dxa"/>
            <w:vAlign w:val="bottom"/>
          </w:tcPr>
          <w:p w:rsidR="00814C59" w:rsidRPr="00691B71" w:rsidRDefault="00814C59">
            <w:pPr>
              <w:spacing w:line="240" w:lineRule="atLeast"/>
              <w:jc w:val="right"/>
              <w:rPr>
                <w:rFonts w:ascii="Arial" w:hAnsi="Arial"/>
                <w:color w:val="0000FF"/>
              </w:rPr>
            </w:pPr>
          </w:p>
        </w:tc>
        <w:tc>
          <w:tcPr>
            <w:tcW w:w="279" w:type="dxa"/>
            <w:vAlign w:val="bottom"/>
          </w:tcPr>
          <w:p w:rsidR="00814C59" w:rsidRPr="00691B71" w:rsidRDefault="00814C59">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6A5267">
            <w:pPr>
              <w:spacing w:line="240" w:lineRule="atLeast"/>
              <w:rPr>
                <w:rFonts w:ascii="Arial" w:hAnsi="Arial"/>
                <w:color w:val="0000FF"/>
              </w:rPr>
            </w:pPr>
            <w:r w:rsidRPr="00691B71">
              <w:rPr>
                <w:rFonts w:ascii="Arial" w:eastAsia="Calibri" w:hAnsi="Arial" w:cs="Arial"/>
                <w:color w:val="0000FF"/>
                <w:lang w:val="fr-BE"/>
              </w:rPr>
              <w:t>563953</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6A5267">
            <w:pPr>
              <w:spacing w:line="240" w:lineRule="atLeast"/>
              <w:jc w:val="both"/>
              <w:rPr>
                <w:rFonts w:ascii="Arial" w:hAnsi="Arial"/>
                <w:color w:val="0000FF"/>
                <w:lang w:val="fr-FR"/>
              </w:rPr>
            </w:pPr>
            <w:r w:rsidRPr="00691B71">
              <w:rPr>
                <w:rFonts w:ascii="Arial" w:eastAsia="Calibri" w:hAnsi="Arial" w:cs="Arial"/>
                <w:color w:val="0000FF"/>
                <w:lang w:val="fr-BE"/>
              </w:rPr>
              <w:t>Lorsque les séances 563916, 564336 et 639715 ne peuvent être attestées compte tenu des limitations prévues au § 14, du présent article : séance individuelle de kinésithérapie dans laquelle l'apport personnel du kinésithérapeute par bénéficiaire atteint une durée globale moyenne de 30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3A5B64">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6A5267">
            <w:pPr>
              <w:spacing w:line="240" w:lineRule="atLeast"/>
              <w:rPr>
                <w:rFonts w:ascii="Arial" w:hAnsi="Arial"/>
                <w:color w:val="0000FF"/>
              </w:rPr>
            </w:pPr>
            <w:r w:rsidRPr="00691B71">
              <w:rPr>
                <w:rFonts w:ascii="Arial" w:eastAsia="Calibri" w:hAnsi="Arial" w:cs="Arial"/>
                <w:color w:val="0000FF"/>
                <w:lang w:val="fr-BE"/>
              </w:rPr>
              <w:t>563975</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6A5267">
            <w:pPr>
              <w:spacing w:line="240" w:lineRule="atLeast"/>
              <w:rPr>
                <w:rFonts w:ascii="Arial" w:hAnsi="Arial"/>
                <w:color w:val="0000FF"/>
              </w:rPr>
            </w:pPr>
            <w:r w:rsidRPr="00691B71">
              <w:rPr>
                <w:rFonts w:ascii="Arial" w:eastAsia="Calibri" w:hAnsi="Arial" w:cs="Arial"/>
                <w:color w:val="0000FF"/>
                <w:lang w:val="fr-BE"/>
              </w:rPr>
              <w:t>Rapport écrit</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6A5267">
            <w:pPr>
              <w:spacing w:line="240" w:lineRule="atLeast"/>
              <w:jc w:val="right"/>
              <w:rPr>
                <w:rFonts w:ascii="Arial" w:hAnsi="Arial"/>
                <w:color w:val="0000FF"/>
              </w:rPr>
            </w:pPr>
            <w:r w:rsidRPr="00691B71">
              <w:rPr>
                <w:rFonts w:ascii="Arial" w:eastAsia="Calibri" w:hAnsi="Arial" w:cs="Arial"/>
                <w:color w:val="0000FF"/>
                <w:lang w:val="fr-BE"/>
              </w:rPr>
              <w:t>34,62</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6A5267">
            <w:pPr>
              <w:spacing w:line="240" w:lineRule="atLeast"/>
              <w:rPr>
                <w:rFonts w:ascii="Arial" w:hAnsi="Arial"/>
                <w:color w:val="0000FF"/>
              </w:rPr>
            </w:pPr>
            <w:r w:rsidRPr="00691B71">
              <w:rPr>
                <w:rFonts w:ascii="Arial" w:eastAsia="Calibri" w:hAnsi="Arial" w:cs="Arial"/>
                <w:color w:val="0000FF"/>
                <w:lang w:val="fr-BE"/>
              </w:rPr>
              <w:t>563990</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6A5267">
            <w:pPr>
              <w:spacing w:line="240" w:lineRule="atLeast"/>
              <w:rPr>
                <w:rFonts w:ascii="Arial" w:hAnsi="Arial"/>
                <w:color w:val="0000FF"/>
                <w:lang w:val="fr-FR"/>
              </w:rPr>
            </w:pPr>
            <w:r w:rsidRPr="00691B71">
              <w:rPr>
                <w:rFonts w:ascii="Arial" w:eastAsia="Calibri" w:hAnsi="Arial" w:cs="Arial"/>
                <w:color w:val="0000FF"/>
                <w:lang w:val="fr-BE"/>
              </w:rPr>
              <w:t>Examen du patient par le kinésithérapeute à titre consultatif</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24</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33571B" w:rsidRPr="00691B71" w:rsidTr="00AC3C76">
        <w:trPr>
          <w:cantSplit/>
        </w:trPr>
        <w:tc>
          <w:tcPr>
            <w:tcW w:w="289" w:type="dxa"/>
          </w:tcPr>
          <w:p w:rsidR="0033571B" w:rsidRPr="00691B71" w:rsidRDefault="0033571B">
            <w:pPr>
              <w:spacing w:line="240" w:lineRule="atLeast"/>
              <w:rPr>
                <w:rFonts w:ascii="Arial" w:hAnsi="Arial" w:cs="Arial"/>
                <w:color w:val="0000FF"/>
              </w:rPr>
            </w:pPr>
          </w:p>
        </w:tc>
        <w:tc>
          <w:tcPr>
            <w:tcW w:w="578" w:type="dxa"/>
          </w:tcPr>
          <w:p w:rsidR="0033571B" w:rsidRPr="00691B71" w:rsidRDefault="0033571B">
            <w:pPr>
              <w:spacing w:line="240" w:lineRule="atLeast"/>
              <w:rPr>
                <w:rFonts w:ascii="Arial" w:hAnsi="Arial" w:cs="Arial"/>
                <w:color w:val="0000FF"/>
              </w:rPr>
            </w:pPr>
          </w:p>
        </w:tc>
        <w:tc>
          <w:tcPr>
            <w:tcW w:w="873" w:type="dxa"/>
          </w:tcPr>
          <w:p w:rsidR="0033571B" w:rsidRPr="00691B71" w:rsidRDefault="006A5267">
            <w:pPr>
              <w:spacing w:line="240" w:lineRule="atLeast"/>
              <w:rPr>
                <w:rFonts w:ascii="Arial" w:hAnsi="Arial" w:cs="Arial"/>
                <w:color w:val="0000FF"/>
              </w:rPr>
            </w:pPr>
            <w:r w:rsidRPr="00691B71">
              <w:rPr>
                <w:rFonts w:ascii="Arial" w:eastAsia="Calibri" w:hAnsi="Arial" w:cs="Arial"/>
                <w:color w:val="0000FF"/>
                <w:lang w:val="fr-BE"/>
              </w:rPr>
              <w:t>639715</w:t>
            </w:r>
          </w:p>
        </w:tc>
        <w:tc>
          <w:tcPr>
            <w:tcW w:w="892" w:type="dxa"/>
          </w:tcPr>
          <w:p w:rsidR="0033571B" w:rsidRPr="00691B71" w:rsidRDefault="0033571B">
            <w:pPr>
              <w:spacing w:line="240" w:lineRule="atLeast"/>
              <w:rPr>
                <w:rFonts w:ascii="Arial" w:hAnsi="Arial" w:cs="Arial"/>
                <w:color w:val="0000FF"/>
              </w:rPr>
            </w:pPr>
          </w:p>
        </w:tc>
        <w:tc>
          <w:tcPr>
            <w:tcW w:w="5504" w:type="dxa"/>
            <w:gridSpan w:val="4"/>
          </w:tcPr>
          <w:p w:rsidR="0033571B" w:rsidRPr="00691B71" w:rsidRDefault="006A5267">
            <w:pPr>
              <w:spacing w:line="240" w:lineRule="atLeast"/>
              <w:jc w:val="both"/>
              <w:rPr>
                <w:rFonts w:ascii="Arial" w:hAnsi="Arial" w:cs="Arial"/>
                <w:color w:val="0000FF"/>
                <w:lang w:val="fr-FR"/>
              </w:rPr>
            </w:pPr>
            <w:r w:rsidRPr="00691B71">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45 minutes</w:t>
            </w:r>
          </w:p>
        </w:tc>
        <w:tc>
          <w:tcPr>
            <w:tcW w:w="560" w:type="dxa"/>
            <w:vAlign w:val="bottom"/>
          </w:tcPr>
          <w:p w:rsidR="0033571B" w:rsidRPr="00691B71" w:rsidRDefault="0033571B">
            <w:pPr>
              <w:spacing w:line="240" w:lineRule="atLeast"/>
              <w:jc w:val="right"/>
              <w:rPr>
                <w:rFonts w:ascii="Arial" w:hAnsi="Arial" w:cs="Arial"/>
                <w:color w:val="0000FF"/>
                <w:lang w:val="fr-FR"/>
              </w:rPr>
            </w:pPr>
            <w:r w:rsidRPr="00691B71">
              <w:rPr>
                <w:rFonts w:ascii="Arial" w:hAnsi="Arial" w:cs="Arial"/>
                <w:color w:val="0000FF"/>
                <w:lang w:val="fr-FR"/>
              </w:rPr>
              <w:t>M</w:t>
            </w:r>
          </w:p>
        </w:tc>
        <w:tc>
          <w:tcPr>
            <w:tcW w:w="653" w:type="dxa"/>
            <w:vAlign w:val="bottom"/>
          </w:tcPr>
          <w:p w:rsidR="0033571B" w:rsidRPr="00691B71" w:rsidRDefault="0033571B">
            <w:pPr>
              <w:spacing w:line="240" w:lineRule="atLeast"/>
              <w:jc w:val="right"/>
              <w:rPr>
                <w:rFonts w:ascii="Arial" w:hAnsi="Arial" w:cs="Arial"/>
                <w:color w:val="0000FF"/>
                <w:lang w:val="fr-FR"/>
              </w:rPr>
            </w:pPr>
            <w:r w:rsidRPr="00691B71">
              <w:rPr>
                <w:rFonts w:ascii="Arial" w:hAnsi="Arial" w:cs="Arial"/>
                <w:color w:val="0000FF"/>
                <w:lang w:val="fr-FR"/>
              </w:rPr>
              <w:t>36</w:t>
            </w:r>
          </w:p>
        </w:tc>
        <w:tc>
          <w:tcPr>
            <w:tcW w:w="279" w:type="dxa"/>
            <w:vAlign w:val="bottom"/>
          </w:tcPr>
          <w:p w:rsidR="0033571B" w:rsidRPr="00691B71" w:rsidRDefault="0033571B">
            <w:pPr>
              <w:spacing w:line="240" w:lineRule="atLeast"/>
              <w:jc w:val="right"/>
              <w:rPr>
                <w:rFonts w:ascii="Arial" w:hAnsi="Arial" w:cs="Arial"/>
                <w:color w:val="0000FF"/>
                <w:lang w:val="fr-FR"/>
              </w:rPr>
            </w:pPr>
          </w:p>
        </w:tc>
      </w:tr>
      <w:tr w:rsidR="0033571B" w:rsidRPr="00691B71" w:rsidTr="00AC3C76">
        <w:trPr>
          <w:cantSplit/>
        </w:trPr>
        <w:tc>
          <w:tcPr>
            <w:tcW w:w="289" w:type="dxa"/>
          </w:tcPr>
          <w:p w:rsidR="0033571B" w:rsidRPr="00691B71" w:rsidRDefault="0033571B">
            <w:pPr>
              <w:spacing w:line="240" w:lineRule="atLeast"/>
              <w:rPr>
                <w:rFonts w:ascii="Arial" w:hAnsi="Arial"/>
                <w:color w:val="0000FF"/>
                <w:lang w:val="fr-FR"/>
              </w:rPr>
            </w:pPr>
          </w:p>
        </w:tc>
        <w:tc>
          <w:tcPr>
            <w:tcW w:w="578" w:type="dxa"/>
          </w:tcPr>
          <w:p w:rsidR="0033571B" w:rsidRPr="00691B71" w:rsidRDefault="0033571B">
            <w:pPr>
              <w:spacing w:line="240" w:lineRule="atLeast"/>
              <w:rPr>
                <w:rFonts w:ascii="Arial" w:hAnsi="Arial"/>
                <w:color w:val="0000FF"/>
                <w:lang w:val="fr-FR"/>
              </w:rPr>
            </w:pPr>
          </w:p>
        </w:tc>
        <w:tc>
          <w:tcPr>
            <w:tcW w:w="873" w:type="dxa"/>
          </w:tcPr>
          <w:p w:rsidR="0033571B" w:rsidRPr="00691B71" w:rsidRDefault="0033571B">
            <w:pPr>
              <w:spacing w:line="240" w:lineRule="atLeast"/>
              <w:rPr>
                <w:rFonts w:ascii="Arial" w:hAnsi="Arial"/>
                <w:color w:val="0000FF"/>
                <w:lang w:val="fr-FR"/>
              </w:rPr>
            </w:pPr>
          </w:p>
        </w:tc>
        <w:tc>
          <w:tcPr>
            <w:tcW w:w="892" w:type="dxa"/>
          </w:tcPr>
          <w:p w:rsidR="0033571B" w:rsidRPr="00691B71" w:rsidRDefault="0033571B">
            <w:pPr>
              <w:spacing w:line="240" w:lineRule="atLeast"/>
              <w:rPr>
                <w:rFonts w:ascii="Arial" w:hAnsi="Arial"/>
                <w:color w:val="0000FF"/>
                <w:lang w:val="fr-FR"/>
              </w:rPr>
            </w:pPr>
          </w:p>
        </w:tc>
        <w:tc>
          <w:tcPr>
            <w:tcW w:w="5504" w:type="dxa"/>
            <w:gridSpan w:val="4"/>
          </w:tcPr>
          <w:p w:rsidR="0033571B" w:rsidRPr="00691B71" w:rsidRDefault="0033571B">
            <w:pPr>
              <w:spacing w:line="240" w:lineRule="atLeast"/>
              <w:jc w:val="both"/>
              <w:rPr>
                <w:rFonts w:ascii="Arial" w:hAnsi="Arial"/>
                <w:color w:val="0000FF"/>
                <w:lang w:val="fr-FR"/>
              </w:rPr>
            </w:pPr>
          </w:p>
        </w:tc>
        <w:tc>
          <w:tcPr>
            <w:tcW w:w="560" w:type="dxa"/>
            <w:vAlign w:val="bottom"/>
          </w:tcPr>
          <w:p w:rsidR="0033571B" w:rsidRPr="00691B71" w:rsidRDefault="0033571B">
            <w:pPr>
              <w:spacing w:line="240" w:lineRule="atLeast"/>
              <w:jc w:val="right"/>
              <w:rPr>
                <w:rFonts w:ascii="Arial" w:hAnsi="Arial"/>
                <w:color w:val="0000FF"/>
                <w:lang w:val="fr-FR"/>
              </w:rPr>
            </w:pPr>
          </w:p>
        </w:tc>
        <w:tc>
          <w:tcPr>
            <w:tcW w:w="653" w:type="dxa"/>
            <w:vAlign w:val="bottom"/>
          </w:tcPr>
          <w:p w:rsidR="0033571B" w:rsidRPr="00691B71" w:rsidRDefault="0033571B">
            <w:pPr>
              <w:spacing w:line="240" w:lineRule="atLeast"/>
              <w:jc w:val="right"/>
              <w:rPr>
                <w:rFonts w:ascii="Arial" w:hAnsi="Arial"/>
                <w:color w:val="0000FF"/>
                <w:lang w:val="fr-FR"/>
              </w:rPr>
            </w:pPr>
          </w:p>
        </w:tc>
        <w:tc>
          <w:tcPr>
            <w:tcW w:w="279" w:type="dxa"/>
            <w:vAlign w:val="bottom"/>
          </w:tcPr>
          <w:p w:rsidR="0033571B" w:rsidRPr="00691B71" w:rsidRDefault="0033571B">
            <w:pPr>
              <w:spacing w:line="240" w:lineRule="atLeast"/>
              <w:jc w:val="right"/>
              <w:rPr>
                <w:rFonts w:ascii="Arial" w:hAnsi="Arial"/>
                <w:color w:val="0000FF"/>
                <w:lang w:val="fr-FR"/>
              </w:rPr>
            </w:pPr>
          </w:p>
        </w:tc>
      </w:tr>
      <w:tr w:rsidR="00E001DD" w:rsidRPr="00691B71" w:rsidTr="00AC3C76">
        <w:trPr>
          <w:cantSplit/>
        </w:trPr>
        <w:tc>
          <w:tcPr>
            <w:tcW w:w="289" w:type="dxa"/>
          </w:tcPr>
          <w:p w:rsidR="00E001DD" w:rsidRPr="00691B71" w:rsidRDefault="00E001DD">
            <w:pPr>
              <w:spacing w:line="240" w:lineRule="atLeast"/>
              <w:rPr>
                <w:rFonts w:ascii="Arial" w:hAnsi="Arial"/>
                <w:color w:val="0000FF"/>
                <w:lang w:val="fr-FR"/>
              </w:rPr>
            </w:pPr>
          </w:p>
        </w:tc>
        <w:tc>
          <w:tcPr>
            <w:tcW w:w="578" w:type="dxa"/>
          </w:tcPr>
          <w:p w:rsidR="00E001DD" w:rsidRPr="00691B71" w:rsidRDefault="00E001DD">
            <w:pPr>
              <w:spacing w:line="240" w:lineRule="atLeast"/>
              <w:rPr>
                <w:rFonts w:ascii="Arial" w:hAnsi="Arial"/>
                <w:color w:val="0000FF"/>
                <w:lang w:val="fr-FR"/>
              </w:rPr>
            </w:pPr>
          </w:p>
        </w:tc>
        <w:tc>
          <w:tcPr>
            <w:tcW w:w="873" w:type="dxa"/>
          </w:tcPr>
          <w:p w:rsidR="00E001DD" w:rsidRPr="00691B71" w:rsidRDefault="00E001DD">
            <w:pPr>
              <w:spacing w:line="240" w:lineRule="atLeast"/>
              <w:rPr>
                <w:rFonts w:ascii="Arial" w:hAnsi="Arial"/>
                <w:color w:val="0000FF"/>
                <w:lang w:val="fr-FR"/>
              </w:rPr>
            </w:pPr>
          </w:p>
        </w:tc>
        <w:tc>
          <w:tcPr>
            <w:tcW w:w="892" w:type="dxa"/>
          </w:tcPr>
          <w:p w:rsidR="00E001DD" w:rsidRPr="00691B71" w:rsidRDefault="00E001DD">
            <w:pPr>
              <w:spacing w:line="240" w:lineRule="atLeast"/>
              <w:rPr>
                <w:rFonts w:ascii="Arial" w:hAnsi="Arial"/>
                <w:color w:val="0000FF"/>
                <w:lang w:val="fr-FR"/>
              </w:rPr>
            </w:pPr>
          </w:p>
        </w:tc>
        <w:tc>
          <w:tcPr>
            <w:tcW w:w="5504" w:type="dxa"/>
            <w:gridSpan w:val="4"/>
          </w:tcPr>
          <w:p w:rsidR="00E001DD" w:rsidRPr="00691B71" w:rsidRDefault="00E001DD">
            <w:pPr>
              <w:spacing w:line="240" w:lineRule="atLeast"/>
              <w:jc w:val="both"/>
              <w:rPr>
                <w:rFonts w:ascii="Arial" w:hAnsi="Arial"/>
                <w:color w:val="0000FF"/>
                <w:lang w:val="fr-FR"/>
              </w:rPr>
            </w:pPr>
          </w:p>
        </w:tc>
        <w:tc>
          <w:tcPr>
            <w:tcW w:w="560" w:type="dxa"/>
            <w:vAlign w:val="bottom"/>
          </w:tcPr>
          <w:p w:rsidR="00E001DD" w:rsidRPr="00691B71" w:rsidRDefault="00E001DD">
            <w:pPr>
              <w:spacing w:line="240" w:lineRule="atLeast"/>
              <w:jc w:val="right"/>
              <w:rPr>
                <w:rFonts w:ascii="Arial" w:hAnsi="Arial"/>
                <w:color w:val="0000FF"/>
                <w:lang w:val="fr-FR"/>
              </w:rPr>
            </w:pPr>
          </w:p>
        </w:tc>
        <w:tc>
          <w:tcPr>
            <w:tcW w:w="653" w:type="dxa"/>
            <w:vAlign w:val="bottom"/>
          </w:tcPr>
          <w:p w:rsidR="00E001DD" w:rsidRPr="00691B71" w:rsidRDefault="00E001DD">
            <w:pPr>
              <w:spacing w:line="240" w:lineRule="atLeast"/>
              <w:jc w:val="right"/>
              <w:rPr>
                <w:rFonts w:ascii="Arial" w:hAnsi="Arial"/>
                <w:color w:val="0000FF"/>
                <w:lang w:val="fr-FR"/>
              </w:rPr>
            </w:pPr>
          </w:p>
        </w:tc>
        <w:tc>
          <w:tcPr>
            <w:tcW w:w="279" w:type="dxa"/>
            <w:vAlign w:val="bottom"/>
          </w:tcPr>
          <w:p w:rsidR="00E001DD" w:rsidRPr="00691B71" w:rsidRDefault="00E001DD">
            <w:pPr>
              <w:spacing w:line="240" w:lineRule="atLeast"/>
              <w:jc w:val="right"/>
              <w:rPr>
                <w:rFonts w:ascii="Arial" w:hAnsi="Arial"/>
                <w:color w:val="0000FF"/>
                <w:lang w:val="fr-FR"/>
              </w:rPr>
            </w:pPr>
          </w:p>
        </w:tc>
      </w:tr>
      <w:tr w:rsidR="001C369A" w:rsidRPr="006B3DF4" w:rsidTr="00AC3C76">
        <w:trPr>
          <w:cantSplit/>
        </w:trPr>
        <w:tc>
          <w:tcPr>
            <w:tcW w:w="289" w:type="dxa"/>
          </w:tcPr>
          <w:p w:rsidR="001C369A" w:rsidRPr="00691B71" w:rsidRDefault="001C369A">
            <w:pPr>
              <w:spacing w:line="240" w:lineRule="atLeast"/>
              <w:rPr>
                <w:rFonts w:ascii="Arial" w:hAnsi="Arial"/>
                <w:color w:val="0000FF"/>
                <w:lang w:val="fr-BE"/>
              </w:rPr>
            </w:pPr>
          </w:p>
        </w:tc>
        <w:tc>
          <w:tcPr>
            <w:tcW w:w="578" w:type="dxa"/>
          </w:tcPr>
          <w:p w:rsidR="001C369A" w:rsidRPr="00691B71" w:rsidRDefault="001C369A">
            <w:pPr>
              <w:spacing w:line="240" w:lineRule="atLeast"/>
              <w:rPr>
                <w:rFonts w:ascii="Arial" w:hAnsi="Arial"/>
                <w:color w:val="0000FF"/>
                <w:lang w:val="fr-BE"/>
              </w:rPr>
            </w:pPr>
          </w:p>
        </w:tc>
        <w:tc>
          <w:tcPr>
            <w:tcW w:w="873" w:type="dxa"/>
          </w:tcPr>
          <w:p w:rsidR="001C369A" w:rsidRPr="00691B71" w:rsidRDefault="001C369A">
            <w:pPr>
              <w:spacing w:line="240" w:lineRule="atLeast"/>
              <w:rPr>
                <w:rFonts w:ascii="Arial" w:hAnsi="Arial"/>
                <w:color w:val="0000FF"/>
                <w:lang w:val="fr-BE"/>
              </w:rPr>
            </w:pPr>
          </w:p>
        </w:tc>
        <w:tc>
          <w:tcPr>
            <w:tcW w:w="892" w:type="dxa"/>
          </w:tcPr>
          <w:p w:rsidR="001C369A" w:rsidRPr="00691B71" w:rsidRDefault="001C369A">
            <w:pPr>
              <w:spacing w:line="240" w:lineRule="atLeast"/>
              <w:rPr>
                <w:rFonts w:ascii="Arial" w:hAnsi="Arial"/>
                <w:color w:val="0000FF"/>
                <w:lang w:val="fr-BE"/>
              </w:rPr>
            </w:pPr>
          </w:p>
        </w:tc>
        <w:tc>
          <w:tcPr>
            <w:tcW w:w="6717" w:type="dxa"/>
            <w:gridSpan w:val="6"/>
          </w:tcPr>
          <w:p w:rsidR="001C369A" w:rsidRPr="00691B71" w:rsidRDefault="006A5267" w:rsidP="004160B6">
            <w:pPr>
              <w:spacing w:line="240" w:lineRule="atLeast"/>
              <w:jc w:val="both"/>
              <w:rPr>
                <w:rFonts w:ascii="Arial" w:hAnsi="Arial"/>
                <w:color w:val="0000FF"/>
                <w:lang w:val="fr-FR"/>
              </w:rPr>
            </w:pPr>
            <w:r w:rsidRPr="00691B71">
              <w:rPr>
                <w:rFonts w:ascii="Arial" w:eastAsia="Calibri" w:hAnsi="Arial" w:cs="Arial"/>
                <w:b/>
                <w:bCs/>
                <w:color w:val="0000FF"/>
                <w:lang w:val="fr-BE"/>
              </w:rPr>
              <w:t>III. a) Prestations effectuées au domicile ou en résidence communautaires, momentanés ou définitifs, de personnes handicapées ou pour des bénéficiaires y séjournant.</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6A5267">
            <w:pPr>
              <w:spacing w:line="240" w:lineRule="atLeast"/>
              <w:rPr>
                <w:rFonts w:ascii="Arial" w:hAnsi="Arial"/>
                <w:color w:val="0000FF"/>
              </w:rPr>
            </w:pPr>
            <w:r w:rsidRPr="00691B71">
              <w:rPr>
                <w:rFonts w:ascii="Arial" w:eastAsia="Calibri" w:hAnsi="Arial" w:cs="Arial"/>
                <w:color w:val="0000FF"/>
                <w:lang w:val="fr-BE"/>
              </w:rPr>
              <w:t>564012</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6A5267">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20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rsidP="003A5B64">
            <w:pPr>
              <w:spacing w:line="240" w:lineRule="atLeast"/>
              <w:jc w:val="right"/>
              <w:rPr>
                <w:rFonts w:ascii="Arial" w:hAnsi="Arial"/>
                <w:color w:val="0000FF"/>
              </w:rPr>
            </w:pPr>
            <w:r w:rsidRPr="00691B71">
              <w:rPr>
                <w:rFonts w:ascii="Arial" w:hAnsi="Arial"/>
                <w:color w:val="0000FF"/>
              </w:rPr>
              <w:t>1</w:t>
            </w:r>
            <w:r w:rsidR="003A5B64" w:rsidRPr="00691B71">
              <w:rPr>
                <w:rFonts w:ascii="Arial" w:hAnsi="Arial"/>
                <w:color w:val="0000FF"/>
              </w:rPr>
              <w:t>6</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D8136B" w:rsidRPr="00691B71" w:rsidTr="00AC3C76">
        <w:trPr>
          <w:cantSplit/>
        </w:trPr>
        <w:tc>
          <w:tcPr>
            <w:tcW w:w="289" w:type="dxa"/>
          </w:tcPr>
          <w:p w:rsidR="00D8136B" w:rsidRPr="00691B71" w:rsidRDefault="00D8136B">
            <w:pPr>
              <w:spacing w:line="240" w:lineRule="atLeast"/>
              <w:rPr>
                <w:rFonts w:ascii="Arial" w:hAnsi="Arial"/>
                <w:color w:val="0000FF"/>
              </w:rPr>
            </w:pPr>
          </w:p>
        </w:tc>
        <w:tc>
          <w:tcPr>
            <w:tcW w:w="578" w:type="dxa"/>
          </w:tcPr>
          <w:p w:rsidR="00D8136B" w:rsidRPr="00691B71" w:rsidRDefault="00D8136B">
            <w:pPr>
              <w:spacing w:line="240" w:lineRule="atLeast"/>
              <w:rPr>
                <w:rFonts w:ascii="Arial" w:hAnsi="Arial"/>
                <w:color w:val="0000FF"/>
              </w:rPr>
            </w:pPr>
          </w:p>
        </w:tc>
        <w:tc>
          <w:tcPr>
            <w:tcW w:w="873" w:type="dxa"/>
          </w:tcPr>
          <w:p w:rsidR="00D8136B" w:rsidRPr="00691B71" w:rsidRDefault="006A5267">
            <w:pPr>
              <w:spacing w:line="240" w:lineRule="atLeast"/>
              <w:rPr>
                <w:rFonts w:ascii="Arial" w:hAnsi="Arial"/>
                <w:color w:val="0000FF"/>
              </w:rPr>
            </w:pPr>
            <w:r w:rsidRPr="00691B71">
              <w:rPr>
                <w:rFonts w:ascii="Arial" w:eastAsia="Calibri" w:hAnsi="Arial" w:cs="Arial"/>
                <w:color w:val="0000FF"/>
                <w:lang w:val="fr-BE"/>
              </w:rPr>
              <w:t>564351</w:t>
            </w:r>
          </w:p>
        </w:tc>
        <w:tc>
          <w:tcPr>
            <w:tcW w:w="892" w:type="dxa"/>
          </w:tcPr>
          <w:p w:rsidR="00D8136B" w:rsidRPr="00691B71" w:rsidRDefault="00D8136B">
            <w:pPr>
              <w:spacing w:line="240" w:lineRule="atLeast"/>
              <w:rPr>
                <w:rFonts w:ascii="Arial" w:hAnsi="Arial"/>
                <w:color w:val="0000FF"/>
              </w:rPr>
            </w:pPr>
          </w:p>
        </w:tc>
        <w:tc>
          <w:tcPr>
            <w:tcW w:w="5504" w:type="dxa"/>
            <w:gridSpan w:val="4"/>
          </w:tcPr>
          <w:p w:rsidR="00D8136B" w:rsidRPr="00691B71" w:rsidRDefault="006A5267" w:rsidP="00047026">
            <w:pPr>
              <w:spacing w:line="240" w:lineRule="atLeast"/>
              <w:jc w:val="both"/>
              <w:rPr>
                <w:rFonts w:ascii="Arial" w:hAnsi="Arial"/>
                <w:color w:val="0000FF"/>
                <w:lang w:val="fr-BE"/>
              </w:rPr>
            </w:pPr>
            <w:r w:rsidRPr="00691B71">
              <w:rPr>
                <w:rFonts w:ascii="Arial" w:eastAsia="Calibri" w:hAnsi="Arial" w:cs="Arial"/>
                <w:color w:val="0000FF"/>
                <w:lang w:val="fr-BE"/>
              </w:rPr>
              <w:t>Lorsque les séances 564012 et 639730 ne peuvent être attestées compte tenu des limitations prévues au § 14, du présent article : séance individuelle de kinésithérapie dans laquelle l'apport personnel du kinésithérapeute par bénéficiaire atteint une durée globale moyenne de 20 minutes</w:t>
            </w:r>
          </w:p>
        </w:tc>
        <w:tc>
          <w:tcPr>
            <w:tcW w:w="560" w:type="dxa"/>
            <w:vAlign w:val="bottom"/>
          </w:tcPr>
          <w:p w:rsidR="00D8136B" w:rsidRPr="00691B71" w:rsidRDefault="00800A5E">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D8136B" w:rsidRPr="00691B71" w:rsidRDefault="00941E76" w:rsidP="003A5B64">
            <w:pPr>
              <w:spacing w:line="240" w:lineRule="atLeast"/>
              <w:jc w:val="right"/>
              <w:rPr>
                <w:rFonts w:ascii="Arial" w:hAnsi="Arial"/>
                <w:color w:val="0000FF"/>
              </w:rPr>
            </w:pPr>
            <w:r w:rsidRPr="00691B71">
              <w:rPr>
                <w:rFonts w:ascii="Arial" w:hAnsi="Arial"/>
                <w:color w:val="0000FF"/>
              </w:rPr>
              <w:t>1</w:t>
            </w:r>
            <w:r w:rsidR="003A5B64" w:rsidRPr="00691B71">
              <w:rPr>
                <w:rFonts w:ascii="Arial" w:hAnsi="Arial"/>
                <w:color w:val="0000FF"/>
              </w:rPr>
              <w:t>6</w:t>
            </w:r>
          </w:p>
        </w:tc>
        <w:tc>
          <w:tcPr>
            <w:tcW w:w="279" w:type="dxa"/>
            <w:vAlign w:val="bottom"/>
          </w:tcPr>
          <w:p w:rsidR="00D8136B" w:rsidRPr="00691B71" w:rsidRDefault="00D8136B">
            <w:pPr>
              <w:spacing w:line="240" w:lineRule="atLeast"/>
              <w:jc w:val="right"/>
              <w:rPr>
                <w:rFonts w:ascii="Arial" w:hAnsi="Arial"/>
                <w:color w:val="0000FF"/>
              </w:rPr>
            </w:pPr>
          </w:p>
        </w:tc>
      </w:tr>
      <w:tr w:rsidR="00D8136B" w:rsidRPr="00691B71" w:rsidTr="00AC3C76">
        <w:trPr>
          <w:cantSplit/>
        </w:trPr>
        <w:tc>
          <w:tcPr>
            <w:tcW w:w="289" w:type="dxa"/>
          </w:tcPr>
          <w:p w:rsidR="00D8136B" w:rsidRPr="00691B71" w:rsidRDefault="00D8136B">
            <w:pPr>
              <w:spacing w:line="240" w:lineRule="atLeast"/>
              <w:rPr>
                <w:rFonts w:ascii="Arial" w:hAnsi="Arial"/>
                <w:color w:val="0000FF"/>
              </w:rPr>
            </w:pPr>
          </w:p>
        </w:tc>
        <w:tc>
          <w:tcPr>
            <w:tcW w:w="578" w:type="dxa"/>
          </w:tcPr>
          <w:p w:rsidR="00D8136B" w:rsidRPr="00691B71" w:rsidRDefault="00D8136B">
            <w:pPr>
              <w:spacing w:line="240" w:lineRule="atLeast"/>
              <w:rPr>
                <w:rFonts w:ascii="Arial" w:hAnsi="Arial"/>
                <w:color w:val="0000FF"/>
              </w:rPr>
            </w:pPr>
          </w:p>
        </w:tc>
        <w:tc>
          <w:tcPr>
            <w:tcW w:w="873" w:type="dxa"/>
          </w:tcPr>
          <w:p w:rsidR="00D8136B" w:rsidRPr="00691B71" w:rsidRDefault="00D8136B">
            <w:pPr>
              <w:spacing w:line="240" w:lineRule="atLeast"/>
              <w:rPr>
                <w:rFonts w:ascii="Arial" w:hAnsi="Arial"/>
                <w:color w:val="0000FF"/>
              </w:rPr>
            </w:pPr>
          </w:p>
        </w:tc>
        <w:tc>
          <w:tcPr>
            <w:tcW w:w="892" w:type="dxa"/>
          </w:tcPr>
          <w:p w:rsidR="00D8136B" w:rsidRPr="00691B71" w:rsidRDefault="00D8136B">
            <w:pPr>
              <w:spacing w:line="240" w:lineRule="atLeast"/>
              <w:rPr>
                <w:rFonts w:ascii="Arial" w:hAnsi="Arial"/>
                <w:color w:val="0000FF"/>
              </w:rPr>
            </w:pPr>
          </w:p>
        </w:tc>
        <w:tc>
          <w:tcPr>
            <w:tcW w:w="5504" w:type="dxa"/>
            <w:gridSpan w:val="4"/>
          </w:tcPr>
          <w:p w:rsidR="00D8136B" w:rsidRPr="00691B71" w:rsidRDefault="00D8136B">
            <w:pPr>
              <w:spacing w:line="240" w:lineRule="atLeast"/>
              <w:jc w:val="both"/>
              <w:rPr>
                <w:rFonts w:ascii="Arial" w:hAnsi="Arial"/>
                <w:color w:val="0000FF"/>
              </w:rPr>
            </w:pPr>
          </w:p>
        </w:tc>
        <w:tc>
          <w:tcPr>
            <w:tcW w:w="560" w:type="dxa"/>
            <w:vAlign w:val="bottom"/>
          </w:tcPr>
          <w:p w:rsidR="00D8136B" w:rsidRPr="00691B71" w:rsidRDefault="00D8136B">
            <w:pPr>
              <w:spacing w:line="240" w:lineRule="atLeast"/>
              <w:jc w:val="right"/>
              <w:rPr>
                <w:rFonts w:ascii="Arial" w:hAnsi="Arial"/>
                <w:color w:val="0000FF"/>
              </w:rPr>
            </w:pPr>
          </w:p>
        </w:tc>
        <w:tc>
          <w:tcPr>
            <w:tcW w:w="653" w:type="dxa"/>
            <w:vAlign w:val="bottom"/>
          </w:tcPr>
          <w:p w:rsidR="00D8136B" w:rsidRPr="00691B71" w:rsidRDefault="00D8136B">
            <w:pPr>
              <w:spacing w:line="240" w:lineRule="atLeast"/>
              <w:jc w:val="right"/>
              <w:rPr>
                <w:rFonts w:ascii="Arial" w:hAnsi="Arial"/>
                <w:color w:val="0000FF"/>
              </w:rPr>
            </w:pPr>
          </w:p>
        </w:tc>
        <w:tc>
          <w:tcPr>
            <w:tcW w:w="279" w:type="dxa"/>
            <w:vAlign w:val="bottom"/>
          </w:tcPr>
          <w:p w:rsidR="00D8136B" w:rsidRPr="00691B71" w:rsidRDefault="00D8136B">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6A5267">
            <w:pPr>
              <w:spacing w:line="240" w:lineRule="atLeast"/>
              <w:rPr>
                <w:rFonts w:ascii="Arial" w:hAnsi="Arial"/>
                <w:color w:val="0000FF"/>
              </w:rPr>
            </w:pPr>
            <w:r w:rsidRPr="00691B71">
              <w:rPr>
                <w:rFonts w:ascii="Arial" w:eastAsia="Calibri" w:hAnsi="Arial" w:cs="Arial"/>
                <w:color w:val="0000FF"/>
                <w:lang w:val="fr-BE"/>
              </w:rPr>
              <w:t>564056</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6A5267">
            <w:pPr>
              <w:spacing w:line="240" w:lineRule="atLeast"/>
              <w:jc w:val="both"/>
              <w:rPr>
                <w:rFonts w:ascii="Arial" w:hAnsi="Arial"/>
                <w:color w:val="0000FF"/>
                <w:lang w:val="fr-FR"/>
              </w:rPr>
            </w:pPr>
            <w:r w:rsidRPr="00691B71">
              <w:rPr>
                <w:rFonts w:ascii="Arial" w:eastAsia="Calibri" w:hAnsi="Arial" w:cs="Arial"/>
                <w:color w:val="0000FF"/>
                <w:lang w:val="fr-BE"/>
              </w:rPr>
              <w:t>Lorsque les séances 564012, 564351 et 639730 ne peuvent être attestées compte tenu des limitations prévues au § 14, du présent article : séance individuelle de kinésithérapie dans laquelle l'apport personnel du kinésithérapeute par bénéficiaire atteint une durée globale moyenne de 20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3A5B64">
            <w:pPr>
              <w:spacing w:line="240" w:lineRule="atLeast"/>
              <w:jc w:val="right"/>
              <w:rPr>
                <w:rFonts w:ascii="Arial" w:hAnsi="Arial"/>
                <w:color w:val="0000FF"/>
              </w:rPr>
            </w:pPr>
            <w:r w:rsidRPr="00691B71">
              <w:rPr>
                <w:rFonts w:ascii="Arial" w:hAnsi="Arial"/>
                <w:color w:val="0000FF"/>
              </w:rPr>
              <w:t>16</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6A5267">
            <w:pPr>
              <w:spacing w:line="240" w:lineRule="atLeast"/>
              <w:rPr>
                <w:rFonts w:ascii="Arial" w:hAnsi="Arial"/>
                <w:color w:val="0000FF"/>
              </w:rPr>
            </w:pPr>
            <w:r w:rsidRPr="00691B71">
              <w:rPr>
                <w:rFonts w:ascii="Arial" w:eastAsia="Calibri" w:hAnsi="Arial" w:cs="Arial"/>
                <w:color w:val="0000FF"/>
                <w:lang w:val="fr-BE"/>
              </w:rPr>
              <w:t>564071</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6A5267">
            <w:pPr>
              <w:spacing w:line="240" w:lineRule="atLeast"/>
              <w:rPr>
                <w:rFonts w:ascii="Arial" w:hAnsi="Arial"/>
                <w:color w:val="0000FF"/>
              </w:rPr>
            </w:pPr>
            <w:r w:rsidRPr="00691B71">
              <w:rPr>
                <w:rFonts w:ascii="Arial" w:eastAsia="Calibri" w:hAnsi="Arial" w:cs="Arial"/>
                <w:color w:val="0000FF"/>
                <w:lang w:val="fr-BE"/>
              </w:rPr>
              <w:t>Rapport écrit</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6A5267">
            <w:pPr>
              <w:spacing w:line="240" w:lineRule="atLeast"/>
              <w:jc w:val="right"/>
              <w:rPr>
                <w:rFonts w:ascii="Arial" w:hAnsi="Arial"/>
                <w:color w:val="0000FF"/>
              </w:rPr>
            </w:pPr>
            <w:r w:rsidRPr="00691B71">
              <w:rPr>
                <w:rFonts w:ascii="Arial" w:eastAsia="Calibri" w:hAnsi="Arial" w:cs="Arial"/>
                <w:color w:val="0000FF"/>
                <w:lang w:val="fr-BE"/>
              </w:rPr>
              <w:t>14,5</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6D3D3E" w:rsidRPr="00691B71" w:rsidTr="00AC3C76">
        <w:trPr>
          <w:cantSplit/>
        </w:trPr>
        <w:tc>
          <w:tcPr>
            <w:tcW w:w="289" w:type="dxa"/>
          </w:tcPr>
          <w:p w:rsidR="006D3D3E" w:rsidRPr="00691B71" w:rsidRDefault="006D3D3E">
            <w:pPr>
              <w:spacing w:line="240" w:lineRule="atLeast"/>
              <w:rPr>
                <w:rFonts w:ascii="Arial" w:hAnsi="Arial" w:cs="Arial"/>
                <w:color w:val="0000FF"/>
              </w:rPr>
            </w:pPr>
          </w:p>
        </w:tc>
        <w:tc>
          <w:tcPr>
            <w:tcW w:w="578" w:type="dxa"/>
          </w:tcPr>
          <w:p w:rsidR="006D3D3E" w:rsidRPr="00691B71" w:rsidRDefault="006D3D3E">
            <w:pPr>
              <w:spacing w:line="240" w:lineRule="atLeast"/>
              <w:rPr>
                <w:rFonts w:ascii="Arial" w:hAnsi="Arial" w:cs="Arial"/>
                <w:color w:val="0000FF"/>
              </w:rPr>
            </w:pPr>
          </w:p>
        </w:tc>
        <w:tc>
          <w:tcPr>
            <w:tcW w:w="873" w:type="dxa"/>
          </w:tcPr>
          <w:p w:rsidR="006D3D3E" w:rsidRPr="00691B71" w:rsidRDefault="006A5267">
            <w:pPr>
              <w:spacing w:line="240" w:lineRule="atLeast"/>
              <w:rPr>
                <w:rFonts w:ascii="Arial" w:hAnsi="Arial" w:cs="Arial"/>
                <w:color w:val="0000FF"/>
              </w:rPr>
            </w:pPr>
            <w:r w:rsidRPr="00691B71">
              <w:rPr>
                <w:rFonts w:ascii="Arial" w:eastAsia="Calibri" w:hAnsi="Arial" w:cs="Arial"/>
                <w:color w:val="0000FF"/>
                <w:lang w:val="fr-BE"/>
              </w:rPr>
              <w:t>639730</w:t>
            </w:r>
          </w:p>
        </w:tc>
        <w:tc>
          <w:tcPr>
            <w:tcW w:w="892" w:type="dxa"/>
          </w:tcPr>
          <w:p w:rsidR="006D3D3E" w:rsidRPr="00691B71" w:rsidRDefault="006D3D3E">
            <w:pPr>
              <w:spacing w:line="240" w:lineRule="atLeast"/>
              <w:rPr>
                <w:rFonts w:ascii="Arial" w:hAnsi="Arial" w:cs="Arial"/>
                <w:color w:val="0000FF"/>
              </w:rPr>
            </w:pPr>
          </w:p>
        </w:tc>
        <w:tc>
          <w:tcPr>
            <w:tcW w:w="5504" w:type="dxa"/>
            <w:gridSpan w:val="4"/>
          </w:tcPr>
          <w:p w:rsidR="006D3D3E" w:rsidRPr="00691B71" w:rsidRDefault="006A5267" w:rsidP="006D3D3E">
            <w:pPr>
              <w:spacing w:line="240" w:lineRule="atLeast"/>
              <w:jc w:val="both"/>
              <w:rPr>
                <w:rFonts w:ascii="Arial" w:hAnsi="Arial" w:cs="Arial"/>
                <w:color w:val="0000FF"/>
                <w:lang w:val="fr-FR"/>
              </w:rPr>
            </w:pPr>
            <w:r w:rsidRPr="00691B71">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45 minutes</w:t>
            </w:r>
          </w:p>
        </w:tc>
        <w:tc>
          <w:tcPr>
            <w:tcW w:w="560" w:type="dxa"/>
            <w:vAlign w:val="bottom"/>
          </w:tcPr>
          <w:p w:rsidR="006D3D3E" w:rsidRPr="00691B71" w:rsidRDefault="006D3D3E">
            <w:pPr>
              <w:spacing w:line="240" w:lineRule="atLeast"/>
              <w:jc w:val="right"/>
              <w:rPr>
                <w:rFonts w:ascii="Arial" w:hAnsi="Arial" w:cs="Arial"/>
                <w:color w:val="0000FF"/>
                <w:lang w:val="fr-FR"/>
              </w:rPr>
            </w:pPr>
            <w:r w:rsidRPr="00691B71">
              <w:rPr>
                <w:rFonts w:ascii="Arial" w:hAnsi="Arial" w:cs="Arial"/>
                <w:color w:val="0000FF"/>
                <w:lang w:val="fr-FR"/>
              </w:rPr>
              <w:t>M</w:t>
            </w:r>
          </w:p>
        </w:tc>
        <w:tc>
          <w:tcPr>
            <w:tcW w:w="653" w:type="dxa"/>
            <w:vAlign w:val="bottom"/>
          </w:tcPr>
          <w:p w:rsidR="006D3D3E" w:rsidRPr="00691B71" w:rsidRDefault="006D3D3E">
            <w:pPr>
              <w:spacing w:line="240" w:lineRule="atLeast"/>
              <w:jc w:val="right"/>
              <w:rPr>
                <w:rFonts w:ascii="Arial" w:hAnsi="Arial" w:cs="Arial"/>
                <w:color w:val="0000FF"/>
                <w:lang w:val="fr-FR"/>
              </w:rPr>
            </w:pPr>
            <w:r w:rsidRPr="00691B71">
              <w:rPr>
                <w:rFonts w:ascii="Arial" w:hAnsi="Arial" w:cs="Arial"/>
                <w:color w:val="0000FF"/>
                <w:lang w:val="fr-FR"/>
              </w:rPr>
              <w:t>36</w:t>
            </w:r>
          </w:p>
        </w:tc>
        <w:tc>
          <w:tcPr>
            <w:tcW w:w="279" w:type="dxa"/>
            <w:vAlign w:val="bottom"/>
          </w:tcPr>
          <w:p w:rsidR="006D3D3E" w:rsidRPr="00691B71" w:rsidRDefault="006D3D3E">
            <w:pPr>
              <w:spacing w:line="240" w:lineRule="atLeast"/>
              <w:jc w:val="right"/>
              <w:rPr>
                <w:rFonts w:ascii="Arial" w:hAnsi="Arial" w:cs="Arial"/>
                <w:color w:val="0000FF"/>
                <w:lang w:val="fr-FR"/>
              </w:rPr>
            </w:pPr>
          </w:p>
        </w:tc>
      </w:tr>
      <w:tr w:rsidR="006A5267" w:rsidRPr="00691B71" w:rsidTr="00AC3C76">
        <w:trPr>
          <w:cantSplit/>
        </w:trPr>
        <w:tc>
          <w:tcPr>
            <w:tcW w:w="289" w:type="dxa"/>
          </w:tcPr>
          <w:p w:rsidR="006A5267" w:rsidRPr="00691B71" w:rsidRDefault="006A5267">
            <w:pPr>
              <w:spacing w:line="240" w:lineRule="atLeast"/>
              <w:rPr>
                <w:rFonts w:ascii="Arial" w:hAnsi="Arial" w:cs="Arial"/>
                <w:color w:val="0000FF"/>
              </w:rPr>
            </w:pPr>
          </w:p>
        </w:tc>
        <w:tc>
          <w:tcPr>
            <w:tcW w:w="578" w:type="dxa"/>
          </w:tcPr>
          <w:p w:rsidR="006A5267" w:rsidRPr="00691B71" w:rsidRDefault="006A5267">
            <w:pPr>
              <w:spacing w:line="240" w:lineRule="atLeast"/>
              <w:rPr>
                <w:rFonts w:ascii="Arial" w:hAnsi="Arial" w:cs="Arial"/>
                <w:color w:val="0000FF"/>
              </w:rPr>
            </w:pPr>
          </w:p>
        </w:tc>
        <w:tc>
          <w:tcPr>
            <w:tcW w:w="873" w:type="dxa"/>
          </w:tcPr>
          <w:p w:rsidR="006A5267" w:rsidRPr="00691B71" w:rsidRDefault="006A5267">
            <w:pPr>
              <w:spacing w:line="240" w:lineRule="atLeast"/>
              <w:rPr>
                <w:rFonts w:ascii="Arial" w:hAnsi="Arial" w:cs="Arial"/>
                <w:color w:val="0000FF"/>
                <w:lang w:val="fr-FR"/>
              </w:rPr>
            </w:pPr>
          </w:p>
        </w:tc>
        <w:tc>
          <w:tcPr>
            <w:tcW w:w="892" w:type="dxa"/>
          </w:tcPr>
          <w:p w:rsidR="006A5267" w:rsidRPr="00691B71" w:rsidRDefault="006A5267">
            <w:pPr>
              <w:spacing w:line="240" w:lineRule="atLeast"/>
              <w:rPr>
                <w:rFonts w:ascii="Arial" w:hAnsi="Arial" w:cs="Arial"/>
                <w:color w:val="0000FF"/>
              </w:rPr>
            </w:pPr>
          </w:p>
        </w:tc>
        <w:tc>
          <w:tcPr>
            <w:tcW w:w="5504" w:type="dxa"/>
            <w:gridSpan w:val="4"/>
          </w:tcPr>
          <w:p w:rsidR="006A5267" w:rsidRPr="00691B71" w:rsidRDefault="006A5267" w:rsidP="006D3D3E">
            <w:pPr>
              <w:spacing w:line="240" w:lineRule="atLeast"/>
              <w:jc w:val="both"/>
              <w:rPr>
                <w:rFonts w:ascii="Arial" w:eastAsia="Calibri" w:hAnsi="Arial" w:cs="Arial"/>
                <w:color w:val="0000FF"/>
                <w:lang w:val="fr-BE"/>
              </w:rPr>
            </w:pPr>
          </w:p>
        </w:tc>
        <w:tc>
          <w:tcPr>
            <w:tcW w:w="560" w:type="dxa"/>
            <w:vAlign w:val="bottom"/>
          </w:tcPr>
          <w:p w:rsidR="006A5267" w:rsidRPr="00691B71" w:rsidRDefault="006A5267">
            <w:pPr>
              <w:spacing w:line="240" w:lineRule="atLeast"/>
              <w:jc w:val="right"/>
              <w:rPr>
                <w:rFonts w:ascii="Arial" w:hAnsi="Arial" w:cs="Arial"/>
                <w:color w:val="0000FF"/>
                <w:lang w:val="fr-FR"/>
              </w:rPr>
            </w:pPr>
          </w:p>
        </w:tc>
        <w:tc>
          <w:tcPr>
            <w:tcW w:w="653" w:type="dxa"/>
            <w:vAlign w:val="bottom"/>
          </w:tcPr>
          <w:p w:rsidR="006A5267" w:rsidRPr="00691B71" w:rsidRDefault="006A5267">
            <w:pPr>
              <w:spacing w:line="240" w:lineRule="atLeast"/>
              <w:jc w:val="right"/>
              <w:rPr>
                <w:rFonts w:ascii="Arial" w:hAnsi="Arial" w:cs="Arial"/>
                <w:color w:val="0000FF"/>
                <w:lang w:val="fr-FR"/>
              </w:rPr>
            </w:pPr>
          </w:p>
        </w:tc>
        <w:tc>
          <w:tcPr>
            <w:tcW w:w="279" w:type="dxa"/>
            <w:vAlign w:val="bottom"/>
          </w:tcPr>
          <w:p w:rsidR="006A5267" w:rsidRPr="00691B71" w:rsidRDefault="006A5267">
            <w:pPr>
              <w:spacing w:line="240" w:lineRule="atLeast"/>
              <w:jc w:val="right"/>
              <w:rPr>
                <w:rFonts w:ascii="Arial" w:hAnsi="Arial" w:cs="Arial"/>
                <w:color w:val="0000FF"/>
                <w:lang w:val="fr-FR"/>
              </w:rPr>
            </w:pPr>
          </w:p>
        </w:tc>
      </w:tr>
      <w:tr w:rsidR="006A5267" w:rsidRPr="006B3DF4" w:rsidTr="00D077F2">
        <w:trPr>
          <w:cantSplit/>
        </w:trPr>
        <w:tc>
          <w:tcPr>
            <w:tcW w:w="289" w:type="dxa"/>
          </w:tcPr>
          <w:p w:rsidR="006A5267" w:rsidRPr="00691B71" w:rsidRDefault="006A5267">
            <w:pPr>
              <w:spacing w:line="240" w:lineRule="atLeast"/>
              <w:rPr>
                <w:rFonts w:ascii="Arial" w:hAnsi="Arial" w:cs="Arial"/>
                <w:color w:val="0000FF"/>
              </w:rPr>
            </w:pPr>
          </w:p>
        </w:tc>
        <w:tc>
          <w:tcPr>
            <w:tcW w:w="578" w:type="dxa"/>
          </w:tcPr>
          <w:p w:rsidR="006A5267" w:rsidRPr="00691B71" w:rsidRDefault="006A5267">
            <w:pPr>
              <w:spacing w:line="240" w:lineRule="atLeast"/>
              <w:rPr>
                <w:rFonts w:ascii="Arial" w:hAnsi="Arial" w:cs="Arial"/>
                <w:color w:val="0000FF"/>
              </w:rPr>
            </w:pPr>
          </w:p>
        </w:tc>
        <w:tc>
          <w:tcPr>
            <w:tcW w:w="873" w:type="dxa"/>
          </w:tcPr>
          <w:p w:rsidR="006A5267" w:rsidRPr="00691B71" w:rsidRDefault="006A5267">
            <w:pPr>
              <w:spacing w:line="240" w:lineRule="atLeast"/>
              <w:rPr>
                <w:rFonts w:ascii="Arial" w:hAnsi="Arial" w:cs="Arial"/>
                <w:color w:val="0000FF"/>
                <w:lang w:val="fr-FR"/>
              </w:rPr>
            </w:pPr>
          </w:p>
        </w:tc>
        <w:tc>
          <w:tcPr>
            <w:tcW w:w="892" w:type="dxa"/>
          </w:tcPr>
          <w:p w:rsidR="006A5267" w:rsidRPr="00691B71" w:rsidRDefault="006A5267">
            <w:pPr>
              <w:spacing w:line="240" w:lineRule="atLeast"/>
              <w:rPr>
                <w:rFonts w:ascii="Arial" w:hAnsi="Arial" w:cs="Arial"/>
                <w:color w:val="0000FF"/>
              </w:rPr>
            </w:pPr>
          </w:p>
        </w:tc>
        <w:tc>
          <w:tcPr>
            <w:tcW w:w="6717" w:type="dxa"/>
            <w:gridSpan w:val="6"/>
          </w:tcPr>
          <w:p w:rsidR="006A5267" w:rsidRPr="00691B71" w:rsidRDefault="006A5267" w:rsidP="006A5267">
            <w:pPr>
              <w:spacing w:line="240" w:lineRule="atLeast"/>
              <w:jc w:val="both"/>
              <w:rPr>
                <w:rFonts w:ascii="Arial" w:hAnsi="Arial" w:cs="Arial"/>
                <w:color w:val="0000FF"/>
                <w:lang w:val="fr-FR"/>
              </w:rPr>
            </w:pPr>
            <w:r w:rsidRPr="00691B71">
              <w:rPr>
                <w:rFonts w:ascii="Arial" w:eastAsia="Calibri" w:hAnsi="Arial" w:cs="Arial"/>
                <w:b/>
                <w:bCs/>
                <w:color w:val="0000FF"/>
                <w:lang w:val="fr-BE"/>
              </w:rPr>
              <w:t>III. b) Prestations effectuées pour des bénéficiaires séjournant en maison de soins psychiatriques.</w:t>
            </w:r>
          </w:p>
        </w:tc>
        <w:tc>
          <w:tcPr>
            <w:tcW w:w="279" w:type="dxa"/>
            <w:vAlign w:val="bottom"/>
          </w:tcPr>
          <w:p w:rsidR="006A5267" w:rsidRPr="00691B71" w:rsidRDefault="006A5267">
            <w:pPr>
              <w:spacing w:line="240" w:lineRule="atLeast"/>
              <w:jc w:val="right"/>
              <w:rPr>
                <w:rFonts w:ascii="Arial" w:hAnsi="Arial" w:cs="Arial"/>
                <w:color w:val="0000FF"/>
                <w:lang w:val="fr-FR"/>
              </w:rPr>
            </w:pPr>
          </w:p>
        </w:tc>
      </w:tr>
      <w:tr w:rsidR="006A5267" w:rsidRPr="00691B71" w:rsidTr="00AC3C76">
        <w:trPr>
          <w:cantSplit/>
        </w:trPr>
        <w:tc>
          <w:tcPr>
            <w:tcW w:w="289" w:type="dxa"/>
          </w:tcPr>
          <w:p w:rsidR="006A5267" w:rsidRPr="00691B71" w:rsidRDefault="006A5267">
            <w:pPr>
              <w:spacing w:line="240" w:lineRule="atLeast"/>
              <w:rPr>
                <w:rFonts w:ascii="Arial" w:hAnsi="Arial" w:cs="Arial"/>
                <w:color w:val="0000FF"/>
                <w:lang w:val="fr-BE"/>
              </w:rPr>
            </w:pPr>
          </w:p>
        </w:tc>
        <w:tc>
          <w:tcPr>
            <w:tcW w:w="578" w:type="dxa"/>
          </w:tcPr>
          <w:p w:rsidR="006A5267" w:rsidRPr="00691B71" w:rsidRDefault="006A5267">
            <w:pPr>
              <w:spacing w:line="240" w:lineRule="atLeast"/>
              <w:rPr>
                <w:rFonts w:ascii="Arial" w:hAnsi="Arial" w:cs="Arial"/>
                <w:color w:val="0000FF"/>
                <w:lang w:val="fr-BE"/>
              </w:rPr>
            </w:pPr>
          </w:p>
        </w:tc>
        <w:tc>
          <w:tcPr>
            <w:tcW w:w="873" w:type="dxa"/>
          </w:tcPr>
          <w:p w:rsidR="006A5267" w:rsidRPr="00691B71" w:rsidRDefault="00190D2B">
            <w:pPr>
              <w:spacing w:line="240" w:lineRule="atLeast"/>
              <w:rPr>
                <w:rFonts w:ascii="Arial" w:hAnsi="Arial" w:cs="Arial"/>
                <w:color w:val="0000FF"/>
                <w:lang w:val="fr-FR"/>
              </w:rPr>
            </w:pPr>
            <w:r w:rsidRPr="00691B71">
              <w:rPr>
                <w:rFonts w:ascii="Arial" w:eastAsia="Calibri" w:hAnsi="Arial" w:cs="Arial"/>
                <w:color w:val="0000FF"/>
                <w:lang w:val="fr-BE"/>
              </w:rPr>
              <w:t>564631</w:t>
            </w:r>
          </w:p>
        </w:tc>
        <w:tc>
          <w:tcPr>
            <w:tcW w:w="892" w:type="dxa"/>
          </w:tcPr>
          <w:p w:rsidR="006A5267" w:rsidRPr="00691B71" w:rsidRDefault="006A5267">
            <w:pPr>
              <w:spacing w:line="240" w:lineRule="atLeast"/>
              <w:rPr>
                <w:rFonts w:ascii="Arial" w:hAnsi="Arial" w:cs="Arial"/>
                <w:color w:val="0000FF"/>
                <w:lang w:val="fr-BE"/>
              </w:rPr>
            </w:pPr>
          </w:p>
        </w:tc>
        <w:tc>
          <w:tcPr>
            <w:tcW w:w="5504" w:type="dxa"/>
            <w:gridSpan w:val="4"/>
          </w:tcPr>
          <w:p w:rsidR="006A5267" w:rsidRPr="00691B71" w:rsidRDefault="00190D2B" w:rsidP="0041036B">
            <w:pPr>
              <w:spacing w:line="240" w:lineRule="atLeast"/>
              <w:jc w:val="both"/>
              <w:rPr>
                <w:rFonts w:ascii="Arial" w:eastAsia="Calibri" w:hAnsi="Arial" w:cs="Arial"/>
                <w:color w:val="0000FF"/>
                <w:lang w:val="fr-BE"/>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20 minutes</w:t>
            </w:r>
          </w:p>
        </w:tc>
        <w:tc>
          <w:tcPr>
            <w:tcW w:w="560" w:type="dxa"/>
            <w:vAlign w:val="bottom"/>
          </w:tcPr>
          <w:p w:rsidR="006A5267" w:rsidRPr="00691B71" w:rsidRDefault="00190D2B">
            <w:pPr>
              <w:spacing w:line="240" w:lineRule="atLeast"/>
              <w:jc w:val="right"/>
              <w:rPr>
                <w:rFonts w:ascii="Arial" w:hAnsi="Arial" w:cs="Arial"/>
                <w:color w:val="0000FF"/>
                <w:lang w:val="fr-FR"/>
              </w:rPr>
            </w:pPr>
            <w:r w:rsidRPr="00691B71">
              <w:rPr>
                <w:rFonts w:ascii="Arial" w:eastAsia="Calibri" w:hAnsi="Arial" w:cs="Arial"/>
                <w:color w:val="0000FF"/>
                <w:lang w:val="fr-BE"/>
              </w:rPr>
              <w:t>M</w:t>
            </w:r>
          </w:p>
        </w:tc>
        <w:tc>
          <w:tcPr>
            <w:tcW w:w="653" w:type="dxa"/>
            <w:vAlign w:val="bottom"/>
          </w:tcPr>
          <w:p w:rsidR="006A5267" w:rsidRPr="00691B71" w:rsidRDefault="00190D2B">
            <w:pPr>
              <w:spacing w:line="240" w:lineRule="atLeast"/>
              <w:jc w:val="right"/>
              <w:rPr>
                <w:rFonts w:ascii="Arial" w:hAnsi="Arial" w:cs="Arial"/>
                <w:color w:val="0000FF"/>
                <w:lang w:val="fr-FR"/>
              </w:rPr>
            </w:pPr>
            <w:r w:rsidRPr="00691B71">
              <w:rPr>
                <w:rFonts w:ascii="Arial" w:eastAsia="Calibri" w:hAnsi="Arial" w:cs="Arial"/>
                <w:color w:val="0000FF"/>
                <w:lang w:val="fr-BE"/>
              </w:rPr>
              <w:t>16</w:t>
            </w:r>
          </w:p>
        </w:tc>
        <w:tc>
          <w:tcPr>
            <w:tcW w:w="279" w:type="dxa"/>
            <w:vAlign w:val="bottom"/>
          </w:tcPr>
          <w:p w:rsidR="006A5267" w:rsidRPr="00691B71" w:rsidRDefault="006A5267">
            <w:pPr>
              <w:spacing w:line="240" w:lineRule="atLeast"/>
              <w:jc w:val="right"/>
              <w:rPr>
                <w:rFonts w:ascii="Arial" w:hAnsi="Arial" w:cs="Arial"/>
                <w:color w:val="0000FF"/>
                <w:lang w:val="fr-FR"/>
              </w:rPr>
            </w:pPr>
          </w:p>
        </w:tc>
      </w:tr>
      <w:tr w:rsidR="00190D2B" w:rsidRPr="00691B71" w:rsidTr="00AC3C76">
        <w:trPr>
          <w:cantSplit/>
        </w:trPr>
        <w:tc>
          <w:tcPr>
            <w:tcW w:w="289" w:type="dxa"/>
          </w:tcPr>
          <w:p w:rsidR="00190D2B" w:rsidRPr="00691B71" w:rsidRDefault="00190D2B">
            <w:pPr>
              <w:spacing w:line="240" w:lineRule="atLeast"/>
              <w:rPr>
                <w:rFonts w:ascii="Arial" w:hAnsi="Arial" w:cs="Arial"/>
                <w:color w:val="0000FF"/>
                <w:lang w:val="fr-BE"/>
              </w:rPr>
            </w:pPr>
          </w:p>
        </w:tc>
        <w:tc>
          <w:tcPr>
            <w:tcW w:w="578" w:type="dxa"/>
          </w:tcPr>
          <w:p w:rsidR="00190D2B" w:rsidRPr="00691B71" w:rsidRDefault="00190D2B">
            <w:pPr>
              <w:spacing w:line="240" w:lineRule="atLeast"/>
              <w:rPr>
                <w:rFonts w:ascii="Arial" w:hAnsi="Arial" w:cs="Arial"/>
                <w:color w:val="0000FF"/>
                <w:lang w:val="fr-BE"/>
              </w:rPr>
            </w:pPr>
          </w:p>
        </w:tc>
        <w:tc>
          <w:tcPr>
            <w:tcW w:w="873" w:type="dxa"/>
          </w:tcPr>
          <w:p w:rsidR="00190D2B" w:rsidRPr="00691B71" w:rsidRDefault="00190D2B">
            <w:pPr>
              <w:spacing w:line="240" w:lineRule="atLeast"/>
              <w:rPr>
                <w:rFonts w:ascii="Arial" w:hAnsi="Arial" w:cs="Arial"/>
                <w:color w:val="0000FF"/>
                <w:lang w:val="fr-FR"/>
              </w:rPr>
            </w:pPr>
          </w:p>
        </w:tc>
        <w:tc>
          <w:tcPr>
            <w:tcW w:w="892" w:type="dxa"/>
          </w:tcPr>
          <w:p w:rsidR="00190D2B" w:rsidRPr="00691B71" w:rsidRDefault="00190D2B">
            <w:pPr>
              <w:spacing w:line="240" w:lineRule="atLeast"/>
              <w:rPr>
                <w:rFonts w:ascii="Arial" w:hAnsi="Arial" w:cs="Arial"/>
                <w:color w:val="0000FF"/>
                <w:lang w:val="fr-BE"/>
              </w:rPr>
            </w:pPr>
          </w:p>
        </w:tc>
        <w:tc>
          <w:tcPr>
            <w:tcW w:w="5504" w:type="dxa"/>
            <w:gridSpan w:val="4"/>
          </w:tcPr>
          <w:p w:rsidR="00190D2B" w:rsidRPr="00691B71" w:rsidRDefault="00190D2B" w:rsidP="0041036B">
            <w:pPr>
              <w:spacing w:line="240" w:lineRule="atLeast"/>
              <w:jc w:val="both"/>
              <w:rPr>
                <w:rFonts w:ascii="Arial" w:eastAsia="Calibri" w:hAnsi="Arial" w:cs="Arial"/>
                <w:color w:val="0000FF"/>
                <w:lang w:val="fr-BE"/>
              </w:rPr>
            </w:pPr>
          </w:p>
        </w:tc>
        <w:tc>
          <w:tcPr>
            <w:tcW w:w="560" w:type="dxa"/>
            <w:vAlign w:val="bottom"/>
          </w:tcPr>
          <w:p w:rsidR="00190D2B" w:rsidRPr="00691B71" w:rsidRDefault="00190D2B">
            <w:pPr>
              <w:spacing w:line="240" w:lineRule="atLeast"/>
              <w:jc w:val="right"/>
              <w:rPr>
                <w:rFonts w:ascii="Arial" w:hAnsi="Arial" w:cs="Arial"/>
                <w:color w:val="0000FF"/>
                <w:lang w:val="fr-FR"/>
              </w:rPr>
            </w:pPr>
          </w:p>
        </w:tc>
        <w:tc>
          <w:tcPr>
            <w:tcW w:w="653" w:type="dxa"/>
            <w:vAlign w:val="bottom"/>
          </w:tcPr>
          <w:p w:rsidR="00190D2B" w:rsidRPr="00691B71" w:rsidRDefault="00190D2B">
            <w:pPr>
              <w:spacing w:line="240" w:lineRule="atLeast"/>
              <w:jc w:val="right"/>
              <w:rPr>
                <w:rFonts w:ascii="Arial" w:hAnsi="Arial" w:cs="Arial"/>
                <w:color w:val="0000FF"/>
                <w:lang w:val="fr-FR"/>
              </w:rPr>
            </w:pPr>
          </w:p>
        </w:tc>
        <w:tc>
          <w:tcPr>
            <w:tcW w:w="279" w:type="dxa"/>
            <w:vAlign w:val="bottom"/>
          </w:tcPr>
          <w:p w:rsidR="00190D2B" w:rsidRPr="00691B71" w:rsidRDefault="00190D2B">
            <w:pPr>
              <w:spacing w:line="240" w:lineRule="atLeast"/>
              <w:jc w:val="right"/>
              <w:rPr>
                <w:rFonts w:ascii="Arial" w:hAnsi="Arial" w:cs="Arial"/>
                <w:color w:val="0000FF"/>
                <w:lang w:val="fr-FR"/>
              </w:rPr>
            </w:pPr>
          </w:p>
        </w:tc>
      </w:tr>
      <w:tr w:rsidR="006D3D3E" w:rsidRPr="00691B71" w:rsidTr="00AC3C76">
        <w:trPr>
          <w:cantSplit/>
        </w:trPr>
        <w:tc>
          <w:tcPr>
            <w:tcW w:w="289" w:type="dxa"/>
          </w:tcPr>
          <w:p w:rsidR="006D3D3E" w:rsidRPr="00691B71" w:rsidRDefault="006D3D3E">
            <w:pPr>
              <w:spacing w:line="240" w:lineRule="atLeast"/>
              <w:rPr>
                <w:rFonts w:ascii="Arial" w:hAnsi="Arial"/>
                <w:color w:val="0000FF"/>
                <w:lang w:val="fr-FR"/>
              </w:rPr>
            </w:pPr>
          </w:p>
        </w:tc>
        <w:tc>
          <w:tcPr>
            <w:tcW w:w="578" w:type="dxa"/>
          </w:tcPr>
          <w:p w:rsidR="006D3D3E" w:rsidRPr="00691B71" w:rsidRDefault="006D3D3E">
            <w:pPr>
              <w:spacing w:line="240" w:lineRule="atLeast"/>
              <w:rPr>
                <w:rFonts w:ascii="Arial" w:hAnsi="Arial"/>
                <w:color w:val="0000FF"/>
                <w:lang w:val="fr-FR"/>
              </w:rPr>
            </w:pPr>
          </w:p>
        </w:tc>
        <w:tc>
          <w:tcPr>
            <w:tcW w:w="873" w:type="dxa"/>
          </w:tcPr>
          <w:p w:rsidR="006D3D3E" w:rsidRPr="00691B71" w:rsidRDefault="00190D2B">
            <w:pPr>
              <w:spacing w:line="240" w:lineRule="atLeast"/>
              <w:rPr>
                <w:rFonts w:ascii="Arial" w:hAnsi="Arial"/>
                <w:color w:val="0000FF"/>
                <w:lang w:val="fr-FR"/>
              </w:rPr>
            </w:pPr>
            <w:r w:rsidRPr="00691B71">
              <w:rPr>
                <w:rFonts w:ascii="Arial" w:eastAsia="Calibri" w:hAnsi="Arial" w:cs="Arial"/>
                <w:color w:val="0000FF"/>
                <w:lang w:val="fr-BE"/>
              </w:rPr>
              <w:t>564653</w:t>
            </w:r>
          </w:p>
        </w:tc>
        <w:tc>
          <w:tcPr>
            <w:tcW w:w="892" w:type="dxa"/>
          </w:tcPr>
          <w:p w:rsidR="006D3D3E" w:rsidRPr="00691B71" w:rsidRDefault="006D3D3E">
            <w:pPr>
              <w:spacing w:line="240" w:lineRule="atLeast"/>
              <w:rPr>
                <w:rFonts w:ascii="Arial" w:hAnsi="Arial"/>
                <w:color w:val="0000FF"/>
                <w:lang w:val="fr-FR"/>
              </w:rPr>
            </w:pPr>
          </w:p>
        </w:tc>
        <w:tc>
          <w:tcPr>
            <w:tcW w:w="5504" w:type="dxa"/>
            <w:gridSpan w:val="4"/>
          </w:tcPr>
          <w:p w:rsidR="006D3D3E" w:rsidRPr="00691B71" w:rsidRDefault="00190D2B" w:rsidP="0041036B">
            <w:pPr>
              <w:spacing w:line="240" w:lineRule="atLeast"/>
              <w:jc w:val="both"/>
              <w:rPr>
                <w:rFonts w:ascii="Arial" w:hAnsi="Arial"/>
                <w:color w:val="0000FF"/>
                <w:lang w:val="fr-FR"/>
              </w:rPr>
            </w:pPr>
            <w:r w:rsidRPr="00691B71">
              <w:rPr>
                <w:rFonts w:ascii="Arial" w:eastAsia="Calibri" w:hAnsi="Arial" w:cs="Arial"/>
                <w:color w:val="0000FF"/>
                <w:lang w:val="fr-BE"/>
              </w:rPr>
              <w:t>Lorsque les séances 564631 et 639833 ne peuvent être attestées compte tenu des limitations prévues au § 14, du présent article : séance individuelle de kinésithérapie dans laquelle l'apport personnel du kinésithérapeute par bénéficiaire atteint une durée globale moyenne de 20 minutes</w:t>
            </w:r>
          </w:p>
        </w:tc>
        <w:tc>
          <w:tcPr>
            <w:tcW w:w="560" w:type="dxa"/>
            <w:vAlign w:val="bottom"/>
          </w:tcPr>
          <w:p w:rsidR="006D3D3E" w:rsidRPr="00691B71" w:rsidRDefault="00190D2B">
            <w:pPr>
              <w:spacing w:line="240" w:lineRule="atLeast"/>
              <w:jc w:val="right"/>
              <w:rPr>
                <w:rFonts w:ascii="Arial" w:hAnsi="Arial"/>
                <w:color w:val="0000FF"/>
                <w:lang w:val="fr-FR"/>
              </w:rPr>
            </w:pPr>
            <w:r w:rsidRPr="00691B71">
              <w:rPr>
                <w:rFonts w:ascii="Arial" w:eastAsia="Calibri" w:hAnsi="Arial" w:cs="Arial"/>
                <w:color w:val="0000FF"/>
                <w:lang w:val="fr-BE"/>
              </w:rPr>
              <w:t>M</w:t>
            </w:r>
          </w:p>
        </w:tc>
        <w:tc>
          <w:tcPr>
            <w:tcW w:w="653" w:type="dxa"/>
            <w:vAlign w:val="bottom"/>
          </w:tcPr>
          <w:p w:rsidR="006D3D3E" w:rsidRPr="00691B71" w:rsidRDefault="00190D2B">
            <w:pPr>
              <w:spacing w:line="240" w:lineRule="atLeast"/>
              <w:jc w:val="right"/>
              <w:rPr>
                <w:rFonts w:ascii="Arial" w:hAnsi="Arial"/>
                <w:color w:val="0000FF"/>
                <w:lang w:val="fr-FR"/>
              </w:rPr>
            </w:pPr>
            <w:r w:rsidRPr="00691B71">
              <w:rPr>
                <w:rFonts w:ascii="Arial" w:eastAsia="Calibri" w:hAnsi="Arial" w:cs="Arial"/>
                <w:color w:val="0000FF"/>
                <w:lang w:val="fr-BE"/>
              </w:rPr>
              <w:t>16</w:t>
            </w:r>
          </w:p>
        </w:tc>
        <w:tc>
          <w:tcPr>
            <w:tcW w:w="279" w:type="dxa"/>
            <w:vAlign w:val="bottom"/>
          </w:tcPr>
          <w:p w:rsidR="006D3D3E" w:rsidRPr="00691B71" w:rsidRDefault="006D3D3E">
            <w:pPr>
              <w:spacing w:line="240" w:lineRule="atLeast"/>
              <w:jc w:val="right"/>
              <w:rPr>
                <w:rFonts w:ascii="Arial" w:hAnsi="Arial"/>
                <w:color w:val="0000FF"/>
                <w:lang w:val="fr-FR"/>
              </w:rPr>
            </w:pPr>
          </w:p>
        </w:tc>
      </w:tr>
      <w:tr w:rsidR="00190D2B" w:rsidRPr="00691B71" w:rsidTr="00AC3C76">
        <w:trPr>
          <w:cantSplit/>
        </w:trPr>
        <w:tc>
          <w:tcPr>
            <w:tcW w:w="289" w:type="dxa"/>
          </w:tcPr>
          <w:p w:rsidR="00190D2B" w:rsidRPr="00691B71" w:rsidRDefault="00190D2B">
            <w:pPr>
              <w:spacing w:line="240" w:lineRule="atLeast"/>
              <w:rPr>
                <w:rFonts w:ascii="Arial" w:hAnsi="Arial"/>
                <w:color w:val="0000FF"/>
                <w:lang w:val="fr-FR"/>
              </w:rPr>
            </w:pPr>
          </w:p>
        </w:tc>
        <w:tc>
          <w:tcPr>
            <w:tcW w:w="578" w:type="dxa"/>
          </w:tcPr>
          <w:p w:rsidR="00190D2B" w:rsidRPr="00691B71" w:rsidRDefault="00190D2B">
            <w:pPr>
              <w:spacing w:line="240" w:lineRule="atLeast"/>
              <w:rPr>
                <w:rFonts w:ascii="Arial" w:hAnsi="Arial"/>
                <w:color w:val="0000FF"/>
                <w:lang w:val="fr-FR"/>
              </w:rPr>
            </w:pPr>
          </w:p>
        </w:tc>
        <w:tc>
          <w:tcPr>
            <w:tcW w:w="873" w:type="dxa"/>
          </w:tcPr>
          <w:p w:rsidR="00190D2B" w:rsidRPr="00691B71" w:rsidRDefault="00190D2B">
            <w:pPr>
              <w:spacing w:line="240" w:lineRule="atLeast"/>
              <w:rPr>
                <w:rFonts w:ascii="Arial" w:hAnsi="Arial"/>
                <w:color w:val="0000FF"/>
                <w:lang w:val="fr-FR"/>
              </w:rPr>
            </w:pPr>
          </w:p>
        </w:tc>
        <w:tc>
          <w:tcPr>
            <w:tcW w:w="892" w:type="dxa"/>
          </w:tcPr>
          <w:p w:rsidR="00190D2B" w:rsidRPr="00691B71" w:rsidRDefault="00190D2B">
            <w:pPr>
              <w:spacing w:line="240" w:lineRule="atLeast"/>
              <w:rPr>
                <w:rFonts w:ascii="Arial" w:hAnsi="Arial"/>
                <w:color w:val="0000FF"/>
                <w:lang w:val="fr-FR"/>
              </w:rPr>
            </w:pPr>
          </w:p>
        </w:tc>
        <w:tc>
          <w:tcPr>
            <w:tcW w:w="5504" w:type="dxa"/>
            <w:gridSpan w:val="4"/>
          </w:tcPr>
          <w:p w:rsidR="00190D2B" w:rsidRPr="00691B71" w:rsidRDefault="00190D2B" w:rsidP="0041036B">
            <w:pPr>
              <w:spacing w:line="240" w:lineRule="atLeast"/>
              <w:jc w:val="both"/>
              <w:rPr>
                <w:rFonts w:ascii="Arial" w:eastAsia="Calibri" w:hAnsi="Arial" w:cs="Arial"/>
                <w:color w:val="0000FF"/>
                <w:lang w:val="fr-BE"/>
              </w:rPr>
            </w:pPr>
          </w:p>
        </w:tc>
        <w:tc>
          <w:tcPr>
            <w:tcW w:w="560" w:type="dxa"/>
            <w:vAlign w:val="bottom"/>
          </w:tcPr>
          <w:p w:rsidR="00190D2B" w:rsidRPr="00691B71" w:rsidRDefault="00190D2B">
            <w:pPr>
              <w:spacing w:line="240" w:lineRule="atLeast"/>
              <w:jc w:val="right"/>
              <w:rPr>
                <w:rFonts w:ascii="Arial" w:hAnsi="Arial"/>
                <w:color w:val="0000FF"/>
                <w:lang w:val="fr-FR"/>
              </w:rPr>
            </w:pPr>
          </w:p>
        </w:tc>
        <w:tc>
          <w:tcPr>
            <w:tcW w:w="653" w:type="dxa"/>
            <w:vAlign w:val="bottom"/>
          </w:tcPr>
          <w:p w:rsidR="00190D2B" w:rsidRPr="00691B71" w:rsidRDefault="00190D2B">
            <w:pPr>
              <w:spacing w:line="240" w:lineRule="atLeast"/>
              <w:jc w:val="right"/>
              <w:rPr>
                <w:rFonts w:ascii="Arial" w:hAnsi="Arial"/>
                <w:color w:val="0000FF"/>
                <w:lang w:val="fr-FR"/>
              </w:rPr>
            </w:pPr>
          </w:p>
        </w:tc>
        <w:tc>
          <w:tcPr>
            <w:tcW w:w="279" w:type="dxa"/>
            <w:vAlign w:val="bottom"/>
          </w:tcPr>
          <w:p w:rsidR="00190D2B" w:rsidRPr="00691B71" w:rsidRDefault="00190D2B">
            <w:pPr>
              <w:spacing w:line="240" w:lineRule="atLeast"/>
              <w:jc w:val="right"/>
              <w:rPr>
                <w:rFonts w:ascii="Arial" w:hAnsi="Arial"/>
                <w:color w:val="0000FF"/>
                <w:lang w:val="fr-FR"/>
              </w:rPr>
            </w:pPr>
          </w:p>
        </w:tc>
      </w:tr>
      <w:tr w:rsidR="00190D2B" w:rsidRPr="00691B71" w:rsidTr="00AC3C76">
        <w:trPr>
          <w:cantSplit/>
        </w:trPr>
        <w:tc>
          <w:tcPr>
            <w:tcW w:w="289" w:type="dxa"/>
          </w:tcPr>
          <w:p w:rsidR="00190D2B" w:rsidRPr="00691B71" w:rsidRDefault="00190D2B">
            <w:pPr>
              <w:spacing w:line="240" w:lineRule="atLeast"/>
              <w:rPr>
                <w:rFonts w:ascii="Arial" w:hAnsi="Arial"/>
                <w:color w:val="0000FF"/>
                <w:lang w:val="fr-FR"/>
              </w:rPr>
            </w:pPr>
          </w:p>
        </w:tc>
        <w:tc>
          <w:tcPr>
            <w:tcW w:w="578" w:type="dxa"/>
          </w:tcPr>
          <w:p w:rsidR="00190D2B" w:rsidRPr="00691B71" w:rsidRDefault="00190D2B">
            <w:pPr>
              <w:spacing w:line="240" w:lineRule="atLeast"/>
              <w:rPr>
                <w:rFonts w:ascii="Arial" w:hAnsi="Arial"/>
                <w:color w:val="0000FF"/>
                <w:lang w:val="fr-FR"/>
              </w:rPr>
            </w:pPr>
          </w:p>
        </w:tc>
        <w:tc>
          <w:tcPr>
            <w:tcW w:w="873" w:type="dxa"/>
          </w:tcPr>
          <w:p w:rsidR="00190D2B" w:rsidRPr="00691B71" w:rsidRDefault="00190D2B">
            <w:pPr>
              <w:spacing w:line="240" w:lineRule="atLeast"/>
              <w:rPr>
                <w:rFonts w:ascii="Arial" w:hAnsi="Arial"/>
                <w:color w:val="0000FF"/>
                <w:lang w:val="fr-FR"/>
              </w:rPr>
            </w:pPr>
            <w:r w:rsidRPr="00691B71">
              <w:rPr>
                <w:rFonts w:ascii="Arial" w:eastAsia="Calibri" w:hAnsi="Arial" w:cs="Arial"/>
                <w:color w:val="0000FF"/>
                <w:lang w:val="fr-BE"/>
              </w:rPr>
              <w:t>564675</w:t>
            </w:r>
          </w:p>
        </w:tc>
        <w:tc>
          <w:tcPr>
            <w:tcW w:w="892" w:type="dxa"/>
          </w:tcPr>
          <w:p w:rsidR="00190D2B" w:rsidRPr="00691B71" w:rsidRDefault="00190D2B">
            <w:pPr>
              <w:spacing w:line="240" w:lineRule="atLeast"/>
              <w:rPr>
                <w:rFonts w:ascii="Arial" w:hAnsi="Arial"/>
                <w:color w:val="0000FF"/>
                <w:lang w:val="fr-FR"/>
              </w:rPr>
            </w:pPr>
          </w:p>
        </w:tc>
        <w:tc>
          <w:tcPr>
            <w:tcW w:w="5504" w:type="dxa"/>
            <w:gridSpan w:val="4"/>
          </w:tcPr>
          <w:p w:rsidR="00190D2B" w:rsidRPr="00691B71" w:rsidRDefault="00190D2B" w:rsidP="0041036B">
            <w:pPr>
              <w:spacing w:line="240" w:lineRule="atLeast"/>
              <w:jc w:val="both"/>
              <w:rPr>
                <w:rFonts w:ascii="Arial" w:eastAsia="Calibri" w:hAnsi="Arial" w:cs="Arial"/>
                <w:color w:val="0000FF"/>
                <w:lang w:val="fr-BE"/>
              </w:rPr>
            </w:pPr>
            <w:r w:rsidRPr="00691B71">
              <w:rPr>
                <w:rFonts w:ascii="Arial" w:eastAsia="Calibri" w:hAnsi="Arial" w:cs="Arial"/>
                <w:color w:val="0000FF"/>
                <w:lang w:val="fr-BE"/>
              </w:rPr>
              <w:t>Lorsque les séances 564631, 564653 et 639833 ne peuvent être attestées compte tenu des limitations prévues au § 14, du présent article : séance individuelle de kinésithérapie dans laquelle l'apport personnel du kinésithérapeute par bénéficiaire atteint une durée globale moyenne de 20 minutes</w:t>
            </w:r>
          </w:p>
        </w:tc>
        <w:tc>
          <w:tcPr>
            <w:tcW w:w="560" w:type="dxa"/>
            <w:vAlign w:val="bottom"/>
          </w:tcPr>
          <w:p w:rsidR="00190D2B" w:rsidRPr="00691B71" w:rsidRDefault="00190D2B">
            <w:pPr>
              <w:spacing w:line="240" w:lineRule="atLeast"/>
              <w:jc w:val="right"/>
              <w:rPr>
                <w:rFonts w:ascii="Arial" w:hAnsi="Arial"/>
                <w:color w:val="0000FF"/>
                <w:lang w:val="fr-FR"/>
              </w:rPr>
            </w:pPr>
            <w:r w:rsidRPr="00691B71">
              <w:rPr>
                <w:rFonts w:ascii="Arial" w:eastAsia="Calibri" w:hAnsi="Arial" w:cs="Arial"/>
                <w:color w:val="0000FF"/>
                <w:lang w:val="fr-BE"/>
              </w:rPr>
              <w:t>M</w:t>
            </w:r>
          </w:p>
        </w:tc>
        <w:tc>
          <w:tcPr>
            <w:tcW w:w="653" w:type="dxa"/>
            <w:vAlign w:val="bottom"/>
          </w:tcPr>
          <w:p w:rsidR="00190D2B" w:rsidRPr="00691B71" w:rsidRDefault="00190D2B">
            <w:pPr>
              <w:spacing w:line="240" w:lineRule="atLeast"/>
              <w:jc w:val="right"/>
              <w:rPr>
                <w:rFonts w:ascii="Arial" w:hAnsi="Arial"/>
                <w:color w:val="0000FF"/>
                <w:lang w:val="fr-FR"/>
              </w:rPr>
            </w:pPr>
            <w:r w:rsidRPr="00691B71">
              <w:rPr>
                <w:rFonts w:ascii="Arial" w:eastAsia="Calibri" w:hAnsi="Arial" w:cs="Arial"/>
                <w:color w:val="0000FF"/>
                <w:lang w:val="fr-BE"/>
              </w:rPr>
              <w:t>16</w:t>
            </w:r>
          </w:p>
        </w:tc>
        <w:tc>
          <w:tcPr>
            <w:tcW w:w="279" w:type="dxa"/>
            <w:vAlign w:val="bottom"/>
          </w:tcPr>
          <w:p w:rsidR="00190D2B" w:rsidRPr="00691B71" w:rsidRDefault="00190D2B">
            <w:pPr>
              <w:spacing w:line="240" w:lineRule="atLeast"/>
              <w:jc w:val="right"/>
              <w:rPr>
                <w:rFonts w:ascii="Arial" w:hAnsi="Arial"/>
                <w:color w:val="0000FF"/>
                <w:lang w:val="fr-FR"/>
              </w:rPr>
            </w:pPr>
          </w:p>
        </w:tc>
      </w:tr>
      <w:tr w:rsidR="00190D2B" w:rsidRPr="00691B71" w:rsidTr="00AC3C76">
        <w:trPr>
          <w:cantSplit/>
        </w:trPr>
        <w:tc>
          <w:tcPr>
            <w:tcW w:w="289" w:type="dxa"/>
          </w:tcPr>
          <w:p w:rsidR="00190D2B" w:rsidRPr="00691B71" w:rsidRDefault="00190D2B">
            <w:pPr>
              <w:spacing w:line="240" w:lineRule="atLeast"/>
              <w:rPr>
                <w:rFonts w:ascii="Arial" w:hAnsi="Arial"/>
                <w:color w:val="0000FF"/>
                <w:lang w:val="fr-FR"/>
              </w:rPr>
            </w:pPr>
          </w:p>
        </w:tc>
        <w:tc>
          <w:tcPr>
            <w:tcW w:w="578" w:type="dxa"/>
          </w:tcPr>
          <w:p w:rsidR="00190D2B" w:rsidRPr="00691B71" w:rsidRDefault="00190D2B">
            <w:pPr>
              <w:spacing w:line="240" w:lineRule="atLeast"/>
              <w:rPr>
                <w:rFonts w:ascii="Arial" w:hAnsi="Arial"/>
                <w:color w:val="0000FF"/>
                <w:lang w:val="fr-FR"/>
              </w:rPr>
            </w:pPr>
          </w:p>
        </w:tc>
        <w:tc>
          <w:tcPr>
            <w:tcW w:w="873" w:type="dxa"/>
          </w:tcPr>
          <w:p w:rsidR="00190D2B" w:rsidRPr="00691B71" w:rsidRDefault="00190D2B">
            <w:pPr>
              <w:spacing w:line="240" w:lineRule="atLeast"/>
              <w:rPr>
                <w:rFonts w:ascii="Arial" w:hAnsi="Arial"/>
                <w:color w:val="0000FF"/>
                <w:lang w:val="fr-FR"/>
              </w:rPr>
            </w:pPr>
          </w:p>
        </w:tc>
        <w:tc>
          <w:tcPr>
            <w:tcW w:w="892" w:type="dxa"/>
          </w:tcPr>
          <w:p w:rsidR="00190D2B" w:rsidRPr="00691B71" w:rsidRDefault="00190D2B">
            <w:pPr>
              <w:spacing w:line="240" w:lineRule="atLeast"/>
              <w:rPr>
                <w:rFonts w:ascii="Arial" w:hAnsi="Arial"/>
                <w:color w:val="0000FF"/>
                <w:lang w:val="fr-FR"/>
              </w:rPr>
            </w:pPr>
          </w:p>
        </w:tc>
        <w:tc>
          <w:tcPr>
            <w:tcW w:w="5504" w:type="dxa"/>
            <w:gridSpan w:val="4"/>
          </w:tcPr>
          <w:p w:rsidR="00190D2B" w:rsidRPr="00691B71" w:rsidRDefault="00190D2B" w:rsidP="0041036B">
            <w:pPr>
              <w:spacing w:line="240" w:lineRule="atLeast"/>
              <w:jc w:val="both"/>
              <w:rPr>
                <w:rFonts w:ascii="Arial" w:eastAsia="Calibri" w:hAnsi="Arial" w:cs="Arial"/>
                <w:color w:val="0000FF"/>
                <w:lang w:val="fr-BE"/>
              </w:rPr>
            </w:pPr>
          </w:p>
        </w:tc>
        <w:tc>
          <w:tcPr>
            <w:tcW w:w="560" w:type="dxa"/>
            <w:vAlign w:val="bottom"/>
          </w:tcPr>
          <w:p w:rsidR="00190D2B" w:rsidRPr="00691B71" w:rsidRDefault="00190D2B">
            <w:pPr>
              <w:spacing w:line="240" w:lineRule="atLeast"/>
              <w:jc w:val="right"/>
              <w:rPr>
                <w:rFonts w:ascii="Arial" w:hAnsi="Arial"/>
                <w:color w:val="0000FF"/>
                <w:lang w:val="fr-FR"/>
              </w:rPr>
            </w:pPr>
          </w:p>
        </w:tc>
        <w:tc>
          <w:tcPr>
            <w:tcW w:w="653" w:type="dxa"/>
            <w:vAlign w:val="bottom"/>
          </w:tcPr>
          <w:p w:rsidR="00190D2B" w:rsidRPr="00691B71" w:rsidRDefault="00190D2B">
            <w:pPr>
              <w:spacing w:line="240" w:lineRule="atLeast"/>
              <w:jc w:val="right"/>
              <w:rPr>
                <w:rFonts w:ascii="Arial" w:hAnsi="Arial"/>
                <w:color w:val="0000FF"/>
                <w:lang w:val="fr-FR"/>
              </w:rPr>
            </w:pPr>
          </w:p>
        </w:tc>
        <w:tc>
          <w:tcPr>
            <w:tcW w:w="279" w:type="dxa"/>
            <w:vAlign w:val="bottom"/>
          </w:tcPr>
          <w:p w:rsidR="00190D2B" w:rsidRPr="00691B71" w:rsidRDefault="00190D2B">
            <w:pPr>
              <w:spacing w:line="240" w:lineRule="atLeast"/>
              <w:jc w:val="right"/>
              <w:rPr>
                <w:rFonts w:ascii="Arial" w:hAnsi="Arial"/>
                <w:color w:val="0000FF"/>
                <w:lang w:val="fr-FR"/>
              </w:rPr>
            </w:pPr>
          </w:p>
        </w:tc>
      </w:tr>
      <w:tr w:rsidR="00190D2B" w:rsidRPr="00691B71" w:rsidTr="00AC3C76">
        <w:trPr>
          <w:cantSplit/>
        </w:trPr>
        <w:tc>
          <w:tcPr>
            <w:tcW w:w="289" w:type="dxa"/>
          </w:tcPr>
          <w:p w:rsidR="00190D2B" w:rsidRPr="00691B71" w:rsidRDefault="00190D2B">
            <w:pPr>
              <w:spacing w:line="240" w:lineRule="atLeast"/>
              <w:rPr>
                <w:rFonts w:ascii="Arial" w:hAnsi="Arial"/>
                <w:color w:val="0000FF"/>
                <w:lang w:val="fr-FR"/>
              </w:rPr>
            </w:pPr>
          </w:p>
        </w:tc>
        <w:tc>
          <w:tcPr>
            <w:tcW w:w="578" w:type="dxa"/>
          </w:tcPr>
          <w:p w:rsidR="00190D2B" w:rsidRPr="00691B71" w:rsidRDefault="00190D2B">
            <w:pPr>
              <w:spacing w:line="240" w:lineRule="atLeast"/>
              <w:rPr>
                <w:rFonts w:ascii="Arial" w:hAnsi="Arial"/>
                <w:color w:val="0000FF"/>
                <w:lang w:val="fr-FR"/>
              </w:rPr>
            </w:pPr>
          </w:p>
        </w:tc>
        <w:tc>
          <w:tcPr>
            <w:tcW w:w="873" w:type="dxa"/>
          </w:tcPr>
          <w:p w:rsidR="00190D2B" w:rsidRPr="00691B71" w:rsidRDefault="00190D2B">
            <w:pPr>
              <w:spacing w:line="240" w:lineRule="atLeast"/>
              <w:rPr>
                <w:rFonts w:ascii="Arial" w:hAnsi="Arial"/>
                <w:color w:val="0000FF"/>
                <w:lang w:val="fr-FR"/>
              </w:rPr>
            </w:pPr>
            <w:r w:rsidRPr="00691B71">
              <w:rPr>
                <w:rFonts w:ascii="Arial" w:eastAsia="Calibri" w:hAnsi="Arial" w:cs="Arial"/>
                <w:color w:val="0000FF"/>
                <w:lang w:val="fr-BE"/>
              </w:rPr>
              <w:t>564491</w:t>
            </w:r>
          </w:p>
        </w:tc>
        <w:tc>
          <w:tcPr>
            <w:tcW w:w="892" w:type="dxa"/>
          </w:tcPr>
          <w:p w:rsidR="00190D2B" w:rsidRPr="00691B71" w:rsidRDefault="00190D2B">
            <w:pPr>
              <w:spacing w:line="240" w:lineRule="atLeast"/>
              <w:rPr>
                <w:rFonts w:ascii="Arial" w:hAnsi="Arial"/>
                <w:color w:val="0000FF"/>
                <w:lang w:val="fr-FR"/>
              </w:rPr>
            </w:pPr>
          </w:p>
        </w:tc>
        <w:tc>
          <w:tcPr>
            <w:tcW w:w="5504" w:type="dxa"/>
            <w:gridSpan w:val="4"/>
          </w:tcPr>
          <w:p w:rsidR="00190D2B" w:rsidRPr="00691B71" w:rsidRDefault="00190D2B" w:rsidP="0041036B">
            <w:pPr>
              <w:spacing w:line="240" w:lineRule="atLeast"/>
              <w:jc w:val="both"/>
              <w:rPr>
                <w:rFonts w:ascii="Arial" w:eastAsia="Calibri" w:hAnsi="Arial" w:cs="Arial"/>
                <w:color w:val="0000FF"/>
                <w:lang w:val="fr-BE"/>
              </w:rPr>
            </w:pPr>
            <w:r w:rsidRPr="00691B71">
              <w:rPr>
                <w:rFonts w:ascii="Arial" w:eastAsia="Calibri" w:hAnsi="Arial" w:cs="Arial"/>
                <w:color w:val="0000FF"/>
                <w:lang w:val="fr-BE"/>
              </w:rPr>
              <w:t>Rapport écrit</w:t>
            </w:r>
          </w:p>
        </w:tc>
        <w:tc>
          <w:tcPr>
            <w:tcW w:w="560" w:type="dxa"/>
            <w:vAlign w:val="bottom"/>
          </w:tcPr>
          <w:p w:rsidR="00190D2B" w:rsidRPr="00691B71" w:rsidRDefault="00190D2B">
            <w:pPr>
              <w:spacing w:line="240" w:lineRule="atLeast"/>
              <w:jc w:val="right"/>
              <w:rPr>
                <w:rFonts w:ascii="Arial" w:hAnsi="Arial"/>
                <w:color w:val="0000FF"/>
                <w:lang w:val="fr-FR"/>
              </w:rPr>
            </w:pPr>
            <w:r w:rsidRPr="00691B71">
              <w:rPr>
                <w:rFonts w:ascii="Arial" w:eastAsia="Calibri" w:hAnsi="Arial" w:cs="Arial"/>
                <w:color w:val="0000FF"/>
                <w:lang w:val="fr-BE"/>
              </w:rPr>
              <w:t>M</w:t>
            </w:r>
          </w:p>
        </w:tc>
        <w:tc>
          <w:tcPr>
            <w:tcW w:w="653" w:type="dxa"/>
            <w:vAlign w:val="bottom"/>
          </w:tcPr>
          <w:p w:rsidR="00190D2B" w:rsidRPr="00691B71" w:rsidRDefault="00190D2B">
            <w:pPr>
              <w:spacing w:line="240" w:lineRule="atLeast"/>
              <w:jc w:val="right"/>
              <w:rPr>
                <w:rFonts w:ascii="Arial" w:hAnsi="Arial"/>
                <w:color w:val="0000FF"/>
                <w:lang w:val="fr-FR"/>
              </w:rPr>
            </w:pPr>
            <w:r w:rsidRPr="00691B71">
              <w:rPr>
                <w:rFonts w:ascii="Arial" w:eastAsia="Calibri" w:hAnsi="Arial" w:cs="Arial"/>
                <w:color w:val="0000FF"/>
                <w:lang w:val="fr-BE"/>
              </w:rPr>
              <w:t>14,5</w:t>
            </w:r>
          </w:p>
        </w:tc>
        <w:tc>
          <w:tcPr>
            <w:tcW w:w="279" w:type="dxa"/>
            <w:vAlign w:val="bottom"/>
          </w:tcPr>
          <w:p w:rsidR="00190D2B" w:rsidRPr="00691B71" w:rsidRDefault="00190D2B">
            <w:pPr>
              <w:spacing w:line="240" w:lineRule="atLeast"/>
              <w:jc w:val="right"/>
              <w:rPr>
                <w:rFonts w:ascii="Arial" w:hAnsi="Arial"/>
                <w:color w:val="0000FF"/>
                <w:lang w:val="fr-FR"/>
              </w:rPr>
            </w:pPr>
          </w:p>
        </w:tc>
      </w:tr>
      <w:tr w:rsidR="00190D2B" w:rsidRPr="00691B71" w:rsidTr="00AC3C76">
        <w:trPr>
          <w:cantSplit/>
        </w:trPr>
        <w:tc>
          <w:tcPr>
            <w:tcW w:w="289" w:type="dxa"/>
          </w:tcPr>
          <w:p w:rsidR="00190D2B" w:rsidRPr="00691B71" w:rsidRDefault="00190D2B">
            <w:pPr>
              <w:spacing w:line="240" w:lineRule="atLeast"/>
              <w:rPr>
                <w:rFonts w:ascii="Arial" w:hAnsi="Arial"/>
                <w:color w:val="0000FF"/>
                <w:lang w:val="fr-FR"/>
              </w:rPr>
            </w:pPr>
          </w:p>
        </w:tc>
        <w:tc>
          <w:tcPr>
            <w:tcW w:w="578" w:type="dxa"/>
          </w:tcPr>
          <w:p w:rsidR="00190D2B" w:rsidRPr="00691B71" w:rsidRDefault="00190D2B">
            <w:pPr>
              <w:spacing w:line="240" w:lineRule="atLeast"/>
              <w:rPr>
                <w:rFonts w:ascii="Arial" w:hAnsi="Arial"/>
                <w:color w:val="0000FF"/>
                <w:lang w:val="fr-FR"/>
              </w:rPr>
            </w:pPr>
          </w:p>
        </w:tc>
        <w:tc>
          <w:tcPr>
            <w:tcW w:w="873" w:type="dxa"/>
          </w:tcPr>
          <w:p w:rsidR="00190D2B" w:rsidRPr="00691B71" w:rsidRDefault="00190D2B">
            <w:pPr>
              <w:spacing w:line="240" w:lineRule="atLeast"/>
              <w:rPr>
                <w:rFonts w:ascii="Arial" w:hAnsi="Arial"/>
                <w:color w:val="0000FF"/>
                <w:lang w:val="fr-FR"/>
              </w:rPr>
            </w:pPr>
          </w:p>
        </w:tc>
        <w:tc>
          <w:tcPr>
            <w:tcW w:w="892" w:type="dxa"/>
          </w:tcPr>
          <w:p w:rsidR="00190D2B" w:rsidRPr="00691B71" w:rsidRDefault="00190D2B">
            <w:pPr>
              <w:spacing w:line="240" w:lineRule="atLeast"/>
              <w:rPr>
                <w:rFonts w:ascii="Arial" w:hAnsi="Arial"/>
                <w:color w:val="0000FF"/>
                <w:lang w:val="fr-FR"/>
              </w:rPr>
            </w:pPr>
          </w:p>
        </w:tc>
        <w:tc>
          <w:tcPr>
            <w:tcW w:w="5504" w:type="dxa"/>
            <w:gridSpan w:val="4"/>
          </w:tcPr>
          <w:p w:rsidR="00190D2B" w:rsidRPr="00691B71" w:rsidRDefault="00190D2B" w:rsidP="0041036B">
            <w:pPr>
              <w:spacing w:line="240" w:lineRule="atLeast"/>
              <w:jc w:val="both"/>
              <w:rPr>
                <w:rFonts w:ascii="Arial" w:eastAsia="Calibri" w:hAnsi="Arial" w:cs="Arial"/>
                <w:color w:val="0000FF"/>
                <w:lang w:val="fr-BE"/>
              </w:rPr>
            </w:pPr>
          </w:p>
        </w:tc>
        <w:tc>
          <w:tcPr>
            <w:tcW w:w="560" w:type="dxa"/>
            <w:vAlign w:val="bottom"/>
          </w:tcPr>
          <w:p w:rsidR="00190D2B" w:rsidRPr="00691B71" w:rsidRDefault="00190D2B">
            <w:pPr>
              <w:spacing w:line="240" w:lineRule="atLeast"/>
              <w:jc w:val="right"/>
              <w:rPr>
                <w:rFonts w:ascii="Arial" w:hAnsi="Arial"/>
                <w:color w:val="0000FF"/>
                <w:lang w:val="fr-FR"/>
              </w:rPr>
            </w:pPr>
          </w:p>
        </w:tc>
        <w:tc>
          <w:tcPr>
            <w:tcW w:w="653" w:type="dxa"/>
            <w:vAlign w:val="bottom"/>
          </w:tcPr>
          <w:p w:rsidR="00190D2B" w:rsidRPr="00691B71" w:rsidRDefault="00190D2B">
            <w:pPr>
              <w:spacing w:line="240" w:lineRule="atLeast"/>
              <w:jc w:val="right"/>
              <w:rPr>
                <w:rFonts w:ascii="Arial" w:hAnsi="Arial"/>
                <w:color w:val="0000FF"/>
                <w:lang w:val="fr-FR"/>
              </w:rPr>
            </w:pPr>
          </w:p>
        </w:tc>
        <w:tc>
          <w:tcPr>
            <w:tcW w:w="279" w:type="dxa"/>
            <w:vAlign w:val="bottom"/>
          </w:tcPr>
          <w:p w:rsidR="00190D2B" w:rsidRPr="00691B71" w:rsidRDefault="00190D2B">
            <w:pPr>
              <w:spacing w:line="240" w:lineRule="atLeast"/>
              <w:jc w:val="right"/>
              <w:rPr>
                <w:rFonts w:ascii="Arial" w:hAnsi="Arial"/>
                <w:color w:val="0000FF"/>
                <w:lang w:val="fr-FR"/>
              </w:rPr>
            </w:pPr>
          </w:p>
        </w:tc>
      </w:tr>
      <w:tr w:rsidR="00190D2B" w:rsidRPr="00691B71" w:rsidTr="00AC3C76">
        <w:trPr>
          <w:cantSplit/>
        </w:trPr>
        <w:tc>
          <w:tcPr>
            <w:tcW w:w="289" w:type="dxa"/>
          </w:tcPr>
          <w:p w:rsidR="00190D2B" w:rsidRPr="00691B71" w:rsidRDefault="00190D2B">
            <w:pPr>
              <w:spacing w:line="240" w:lineRule="atLeast"/>
              <w:rPr>
                <w:rFonts w:ascii="Arial" w:hAnsi="Arial"/>
                <w:color w:val="0000FF"/>
                <w:lang w:val="fr-FR"/>
              </w:rPr>
            </w:pPr>
          </w:p>
        </w:tc>
        <w:tc>
          <w:tcPr>
            <w:tcW w:w="578" w:type="dxa"/>
          </w:tcPr>
          <w:p w:rsidR="00190D2B" w:rsidRPr="00691B71" w:rsidRDefault="00190D2B">
            <w:pPr>
              <w:spacing w:line="240" w:lineRule="atLeast"/>
              <w:rPr>
                <w:rFonts w:ascii="Arial" w:hAnsi="Arial"/>
                <w:color w:val="0000FF"/>
                <w:lang w:val="fr-FR"/>
              </w:rPr>
            </w:pPr>
          </w:p>
        </w:tc>
        <w:tc>
          <w:tcPr>
            <w:tcW w:w="873" w:type="dxa"/>
          </w:tcPr>
          <w:p w:rsidR="00190D2B" w:rsidRPr="00691B71" w:rsidRDefault="00190D2B">
            <w:pPr>
              <w:spacing w:line="240" w:lineRule="atLeast"/>
              <w:rPr>
                <w:rFonts w:ascii="Arial" w:hAnsi="Arial"/>
                <w:color w:val="0000FF"/>
                <w:lang w:val="fr-FR"/>
              </w:rPr>
            </w:pPr>
            <w:r w:rsidRPr="00691B71">
              <w:rPr>
                <w:rFonts w:ascii="Arial" w:eastAsia="Calibri" w:hAnsi="Arial" w:cs="Arial"/>
                <w:color w:val="0000FF"/>
                <w:lang w:val="fr-BE"/>
              </w:rPr>
              <w:t>639833</w:t>
            </w:r>
          </w:p>
        </w:tc>
        <w:tc>
          <w:tcPr>
            <w:tcW w:w="892" w:type="dxa"/>
          </w:tcPr>
          <w:p w:rsidR="00190D2B" w:rsidRPr="00691B71" w:rsidRDefault="00190D2B">
            <w:pPr>
              <w:spacing w:line="240" w:lineRule="atLeast"/>
              <w:rPr>
                <w:rFonts w:ascii="Arial" w:hAnsi="Arial"/>
                <w:color w:val="0000FF"/>
                <w:lang w:val="fr-FR"/>
              </w:rPr>
            </w:pPr>
          </w:p>
        </w:tc>
        <w:tc>
          <w:tcPr>
            <w:tcW w:w="5504" w:type="dxa"/>
            <w:gridSpan w:val="4"/>
          </w:tcPr>
          <w:p w:rsidR="00190D2B" w:rsidRPr="00691B71" w:rsidRDefault="00190D2B" w:rsidP="0041036B">
            <w:pPr>
              <w:spacing w:line="240" w:lineRule="atLeast"/>
              <w:jc w:val="both"/>
              <w:rPr>
                <w:rFonts w:ascii="Arial" w:eastAsia="Calibri" w:hAnsi="Arial" w:cs="Arial"/>
                <w:color w:val="0000FF"/>
                <w:lang w:val="fr-BE"/>
              </w:rPr>
            </w:pPr>
            <w:r w:rsidRPr="00691B71">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45 minutes</w:t>
            </w:r>
          </w:p>
        </w:tc>
        <w:tc>
          <w:tcPr>
            <w:tcW w:w="560" w:type="dxa"/>
            <w:vAlign w:val="bottom"/>
          </w:tcPr>
          <w:p w:rsidR="00190D2B" w:rsidRPr="00691B71" w:rsidRDefault="00190D2B">
            <w:pPr>
              <w:spacing w:line="240" w:lineRule="atLeast"/>
              <w:jc w:val="right"/>
              <w:rPr>
                <w:rFonts w:ascii="Arial" w:hAnsi="Arial"/>
                <w:color w:val="0000FF"/>
                <w:lang w:val="fr-FR"/>
              </w:rPr>
            </w:pPr>
            <w:r w:rsidRPr="00691B71">
              <w:rPr>
                <w:rFonts w:ascii="Arial" w:eastAsia="Calibri" w:hAnsi="Arial" w:cs="Arial"/>
                <w:color w:val="0000FF"/>
                <w:lang w:val="fr-BE"/>
              </w:rPr>
              <w:t>M</w:t>
            </w:r>
          </w:p>
        </w:tc>
        <w:tc>
          <w:tcPr>
            <w:tcW w:w="653" w:type="dxa"/>
            <w:vAlign w:val="bottom"/>
          </w:tcPr>
          <w:p w:rsidR="00190D2B" w:rsidRPr="00691B71" w:rsidRDefault="00190D2B">
            <w:pPr>
              <w:spacing w:line="240" w:lineRule="atLeast"/>
              <w:jc w:val="right"/>
              <w:rPr>
                <w:rFonts w:ascii="Arial" w:hAnsi="Arial"/>
                <w:color w:val="0000FF"/>
                <w:lang w:val="fr-FR"/>
              </w:rPr>
            </w:pPr>
            <w:r w:rsidRPr="00691B71">
              <w:rPr>
                <w:rFonts w:ascii="Arial" w:eastAsia="Calibri" w:hAnsi="Arial" w:cs="Arial"/>
                <w:color w:val="0000FF"/>
                <w:lang w:val="fr-BE"/>
              </w:rPr>
              <w:t>36</w:t>
            </w:r>
          </w:p>
        </w:tc>
        <w:tc>
          <w:tcPr>
            <w:tcW w:w="279" w:type="dxa"/>
            <w:vAlign w:val="bottom"/>
          </w:tcPr>
          <w:p w:rsidR="00190D2B" w:rsidRPr="00691B71" w:rsidRDefault="00190D2B">
            <w:pPr>
              <w:spacing w:line="240" w:lineRule="atLeast"/>
              <w:jc w:val="right"/>
              <w:rPr>
                <w:rFonts w:ascii="Arial" w:hAnsi="Arial"/>
                <w:color w:val="0000FF"/>
                <w:lang w:val="fr-FR"/>
              </w:rPr>
            </w:pPr>
          </w:p>
        </w:tc>
      </w:tr>
      <w:tr w:rsidR="00190D2B" w:rsidRPr="00691B71" w:rsidTr="00AC3C76">
        <w:trPr>
          <w:cantSplit/>
        </w:trPr>
        <w:tc>
          <w:tcPr>
            <w:tcW w:w="289" w:type="dxa"/>
          </w:tcPr>
          <w:p w:rsidR="00190D2B" w:rsidRPr="00691B71" w:rsidRDefault="00190D2B">
            <w:pPr>
              <w:spacing w:line="240" w:lineRule="atLeast"/>
              <w:rPr>
                <w:rFonts w:ascii="Arial" w:hAnsi="Arial"/>
                <w:color w:val="0000FF"/>
                <w:lang w:val="fr-FR"/>
              </w:rPr>
            </w:pPr>
          </w:p>
        </w:tc>
        <w:tc>
          <w:tcPr>
            <w:tcW w:w="578" w:type="dxa"/>
          </w:tcPr>
          <w:p w:rsidR="00190D2B" w:rsidRPr="00691B71" w:rsidRDefault="00190D2B">
            <w:pPr>
              <w:spacing w:line="240" w:lineRule="atLeast"/>
              <w:rPr>
                <w:rFonts w:ascii="Arial" w:hAnsi="Arial"/>
                <w:color w:val="0000FF"/>
                <w:lang w:val="fr-FR"/>
              </w:rPr>
            </w:pPr>
          </w:p>
        </w:tc>
        <w:tc>
          <w:tcPr>
            <w:tcW w:w="873" w:type="dxa"/>
          </w:tcPr>
          <w:p w:rsidR="00190D2B" w:rsidRPr="00691B71" w:rsidRDefault="00190D2B">
            <w:pPr>
              <w:spacing w:line="240" w:lineRule="atLeast"/>
              <w:rPr>
                <w:rFonts w:ascii="Arial" w:hAnsi="Arial"/>
                <w:color w:val="0000FF"/>
                <w:lang w:val="fr-FR"/>
              </w:rPr>
            </w:pPr>
          </w:p>
        </w:tc>
        <w:tc>
          <w:tcPr>
            <w:tcW w:w="892" w:type="dxa"/>
          </w:tcPr>
          <w:p w:rsidR="00190D2B" w:rsidRPr="00691B71" w:rsidRDefault="00190D2B">
            <w:pPr>
              <w:spacing w:line="240" w:lineRule="atLeast"/>
              <w:rPr>
                <w:rFonts w:ascii="Arial" w:hAnsi="Arial"/>
                <w:color w:val="0000FF"/>
                <w:lang w:val="fr-FR"/>
              </w:rPr>
            </w:pPr>
          </w:p>
        </w:tc>
        <w:tc>
          <w:tcPr>
            <w:tcW w:w="5504" w:type="dxa"/>
            <w:gridSpan w:val="4"/>
          </w:tcPr>
          <w:p w:rsidR="00190D2B" w:rsidRPr="00691B71" w:rsidRDefault="00190D2B">
            <w:pPr>
              <w:spacing w:line="240" w:lineRule="atLeast"/>
              <w:rPr>
                <w:rFonts w:ascii="Arial" w:eastAsia="Calibri" w:hAnsi="Arial" w:cs="Arial"/>
                <w:color w:val="0000FF"/>
                <w:lang w:val="fr-BE"/>
              </w:rPr>
            </w:pPr>
          </w:p>
        </w:tc>
        <w:tc>
          <w:tcPr>
            <w:tcW w:w="560" w:type="dxa"/>
            <w:vAlign w:val="bottom"/>
          </w:tcPr>
          <w:p w:rsidR="00190D2B" w:rsidRPr="00691B71" w:rsidRDefault="00190D2B">
            <w:pPr>
              <w:spacing w:line="240" w:lineRule="atLeast"/>
              <w:jc w:val="right"/>
              <w:rPr>
                <w:rFonts w:ascii="Arial" w:hAnsi="Arial"/>
                <w:color w:val="0000FF"/>
                <w:lang w:val="fr-FR"/>
              </w:rPr>
            </w:pPr>
          </w:p>
        </w:tc>
        <w:tc>
          <w:tcPr>
            <w:tcW w:w="653" w:type="dxa"/>
            <w:vAlign w:val="bottom"/>
          </w:tcPr>
          <w:p w:rsidR="00190D2B" w:rsidRPr="00691B71" w:rsidRDefault="00190D2B">
            <w:pPr>
              <w:spacing w:line="240" w:lineRule="atLeast"/>
              <w:jc w:val="right"/>
              <w:rPr>
                <w:rFonts w:ascii="Arial" w:hAnsi="Arial"/>
                <w:color w:val="0000FF"/>
                <w:lang w:val="fr-FR"/>
              </w:rPr>
            </w:pPr>
          </w:p>
        </w:tc>
        <w:tc>
          <w:tcPr>
            <w:tcW w:w="279" w:type="dxa"/>
            <w:vAlign w:val="bottom"/>
          </w:tcPr>
          <w:p w:rsidR="00190D2B" w:rsidRPr="00691B71" w:rsidRDefault="00190D2B">
            <w:pPr>
              <w:spacing w:line="240" w:lineRule="atLeast"/>
              <w:jc w:val="right"/>
              <w:rPr>
                <w:rFonts w:ascii="Arial" w:hAnsi="Arial"/>
                <w:color w:val="0000FF"/>
                <w:lang w:val="fr-FR"/>
              </w:rPr>
            </w:pPr>
          </w:p>
        </w:tc>
      </w:tr>
      <w:tr w:rsidR="001C369A" w:rsidRPr="006B3DF4" w:rsidTr="00AC3C76">
        <w:trPr>
          <w:cantSplit/>
        </w:trPr>
        <w:tc>
          <w:tcPr>
            <w:tcW w:w="289" w:type="dxa"/>
          </w:tcPr>
          <w:p w:rsidR="001C369A" w:rsidRPr="00691B71" w:rsidRDefault="001C369A">
            <w:pPr>
              <w:spacing w:line="240" w:lineRule="atLeast"/>
              <w:rPr>
                <w:rFonts w:ascii="Arial" w:hAnsi="Arial"/>
                <w:color w:val="0000FF"/>
                <w:lang w:val="fr-BE"/>
              </w:rPr>
            </w:pPr>
          </w:p>
        </w:tc>
        <w:tc>
          <w:tcPr>
            <w:tcW w:w="578" w:type="dxa"/>
          </w:tcPr>
          <w:p w:rsidR="001C369A" w:rsidRPr="00691B71" w:rsidRDefault="001C369A">
            <w:pPr>
              <w:spacing w:line="240" w:lineRule="atLeast"/>
              <w:rPr>
                <w:rFonts w:ascii="Arial" w:hAnsi="Arial"/>
                <w:color w:val="0000FF"/>
                <w:lang w:val="fr-BE"/>
              </w:rPr>
            </w:pPr>
          </w:p>
        </w:tc>
        <w:tc>
          <w:tcPr>
            <w:tcW w:w="873" w:type="dxa"/>
          </w:tcPr>
          <w:p w:rsidR="001C369A" w:rsidRPr="00691B71" w:rsidRDefault="001C369A">
            <w:pPr>
              <w:spacing w:line="240" w:lineRule="atLeast"/>
              <w:rPr>
                <w:rFonts w:ascii="Arial" w:hAnsi="Arial"/>
                <w:color w:val="0000FF"/>
                <w:lang w:val="fr-BE"/>
              </w:rPr>
            </w:pPr>
          </w:p>
        </w:tc>
        <w:tc>
          <w:tcPr>
            <w:tcW w:w="892" w:type="dxa"/>
          </w:tcPr>
          <w:p w:rsidR="001C369A" w:rsidRPr="00691B71" w:rsidRDefault="001C369A">
            <w:pPr>
              <w:spacing w:line="240" w:lineRule="atLeast"/>
              <w:rPr>
                <w:rFonts w:ascii="Arial" w:hAnsi="Arial"/>
                <w:color w:val="0000FF"/>
                <w:lang w:val="fr-BE"/>
              </w:rPr>
            </w:pPr>
          </w:p>
        </w:tc>
        <w:tc>
          <w:tcPr>
            <w:tcW w:w="6717" w:type="dxa"/>
            <w:gridSpan w:val="6"/>
          </w:tcPr>
          <w:p w:rsidR="001C369A" w:rsidRPr="00691B71" w:rsidRDefault="00190D2B">
            <w:pPr>
              <w:spacing w:line="240" w:lineRule="atLeast"/>
              <w:jc w:val="both"/>
              <w:rPr>
                <w:rFonts w:ascii="Arial" w:hAnsi="Arial"/>
                <w:color w:val="0000FF"/>
                <w:lang w:val="fr-FR"/>
              </w:rPr>
            </w:pPr>
            <w:r w:rsidRPr="00691B71">
              <w:rPr>
                <w:rFonts w:ascii="Arial" w:eastAsia="Calibri" w:hAnsi="Arial" w:cs="Arial"/>
                <w:b/>
                <w:bCs/>
                <w:color w:val="0000FF"/>
                <w:lang w:val="fr-BE"/>
              </w:rPr>
              <w:t>IV. Prestations effectuées au domicile ou en résidence communautaires, momentanés ou définitifs, de personnes âgées ou pour des bénéficiaires y séjournant.</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67370B">
            <w:pPr>
              <w:spacing w:line="240" w:lineRule="atLeast"/>
              <w:rPr>
                <w:rFonts w:ascii="Arial" w:hAnsi="Arial"/>
                <w:color w:val="0000FF"/>
              </w:rPr>
            </w:pPr>
            <w:r w:rsidRPr="00691B71">
              <w:rPr>
                <w:rFonts w:ascii="Arial" w:eastAsia="Calibri" w:hAnsi="Arial" w:cs="Arial"/>
                <w:color w:val="0000FF"/>
                <w:lang w:val="fr-BE"/>
              </w:rPr>
              <w:t>564093</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67370B">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20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rsidP="003A5B64">
            <w:pPr>
              <w:spacing w:line="240" w:lineRule="atLeast"/>
              <w:jc w:val="right"/>
              <w:rPr>
                <w:rFonts w:ascii="Arial" w:hAnsi="Arial"/>
                <w:color w:val="0000FF"/>
              </w:rPr>
            </w:pPr>
            <w:r w:rsidRPr="00691B71">
              <w:rPr>
                <w:rFonts w:ascii="Arial" w:hAnsi="Arial"/>
                <w:color w:val="0000FF"/>
              </w:rPr>
              <w:t>1</w:t>
            </w:r>
            <w:r w:rsidR="003A5B64" w:rsidRPr="00691B71">
              <w:rPr>
                <w:rFonts w:ascii="Arial" w:hAnsi="Arial"/>
                <w:color w:val="0000FF"/>
              </w:rPr>
              <w:t>6</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895990" w:rsidRPr="00691B71" w:rsidTr="00AC3C76">
        <w:trPr>
          <w:cantSplit/>
        </w:trPr>
        <w:tc>
          <w:tcPr>
            <w:tcW w:w="289" w:type="dxa"/>
          </w:tcPr>
          <w:p w:rsidR="00895990" w:rsidRPr="00691B71" w:rsidRDefault="00895990">
            <w:pPr>
              <w:spacing w:line="240" w:lineRule="atLeast"/>
              <w:rPr>
                <w:rFonts w:ascii="Arial" w:hAnsi="Arial"/>
                <w:color w:val="0000FF"/>
              </w:rPr>
            </w:pPr>
          </w:p>
        </w:tc>
        <w:tc>
          <w:tcPr>
            <w:tcW w:w="578" w:type="dxa"/>
          </w:tcPr>
          <w:p w:rsidR="00895990" w:rsidRPr="00691B71" w:rsidRDefault="00895990">
            <w:pPr>
              <w:spacing w:line="240" w:lineRule="atLeast"/>
              <w:rPr>
                <w:rFonts w:ascii="Arial" w:hAnsi="Arial"/>
                <w:color w:val="0000FF"/>
              </w:rPr>
            </w:pPr>
          </w:p>
        </w:tc>
        <w:tc>
          <w:tcPr>
            <w:tcW w:w="873" w:type="dxa"/>
          </w:tcPr>
          <w:p w:rsidR="00895990" w:rsidRPr="00691B71" w:rsidRDefault="0067370B">
            <w:pPr>
              <w:spacing w:line="240" w:lineRule="atLeast"/>
              <w:rPr>
                <w:rFonts w:ascii="Arial" w:hAnsi="Arial"/>
                <w:color w:val="0000FF"/>
              </w:rPr>
            </w:pPr>
            <w:r w:rsidRPr="00691B71">
              <w:rPr>
                <w:rFonts w:ascii="Arial" w:eastAsia="Calibri" w:hAnsi="Arial" w:cs="Arial"/>
                <w:color w:val="0000FF"/>
                <w:lang w:val="fr-BE"/>
              </w:rPr>
              <w:t>564373</w:t>
            </w:r>
          </w:p>
        </w:tc>
        <w:tc>
          <w:tcPr>
            <w:tcW w:w="892" w:type="dxa"/>
          </w:tcPr>
          <w:p w:rsidR="00895990" w:rsidRPr="00691B71" w:rsidRDefault="00895990">
            <w:pPr>
              <w:spacing w:line="240" w:lineRule="atLeast"/>
              <w:rPr>
                <w:rFonts w:ascii="Arial" w:hAnsi="Arial"/>
                <w:color w:val="0000FF"/>
              </w:rPr>
            </w:pPr>
          </w:p>
        </w:tc>
        <w:tc>
          <w:tcPr>
            <w:tcW w:w="5504" w:type="dxa"/>
            <w:gridSpan w:val="4"/>
          </w:tcPr>
          <w:p w:rsidR="00895990" w:rsidRPr="00691B71" w:rsidRDefault="0067370B" w:rsidP="00047026">
            <w:pPr>
              <w:spacing w:line="240" w:lineRule="atLeast"/>
              <w:jc w:val="both"/>
              <w:rPr>
                <w:rFonts w:ascii="Arial" w:hAnsi="Arial"/>
                <w:color w:val="0000FF"/>
                <w:lang w:val="fr-BE"/>
              </w:rPr>
            </w:pPr>
            <w:r w:rsidRPr="00691B71">
              <w:rPr>
                <w:rFonts w:ascii="Arial" w:eastAsia="Calibri" w:hAnsi="Arial" w:cs="Arial"/>
                <w:color w:val="0000FF"/>
                <w:lang w:val="fr-BE"/>
              </w:rPr>
              <w:t>Lorsque les séances 564093 et 639752 ne peuvent être attestées compte tenu des limitations prévues au § 14, du présent article : séance individuelle de kinésithérapie dans laquelle l'apport personnel du kinésithérapeute par bénéficiaire atteint une durée globale moyenne de 20 minutes</w:t>
            </w:r>
          </w:p>
        </w:tc>
        <w:tc>
          <w:tcPr>
            <w:tcW w:w="560" w:type="dxa"/>
            <w:vAlign w:val="bottom"/>
          </w:tcPr>
          <w:p w:rsidR="00895990" w:rsidRPr="00691B71" w:rsidRDefault="00895990">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895990" w:rsidRPr="00691B71" w:rsidRDefault="003A5B64" w:rsidP="00941E76">
            <w:pPr>
              <w:spacing w:line="240" w:lineRule="atLeast"/>
              <w:jc w:val="right"/>
              <w:rPr>
                <w:rFonts w:ascii="Arial" w:hAnsi="Arial"/>
                <w:color w:val="0000FF"/>
              </w:rPr>
            </w:pPr>
            <w:r w:rsidRPr="00691B71">
              <w:rPr>
                <w:rFonts w:ascii="Arial" w:hAnsi="Arial"/>
                <w:color w:val="0000FF"/>
              </w:rPr>
              <w:t>16</w:t>
            </w:r>
          </w:p>
        </w:tc>
        <w:tc>
          <w:tcPr>
            <w:tcW w:w="279" w:type="dxa"/>
            <w:vAlign w:val="bottom"/>
          </w:tcPr>
          <w:p w:rsidR="00895990" w:rsidRPr="00691B71" w:rsidRDefault="00895990">
            <w:pPr>
              <w:spacing w:line="240" w:lineRule="atLeast"/>
              <w:jc w:val="right"/>
              <w:rPr>
                <w:rFonts w:ascii="Arial" w:hAnsi="Arial"/>
                <w:color w:val="0000FF"/>
              </w:rPr>
            </w:pPr>
          </w:p>
        </w:tc>
      </w:tr>
      <w:tr w:rsidR="00895990" w:rsidRPr="00691B71" w:rsidTr="00AC3C76">
        <w:trPr>
          <w:cantSplit/>
        </w:trPr>
        <w:tc>
          <w:tcPr>
            <w:tcW w:w="289" w:type="dxa"/>
          </w:tcPr>
          <w:p w:rsidR="00895990" w:rsidRPr="00691B71" w:rsidRDefault="00895990">
            <w:pPr>
              <w:spacing w:line="240" w:lineRule="atLeast"/>
              <w:rPr>
                <w:rFonts w:ascii="Arial" w:hAnsi="Arial"/>
                <w:color w:val="0000FF"/>
              </w:rPr>
            </w:pPr>
          </w:p>
        </w:tc>
        <w:tc>
          <w:tcPr>
            <w:tcW w:w="578" w:type="dxa"/>
          </w:tcPr>
          <w:p w:rsidR="00895990" w:rsidRPr="00691B71" w:rsidRDefault="00895990">
            <w:pPr>
              <w:spacing w:line="240" w:lineRule="atLeast"/>
              <w:rPr>
                <w:rFonts w:ascii="Arial" w:hAnsi="Arial"/>
                <w:color w:val="0000FF"/>
              </w:rPr>
            </w:pPr>
          </w:p>
        </w:tc>
        <w:tc>
          <w:tcPr>
            <w:tcW w:w="873" w:type="dxa"/>
          </w:tcPr>
          <w:p w:rsidR="00895990" w:rsidRPr="00691B71" w:rsidRDefault="00895990">
            <w:pPr>
              <w:spacing w:line="240" w:lineRule="atLeast"/>
              <w:rPr>
                <w:rFonts w:ascii="Arial" w:hAnsi="Arial"/>
                <w:color w:val="0000FF"/>
              </w:rPr>
            </w:pPr>
          </w:p>
        </w:tc>
        <w:tc>
          <w:tcPr>
            <w:tcW w:w="892" w:type="dxa"/>
          </w:tcPr>
          <w:p w:rsidR="00895990" w:rsidRPr="00691B71" w:rsidRDefault="00895990">
            <w:pPr>
              <w:spacing w:line="240" w:lineRule="atLeast"/>
              <w:rPr>
                <w:rFonts w:ascii="Arial" w:hAnsi="Arial"/>
                <w:color w:val="0000FF"/>
              </w:rPr>
            </w:pPr>
          </w:p>
        </w:tc>
        <w:tc>
          <w:tcPr>
            <w:tcW w:w="5504" w:type="dxa"/>
            <w:gridSpan w:val="4"/>
          </w:tcPr>
          <w:p w:rsidR="00895990" w:rsidRPr="00691B71" w:rsidRDefault="00895990">
            <w:pPr>
              <w:spacing w:line="240" w:lineRule="atLeast"/>
              <w:jc w:val="both"/>
              <w:rPr>
                <w:rFonts w:ascii="Arial" w:hAnsi="Arial"/>
                <w:color w:val="0000FF"/>
              </w:rPr>
            </w:pPr>
          </w:p>
        </w:tc>
        <w:tc>
          <w:tcPr>
            <w:tcW w:w="560" w:type="dxa"/>
            <w:vAlign w:val="bottom"/>
          </w:tcPr>
          <w:p w:rsidR="00895990" w:rsidRPr="00691B71" w:rsidRDefault="00895990">
            <w:pPr>
              <w:spacing w:line="240" w:lineRule="atLeast"/>
              <w:jc w:val="right"/>
              <w:rPr>
                <w:rFonts w:ascii="Arial" w:hAnsi="Arial"/>
                <w:color w:val="0000FF"/>
              </w:rPr>
            </w:pPr>
          </w:p>
        </w:tc>
        <w:tc>
          <w:tcPr>
            <w:tcW w:w="653" w:type="dxa"/>
            <w:vAlign w:val="bottom"/>
          </w:tcPr>
          <w:p w:rsidR="00895990" w:rsidRPr="00691B71" w:rsidRDefault="00895990">
            <w:pPr>
              <w:spacing w:line="240" w:lineRule="atLeast"/>
              <w:jc w:val="right"/>
              <w:rPr>
                <w:rFonts w:ascii="Arial" w:hAnsi="Arial"/>
                <w:color w:val="0000FF"/>
              </w:rPr>
            </w:pPr>
          </w:p>
        </w:tc>
        <w:tc>
          <w:tcPr>
            <w:tcW w:w="279" w:type="dxa"/>
            <w:vAlign w:val="bottom"/>
          </w:tcPr>
          <w:p w:rsidR="00895990" w:rsidRPr="00691B71" w:rsidRDefault="00895990">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67370B">
            <w:pPr>
              <w:spacing w:line="240" w:lineRule="atLeast"/>
              <w:rPr>
                <w:rFonts w:ascii="Arial" w:hAnsi="Arial"/>
                <w:color w:val="0000FF"/>
                <w:lang w:val="fr-BE"/>
              </w:rPr>
            </w:pPr>
            <w:r w:rsidRPr="00691B71">
              <w:rPr>
                <w:rFonts w:ascii="Arial" w:eastAsia="Calibri" w:hAnsi="Arial" w:cs="Arial"/>
                <w:color w:val="0000FF"/>
                <w:lang w:val="fr-BE"/>
              </w:rPr>
              <w:t>564130</w:t>
            </w:r>
          </w:p>
        </w:tc>
        <w:tc>
          <w:tcPr>
            <w:tcW w:w="892" w:type="dxa"/>
          </w:tcPr>
          <w:p w:rsidR="001C369A" w:rsidRPr="00691B71" w:rsidRDefault="001C369A">
            <w:pPr>
              <w:spacing w:line="240" w:lineRule="atLeast"/>
              <w:rPr>
                <w:rFonts w:ascii="Arial" w:hAnsi="Arial"/>
                <w:color w:val="0000FF"/>
                <w:lang w:val="fr-BE"/>
              </w:rPr>
            </w:pPr>
          </w:p>
        </w:tc>
        <w:tc>
          <w:tcPr>
            <w:tcW w:w="5504" w:type="dxa"/>
            <w:gridSpan w:val="4"/>
          </w:tcPr>
          <w:p w:rsidR="001C369A" w:rsidRPr="00691B71" w:rsidRDefault="0067370B" w:rsidP="000F3B84">
            <w:pPr>
              <w:spacing w:line="240" w:lineRule="atLeast"/>
              <w:jc w:val="both"/>
              <w:rPr>
                <w:rFonts w:ascii="Arial" w:hAnsi="Arial"/>
                <w:color w:val="0000FF"/>
                <w:lang w:val="fr-FR"/>
              </w:rPr>
            </w:pPr>
            <w:r w:rsidRPr="00691B71">
              <w:rPr>
                <w:rFonts w:ascii="Arial" w:eastAsia="Calibri" w:hAnsi="Arial" w:cs="Arial"/>
                <w:color w:val="0000FF"/>
                <w:lang w:val="fr-BE"/>
              </w:rPr>
              <w:t>Lorsque les séances 564093, 564373 et 639752 ne peuvent être attestées compte tenu des limitations prévues au § 14, du présent article : séance individuelle de kinésithérapie dans laquelle l'apport personnel du kinésithérapeute par bénéficiaire atteint une durée globale moyenne de 20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3A5B64">
            <w:pPr>
              <w:spacing w:line="240" w:lineRule="atLeast"/>
              <w:jc w:val="right"/>
              <w:rPr>
                <w:rFonts w:ascii="Arial" w:hAnsi="Arial"/>
                <w:color w:val="0000FF"/>
              </w:rPr>
            </w:pPr>
            <w:r w:rsidRPr="00691B71">
              <w:rPr>
                <w:rFonts w:ascii="Arial" w:hAnsi="Arial"/>
                <w:color w:val="0000FF"/>
              </w:rPr>
              <w:t>16</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67370B">
            <w:pPr>
              <w:spacing w:line="240" w:lineRule="atLeast"/>
              <w:rPr>
                <w:rFonts w:ascii="Arial" w:hAnsi="Arial"/>
                <w:color w:val="0000FF"/>
              </w:rPr>
            </w:pPr>
            <w:r w:rsidRPr="00691B71">
              <w:rPr>
                <w:rFonts w:ascii="Arial" w:eastAsia="Calibri" w:hAnsi="Arial" w:cs="Arial"/>
                <w:color w:val="0000FF"/>
                <w:lang w:val="fr-BE"/>
              </w:rPr>
              <w:t>564152</w:t>
            </w: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67370B">
            <w:pPr>
              <w:spacing w:line="240" w:lineRule="atLeast"/>
              <w:rPr>
                <w:rFonts w:ascii="Arial" w:hAnsi="Arial"/>
                <w:color w:val="0000FF"/>
              </w:rPr>
            </w:pPr>
            <w:r w:rsidRPr="00691B71">
              <w:rPr>
                <w:rFonts w:ascii="Arial" w:eastAsia="Calibri" w:hAnsi="Arial" w:cs="Arial"/>
                <w:color w:val="0000FF"/>
                <w:lang w:val="fr-BE"/>
              </w:rPr>
              <w:t>Rapport écrit</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67370B">
            <w:pPr>
              <w:spacing w:line="240" w:lineRule="atLeast"/>
              <w:jc w:val="right"/>
              <w:rPr>
                <w:rFonts w:ascii="Arial" w:hAnsi="Arial"/>
                <w:color w:val="0000FF"/>
              </w:rPr>
            </w:pPr>
            <w:r w:rsidRPr="00691B71">
              <w:rPr>
                <w:rFonts w:ascii="Arial" w:eastAsia="Calibri" w:hAnsi="Arial" w:cs="Arial"/>
                <w:color w:val="0000FF"/>
                <w:lang w:val="fr-BE"/>
              </w:rPr>
              <w:t>14,5</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6D3D3E" w:rsidRPr="00691B71" w:rsidTr="00AC3C76">
        <w:trPr>
          <w:cantSplit/>
        </w:trPr>
        <w:tc>
          <w:tcPr>
            <w:tcW w:w="289" w:type="dxa"/>
          </w:tcPr>
          <w:p w:rsidR="006D3D3E" w:rsidRPr="00691B71" w:rsidRDefault="006D3D3E">
            <w:pPr>
              <w:spacing w:line="240" w:lineRule="atLeast"/>
              <w:rPr>
                <w:rFonts w:ascii="Arial" w:hAnsi="Arial" w:cs="Arial"/>
                <w:color w:val="0000FF"/>
              </w:rPr>
            </w:pPr>
          </w:p>
        </w:tc>
        <w:tc>
          <w:tcPr>
            <w:tcW w:w="578" w:type="dxa"/>
          </w:tcPr>
          <w:p w:rsidR="006D3D3E" w:rsidRPr="00691B71" w:rsidRDefault="006D3D3E">
            <w:pPr>
              <w:spacing w:line="240" w:lineRule="atLeast"/>
              <w:rPr>
                <w:rFonts w:ascii="Arial" w:hAnsi="Arial" w:cs="Arial"/>
                <w:color w:val="0000FF"/>
              </w:rPr>
            </w:pPr>
          </w:p>
        </w:tc>
        <w:tc>
          <w:tcPr>
            <w:tcW w:w="873" w:type="dxa"/>
          </w:tcPr>
          <w:p w:rsidR="006D3D3E" w:rsidRPr="00691B71" w:rsidRDefault="0067370B">
            <w:pPr>
              <w:spacing w:line="240" w:lineRule="atLeast"/>
              <w:rPr>
                <w:rFonts w:ascii="Arial" w:hAnsi="Arial" w:cs="Arial"/>
                <w:color w:val="0000FF"/>
              </w:rPr>
            </w:pPr>
            <w:r w:rsidRPr="00691B71">
              <w:rPr>
                <w:rFonts w:ascii="Arial" w:eastAsia="Calibri" w:hAnsi="Arial" w:cs="Arial"/>
                <w:color w:val="0000FF"/>
                <w:lang w:val="fr-BE"/>
              </w:rPr>
              <w:t>639752</w:t>
            </w:r>
          </w:p>
        </w:tc>
        <w:tc>
          <w:tcPr>
            <w:tcW w:w="892" w:type="dxa"/>
          </w:tcPr>
          <w:p w:rsidR="006D3D3E" w:rsidRPr="00691B71" w:rsidRDefault="006D3D3E">
            <w:pPr>
              <w:spacing w:line="240" w:lineRule="atLeast"/>
              <w:rPr>
                <w:rFonts w:ascii="Arial" w:hAnsi="Arial" w:cs="Arial"/>
                <w:color w:val="0000FF"/>
              </w:rPr>
            </w:pPr>
          </w:p>
        </w:tc>
        <w:tc>
          <w:tcPr>
            <w:tcW w:w="5504" w:type="dxa"/>
            <w:gridSpan w:val="4"/>
          </w:tcPr>
          <w:p w:rsidR="006D3D3E" w:rsidRPr="00691B71" w:rsidRDefault="0067370B" w:rsidP="001F35C1">
            <w:pPr>
              <w:spacing w:line="240" w:lineRule="atLeast"/>
              <w:jc w:val="both"/>
              <w:rPr>
                <w:rFonts w:ascii="Arial" w:hAnsi="Arial" w:cs="Arial"/>
                <w:color w:val="0000FF"/>
                <w:lang w:val="fr-FR"/>
              </w:rPr>
            </w:pPr>
            <w:r w:rsidRPr="00691B71">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45 minutes</w:t>
            </w:r>
          </w:p>
        </w:tc>
        <w:tc>
          <w:tcPr>
            <w:tcW w:w="560" w:type="dxa"/>
            <w:vAlign w:val="bottom"/>
          </w:tcPr>
          <w:p w:rsidR="006D3D3E" w:rsidRPr="00691B71" w:rsidRDefault="006D3D3E">
            <w:pPr>
              <w:spacing w:line="240" w:lineRule="atLeast"/>
              <w:jc w:val="right"/>
              <w:rPr>
                <w:rFonts w:ascii="Arial" w:hAnsi="Arial" w:cs="Arial"/>
                <w:color w:val="0000FF"/>
                <w:lang w:val="fr-FR"/>
              </w:rPr>
            </w:pPr>
            <w:r w:rsidRPr="00691B71">
              <w:rPr>
                <w:rFonts w:ascii="Arial" w:hAnsi="Arial" w:cs="Arial"/>
                <w:color w:val="0000FF"/>
                <w:lang w:val="fr-FR"/>
              </w:rPr>
              <w:t>M</w:t>
            </w:r>
          </w:p>
        </w:tc>
        <w:tc>
          <w:tcPr>
            <w:tcW w:w="653" w:type="dxa"/>
            <w:vAlign w:val="bottom"/>
          </w:tcPr>
          <w:p w:rsidR="006D3D3E" w:rsidRPr="00691B71" w:rsidRDefault="001F35C1">
            <w:pPr>
              <w:spacing w:line="240" w:lineRule="atLeast"/>
              <w:jc w:val="right"/>
              <w:rPr>
                <w:rFonts w:ascii="Arial" w:hAnsi="Arial" w:cs="Arial"/>
                <w:color w:val="0000FF"/>
                <w:lang w:val="fr-FR"/>
              </w:rPr>
            </w:pPr>
            <w:r w:rsidRPr="00691B71">
              <w:rPr>
                <w:rFonts w:ascii="Arial" w:hAnsi="Arial" w:cs="Arial"/>
                <w:color w:val="0000FF"/>
                <w:lang w:val="fr-FR"/>
              </w:rPr>
              <w:t>36</w:t>
            </w:r>
          </w:p>
        </w:tc>
        <w:tc>
          <w:tcPr>
            <w:tcW w:w="279" w:type="dxa"/>
            <w:vAlign w:val="bottom"/>
          </w:tcPr>
          <w:p w:rsidR="006D3D3E" w:rsidRPr="00691B71" w:rsidRDefault="006D3D3E">
            <w:pPr>
              <w:spacing w:line="240" w:lineRule="atLeast"/>
              <w:jc w:val="right"/>
              <w:rPr>
                <w:rFonts w:ascii="Arial" w:hAnsi="Arial" w:cs="Arial"/>
                <w:color w:val="0000FF"/>
                <w:lang w:val="fr-FR"/>
              </w:rPr>
            </w:pPr>
          </w:p>
        </w:tc>
      </w:tr>
      <w:tr w:rsidR="006D3D3E" w:rsidRPr="00691B71" w:rsidTr="00AC3C76">
        <w:trPr>
          <w:cantSplit/>
        </w:trPr>
        <w:tc>
          <w:tcPr>
            <w:tcW w:w="289" w:type="dxa"/>
          </w:tcPr>
          <w:p w:rsidR="006D3D3E" w:rsidRPr="00691B71" w:rsidRDefault="006D3D3E">
            <w:pPr>
              <w:spacing w:line="240" w:lineRule="atLeast"/>
              <w:rPr>
                <w:rFonts w:ascii="Arial" w:hAnsi="Arial"/>
                <w:color w:val="0000FF"/>
                <w:lang w:val="fr-FR"/>
              </w:rPr>
            </w:pPr>
          </w:p>
        </w:tc>
        <w:tc>
          <w:tcPr>
            <w:tcW w:w="578" w:type="dxa"/>
          </w:tcPr>
          <w:p w:rsidR="006D3D3E" w:rsidRPr="00691B71" w:rsidRDefault="006D3D3E">
            <w:pPr>
              <w:spacing w:line="240" w:lineRule="atLeast"/>
              <w:rPr>
                <w:rFonts w:ascii="Arial" w:hAnsi="Arial"/>
                <w:color w:val="0000FF"/>
                <w:lang w:val="fr-FR"/>
              </w:rPr>
            </w:pPr>
          </w:p>
        </w:tc>
        <w:tc>
          <w:tcPr>
            <w:tcW w:w="873" w:type="dxa"/>
          </w:tcPr>
          <w:p w:rsidR="006D3D3E" w:rsidRPr="00691B71" w:rsidRDefault="006D3D3E">
            <w:pPr>
              <w:spacing w:line="240" w:lineRule="atLeast"/>
              <w:rPr>
                <w:rFonts w:ascii="Arial" w:hAnsi="Arial"/>
                <w:color w:val="0000FF"/>
                <w:lang w:val="fr-FR"/>
              </w:rPr>
            </w:pPr>
          </w:p>
        </w:tc>
        <w:tc>
          <w:tcPr>
            <w:tcW w:w="892" w:type="dxa"/>
          </w:tcPr>
          <w:p w:rsidR="006D3D3E" w:rsidRPr="00691B71" w:rsidRDefault="006D3D3E">
            <w:pPr>
              <w:spacing w:line="240" w:lineRule="atLeast"/>
              <w:rPr>
                <w:rFonts w:ascii="Arial" w:hAnsi="Arial"/>
                <w:color w:val="0000FF"/>
                <w:lang w:val="fr-FR"/>
              </w:rPr>
            </w:pPr>
          </w:p>
        </w:tc>
        <w:tc>
          <w:tcPr>
            <w:tcW w:w="5504" w:type="dxa"/>
            <w:gridSpan w:val="4"/>
          </w:tcPr>
          <w:p w:rsidR="006D3D3E" w:rsidRPr="00691B71" w:rsidRDefault="006D3D3E">
            <w:pPr>
              <w:spacing w:line="240" w:lineRule="atLeast"/>
              <w:rPr>
                <w:rFonts w:ascii="Arial" w:hAnsi="Arial"/>
                <w:color w:val="0000FF"/>
                <w:lang w:val="fr-FR"/>
              </w:rPr>
            </w:pPr>
          </w:p>
        </w:tc>
        <w:tc>
          <w:tcPr>
            <w:tcW w:w="560" w:type="dxa"/>
            <w:vAlign w:val="bottom"/>
          </w:tcPr>
          <w:p w:rsidR="006D3D3E" w:rsidRPr="00691B71" w:rsidRDefault="006D3D3E">
            <w:pPr>
              <w:spacing w:line="240" w:lineRule="atLeast"/>
              <w:jc w:val="right"/>
              <w:rPr>
                <w:rFonts w:ascii="Arial" w:hAnsi="Arial"/>
                <w:color w:val="0000FF"/>
                <w:lang w:val="fr-FR"/>
              </w:rPr>
            </w:pPr>
          </w:p>
        </w:tc>
        <w:tc>
          <w:tcPr>
            <w:tcW w:w="653" w:type="dxa"/>
            <w:vAlign w:val="bottom"/>
          </w:tcPr>
          <w:p w:rsidR="006D3D3E" w:rsidRPr="00691B71" w:rsidRDefault="006D3D3E">
            <w:pPr>
              <w:spacing w:line="240" w:lineRule="atLeast"/>
              <w:jc w:val="right"/>
              <w:rPr>
                <w:rFonts w:ascii="Arial" w:hAnsi="Arial"/>
                <w:color w:val="0000FF"/>
                <w:lang w:val="fr-FR"/>
              </w:rPr>
            </w:pPr>
          </w:p>
        </w:tc>
        <w:tc>
          <w:tcPr>
            <w:tcW w:w="279" w:type="dxa"/>
            <w:vAlign w:val="bottom"/>
          </w:tcPr>
          <w:p w:rsidR="006D3D3E" w:rsidRPr="00691B71" w:rsidRDefault="006D3D3E">
            <w:pPr>
              <w:spacing w:line="240" w:lineRule="atLeast"/>
              <w:jc w:val="right"/>
              <w:rPr>
                <w:rFonts w:ascii="Arial" w:hAnsi="Arial"/>
                <w:color w:val="0000FF"/>
                <w:lang w:val="fr-FR"/>
              </w:rPr>
            </w:pPr>
          </w:p>
        </w:tc>
      </w:tr>
      <w:tr w:rsidR="001C369A" w:rsidRPr="006B3DF4"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6717" w:type="dxa"/>
            <w:gridSpan w:val="6"/>
          </w:tcPr>
          <w:p w:rsidR="001C369A" w:rsidRPr="00691B71" w:rsidRDefault="008421AE">
            <w:pPr>
              <w:spacing w:line="240" w:lineRule="atLeast"/>
              <w:jc w:val="both"/>
              <w:rPr>
                <w:rFonts w:ascii="Arial" w:hAnsi="Arial"/>
                <w:color w:val="0000FF"/>
                <w:lang w:val="fr-FR"/>
              </w:rPr>
            </w:pPr>
            <w:r w:rsidRPr="00691B71">
              <w:rPr>
                <w:rFonts w:ascii="Arial" w:eastAsia="Calibri" w:hAnsi="Arial" w:cs="Arial"/>
                <w:b/>
                <w:bCs/>
                <w:color w:val="0000FF"/>
                <w:lang w:val="fr-BE"/>
              </w:rPr>
              <w:t>V. Prestations effectuées dans des centres de rééducation fonctionnelle conventionnés.</w:t>
            </w:r>
          </w:p>
        </w:tc>
        <w:tc>
          <w:tcPr>
            <w:tcW w:w="279" w:type="dxa"/>
            <w:vAlign w:val="bottom"/>
          </w:tcPr>
          <w:p w:rsidR="001C369A" w:rsidRPr="00691B71" w:rsidRDefault="001C369A">
            <w:pPr>
              <w:spacing w:line="240" w:lineRule="atLeast"/>
              <w:jc w:val="right"/>
              <w:rPr>
                <w:rFonts w:ascii="Arial" w:hAnsi="Arial"/>
                <w:color w:val="0000FF"/>
                <w:lang w:val="fr-FR"/>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lang w:val="fr-FR"/>
              </w:rPr>
            </w:pPr>
          </w:p>
        </w:tc>
        <w:tc>
          <w:tcPr>
            <w:tcW w:w="578" w:type="dxa"/>
          </w:tcPr>
          <w:p w:rsidR="001C369A" w:rsidRPr="00691B71" w:rsidRDefault="001C369A">
            <w:pPr>
              <w:spacing w:line="240" w:lineRule="atLeast"/>
              <w:rPr>
                <w:rFonts w:ascii="Arial" w:hAnsi="Arial"/>
                <w:color w:val="0000FF"/>
                <w:lang w:val="fr-FR"/>
              </w:rPr>
            </w:pPr>
          </w:p>
        </w:tc>
        <w:tc>
          <w:tcPr>
            <w:tcW w:w="873" w:type="dxa"/>
          </w:tcPr>
          <w:p w:rsidR="001C369A" w:rsidRPr="00691B71" w:rsidRDefault="008421AE">
            <w:pPr>
              <w:spacing w:line="240" w:lineRule="atLeast"/>
              <w:rPr>
                <w:rFonts w:ascii="Arial" w:hAnsi="Arial"/>
                <w:color w:val="0000FF"/>
              </w:rPr>
            </w:pPr>
            <w:r w:rsidRPr="00691B71">
              <w:rPr>
                <w:rFonts w:ascii="Arial" w:eastAsia="Calibri" w:hAnsi="Arial" w:cs="Arial"/>
                <w:color w:val="0000FF"/>
                <w:lang w:val="fr-BE"/>
              </w:rPr>
              <w:t>564174</w:t>
            </w:r>
          </w:p>
        </w:tc>
        <w:tc>
          <w:tcPr>
            <w:tcW w:w="892" w:type="dxa"/>
          </w:tcPr>
          <w:p w:rsidR="001C369A" w:rsidRPr="00691B71" w:rsidRDefault="008421AE">
            <w:pPr>
              <w:spacing w:line="240" w:lineRule="atLeast"/>
              <w:rPr>
                <w:rFonts w:ascii="Arial" w:hAnsi="Arial"/>
                <w:color w:val="0000FF"/>
              </w:rPr>
            </w:pPr>
            <w:r w:rsidRPr="00691B71">
              <w:rPr>
                <w:rFonts w:ascii="Arial" w:eastAsia="Calibri" w:hAnsi="Arial" w:cs="Arial"/>
                <w:color w:val="0000FF"/>
                <w:lang w:val="fr-BE"/>
              </w:rPr>
              <w:t>564185</w:t>
            </w:r>
          </w:p>
        </w:tc>
        <w:tc>
          <w:tcPr>
            <w:tcW w:w="5504" w:type="dxa"/>
            <w:gridSpan w:val="4"/>
          </w:tcPr>
          <w:p w:rsidR="001C369A" w:rsidRPr="00691B71" w:rsidRDefault="008421AE">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560" w:type="dxa"/>
            <w:vAlign w:val="bottom"/>
          </w:tcPr>
          <w:p w:rsidR="001C369A" w:rsidRPr="00691B71" w:rsidRDefault="001C369A">
            <w:pPr>
              <w:spacing w:line="240" w:lineRule="atLeast"/>
              <w:jc w:val="right"/>
              <w:rPr>
                <w:rFonts w:ascii="Arial" w:hAnsi="Arial"/>
                <w:color w:val="0000FF"/>
              </w:rPr>
            </w:pPr>
            <w:r w:rsidRPr="00691B71">
              <w:rPr>
                <w:rFonts w:ascii="Arial" w:hAnsi="Arial"/>
                <w:color w:val="0000FF"/>
              </w:rPr>
              <w:t>M</w:t>
            </w:r>
          </w:p>
        </w:tc>
        <w:tc>
          <w:tcPr>
            <w:tcW w:w="653" w:type="dxa"/>
            <w:vAlign w:val="bottom"/>
          </w:tcPr>
          <w:p w:rsidR="001C369A" w:rsidRPr="00691B71" w:rsidRDefault="001C369A" w:rsidP="003A5B64">
            <w:pPr>
              <w:spacing w:line="240" w:lineRule="atLeast"/>
              <w:jc w:val="right"/>
              <w:rPr>
                <w:rFonts w:ascii="Arial" w:hAnsi="Arial"/>
                <w:color w:val="0000FF"/>
              </w:rPr>
            </w:pPr>
            <w:r w:rsidRPr="00691B71">
              <w:rPr>
                <w:rFonts w:ascii="Arial" w:hAnsi="Arial"/>
                <w:color w:val="0000FF"/>
              </w:rPr>
              <w:t>2</w:t>
            </w:r>
            <w:r w:rsidR="003A5B64" w:rsidRPr="00691B71">
              <w:rPr>
                <w:rFonts w:ascii="Arial" w:hAnsi="Arial"/>
                <w:color w:val="0000FF"/>
              </w:rPr>
              <w:t>4</w:t>
            </w:r>
          </w:p>
        </w:tc>
        <w:tc>
          <w:tcPr>
            <w:tcW w:w="279" w:type="dxa"/>
            <w:vAlign w:val="bottom"/>
          </w:tcPr>
          <w:p w:rsidR="001C369A" w:rsidRPr="00691B71" w:rsidRDefault="001C369A">
            <w:pPr>
              <w:spacing w:line="240" w:lineRule="atLeast"/>
              <w:jc w:val="right"/>
              <w:rPr>
                <w:rFonts w:ascii="Arial" w:hAnsi="Arial"/>
                <w:color w:val="0000FF"/>
              </w:rPr>
            </w:pPr>
          </w:p>
        </w:tc>
      </w:tr>
      <w:tr w:rsidR="001C369A" w:rsidRPr="00691B71" w:rsidTr="00AC3C76">
        <w:trPr>
          <w:cantSplit/>
        </w:trPr>
        <w:tc>
          <w:tcPr>
            <w:tcW w:w="289" w:type="dxa"/>
          </w:tcPr>
          <w:p w:rsidR="001C369A" w:rsidRPr="00691B71" w:rsidRDefault="001C369A">
            <w:pPr>
              <w:spacing w:line="240" w:lineRule="atLeast"/>
              <w:rPr>
                <w:rFonts w:ascii="Arial" w:hAnsi="Arial"/>
                <w:color w:val="0000FF"/>
              </w:rPr>
            </w:pPr>
          </w:p>
        </w:tc>
        <w:tc>
          <w:tcPr>
            <w:tcW w:w="578" w:type="dxa"/>
          </w:tcPr>
          <w:p w:rsidR="001C369A" w:rsidRPr="00691B71" w:rsidRDefault="001C369A">
            <w:pPr>
              <w:spacing w:line="240" w:lineRule="atLeast"/>
              <w:rPr>
                <w:rFonts w:ascii="Arial" w:hAnsi="Arial"/>
                <w:color w:val="0000FF"/>
              </w:rPr>
            </w:pPr>
          </w:p>
        </w:tc>
        <w:tc>
          <w:tcPr>
            <w:tcW w:w="873" w:type="dxa"/>
          </w:tcPr>
          <w:p w:rsidR="001C369A" w:rsidRPr="00691B71" w:rsidRDefault="001C369A">
            <w:pPr>
              <w:spacing w:line="240" w:lineRule="atLeast"/>
              <w:rPr>
                <w:rFonts w:ascii="Arial" w:hAnsi="Arial"/>
                <w:color w:val="0000FF"/>
              </w:rPr>
            </w:pPr>
          </w:p>
        </w:tc>
        <w:tc>
          <w:tcPr>
            <w:tcW w:w="892" w:type="dxa"/>
          </w:tcPr>
          <w:p w:rsidR="001C369A" w:rsidRPr="00691B71" w:rsidRDefault="001C369A">
            <w:pPr>
              <w:spacing w:line="240" w:lineRule="atLeast"/>
              <w:rPr>
                <w:rFonts w:ascii="Arial" w:hAnsi="Arial"/>
                <w:color w:val="0000FF"/>
              </w:rPr>
            </w:pPr>
          </w:p>
        </w:tc>
        <w:tc>
          <w:tcPr>
            <w:tcW w:w="5504" w:type="dxa"/>
            <w:gridSpan w:val="4"/>
          </w:tcPr>
          <w:p w:rsidR="001C369A" w:rsidRPr="00691B71" w:rsidRDefault="001C369A">
            <w:pPr>
              <w:spacing w:line="240" w:lineRule="atLeast"/>
              <w:jc w:val="both"/>
              <w:rPr>
                <w:rFonts w:ascii="Arial" w:hAnsi="Arial"/>
                <w:color w:val="0000FF"/>
              </w:rPr>
            </w:pPr>
          </w:p>
        </w:tc>
        <w:tc>
          <w:tcPr>
            <w:tcW w:w="560" w:type="dxa"/>
            <w:vAlign w:val="bottom"/>
          </w:tcPr>
          <w:p w:rsidR="001C369A" w:rsidRPr="00691B71" w:rsidRDefault="001C369A">
            <w:pPr>
              <w:spacing w:line="240" w:lineRule="atLeast"/>
              <w:jc w:val="right"/>
              <w:rPr>
                <w:rFonts w:ascii="Arial" w:hAnsi="Arial"/>
                <w:color w:val="0000FF"/>
              </w:rPr>
            </w:pPr>
          </w:p>
        </w:tc>
        <w:tc>
          <w:tcPr>
            <w:tcW w:w="653" w:type="dxa"/>
            <w:vAlign w:val="bottom"/>
          </w:tcPr>
          <w:p w:rsidR="001C369A" w:rsidRPr="00691B71" w:rsidRDefault="001C369A">
            <w:pPr>
              <w:spacing w:line="240" w:lineRule="atLeast"/>
              <w:jc w:val="right"/>
              <w:rPr>
                <w:rFonts w:ascii="Arial" w:hAnsi="Arial"/>
                <w:color w:val="0000FF"/>
              </w:rPr>
            </w:pPr>
          </w:p>
        </w:tc>
        <w:tc>
          <w:tcPr>
            <w:tcW w:w="279" w:type="dxa"/>
            <w:vAlign w:val="bottom"/>
          </w:tcPr>
          <w:p w:rsidR="001C369A" w:rsidRPr="00691B71" w:rsidRDefault="001C369A">
            <w:pPr>
              <w:spacing w:line="240" w:lineRule="atLeast"/>
              <w:jc w:val="right"/>
              <w:rPr>
                <w:rFonts w:ascii="Arial" w:hAnsi="Arial"/>
                <w:color w:val="0000FF"/>
              </w:rPr>
            </w:pPr>
          </w:p>
        </w:tc>
      </w:tr>
      <w:tr w:rsidR="001F35C1" w:rsidRPr="00691B71" w:rsidTr="00AC3C76">
        <w:trPr>
          <w:cantSplit/>
        </w:trPr>
        <w:tc>
          <w:tcPr>
            <w:tcW w:w="289" w:type="dxa"/>
          </w:tcPr>
          <w:p w:rsidR="001F35C1" w:rsidRPr="00691B71" w:rsidRDefault="001F35C1">
            <w:pPr>
              <w:spacing w:line="240" w:lineRule="atLeast"/>
              <w:rPr>
                <w:rFonts w:ascii="Arial" w:hAnsi="Arial" w:cs="Arial"/>
                <w:color w:val="0000FF"/>
              </w:rPr>
            </w:pPr>
          </w:p>
        </w:tc>
        <w:tc>
          <w:tcPr>
            <w:tcW w:w="578" w:type="dxa"/>
          </w:tcPr>
          <w:p w:rsidR="001F35C1" w:rsidRPr="00691B71" w:rsidRDefault="001F35C1">
            <w:pPr>
              <w:spacing w:line="240" w:lineRule="atLeast"/>
              <w:rPr>
                <w:rFonts w:ascii="Arial" w:hAnsi="Arial" w:cs="Arial"/>
                <w:color w:val="0000FF"/>
              </w:rPr>
            </w:pPr>
          </w:p>
        </w:tc>
        <w:tc>
          <w:tcPr>
            <w:tcW w:w="873" w:type="dxa"/>
          </w:tcPr>
          <w:p w:rsidR="001F35C1" w:rsidRPr="00691B71" w:rsidRDefault="008421AE">
            <w:pPr>
              <w:spacing w:line="240" w:lineRule="atLeast"/>
              <w:rPr>
                <w:rFonts w:ascii="Arial" w:hAnsi="Arial" w:cs="Arial"/>
                <w:color w:val="0000FF"/>
              </w:rPr>
            </w:pPr>
            <w:r w:rsidRPr="00691B71">
              <w:rPr>
                <w:rFonts w:ascii="Arial" w:eastAsia="Calibri" w:hAnsi="Arial" w:cs="Arial"/>
                <w:color w:val="0000FF"/>
                <w:lang w:val="fr-BE"/>
              </w:rPr>
              <w:t>639774</w:t>
            </w:r>
          </w:p>
        </w:tc>
        <w:tc>
          <w:tcPr>
            <w:tcW w:w="892" w:type="dxa"/>
          </w:tcPr>
          <w:p w:rsidR="001F35C1" w:rsidRPr="00691B71" w:rsidRDefault="008421AE">
            <w:pPr>
              <w:spacing w:line="240" w:lineRule="atLeast"/>
              <w:rPr>
                <w:rFonts w:ascii="Arial" w:hAnsi="Arial" w:cs="Arial"/>
                <w:color w:val="0000FF"/>
              </w:rPr>
            </w:pPr>
            <w:r w:rsidRPr="00691B71">
              <w:rPr>
                <w:rFonts w:ascii="Arial" w:eastAsia="Calibri" w:hAnsi="Arial" w:cs="Arial"/>
                <w:color w:val="0000FF"/>
                <w:lang w:val="fr-BE"/>
              </w:rPr>
              <w:t>639785</w:t>
            </w:r>
          </w:p>
        </w:tc>
        <w:tc>
          <w:tcPr>
            <w:tcW w:w="5504" w:type="dxa"/>
            <w:gridSpan w:val="4"/>
          </w:tcPr>
          <w:p w:rsidR="001F35C1" w:rsidRPr="00691B71" w:rsidRDefault="008421AE">
            <w:pPr>
              <w:spacing w:line="240" w:lineRule="atLeast"/>
              <w:jc w:val="both"/>
              <w:rPr>
                <w:rFonts w:ascii="Arial" w:hAnsi="Arial" w:cs="Arial"/>
                <w:color w:val="0000FF"/>
                <w:lang w:val="fr-FR"/>
              </w:rPr>
            </w:pPr>
            <w:r w:rsidRPr="00691B71">
              <w:rPr>
                <w:rFonts w:ascii="Arial" w:eastAsia="Calibri" w:hAnsi="Arial" w:cs="Arial"/>
                <w:color w:val="0000FF"/>
                <w:lang w:val="fr-BE"/>
              </w:rPr>
              <w:t>Séance individuelle de kinésithérapie constituée essentiellement de drainage lymphatique manuel dans laquelle l’apport personnel du kinésithérapeute par bénéficiaire atteint une durée minimum de 45 minutes</w:t>
            </w:r>
          </w:p>
        </w:tc>
        <w:tc>
          <w:tcPr>
            <w:tcW w:w="560" w:type="dxa"/>
            <w:vAlign w:val="bottom"/>
          </w:tcPr>
          <w:p w:rsidR="001F35C1" w:rsidRPr="00691B71" w:rsidRDefault="001F35C1">
            <w:pPr>
              <w:spacing w:line="240" w:lineRule="atLeast"/>
              <w:jc w:val="right"/>
              <w:rPr>
                <w:rFonts w:ascii="Arial" w:hAnsi="Arial" w:cs="Arial"/>
                <w:color w:val="0000FF"/>
                <w:lang w:val="fr-FR"/>
              </w:rPr>
            </w:pPr>
            <w:r w:rsidRPr="00691B71">
              <w:rPr>
                <w:rFonts w:ascii="Arial" w:hAnsi="Arial" w:cs="Arial"/>
                <w:snapToGrid w:val="0"/>
                <w:color w:val="0000FF"/>
                <w:lang w:val="fr-FR"/>
              </w:rPr>
              <w:t>M</w:t>
            </w:r>
          </w:p>
        </w:tc>
        <w:tc>
          <w:tcPr>
            <w:tcW w:w="653" w:type="dxa"/>
            <w:vAlign w:val="bottom"/>
          </w:tcPr>
          <w:p w:rsidR="001F35C1" w:rsidRPr="00691B71" w:rsidRDefault="001F35C1">
            <w:pPr>
              <w:spacing w:line="240" w:lineRule="atLeast"/>
              <w:jc w:val="right"/>
              <w:rPr>
                <w:rFonts w:ascii="Arial" w:hAnsi="Arial" w:cs="Arial"/>
                <w:color w:val="0000FF"/>
                <w:lang w:val="fr-FR"/>
              </w:rPr>
            </w:pPr>
            <w:r w:rsidRPr="00691B71">
              <w:rPr>
                <w:rFonts w:ascii="Arial" w:hAnsi="Arial" w:cs="Arial"/>
                <w:snapToGrid w:val="0"/>
                <w:color w:val="0000FF"/>
                <w:lang w:val="fr-FR"/>
              </w:rPr>
              <w:t>36</w:t>
            </w:r>
          </w:p>
        </w:tc>
        <w:tc>
          <w:tcPr>
            <w:tcW w:w="279" w:type="dxa"/>
            <w:vAlign w:val="bottom"/>
          </w:tcPr>
          <w:p w:rsidR="001F35C1" w:rsidRPr="00691B71" w:rsidRDefault="001F35C1">
            <w:pPr>
              <w:spacing w:line="240" w:lineRule="atLeast"/>
              <w:jc w:val="right"/>
              <w:rPr>
                <w:rFonts w:ascii="Arial" w:hAnsi="Arial" w:cs="Arial"/>
                <w:color w:val="0000FF"/>
                <w:lang w:val="fr-FR"/>
              </w:rPr>
            </w:pPr>
          </w:p>
        </w:tc>
      </w:tr>
      <w:tr w:rsidR="001F35C1" w:rsidRPr="00691B71" w:rsidTr="00AC3C76">
        <w:trPr>
          <w:cantSplit/>
        </w:trPr>
        <w:tc>
          <w:tcPr>
            <w:tcW w:w="289" w:type="dxa"/>
          </w:tcPr>
          <w:p w:rsidR="001F35C1" w:rsidRPr="00691B71" w:rsidRDefault="001F35C1">
            <w:pPr>
              <w:spacing w:line="240" w:lineRule="atLeast"/>
              <w:rPr>
                <w:rFonts w:ascii="Arial" w:hAnsi="Arial"/>
                <w:color w:val="0000FF"/>
                <w:lang w:val="fr-FR"/>
              </w:rPr>
            </w:pPr>
          </w:p>
        </w:tc>
        <w:tc>
          <w:tcPr>
            <w:tcW w:w="578" w:type="dxa"/>
          </w:tcPr>
          <w:p w:rsidR="001F35C1" w:rsidRPr="00691B71" w:rsidRDefault="001F35C1">
            <w:pPr>
              <w:spacing w:line="240" w:lineRule="atLeast"/>
              <w:rPr>
                <w:rFonts w:ascii="Arial" w:hAnsi="Arial"/>
                <w:color w:val="0000FF"/>
                <w:lang w:val="fr-FR"/>
              </w:rPr>
            </w:pPr>
          </w:p>
        </w:tc>
        <w:tc>
          <w:tcPr>
            <w:tcW w:w="873" w:type="dxa"/>
          </w:tcPr>
          <w:p w:rsidR="001F35C1" w:rsidRPr="00691B71" w:rsidRDefault="001F35C1">
            <w:pPr>
              <w:spacing w:line="240" w:lineRule="atLeast"/>
              <w:rPr>
                <w:rFonts w:ascii="Arial" w:hAnsi="Arial"/>
                <w:color w:val="0000FF"/>
                <w:lang w:val="fr-FR"/>
              </w:rPr>
            </w:pPr>
          </w:p>
        </w:tc>
        <w:tc>
          <w:tcPr>
            <w:tcW w:w="892" w:type="dxa"/>
          </w:tcPr>
          <w:p w:rsidR="001F35C1" w:rsidRPr="00691B71" w:rsidRDefault="001F35C1">
            <w:pPr>
              <w:spacing w:line="240" w:lineRule="atLeast"/>
              <w:rPr>
                <w:rFonts w:ascii="Arial" w:hAnsi="Arial"/>
                <w:color w:val="0000FF"/>
                <w:lang w:val="fr-FR"/>
              </w:rPr>
            </w:pPr>
          </w:p>
        </w:tc>
        <w:tc>
          <w:tcPr>
            <w:tcW w:w="5504" w:type="dxa"/>
            <w:gridSpan w:val="4"/>
          </w:tcPr>
          <w:p w:rsidR="001F35C1" w:rsidRPr="00691B71" w:rsidRDefault="001F35C1">
            <w:pPr>
              <w:spacing w:line="240" w:lineRule="atLeast"/>
              <w:jc w:val="both"/>
              <w:rPr>
                <w:rFonts w:ascii="Arial" w:hAnsi="Arial"/>
                <w:color w:val="0000FF"/>
                <w:lang w:val="fr-FR"/>
              </w:rPr>
            </w:pPr>
          </w:p>
        </w:tc>
        <w:tc>
          <w:tcPr>
            <w:tcW w:w="560" w:type="dxa"/>
            <w:vAlign w:val="bottom"/>
          </w:tcPr>
          <w:p w:rsidR="001F35C1" w:rsidRPr="00691B71" w:rsidRDefault="001F35C1">
            <w:pPr>
              <w:spacing w:line="240" w:lineRule="atLeast"/>
              <w:jc w:val="right"/>
              <w:rPr>
                <w:rFonts w:ascii="Arial" w:hAnsi="Arial"/>
                <w:color w:val="0000FF"/>
                <w:lang w:val="fr-FR"/>
              </w:rPr>
            </w:pPr>
          </w:p>
        </w:tc>
        <w:tc>
          <w:tcPr>
            <w:tcW w:w="653" w:type="dxa"/>
            <w:vAlign w:val="bottom"/>
          </w:tcPr>
          <w:p w:rsidR="001F35C1" w:rsidRPr="00691B71" w:rsidRDefault="001F35C1">
            <w:pPr>
              <w:spacing w:line="240" w:lineRule="atLeast"/>
              <w:jc w:val="right"/>
              <w:rPr>
                <w:rFonts w:ascii="Arial" w:hAnsi="Arial"/>
                <w:color w:val="0000FF"/>
                <w:lang w:val="fr-FR"/>
              </w:rPr>
            </w:pPr>
          </w:p>
        </w:tc>
        <w:tc>
          <w:tcPr>
            <w:tcW w:w="279" w:type="dxa"/>
            <w:vAlign w:val="bottom"/>
          </w:tcPr>
          <w:p w:rsidR="001F35C1" w:rsidRPr="00691B71" w:rsidRDefault="001F35C1">
            <w:pPr>
              <w:spacing w:line="240" w:lineRule="atLeast"/>
              <w:jc w:val="right"/>
              <w:rPr>
                <w:rFonts w:ascii="Arial" w:hAnsi="Arial"/>
                <w:color w:val="0000FF"/>
                <w:lang w:val="fr-FR"/>
              </w:rPr>
            </w:pPr>
          </w:p>
        </w:tc>
      </w:tr>
      <w:tr w:rsidR="00E3138E" w:rsidRPr="006B3DF4" w:rsidTr="00AC3C76">
        <w:trPr>
          <w:cantSplit/>
        </w:trPr>
        <w:tc>
          <w:tcPr>
            <w:tcW w:w="289" w:type="dxa"/>
          </w:tcPr>
          <w:p w:rsidR="00E3138E" w:rsidRPr="00691B71" w:rsidRDefault="00E3138E">
            <w:pPr>
              <w:spacing w:line="240" w:lineRule="atLeast"/>
              <w:rPr>
                <w:rFonts w:ascii="Arial" w:hAnsi="Arial"/>
                <w:color w:val="0000FF"/>
              </w:rPr>
            </w:pPr>
          </w:p>
        </w:tc>
        <w:tc>
          <w:tcPr>
            <w:tcW w:w="578" w:type="dxa"/>
          </w:tcPr>
          <w:p w:rsidR="00E3138E" w:rsidRPr="00691B71" w:rsidRDefault="00E3138E">
            <w:pPr>
              <w:spacing w:line="240" w:lineRule="atLeast"/>
              <w:rPr>
                <w:rFonts w:ascii="Arial" w:hAnsi="Arial"/>
                <w:color w:val="0000FF"/>
              </w:rPr>
            </w:pPr>
          </w:p>
        </w:tc>
        <w:tc>
          <w:tcPr>
            <w:tcW w:w="873" w:type="dxa"/>
          </w:tcPr>
          <w:p w:rsidR="00E3138E" w:rsidRPr="00691B71" w:rsidRDefault="00E3138E">
            <w:pPr>
              <w:spacing w:line="240" w:lineRule="atLeast"/>
              <w:rPr>
                <w:rFonts w:ascii="Arial" w:hAnsi="Arial"/>
                <w:color w:val="0000FF"/>
              </w:rPr>
            </w:pPr>
          </w:p>
        </w:tc>
        <w:tc>
          <w:tcPr>
            <w:tcW w:w="892" w:type="dxa"/>
          </w:tcPr>
          <w:p w:rsidR="00E3138E" w:rsidRPr="00691B71" w:rsidRDefault="00E3138E">
            <w:pPr>
              <w:spacing w:line="240" w:lineRule="atLeast"/>
              <w:rPr>
                <w:rFonts w:ascii="Arial" w:hAnsi="Arial"/>
                <w:color w:val="0000FF"/>
                <w:lang w:val="fr-FR"/>
              </w:rPr>
            </w:pPr>
          </w:p>
        </w:tc>
        <w:tc>
          <w:tcPr>
            <w:tcW w:w="6717" w:type="dxa"/>
            <w:gridSpan w:val="6"/>
          </w:tcPr>
          <w:p w:rsidR="00E3138E" w:rsidRPr="00691B71" w:rsidRDefault="008421AE" w:rsidP="00E3138E">
            <w:pPr>
              <w:spacing w:line="240" w:lineRule="atLeast"/>
              <w:jc w:val="both"/>
              <w:rPr>
                <w:rFonts w:ascii="Arial" w:hAnsi="Arial"/>
                <w:color w:val="0000FF"/>
                <w:lang w:val="fr-FR"/>
              </w:rPr>
            </w:pPr>
            <w:r w:rsidRPr="00691B71">
              <w:rPr>
                <w:rFonts w:ascii="Arial" w:eastAsia="Calibri" w:hAnsi="Arial" w:cs="Arial"/>
                <w:b/>
                <w:bCs/>
                <w:color w:val="0000FF"/>
                <w:lang w:val="fr-BE"/>
              </w:rPr>
              <w:t xml:space="preserve">7° </w:t>
            </w:r>
            <w:r w:rsidRPr="00691B71">
              <w:rPr>
                <w:rFonts w:ascii="Arial" w:eastAsia="Calibri" w:hAnsi="Arial" w:cs="Arial"/>
                <w:color w:val="0000FF"/>
                <w:lang w:val="fr-BE"/>
              </w:rPr>
              <w:t>Prestation dispensée aux « patients palliatifs à domicile » conformément au § 14bis du présent article.</w:t>
            </w:r>
          </w:p>
        </w:tc>
        <w:tc>
          <w:tcPr>
            <w:tcW w:w="279" w:type="dxa"/>
            <w:vAlign w:val="bottom"/>
          </w:tcPr>
          <w:p w:rsidR="00E3138E" w:rsidRPr="00691B71" w:rsidRDefault="00E3138E">
            <w:pPr>
              <w:spacing w:line="240" w:lineRule="atLeast"/>
              <w:jc w:val="right"/>
              <w:rPr>
                <w:rFonts w:ascii="Arial" w:hAnsi="Arial"/>
                <w:color w:val="0000FF"/>
                <w:lang w:val="fr-FR"/>
              </w:rPr>
            </w:pPr>
          </w:p>
        </w:tc>
      </w:tr>
      <w:tr w:rsidR="00F140E3" w:rsidRPr="006B3DF4" w:rsidTr="00AC3C76">
        <w:trPr>
          <w:cantSplit/>
        </w:trPr>
        <w:tc>
          <w:tcPr>
            <w:tcW w:w="289" w:type="dxa"/>
          </w:tcPr>
          <w:p w:rsidR="00F140E3" w:rsidRPr="00691B71" w:rsidRDefault="00F140E3">
            <w:pPr>
              <w:spacing w:line="240" w:lineRule="atLeast"/>
              <w:rPr>
                <w:rFonts w:ascii="Arial" w:hAnsi="Arial"/>
                <w:color w:val="0000FF"/>
                <w:lang w:val="fr-FR"/>
              </w:rPr>
            </w:pPr>
          </w:p>
        </w:tc>
        <w:tc>
          <w:tcPr>
            <w:tcW w:w="578" w:type="dxa"/>
          </w:tcPr>
          <w:p w:rsidR="00F140E3" w:rsidRPr="00691B71" w:rsidRDefault="00F140E3">
            <w:pPr>
              <w:spacing w:line="240" w:lineRule="atLeast"/>
              <w:rPr>
                <w:rFonts w:ascii="Arial" w:hAnsi="Arial"/>
                <w:color w:val="0000FF"/>
                <w:lang w:val="fr-FR"/>
              </w:rPr>
            </w:pPr>
          </w:p>
        </w:tc>
        <w:tc>
          <w:tcPr>
            <w:tcW w:w="873" w:type="dxa"/>
          </w:tcPr>
          <w:p w:rsidR="00F140E3" w:rsidRPr="00691B71" w:rsidRDefault="00F140E3">
            <w:pPr>
              <w:spacing w:line="240" w:lineRule="atLeast"/>
              <w:rPr>
                <w:rFonts w:ascii="Arial" w:hAnsi="Arial"/>
                <w:color w:val="0000FF"/>
                <w:lang w:val="fr-FR"/>
              </w:rPr>
            </w:pPr>
          </w:p>
        </w:tc>
        <w:tc>
          <w:tcPr>
            <w:tcW w:w="892" w:type="dxa"/>
          </w:tcPr>
          <w:p w:rsidR="00F140E3" w:rsidRPr="00691B71" w:rsidRDefault="00F140E3">
            <w:pPr>
              <w:spacing w:line="240" w:lineRule="atLeast"/>
              <w:rPr>
                <w:rFonts w:ascii="Arial" w:hAnsi="Arial"/>
                <w:color w:val="0000FF"/>
                <w:lang w:val="fr-FR"/>
              </w:rPr>
            </w:pPr>
          </w:p>
        </w:tc>
        <w:tc>
          <w:tcPr>
            <w:tcW w:w="5504" w:type="dxa"/>
            <w:gridSpan w:val="4"/>
          </w:tcPr>
          <w:p w:rsidR="00F140E3" w:rsidRPr="00691B71" w:rsidRDefault="00F140E3">
            <w:pPr>
              <w:spacing w:line="240" w:lineRule="atLeast"/>
              <w:jc w:val="both"/>
              <w:rPr>
                <w:rFonts w:ascii="Arial" w:hAnsi="Arial"/>
                <w:color w:val="0000FF"/>
                <w:lang w:val="fr-FR"/>
              </w:rPr>
            </w:pPr>
          </w:p>
        </w:tc>
        <w:tc>
          <w:tcPr>
            <w:tcW w:w="560" w:type="dxa"/>
            <w:vAlign w:val="bottom"/>
          </w:tcPr>
          <w:p w:rsidR="00F140E3" w:rsidRPr="00691B71" w:rsidRDefault="00F140E3">
            <w:pPr>
              <w:spacing w:line="240" w:lineRule="atLeast"/>
              <w:jc w:val="right"/>
              <w:rPr>
                <w:rFonts w:ascii="Arial" w:hAnsi="Arial"/>
                <w:color w:val="0000FF"/>
                <w:lang w:val="fr-FR"/>
              </w:rPr>
            </w:pPr>
          </w:p>
        </w:tc>
        <w:tc>
          <w:tcPr>
            <w:tcW w:w="653" w:type="dxa"/>
            <w:vAlign w:val="bottom"/>
          </w:tcPr>
          <w:p w:rsidR="00F140E3" w:rsidRPr="00691B71" w:rsidRDefault="00F140E3">
            <w:pPr>
              <w:spacing w:line="240" w:lineRule="atLeast"/>
              <w:jc w:val="right"/>
              <w:rPr>
                <w:rFonts w:ascii="Arial" w:hAnsi="Arial"/>
                <w:color w:val="0000FF"/>
                <w:lang w:val="fr-FR"/>
              </w:rPr>
            </w:pPr>
          </w:p>
        </w:tc>
        <w:tc>
          <w:tcPr>
            <w:tcW w:w="279" w:type="dxa"/>
            <w:vAlign w:val="bottom"/>
          </w:tcPr>
          <w:p w:rsidR="00F140E3" w:rsidRPr="00691B71" w:rsidRDefault="00F140E3">
            <w:pPr>
              <w:spacing w:line="240" w:lineRule="atLeast"/>
              <w:jc w:val="right"/>
              <w:rPr>
                <w:rFonts w:ascii="Arial" w:hAnsi="Arial"/>
                <w:color w:val="0000FF"/>
                <w:lang w:val="fr-FR"/>
              </w:rPr>
            </w:pPr>
          </w:p>
        </w:tc>
      </w:tr>
      <w:tr w:rsidR="00F140E3" w:rsidRPr="006B3DF4" w:rsidTr="00AC3C76">
        <w:trPr>
          <w:cantSplit/>
        </w:trPr>
        <w:tc>
          <w:tcPr>
            <w:tcW w:w="289" w:type="dxa"/>
          </w:tcPr>
          <w:p w:rsidR="00F140E3" w:rsidRPr="00691B71" w:rsidRDefault="00F140E3">
            <w:pPr>
              <w:spacing w:line="240" w:lineRule="atLeast"/>
              <w:rPr>
                <w:rFonts w:ascii="Arial" w:hAnsi="Arial"/>
                <w:color w:val="0000FF"/>
                <w:lang w:val="fr-FR"/>
              </w:rPr>
            </w:pPr>
          </w:p>
        </w:tc>
        <w:tc>
          <w:tcPr>
            <w:tcW w:w="578" w:type="dxa"/>
          </w:tcPr>
          <w:p w:rsidR="00F140E3" w:rsidRPr="00691B71" w:rsidRDefault="00F140E3">
            <w:pPr>
              <w:spacing w:line="240" w:lineRule="atLeast"/>
              <w:rPr>
                <w:rFonts w:ascii="Arial" w:hAnsi="Arial"/>
                <w:color w:val="0000FF"/>
                <w:lang w:val="fr-FR"/>
              </w:rPr>
            </w:pPr>
          </w:p>
        </w:tc>
        <w:tc>
          <w:tcPr>
            <w:tcW w:w="873" w:type="dxa"/>
          </w:tcPr>
          <w:p w:rsidR="00F140E3" w:rsidRPr="00691B71" w:rsidRDefault="00F140E3">
            <w:pPr>
              <w:spacing w:line="240" w:lineRule="atLeast"/>
              <w:rPr>
                <w:rFonts w:ascii="Arial" w:hAnsi="Arial"/>
                <w:color w:val="0000FF"/>
                <w:lang w:val="fr-FR"/>
              </w:rPr>
            </w:pPr>
          </w:p>
        </w:tc>
        <w:tc>
          <w:tcPr>
            <w:tcW w:w="892" w:type="dxa"/>
          </w:tcPr>
          <w:p w:rsidR="00F140E3" w:rsidRPr="00691B71" w:rsidRDefault="00F140E3">
            <w:pPr>
              <w:spacing w:line="240" w:lineRule="atLeast"/>
              <w:rPr>
                <w:rFonts w:ascii="Arial" w:hAnsi="Arial"/>
                <w:color w:val="0000FF"/>
                <w:lang w:val="fr-FR"/>
              </w:rPr>
            </w:pPr>
          </w:p>
        </w:tc>
        <w:tc>
          <w:tcPr>
            <w:tcW w:w="5504" w:type="dxa"/>
            <w:gridSpan w:val="4"/>
          </w:tcPr>
          <w:p w:rsidR="00F140E3" w:rsidRPr="00691B71" w:rsidRDefault="008421AE">
            <w:pPr>
              <w:spacing w:line="240" w:lineRule="atLeast"/>
              <w:jc w:val="both"/>
              <w:rPr>
                <w:rFonts w:ascii="Arial" w:hAnsi="Arial"/>
                <w:b/>
                <w:color w:val="0000FF"/>
                <w:lang w:val="fr-FR"/>
              </w:rPr>
            </w:pPr>
            <w:r w:rsidRPr="00691B71">
              <w:rPr>
                <w:rFonts w:ascii="Arial" w:eastAsia="Calibri" w:hAnsi="Arial" w:cs="Arial"/>
                <w:b/>
                <w:bCs/>
                <w:color w:val="0000FF"/>
                <w:lang w:val="fr-BE"/>
              </w:rPr>
              <w:t>Prestation effectuée au domicile du bénéficiaire.</w:t>
            </w:r>
          </w:p>
        </w:tc>
        <w:tc>
          <w:tcPr>
            <w:tcW w:w="560" w:type="dxa"/>
            <w:vAlign w:val="bottom"/>
          </w:tcPr>
          <w:p w:rsidR="00F140E3" w:rsidRPr="00691B71" w:rsidRDefault="00F140E3">
            <w:pPr>
              <w:spacing w:line="240" w:lineRule="atLeast"/>
              <w:jc w:val="right"/>
              <w:rPr>
                <w:rFonts w:ascii="Arial" w:hAnsi="Arial"/>
                <w:color w:val="0000FF"/>
                <w:lang w:val="fr-FR"/>
              </w:rPr>
            </w:pPr>
          </w:p>
        </w:tc>
        <w:tc>
          <w:tcPr>
            <w:tcW w:w="653" w:type="dxa"/>
            <w:vAlign w:val="bottom"/>
          </w:tcPr>
          <w:p w:rsidR="00F140E3" w:rsidRPr="00691B71" w:rsidRDefault="00F140E3">
            <w:pPr>
              <w:spacing w:line="240" w:lineRule="atLeast"/>
              <w:jc w:val="right"/>
              <w:rPr>
                <w:rFonts w:ascii="Arial" w:hAnsi="Arial"/>
                <w:color w:val="0000FF"/>
                <w:lang w:val="fr-FR"/>
              </w:rPr>
            </w:pPr>
          </w:p>
        </w:tc>
        <w:tc>
          <w:tcPr>
            <w:tcW w:w="279" w:type="dxa"/>
            <w:vAlign w:val="bottom"/>
          </w:tcPr>
          <w:p w:rsidR="00F140E3" w:rsidRPr="00691B71" w:rsidRDefault="00F140E3">
            <w:pPr>
              <w:spacing w:line="240" w:lineRule="atLeast"/>
              <w:jc w:val="right"/>
              <w:rPr>
                <w:rFonts w:ascii="Arial" w:hAnsi="Arial"/>
                <w:color w:val="0000FF"/>
                <w:lang w:val="fr-FR"/>
              </w:rPr>
            </w:pPr>
          </w:p>
        </w:tc>
      </w:tr>
      <w:tr w:rsidR="00F140E3" w:rsidRPr="00691B71" w:rsidTr="00AC3C76">
        <w:trPr>
          <w:cantSplit/>
        </w:trPr>
        <w:tc>
          <w:tcPr>
            <w:tcW w:w="289" w:type="dxa"/>
          </w:tcPr>
          <w:p w:rsidR="00F140E3" w:rsidRPr="00691B71" w:rsidRDefault="00F140E3">
            <w:pPr>
              <w:spacing w:line="240" w:lineRule="atLeast"/>
              <w:rPr>
                <w:rFonts w:ascii="Arial" w:hAnsi="Arial"/>
                <w:color w:val="0000FF"/>
                <w:lang w:val="fr-FR"/>
              </w:rPr>
            </w:pPr>
          </w:p>
        </w:tc>
        <w:tc>
          <w:tcPr>
            <w:tcW w:w="578" w:type="dxa"/>
          </w:tcPr>
          <w:p w:rsidR="00F140E3" w:rsidRPr="00691B71" w:rsidRDefault="00F140E3">
            <w:pPr>
              <w:spacing w:line="240" w:lineRule="atLeast"/>
              <w:rPr>
                <w:rFonts w:ascii="Arial" w:hAnsi="Arial"/>
                <w:color w:val="0000FF"/>
                <w:lang w:val="fr-FR"/>
              </w:rPr>
            </w:pPr>
          </w:p>
        </w:tc>
        <w:tc>
          <w:tcPr>
            <w:tcW w:w="873" w:type="dxa"/>
          </w:tcPr>
          <w:p w:rsidR="00F140E3" w:rsidRPr="00691B71" w:rsidRDefault="008421AE">
            <w:pPr>
              <w:spacing w:line="240" w:lineRule="atLeast"/>
              <w:rPr>
                <w:rFonts w:ascii="Arial" w:hAnsi="Arial"/>
                <w:color w:val="0000FF"/>
                <w:lang w:val="fr-FR"/>
              </w:rPr>
            </w:pPr>
            <w:r w:rsidRPr="00691B71">
              <w:rPr>
                <w:rFonts w:ascii="Arial" w:eastAsia="Calibri" w:hAnsi="Arial" w:cs="Arial"/>
                <w:color w:val="0000FF"/>
                <w:lang w:val="fr-BE"/>
              </w:rPr>
              <w:t>564211</w:t>
            </w:r>
          </w:p>
        </w:tc>
        <w:tc>
          <w:tcPr>
            <w:tcW w:w="892" w:type="dxa"/>
          </w:tcPr>
          <w:p w:rsidR="00F140E3" w:rsidRPr="00691B71" w:rsidRDefault="00F140E3">
            <w:pPr>
              <w:spacing w:line="240" w:lineRule="atLeast"/>
              <w:rPr>
                <w:rFonts w:ascii="Arial" w:hAnsi="Arial"/>
                <w:color w:val="0000FF"/>
                <w:lang w:val="fr-FR"/>
              </w:rPr>
            </w:pPr>
          </w:p>
        </w:tc>
        <w:tc>
          <w:tcPr>
            <w:tcW w:w="5504" w:type="dxa"/>
            <w:gridSpan w:val="4"/>
          </w:tcPr>
          <w:p w:rsidR="00F140E3" w:rsidRPr="00691B71" w:rsidRDefault="008421AE" w:rsidP="00AC719C">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30 minutes</w:t>
            </w:r>
          </w:p>
        </w:tc>
        <w:tc>
          <w:tcPr>
            <w:tcW w:w="560" w:type="dxa"/>
            <w:vAlign w:val="bottom"/>
          </w:tcPr>
          <w:p w:rsidR="00F140E3" w:rsidRPr="00691B71" w:rsidRDefault="00061B72">
            <w:pPr>
              <w:spacing w:line="240" w:lineRule="atLeast"/>
              <w:jc w:val="right"/>
              <w:rPr>
                <w:rFonts w:ascii="Arial" w:hAnsi="Arial"/>
                <w:color w:val="0000FF"/>
                <w:lang w:val="fr-FR"/>
              </w:rPr>
            </w:pPr>
            <w:r w:rsidRPr="00691B71">
              <w:rPr>
                <w:rFonts w:ascii="Arial" w:hAnsi="Arial"/>
                <w:color w:val="0000FF"/>
              </w:rPr>
              <w:t>M</w:t>
            </w:r>
          </w:p>
        </w:tc>
        <w:tc>
          <w:tcPr>
            <w:tcW w:w="653" w:type="dxa"/>
            <w:vAlign w:val="bottom"/>
          </w:tcPr>
          <w:p w:rsidR="00F140E3" w:rsidRPr="00691B71" w:rsidRDefault="00061B72">
            <w:pPr>
              <w:spacing w:line="240" w:lineRule="atLeast"/>
              <w:jc w:val="right"/>
              <w:rPr>
                <w:rFonts w:ascii="Arial" w:hAnsi="Arial"/>
                <w:color w:val="0000FF"/>
                <w:lang w:val="fr-FR"/>
              </w:rPr>
            </w:pPr>
            <w:r w:rsidRPr="00691B71">
              <w:rPr>
                <w:rFonts w:ascii="Arial" w:hAnsi="Arial"/>
                <w:color w:val="0000FF"/>
                <w:lang w:val="fr-FR"/>
              </w:rPr>
              <w:t>24</w:t>
            </w:r>
          </w:p>
        </w:tc>
        <w:tc>
          <w:tcPr>
            <w:tcW w:w="279" w:type="dxa"/>
            <w:vAlign w:val="bottom"/>
          </w:tcPr>
          <w:p w:rsidR="00F140E3" w:rsidRPr="00691B71" w:rsidRDefault="00F140E3">
            <w:pPr>
              <w:spacing w:line="240" w:lineRule="atLeast"/>
              <w:jc w:val="right"/>
              <w:rPr>
                <w:rFonts w:ascii="Arial" w:hAnsi="Arial"/>
                <w:color w:val="0000FF"/>
                <w:lang w:val="fr-FR"/>
              </w:rPr>
            </w:pPr>
          </w:p>
        </w:tc>
      </w:tr>
      <w:tr w:rsidR="008421AE" w:rsidRPr="00691B71" w:rsidTr="00AC3C76">
        <w:trPr>
          <w:cantSplit/>
        </w:trPr>
        <w:tc>
          <w:tcPr>
            <w:tcW w:w="289" w:type="dxa"/>
          </w:tcPr>
          <w:p w:rsidR="008421AE" w:rsidRPr="00691B71" w:rsidRDefault="008421AE">
            <w:pPr>
              <w:spacing w:line="240" w:lineRule="atLeast"/>
              <w:rPr>
                <w:rFonts w:ascii="Arial" w:hAnsi="Arial"/>
                <w:color w:val="0000FF"/>
                <w:lang w:val="fr-FR"/>
              </w:rPr>
            </w:pPr>
          </w:p>
        </w:tc>
        <w:tc>
          <w:tcPr>
            <w:tcW w:w="578" w:type="dxa"/>
          </w:tcPr>
          <w:p w:rsidR="008421AE" w:rsidRPr="00691B71" w:rsidRDefault="008421AE">
            <w:pPr>
              <w:spacing w:line="240" w:lineRule="atLeast"/>
              <w:rPr>
                <w:rFonts w:ascii="Arial" w:hAnsi="Arial"/>
                <w:color w:val="0000FF"/>
                <w:lang w:val="fr-FR"/>
              </w:rPr>
            </w:pPr>
          </w:p>
        </w:tc>
        <w:tc>
          <w:tcPr>
            <w:tcW w:w="873" w:type="dxa"/>
          </w:tcPr>
          <w:p w:rsidR="008421AE" w:rsidRPr="00691B71" w:rsidRDefault="008421AE">
            <w:pPr>
              <w:spacing w:line="240" w:lineRule="atLeast"/>
              <w:rPr>
                <w:rFonts w:ascii="Arial" w:eastAsia="Calibri" w:hAnsi="Arial" w:cs="Arial"/>
                <w:color w:val="0000FF"/>
                <w:lang w:val="fr-BE"/>
              </w:rPr>
            </w:pPr>
          </w:p>
        </w:tc>
        <w:tc>
          <w:tcPr>
            <w:tcW w:w="892" w:type="dxa"/>
          </w:tcPr>
          <w:p w:rsidR="008421AE" w:rsidRPr="00691B71" w:rsidRDefault="008421AE">
            <w:pPr>
              <w:spacing w:line="240" w:lineRule="atLeast"/>
              <w:rPr>
                <w:rFonts w:ascii="Arial" w:hAnsi="Arial"/>
                <w:color w:val="0000FF"/>
                <w:lang w:val="fr-FR"/>
              </w:rPr>
            </w:pPr>
          </w:p>
        </w:tc>
        <w:tc>
          <w:tcPr>
            <w:tcW w:w="5504" w:type="dxa"/>
            <w:gridSpan w:val="4"/>
          </w:tcPr>
          <w:p w:rsidR="008421AE" w:rsidRPr="00691B71" w:rsidRDefault="008421AE" w:rsidP="00AC719C">
            <w:pPr>
              <w:spacing w:line="240" w:lineRule="atLeast"/>
              <w:jc w:val="both"/>
              <w:rPr>
                <w:rFonts w:ascii="Arial" w:eastAsia="Calibri" w:hAnsi="Arial" w:cs="Arial"/>
                <w:color w:val="0000FF"/>
                <w:lang w:val="fr-BE"/>
              </w:rPr>
            </w:pPr>
          </w:p>
        </w:tc>
        <w:tc>
          <w:tcPr>
            <w:tcW w:w="560" w:type="dxa"/>
            <w:vAlign w:val="bottom"/>
          </w:tcPr>
          <w:p w:rsidR="008421AE" w:rsidRPr="00691B71" w:rsidRDefault="008421AE">
            <w:pPr>
              <w:spacing w:line="240" w:lineRule="atLeast"/>
              <w:jc w:val="right"/>
              <w:rPr>
                <w:rFonts w:ascii="Arial" w:hAnsi="Arial"/>
                <w:color w:val="0000FF"/>
              </w:rPr>
            </w:pPr>
          </w:p>
        </w:tc>
        <w:tc>
          <w:tcPr>
            <w:tcW w:w="653" w:type="dxa"/>
            <w:vAlign w:val="bottom"/>
          </w:tcPr>
          <w:p w:rsidR="008421AE" w:rsidRPr="00691B71" w:rsidRDefault="008421AE">
            <w:pPr>
              <w:spacing w:line="240" w:lineRule="atLeast"/>
              <w:jc w:val="right"/>
              <w:rPr>
                <w:rFonts w:ascii="Arial" w:hAnsi="Arial"/>
                <w:color w:val="0000FF"/>
                <w:lang w:val="fr-FR"/>
              </w:rPr>
            </w:pPr>
          </w:p>
        </w:tc>
        <w:tc>
          <w:tcPr>
            <w:tcW w:w="279" w:type="dxa"/>
            <w:vAlign w:val="bottom"/>
          </w:tcPr>
          <w:p w:rsidR="008421AE" w:rsidRPr="00691B71" w:rsidRDefault="008421AE">
            <w:pPr>
              <w:spacing w:line="240" w:lineRule="atLeast"/>
              <w:jc w:val="right"/>
              <w:rPr>
                <w:rFonts w:ascii="Arial" w:hAnsi="Arial"/>
                <w:color w:val="0000FF"/>
                <w:lang w:val="fr-FR"/>
              </w:rPr>
            </w:pPr>
          </w:p>
        </w:tc>
      </w:tr>
      <w:tr w:rsidR="008421AE" w:rsidRPr="00691B71" w:rsidTr="00AC3C76">
        <w:trPr>
          <w:cantSplit/>
        </w:trPr>
        <w:tc>
          <w:tcPr>
            <w:tcW w:w="289" w:type="dxa"/>
          </w:tcPr>
          <w:p w:rsidR="008421AE" w:rsidRPr="00691B71" w:rsidRDefault="008421AE">
            <w:pPr>
              <w:spacing w:line="240" w:lineRule="atLeast"/>
              <w:rPr>
                <w:rFonts w:ascii="Arial" w:hAnsi="Arial"/>
                <w:color w:val="0000FF"/>
                <w:lang w:val="fr-FR"/>
              </w:rPr>
            </w:pPr>
          </w:p>
        </w:tc>
        <w:tc>
          <w:tcPr>
            <w:tcW w:w="578" w:type="dxa"/>
          </w:tcPr>
          <w:p w:rsidR="008421AE" w:rsidRPr="00691B71" w:rsidRDefault="008421AE">
            <w:pPr>
              <w:spacing w:line="240" w:lineRule="atLeast"/>
              <w:rPr>
                <w:rFonts w:ascii="Arial" w:hAnsi="Arial"/>
                <w:color w:val="0000FF"/>
                <w:lang w:val="fr-FR"/>
              </w:rPr>
            </w:pPr>
          </w:p>
        </w:tc>
        <w:tc>
          <w:tcPr>
            <w:tcW w:w="873" w:type="dxa"/>
          </w:tcPr>
          <w:p w:rsidR="008421AE" w:rsidRPr="00691B71" w:rsidRDefault="008421AE">
            <w:pPr>
              <w:spacing w:line="240" w:lineRule="atLeast"/>
              <w:rPr>
                <w:rFonts w:ascii="Arial" w:eastAsia="Calibri" w:hAnsi="Arial" w:cs="Arial"/>
                <w:color w:val="0000FF"/>
                <w:lang w:val="fr-BE"/>
              </w:rPr>
            </w:pPr>
            <w:r w:rsidRPr="00691B71">
              <w:rPr>
                <w:rFonts w:ascii="Arial" w:eastAsia="Calibri" w:hAnsi="Arial" w:cs="Arial"/>
                <w:color w:val="0000FF"/>
                <w:lang w:val="fr-BE"/>
              </w:rPr>
              <w:t>564233</w:t>
            </w:r>
          </w:p>
        </w:tc>
        <w:tc>
          <w:tcPr>
            <w:tcW w:w="892" w:type="dxa"/>
          </w:tcPr>
          <w:p w:rsidR="008421AE" w:rsidRPr="00691B71" w:rsidRDefault="008421AE">
            <w:pPr>
              <w:spacing w:line="240" w:lineRule="atLeast"/>
              <w:rPr>
                <w:rFonts w:ascii="Arial" w:hAnsi="Arial"/>
                <w:color w:val="0000FF"/>
                <w:lang w:val="fr-FR"/>
              </w:rPr>
            </w:pPr>
          </w:p>
        </w:tc>
        <w:tc>
          <w:tcPr>
            <w:tcW w:w="5504" w:type="dxa"/>
            <w:gridSpan w:val="4"/>
          </w:tcPr>
          <w:p w:rsidR="008421AE" w:rsidRPr="00691B71" w:rsidRDefault="008421AE" w:rsidP="00AC719C">
            <w:pPr>
              <w:spacing w:line="240" w:lineRule="atLeast"/>
              <w:jc w:val="both"/>
              <w:rPr>
                <w:rFonts w:ascii="Arial" w:eastAsia="Calibri" w:hAnsi="Arial" w:cs="Arial"/>
                <w:color w:val="0000FF"/>
                <w:lang w:val="fr-BE"/>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15 minutes : 2ème séance de la journée</w:t>
            </w:r>
          </w:p>
        </w:tc>
        <w:tc>
          <w:tcPr>
            <w:tcW w:w="560" w:type="dxa"/>
            <w:vAlign w:val="bottom"/>
          </w:tcPr>
          <w:p w:rsidR="008421AE" w:rsidRPr="00691B71" w:rsidRDefault="008421AE">
            <w:pPr>
              <w:spacing w:line="240" w:lineRule="atLeast"/>
              <w:jc w:val="right"/>
              <w:rPr>
                <w:rFonts w:ascii="Arial" w:hAnsi="Arial"/>
                <w:color w:val="0000FF"/>
                <w:lang w:val="fr-BE"/>
              </w:rPr>
            </w:pPr>
            <w:r w:rsidRPr="00691B71">
              <w:rPr>
                <w:rFonts w:ascii="Arial" w:eastAsia="Calibri" w:hAnsi="Arial" w:cs="Arial"/>
                <w:color w:val="0000FF"/>
                <w:lang w:val="fr-BE"/>
              </w:rPr>
              <w:t>M</w:t>
            </w:r>
          </w:p>
        </w:tc>
        <w:tc>
          <w:tcPr>
            <w:tcW w:w="653" w:type="dxa"/>
            <w:vAlign w:val="bottom"/>
          </w:tcPr>
          <w:p w:rsidR="008421AE" w:rsidRPr="00691B71" w:rsidRDefault="008421AE">
            <w:pPr>
              <w:spacing w:line="240" w:lineRule="atLeast"/>
              <w:jc w:val="right"/>
              <w:rPr>
                <w:rFonts w:ascii="Arial" w:hAnsi="Arial"/>
                <w:color w:val="0000FF"/>
                <w:lang w:val="fr-FR"/>
              </w:rPr>
            </w:pPr>
            <w:r w:rsidRPr="00691B71">
              <w:rPr>
                <w:rFonts w:ascii="Arial" w:eastAsia="Calibri" w:hAnsi="Arial" w:cs="Arial"/>
                <w:color w:val="0000FF"/>
                <w:lang w:val="fr-BE"/>
              </w:rPr>
              <w:t>12</w:t>
            </w:r>
          </w:p>
        </w:tc>
        <w:tc>
          <w:tcPr>
            <w:tcW w:w="279" w:type="dxa"/>
            <w:vAlign w:val="bottom"/>
          </w:tcPr>
          <w:p w:rsidR="008421AE" w:rsidRPr="00691B71" w:rsidRDefault="008421AE">
            <w:pPr>
              <w:spacing w:line="240" w:lineRule="atLeast"/>
              <w:jc w:val="right"/>
              <w:rPr>
                <w:rFonts w:ascii="Arial" w:hAnsi="Arial"/>
                <w:color w:val="0000FF"/>
                <w:lang w:val="fr-FR"/>
              </w:rPr>
            </w:pPr>
          </w:p>
        </w:tc>
      </w:tr>
      <w:tr w:rsidR="00061B72" w:rsidRPr="00691B71" w:rsidTr="00AC3C76">
        <w:trPr>
          <w:cantSplit/>
        </w:trPr>
        <w:tc>
          <w:tcPr>
            <w:tcW w:w="289" w:type="dxa"/>
          </w:tcPr>
          <w:p w:rsidR="00061B72" w:rsidRPr="00691B71" w:rsidRDefault="00061B72">
            <w:pPr>
              <w:spacing w:line="240" w:lineRule="atLeast"/>
              <w:rPr>
                <w:rFonts w:ascii="Arial" w:hAnsi="Arial"/>
                <w:color w:val="0000FF"/>
                <w:lang w:val="fr-FR"/>
              </w:rPr>
            </w:pPr>
          </w:p>
        </w:tc>
        <w:tc>
          <w:tcPr>
            <w:tcW w:w="578" w:type="dxa"/>
          </w:tcPr>
          <w:p w:rsidR="00061B72" w:rsidRPr="00691B71" w:rsidRDefault="00061B72">
            <w:pPr>
              <w:spacing w:line="240" w:lineRule="atLeast"/>
              <w:rPr>
                <w:rFonts w:ascii="Arial" w:hAnsi="Arial"/>
                <w:color w:val="0000FF"/>
                <w:lang w:val="fr-FR"/>
              </w:rPr>
            </w:pPr>
          </w:p>
        </w:tc>
        <w:tc>
          <w:tcPr>
            <w:tcW w:w="873" w:type="dxa"/>
          </w:tcPr>
          <w:p w:rsidR="00061B72" w:rsidRPr="00691B71" w:rsidRDefault="00061B72">
            <w:pPr>
              <w:spacing w:line="240" w:lineRule="atLeast"/>
              <w:rPr>
                <w:rFonts w:ascii="Arial" w:hAnsi="Arial"/>
                <w:color w:val="0000FF"/>
                <w:lang w:val="fr-FR"/>
              </w:rPr>
            </w:pPr>
          </w:p>
        </w:tc>
        <w:tc>
          <w:tcPr>
            <w:tcW w:w="892" w:type="dxa"/>
          </w:tcPr>
          <w:p w:rsidR="00061B72" w:rsidRPr="00691B71" w:rsidRDefault="00061B72">
            <w:pPr>
              <w:spacing w:line="240" w:lineRule="atLeast"/>
              <w:rPr>
                <w:rFonts w:ascii="Arial" w:hAnsi="Arial"/>
                <w:color w:val="0000FF"/>
                <w:lang w:val="fr-FR"/>
              </w:rPr>
            </w:pPr>
          </w:p>
        </w:tc>
        <w:tc>
          <w:tcPr>
            <w:tcW w:w="5504" w:type="dxa"/>
            <w:gridSpan w:val="4"/>
          </w:tcPr>
          <w:p w:rsidR="00061B72" w:rsidRPr="00691B71" w:rsidRDefault="00061B72">
            <w:pPr>
              <w:spacing w:line="240" w:lineRule="atLeast"/>
              <w:jc w:val="both"/>
              <w:rPr>
                <w:rFonts w:ascii="Arial" w:hAnsi="Arial"/>
                <w:color w:val="0000FF"/>
                <w:lang w:val="fr-FR"/>
              </w:rPr>
            </w:pPr>
          </w:p>
        </w:tc>
        <w:tc>
          <w:tcPr>
            <w:tcW w:w="560" w:type="dxa"/>
            <w:vAlign w:val="bottom"/>
          </w:tcPr>
          <w:p w:rsidR="00061B72" w:rsidRPr="00691B71" w:rsidRDefault="00061B72">
            <w:pPr>
              <w:spacing w:line="240" w:lineRule="atLeast"/>
              <w:jc w:val="right"/>
              <w:rPr>
                <w:rFonts w:ascii="Arial" w:hAnsi="Arial"/>
                <w:color w:val="0000FF"/>
                <w:lang w:val="fr-FR"/>
              </w:rPr>
            </w:pPr>
          </w:p>
        </w:tc>
        <w:tc>
          <w:tcPr>
            <w:tcW w:w="653" w:type="dxa"/>
            <w:vAlign w:val="bottom"/>
          </w:tcPr>
          <w:p w:rsidR="00061B72" w:rsidRPr="00691B71" w:rsidRDefault="00061B72">
            <w:pPr>
              <w:spacing w:line="240" w:lineRule="atLeast"/>
              <w:jc w:val="right"/>
              <w:rPr>
                <w:rFonts w:ascii="Arial" w:hAnsi="Arial"/>
                <w:color w:val="0000FF"/>
                <w:lang w:val="fr-FR"/>
              </w:rPr>
            </w:pPr>
          </w:p>
        </w:tc>
        <w:tc>
          <w:tcPr>
            <w:tcW w:w="279" w:type="dxa"/>
            <w:vAlign w:val="bottom"/>
          </w:tcPr>
          <w:p w:rsidR="00061B72" w:rsidRPr="00691B71" w:rsidRDefault="00061B72">
            <w:pPr>
              <w:spacing w:line="240" w:lineRule="atLeast"/>
              <w:jc w:val="right"/>
              <w:rPr>
                <w:rFonts w:ascii="Arial" w:hAnsi="Arial"/>
                <w:color w:val="0000FF"/>
                <w:lang w:val="fr-FR"/>
              </w:rPr>
            </w:pPr>
          </w:p>
        </w:tc>
      </w:tr>
      <w:tr w:rsidR="00AB0BE1" w:rsidRPr="006B3DF4" w:rsidTr="00AC3C76">
        <w:trPr>
          <w:cantSplit/>
        </w:trPr>
        <w:tc>
          <w:tcPr>
            <w:tcW w:w="289" w:type="dxa"/>
          </w:tcPr>
          <w:p w:rsidR="00AB0BE1" w:rsidRPr="00691B71" w:rsidRDefault="00AB0BE1" w:rsidP="002D4B86">
            <w:pPr>
              <w:spacing w:line="240" w:lineRule="atLeast"/>
              <w:jc w:val="both"/>
              <w:rPr>
                <w:rFonts w:ascii="Arial" w:hAnsi="Arial"/>
                <w:color w:val="0000FF"/>
                <w:lang w:val="fr-BE"/>
              </w:rPr>
            </w:pPr>
          </w:p>
        </w:tc>
        <w:tc>
          <w:tcPr>
            <w:tcW w:w="578" w:type="dxa"/>
          </w:tcPr>
          <w:p w:rsidR="00AB0BE1" w:rsidRPr="00691B71" w:rsidRDefault="00AB0BE1" w:rsidP="002D4B86">
            <w:pPr>
              <w:spacing w:line="240" w:lineRule="atLeast"/>
              <w:jc w:val="both"/>
              <w:rPr>
                <w:rFonts w:ascii="Arial" w:hAnsi="Arial"/>
                <w:color w:val="0000FF"/>
                <w:lang w:val="fr-FR"/>
              </w:rPr>
            </w:pPr>
          </w:p>
        </w:tc>
        <w:tc>
          <w:tcPr>
            <w:tcW w:w="873" w:type="dxa"/>
          </w:tcPr>
          <w:p w:rsidR="00AB0BE1" w:rsidRPr="00691B71" w:rsidRDefault="00AB0BE1" w:rsidP="002D4B86">
            <w:pPr>
              <w:spacing w:line="240" w:lineRule="atLeast"/>
              <w:jc w:val="both"/>
              <w:rPr>
                <w:rFonts w:ascii="Arial" w:hAnsi="Arial"/>
                <w:color w:val="0000FF"/>
                <w:lang w:val="fr-FR"/>
              </w:rPr>
            </w:pPr>
          </w:p>
        </w:tc>
        <w:tc>
          <w:tcPr>
            <w:tcW w:w="892" w:type="dxa"/>
          </w:tcPr>
          <w:p w:rsidR="00AB0BE1" w:rsidRPr="00691B71" w:rsidRDefault="00AB0BE1" w:rsidP="002D4B86">
            <w:pPr>
              <w:spacing w:line="240" w:lineRule="atLeast"/>
              <w:jc w:val="both"/>
              <w:rPr>
                <w:rFonts w:ascii="Arial" w:hAnsi="Arial"/>
                <w:color w:val="0000FF"/>
                <w:lang w:val="fr-FR"/>
              </w:rPr>
            </w:pPr>
          </w:p>
        </w:tc>
        <w:tc>
          <w:tcPr>
            <w:tcW w:w="6717" w:type="dxa"/>
            <w:gridSpan w:val="6"/>
          </w:tcPr>
          <w:p w:rsidR="00AB0BE1" w:rsidRPr="00691B71" w:rsidRDefault="008421AE" w:rsidP="002D4B86">
            <w:pPr>
              <w:spacing w:line="240" w:lineRule="atLeast"/>
              <w:jc w:val="both"/>
              <w:rPr>
                <w:rFonts w:ascii="Arial" w:hAnsi="Arial"/>
                <w:color w:val="0000FF"/>
                <w:lang w:val="fr-FR"/>
              </w:rPr>
            </w:pPr>
            <w:r w:rsidRPr="00691B71">
              <w:rPr>
                <w:rFonts w:ascii="Arial" w:eastAsia="Calibri" w:hAnsi="Arial" w:cs="Arial"/>
                <w:b/>
                <w:bCs/>
                <w:color w:val="0000FF"/>
                <w:lang w:val="fr-BE"/>
              </w:rPr>
              <w:t xml:space="preserve">8° </w:t>
            </w:r>
            <w:r w:rsidRPr="00691B71">
              <w:rPr>
                <w:rFonts w:ascii="Arial" w:eastAsia="Calibri" w:hAnsi="Arial" w:cs="Arial"/>
                <w:color w:val="0000FF"/>
                <w:lang w:val="fr-BE"/>
              </w:rPr>
              <w:t>Prestation effectuées à un bénéficiaire admis en « Hôpital de jour »</w:t>
            </w:r>
          </w:p>
        </w:tc>
        <w:tc>
          <w:tcPr>
            <w:tcW w:w="279" w:type="dxa"/>
            <w:vAlign w:val="bottom"/>
          </w:tcPr>
          <w:p w:rsidR="00AB0BE1" w:rsidRPr="00691B71" w:rsidRDefault="00AB0BE1" w:rsidP="002D4B86">
            <w:pPr>
              <w:spacing w:line="240" w:lineRule="atLeast"/>
              <w:jc w:val="both"/>
              <w:rPr>
                <w:rFonts w:ascii="Arial" w:hAnsi="Arial"/>
                <w:color w:val="0000FF"/>
                <w:lang w:val="fr-FR"/>
              </w:rPr>
            </w:pPr>
          </w:p>
        </w:tc>
      </w:tr>
      <w:tr w:rsidR="002D4B86" w:rsidRPr="006B3DF4" w:rsidTr="00AC3C76">
        <w:trPr>
          <w:cantSplit/>
        </w:trPr>
        <w:tc>
          <w:tcPr>
            <w:tcW w:w="289" w:type="dxa"/>
          </w:tcPr>
          <w:p w:rsidR="002D4B86" w:rsidRPr="00691B71" w:rsidRDefault="002D4B86" w:rsidP="002D4B86">
            <w:pPr>
              <w:spacing w:line="240" w:lineRule="atLeast"/>
              <w:jc w:val="both"/>
              <w:rPr>
                <w:rFonts w:ascii="Arial" w:hAnsi="Arial"/>
                <w:color w:val="0000FF"/>
                <w:lang w:val="fr-BE"/>
              </w:rPr>
            </w:pPr>
          </w:p>
        </w:tc>
        <w:tc>
          <w:tcPr>
            <w:tcW w:w="578" w:type="dxa"/>
          </w:tcPr>
          <w:p w:rsidR="002D4B86" w:rsidRPr="00691B71" w:rsidRDefault="002D4B86" w:rsidP="002D4B86">
            <w:pPr>
              <w:spacing w:line="240" w:lineRule="atLeast"/>
              <w:jc w:val="both"/>
              <w:rPr>
                <w:rFonts w:ascii="Arial" w:hAnsi="Arial"/>
                <w:color w:val="0000FF"/>
                <w:lang w:val="fr-FR"/>
              </w:rPr>
            </w:pPr>
          </w:p>
        </w:tc>
        <w:tc>
          <w:tcPr>
            <w:tcW w:w="873" w:type="dxa"/>
          </w:tcPr>
          <w:p w:rsidR="002D4B86" w:rsidRPr="00691B71" w:rsidRDefault="002D4B86" w:rsidP="002D4B86">
            <w:pPr>
              <w:spacing w:line="240" w:lineRule="atLeast"/>
              <w:jc w:val="both"/>
              <w:rPr>
                <w:rFonts w:ascii="Arial" w:hAnsi="Arial"/>
                <w:color w:val="0000FF"/>
                <w:lang w:val="fr-FR"/>
              </w:rPr>
            </w:pPr>
          </w:p>
        </w:tc>
        <w:tc>
          <w:tcPr>
            <w:tcW w:w="892" w:type="dxa"/>
          </w:tcPr>
          <w:p w:rsidR="002D4B86" w:rsidRPr="00691B71" w:rsidRDefault="002D4B86" w:rsidP="002D4B86">
            <w:pPr>
              <w:spacing w:line="240" w:lineRule="atLeast"/>
              <w:jc w:val="both"/>
              <w:rPr>
                <w:rFonts w:ascii="Arial" w:hAnsi="Arial"/>
                <w:color w:val="0000FF"/>
                <w:lang w:val="fr-FR"/>
              </w:rPr>
            </w:pPr>
          </w:p>
        </w:tc>
        <w:tc>
          <w:tcPr>
            <w:tcW w:w="6717" w:type="dxa"/>
            <w:gridSpan w:val="6"/>
          </w:tcPr>
          <w:p w:rsidR="002D4B86" w:rsidRPr="00691B71" w:rsidRDefault="002D4B86" w:rsidP="002D4B86">
            <w:pPr>
              <w:spacing w:line="240" w:lineRule="atLeast"/>
              <w:jc w:val="both"/>
              <w:rPr>
                <w:rFonts w:ascii="Arial" w:hAnsi="Arial"/>
                <w:b/>
                <w:color w:val="0000FF"/>
                <w:lang w:val="fr-FR"/>
              </w:rPr>
            </w:pPr>
          </w:p>
        </w:tc>
        <w:tc>
          <w:tcPr>
            <w:tcW w:w="279" w:type="dxa"/>
            <w:vAlign w:val="bottom"/>
          </w:tcPr>
          <w:p w:rsidR="002D4B86" w:rsidRPr="00691B71" w:rsidRDefault="002D4B86" w:rsidP="002D4B86">
            <w:pPr>
              <w:spacing w:line="240" w:lineRule="atLeast"/>
              <w:jc w:val="both"/>
              <w:rPr>
                <w:rFonts w:ascii="Arial" w:hAnsi="Arial"/>
                <w:color w:val="0000FF"/>
                <w:lang w:val="fr-FR"/>
              </w:rPr>
            </w:pPr>
          </w:p>
        </w:tc>
      </w:tr>
      <w:tr w:rsidR="00AB0BE1" w:rsidRPr="00691B71" w:rsidTr="00AC3C76">
        <w:trPr>
          <w:cantSplit/>
        </w:trPr>
        <w:tc>
          <w:tcPr>
            <w:tcW w:w="289" w:type="dxa"/>
          </w:tcPr>
          <w:p w:rsidR="00AB0BE1" w:rsidRPr="00691B71" w:rsidRDefault="00AB0BE1" w:rsidP="002600F9">
            <w:pPr>
              <w:spacing w:line="240" w:lineRule="atLeast"/>
              <w:rPr>
                <w:rFonts w:ascii="Arial" w:hAnsi="Arial"/>
                <w:color w:val="0000FF"/>
                <w:lang w:val="fr-FR"/>
              </w:rPr>
            </w:pPr>
          </w:p>
        </w:tc>
        <w:tc>
          <w:tcPr>
            <w:tcW w:w="578" w:type="dxa"/>
          </w:tcPr>
          <w:p w:rsidR="00AB0BE1" w:rsidRPr="00691B71" w:rsidRDefault="00AB0BE1" w:rsidP="002600F9">
            <w:pPr>
              <w:spacing w:line="240" w:lineRule="atLeast"/>
              <w:rPr>
                <w:rFonts w:ascii="Arial" w:hAnsi="Arial"/>
                <w:color w:val="0000FF"/>
                <w:lang w:val="fr-FR"/>
              </w:rPr>
            </w:pPr>
          </w:p>
        </w:tc>
        <w:tc>
          <w:tcPr>
            <w:tcW w:w="873" w:type="dxa"/>
          </w:tcPr>
          <w:p w:rsidR="00AB0BE1" w:rsidRPr="00691B71" w:rsidRDefault="008421AE" w:rsidP="004E14BD">
            <w:pPr>
              <w:spacing w:line="240" w:lineRule="atLeast"/>
              <w:jc w:val="both"/>
              <w:rPr>
                <w:rFonts w:ascii="Arial" w:hAnsi="Arial"/>
                <w:color w:val="0000FF"/>
                <w:lang w:val="fr-FR"/>
              </w:rPr>
            </w:pPr>
            <w:r w:rsidRPr="00691B71">
              <w:rPr>
                <w:rFonts w:ascii="Arial" w:eastAsia="Calibri" w:hAnsi="Arial" w:cs="Arial"/>
                <w:color w:val="0000FF"/>
                <w:lang w:val="fr-BE"/>
              </w:rPr>
              <w:t>564255</w:t>
            </w:r>
          </w:p>
        </w:tc>
        <w:tc>
          <w:tcPr>
            <w:tcW w:w="892" w:type="dxa"/>
          </w:tcPr>
          <w:p w:rsidR="00AB0BE1" w:rsidRPr="00691B71" w:rsidRDefault="00AB0BE1" w:rsidP="004E14BD">
            <w:pPr>
              <w:spacing w:line="240" w:lineRule="atLeast"/>
              <w:jc w:val="both"/>
              <w:rPr>
                <w:rFonts w:ascii="Arial" w:hAnsi="Arial"/>
                <w:color w:val="0000FF"/>
                <w:lang w:val="fr-FR"/>
              </w:rPr>
            </w:pPr>
          </w:p>
        </w:tc>
        <w:tc>
          <w:tcPr>
            <w:tcW w:w="5504" w:type="dxa"/>
            <w:gridSpan w:val="4"/>
          </w:tcPr>
          <w:p w:rsidR="00AB0BE1" w:rsidRPr="00691B71" w:rsidRDefault="008421AE" w:rsidP="00AE5D27">
            <w:pPr>
              <w:spacing w:line="240" w:lineRule="atLeast"/>
              <w:jc w:val="both"/>
              <w:rPr>
                <w:rFonts w:ascii="Arial" w:hAnsi="Arial"/>
                <w:color w:val="0000FF"/>
                <w:lang w:val="fr-FR"/>
              </w:rPr>
            </w:pPr>
            <w:r w:rsidRPr="00691B71">
              <w:rPr>
                <w:rFonts w:ascii="Arial" w:eastAsia="Calibri" w:hAnsi="Arial" w:cs="Arial"/>
                <w:color w:val="0000FF"/>
                <w:lang w:val="fr-BE"/>
              </w:rPr>
              <w:t>Séance individuelle de kinésithérapie dans laquelle l'apport personnel du kinésithérapeute par bénéficiaire atteint une durée globale moyenne de 15 minutes </w:t>
            </w:r>
          </w:p>
        </w:tc>
        <w:tc>
          <w:tcPr>
            <w:tcW w:w="560" w:type="dxa"/>
            <w:vAlign w:val="bottom"/>
          </w:tcPr>
          <w:p w:rsidR="00AB0BE1" w:rsidRPr="00691B71" w:rsidRDefault="004E14BD" w:rsidP="004E14BD">
            <w:pPr>
              <w:spacing w:line="240" w:lineRule="atLeast"/>
              <w:jc w:val="right"/>
              <w:rPr>
                <w:rFonts w:ascii="Arial" w:hAnsi="Arial"/>
                <w:color w:val="0000FF"/>
                <w:lang w:val="fr-FR"/>
              </w:rPr>
            </w:pPr>
            <w:r w:rsidRPr="00691B71">
              <w:rPr>
                <w:rFonts w:ascii="Arial" w:hAnsi="Arial"/>
                <w:color w:val="0000FF"/>
                <w:lang w:val="fr-FR"/>
              </w:rPr>
              <w:t>M</w:t>
            </w:r>
          </w:p>
        </w:tc>
        <w:tc>
          <w:tcPr>
            <w:tcW w:w="653" w:type="dxa"/>
            <w:vAlign w:val="bottom"/>
          </w:tcPr>
          <w:p w:rsidR="00AB0BE1" w:rsidRPr="00691B71" w:rsidRDefault="004E14BD" w:rsidP="00AE5D27">
            <w:pPr>
              <w:spacing w:line="240" w:lineRule="atLeast"/>
              <w:jc w:val="right"/>
              <w:rPr>
                <w:rFonts w:ascii="Arial" w:hAnsi="Arial"/>
                <w:color w:val="0000FF"/>
                <w:lang w:val="fr-FR"/>
              </w:rPr>
            </w:pPr>
            <w:r w:rsidRPr="00691B71">
              <w:rPr>
                <w:rFonts w:ascii="Arial" w:hAnsi="Arial"/>
                <w:color w:val="0000FF"/>
                <w:lang w:val="fr-FR"/>
              </w:rPr>
              <w:t>1</w:t>
            </w:r>
            <w:r w:rsidR="00AE5D27" w:rsidRPr="00691B71">
              <w:rPr>
                <w:rFonts w:ascii="Arial" w:hAnsi="Arial"/>
                <w:color w:val="0000FF"/>
                <w:lang w:val="fr-FR"/>
              </w:rPr>
              <w:t>2</w:t>
            </w:r>
          </w:p>
        </w:tc>
        <w:tc>
          <w:tcPr>
            <w:tcW w:w="279" w:type="dxa"/>
            <w:vAlign w:val="bottom"/>
          </w:tcPr>
          <w:p w:rsidR="00AB0BE1" w:rsidRPr="00691B71" w:rsidRDefault="006E78AB" w:rsidP="002600F9">
            <w:pPr>
              <w:spacing w:line="240" w:lineRule="atLeast"/>
              <w:jc w:val="right"/>
              <w:rPr>
                <w:rFonts w:ascii="Arial" w:hAnsi="Arial"/>
                <w:color w:val="0000FF"/>
                <w:lang w:val="fr-FR"/>
              </w:rPr>
            </w:pPr>
            <w:r w:rsidRPr="00691B71">
              <w:rPr>
                <w:rFonts w:ascii="Arial" w:hAnsi="Arial"/>
                <w:color w:val="0000FF"/>
                <w:lang w:val="fr-FR"/>
              </w:rPr>
              <w:t>"</w:t>
            </w:r>
          </w:p>
        </w:tc>
      </w:tr>
      <w:tr w:rsidR="00D63AFC" w:rsidRPr="00691B71" w:rsidTr="00AC3C76">
        <w:trPr>
          <w:cantSplit/>
        </w:trPr>
        <w:tc>
          <w:tcPr>
            <w:tcW w:w="289" w:type="dxa"/>
          </w:tcPr>
          <w:p w:rsidR="00D63AFC" w:rsidRPr="00691B71" w:rsidRDefault="00D63AFC" w:rsidP="002600F9">
            <w:pPr>
              <w:spacing w:line="240" w:lineRule="atLeast"/>
              <w:rPr>
                <w:rFonts w:ascii="Arial" w:hAnsi="Arial"/>
                <w:color w:val="0000FF"/>
                <w:lang w:val="fr-FR"/>
              </w:rPr>
            </w:pPr>
          </w:p>
        </w:tc>
        <w:tc>
          <w:tcPr>
            <w:tcW w:w="578" w:type="dxa"/>
          </w:tcPr>
          <w:p w:rsidR="00D63AFC" w:rsidRPr="00691B71" w:rsidRDefault="00D63AFC" w:rsidP="002600F9">
            <w:pPr>
              <w:spacing w:line="240" w:lineRule="atLeast"/>
              <w:rPr>
                <w:rFonts w:ascii="Arial" w:hAnsi="Arial"/>
                <w:color w:val="0000FF"/>
                <w:lang w:val="fr-FR"/>
              </w:rPr>
            </w:pPr>
          </w:p>
        </w:tc>
        <w:tc>
          <w:tcPr>
            <w:tcW w:w="873" w:type="dxa"/>
          </w:tcPr>
          <w:p w:rsidR="00D63AFC" w:rsidRPr="00691B71" w:rsidRDefault="00D63AFC" w:rsidP="002600F9">
            <w:pPr>
              <w:spacing w:line="240" w:lineRule="atLeast"/>
              <w:rPr>
                <w:rFonts w:ascii="Arial" w:hAnsi="Arial"/>
                <w:color w:val="0000FF"/>
                <w:lang w:val="fr-FR"/>
              </w:rPr>
            </w:pPr>
          </w:p>
        </w:tc>
        <w:tc>
          <w:tcPr>
            <w:tcW w:w="892" w:type="dxa"/>
          </w:tcPr>
          <w:p w:rsidR="00D63AFC" w:rsidRPr="00691B71" w:rsidRDefault="00D63AFC" w:rsidP="002600F9">
            <w:pPr>
              <w:spacing w:line="240" w:lineRule="atLeast"/>
              <w:rPr>
                <w:rFonts w:ascii="Arial" w:hAnsi="Arial"/>
                <w:color w:val="0000FF"/>
                <w:lang w:val="fr-FR"/>
              </w:rPr>
            </w:pPr>
          </w:p>
        </w:tc>
        <w:tc>
          <w:tcPr>
            <w:tcW w:w="5504" w:type="dxa"/>
            <w:gridSpan w:val="4"/>
          </w:tcPr>
          <w:p w:rsidR="00D63AFC" w:rsidRPr="00691B71" w:rsidRDefault="00D63AFC" w:rsidP="002600F9">
            <w:pPr>
              <w:spacing w:line="240" w:lineRule="atLeast"/>
              <w:jc w:val="both"/>
              <w:rPr>
                <w:rFonts w:ascii="Arial" w:hAnsi="Arial"/>
                <w:color w:val="0000FF"/>
                <w:lang w:val="fr-FR"/>
              </w:rPr>
            </w:pPr>
          </w:p>
        </w:tc>
        <w:tc>
          <w:tcPr>
            <w:tcW w:w="560" w:type="dxa"/>
            <w:vAlign w:val="bottom"/>
          </w:tcPr>
          <w:p w:rsidR="00D63AFC" w:rsidRPr="00691B71" w:rsidRDefault="00D63AFC" w:rsidP="002600F9">
            <w:pPr>
              <w:spacing w:line="240" w:lineRule="atLeast"/>
              <w:jc w:val="right"/>
              <w:rPr>
                <w:rFonts w:ascii="Arial" w:hAnsi="Arial"/>
                <w:color w:val="0000FF"/>
                <w:lang w:val="fr-FR"/>
              </w:rPr>
            </w:pPr>
          </w:p>
        </w:tc>
        <w:tc>
          <w:tcPr>
            <w:tcW w:w="653" w:type="dxa"/>
            <w:vAlign w:val="bottom"/>
          </w:tcPr>
          <w:p w:rsidR="00D63AFC" w:rsidRPr="00691B71" w:rsidRDefault="00D63AFC" w:rsidP="002600F9">
            <w:pPr>
              <w:spacing w:line="240" w:lineRule="atLeast"/>
              <w:jc w:val="right"/>
              <w:rPr>
                <w:rFonts w:ascii="Arial" w:hAnsi="Arial"/>
                <w:color w:val="0000FF"/>
                <w:lang w:val="fr-FR"/>
              </w:rPr>
            </w:pPr>
          </w:p>
        </w:tc>
        <w:tc>
          <w:tcPr>
            <w:tcW w:w="279" w:type="dxa"/>
            <w:vAlign w:val="bottom"/>
          </w:tcPr>
          <w:p w:rsidR="00D63AFC" w:rsidRPr="00691B71" w:rsidRDefault="00D63AFC" w:rsidP="002600F9">
            <w:pPr>
              <w:spacing w:line="240" w:lineRule="atLeast"/>
              <w:jc w:val="right"/>
              <w:rPr>
                <w:rFonts w:ascii="Arial" w:hAnsi="Arial"/>
                <w:color w:val="0000FF"/>
                <w:lang w:val="fr-FR"/>
              </w:rPr>
            </w:pPr>
          </w:p>
        </w:tc>
      </w:tr>
      <w:tr w:rsidR="006B3DF4" w:rsidRPr="006B3DF4" w:rsidTr="006B3DF4">
        <w:trPr>
          <w:cantSplit/>
        </w:trPr>
        <w:tc>
          <w:tcPr>
            <w:tcW w:w="289" w:type="dxa"/>
          </w:tcPr>
          <w:p w:rsidR="006B3DF4" w:rsidRPr="006B3DF4" w:rsidRDefault="006B3DF4" w:rsidP="00DA05F6">
            <w:pPr>
              <w:spacing w:line="240" w:lineRule="atLeast"/>
              <w:rPr>
                <w:rFonts w:ascii="Arial" w:hAnsi="Arial"/>
                <w:color w:val="0000FF"/>
                <w:lang w:val="fr-FR"/>
              </w:rPr>
            </w:pPr>
          </w:p>
        </w:tc>
        <w:tc>
          <w:tcPr>
            <w:tcW w:w="578" w:type="dxa"/>
          </w:tcPr>
          <w:p w:rsidR="006B3DF4" w:rsidRPr="006B3DF4" w:rsidRDefault="006B3DF4" w:rsidP="00DA05F6">
            <w:pPr>
              <w:spacing w:line="240" w:lineRule="atLeast"/>
              <w:rPr>
                <w:rFonts w:ascii="Arial" w:hAnsi="Arial"/>
                <w:color w:val="0000FF"/>
                <w:lang w:val="fr-FR"/>
              </w:rPr>
            </w:pPr>
          </w:p>
        </w:tc>
        <w:tc>
          <w:tcPr>
            <w:tcW w:w="873" w:type="dxa"/>
          </w:tcPr>
          <w:p w:rsidR="006B3DF4" w:rsidRPr="006B3DF4" w:rsidRDefault="006B3DF4" w:rsidP="00DA05F6">
            <w:pPr>
              <w:spacing w:line="240" w:lineRule="atLeast"/>
              <w:rPr>
                <w:rFonts w:ascii="Arial" w:hAnsi="Arial"/>
                <w:color w:val="0000FF"/>
                <w:lang w:val="fr-FR"/>
              </w:rPr>
            </w:pPr>
          </w:p>
        </w:tc>
        <w:tc>
          <w:tcPr>
            <w:tcW w:w="892" w:type="dxa"/>
          </w:tcPr>
          <w:p w:rsidR="006B3DF4" w:rsidRPr="006B3DF4" w:rsidRDefault="006B3DF4" w:rsidP="00DA05F6">
            <w:pPr>
              <w:spacing w:line="240" w:lineRule="atLeast"/>
              <w:rPr>
                <w:rFonts w:ascii="Arial" w:hAnsi="Arial"/>
                <w:color w:val="0000FF"/>
                <w:lang w:val="fr-FR"/>
              </w:rPr>
            </w:pPr>
          </w:p>
        </w:tc>
        <w:tc>
          <w:tcPr>
            <w:tcW w:w="6717" w:type="dxa"/>
            <w:gridSpan w:val="6"/>
          </w:tcPr>
          <w:p w:rsidR="006B3DF4" w:rsidRPr="006B3DF4" w:rsidRDefault="006B3DF4" w:rsidP="006B3DF4">
            <w:pPr>
              <w:spacing w:line="240" w:lineRule="atLeast"/>
              <w:rPr>
                <w:rFonts w:ascii="Arial" w:hAnsi="Arial"/>
                <w:color w:val="0000FF"/>
                <w:lang w:val="fr-BE"/>
              </w:rPr>
            </w:pPr>
            <w:r w:rsidRPr="006B3DF4">
              <w:rPr>
                <w:rFonts w:ascii="Arial" w:hAnsi="Arial"/>
                <w:i/>
                <w:color w:val="0000FF"/>
                <w:sz w:val="18"/>
                <w:lang w:val="fr-BE"/>
              </w:rPr>
              <w:t>"A.R. 18.12.2002" (en vigueur 1.1.2003) + "A.R. 3.9.2015" (en vigueur 1.11.2015)</w:t>
            </w:r>
          </w:p>
        </w:tc>
        <w:tc>
          <w:tcPr>
            <w:tcW w:w="279" w:type="dxa"/>
            <w:vAlign w:val="bottom"/>
          </w:tcPr>
          <w:p w:rsidR="006B3DF4" w:rsidRPr="006B3DF4" w:rsidRDefault="006B3DF4" w:rsidP="00DA05F6">
            <w:pPr>
              <w:spacing w:line="240" w:lineRule="atLeast"/>
              <w:jc w:val="right"/>
              <w:rPr>
                <w:rFonts w:ascii="Arial" w:hAnsi="Arial"/>
                <w:color w:val="0000FF"/>
                <w:lang w:val="fr-BE"/>
              </w:rPr>
            </w:pPr>
          </w:p>
        </w:tc>
      </w:tr>
      <w:tr w:rsidR="006B3DF4" w:rsidRPr="006B3DF4" w:rsidTr="00DA05F6">
        <w:trPr>
          <w:cantSplit/>
        </w:trPr>
        <w:tc>
          <w:tcPr>
            <w:tcW w:w="289" w:type="dxa"/>
          </w:tcPr>
          <w:p w:rsidR="005D1A5B" w:rsidRPr="006B3DF4" w:rsidRDefault="005D1A5B" w:rsidP="00DA05F6">
            <w:pPr>
              <w:spacing w:line="240" w:lineRule="atLeast"/>
              <w:rPr>
                <w:rFonts w:ascii="Arial" w:hAnsi="Arial"/>
                <w:color w:val="0000FF"/>
                <w:lang w:val="fr-BE"/>
              </w:rPr>
            </w:pPr>
          </w:p>
        </w:tc>
        <w:tc>
          <w:tcPr>
            <w:tcW w:w="578" w:type="dxa"/>
          </w:tcPr>
          <w:p w:rsidR="005D1A5B" w:rsidRPr="006B3DF4" w:rsidRDefault="005D1A5B" w:rsidP="00DA05F6">
            <w:pPr>
              <w:spacing w:line="240" w:lineRule="atLeast"/>
              <w:rPr>
                <w:rFonts w:ascii="Arial" w:hAnsi="Arial"/>
                <w:color w:val="0000FF"/>
                <w:lang w:val="fr-BE"/>
              </w:rPr>
            </w:pPr>
          </w:p>
        </w:tc>
        <w:tc>
          <w:tcPr>
            <w:tcW w:w="873" w:type="dxa"/>
          </w:tcPr>
          <w:p w:rsidR="005D1A5B" w:rsidRPr="006B3DF4" w:rsidRDefault="005D1A5B" w:rsidP="00DA05F6">
            <w:pPr>
              <w:spacing w:line="240" w:lineRule="atLeast"/>
              <w:rPr>
                <w:rFonts w:ascii="Arial" w:hAnsi="Arial"/>
                <w:color w:val="0000FF"/>
                <w:lang w:val="fr-BE"/>
              </w:rPr>
            </w:pPr>
          </w:p>
        </w:tc>
        <w:tc>
          <w:tcPr>
            <w:tcW w:w="892" w:type="dxa"/>
          </w:tcPr>
          <w:p w:rsidR="005D1A5B" w:rsidRPr="006B3DF4" w:rsidRDefault="005D1A5B" w:rsidP="00DA05F6">
            <w:pPr>
              <w:spacing w:line="240" w:lineRule="atLeast"/>
              <w:rPr>
                <w:rFonts w:ascii="Arial" w:hAnsi="Arial"/>
                <w:color w:val="0000FF"/>
                <w:lang w:val="fr-BE"/>
              </w:rPr>
            </w:pPr>
          </w:p>
        </w:tc>
        <w:tc>
          <w:tcPr>
            <w:tcW w:w="6717" w:type="dxa"/>
            <w:gridSpan w:val="6"/>
          </w:tcPr>
          <w:p w:rsidR="005D1A5B" w:rsidRPr="006B3DF4" w:rsidRDefault="005D1A5B" w:rsidP="006B3DF4">
            <w:pPr>
              <w:spacing w:line="240" w:lineRule="atLeast"/>
              <w:jc w:val="both"/>
              <w:rPr>
                <w:rFonts w:ascii="Arial" w:hAnsi="Arial"/>
                <w:color w:val="0000FF"/>
                <w:lang w:val="fr-FR"/>
              </w:rPr>
            </w:pPr>
            <w:r w:rsidRPr="006B3DF4">
              <w:rPr>
                <w:rFonts w:ascii="Arial" w:hAnsi="Arial"/>
                <w:b/>
                <w:color w:val="0000FF"/>
                <w:lang w:val="fr-FR"/>
              </w:rPr>
              <w:t xml:space="preserve">"§ 2. </w:t>
            </w:r>
            <w:r w:rsidR="006B3DF4" w:rsidRPr="006B3DF4">
              <w:rPr>
                <w:rFonts w:ascii="Arial" w:hAnsi="Arial" w:cs="Arial"/>
                <w:color w:val="0000FF"/>
                <w:lang w:val="fr-BE" w:eastAsia="nl-BE"/>
              </w:rPr>
              <w:t xml:space="preserve">Les prestations définies au paragraphe précédent ne font l'objet d'une intervention de l'assurance soins de santé que lorsqu'elles sont prescrites par un docteur en médecine ou par un praticien de l'art dentaire en cas de dysfonction </w:t>
            </w:r>
            <w:proofErr w:type="spellStart"/>
            <w:r w:rsidR="006B3DF4" w:rsidRPr="006B3DF4">
              <w:rPr>
                <w:rFonts w:ascii="Arial" w:hAnsi="Arial" w:cs="Arial"/>
                <w:color w:val="0000FF"/>
                <w:lang w:val="fr-BE" w:eastAsia="nl-BE"/>
              </w:rPr>
              <w:t>temporomandibulaire</w:t>
            </w:r>
            <w:proofErr w:type="spellEnd"/>
            <w:r w:rsidR="006B3DF4" w:rsidRPr="006B3DF4">
              <w:rPr>
                <w:rFonts w:ascii="Arial" w:hAnsi="Arial" w:cs="Arial"/>
                <w:color w:val="0000FF"/>
                <w:lang w:val="fr-BE" w:eastAsia="nl-BE"/>
              </w:rPr>
              <w:t>. La prestation "rapport écrit" ne doit pas être mentionnée explicitement sur la prescription.</w:t>
            </w:r>
            <w:r w:rsidRPr="006B3DF4">
              <w:rPr>
                <w:rFonts w:ascii="Arial" w:hAnsi="Arial"/>
                <w:color w:val="0000FF"/>
                <w:lang w:val="fr-FR"/>
              </w:rPr>
              <w:t>"</w:t>
            </w:r>
          </w:p>
        </w:tc>
        <w:tc>
          <w:tcPr>
            <w:tcW w:w="279" w:type="dxa"/>
            <w:vAlign w:val="bottom"/>
          </w:tcPr>
          <w:p w:rsidR="005D1A5B" w:rsidRPr="006B3DF4" w:rsidRDefault="005D1A5B" w:rsidP="00DA05F6">
            <w:pPr>
              <w:spacing w:line="240" w:lineRule="atLeast"/>
              <w:jc w:val="right"/>
              <w:rPr>
                <w:rFonts w:ascii="Arial" w:hAnsi="Arial"/>
                <w:color w:val="0000FF"/>
                <w:lang w:val="fr-FR"/>
              </w:rPr>
            </w:pPr>
          </w:p>
        </w:tc>
      </w:tr>
      <w:tr w:rsidR="006B3DF4" w:rsidRPr="006B3DF4" w:rsidTr="00DA05F6">
        <w:trPr>
          <w:cantSplit/>
        </w:trPr>
        <w:tc>
          <w:tcPr>
            <w:tcW w:w="289" w:type="dxa"/>
          </w:tcPr>
          <w:p w:rsidR="00166D09" w:rsidRPr="006B3DF4" w:rsidRDefault="00166D09" w:rsidP="006B3DF4">
            <w:pPr>
              <w:spacing w:line="240" w:lineRule="atLeast"/>
              <w:rPr>
                <w:rFonts w:ascii="Arial" w:hAnsi="Arial"/>
                <w:color w:val="0000FF"/>
                <w:lang w:val="fr-BE"/>
              </w:rPr>
            </w:pPr>
          </w:p>
        </w:tc>
        <w:tc>
          <w:tcPr>
            <w:tcW w:w="578" w:type="dxa"/>
          </w:tcPr>
          <w:p w:rsidR="00166D09" w:rsidRPr="006B3DF4" w:rsidRDefault="00166D09" w:rsidP="00DA05F6">
            <w:pPr>
              <w:spacing w:line="240" w:lineRule="atLeast"/>
              <w:rPr>
                <w:rFonts w:ascii="Arial" w:hAnsi="Arial"/>
                <w:color w:val="0000FF"/>
                <w:lang w:val="fr-BE"/>
              </w:rPr>
            </w:pPr>
          </w:p>
        </w:tc>
        <w:tc>
          <w:tcPr>
            <w:tcW w:w="873" w:type="dxa"/>
          </w:tcPr>
          <w:p w:rsidR="00166D09" w:rsidRPr="006B3DF4" w:rsidRDefault="00166D09" w:rsidP="00DA05F6">
            <w:pPr>
              <w:spacing w:line="240" w:lineRule="atLeast"/>
              <w:rPr>
                <w:rFonts w:ascii="Arial" w:hAnsi="Arial"/>
                <w:color w:val="0000FF"/>
                <w:lang w:val="fr-BE"/>
              </w:rPr>
            </w:pPr>
          </w:p>
        </w:tc>
        <w:tc>
          <w:tcPr>
            <w:tcW w:w="892" w:type="dxa"/>
          </w:tcPr>
          <w:p w:rsidR="00166D09" w:rsidRPr="006B3DF4" w:rsidRDefault="00166D09" w:rsidP="00DA05F6">
            <w:pPr>
              <w:spacing w:line="240" w:lineRule="atLeast"/>
              <w:rPr>
                <w:rFonts w:ascii="Arial" w:hAnsi="Arial"/>
                <w:color w:val="0000FF"/>
                <w:lang w:val="fr-BE"/>
              </w:rPr>
            </w:pPr>
          </w:p>
        </w:tc>
        <w:tc>
          <w:tcPr>
            <w:tcW w:w="6717" w:type="dxa"/>
            <w:gridSpan w:val="6"/>
          </w:tcPr>
          <w:p w:rsidR="00166D09" w:rsidRPr="006B3DF4" w:rsidRDefault="00166D09" w:rsidP="00DA05F6">
            <w:pPr>
              <w:spacing w:line="240" w:lineRule="atLeast"/>
              <w:jc w:val="both"/>
              <w:rPr>
                <w:rFonts w:ascii="Arial" w:hAnsi="Arial"/>
                <w:b/>
                <w:color w:val="0000FF"/>
                <w:lang w:val="fr-FR"/>
              </w:rPr>
            </w:pPr>
          </w:p>
        </w:tc>
        <w:tc>
          <w:tcPr>
            <w:tcW w:w="279" w:type="dxa"/>
            <w:vAlign w:val="bottom"/>
          </w:tcPr>
          <w:p w:rsidR="00166D09" w:rsidRPr="006B3DF4" w:rsidRDefault="00166D09"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D8136B" w:rsidRDefault="005D1A5B" w:rsidP="00DA05F6">
            <w:pPr>
              <w:spacing w:line="240" w:lineRule="atLeast"/>
              <w:rPr>
                <w:rFonts w:ascii="Arial" w:hAnsi="Arial"/>
                <w:color w:val="0000FF"/>
                <w:lang w:val="fr-BE"/>
              </w:rPr>
            </w:pPr>
          </w:p>
        </w:tc>
        <w:tc>
          <w:tcPr>
            <w:tcW w:w="578" w:type="dxa"/>
          </w:tcPr>
          <w:p w:rsidR="005D1A5B" w:rsidRDefault="005D1A5B" w:rsidP="00DA05F6">
            <w:pPr>
              <w:spacing w:line="240" w:lineRule="atLeast"/>
              <w:rPr>
                <w:rFonts w:ascii="Arial" w:hAnsi="Arial"/>
                <w:color w:val="0000FF"/>
                <w:lang w:val="fr-BE"/>
              </w:rPr>
            </w:pPr>
          </w:p>
          <w:p w:rsidR="000A6392" w:rsidRDefault="000A6392" w:rsidP="00DA05F6">
            <w:pPr>
              <w:spacing w:line="240" w:lineRule="atLeast"/>
              <w:rPr>
                <w:rFonts w:ascii="Arial" w:hAnsi="Arial"/>
                <w:color w:val="0000FF"/>
                <w:lang w:val="fr-BE"/>
              </w:rPr>
            </w:pPr>
          </w:p>
          <w:p w:rsidR="000A6392" w:rsidRDefault="000A6392" w:rsidP="00DA05F6">
            <w:pPr>
              <w:spacing w:line="240" w:lineRule="atLeast"/>
              <w:rPr>
                <w:rFonts w:ascii="Arial" w:hAnsi="Arial"/>
                <w:color w:val="0000FF"/>
                <w:lang w:val="fr-BE"/>
              </w:rPr>
            </w:pPr>
          </w:p>
          <w:p w:rsidR="000A6392" w:rsidRDefault="000A6392" w:rsidP="00DA05F6">
            <w:pPr>
              <w:spacing w:line="240" w:lineRule="atLeast"/>
              <w:rPr>
                <w:rFonts w:ascii="Arial" w:hAnsi="Arial"/>
                <w:color w:val="0000FF"/>
                <w:lang w:val="fr-BE"/>
              </w:rPr>
            </w:pPr>
          </w:p>
          <w:p w:rsidR="000A6392" w:rsidRDefault="000A6392" w:rsidP="00DA05F6">
            <w:pPr>
              <w:spacing w:line="240" w:lineRule="atLeast"/>
              <w:rPr>
                <w:rFonts w:ascii="Arial" w:hAnsi="Arial"/>
                <w:color w:val="0000FF"/>
                <w:lang w:val="fr-BE"/>
              </w:rPr>
            </w:pPr>
          </w:p>
          <w:p w:rsidR="000A6392" w:rsidRPr="00D8136B" w:rsidRDefault="000A6392" w:rsidP="00DA05F6">
            <w:pPr>
              <w:spacing w:line="240" w:lineRule="atLeast"/>
              <w:rPr>
                <w:rFonts w:ascii="Arial" w:hAnsi="Arial"/>
                <w:color w:val="0000FF"/>
                <w:lang w:val="fr-BE"/>
              </w:rPr>
            </w:pPr>
          </w:p>
        </w:tc>
        <w:tc>
          <w:tcPr>
            <w:tcW w:w="873" w:type="dxa"/>
          </w:tcPr>
          <w:p w:rsidR="005D1A5B" w:rsidRPr="00D8136B" w:rsidRDefault="005D1A5B" w:rsidP="00DA05F6">
            <w:pPr>
              <w:spacing w:line="240" w:lineRule="atLeast"/>
              <w:rPr>
                <w:rFonts w:ascii="Arial" w:hAnsi="Arial"/>
                <w:color w:val="0000FF"/>
                <w:lang w:val="fr-BE"/>
              </w:rPr>
            </w:pPr>
          </w:p>
        </w:tc>
        <w:tc>
          <w:tcPr>
            <w:tcW w:w="892" w:type="dxa"/>
          </w:tcPr>
          <w:p w:rsidR="005D1A5B" w:rsidRPr="00D8136B" w:rsidRDefault="005D1A5B" w:rsidP="00DA05F6">
            <w:pPr>
              <w:spacing w:line="240" w:lineRule="atLeast"/>
              <w:rPr>
                <w:rFonts w:ascii="Arial" w:hAnsi="Arial"/>
                <w:color w:val="0000FF"/>
                <w:lang w:val="fr-BE"/>
              </w:rPr>
            </w:pPr>
          </w:p>
        </w:tc>
        <w:tc>
          <w:tcPr>
            <w:tcW w:w="6717" w:type="dxa"/>
            <w:gridSpan w:val="6"/>
          </w:tcPr>
          <w:p w:rsidR="005D1A5B" w:rsidRPr="00385D81" w:rsidRDefault="005D1A5B" w:rsidP="00DA05F6">
            <w:pPr>
              <w:spacing w:line="240" w:lineRule="atLeast"/>
              <w:jc w:val="both"/>
              <w:rPr>
                <w:rFonts w:ascii="Arial" w:hAnsi="Arial"/>
                <w:b/>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i/>
                <w:color w:val="0000FF"/>
                <w:sz w:val="18"/>
                <w:lang w:val="fr-FR"/>
              </w:rPr>
            </w:pPr>
            <w:r w:rsidRPr="00385D81">
              <w:rPr>
                <w:rFonts w:ascii="Arial" w:hAnsi="Arial"/>
                <w:i/>
                <w:color w:val="0000FF"/>
                <w:sz w:val="18"/>
                <w:lang w:val="fr-FR"/>
              </w:rPr>
              <w:t>"A.R. 20.10.2008" (en vigueur 1.1.2009)</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rPr>
            </w:pPr>
            <w:r w:rsidRPr="00385D81">
              <w:rPr>
                <w:rFonts w:ascii="Arial" w:hAnsi="Arial"/>
                <w:b/>
                <w:color w:val="0000FF"/>
              </w:rPr>
              <w:t xml:space="preserve">"§ 3. </w:t>
            </w:r>
            <w:r w:rsidRPr="00385D81">
              <w:rPr>
                <w:rFonts w:ascii="Arial" w:hAnsi="Arial" w:cs="Arial"/>
                <w:color w:val="0000FF"/>
                <w:lang w:val="fr-FR"/>
              </w:rPr>
              <w:t>La prescription médicale.</w:t>
            </w:r>
          </w:p>
        </w:tc>
        <w:tc>
          <w:tcPr>
            <w:tcW w:w="279" w:type="dxa"/>
            <w:vAlign w:val="bottom"/>
          </w:tcPr>
          <w:p w:rsidR="005D1A5B" w:rsidRPr="00385D81" w:rsidRDefault="005D1A5B" w:rsidP="00DA05F6">
            <w:pPr>
              <w:spacing w:line="240" w:lineRule="atLeast"/>
              <w:jc w:val="right"/>
              <w:rPr>
                <w:rFonts w:ascii="Arial" w:hAnsi="Arial"/>
                <w:color w:val="0000FF"/>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rPr>
            </w:pPr>
          </w:p>
        </w:tc>
        <w:tc>
          <w:tcPr>
            <w:tcW w:w="578" w:type="dxa"/>
          </w:tcPr>
          <w:p w:rsidR="005D1A5B" w:rsidRPr="00385D81" w:rsidRDefault="005D1A5B" w:rsidP="00DA05F6">
            <w:pPr>
              <w:spacing w:line="240" w:lineRule="atLeast"/>
              <w:rPr>
                <w:rFonts w:ascii="Arial" w:hAnsi="Arial"/>
                <w:color w:val="0000FF"/>
              </w:rPr>
            </w:pPr>
          </w:p>
        </w:tc>
        <w:tc>
          <w:tcPr>
            <w:tcW w:w="873" w:type="dxa"/>
          </w:tcPr>
          <w:p w:rsidR="005D1A5B" w:rsidRPr="00385D81" w:rsidRDefault="005D1A5B" w:rsidP="00DA05F6">
            <w:pPr>
              <w:spacing w:line="240" w:lineRule="atLeast"/>
              <w:rPr>
                <w:rFonts w:ascii="Arial" w:hAnsi="Arial"/>
                <w:color w:val="0000FF"/>
              </w:rPr>
            </w:pPr>
          </w:p>
        </w:tc>
        <w:tc>
          <w:tcPr>
            <w:tcW w:w="892" w:type="dxa"/>
          </w:tcPr>
          <w:p w:rsidR="005D1A5B" w:rsidRPr="00385D81" w:rsidRDefault="005D1A5B" w:rsidP="00DA05F6">
            <w:pPr>
              <w:spacing w:line="240" w:lineRule="atLeast"/>
              <w:rPr>
                <w:rFonts w:ascii="Arial" w:hAnsi="Arial"/>
                <w:color w:val="0000FF"/>
              </w:rPr>
            </w:pPr>
          </w:p>
        </w:tc>
        <w:tc>
          <w:tcPr>
            <w:tcW w:w="6717" w:type="dxa"/>
            <w:gridSpan w:val="6"/>
          </w:tcPr>
          <w:p w:rsidR="005D1A5B" w:rsidRPr="00385D81" w:rsidRDefault="005D1A5B" w:rsidP="00DA05F6">
            <w:pPr>
              <w:spacing w:line="240" w:lineRule="atLeast"/>
              <w:jc w:val="both"/>
              <w:rPr>
                <w:rFonts w:ascii="Arial" w:hAnsi="Arial"/>
                <w:b/>
                <w:color w:val="0000FF"/>
              </w:rPr>
            </w:pPr>
          </w:p>
        </w:tc>
        <w:tc>
          <w:tcPr>
            <w:tcW w:w="279" w:type="dxa"/>
            <w:vAlign w:val="bottom"/>
          </w:tcPr>
          <w:p w:rsidR="005D1A5B" w:rsidRPr="00385D81" w:rsidRDefault="005D1A5B" w:rsidP="00DA05F6">
            <w:pPr>
              <w:spacing w:line="240" w:lineRule="atLeast"/>
              <w:jc w:val="right"/>
              <w:rPr>
                <w:rFonts w:ascii="Arial" w:hAnsi="Arial"/>
                <w:color w:val="0000FF"/>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rPr>
            </w:pPr>
          </w:p>
        </w:tc>
        <w:tc>
          <w:tcPr>
            <w:tcW w:w="578" w:type="dxa"/>
          </w:tcPr>
          <w:p w:rsidR="005D1A5B" w:rsidRPr="00385D81" w:rsidRDefault="005D1A5B" w:rsidP="00DA05F6">
            <w:pPr>
              <w:spacing w:line="240" w:lineRule="atLeast"/>
              <w:rPr>
                <w:rFonts w:ascii="Arial" w:hAnsi="Arial"/>
                <w:color w:val="0000FF"/>
              </w:rPr>
            </w:pPr>
          </w:p>
        </w:tc>
        <w:tc>
          <w:tcPr>
            <w:tcW w:w="873" w:type="dxa"/>
          </w:tcPr>
          <w:p w:rsidR="005D1A5B" w:rsidRPr="00385D81" w:rsidRDefault="005D1A5B" w:rsidP="00DA05F6">
            <w:pPr>
              <w:spacing w:line="240" w:lineRule="atLeast"/>
              <w:rPr>
                <w:rFonts w:ascii="Arial" w:hAnsi="Arial"/>
                <w:color w:val="0000FF"/>
              </w:rPr>
            </w:pPr>
          </w:p>
        </w:tc>
        <w:tc>
          <w:tcPr>
            <w:tcW w:w="892" w:type="dxa"/>
          </w:tcPr>
          <w:p w:rsidR="005D1A5B" w:rsidRPr="00385D81" w:rsidRDefault="005D1A5B" w:rsidP="00DA05F6">
            <w:pPr>
              <w:spacing w:line="240" w:lineRule="atLeast"/>
              <w:rPr>
                <w:rFonts w:ascii="Arial" w:hAnsi="Arial"/>
                <w:color w:val="0000FF"/>
              </w:rPr>
            </w:pPr>
          </w:p>
        </w:tc>
        <w:tc>
          <w:tcPr>
            <w:tcW w:w="6717" w:type="dxa"/>
            <w:gridSpan w:val="6"/>
          </w:tcPr>
          <w:p w:rsidR="005D1A5B" w:rsidRPr="00385D81" w:rsidRDefault="005D1A5B" w:rsidP="00DA05F6">
            <w:pPr>
              <w:spacing w:line="240" w:lineRule="atLeast"/>
              <w:jc w:val="both"/>
              <w:rPr>
                <w:rFonts w:ascii="Arial" w:hAnsi="Arial"/>
                <w:b/>
                <w:color w:val="0000FF"/>
                <w:lang w:val="fr-FR"/>
              </w:rPr>
            </w:pPr>
            <w:r w:rsidRPr="00385D81">
              <w:rPr>
                <w:rFonts w:ascii="Arial" w:hAnsi="Arial" w:cs="Arial"/>
                <w:color w:val="0000FF"/>
                <w:lang w:val="fr-FR"/>
              </w:rPr>
              <w:t>La prescription médicale doit, au moins, comporter les données suivantes :</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567" w:type="dxa"/>
            <w:gridSpan w:val="3"/>
          </w:tcPr>
          <w:p w:rsidR="005D1A5B" w:rsidRPr="00385D81" w:rsidRDefault="005D1A5B" w:rsidP="00DA05F6">
            <w:pPr>
              <w:spacing w:line="240" w:lineRule="atLeast"/>
              <w:jc w:val="right"/>
              <w:rPr>
                <w:rFonts w:ascii="Arial" w:hAnsi="Arial"/>
                <w:color w:val="0000FF"/>
                <w:lang w:val="fr-FR"/>
              </w:rPr>
            </w:pPr>
            <w:r w:rsidRPr="00385D81">
              <w:rPr>
                <w:rFonts w:ascii="Arial" w:hAnsi="Arial" w:cs="Arial"/>
                <w:color w:val="0000FF"/>
                <w:lang w:val="fr-FR"/>
              </w:rPr>
              <w:t>a)</w:t>
            </w:r>
          </w:p>
        </w:tc>
        <w:tc>
          <w:tcPr>
            <w:tcW w:w="6150" w:type="dxa"/>
            <w:gridSpan w:val="3"/>
          </w:tcPr>
          <w:p w:rsidR="005D1A5B" w:rsidRPr="00385D81" w:rsidRDefault="005D1A5B" w:rsidP="00DA05F6">
            <w:pPr>
              <w:spacing w:line="240" w:lineRule="atLeast"/>
              <w:jc w:val="both"/>
              <w:rPr>
                <w:rFonts w:ascii="Arial" w:hAnsi="Arial"/>
                <w:color w:val="0000FF"/>
                <w:lang w:val="fr-FR"/>
              </w:rPr>
            </w:pPr>
            <w:r w:rsidRPr="00385D81">
              <w:rPr>
                <w:rFonts w:ascii="Arial" w:hAnsi="Arial" w:cs="Arial"/>
                <w:color w:val="0000FF"/>
                <w:lang w:val="fr-FR"/>
              </w:rPr>
              <w:t xml:space="preserve">les nom et prénom du patient; </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567" w:type="dxa"/>
            <w:gridSpan w:val="3"/>
          </w:tcPr>
          <w:p w:rsidR="005D1A5B" w:rsidRPr="00385D81" w:rsidRDefault="005D1A5B" w:rsidP="00DA05F6">
            <w:pPr>
              <w:spacing w:line="240" w:lineRule="atLeast"/>
              <w:jc w:val="right"/>
              <w:rPr>
                <w:rFonts w:ascii="Arial" w:hAnsi="Arial" w:cs="Arial"/>
                <w:color w:val="0000FF"/>
                <w:lang w:val="fr-FR"/>
              </w:rPr>
            </w:pPr>
          </w:p>
        </w:tc>
        <w:tc>
          <w:tcPr>
            <w:tcW w:w="6150" w:type="dxa"/>
            <w:gridSpan w:val="3"/>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567" w:type="dxa"/>
            <w:gridSpan w:val="3"/>
          </w:tcPr>
          <w:p w:rsidR="005D1A5B" w:rsidRPr="00385D81" w:rsidRDefault="005D1A5B" w:rsidP="00DA05F6">
            <w:pPr>
              <w:spacing w:line="240" w:lineRule="atLeast"/>
              <w:jc w:val="right"/>
              <w:rPr>
                <w:rFonts w:ascii="Arial" w:hAnsi="Arial" w:cs="Arial"/>
                <w:color w:val="0000FF"/>
                <w:lang w:val="fr-FR"/>
              </w:rPr>
            </w:pPr>
            <w:r w:rsidRPr="00385D81">
              <w:rPr>
                <w:rFonts w:ascii="Arial" w:hAnsi="Arial" w:cs="Arial"/>
                <w:color w:val="0000FF"/>
                <w:lang w:val="fr-FR"/>
              </w:rPr>
              <w:t>b)</w:t>
            </w:r>
          </w:p>
        </w:tc>
        <w:tc>
          <w:tcPr>
            <w:tcW w:w="6150" w:type="dxa"/>
            <w:gridSpan w:val="3"/>
          </w:tcPr>
          <w:p w:rsidR="005D1A5B" w:rsidRPr="00385D81" w:rsidRDefault="005D1A5B" w:rsidP="00DA05F6">
            <w:pPr>
              <w:spacing w:line="240" w:lineRule="atLeast"/>
              <w:jc w:val="both"/>
              <w:rPr>
                <w:rFonts w:ascii="Arial" w:hAnsi="Arial"/>
                <w:color w:val="0000FF"/>
                <w:lang w:val="fr-FR"/>
              </w:rPr>
            </w:pPr>
            <w:r w:rsidRPr="00385D81">
              <w:rPr>
                <w:rFonts w:ascii="Arial" w:hAnsi="Arial" w:cs="Arial"/>
                <w:color w:val="0000FF"/>
                <w:lang w:val="fr-FR"/>
              </w:rPr>
              <w:t>les nom, prénom et numéro INAMI du prescripteur;</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567" w:type="dxa"/>
            <w:gridSpan w:val="3"/>
          </w:tcPr>
          <w:p w:rsidR="005D1A5B" w:rsidRPr="00385D81" w:rsidRDefault="005D1A5B" w:rsidP="00DA05F6">
            <w:pPr>
              <w:spacing w:line="240" w:lineRule="atLeast"/>
              <w:jc w:val="right"/>
              <w:rPr>
                <w:rFonts w:ascii="Arial" w:hAnsi="Arial" w:cs="Arial"/>
                <w:color w:val="0000FF"/>
                <w:lang w:val="fr-FR"/>
              </w:rPr>
            </w:pPr>
          </w:p>
        </w:tc>
        <w:tc>
          <w:tcPr>
            <w:tcW w:w="6150" w:type="dxa"/>
            <w:gridSpan w:val="3"/>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567" w:type="dxa"/>
            <w:gridSpan w:val="3"/>
          </w:tcPr>
          <w:p w:rsidR="005D1A5B" w:rsidRPr="00385D81" w:rsidRDefault="005D1A5B" w:rsidP="00DA05F6">
            <w:pPr>
              <w:spacing w:line="240" w:lineRule="atLeast"/>
              <w:jc w:val="right"/>
              <w:rPr>
                <w:rFonts w:ascii="Arial" w:hAnsi="Arial" w:cs="Arial"/>
                <w:color w:val="0000FF"/>
                <w:lang w:val="fr-FR"/>
              </w:rPr>
            </w:pPr>
            <w:r w:rsidRPr="00385D81">
              <w:rPr>
                <w:rFonts w:ascii="Arial" w:hAnsi="Arial" w:cs="Arial"/>
                <w:color w:val="0000FF"/>
                <w:lang w:val="fr-FR"/>
              </w:rPr>
              <w:t>c)</w:t>
            </w:r>
          </w:p>
        </w:tc>
        <w:tc>
          <w:tcPr>
            <w:tcW w:w="6150" w:type="dxa"/>
            <w:gridSpan w:val="3"/>
          </w:tcPr>
          <w:p w:rsidR="005D1A5B" w:rsidRPr="00385D81" w:rsidRDefault="005D1A5B" w:rsidP="00DA05F6">
            <w:pPr>
              <w:spacing w:line="240" w:lineRule="atLeast"/>
              <w:jc w:val="both"/>
              <w:rPr>
                <w:rFonts w:ascii="Arial" w:hAnsi="Arial"/>
                <w:color w:val="0000FF"/>
                <w:lang w:val="fr-FR"/>
              </w:rPr>
            </w:pPr>
            <w:r w:rsidRPr="00385D81">
              <w:rPr>
                <w:rFonts w:ascii="Arial" w:hAnsi="Arial" w:cs="Arial"/>
                <w:color w:val="0000FF"/>
                <w:lang w:val="fr-FR"/>
              </w:rPr>
              <w:t>la date de la prescription;</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567" w:type="dxa"/>
            <w:gridSpan w:val="3"/>
          </w:tcPr>
          <w:p w:rsidR="005D1A5B" w:rsidRPr="00385D81" w:rsidRDefault="005D1A5B" w:rsidP="00DA05F6">
            <w:pPr>
              <w:spacing w:line="240" w:lineRule="atLeast"/>
              <w:jc w:val="right"/>
              <w:rPr>
                <w:rFonts w:ascii="Arial" w:hAnsi="Arial" w:cs="Arial"/>
                <w:color w:val="0000FF"/>
                <w:lang w:val="fr-FR"/>
              </w:rPr>
            </w:pPr>
          </w:p>
        </w:tc>
        <w:tc>
          <w:tcPr>
            <w:tcW w:w="6150" w:type="dxa"/>
            <w:gridSpan w:val="3"/>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567" w:type="dxa"/>
            <w:gridSpan w:val="3"/>
          </w:tcPr>
          <w:p w:rsidR="005D1A5B" w:rsidRPr="00385D81" w:rsidRDefault="005D1A5B" w:rsidP="00DA05F6">
            <w:pPr>
              <w:spacing w:line="240" w:lineRule="atLeast"/>
              <w:jc w:val="right"/>
              <w:rPr>
                <w:rFonts w:ascii="Arial" w:hAnsi="Arial" w:cs="Arial"/>
                <w:color w:val="0000FF"/>
                <w:lang w:val="fr-FR"/>
              </w:rPr>
            </w:pPr>
            <w:r w:rsidRPr="00385D81">
              <w:rPr>
                <w:rFonts w:ascii="Arial" w:hAnsi="Arial" w:cs="Arial"/>
                <w:color w:val="0000FF"/>
                <w:lang w:val="fr-FR"/>
              </w:rPr>
              <w:t>d)</w:t>
            </w:r>
          </w:p>
        </w:tc>
        <w:tc>
          <w:tcPr>
            <w:tcW w:w="6150" w:type="dxa"/>
            <w:gridSpan w:val="3"/>
          </w:tcPr>
          <w:p w:rsidR="005D1A5B" w:rsidRPr="00385D81" w:rsidRDefault="005D1A5B" w:rsidP="00DA05F6">
            <w:pPr>
              <w:spacing w:line="240" w:lineRule="atLeast"/>
              <w:jc w:val="both"/>
              <w:rPr>
                <w:rFonts w:ascii="Arial" w:hAnsi="Arial"/>
                <w:color w:val="0000FF"/>
                <w:lang w:val="fr-FR"/>
              </w:rPr>
            </w:pPr>
            <w:r w:rsidRPr="00385D81">
              <w:rPr>
                <w:rFonts w:ascii="Arial" w:hAnsi="Arial" w:cs="Arial"/>
                <w:color w:val="0000FF"/>
                <w:lang w:val="fr-FR"/>
              </w:rPr>
              <w:t>la signature du prescripteur;</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567" w:type="dxa"/>
            <w:gridSpan w:val="3"/>
          </w:tcPr>
          <w:p w:rsidR="005D1A5B" w:rsidRPr="00385D81" w:rsidRDefault="005D1A5B" w:rsidP="00DA05F6">
            <w:pPr>
              <w:spacing w:line="240" w:lineRule="atLeast"/>
              <w:jc w:val="right"/>
              <w:rPr>
                <w:rFonts w:ascii="Arial" w:hAnsi="Arial" w:cs="Arial"/>
                <w:color w:val="0000FF"/>
                <w:lang w:val="fr-FR"/>
              </w:rPr>
            </w:pPr>
          </w:p>
        </w:tc>
        <w:tc>
          <w:tcPr>
            <w:tcW w:w="6150" w:type="dxa"/>
            <w:gridSpan w:val="3"/>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567" w:type="dxa"/>
            <w:gridSpan w:val="3"/>
          </w:tcPr>
          <w:p w:rsidR="005D1A5B" w:rsidRPr="00385D81" w:rsidRDefault="005D1A5B" w:rsidP="00DA05F6">
            <w:pPr>
              <w:spacing w:line="240" w:lineRule="atLeast"/>
              <w:jc w:val="right"/>
              <w:rPr>
                <w:rFonts w:ascii="Arial" w:hAnsi="Arial" w:cs="Arial"/>
                <w:color w:val="0000FF"/>
                <w:lang w:val="fr-FR"/>
              </w:rPr>
            </w:pPr>
            <w:r w:rsidRPr="00385D81">
              <w:rPr>
                <w:rFonts w:ascii="Arial" w:hAnsi="Arial" w:cs="Arial"/>
                <w:color w:val="0000FF"/>
                <w:lang w:val="fr-FR"/>
              </w:rPr>
              <w:t>e)</w:t>
            </w:r>
          </w:p>
        </w:tc>
        <w:tc>
          <w:tcPr>
            <w:tcW w:w="6150" w:type="dxa"/>
            <w:gridSpan w:val="3"/>
          </w:tcPr>
          <w:p w:rsidR="005D1A5B" w:rsidRPr="00385D81" w:rsidRDefault="005D1A5B" w:rsidP="00DA05F6">
            <w:pPr>
              <w:spacing w:line="240" w:lineRule="atLeast"/>
              <w:jc w:val="both"/>
              <w:rPr>
                <w:rFonts w:ascii="Arial" w:hAnsi="Arial"/>
                <w:color w:val="0000FF"/>
                <w:lang w:val="fr-FR"/>
              </w:rPr>
            </w:pPr>
            <w:r w:rsidRPr="00385D81">
              <w:rPr>
                <w:rFonts w:ascii="Arial" w:hAnsi="Arial" w:cs="Arial"/>
                <w:color w:val="0000FF"/>
                <w:lang w:val="fr-FR"/>
              </w:rPr>
              <w:t xml:space="preserve">le nombre maximum de séances; </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FB67CB" w:rsidRPr="006B3DF4" w:rsidTr="00DA05F6">
        <w:trPr>
          <w:cantSplit/>
        </w:trPr>
        <w:tc>
          <w:tcPr>
            <w:tcW w:w="289" w:type="dxa"/>
          </w:tcPr>
          <w:p w:rsidR="00FB67CB" w:rsidRPr="00385D81" w:rsidRDefault="00FB67CB" w:rsidP="00DA05F6">
            <w:pPr>
              <w:spacing w:line="240" w:lineRule="atLeast"/>
              <w:rPr>
                <w:rFonts w:ascii="Arial" w:hAnsi="Arial"/>
                <w:color w:val="0000FF"/>
                <w:lang w:val="fr-FR"/>
              </w:rPr>
            </w:pPr>
          </w:p>
        </w:tc>
        <w:tc>
          <w:tcPr>
            <w:tcW w:w="578" w:type="dxa"/>
          </w:tcPr>
          <w:p w:rsidR="00FB67CB" w:rsidRPr="00385D81" w:rsidRDefault="00FB67CB" w:rsidP="00DA05F6">
            <w:pPr>
              <w:spacing w:line="240" w:lineRule="atLeast"/>
              <w:rPr>
                <w:rFonts w:ascii="Arial" w:hAnsi="Arial"/>
                <w:color w:val="0000FF"/>
                <w:lang w:val="fr-FR"/>
              </w:rPr>
            </w:pPr>
          </w:p>
        </w:tc>
        <w:tc>
          <w:tcPr>
            <w:tcW w:w="873" w:type="dxa"/>
          </w:tcPr>
          <w:p w:rsidR="00FB67CB" w:rsidRPr="00385D81" w:rsidRDefault="00FB67CB" w:rsidP="00DA05F6">
            <w:pPr>
              <w:spacing w:line="240" w:lineRule="atLeast"/>
              <w:rPr>
                <w:rFonts w:ascii="Arial" w:hAnsi="Arial"/>
                <w:color w:val="0000FF"/>
                <w:lang w:val="fr-FR"/>
              </w:rPr>
            </w:pPr>
          </w:p>
        </w:tc>
        <w:tc>
          <w:tcPr>
            <w:tcW w:w="892" w:type="dxa"/>
          </w:tcPr>
          <w:p w:rsidR="00FB67CB" w:rsidRPr="00385D81" w:rsidRDefault="00FB67CB" w:rsidP="00DA05F6">
            <w:pPr>
              <w:spacing w:line="240" w:lineRule="atLeast"/>
              <w:rPr>
                <w:rFonts w:ascii="Arial" w:hAnsi="Arial"/>
                <w:color w:val="0000FF"/>
                <w:lang w:val="fr-FR"/>
              </w:rPr>
            </w:pPr>
          </w:p>
        </w:tc>
        <w:tc>
          <w:tcPr>
            <w:tcW w:w="567" w:type="dxa"/>
            <w:gridSpan w:val="3"/>
          </w:tcPr>
          <w:p w:rsidR="00FB67CB" w:rsidRPr="00385D81" w:rsidRDefault="00FB67CB" w:rsidP="00DA05F6">
            <w:pPr>
              <w:spacing w:line="240" w:lineRule="atLeast"/>
              <w:jc w:val="right"/>
              <w:rPr>
                <w:rFonts w:ascii="Arial" w:hAnsi="Arial" w:cs="Arial"/>
                <w:color w:val="0000FF"/>
                <w:lang w:val="fr-FR"/>
              </w:rPr>
            </w:pPr>
          </w:p>
        </w:tc>
        <w:tc>
          <w:tcPr>
            <w:tcW w:w="6150" w:type="dxa"/>
            <w:gridSpan w:val="3"/>
          </w:tcPr>
          <w:p w:rsidR="00FB67CB" w:rsidRPr="00385D81" w:rsidRDefault="00FB67CB" w:rsidP="00DA05F6">
            <w:pPr>
              <w:spacing w:line="240" w:lineRule="atLeast"/>
              <w:jc w:val="both"/>
              <w:rPr>
                <w:rFonts w:ascii="Arial" w:hAnsi="Arial" w:cs="Arial"/>
                <w:color w:val="0000FF"/>
                <w:lang w:val="fr-FR"/>
              </w:rPr>
            </w:pPr>
          </w:p>
        </w:tc>
        <w:tc>
          <w:tcPr>
            <w:tcW w:w="279" w:type="dxa"/>
            <w:vAlign w:val="bottom"/>
          </w:tcPr>
          <w:p w:rsidR="00FB67CB" w:rsidRPr="00385D81" w:rsidRDefault="00FB67C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567" w:type="dxa"/>
            <w:gridSpan w:val="3"/>
          </w:tcPr>
          <w:p w:rsidR="005D1A5B" w:rsidRPr="00385D81" w:rsidRDefault="005D1A5B" w:rsidP="00DA05F6">
            <w:pPr>
              <w:spacing w:line="240" w:lineRule="atLeast"/>
              <w:jc w:val="right"/>
              <w:rPr>
                <w:rFonts w:ascii="Arial" w:hAnsi="Arial" w:cs="Arial"/>
                <w:color w:val="0000FF"/>
                <w:lang w:val="fr-FR"/>
              </w:rPr>
            </w:pPr>
            <w:r w:rsidRPr="00385D81">
              <w:rPr>
                <w:rFonts w:ascii="Arial" w:hAnsi="Arial" w:cs="Arial"/>
                <w:color w:val="0000FF"/>
                <w:lang w:val="fr-FR"/>
              </w:rPr>
              <w:t>f)</w:t>
            </w:r>
          </w:p>
        </w:tc>
        <w:tc>
          <w:tcPr>
            <w:tcW w:w="6150" w:type="dxa"/>
            <w:gridSpan w:val="3"/>
          </w:tcPr>
          <w:p w:rsidR="005D1A5B" w:rsidRPr="00385D81" w:rsidRDefault="005D1A5B" w:rsidP="00DA05F6">
            <w:pPr>
              <w:spacing w:line="240" w:lineRule="atLeast"/>
              <w:jc w:val="both"/>
              <w:rPr>
                <w:rFonts w:ascii="Arial" w:hAnsi="Arial"/>
                <w:color w:val="0000FF"/>
                <w:lang w:val="fr-FR"/>
              </w:rPr>
            </w:pPr>
            <w:r w:rsidRPr="00385D81">
              <w:rPr>
                <w:rFonts w:ascii="Arial" w:hAnsi="Arial" w:cs="Arial"/>
                <w:color w:val="0000FF"/>
                <w:lang w:val="fr-FR"/>
              </w:rPr>
              <w:t>le diagnostic et/ou les éléments de diagnostic de l’affection à traiter;</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567" w:type="dxa"/>
            <w:gridSpan w:val="3"/>
          </w:tcPr>
          <w:p w:rsidR="005D1A5B" w:rsidRPr="00385D81" w:rsidRDefault="005D1A5B" w:rsidP="00DA05F6">
            <w:pPr>
              <w:spacing w:line="240" w:lineRule="atLeast"/>
              <w:jc w:val="right"/>
              <w:rPr>
                <w:rFonts w:ascii="Arial" w:hAnsi="Arial" w:cs="Arial"/>
                <w:color w:val="0000FF"/>
                <w:lang w:val="fr-FR"/>
              </w:rPr>
            </w:pPr>
          </w:p>
        </w:tc>
        <w:tc>
          <w:tcPr>
            <w:tcW w:w="6150" w:type="dxa"/>
            <w:gridSpan w:val="3"/>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567" w:type="dxa"/>
            <w:gridSpan w:val="3"/>
          </w:tcPr>
          <w:p w:rsidR="005D1A5B" w:rsidRPr="00385D81" w:rsidRDefault="005D1A5B" w:rsidP="00DA05F6">
            <w:pPr>
              <w:spacing w:line="240" w:lineRule="atLeast"/>
              <w:jc w:val="right"/>
              <w:rPr>
                <w:rFonts w:ascii="Arial" w:hAnsi="Arial" w:cs="Arial"/>
                <w:color w:val="0000FF"/>
                <w:lang w:val="fr-FR"/>
              </w:rPr>
            </w:pPr>
            <w:r w:rsidRPr="00385D81">
              <w:rPr>
                <w:rFonts w:ascii="Arial" w:hAnsi="Arial" w:cs="Arial"/>
                <w:color w:val="0000FF"/>
                <w:lang w:val="fr-FR"/>
              </w:rPr>
              <w:t>g)</w:t>
            </w:r>
          </w:p>
        </w:tc>
        <w:tc>
          <w:tcPr>
            <w:tcW w:w="6150" w:type="dxa"/>
            <w:gridSpan w:val="3"/>
          </w:tcPr>
          <w:p w:rsidR="005D1A5B" w:rsidRPr="00385D81" w:rsidRDefault="005D1A5B" w:rsidP="00DA05F6">
            <w:pPr>
              <w:spacing w:line="240" w:lineRule="atLeast"/>
              <w:jc w:val="both"/>
              <w:rPr>
                <w:rFonts w:ascii="Arial" w:hAnsi="Arial"/>
                <w:color w:val="0000FF"/>
                <w:lang w:val="fr-FR"/>
              </w:rPr>
            </w:pPr>
            <w:r w:rsidRPr="00385D81">
              <w:rPr>
                <w:rFonts w:ascii="Arial" w:hAnsi="Arial" w:cs="Arial"/>
                <w:color w:val="0000FF"/>
                <w:lang w:val="fr-FR"/>
              </w:rPr>
              <w:t xml:space="preserve">la localisation anatomique des lésions lorsque le diagnostic ne la précise pas; </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567" w:type="dxa"/>
            <w:gridSpan w:val="3"/>
          </w:tcPr>
          <w:p w:rsidR="005D1A5B" w:rsidRPr="00385D81" w:rsidRDefault="005D1A5B" w:rsidP="00DA05F6">
            <w:pPr>
              <w:spacing w:line="240" w:lineRule="atLeast"/>
              <w:jc w:val="right"/>
              <w:rPr>
                <w:rFonts w:ascii="Arial" w:hAnsi="Arial" w:cs="Arial"/>
                <w:color w:val="0000FF"/>
                <w:lang w:val="fr-FR"/>
              </w:rPr>
            </w:pPr>
          </w:p>
        </w:tc>
        <w:tc>
          <w:tcPr>
            <w:tcW w:w="6150" w:type="dxa"/>
            <w:gridSpan w:val="3"/>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567" w:type="dxa"/>
            <w:gridSpan w:val="3"/>
          </w:tcPr>
          <w:p w:rsidR="005D1A5B" w:rsidRPr="00385D81" w:rsidRDefault="005D1A5B" w:rsidP="00DA05F6">
            <w:pPr>
              <w:spacing w:line="240" w:lineRule="atLeast"/>
              <w:jc w:val="right"/>
              <w:rPr>
                <w:rFonts w:ascii="Arial" w:hAnsi="Arial" w:cs="Arial"/>
                <w:color w:val="0000FF"/>
                <w:lang w:val="fr-FR"/>
              </w:rPr>
            </w:pPr>
            <w:r w:rsidRPr="00385D81">
              <w:rPr>
                <w:rFonts w:ascii="Arial" w:hAnsi="Arial" w:cs="Arial"/>
                <w:color w:val="0000FF"/>
                <w:lang w:val="fr-FR"/>
              </w:rPr>
              <w:t>h)</w:t>
            </w:r>
          </w:p>
        </w:tc>
        <w:tc>
          <w:tcPr>
            <w:tcW w:w="6150" w:type="dxa"/>
            <w:gridSpan w:val="3"/>
          </w:tcPr>
          <w:p w:rsidR="005D1A5B" w:rsidRPr="00385D81" w:rsidRDefault="005D1A5B" w:rsidP="00DA05F6">
            <w:pPr>
              <w:spacing w:line="240" w:lineRule="atLeast"/>
              <w:jc w:val="both"/>
              <w:rPr>
                <w:rFonts w:ascii="Arial" w:hAnsi="Arial"/>
                <w:color w:val="0000FF"/>
                <w:lang w:val="fr-FR"/>
              </w:rPr>
            </w:pPr>
            <w:r w:rsidRPr="00385D81">
              <w:rPr>
                <w:rFonts w:ascii="Arial" w:hAnsi="Arial" w:cs="Arial"/>
                <w:color w:val="0000FF"/>
                <w:lang w:val="fr-FR"/>
              </w:rPr>
              <w:t xml:space="preserve">la date de début du traitement, si celle-ci diffère de la date de la prescription; </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567" w:type="dxa"/>
            <w:gridSpan w:val="3"/>
          </w:tcPr>
          <w:p w:rsidR="005D1A5B" w:rsidRPr="00385D81" w:rsidRDefault="005D1A5B" w:rsidP="00DA05F6">
            <w:pPr>
              <w:spacing w:line="240" w:lineRule="atLeast"/>
              <w:jc w:val="right"/>
              <w:rPr>
                <w:rFonts w:ascii="Arial" w:hAnsi="Arial" w:cs="Arial"/>
                <w:color w:val="0000FF"/>
                <w:lang w:val="fr-FR"/>
              </w:rPr>
            </w:pPr>
          </w:p>
        </w:tc>
        <w:tc>
          <w:tcPr>
            <w:tcW w:w="6150" w:type="dxa"/>
            <w:gridSpan w:val="3"/>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567" w:type="dxa"/>
            <w:gridSpan w:val="3"/>
          </w:tcPr>
          <w:p w:rsidR="005D1A5B" w:rsidRPr="00385D81" w:rsidRDefault="005D1A5B" w:rsidP="00DA05F6">
            <w:pPr>
              <w:spacing w:line="240" w:lineRule="atLeast"/>
              <w:jc w:val="right"/>
              <w:rPr>
                <w:rFonts w:ascii="Arial" w:hAnsi="Arial" w:cs="Arial"/>
                <w:color w:val="0000FF"/>
                <w:lang w:val="fr-FR"/>
              </w:rPr>
            </w:pPr>
            <w:r w:rsidRPr="00385D81">
              <w:rPr>
                <w:rFonts w:ascii="Arial" w:hAnsi="Arial" w:cs="Arial"/>
                <w:color w:val="0000FF"/>
                <w:lang w:val="fr-FR"/>
              </w:rPr>
              <w:t>i)</w:t>
            </w:r>
          </w:p>
        </w:tc>
        <w:tc>
          <w:tcPr>
            <w:tcW w:w="6150" w:type="dxa"/>
            <w:gridSpan w:val="3"/>
          </w:tcPr>
          <w:p w:rsidR="005D1A5B" w:rsidRPr="00385D81" w:rsidRDefault="009C4E69" w:rsidP="009C4E69">
            <w:pPr>
              <w:spacing w:line="240" w:lineRule="atLeast"/>
              <w:jc w:val="both"/>
              <w:rPr>
                <w:rFonts w:ascii="Arial" w:hAnsi="Arial"/>
                <w:color w:val="0000FF"/>
                <w:lang w:val="fr-FR"/>
              </w:rPr>
            </w:pPr>
            <w:r w:rsidRPr="00C43517">
              <w:rPr>
                <w:rFonts w:ascii="Arial" w:hAnsi="Arial"/>
                <w:i/>
                <w:color w:val="0000FF"/>
                <w:sz w:val="18"/>
                <w:szCs w:val="18"/>
                <w:lang w:val="fr-FR"/>
              </w:rPr>
              <w:t xml:space="preserve">Supprimé par A.R. </w:t>
            </w:r>
            <w:r>
              <w:rPr>
                <w:rFonts w:ascii="Arial" w:hAnsi="Arial"/>
                <w:i/>
                <w:color w:val="0000FF"/>
                <w:sz w:val="18"/>
                <w:szCs w:val="18"/>
                <w:lang w:val="fr-FR"/>
              </w:rPr>
              <w:t>3.9.2015</w:t>
            </w:r>
            <w:r w:rsidRPr="00C43517">
              <w:rPr>
                <w:rFonts w:ascii="Arial" w:hAnsi="Arial"/>
                <w:i/>
                <w:color w:val="0000FF"/>
                <w:sz w:val="18"/>
                <w:szCs w:val="18"/>
                <w:lang w:val="fr-FR"/>
              </w:rPr>
              <w:t xml:space="preserve"> (en vigueur 1.</w:t>
            </w:r>
            <w:r>
              <w:rPr>
                <w:rFonts w:ascii="Arial" w:hAnsi="Arial"/>
                <w:i/>
                <w:color w:val="0000FF"/>
                <w:sz w:val="18"/>
                <w:szCs w:val="18"/>
                <w:lang w:val="fr-FR"/>
              </w:rPr>
              <w:t>11.2015</w:t>
            </w:r>
            <w:r w:rsidRPr="00C43517">
              <w:rPr>
                <w:rFonts w:ascii="Arial" w:hAnsi="Arial"/>
                <w:i/>
                <w:color w:val="0000FF"/>
                <w:sz w:val="18"/>
                <w:szCs w:val="18"/>
                <w:lang w:val="fr-FR"/>
              </w:rPr>
              <w: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567" w:type="dxa"/>
            <w:gridSpan w:val="3"/>
          </w:tcPr>
          <w:p w:rsidR="005D1A5B" w:rsidRPr="00385D81" w:rsidRDefault="005D1A5B" w:rsidP="00DA05F6">
            <w:pPr>
              <w:spacing w:line="240" w:lineRule="atLeast"/>
              <w:jc w:val="right"/>
              <w:rPr>
                <w:rFonts w:ascii="Arial" w:hAnsi="Arial" w:cs="Arial"/>
                <w:color w:val="0000FF"/>
                <w:lang w:val="fr-FR"/>
              </w:rPr>
            </w:pPr>
          </w:p>
        </w:tc>
        <w:tc>
          <w:tcPr>
            <w:tcW w:w="6150" w:type="dxa"/>
            <w:gridSpan w:val="3"/>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s="Arial"/>
                <w:color w:val="0000FF"/>
                <w:lang w:val="fr-FR"/>
              </w:rPr>
              <w:t>Si la date de début de traitement diffère de la date de la prescription, l’intervention de l’assurance maladie obligatoire n’est accordée que si le traitement a été entamé dans les deux mois à partir de la date de la prescription.</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s="Arial"/>
                <w:color w:val="0000FF"/>
                <w:lang w:val="fr-FR"/>
              </w:rPr>
              <w:t>La prescription comporte, en outre, selon la situation pathologique, les éléments suivants :</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567" w:type="dxa"/>
            <w:gridSpan w:val="3"/>
          </w:tcPr>
          <w:p w:rsidR="005D1A5B" w:rsidRPr="00385D81" w:rsidRDefault="005D1A5B" w:rsidP="00DA05F6">
            <w:pPr>
              <w:spacing w:line="240" w:lineRule="atLeast"/>
              <w:jc w:val="right"/>
              <w:rPr>
                <w:rFonts w:ascii="Arial" w:hAnsi="Arial" w:cs="Arial"/>
                <w:color w:val="0000FF"/>
                <w:lang w:val="fr-FR"/>
              </w:rPr>
            </w:pPr>
            <w:r w:rsidRPr="00385D81">
              <w:rPr>
                <w:rFonts w:ascii="Arial" w:hAnsi="Arial" w:cs="Arial"/>
                <w:color w:val="0000FF"/>
                <w:lang w:val="fr-FR"/>
              </w:rPr>
              <w:t>a)</w:t>
            </w:r>
          </w:p>
        </w:tc>
        <w:tc>
          <w:tcPr>
            <w:tcW w:w="6150" w:type="dxa"/>
            <w:gridSpan w:val="3"/>
          </w:tcPr>
          <w:p w:rsidR="005D1A5B" w:rsidRPr="00385D81" w:rsidRDefault="005D1A5B" w:rsidP="00DA05F6">
            <w:pPr>
              <w:spacing w:line="240" w:lineRule="atLeast"/>
              <w:jc w:val="both"/>
              <w:rPr>
                <w:rFonts w:ascii="Arial" w:hAnsi="Arial"/>
                <w:color w:val="0000FF"/>
                <w:lang w:val="fr-FR"/>
              </w:rPr>
            </w:pPr>
            <w:r w:rsidRPr="00385D81">
              <w:rPr>
                <w:rFonts w:ascii="Arial" w:hAnsi="Arial" w:cs="Arial"/>
                <w:color w:val="0000FF"/>
                <w:lang w:val="fr-FR"/>
              </w:rPr>
              <w:t>la motivation d’une deuxième séance par jour conformément aux dispositions du § 11, du § 12, 2° ou du § 14</w:t>
            </w:r>
            <w:r w:rsidRPr="00385D81">
              <w:rPr>
                <w:rFonts w:ascii="Arial" w:hAnsi="Arial" w:cs="Arial"/>
                <w:i/>
                <w:color w:val="0000FF"/>
                <w:lang w:val="fr-FR"/>
              </w:rPr>
              <w:t>bis</w:t>
            </w:r>
            <w:r w:rsidRPr="00385D81">
              <w:rPr>
                <w:rFonts w:ascii="Arial" w:hAnsi="Arial" w:cs="Arial"/>
                <w:color w:val="0000FF"/>
                <w:lang w:val="fr-FR"/>
              </w:rPr>
              <w:t>, du présent article;"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567" w:type="dxa"/>
            <w:gridSpan w:val="3"/>
          </w:tcPr>
          <w:p w:rsidR="005D1A5B" w:rsidRPr="00385D81" w:rsidRDefault="005D1A5B" w:rsidP="00DA05F6">
            <w:pPr>
              <w:spacing w:line="240" w:lineRule="atLeast"/>
              <w:jc w:val="right"/>
              <w:rPr>
                <w:rFonts w:ascii="Arial" w:hAnsi="Arial" w:cs="Arial"/>
                <w:color w:val="0000FF"/>
                <w:lang w:val="fr-FR"/>
              </w:rPr>
            </w:pPr>
          </w:p>
        </w:tc>
        <w:tc>
          <w:tcPr>
            <w:tcW w:w="6150" w:type="dxa"/>
            <w:gridSpan w:val="3"/>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i/>
                <w:color w:val="0000FF"/>
                <w:sz w:val="18"/>
                <w:lang w:val="fr-FR"/>
              </w:rPr>
              <w:t>"A.R. 20.10.2008" (en vigueur 1.1.2009) + "A.R. 29.8.200</w:t>
            </w:r>
            <w:r>
              <w:rPr>
                <w:rFonts w:ascii="Arial" w:hAnsi="Arial"/>
                <w:i/>
                <w:color w:val="0000FF"/>
                <w:sz w:val="18"/>
                <w:lang w:val="fr-FR"/>
              </w:rPr>
              <w:t>9</w:t>
            </w:r>
            <w:r w:rsidRPr="00385D81">
              <w:rPr>
                <w:rFonts w:ascii="Arial" w:hAnsi="Arial"/>
                <w:i/>
                <w:color w:val="0000FF"/>
                <w:sz w:val="18"/>
                <w:lang w:val="fr-FR"/>
              </w:rPr>
              <w:t>" (en vigueur 1.11.2009)</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567" w:type="dxa"/>
            <w:gridSpan w:val="3"/>
          </w:tcPr>
          <w:p w:rsidR="005D1A5B" w:rsidRPr="00385D81" w:rsidRDefault="005D1A5B" w:rsidP="00DA05F6">
            <w:pPr>
              <w:spacing w:line="240" w:lineRule="atLeast"/>
              <w:jc w:val="right"/>
              <w:rPr>
                <w:rFonts w:ascii="Arial" w:hAnsi="Arial" w:cs="Arial"/>
                <w:color w:val="0000FF"/>
                <w:lang w:val="fr-FR"/>
              </w:rPr>
            </w:pPr>
            <w:r w:rsidRPr="00385D81">
              <w:rPr>
                <w:rFonts w:ascii="Arial" w:hAnsi="Arial" w:cs="Arial"/>
                <w:color w:val="0000FF"/>
                <w:lang w:val="fr-FR"/>
              </w:rPr>
              <w:t>"b)</w:t>
            </w:r>
          </w:p>
        </w:tc>
        <w:tc>
          <w:tcPr>
            <w:tcW w:w="6150" w:type="dxa"/>
            <w:gridSpan w:val="3"/>
          </w:tcPr>
          <w:p w:rsidR="005D1A5B" w:rsidRPr="00385D81" w:rsidRDefault="005D1A5B" w:rsidP="00DA05F6">
            <w:pPr>
              <w:spacing w:line="240" w:lineRule="atLeast"/>
              <w:jc w:val="both"/>
              <w:rPr>
                <w:rFonts w:ascii="Arial" w:hAnsi="Arial"/>
                <w:color w:val="0000FF"/>
                <w:lang w:val="fr-FR"/>
              </w:rPr>
            </w:pPr>
            <w:r w:rsidRPr="00385D81">
              <w:rPr>
                <w:rFonts w:ascii="Arial" w:hAnsi="Arial" w:cs="Arial"/>
                <w:color w:val="0000FF"/>
                <w:lang w:val="fr-FR"/>
              </w:rPr>
              <w:t>Le numéro de nomenclature et la date de l’intervention chirurgicale pour les situations pathologiques visées au § 14, 5°, A., a) ;"</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567" w:type="dxa"/>
            <w:gridSpan w:val="3"/>
          </w:tcPr>
          <w:p w:rsidR="005D1A5B" w:rsidRPr="00385D81" w:rsidRDefault="005D1A5B" w:rsidP="00DA05F6">
            <w:pPr>
              <w:spacing w:line="240" w:lineRule="atLeast"/>
              <w:jc w:val="right"/>
              <w:rPr>
                <w:rFonts w:ascii="Arial" w:hAnsi="Arial" w:cs="Arial"/>
                <w:color w:val="0000FF"/>
                <w:lang w:val="fr-FR"/>
              </w:rPr>
            </w:pPr>
          </w:p>
        </w:tc>
        <w:tc>
          <w:tcPr>
            <w:tcW w:w="6150" w:type="dxa"/>
            <w:gridSpan w:val="3"/>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567" w:type="dxa"/>
            <w:gridSpan w:val="3"/>
          </w:tcPr>
          <w:p w:rsidR="005D1A5B" w:rsidRPr="00385D81" w:rsidRDefault="005D1A5B" w:rsidP="00DA05F6">
            <w:pPr>
              <w:spacing w:line="240" w:lineRule="atLeast"/>
              <w:jc w:val="right"/>
              <w:rPr>
                <w:rFonts w:ascii="Arial" w:hAnsi="Arial" w:cs="Arial"/>
                <w:color w:val="0000FF"/>
                <w:lang w:val="fr-FR"/>
              </w:rPr>
            </w:pPr>
            <w:r w:rsidRPr="00385D81">
              <w:rPr>
                <w:rFonts w:ascii="Arial" w:hAnsi="Arial" w:cs="Arial"/>
                <w:color w:val="0000FF"/>
                <w:lang w:val="fr-FR"/>
              </w:rPr>
              <w:t>c)</w:t>
            </w:r>
          </w:p>
        </w:tc>
        <w:tc>
          <w:tcPr>
            <w:tcW w:w="6150" w:type="dxa"/>
            <w:gridSpan w:val="3"/>
          </w:tcPr>
          <w:p w:rsidR="005D1A5B" w:rsidRPr="00385D81" w:rsidRDefault="005D1A5B" w:rsidP="00DA05F6">
            <w:pPr>
              <w:spacing w:line="240" w:lineRule="atLeast"/>
              <w:jc w:val="both"/>
              <w:rPr>
                <w:rFonts w:ascii="Arial" w:hAnsi="Arial"/>
                <w:color w:val="0000FF"/>
                <w:lang w:val="fr-FR"/>
              </w:rPr>
            </w:pPr>
            <w:r w:rsidRPr="00C43517">
              <w:rPr>
                <w:rFonts w:ascii="Arial" w:hAnsi="Arial"/>
                <w:i/>
                <w:color w:val="0000FF"/>
                <w:sz w:val="18"/>
                <w:szCs w:val="18"/>
                <w:lang w:val="fr-FR"/>
              </w:rPr>
              <w:t xml:space="preserve">Supprimé par A.R. </w:t>
            </w:r>
            <w:r>
              <w:rPr>
                <w:rFonts w:ascii="Arial" w:hAnsi="Arial"/>
                <w:i/>
                <w:color w:val="0000FF"/>
                <w:sz w:val="18"/>
                <w:szCs w:val="18"/>
                <w:lang w:val="fr-FR"/>
              </w:rPr>
              <w:t>5.4.2011</w:t>
            </w:r>
            <w:r w:rsidRPr="00C43517">
              <w:rPr>
                <w:rFonts w:ascii="Arial" w:hAnsi="Arial"/>
                <w:i/>
                <w:color w:val="0000FF"/>
                <w:sz w:val="18"/>
                <w:szCs w:val="18"/>
                <w:lang w:val="fr-FR"/>
              </w:rPr>
              <w:t xml:space="preserve"> (en vigueur 1.</w:t>
            </w:r>
            <w:r>
              <w:rPr>
                <w:rFonts w:ascii="Arial" w:hAnsi="Arial"/>
                <w:i/>
                <w:color w:val="0000FF"/>
                <w:sz w:val="18"/>
                <w:szCs w:val="18"/>
                <w:lang w:val="fr-FR"/>
              </w:rPr>
              <w:t>7</w:t>
            </w:r>
            <w:r w:rsidRPr="00C43517">
              <w:rPr>
                <w:rFonts w:ascii="Arial" w:hAnsi="Arial"/>
                <w:i/>
                <w:color w:val="0000FF"/>
                <w:sz w:val="18"/>
                <w:szCs w:val="18"/>
                <w:lang w:val="fr-FR"/>
              </w:rPr>
              <w:t>.2</w:t>
            </w:r>
            <w:r>
              <w:rPr>
                <w:rFonts w:ascii="Arial" w:hAnsi="Arial"/>
                <w:i/>
                <w:color w:val="0000FF"/>
                <w:sz w:val="18"/>
                <w:szCs w:val="18"/>
                <w:lang w:val="fr-FR"/>
              </w:rPr>
              <w:t>011</w:t>
            </w:r>
            <w:r w:rsidRPr="00C43517">
              <w:rPr>
                <w:rFonts w:ascii="Arial" w:hAnsi="Arial"/>
                <w:i/>
                <w:color w:val="0000FF"/>
                <w:sz w:val="18"/>
                <w:szCs w:val="18"/>
                <w:lang w:val="fr-FR"/>
              </w:rPr>
              <w: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567" w:type="dxa"/>
            <w:gridSpan w:val="3"/>
          </w:tcPr>
          <w:p w:rsidR="005D1A5B" w:rsidRPr="00385D81" w:rsidRDefault="005D1A5B" w:rsidP="00DA05F6">
            <w:pPr>
              <w:spacing w:line="240" w:lineRule="atLeast"/>
              <w:jc w:val="right"/>
              <w:rPr>
                <w:rFonts w:ascii="Arial" w:hAnsi="Arial" w:cs="Arial"/>
                <w:color w:val="0000FF"/>
                <w:lang w:val="fr-FR"/>
              </w:rPr>
            </w:pPr>
          </w:p>
        </w:tc>
        <w:tc>
          <w:tcPr>
            <w:tcW w:w="6150" w:type="dxa"/>
            <w:gridSpan w:val="3"/>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i/>
                <w:color w:val="0000FF"/>
                <w:sz w:val="18"/>
                <w:lang w:val="fr-FR"/>
              </w:rPr>
              <w:t>"A.R. 20.10.2008" (en vigueur 1.1.2009)</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567" w:type="dxa"/>
            <w:gridSpan w:val="3"/>
          </w:tcPr>
          <w:p w:rsidR="005D1A5B" w:rsidRPr="00385D81" w:rsidRDefault="005D1A5B" w:rsidP="00DA05F6">
            <w:pPr>
              <w:spacing w:line="240" w:lineRule="atLeast"/>
              <w:jc w:val="right"/>
              <w:rPr>
                <w:rFonts w:ascii="Arial" w:hAnsi="Arial" w:cs="Arial"/>
                <w:color w:val="0000FF"/>
                <w:lang w:val="fr-FR"/>
              </w:rPr>
            </w:pPr>
            <w:r w:rsidRPr="00385D81">
              <w:rPr>
                <w:rFonts w:ascii="Arial" w:hAnsi="Arial" w:cs="Arial"/>
                <w:color w:val="0000FF"/>
                <w:lang w:val="fr-FR"/>
              </w:rPr>
              <w:t>"d)</w:t>
            </w:r>
          </w:p>
        </w:tc>
        <w:tc>
          <w:tcPr>
            <w:tcW w:w="6150" w:type="dxa"/>
            <w:gridSpan w:val="3"/>
          </w:tcPr>
          <w:p w:rsidR="005D1A5B" w:rsidRPr="00385D81" w:rsidRDefault="005D1A5B" w:rsidP="00DA05F6">
            <w:pPr>
              <w:spacing w:line="240" w:lineRule="atLeast"/>
              <w:jc w:val="both"/>
              <w:rPr>
                <w:rFonts w:ascii="Arial" w:hAnsi="Arial"/>
                <w:color w:val="0000FF"/>
                <w:lang w:val="fr-FR"/>
              </w:rPr>
            </w:pPr>
            <w:r w:rsidRPr="00385D81">
              <w:rPr>
                <w:rFonts w:ascii="Arial" w:hAnsi="Arial" w:cs="Arial"/>
                <w:color w:val="0000FF"/>
                <w:lang w:val="fr-FR"/>
              </w:rPr>
              <w:t>la demande d’un rapport écrit."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567" w:type="dxa"/>
            <w:gridSpan w:val="3"/>
          </w:tcPr>
          <w:p w:rsidR="005D1A5B" w:rsidRPr="00385D81" w:rsidRDefault="005D1A5B" w:rsidP="00DA05F6">
            <w:pPr>
              <w:spacing w:line="240" w:lineRule="atLeast"/>
              <w:jc w:val="right"/>
              <w:rPr>
                <w:rFonts w:ascii="Arial" w:hAnsi="Arial" w:cs="Arial"/>
                <w:color w:val="0000FF"/>
                <w:lang w:val="fr-FR"/>
              </w:rPr>
            </w:pPr>
          </w:p>
        </w:tc>
        <w:tc>
          <w:tcPr>
            <w:tcW w:w="6150" w:type="dxa"/>
            <w:gridSpan w:val="3"/>
          </w:tcPr>
          <w:p w:rsidR="005D1A5B" w:rsidRPr="00385D81" w:rsidRDefault="005D1A5B" w:rsidP="00DA05F6">
            <w:pPr>
              <w:spacing w:line="240" w:lineRule="atLeast"/>
              <w:jc w:val="both"/>
              <w:rPr>
                <w:rFonts w:ascii="Arial" w:hAnsi="Arial" w:cs="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s="Arial"/>
                <w:color w:val="0000FF"/>
                <w:lang w:val="fr-FR"/>
              </w:rPr>
            </w:pPr>
            <w:r w:rsidRPr="00385D81">
              <w:rPr>
                <w:rFonts w:ascii="Arial" w:hAnsi="Arial"/>
                <w:i/>
                <w:color w:val="0000FF"/>
                <w:sz w:val="18"/>
                <w:lang w:val="fr-FR"/>
              </w:rPr>
              <w:t>"A.R. 29.4.2009" (en vigueur 1.7.2009)</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567" w:type="dxa"/>
            <w:gridSpan w:val="3"/>
          </w:tcPr>
          <w:p w:rsidR="005D1A5B" w:rsidRPr="00385D81" w:rsidRDefault="005D1A5B" w:rsidP="00DA05F6">
            <w:pPr>
              <w:spacing w:line="240" w:lineRule="atLeast"/>
              <w:jc w:val="right"/>
              <w:rPr>
                <w:rFonts w:ascii="Arial" w:hAnsi="Arial" w:cs="Arial"/>
                <w:color w:val="0000FF"/>
                <w:lang w:val="fr-FR"/>
              </w:rPr>
            </w:pPr>
            <w:r w:rsidRPr="00385D81">
              <w:rPr>
                <w:rFonts w:ascii="Arial" w:hAnsi="Arial" w:cs="Arial"/>
                <w:color w:val="0000FF"/>
                <w:lang w:val="fr-FR"/>
              </w:rPr>
              <w:t>"e)</w:t>
            </w:r>
          </w:p>
        </w:tc>
        <w:tc>
          <w:tcPr>
            <w:tcW w:w="6150" w:type="dxa"/>
            <w:gridSpan w:val="3"/>
          </w:tcPr>
          <w:p w:rsidR="005D1A5B" w:rsidRPr="00385D81" w:rsidRDefault="005D1A5B" w:rsidP="00DA05F6">
            <w:pPr>
              <w:spacing w:line="240" w:lineRule="atLeast"/>
              <w:jc w:val="both"/>
              <w:rPr>
                <w:rFonts w:ascii="Arial" w:hAnsi="Arial" w:cs="Arial"/>
                <w:color w:val="0000FF"/>
                <w:lang w:val="fr-FR"/>
              </w:rPr>
            </w:pPr>
            <w:r w:rsidRPr="00385D81">
              <w:rPr>
                <w:rFonts w:ascii="Arial" w:hAnsi="Arial" w:cs="Arial"/>
                <w:color w:val="0000FF"/>
                <w:lang w:val="fr-FR"/>
              </w:rPr>
              <w:t>la nécessité d'effectuer une séance de kinésithérapie durant l'hospitalisation de jour dans les cas visés au § 1, 8°;"</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567" w:type="dxa"/>
            <w:gridSpan w:val="3"/>
          </w:tcPr>
          <w:p w:rsidR="005D1A5B" w:rsidRPr="00385D81" w:rsidRDefault="005D1A5B" w:rsidP="00DA05F6">
            <w:pPr>
              <w:spacing w:line="240" w:lineRule="atLeast"/>
              <w:jc w:val="right"/>
              <w:rPr>
                <w:rFonts w:ascii="Arial" w:hAnsi="Arial" w:cs="Arial"/>
                <w:color w:val="0000FF"/>
                <w:lang w:val="fr-FR"/>
              </w:rPr>
            </w:pPr>
          </w:p>
        </w:tc>
        <w:tc>
          <w:tcPr>
            <w:tcW w:w="6150" w:type="dxa"/>
            <w:gridSpan w:val="3"/>
          </w:tcPr>
          <w:p w:rsidR="005D1A5B" w:rsidRPr="00385D81" w:rsidRDefault="005D1A5B" w:rsidP="00DA05F6">
            <w:pPr>
              <w:spacing w:line="240" w:lineRule="atLeast"/>
              <w:jc w:val="both"/>
              <w:rPr>
                <w:rFonts w:ascii="Arial" w:hAnsi="Arial" w:cs="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0A6392" w:rsidRPr="006B3DF4" w:rsidTr="00DA05F6">
        <w:trPr>
          <w:cantSplit/>
        </w:trPr>
        <w:tc>
          <w:tcPr>
            <w:tcW w:w="289" w:type="dxa"/>
          </w:tcPr>
          <w:p w:rsidR="000A6392" w:rsidRDefault="000A6392" w:rsidP="00DA05F6">
            <w:pPr>
              <w:spacing w:line="240" w:lineRule="atLeast"/>
              <w:rPr>
                <w:rFonts w:ascii="Arial" w:hAnsi="Arial"/>
                <w:color w:val="0000FF"/>
                <w:lang w:val="fr-FR"/>
              </w:rPr>
            </w:pPr>
          </w:p>
          <w:p w:rsidR="000A6392" w:rsidRDefault="000A6392" w:rsidP="00DA05F6">
            <w:pPr>
              <w:spacing w:line="240" w:lineRule="atLeast"/>
              <w:rPr>
                <w:rFonts w:ascii="Arial" w:hAnsi="Arial"/>
                <w:color w:val="0000FF"/>
                <w:lang w:val="fr-FR"/>
              </w:rPr>
            </w:pPr>
          </w:p>
          <w:p w:rsidR="000A6392" w:rsidRDefault="000A6392" w:rsidP="00DA05F6">
            <w:pPr>
              <w:spacing w:line="240" w:lineRule="atLeast"/>
              <w:rPr>
                <w:rFonts w:ascii="Arial" w:hAnsi="Arial"/>
                <w:color w:val="0000FF"/>
                <w:lang w:val="fr-FR"/>
              </w:rPr>
            </w:pPr>
          </w:p>
          <w:p w:rsidR="000A6392" w:rsidRDefault="000A6392" w:rsidP="00DA05F6">
            <w:pPr>
              <w:spacing w:line="240" w:lineRule="atLeast"/>
              <w:rPr>
                <w:rFonts w:ascii="Arial" w:hAnsi="Arial"/>
                <w:color w:val="0000FF"/>
                <w:lang w:val="fr-FR"/>
              </w:rPr>
            </w:pPr>
          </w:p>
          <w:p w:rsidR="000A6392" w:rsidRDefault="000A6392" w:rsidP="00DA05F6">
            <w:pPr>
              <w:spacing w:line="240" w:lineRule="atLeast"/>
              <w:rPr>
                <w:rFonts w:ascii="Arial" w:hAnsi="Arial"/>
                <w:color w:val="0000FF"/>
                <w:lang w:val="fr-FR"/>
              </w:rPr>
            </w:pPr>
          </w:p>
          <w:p w:rsidR="000A6392" w:rsidRDefault="000A6392" w:rsidP="00DA05F6">
            <w:pPr>
              <w:spacing w:line="240" w:lineRule="atLeast"/>
              <w:rPr>
                <w:rFonts w:ascii="Arial" w:hAnsi="Arial"/>
                <w:color w:val="0000FF"/>
                <w:lang w:val="fr-FR"/>
              </w:rPr>
            </w:pPr>
          </w:p>
          <w:p w:rsidR="000A6392" w:rsidRDefault="000A6392" w:rsidP="00DA05F6">
            <w:pPr>
              <w:spacing w:line="240" w:lineRule="atLeast"/>
              <w:rPr>
                <w:rFonts w:ascii="Arial" w:hAnsi="Arial"/>
                <w:color w:val="0000FF"/>
                <w:lang w:val="fr-FR"/>
              </w:rPr>
            </w:pPr>
          </w:p>
          <w:p w:rsidR="000A6392" w:rsidRPr="00385D81" w:rsidRDefault="000A6392" w:rsidP="00DA05F6">
            <w:pPr>
              <w:spacing w:line="240" w:lineRule="atLeast"/>
              <w:rPr>
                <w:rFonts w:ascii="Arial" w:hAnsi="Arial"/>
                <w:color w:val="0000FF"/>
                <w:lang w:val="fr-FR"/>
              </w:rPr>
            </w:pPr>
          </w:p>
        </w:tc>
        <w:tc>
          <w:tcPr>
            <w:tcW w:w="578" w:type="dxa"/>
          </w:tcPr>
          <w:p w:rsidR="000A6392" w:rsidRPr="00385D81" w:rsidRDefault="000A6392" w:rsidP="00DA05F6">
            <w:pPr>
              <w:spacing w:line="240" w:lineRule="atLeast"/>
              <w:rPr>
                <w:rFonts w:ascii="Arial" w:hAnsi="Arial"/>
                <w:color w:val="0000FF"/>
                <w:lang w:val="fr-FR"/>
              </w:rPr>
            </w:pPr>
          </w:p>
        </w:tc>
        <w:tc>
          <w:tcPr>
            <w:tcW w:w="873" w:type="dxa"/>
          </w:tcPr>
          <w:p w:rsidR="000A6392" w:rsidRPr="00385D81" w:rsidRDefault="000A6392" w:rsidP="00DA05F6">
            <w:pPr>
              <w:spacing w:line="240" w:lineRule="atLeast"/>
              <w:rPr>
                <w:rFonts w:ascii="Arial" w:hAnsi="Arial"/>
                <w:color w:val="0000FF"/>
                <w:lang w:val="fr-FR"/>
              </w:rPr>
            </w:pPr>
          </w:p>
        </w:tc>
        <w:tc>
          <w:tcPr>
            <w:tcW w:w="892" w:type="dxa"/>
          </w:tcPr>
          <w:p w:rsidR="000A6392" w:rsidRPr="00385D81" w:rsidRDefault="000A6392" w:rsidP="00DA05F6">
            <w:pPr>
              <w:spacing w:line="240" w:lineRule="atLeast"/>
              <w:rPr>
                <w:rFonts w:ascii="Arial" w:hAnsi="Arial"/>
                <w:color w:val="0000FF"/>
                <w:lang w:val="fr-FR"/>
              </w:rPr>
            </w:pPr>
          </w:p>
        </w:tc>
        <w:tc>
          <w:tcPr>
            <w:tcW w:w="567" w:type="dxa"/>
            <w:gridSpan w:val="3"/>
          </w:tcPr>
          <w:p w:rsidR="000A6392" w:rsidRPr="00385D81" w:rsidRDefault="000A6392" w:rsidP="00DA05F6">
            <w:pPr>
              <w:spacing w:line="240" w:lineRule="atLeast"/>
              <w:jc w:val="right"/>
              <w:rPr>
                <w:rFonts w:ascii="Arial" w:hAnsi="Arial" w:cs="Arial"/>
                <w:color w:val="0000FF"/>
                <w:lang w:val="fr-FR"/>
              </w:rPr>
            </w:pPr>
          </w:p>
        </w:tc>
        <w:tc>
          <w:tcPr>
            <w:tcW w:w="6150" w:type="dxa"/>
            <w:gridSpan w:val="3"/>
          </w:tcPr>
          <w:p w:rsidR="000A6392" w:rsidRPr="00385D81" w:rsidRDefault="000A6392" w:rsidP="00DA05F6">
            <w:pPr>
              <w:spacing w:line="240" w:lineRule="atLeast"/>
              <w:jc w:val="both"/>
              <w:rPr>
                <w:rFonts w:ascii="Arial" w:hAnsi="Arial" w:cs="Arial"/>
                <w:color w:val="0000FF"/>
                <w:lang w:val="fr-FR"/>
              </w:rPr>
            </w:pPr>
          </w:p>
        </w:tc>
        <w:tc>
          <w:tcPr>
            <w:tcW w:w="279" w:type="dxa"/>
            <w:vAlign w:val="bottom"/>
          </w:tcPr>
          <w:p w:rsidR="000A6392" w:rsidRPr="00385D81" w:rsidRDefault="000A6392" w:rsidP="00DA05F6">
            <w:pPr>
              <w:spacing w:line="240" w:lineRule="atLeast"/>
              <w:jc w:val="right"/>
              <w:rPr>
                <w:rFonts w:ascii="Arial" w:hAnsi="Arial"/>
                <w:color w:val="0000FF"/>
                <w:lang w:val="fr-FR"/>
              </w:rPr>
            </w:pPr>
          </w:p>
        </w:tc>
      </w:tr>
      <w:tr w:rsidR="005D1A5B" w:rsidRPr="000F6DD1" w:rsidTr="00DA05F6">
        <w:trPr>
          <w:cantSplit/>
        </w:trPr>
        <w:tc>
          <w:tcPr>
            <w:tcW w:w="289" w:type="dxa"/>
          </w:tcPr>
          <w:p w:rsidR="005D1A5B" w:rsidRPr="000F6DD1" w:rsidRDefault="005D1A5B" w:rsidP="00DA05F6">
            <w:pPr>
              <w:spacing w:line="240" w:lineRule="atLeast"/>
              <w:rPr>
                <w:rFonts w:ascii="Arial" w:hAnsi="Arial"/>
                <w:color w:val="0000FF"/>
                <w:lang w:val="fr-FR"/>
              </w:rPr>
            </w:pPr>
          </w:p>
        </w:tc>
        <w:tc>
          <w:tcPr>
            <w:tcW w:w="578" w:type="dxa"/>
          </w:tcPr>
          <w:p w:rsidR="005D1A5B" w:rsidRPr="000F6DD1" w:rsidRDefault="005D1A5B" w:rsidP="00DA05F6">
            <w:pPr>
              <w:spacing w:line="240" w:lineRule="atLeast"/>
              <w:rPr>
                <w:rFonts w:ascii="Arial" w:hAnsi="Arial"/>
                <w:color w:val="0000FF"/>
                <w:lang w:val="fr-FR"/>
              </w:rPr>
            </w:pPr>
          </w:p>
        </w:tc>
        <w:tc>
          <w:tcPr>
            <w:tcW w:w="873" w:type="dxa"/>
          </w:tcPr>
          <w:p w:rsidR="005D1A5B" w:rsidRPr="000F6DD1" w:rsidRDefault="005D1A5B" w:rsidP="00DA05F6">
            <w:pPr>
              <w:spacing w:line="240" w:lineRule="atLeast"/>
              <w:rPr>
                <w:rFonts w:ascii="Arial" w:hAnsi="Arial"/>
                <w:color w:val="0000FF"/>
                <w:lang w:val="fr-FR"/>
              </w:rPr>
            </w:pPr>
          </w:p>
        </w:tc>
        <w:tc>
          <w:tcPr>
            <w:tcW w:w="892" w:type="dxa"/>
          </w:tcPr>
          <w:p w:rsidR="005D1A5B" w:rsidRPr="000F6DD1" w:rsidRDefault="005D1A5B" w:rsidP="00DA05F6">
            <w:pPr>
              <w:spacing w:line="240" w:lineRule="atLeast"/>
              <w:rPr>
                <w:rFonts w:ascii="Arial" w:hAnsi="Arial"/>
                <w:color w:val="0000FF"/>
                <w:lang w:val="fr-FR"/>
              </w:rPr>
            </w:pPr>
          </w:p>
        </w:tc>
        <w:tc>
          <w:tcPr>
            <w:tcW w:w="6717" w:type="dxa"/>
            <w:gridSpan w:val="6"/>
          </w:tcPr>
          <w:p w:rsidR="005D1A5B" w:rsidRPr="000F6DD1" w:rsidRDefault="005D1A5B" w:rsidP="00DA05F6">
            <w:pPr>
              <w:spacing w:line="240" w:lineRule="atLeast"/>
              <w:jc w:val="both"/>
              <w:rPr>
                <w:rFonts w:ascii="Arial" w:hAnsi="Arial" w:cs="Arial"/>
                <w:color w:val="0000FF"/>
                <w:lang w:val="fr-FR"/>
              </w:rPr>
            </w:pPr>
            <w:r w:rsidRPr="000F6DD1">
              <w:rPr>
                <w:rFonts w:ascii="Arial" w:hAnsi="Arial"/>
                <w:i/>
                <w:color w:val="0000FF"/>
                <w:sz w:val="18"/>
                <w:lang w:val="fr-FR"/>
              </w:rPr>
              <w:t>"A.R. 20.10.2008" (en vigueur 1.1.2009)</w:t>
            </w:r>
            <w:r w:rsidR="00721FAA" w:rsidRPr="000F6DD1">
              <w:rPr>
                <w:rFonts w:ascii="Arial" w:hAnsi="Arial"/>
                <w:i/>
                <w:color w:val="0000FF"/>
                <w:sz w:val="18"/>
                <w:lang w:val="fr-BE"/>
              </w:rPr>
              <w:t xml:space="preserve"> + "A.R. 3.9.2015" (en vigueur 1.11.2015)</w:t>
            </w:r>
          </w:p>
        </w:tc>
        <w:tc>
          <w:tcPr>
            <w:tcW w:w="279" w:type="dxa"/>
            <w:vAlign w:val="bottom"/>
          </w:tcPr>
          <w:p w:rsidR="005D1A5B" w:rsidRPr="000F6DD1" w:rsidRDefault="005D1A5B" w:rsidP="00DA05F6">
            <w:pPr>
              <w:spacing w:line="240" w:lineRule="atLeast"/>
              <w:jc w:val="right"/>
              <w:rPr>
                <w:rFonts w:ascii="Arial" w:hAnsi="Arial"/>
                <w:color w:val="0000FF"/>
                <w:lang w:val="fr-FR"/>
              </w:rPr>
            </w:pPr>
          </w:p>
        </w:tc>
      </w:tr>
      <w:tr w:rsidR="005D1A5B" w:rsidRPr="000F6DD1" w:rsidTr="00DA05F6">
        <w:trPr>
          <w:cantSplit/>
        </w:trPr>
        <w:tc>
          <w:tcPr>
            <w:tcW w:w="289" w:type="dxa"/>
          </w:tcPr>
          <w:p w:rsidR="005D1A5B" w:rsidRPr="000F6DD1" w:rsidRDefault="005D1A5B" w:rsidP="00DA05F6">
            <w:pPr>
              <w:spacing w:line="240" w:lineRule="atLeast"/>
              <w:rPr>
                <w:rFonts w:ascii="Arial" w:hAnsi="Arial"/>
                <w:color w:val="0000FF"/>
                <w:lang w:val="fr-FR"/>
              </w:rPr>
            </w:pPr>
          </w:p>
        </w:tc>
        <w:tc>
          <w:tcPr>
            <w:tcW w:w="578" w:type="dxa"/>
          </w:tcPr>
          <w:p w:rsidR="005D1A5B" w:rsidRPr="000F6DD1" w:rsidRDefault="005D1A5B" w:rsidP="00DA05F6">
            <w:pPr>
              <w:spacing w:line="240" w:lineRule="atLeast"/>
              <w:rPr>
                <w:rFonts w:ascii="Arial" w:hAnsi="Arial"/>
                <w:color w:val="0000FF"/>
                <w:lang w:val="fr-FR"/>
              </w:rPr>
            </w:pPr>
          </w:p>
        </w:tc>
        <w:tc>
          <w:tcPr>
            <w:tcW w:w="873" w:type="dxa"/>
          </w:tcPr>
          <w:p w:rsidR="005D1A5B" w:rsidRPr="000F6DD1" w:rsidRDefault="005D1A5B" w:rsidP="00DA05F6">
            <w:pPr>
              <w:spacing w:line="240" w:lineRule="atLeast"/>
              <w:rPr>
                <w:rFonts w:ascii="Arial" w:hAnsi="Arial"/>
                <w:color w:val="0000FF"/>
                <w:lang w:val="fr-FR"/>
              </w:rPr>
            </w:pPr>
          </w:p>
        </w:tc>
        <w:tc>
          <w:tcPr>
            <w:tcW w:w="892" w:type="dxa"/>
          </w:tcPr>
          <w:p w:rsidR="005D1A5B" w:rsidRPr="000F6DD1" w:rsidRDefault="005D1A5B" w:rsidP="00DA05F6">
            <w:pPr>
              <w:spacing w:line="240" w:lineRule="atLeast"/>
              <w:rPr>
                <w:rFonts w:ascii="Arial" w:hAnsi="Arial"/>
                <w:color w:val="0000FF"/>
                <w:lang w:val="fr-FR"/>
              </w:rPr>
            </w:pPr>
          </w:p>
        </w:tc>
        <w:tc>
          <w:tcPr>
            <w:tcW w:w="6717" w:type="dxa"/>
            <w:gridSpan w:val="6"/>
          </w:tcPr>
          <w:p w:rsidR="005D1A5B" w:rsidRPr="000F6DD1" w:rsidRDefault="005D1A5B" w:rsidP="00721FAA">
            <w:pPr>
              <w:spacing w:line="240" w:lineRule="atLeast"/>
              <w:jc w:val="both"/>
              <w:rPr>
                <w:rFonts w:ascii="Arial" w:hAnsi="Arial"/>
                <w:color w:val="0000FF"/>
                <w:lang w:val="fr-FR"/>
              </w:rPr>
            </w:pPr>
            <w:r w:rsidRPr="000F6DD1">
              <w:rPr>
                <w:rFonts w:ascii="Arial" w:hAnsi="Arial" w:cs="Arial"/>
                <w:color w:val="0000FF"/>
                <w:lang w:val="fr-FR"/>
              </w:rPr>
              <w:t>"</w:t>
            </w:r>
            <w:r w:rsidR="009C4E69" w:rsidRPr="000F6DD1">
              <w:rPr>
                <w:rFonts w:ascii="Arial" w:hAnsi="Arial" w:cs="Arial"/>
                <w:color w:val="0000FF"/>
                <w:lang w:val="fr-BE" w:eastAsia="nl-BE"/>
              </w:rPr>
              <w:t>La conception et la fréquence du traitement ainsi que la nécessité éventuelle de l'effectuer totalement ou partiellement au domicile du bénéficiaire sont déterminées à l'initiative et sous la responsabilité du kinésithérapeute sauf si le prescripteur précise celles-ci ou l'une de celles-ci. En cas de désaccord sur la conception ou la fréquence du traitement ou la nécessité éventuelle de l'effectuer totalement ou partiellement au domicile du bénéficiaire, le kinésithérapeute prendra contact avec le prescripteur en vue d'éventuelles modifications. Ces modifications ainsi que la mention de l'accord du médecin prescripteur seront mentionnées au dossier du bénéficiaire.</w:t>
            </w:r>
            <w:r w:rsidR="00721FAA" w:rsidRPr="000F6DD1">
              <w:rPr>
                <w:rFonts w:ascii="Arial" w:hAnsi="Arial"/>
                <w:color w:val="0000FF"/>
                <w:lang w:val="fr-FR"/>
              </w:rPr>
              <w:t>"</w:t>
            </w:r>
          </w:p>
        </w:tc>
        <w:tc>
          <w:tcPr>
            <w:tcW w:w="279" w:type="dxa"/>
            <w:vAlign w:val="bottom"/>
          </w:tcPr>
          <w:p w:rsidR="005D1A5B" w:rsidRPr="000F6DD1" w:rsidRDefault="005D1A5B" w:rsidP="00DA05F6">
            <w:pPr>
              <w:spacing w:line="240" w:lineRule="atLeast"/>
              <w:jc w:val="right"/>
              <w:rPr>
                <w:rFonts w:ascii="Arial" w:hAnsi="Arial"/>
                <w:color w:val="0000FF"/>
                <w:lang w:val="fr-FR"/>
              </w:rPr>
            </w:pPr>
          </w:p>
        </w:tc>
      </w:tr>
      <w:tr w:rsidR="005D1A5B" w:rsidRPr="000F6DD1" w:rsidTr="00DA05F6">
        <w:trPr>
          <w:cantSplit/>
        </w:trPr>
        <w:tc>
          <w:tcPr>
            <w:tcW w:w="289" w:type="dxa"/>
          </w:tcPr>
          <w:p w:rsidR="005D1A5B" w:rsidRPr="000F6DD1" w:rsidRDefault="005D1A5B" w:rsidP="00DA05F6">
            <w:pPr>
              <w:spacing w:line="240" w:lineRule="atLeast"/>
              <w:rPr>
                <w:rFonts w:ascii="Arial" w:hAnsi="Arial"/>
                <w:color w:val="0000FF"/>
                <w:lang w:val="fr-FR"/>
              </w:rPr>
            </w:pPr>
          </w:p>
        </w:tc>
        <w:tc>
          <w:tcPr>
            <w:tcW w:w="578" w:type="dxa"/>
          </w:tcPr>
          <w:p w:rsidR="005D1A5B" w:rsidRPr="000F6DD1" w:rsidRDefault="005D1A5B" w:rsidP="00DA05F6">
            <w:pPr>
              <w:spacing w:line="240" w:lineRule="atLeast"/>
              <w:rPr>
                <w:rFonts w:ascii="Arial" w:hAnsi="Arial"/>
                <w:color w:val="0000FF"/>
                <w:lang w:val="fr-FR"/>
              </w:rPr>
            </w:pPr>
          </w:p>
        </w:tc>
        <w:tc>
          <w:tcPr>
            <w:tcW w:w="873" w:type="dxa"/>
          </w:tcPr>
          <w:p w:rsidR="005D1A5B" w:rsidRPr="000F6DD1" w:rsidRDefault="005D1A5B" w:rsidP="00DA05F6">
            <w:pPr>
              <w:spacing w:line="240" w:lineRule="atLeast"/>
              <w:rPr>
                <w:rFonts w:ascii="Arial" w:hAnsi="Arial"/>
                <w:color w:val="0000FF"/>
                <w:lang w:val="fr-FR"/>
              </w:rPr>
            </w:pPr>
          </w:p>
        </w:tc>
        <w:tc>
          <w:tcPr>
            <w:tcW w:w="892" w:type="dxa"/>
          </w:tcPr>
          <w:p w:rsidR="005D1A5B" w:rsidRPr="000F6DD1" w:rsidRDefault="005D1A5B" w:rsidP="00DA05F6">
            <w:pPr>
              <w:spacing w:line="240" w:lineRule="atLeast"/>
              <w:rPr>
                <w:rFonts w:ascii="Arial" w:hAnsi="Arial"/>
                <w:color w:val="0000FF"/>
                <w:lang w:val="fr-FR"/>
              </w:rPr>
            </w:pPr>
          </w:p>
        </w:tc>
        <w:tc>
          <w:tcPr>
            <w:tcW w:w="6717" w:type="dxa"/>
            <w:gridSpan w:val="6"/>
          </w:tcPr>
          <w:p w:rsidR="005D1A5B" w:rsidRPr="000F6DD1" w:rsidRDefault="005D1A5B" w:rsidP="00721FAA">
            <w:pPr>
              <w:spacing w:line="240" w:lineRule="atLeast"/>
              <w:jc w:val="both"/>
              <w:rPr>
                <w:rFonts w:ascii="Arial" w:hAnsi="Arial"/>
                <w:strike/>
                <w:color w:val="0000FF"/>
                <w:lang w:val="fr-FR"/>
              </w:rPr>
            </w:pPr>
          </w:p>
        </w:tc>
        <w:tc>
          <w:tcPr>
            <w:tcW w:w="279" w:type="dxa"/>
            <w:vAlign w:val="bottom"/>
          </w:tcPr>
          <w:p w:rsidR="005D1A5B" w:rsidRPr="000F6DD1" w:rsidRDefault="005D1A5B" w:rsidP="00DA05F6">
            <w:pPr>
              <w:spacing w:line="240" w:lineRule="atLeast"/>
              <w:jc w:val="right"/>
              <w:rPr>
                <w:rFonts w:ascii="Arial" w:hAnsi="Arial"/>
                <w:color w:val="0000FF"/>
                <w:lang w:val="fr-FR"/>
              </w:rPr>
            </w:pPr>
          </w:p>
        </w:tc>
      </w:tr>
      <w:tr w:rsidR="00721FAA" w:rsidRPr="00721FAA" w:rsidTr="00DA05F6">
        <w:trPr>
          <w:cantSplit/>
        </w:trPr>
        <w:tc>
          <w:tcPr>
            <w:tcW w:w="289" w:type="dxa"/>
          </w:tcPr>
          <w:p w:rsidR="00721FAA" w:rsidRPr="00385D81" w:rsidRDefault="00721FAA" w:rsidP="00DA05F6">
            <w:pPr>
              <w:spacing w:line="240" w:lineRule="atLeast"/>
              <w:rPr>
                <w:rFonts w:ascii="Arial" w:hAnsi="Arial"/>
                <w:color w:val="0000FF"/>
                <w:lang w:val="fr-FR"/>
              </w:rPr>
            </w:pPr>
          </w:p>
        </w:tc>
        <w:tc>
          <w:tcPr>
            <w:tcW w:w="578" w:type="dxa"/>
          </w:tcPr>
          <w:p w:rsidR="00721FAA" w:rsidRPr="00385D81" w:rsidRDefault="00721FAA" w:rsidP="00DA05F6">
            <w:pPr>
              <w:spacing w:line="240" w:lineRule="atLeast"/>
              <w:rPr>
                <w:rFonts w:ascii="Arial" w:hAnsi="Arial"/>
                <w:color w:val="0000FF"/>
                <w:lang w:val="fr-FR"/>
              </w:rPr>
            </w:pPr>
          </w:p>
        </w:tc>
        <w:tc>
          <w:tcPr>
            <w:tcW w:w="873" w:type="dxa"/>
          </w:tcPr>
          <w:p w:rsidR="00721FAA" w:rsidRPr="00385D81" w:rsidRDefault="00721FAA" w:rsidP="00DA05F6">
            <w:pPr>
              <w:spacing w:line="240" w:lineRule="atLeast"/>
              <w:rPr>
                <w:rFonts w:ascii="Arial" w:hAnsi="Arial"/>
                <w:color w:val="0000FF"/>
                <w:lang w:val="fr-FR"/>
              </w:rPr>
            </w:pPr>
          </w:p>
        </w:tc>
        <w:tc>
          <w:tcPr>
            <w:tcW w:w="892" w:type="dxa"/>
          </w:tcPr>
          <w:p w:rsidR="00721FAA" w:rsidRPr="00385D81" w:rsidRDefault="00721FAA" w:rsidP="00DA05F6">
            <w:pPr>
              <w:spacing w:line="240" w:lineRule="atLeast"/>
              <w:rPr>
                <w:rFonts w:ascii="Arial" w:hAnsi="Arial"/>
                <w:color w:val="0000FF"/>
                <w:lang w:val="fr-FR"/>
              </w:rPr>
            </w:pPr>
          </w:p>
        </w:tc>
        <w:tc>
          <w:tcPr>
            <w:tcW w:w="6717" w:type="dxa"/>
            <w:gridSpan w:val="6"/>
          </w:tcPr>
          <w:p w:rsidR="00721FAA" w:rsidRPr="00385D81" w:rsidRDefault="00721FAA" w:rsidP="00721FAA">
            <w:pPr>
              <w:spacing w:line="240" w:lineRule="atLeast"/>
              <w:jc w:val="both"/>
              <w:rPr>
                <w:rFonts w:ascii="Arial" w:hAnsi="Arial" w:cs="Arial"/>
                <w:color w:val="0000FF"/>
                <w:lang w:val="fr-FR"/>
              </w:rPr>
            </w:pPr>
            <w:r w:rsidRPr="00385D81">
              <w:rPr>
                <w:rFonts w:ascii="Arial" w:hAnsi="Arial"/>
                <w:i/>
                <w:color w:val="0000FF"/>
                <w:sz w:val="18"/>
                <w:lang w:val="fr-FR"/>
              </w:rPr>
              <w:t>"A.R. 20.10.2008" (en vigueur 1.1.2009)</w:t>
            </w:r>
          </w:p>
        </w:tc>
        <w:tc>
          <w:tcPr>
            <w:tcW w:w="279" w:type="dxa"/>
            <w:vAlign w:val="bottom"/>
          </w:tcPr>
          <w:p w:rsidR="00721FAA" w:rsidRPr="00385D81" w:rsidRDefault="00721FAA"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721FAA" w:rsidP="00DA05F6">
            <w:pPr>
              <w:spacing w:line="240" w:lineRule="atLeast"/>
              <w:jc w:val="both"/>
              <w:rPr>
                <w:rFonts w:ascii="Arial" w:hAnsi="Arial"/>
                <w:color w:val="0000FF"/>
                <w:lang w:val="fr-FR"/>
              </w:rPr>
            </w:pPr>
            <w:r w:rsidRPr="00385D81">
              <w:rPr>
                <w:rFonts w:ascii="Arial" w:hAnsi="Arial"/>
                <w:color w:val="0000FF"/>
                <w:lang w:val="fr-FR"/>
              </w:rPr>
              <w:t>"</w:t>
            </w:r>
            <w:r w:rsidR="005D1A5B" w:rsidRPr="00385D81">
              <w:rPr>
                <w:rFonts w:ascii="Arial" w:hAnsi="Arial" w:cs="Arial"/>
                <w:color w:val="0000FF"/>
                <w:lang w:val="fr-FR"/>
              </w:rPr>
              <w:t>Le nombre de séances effectuées par le kinésithérapeute peut être inférieur à celui mentionné sur la prescription.</w:t>
            </w:r>
            <w:r w:rsidR="005D1A5B" w:rsidRPr="00385D81">
              <w:rPr>
                <w:rFonts w:ascii="Arial" w:hAnsi="Arial"/>
                <w:color w:val="0000FF"/>
                <w:lang w:val="fr-FR"/>
              </w:rPr>
              <w: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i/>
                <w:color w:val="0000FF"/>
                <w:sz w:val="18"/>
              </w:rPr>
              <w:t xml:space="preserve">"A.R. 18.12.2002" (en </w:t>
            </w:r>
            <w:proofErr w:type="spellStart"/>
            <w:r w:rsidRPr="00385D81">
              <w:rPr>
                <w:rFonts w:ascii="Arial" w:hAnsi="Arial"/>
                <w:i/>
                <w:color w:val="0000FF"/>
                <w:sz w:val="18"/>
              </w:rPr>
              <w:t>vigueur</w:t>
            </w:r>
            <w:proofErr w:type="spellEnd"/>
            <w:r w:rsidRPr="00385D81">
              <w:rPr>
                <w:rFonts w:ascii="Arial" w:hAnsi="Arial"/>
                <w:i/>
                <w:color w:val="0000FF"/>
                <w:sz w:val="18"/>
              </w:rPr>
              <w:t xml:space="preserve"> 1.1.2003)</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91B71"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5D1A5B" w:rsidP="00A42F33">
            <w:pPr>
              <w:spacing w:line="240" w:lineRule="atLeast"/>
              <w:jc w:val="both"/>
              <w:rPr>
                <w:rFonts w:ascii="Arial" w:hAnsi="Arial"/>
                <w:color w:val="0000FF"/>
              </w:rPr>
            </w:pPr>
            <w:r w:rsidRPr="00691B71">
              <w:rPr>
                <w:rFonts w:ascii="Arial" w:hAnsi="Arial"/>
                <w:b/>
                <w:color w:val="0000FF"/>
              </w:rPr>
              <w:t>"§ 3bis.</w:t>
            </w:r>
            <w:r w:rsidR="00A42F33" w:rsidRPr="00691B71">
              <w:rPr>
                <w:rFonts w:ascii="Arial" w:hAnsi="Arial"/>
                <w:b/>
                <w:color w:val="0000FF"/>
              </w:rPr>
              <w:t>"</w:t>
            </w:r>
          </w:p>
        </w:tc>
        <w:tc>
          <w:tcPr>
            <w:tcW w:w="279" w:type="dxa"/>
            <w:vAlign w:val="bottom"/>
          </w:tcPr>
          <w:p w:rsidR="005D1A5B" w:rsidRPr="00691B71" w:rsidRDefault="005D1A5B" w:rsidP="00DA05F6">
            <w:pPr>
              <w:spacing w:line="240" w:lineRule="atLeast"/>
              <w:jc w:val="right"/>
              <w:rPr>
                <w:rFonts w:ascii="Arial" w:hAnsi="Arial"/>
                <w:color w:val="0000FF"/>
              </w:rPr>
            </w:pPr>
          </w:p>
        </w:tc>
      </w:tr>
      <w:tr w:rsidR="005D1A5B" w:rsidRPr="00691B71" w:rsidTr="00DA05F6">
        <w:trPr>
          <w:cantSplit/>
        </w:trPr>
        <w:tc>
          <w:tcPr>
            <w:tcW w:w="289" w:type="dxa"/>
          </w:tcPr>
          <w:p w:rsidR="005D1A5B" w:rsidRPr="00691B71" w:rsidRDefault="005D1A5B" w:rsidP="00DA05F6">
            <w:pPr>
              <w:spacing w:line="240" w:lineRule="atLeast"/>
              <w:rPr>
                <w:rFonts w:ascii="Arial" w:hAnsi="Arial"/>
                <w:color w:val="0000FF"/>
              </w:rPr>
            </w:pPr>
          </w:p>
        </w:tc>
        <w:tc>
          <w:tcPr>
            <w:tcW w:w="578" w:type="dxa"/>
          </w:tcPr>
          <w:p w:rsidR="005D1A5B" w:rsidRPr="00691B71" w:rsidRDefault="005D1A5B" w:rsidP="00DA05F6">
            <w:pPr>
              <w:spacing w:line="240" w:lineRule="atLeast"/>
              <w:rPr>
                <w:rFonts w:ascii="Arial" w:hAnsi="Arial"/>
                <w:color w:val="0000FF"/>
              </w:rPr>
            </w:pPr>
          </w:p>
        </w:tc>
        <w:tc>
          <w:tcPr>
            <w:tcW w:w="873" w:type="dxa"/>
          </w:tcPr>
          <w:p w:rsidR="005D1A5B" w:rsidRPr="00691B71" w:rsidRDefault="005D1A5B" w:rsidP="00DA05F6">
            <w:pPr>
              <w:spacing w:line="240" w:lineRule="atLeast"/>
              <w:rPr>
                <w:rFonts w:ascii="Arial" w:hAnsi="Arial"/>
                <w:color w:val="0000FF"/>
              </w:rPr>
            </w:pPr>
          </w:p>
        </w:tc>
        <w:tc>
          <w:tcPr>
            <w:tcW w:w="892" w:type="dxa"/>
          </w:tcPr>
          <w:p w:rsidR="005D1A5B" w:rsidRPr="00691B71" w:rsidRDefault="005D1A5B" w:rsidP="00DA05F6">
            <w:pPr>
              <w:spacing w:line="240" w:lineRule="atLeast"/>
              <w:rPr>
                <w:rFonts w:ascii="Arial" w:hAnsi="Arial"/>
                <w:color w:val="0000FF"/>
              </w:rPr>
            </w:pPr>
          </w:p>
        </w:tc>
        <w:tc>
          <w:tcPr>
            <w:tcW w:w="6717" w:type="dxa"/>
            <w:gridSpan w:val="6"/>
          </w:tcPr>
          <w:p w:rsidR="005D1A5B" w:rsidRPr="00691B71" w:rsidRDefault="005D1A5B" w:rsidP="00DA05F6">
            <w:pPr>
              <w:spacing w:line="240" w:lineRule="atLeast"/>
              <w:jc w:val="both"/>
              <w:rPr>
                <w:rFonts w:ascii="Arial" w:hAnsi="Arial"/>
                <w:b/>
                <w:color w:val="0000FF"/>
              </w:rPr>
            </w:pPr>
          </w:p>
        </w:tc>
        <w:tc>
          <w:tcPr>
            <w:tcW w:w="279" w:type="dxa"/>
            <w:vAlign w:val="bottom"/>
          </w:tcPr>
          <w:p w:rsidR="005D1A5B" w:rsidRPr="00691B71" w:rsidRDefault="005D1A5B" w:rsidP="00DA05F6">
            <w:pPr>
              <w:spacing w:line="240" w:lineRule="atLeast"/>
              <w:jc w:val="right"/>
              <w:rPr>
                <w:rFonts w:ascii="Arial" w:hAnsi="Arial"/>
                <w:color w:val="0000FF"/>
              </w:rPr>
            </w:pPr>
          </w:p>
        </w:tc>
      </w:tr>
      <w:tr w:rsidR="00A42F33" w:rsidRPr="00691B71" w:rsidTr="00D077F2">
        <w:trPr>
          <w:cantSplit/>
        </w:trPr>
        <w:tc>
          <w:tcPr>
            <w:tcW w:w="289" w:type="dxa"/>
          </w:tcPr>
          <w:p w:rsidR="00A42F33" w:rsidRPr="00691B71" w:rsidRDefault="00A42F33" w:rsidP="00D077F2">
            <w:pPr>
              <w:spacing w:line="240" w:lineRule="atLeast"/>
              <w:rPr>
                <w:rFonts w:ascii="Arial" w:hAnsi="Arial"/>
                <w:color w:val="0000FF"/>
                <w:lang w:val="fr-FR"/>
              </w:rPr>
            </w:pPr>
          </w:p>
        </w:tc>
        <w:tc>
          <w:tcPr>
            <w:tcW w:w="578" w:type="dxa"/>
          </w:tcPr>
          <w:p w:rsidR="00A42F33" w:rsidRPr="00691B71" w:rsidRDefault="00A42F33" w:rsidP="00D077F2">
            <w:pPr>
              <w:spacing w:line="240" w:lineRule="atLeast"/>
              <w:rPr>
                <w:rFonts w:ascii="Arial" w:hAnsi="Arial"/>
                <w:color w:val="0000FF"/>
                <w:lang w:val="fr-FR"/>
              </w:rPr>
            </w:pPr>
          </w:p>
        </w:tc>
        <w:tc>
          <w:tcPr>
            <w:tcW w:w="873" w:type="dxa"/>
          </w:tcPr>
          <w:p w:rsidR="00A42F33" w:rsidRPr="00691B71" w:rsidRDefault="00A42F33" w:rsidP="00D077F2">
            <w:pPr>
              <w:spacing w:line="240" w:lineRule="atLeast"/>
              <w:rPr>
                <w:rFonts w:ascii="Arial" w:hAnsi="Arial"/>
                <w:color w:val="0000FF"/>
                <w:lang w:val="fr-FR"/>
              </w:rPr>
            </w:pPr>
          </w:p>
        </w:tc>
        <w:tc>
          <w:tcPr>
            <w:tcW w:w="892" w:type="dxa"/>
          </w:tcPr>
          <w:p w:rsidR="00A42F33" w:rsidRPr="00691B71" w:rsidRDefault="00A42F33" w:rsidP="00D077F2">
            <w:pPr>
              <w:spacing w:line="240" w:lineRule="atLeast"/>
              <w:rPr>
                <w:rFonts w:ascii="Arial" w:hAnsi="Arial"/>
                <w:color w:val="0000FF"/>
                <w:lang w:val="fr-FR"/>
              </w:rPr>
            </w:pPr>
          </w:p>
        </w:tc>
        <w:tc>
          <w:tcPr>
            <w:tcW w:w="6717" w:type="dxa"/>
            <w:gridSpan w:val="6"/>
          </w:tcPr>
          <w:p w:rsidR="00A42F33" w:rsidRPr="00691B71" w:rsidRDefault="00A42F33" w:rsidP="00D077F2">
            <w:pPr>
              <w:spacing w:line="240" w:lineRule="atLeast"/>
              <w:jc w:val="both"/>
              <w:rPr>
                <w:rFonts w:ascii="Arial" w:hAnsi="Arial"/>
                <w:b/>
                <w:color w:val="0000FF"/>
                <w:lang w:val="fr-FR"/>
              </w:rPr>
            </w:pPr>
            <w:r w:rsidRPr="00691B71">
              <w:rPr>
                <w:rFonts w:ascii="Arial" w:hAnsi="Arial"/>
                <w:i/>
                <w:color w:val="0000FF"/>
                <w:sz w:val="18"/>
                <w:lang w:val="fr-FR"/>
              </w:rPr>
              <w:t>"A.R. 21.2.2014" (en vigueur 1.5.2014)</w:t>
            </w:r>
          </w:p>
        </w:tc>
        <w:tc>
          <w:tcPr>
            <w:tcW w:w="279" w:type="dxa"/>
            <w:vAlign w:val="bottom"/>
          </w:tcPr>
          <w:p w:rsidR="00A42F33" w:rsidRPr="00691B71" w:rsidRDefault="00A42F33" w:rsidP="00D077F2">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rPr>
            </w:pPr>
          </w:p>
        </w:tc>
        <w:tc>
          <w:tcPr>
            <w:tcW w:w="578" w:type="dxa"/>
          </w:tcPr>
          <w:p w:rsidR="005D1A5B" w:rsidRPr="00691B71" w:rsidRDefault="005D1A5B" w:rsidP="00DA05F6">
            <w:pPr>
              <w:spacing w:line="240" w:lineRule="atLeast"/>
              <w:rPr>
                <w:rFonts w:ascii="Arial" w:hAnsi="Arial"/>
                <w:color w:val="0000FF"/>
              </w:rPr>
            </w:pPr>
          </w:p>
        </w:tc>
        <w:tc>
          <w:tcPr>
            <w:tcW w:w="873" w:type="dxa"/>
          </w:tcPr>
          <w:p w:rsidR="005D1A5B" w:rsidRPr="00691B71" w:rsidRDefault="005D1A5B" w:rsidP="00DA05F6">
            <w:pPr>
              <w:spacing w:line="240" w:lineRule="atLeast"/>
              <w:rPr>
                <w:rFonts w:ascii="Arial" w:hAnsi="Arial"/>
                <w:color w:val="0000FF"/>
              </w:rPr>
            </w:pPr>
          </w:p>
        </w:tc>
        <w:tc>
          <w:tcPr>
            <w:tcW w:w="892" w:type="dxa"/>
          </w:tcPr>
          <w:p w:rsidR="005D1A5B" w:rsidRPr="00691B71" w:rsidRDefault="005D1A5B" w:rsidP="00DA05F6">
            <w:pPr>
              <w:spacing w:line="240" w:lineRule="atLeast"/>
              <w:rPr>
                <w:rFonts w:ascii="Arial" w:hAnsi="Arial"/>
                <w:color w:val="0000FF"/>
              </w:rPr>
            </w:pPr>
          </w:p>
        </w:tc>
        <w:tc>
          <w:tcPr>
            <w:tcW w:w="6717" w:type="dxa"/>
            <w:gridSpan w:val="6"/>
          </w:tcPr>
          <w:p w:rsidR="005D1A5B" w:rsidRPr="00691B71" w:rsidRDefault="00A42F33" w:rsidP="00D077F2">
            <w:pPr>
              <w:spacing w:line="240" w:lineRule="atLeast"/>
              <w:jc w:val="both"/>
              <w:rPr>
                <w:rFonts w:ascii="Arial" w:hAnsi="Arial"/>
                <w:color w:val="0000FF"/>
                <w:lang w:val="fr-FR"/>
              </w:rPr>
            </w:pPr>
            <w:r w:rsidRPr="00691B71">
              <w:rPr>
                <w:rFonts w:ascii="Arial" w:hAnsi="Arial"/>
                <w:color w:val="0000FF"/>
                <w:lang w:val="fr-FR"/>
              </w:rPr>
              <w:t>"</w:t>
            </w:r>
            <w:r w:rsidR="00D077F2" w:rsidRPr="00691B71">
              <w:rPr>
                <w:rFonts w:ascii="Arial" w:eastAsia="Calibri" w:hAnsi="Arial" w:cs="Arial"/>
                <w:b/>
                <w:color w:val="0000FF"/>
                <w:lang w:val="fr-BE"/>
              </w:rPr>
              <w:t>1° Règles d’applications pour la prestation "rapport écrit".</w:t>
            </w: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D077F2" w:rsidP="00DA05F6">
            <w:pPr>
              <w:spacing w:line="240" w:lineRule="atLeast"/>
              <w:jc w:val="both"/>
              <w:rPr>
                <w:rFonts w:ascii="Arial" w:hAnsi="Arial"/>
                <w:color w:val="0000FF"/>
                <w:lang w:val="fr-FR"/>
              </w:rPr>
            </w:pPr>
            <w:r w:rsidRPr="00691B71">
              <w:rPr>
                <w:rFonts w:ascii="Arial" w:eastAsia="Calibri" w:hAnsi="Arial" w:cs="Arial"/>
                <w:color w:val="0000FF"/>
                <w:lang w:val="fr-BE"/>
              </w:rPr>
              <w:t>Les prestations 560711, 560836, 560954, 561072, 561190, 564454, 561411, 563673, 563776, 563872, 563975, 564071, 564491  et 564152 ne peuvent être attestées qu’une fois par année civile.</w:t>
            </w: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D077F2" w:rsidP="00DA05F6">
            <w:pPr>
              <w:spacing w:line="240" w:lineRule="atLeast"/>
              <w:jc w:val="both"/>
              <w:rPr>
                <w:rFonts w:ascii="Arial" w:hAnsi="Arial"/>
                <w:color w:val="0000FF"/>
                <w:lang w:val="fr-FR"/>
              </w:rPr>
            </w:pPr>
            <w:r w:rsidRPr="00691B71">
              <w:rPr>
                <w:rFonts w:ascii="Arial" w:eastAsia="Calibri" w:hAnsi="Arial" w:cs="Arial"/>
                <w:color w:val="0000FF"/>
                <w:lang w:val="fr-BE"/>
              </w:rPr>
              <w:t>Les prestations 563076, 563172, 563275, 563371, 563474, 564616 et 563555 ne peuvent être attestées qu’une fois par situation pathologique.</w:t>
            </w: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D077F2" w:rsidP="00DA05F6">
            <w:pPr>
              <w:spacing w:line="240" w:lineRule="atLeast"/>
              <w:jc w:val="both"/>
              <w:rPr>
                <w:rFonts w:ascii="Arial" w:hAnsi="Arial"/>
                <w:color w:val="0000FF"/>
                <w:lang w:val="fr-FR"/>
              </w:rPr>
            </w:pPr>
            <w:r w:rsidRPr="00691B71">
              <w:rPr>
                <w:rFonts w:ascii="Arial" w:eastAsia="Calibri" w:hAnsi="Arial" w:cs="Arial"/>
                <w:color w:val="0000FF"/>
                <w:lang w:val="fr-BE"/>
              </w:rPr>
              <w:t>Elle ne doit pas être prescrite.</w:t>
            </w: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D077F2" w:rsidP="00A42F33">
            <w:pPr>
              <w:spacing w:line="240" w:lineRule="atLeast"/>
              <w:jc w:val="both"/>
              <w:rPr>
                <w:rFonts w:ascii="Arial" w:hAnsi="Arial"/>
                <w:color w:val="0000FF"/>
                <w:lang w:val="fr-FR"/>
              </w:rPr>
            </w:pPr>
            <w:r w:rsidRPr="00691B71">
              <w:rPr>
                <w:rFonts w:ascii="Arial" w:eastAsia="Calibri" w:hAnsi="Arial" w:cs="Arial"/>
                <w:color w:val="0000FF"/>
                <w:lang w:val="fr-BE"/>
              </w:rPr>
              <w:t>Elle peut être attestée dès la première séance et est cumulable avec une séance individuelle de kinésithérapie.</w:t>
            </w:r>
            <w:r w:rsidR="00A42F33" w:rsidRPr="00691B71">
              <w:rPr>
                <w:rFonts w:ascii="Arial" w:hAnsi="Arial"/>
                <w:color w:val="0000FF"/>
                <w:lang w:val="fr-FR"/>
              </w:rPr>
              <w:t>"</w:t>
            </w: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5D1A5B" w:rsidP="00D077F2">
            <w:pPr>
              <w:spacing w:line="240" w:lineRule="atLeast"/>
              <w:jc w:val="both"/>
              <w:rPr>
                <w:rFonts w:ascii="Arial" w:hAnsi="Arial"/>
                <w:color w:val="0000FF"/>
                <w:lang w:val="fr-FR"/>
              </w:rPr>
            </w:pP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A42F33" w:rsidRPr="00385D81" w:rsidTr="00D077F2">
        <w:trPr>
          <w:cantSplit/>
        </w:trPr>
        <w:tc>
          <w:tcPr>
            <w:tcW w:w="289" w:type="dxa"/>
          </w:tcPr>
          <w:p w:rsidR="00A42F33" w:rsidRPr="00385D81" w:rsidRDefault="00A42F33" w:rsidP="00D077F2">
            <w:pPr>
              <w:spacing w:line="240" w:lineRule="atLeast"/>
              <w:rPr>
                <w:rFonts w:ascii="Arial" w:hAnsi="Arial"/>
                <w:color w:val="0000FF"/>
                <w:lang w:val="fr-FR"/>
              </w:rPr>
            </w:pPr>
          </w:p>
        </w:tc>
        <w:tc>
          <w:tcPr>
            <w:tcW w:w="578" w:type="dxa"/>
          </w:tcPr>
          <w:p w:rsidR="00A42F33" w:rsidRPr="00385D81" w:rsidRDefault="00A42F33" w:rsidP="00D077F2">
            <w:pPr>
              <w:spacing w:line="240" w:lineRule="atLeast"/>
              <w:rPr>
                <w:rFonts w:ascii="Arial" w:hAnsi="Arial"/>
                <w:color w:val="0000FF"/>
                <w:lang w:val="fr-FR"/>
              </w:rPr>
            </w:pPr>
          </w:p>
        </w:tc>
        <w:tc>
          <w:tcPr>
            <w:tcW w:w="873" w:type="dxa"/>
          </w:tcPr>
          <w:p w:rsidR="00A42F33" w:rsidRPr="00385D81" w:rsidRDefault="00A42F33" w:rsidP="00D077F2">
            <w:pPr>
              <w:spacing w:line="240" w:lineRule="atLeast"/>
              <w:rPr>
                <w:rFonts w:ascii="Arial" w:hAnsi="Arial"/>
                <w:color w:val="0000FF"/>
                <w:lang w:val="fr-FR"/>
              </w:rPr>
            </w:pPr>
          </w:p>
        </w:tc>
        <w:tc>
          <w:tcPr>
            <w:tcW w:w="892" w:type="dxa"/>
          </w:tcPr>
          <w:p w:rsidR="00A42F33" w:rsidRPr="00385D81" w:rsidRDefault="00A42F33" w:rsidP="00D077F2">
            <w:pPr>
              <w:spacing w:line="240" w:lineRule="atLeast"/>
              <w:rPr>
                <w:rFonts w:ascii="Arial" w:hAnsi="Arial"/>
                <w:color w:val="0000FF"/>
                <w:lang w:val="fr-FR"/>
              </w:rPr>
            </w:pPr>
          </w:p>
        </w:tc>
        <w:tc>
          <w:tcPr>
            <w:tcW w:w="6717" w:type="dxa"/>
            <w:gridSpan w:val="6"/>
          </w:tcPr>
          <w:p w:rsidR="00A42F33" w:rsidRPr="00385D81" w:rsidRDefault="00A42F33" w:rsidP="00D077F2">
            <w:pPr>
              <w:spacing w:line="240" w:lineRule="atLeast"/>
              <w:jc w:val="both"/>
              <w:rPr>
                <w:rFonts w:ascii="Arial" w:hAnsi="Arial"/>
                <w:color w:val="0000FF"/>
                <w:lang w:val="fr-FR"/>
              </w:rPr>
            </w:pPr>
            <w:r w:rsidRPr="00385D81">
              <w:rPr>
                <w:rFonts w:ascii="Arial" w:hAnsi="Arial"/>
                <w:i/>
                <w:color w:val="0000FF"/>
                <w:sz w:val="18"/>
              </w:rPr>
              <w:t xml:space="preserve">"A.R. 18.12.2002" (en </w:t>
            </w:r>
            <w:proofErr w:type="spellStart"/>
            <w:r w:rsidRPr="00385D81">
              <w:rPr>
                <w:rFonts w:ascii="Arial" w:hAnsi="Arial"/>
                <w:i/>
                <w:color w:val="0000FF"/>
                <w:sz w:val="18"/>
              </w:rPr>
              <w:t>vigueur</w:t>
            </w:r>
            <w:proofErr w:type="spellEnd"/>
            <w:r w:rsidRPr="00385D81">
              <w:rPr>
                <w:rFonts w:ascii="Arial" w:hAnsi="Arial"/>
                <w:i/>
                <w:color w:val="0000FF"/>
                <w:sz w:val="18"/>
              </w:rPr>
              <w:t xml:space="preserve"> 1.1.2003)</w:t>
            </w:r>
          </w:p>
        </w:tc>
        <w:tc>
          <w:tcPr>
            <w:tcW w:w="279" w:type="dxa"/>
            <w:vAlign w:val="bottom"/>
          </w:tcPr>
          <w:p w:rsidR="00A42F33" w:rsidRPr="00385D81" w:rsidRDefault="00A42F33" w:rsidP="00D077F2">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D077F2" w:rsidP="00DA05F6">
            <w:pPr>
              <w:spacing w:line="240" w:lineRule="atLeast"/>
              <w:jc w:val="both"/>
              <w:rPr>
                <w:rFonts w:ascii="Arial" w:hAnsi="Arial"/>
                <w:color w:val="0000FF"/>
                <w:lang w:val="fr-FR"/>
              </w:rPr>
            </w:pPr>
            <w:r w:rsidRPr="00385D81">
              <w:rPr>
                <w:rFonts w:ascii="Arial" w:hAnsi="Arial"/>
                <w:color w:val="0000FF"/>
                <w:lang w:val="fr-FR"/>
              </w:rPr>
              <w:t>"</w:t>
            </w:r>
            <w:r w:rsidR="005D1A5B" w:rsidRPr="00385D81">
              <w:rPr>
                <w:rFonts w:ascii="Arial" w:hAnsi="Arial"/>
                <w:color w:val="0000FF"/>
                <w:lang w:val="fr-FR"/>
              </w:rPr>
              <w:t>Le rapport écrit doit être transmis au médecin prescripteur:</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 xml:space="preserve">- à la fin du traitement de l’une des situations pathologiques visées au </w:t>
            </w:r>
            <w:r w:rsidRPr="00385D81">
              <w:rPr>
                <w:rFonts w:ascii="Arial" w:hAnsi="Arial"/>
                <w:color w:val="0000FF"/>
                <w:lang w:val="fr-FR"/>
              </w:rPr>
              <w:br/>
              <w:t>§ 14, 5°, A;</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 au moins une fois par année civile dans le cas du traitement d’une situation pathologique visée au § 14, 5°,</w:t>
            </w:r>
            <w:r w:rsidRPr="00385D81">
              <w:rPr>
                <w:rFonts w:ascii="Arial" w:hAnsi="Arial"/>
                <w:i/>
                <w:color w:val="0000FF"/>
                <w:lang w:val="fr-FR"/>
              </w:rPr>
              <w:t xml:space="preserve"> </w:t>
            </w:r>
            <w:r w:rsidRPr="00385D81">
              <w:rPr>
                <w:rFonts w:ascii="Arial" w:hAnsi="Arial"/>
                <w:color w:val="0000FF"/>
                <w:lang w:val="fr-FR"/>
              </w:rPr>
              <w:t>B</w:t>
            </w:r>
            <w:r w:rsidRPr="00385D81">
              <w:rPr>
                <w:rFonts w:ascii="Arial" w:hAnsi="Arial"/>
                <w:i/>
                <w:color w:val="0000FF"/>
                <w:lang w:val="fr-FR"/>
              </w:rPr>
              <w:t xml:space="preserve"> </w:t>
            </w:r>
            <w:r w:rsidRPr="00385D81">
              <w:rPr>
                <w:rFonts w:ascii="Arial" w:hAnsi="Arial"/>
                <w:color w:val="0000FF"/>
                <w:lang w:val="fr-FR"/>
              </w:rPr>
              <w:t>et au § 11.</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Le rapport écrit doit comprendre: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 La mention de l’affection traitée en référence à la prescription médicale.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 xml:space="preserve">- La synthèse de l’examen </w:t>
            </w:r>
            <w:proofErr w:type="spellStart"/>
            <w:r w:rsidRPr="00385D81">
              <w:rPr>
                <w:rFonts w:ascii="Arial" w:hAnsi="Arial"/>
                <w:color w:val="0000FF"/>
                <w:lang w:val="fr-FR"/>
              </w:rPr>
              <w:t>kinésithérapeutique</w:t>
            </w:r>
            <w:proofErr w:type="spellEnd"/>
            <w:r w:rsidRPr="00385D81">
              <w:rPr>
                <w:rFonts w:ascii="Arial" w:hAnsi="Arial"/>
                <w:color w:val="0000FF"/>
                <w:lang w:val="fr-FR"/>
              </w:rPr>
              <w:t xml:space="preserve"> établi en début de traitement.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 Le résumé succinct du traitement réalisé et de l’évolution du patient.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 Le cas échéant, une référence succincte aux conseils donnés au patient en ce qui concerne la prévention secondaire et le programme à domicile qui a été recommandé.</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Une copie du rapport écrit doit être conservée au dossier.</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b/>
                <w:color w:val="0000FF"/>
                <w:lang w:val="fr-FR"/>
              </w:rPr>
              <w:t>2° L’examen du patient par le kinésithérapeute à titre consultatif.</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L’examen du patient par le kinésithérapeute à titre consultatif est effectué sur prescription du médecin traitant avant qu’un éventuel traitement ne soit prescrit. Cette prestation comprend la communication au médecin traitant, sous la forme d’un rapport écrit, des constatations faites par le kinésithérapeute et d’une proposition de traitement éventuel."</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0A6392" w:rsidRPr="006B3DF4" w:rsidTr="00DA05F6">
        <w:trPr>
          <w:cantSplit/>
        </w:trPr>
        <w:tc>
          <w:tcPr>
            <w:tcW w:w="289" w:type="dxa"/>
          </w:tcPr>
          <w:p w:rsidR="000A6392" w:rsidRDefault="000A6392" w:rsidP="00DA05F6">
            <w:pPr>
              <w:spacing w:line="240" w:lineRule="atLeast"/>
              <w:rPr>
                <w:rFonts w:ascii="Arial" w:hAnsi="Arial"/>
                <w:color w:val="0000FF"/>
                <w:lang w:val="fr-FR"/>
              </w:rPr>
            </w:pPr>
          </w:p>
          <w:p w:rsidR="000A6392" w:rsidRDefault="000A6392" w:rsidP="00DA05F6">
            <w:pPr>
              <w:spacing w:line="240" w:lineRule="atLeast"/>
              <w:rPr>
                <w:rFonts w:ascii="Arial" w:hAnsi="Arial"/>
                <w:color w:val="0000FF"/>
                <w:lang w:val="fr-FR"/>
              </w:rPr>
            </w:pPr>
          </w:p>
          <w:p w:rsidR="000A6392" w:rsidRPr="00385D81" w:rsidRDefault="000A6392" w:rsidP="00DA05F6">
            <w:pPr>
              <w:spacing w:line="240" w:lineRule="atLeast"/>
              <w:rPr>
                <w:rFonts w:ascii="Arial" w:hAnsi="Arial"/>
                <w:color w:val="0000FF"/>
                <w:lang w:val="fr-FR"/>
              </w:rPr>
            </w:pPr>
          </w:p>
        </w:tc>
        <w:tc>
          <w:tcPr>
            <w:tcW w:w="578" w:type="dxa"/>
          </w:tcPr>
          <w:p w:rsidR="000A6392" w:rsidRPr="00385D81" w:rsidRDefault="000A6392" w:rsidP="00DA05F6">
            <w:pPr>
              <w:spacing w:line="240" w:lineRule="atLeast"/>
              <w:rPr>
                <w:rFonts w:ascii="Arial" w:hAnsi="Arial"/>
                <w:color w:val="0000FF"/>
                <w:lang w:val="fr-FR"/>
              </w:rPr>
            </w:pPr>
          </w:p>
        </w:tc>
        <w:tc>
          <w:tcPr>
            <w:tcW w:w="873" w:type="dxa"/>
          </w:tcPr>
          <w:p w:rsidR="000A6392" w:rsidRPr="00385D81" w:rsidRDefault="000A6392" w:rsidP="00DA05F6">
            <w:pPr>
              <w:spacing w:line="240" w:lineRule="atLeast"/>
              <w:rPr>
                <w:rFonts w:ascii="Arial" w:hAnsi="Arial"/>
                <w:color w:val="0000FF"/>
                <w:lang w:val="fr-FR"/>
              </w:rPr>
            </w:pPr>
          </w:p>
        </w:tc>
        <w:tc>
          <w:tcPr>
            <w:tcW w:w="892" w:type="dxa"/>
          </w:tcPr>
          <w:p w:rsidR="000A6392" w:rsidRPr="00385D81" w:rsidRDefault="000A6392" w:rsidP="00DA05F6">
            <w:pPr>
              <w:spacing w:line="240" w:lineRule="atLeast"/>
              <w:rPr>
                <w:rFonts w:ascii="Arial" w:hAnsi="Arial"/>
                <w:color w:val="0000FF"/>
                <w:lang w:val="fr-FR"/>
              </w:rPr>
            </w:pPr>
          </w:p>
        </w:tc>
        <w:tc>
          <w:tcPr>
            <w:tcW w:w="6717" w:type="dxa"/>
            <w:gridSpan w:val="6"/>
          </w:tcPr>
          <w:p w:rsidR="000A6392" w:rsidRPr="00385D81" w:rsidRDefault="000A6392" w:rsidP="00DA05F6">
            <w:pPr>
              <w:spacing w:line="240" w:lineRule="atLeast"/>
              <w:jc w:val="both"/>
              <w:rPr>
                <w:rFonts w:ascii="Arial" w:hAnsi="Arial"/>
                <w:color w:val="0000FF"/>
                <w:lang w:val="fr-FR"/>
              </w:rPr>
            </w:pPr>
          </w:p>
        </w:tc>
        <w:tc>
          <w:tcPr>
            <w:tcW w:w="279" w:type="dxa"/>
            <w:vAlign w:val="bottom"/>
          </w:tcPr>
          <w:p w:rsidR="000A6392" w:rsidRPr="00385D81" w:rsidRDefault="000A6392"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i/>
                <w:color w:val="0000FF"/>
                <w:sz w:val="18"/>
                <w:lang w:val="fr-FR"/>
              </w:rPr>
              <w:t>"A.R. 18.12.2002" (en vigueur 1.1.2003) + "A.R. 26.11.2006" (en vigueur 1.1.2007)</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w:t>
            </w:r>
            <w:r w:rsidRPr="00385D81">
              <w:rPr>
                <w:rFonts w:ascii="Arial" w:hAnsi="Arial" w:cs="Arial"/>
                <w:color w:val="0000FF"/>
                <w:lang w:val="fr-FR"/>
              </w:rPr>
              <w:t>L'examen du patient par le kinésithérapeute à titre consultatif ne peut être attesté qu'une seule fois par situation pathologique.</w:t>
            </w:r>
            <w:r w:rsidRPr="00385D81">
              <w:rPr>
                <w:rFonts w:ascii="Arial" w:hAnsi="Arial"/>
                <w:color w:val="0000FF"/>
                <w:lang w:val="fr-FR"/>
              </w:rPr>
              <w: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rPr>
            </w:pPr>
            <w:r w:rsidRPr="00385D81">
              <w:rPr>
                <w:rFonts w:ascii="Arial" w:hAnsi="Arial"/>
                <w:i/>
                <w:color w:val="0000FF"/>
                <w:sz w:val="18"/>
              </w:rPr>
              <w:t xml:space="preserve">"A.R. 18.12.2002" (en </w:t>
            </w:r>
            <w:proofErr w:type="spellStart"/>
            <w:r w:rsidRPr="00385D81">
              <w:rPr>
                <w:rFonts w:ascii="Arial" w:hAnsi="Arial"/>
                <w:i/>
                <w:color w:val="0000FF"/>
                <w:sz w:val="18"/>
              </w:rPr>
              <w:t>vigueur</w:t>
            </w:r>
            <w:proofErr w:type="spellEnd"/>
            <w:r w:rsidRPr="00385D81">
              <w:rPr>
                <w:rFonts w:ascii="Arial" w:hAnsi="Arial"/>
                <w:i/>
                <w:color w:val="0000FF"/>
                <w:sz w:val="18"/>
              </w:rPr>
              <w:t xml:space="preserve"> 1.1.2003)</w:t>
            </w:r>
          </w:p>
        </w:tc>
        <w:tc>
          <w:tcPr>
            <w:tcW w:w="279" w:type="dxa"/>
            <w:vAlign w:val="bottom"/>
          </w:tcPr>
          <w:p w:rsidR="005D1A5B" w:rsidRPr="00385D81" w:rsidRDefault="005D1A5B" w:rsidP="00DA05F6">
            <w:pPr>
              <w:spacing w:line="240" w:lineRule="atLeast"/>
              <w:jc w:val="right"/>
              <w:rPr>
                <w:rFonts w:ascii="Arial" w:hAnsi="Arial"/>
                <w:color w:val="0000FF"/>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rPr>
            </w:pPr>
          </w:p>
        </w:tc>
        <w:tc>
          <w:tcPr>
            <w:tcW w:w="578" w:type="dxa"/>
          </w:tcPr>
          <w:p w:rsidR="005D1A5B" w:rsidRPr="00385D81" w:rsidRDefault="005D1A5B" w:rsidP="00DA05F6">
            <w:pPr>
              <w:spacing w:line="240" w:lineRule="atLeast"/>
              <w:rPr>
                <w:rFonts w:ascii="Arial" w:hAnsi="Arial"/>
                <w:color w:val="0000FF"/>
              </w:rPr>
            </w:pPr>
          </w:p>
        </w:tc>
        <w:tc>
          <w:tcPr>
            <w:tcW w:w="873" w:type="dxa"/>
          </w:tcPr>
          <w:p w:rsidR="005D1A5B" w:rsidRPr="00385D81" w:rsidRDefault="005D1A5B" w:rsidP="00DA05F6">
            <w:pPr>
              <w:spacing w:line="240" w:lineRule="atLeast"/>
              <w:rPr>
                <w:rFonts w:ascii="Arial" w:hAnsi="Arial"/>
                <w:color w:val="0000FF"/>
              </w:rPr>
            </w:pPr>
          </w:p>
        </w:tc>
        <w:tc>
          <w:tcPr>
            <w:tcW w:w="892" w:type="dxa"/>
          </w:tcPr>
          <w:p w:rsidR="005D1A5B" w:rsidRPr="00385D81" w:rsidRDefault="005D1A5B" w:rsidP="00DA05F6">
            <w:pPr>
              <w:spacing w:line="240" w:lineRule="atLeast"/>
              <w:rPr>
                <w:rFonts w:ascii="Arial" w:hAnsi="Arial"/>
                <w:color w:val="0000FF"/>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b/>
                <w:color w:val="0000FF"/>
                <w:lang w:val="fr-FR"/>
              </w:rPr>
              <w:t>"§ 4.</w:t>
            </w:r>
            <w:r w:rsidRPr="00385D81">
              <w:rPr>
                <w:rFonts w:ascii="Arial" w:hAnsi="Arial"/>
                <w:color w:val="0000FF"/>
                <w:lang w:val="fr-FR"/>
              </w:rPr>
              <w:t xml:space="preserve"> Entrent en ligne de compte au titre de prestations de la compétence d’un kinésithérapeute, les actes intellectuels et techniques définis à l’article 21bis, § 4, de l’arrêté royal n° 78 relatif à l’exercice des professions des soins de santé."</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D8136B" w:rsidRDefault="005D1A5B" w:rsidP="00DA05F6">
            <w:pPr>
              <w:spacing w:line="240" w:lineRule="atLeast"/>
              <w:rPr>
                <w:rFonts w:ascii="Arial" w:hAnsi="Arial"/>
                <w:color w:val="0000FF"/>
                <w:lang w:val="fr-BE"/>
              </w:rPr>
            </w:pPr>
          </w:p>
        </w:tc>
        <w:tc>
          <w:tcPr>
            <w:tcW w:w="578" w:type="dxa"/>
          </w:tcPr>
          <w:p w:rsidR="005D1A5B" w:rsidRPr="00D8136B" w:rsidRDefault="005D1A5B" w:rsidP="00DA05F6">
            <w:pPr>
              <w:spacing w:line="240" w:lineRule="atLeast"/>
              <w:rPr>
                <w:rFonts w:ascii="Arial" w:hAnsi="Arial"/>
                <w:color w:val="0000FF"/>
                <w:lang w:val="fr-BE"/>
              </w:rPr>
            </w:pPr>
          </w:p>
        </w:tc>
        <w:tc>
          <w:tcPr>
            <w:tcW w:w="873" w:type="dxa"/>
          </w:tcPr>
          <w:p w:rsidR="005D1A5B" w:rsidRPr="00D8136B" w:rsidRDefault="005D1A5B" w:rsidP="00DA05F6">
            <w:pPr>
              <w:spacing w:line="240" w:lineRule="atLeast"/>
              <w:rPr>
                <w:rFonts w:ascii="Arial" w:hAnsi="Arial"/>
                <w:color w:val="0000FF"/>
                <w:lang w:val="fr-BE"/>
              </w:rPr>
            </w:pPr>
          </w:p>
        </w:tc>
        <w:tc>
          <w:tcPr>
            <w:tcW w:w="892" w:type="dxa"/>
          </w:tcPr>
          <w:p w:rsidR="005D1A5B" w:rsidRPr="00D8136B" w:rsidRDefault="005D1A5B" w:rsidP="00DA05F6">
            <w:pPr>
              <w:spacing w:line="240" w:lineRule="atLeast"/>
              <w:rPr>
                <w:rFonts w:ascii="Arial" w:hAnsi="Arial"/>
                <w:color w:val="0000FF"/>
                <w:lang w:val="fr-BE"/>
              </w:rPr>
            </w:pPr>
          </w:p>
        </w:tc>
        <w:tc>
          <w:tcPr>
            <w:tcW w:w="6717" w:type="dxa"/>
            <w:gridSpan w:val="6"/>
          </w:tcPr>
          <w:p w:rsidR="005D1A5B" w:rsidRPr="00385D81" w:rsidRDefault="005D1A5B" w:rsidP="00DA05F6">
            <w:pPr>
              <w:spacing w:line="240" w:lineRule="atLeast"/>
              <w:jc w:val="both"/>
              <w:rPr>
                <w:rFonts w:ascii="Arial" w:hAnsi="Arial"/>
                <w:b/>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rPr>
            </w:pPr>
            <w:r w:rsidRPr="00385D81">
              <w:rPr>
                <w:rFonts w:ascii="Arial" w:hAnsi="Arial"/>
                <w:i/>
                <w:color w:val="0000FF"/>
                <w:sz w:val="18"/>
              </w:rPr>
              <w:t xml:space="preserve">"A.R. 18.12.2002" (en </w:t>
            </w:r>
            <w:proofErr w:type="spellStart"/>
            <w:r w:rsidRPr="00385D81">
              <w:rPr>
                <w:rFonts w:ascii="Arial" w:hAnsi="Arial"/>
                <w:i/>
                <w:color w:val="0000FF"/>
                <w:sz w:val="18"/>
              </w:rPr>
              <w:t>vigueur</w:t>
            </w:r>
            <w:proofErr w:type="spellEnd"/>
            <w:r w:rsidRPr="00385D81">
              <w:rPr>
                <w:rFonts w:ascii="Arial" w:hAnsi="Arial"/>
                <w:i/>
                <w:color w:val="0000FF"/>
                <w:sz w:val="18"/>
              </w:rPr>
              <w:t xml:space="preserve"> 1.1.2003)</w:t>
            </w:r>
          </w:p>
        </w:tc>
        <w:tc>
          <w:tcPr>
            <w:tcW w:w="279" w:type="dxa"/>
            <w:vAlign w:val="bottom"/>
          </w:tcPr>
          <w:p w:rsidR="005D1A5B" w:rsidRPr="00385D81" w:rsidRDefault="005D1A5B" w:rsidP="00DA05F6">
            <w:pPr>
              <w:spacing w:line="240" w:lineRule="atLeast"/>
              <w:jc w:val="right"/>
              <w:rPr>
                <w:rFonts w:ascii="Arial" w:hAnsi="Arial"/>
                <w:color w:val="0000FF"/>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rPr>
            </w:pPr>
          </w:p>
        </w:tc>
        <w:tc>
          <w:tcPr>
            <w:tcW w:w="578" w:type="dxa"/>
          </w:tcPr>
          <w:p w:rsidR="005D1A5B" w:rsidRPr="00385D81" w:rsidRDefault="005D1A5B" w:rsidP="00DA05F6">
            <w:pPr>
              <w:spacing w:line="240" w:lineRule="atLeast"/>
              <w:rPr>
                <w:rFonts w:ascii="Arial" w:hAnsi="Arial"/>
                <w:color w:val="0000FF"/>
              </w:rPr>
            </w:pPr>
          </w:p>
        </w:tc>
        <w:tc>
          <w:tcPr>
            <w:tcW w:w="873" w:type="dxa"/>
          </w:tcPr>
          <w:p w:rsidR="005D1A5B" w:rsidRPr="00385D81" w:rsidRDefault="005D1A5B" w:rsidP="00DA05F6">
            <w:pPr>
              <w:spacing w:line="240" w:lineRule="atLeast"/>
              <w:rPr>
                <w:rFonts w:ascii="Arial" w:hAnsi="Arial"/>
                <w:color w:val="0000FF"/>
              </w:rPr>
            </w:pPr>
          </w:p>
        </w:tc>
        <w:tc>
          <w:tcPr>
            <w:tcW w:w="892" w:type="dxa"/>
          </w:tcPr>
          <w:p w:rsidR="005D1A5B" w:rsidRPr="00385D81" w:rsidRDefault="005D1A5B" w:rsidP="00DA05F6">
            <w:pPr>
              <w:spacing w:line="240" w:lineRule="atLeast"/>
              <w:rPr>
                <w:rFonts w:ascii="Arial" w:hAnsi="Arial"/>
                <w:color w:val="0000FF"/>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b/>
                <w:color w:val="0000FF"/>
                <w:lang w:val="fr-FR"/>
              </w:rPr>
              <w:t>"§ 5.</w:t>
            </w:r>
            <w:r w:rsidRPr="00385D81">
              <w:rPr>
                <w:rFonts w:ascii="Arial" w:hAnsi="Arial"/>
                <w:color w:val="0000FF"/>
                <w:lang w:val="fr-FR"/>
              </w:rPr>
              <w:t xml:space="preserve"> La rédaction d’un rapport écrit fait partie intégrante des prestations de la nomenclature.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Pour la rédaction d’un rapport écrit qui ne peut pas être porté en compte à l’assurance soins de santé obligatoire, le kinésithérapeute ne peut pas demander d’honoraire.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Height w:val="270"/>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 xml:space="preserve">Nonobstant les dispositions prévues au § </w:t>
            </w:r>
            <w:r w:rsidRPr="00385D81">
              <w:rPr>
                <w:rFonts w:ascii="Arial" w:hAnsi="Arial"/>
                <w:i/>
                <w:color w:val="0000FF"/>
                <w:lang w:val="fr-FR"/>
              </w:rPr>
              <w:t>3bi</w:t>
            </w:r>
            <w:r w:rsidRPr="00385D81">
              <w:rPr>
                <w:rFonts w:ascii="Arial" w:hAnsi="Arial"/>
                <w:color w:val="0000FF"/>
                <w:lang w:val="fr-FR"/>
              </w:rPr>
              <w:t>s, le kinésithérapeute doit adresser un rapport écrit au médecin prescripteur lorsque celui-ci le demande sur base d’une prescription."</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Height w:val="270"/>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Height w:val="270"/>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rPr>
            </w:pPr>
            <w:r w:rsidRPr="00385D81">
              <w:rPr>
                <w:rFonts w:ascii="Arial" w:hAnsi="Arial"/>
                <w:i/>
                <w:color w:val="0000FF"/>
                <w:sz w:val="18"/>
              </w:rPr>
              <w:t xml:space="preserve">"A.R. 18.12.2002" (en </w:t>
            </w:r>
            <w:proofErr w:type="spellStart"/>
            <w:r w:rsidRPr="00385D81">
              <w:rPr>
                <w:rFonts w:ascii="Arial" w:hAnsi="Arial"/>
                <w:i/>
                <w:color w:val="0000FF"/>
                <w:sz w:val="18"/>
              </w:rPr>
              <w:t>vigueur</w:t>
            </w:r>
            <w:proofErr w:type="spellEnd"/>
            <w:r w:rsidRPr="00385D81">
              <w:rPr>
                <w:rFonts w:ascii="Arial" w:hAnsi="Arial"/>
                <w:i/>
                <w:color w:val="0000FF"/>
                <w:sz w:val="18"/>
              </w:rPr>
              <w:t xml:space="preserve"> 1.1.2003)</w:t>
            </w:r>
          </w:p>
        </w:tc>
        <w:tc>
          <w:tcPr>
            <w:tcW w:w="279" w:type="dxa"/>
            <w:vAlign w:val="bottom"/>
          </w:tcPr>
          <w:p w:rsidR="005D1A5B" w:rsidRPr="00385D81" w:rsidRDefault="005D1A5B" w:rsidP="00DA05F6">
            <w:pPr>
              <w:spacing w:line="240" w:lineRule="atLeast"/>
              <w:jc w:val="right"/>
              <w:rPr>
                <w:rFonts w:ascii="Arial" w:hAnsi="Arial"/>
                <w:color w:val="0000FF"/>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rPr>
            </w:pPr>
          </w:p>
        </w:tc>
        <w:tc>
          <w:tcPr>
            <w:tcW w:w="578" w:type="dxa"/>
          </w:tcPr>
          <w:p w:rsidR="005D1A5B" w:rsidRPr="00385D81" w:rsidRDefault="005D1A5B" w:rsidP="00DA05F6">
            <w:pPr>
              <w:spacing w:line="240" w:lineRule="atLeast"/>
              <w:rPr>
                <w:rFonts w:ascii="Arial" w:hAnsi="Arial"/>
                <w:color w:val="0000FF"/>
              </w:rPr>
            </w:pPr>
          </w:p>
        </w:tc>
        <w:tc>
          <w:tcPr>
            <w:tcW w:w="873" w:type="dxa"/>
          </w:tcPr>
          <w:p w:rsidR="005D1A5B" w:rsidRPr="00385D81" w:rsidRDefault="005D1A5B" w:rsidP="00DA05F6">
            <w:pPr>
              <w:spacing w:line="240" w:lineRule="atLeast"/>
              <w:rPr>
                <w:rFonts w:ascii="Arial" w:hAnsi="Arial"/>
                <w:color w:val="0000FF"/>
              </w:rPr>
            </w:pPr>
          </w:p>
        </w:tc>
        <w:tc>
          <w:tcPr>
            <w:tcW w:w="892" w:type="dxa"/>
          </w:tcPr>
          <w:p w:rsidR="005D1A5B" w:rsidRPr="00385D81" w:rsidRDefault="005D1A5B" w:rsidP="00DA05F6">
            <w:pPr>
              <w:spacing w:line="240" w:lineRule="atLeast"/>
              <w:rPr>
                <w:rFonts w:ascii="Arial" w:hAnsi="Arial"/>
                <w:color w:val="0000FF"/>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b/>
                <w:color w:val="0000FF"/>
                <w:lang w:val="fr-FR"/>
              </w:rPr>
              <w:t>"§ 6.</w:t>
            </w:r>
            <w:r w:rsidRPr="00385D81">
              <w:rPr>
                <w:rFonts w:ascii="Arial" w:hAnsi="Arial"/>
                <w:color w:val="0000FF"/>
                <w:lang w:val="fr-FR"/>
              </w:rPr>
              <w:t xml:space="preserve"> Les techniques visées au § 4 justifient une intervention de l’assurance dans les limites qui suivent: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 xml:space="preserve">1° sont notamment exclues au titre de mobilisation ou de thérapies physiques : la gymnastique oculaire ou orthoptique, la </w:t>
            </w:r>
            <w:proofErr w:type="spellStart"/>
            <w:r w:rsidRPr="00385D81">
              <w:rPr>
                <w:rFonts w:ascii="Arial" w:hAnsi="Arial"/>
                <w:color w:val="0000FF"/>
                <w:lang w:val="fr-FR"/>
              </w:rPr>
              <w:t>magnothérapie</w:t>
            </w:r>
            <w:proofErr w:type="spellEnd"/>
            <w:r w:rsidRPr="00385D81">
              <w:rPr>
                <w:rFonts w:ascii="Arial" w:hAnsi="Arial"/>
                <w:color w:val="0000FF"/>
                <w:lang w:val="fr-FR"/>
              </w:rPr>
              <w:t xml:space="preserve">, la </w:t>
            </w:r>
            <w:proofErr w:type="spellStart"/>
            <w:r w:rsidRPr="00385D81">
              <w:rPr>
                <w:rFonts w:ascii="Arial" w:hAnsi="Arial"/>
                <w:color w:val="0000FF"/>
                <w:lang w:val="fr-FR"/>
              </w:rPr>
              <w:t>sonothérapie</w:t>
            </w:r>
            <w:proofErr w:type="spellEnd"/>
            <w:r w:rsidRPr="00385D81">
              <w:rPr>
                <w:rFonts w:ascii="Arial" w:hAnsi="Arial"/>
                <w:color w:val="0000FF"/>
                <w:lang w:val="fr-FR"/>
              </w:rPr>
              <w:t xml:space="preserve"> (à distinguer de l’</w:t>
            </w:r>
            <w:proofErr w:type="spellStart"/>
            <w:r w:rsidRPr="00385D81">
              <w:rPr>
                <w:rFonts w:ascii="Arial" w:hAnsi="Arial"/>
                <w:color w:val="0000FF"/>
                <w:lang w:val="fr-FR"/>
              </w:rPr>
              <w:t>ultrasonothérapie</w:t>
            </w:r>
            <w:proofErr w:type="spellEnd"/>
            <w:r w:rsidRPr="00385D81">
              <w:rPr>
                <w:rFonts w:ascii="Arial" w:hAnsi="Arial"/>
                <w:color w:val="0000FF"/>
                <w:lang w:val="fr-FR"/>
              </w:rPr>
              <w:t xml:space="preserve"> qui n’est pas ici visée), la réflexologie plantaire, l’auriculothérapie, l’</w:t>
            </w:r>
            <w:proofErr w:type="spellStart"/>
            <w:r w:rsidRPr="00385D81">
              <w:rPr>
                <w:rFonts w:ascii="Arial" w:hAnsi="Arial"/>
                <w:color w:val="0000FF"/>
                <w:lang w:val="fr-FR"/>
              </w:rPr>
              <w:t>hippothérapie</w:t>
            </w:r>
            <w:proofErr w:type="spellEnd"/>
            <w:r w:rsidRPr="00385D81">
              <w:rPr>
                <w:rFonts w:ascii="Arial" w:hAnsi="Arial"/>
                <w:color w:val="0000FF"/>
                <w:lang w:val="fr-FR"/>
              </w:rPr>
              <w:t>, les applications de chaud et/ou de froid exécutées seules, les prestations d’acupuncture, les tractions vertébrales par table mécanique ou à moteur électrique ou par suspension;</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2° ne peuvent être remboursées, les prestations à caractère purement esthétique ou d’hygiène individuelle (par exemple : la gymnastique d’entretien, le fitness, les séances de sauna et de bronzage) les prestations d’accompagnement et de préparation de toute activité sportive;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3° Abrogé par l’AR 29.8.2009 (en vigueur 1.11.2009)</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4° les massages (excepté dans les circonstances décrites à l’alinéa suivant), les techniques physiques dans le cadre de l’électrothérapie, la thérapie par ultrasons, la thérapie laser et les autres diverses techniques d’application de chaleur, peuvent uniquement être remboursés s’ils sont appliqués en complément et non pas exclusivement.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 xml:space="preserve">Ces restrictions ne s’appliquent pas au massage utilisé pour des patients avec un </w:t>
            </w:r>
            <w:proofErr w:type="spellStart"/>
            <w:r w:rsidRPr="00385D81">
              <w:rPr>
                <w:rFonts w:ascii="Arial" w:hAnsi="Arial"/>
                <w:color w:val="0000FF"/>
                <w:lang w:val="fr-FR"/>
              </w:rPr>
              <w:t>lymphoedème</w:t>
            </w:r>
            <w:proofErr w:type="spellEnd"/>
            <w:r w:rsidRPr="00385D81">
              <w:rPr>
                <w:rFonts w:ascii="Arial" w:hAnsi="Arial"/>
                <w:color w:val="0000FF"/>
                <w:lang w:val="fr-FR"/>
              </w:rPr>
              <w:t xml:space="preserve"> acquis ou congénital ou pour des patients dont l’état de santé ne permet pas une participation active."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rPr>
            </w:pPr>
            <w:r w:rsidRPr="00385D81">
              <w:rPr>
                <w:rFonts w:ascii="Arial" w:hAnsi="Arial"/>
                <w:i/>
                <w:color w:val="0000FF"/>
                <w:sz w:val="18"/>
              </w:rPr>
              <w:t xml:space="preserve">"A.R. 18.12.2002" (en </w:t>
            </w:r>
            <w:proofErr w:type="spellStart"/>
            <w:r w:rsidRPr="00385D81">
              <w:rPr>
                <w:rFonts w:ascii="Arial" w:hAnsi="Arial"/>
                <w:i/>
                <w:color w:val="0000FF"/>
                <w:sz w:val="18"/>
              </w:rPr>
              <w:t>vigueur</w:t>
            </w:r>
            <w:proofErr w:type="spellEnd"/>
            <w:r w:rsidRPr="00385D81">
              <w:rPr>
                <w:rFonts w:ascii="Arial" w:hAnsi="Arial"/>
                <w:i/>
                <w:color w:val="0000FF"/>
                <w:sz w:val="18"/>
              </w:rPr>
              <w:t xml:space="preserve"> 1.1.2003)</w:t>
            </w:r>
          </w:p>
        </w:tc>
        <w:tc>
          <w:tcPr>
            <w:tcW w:w="279" w:type="dxa"/>
            <w:vAlign w:val="bottom"/>
          </w:tcPr>
          <w:p w:rsidR="005D1A5B" w:rsidRPr="00385D81" w:rsidRDefault="005D1A5B" w:rsidP="00DA05F6">
            <w:pPr>
              <w:spacing w:line="240" w:lineRule="atLeast"/>
              <w:jc w:val="right"/>
              <w:rPr>
                <w:rFonts w:ascii="Arial" w:hAnsi="Arial"/>
                <w:color w:val="0000FF"/>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rPr>
            </w:pPr>
          </w:p>
        </w:tc>
        <w:tc>
          <w:tcPr>
            <w:tcW w:w="578" w:type="dxa"/>
          </w:tcPr>
          <w:p w:rsidR="005D1A5B" w:rsidRPr="00385D81" w:rsidRDefault="005D1A5B" w:rsidP="00DA05F6">
            <w:pPr>
              <w:spacing w:line="240" w:lineRule="atLeast"/>
              <w:rPr>
                <w:rFonts w:ascii="Arial" w:hAnsi="Arial"/>
                <w:color w:val="0000FF"/>
              </w:rPr>
            </w:pPr>
          </w:p>
        </w:tc>
        <w:tc>
          <w:tcPr>
            <w:tcW w:w="873" w:type="dxa"/>
          </w:tcPr>
          <w:p w:rsidR="005D1A5B" w:rsidRPr="00385D81" w:rsidRDefault="005D1A5B" w:rsidP="00DA05F6">
            <w:pPr>
              <w:spacing w:line="240" w:lineRule="atLeast"/>
              <w:rPr>
                <w:rFonts w:ascii="Arial" w:hAnsi="Arial"/>
                <w:color w:val="0000FF"/>
              </w:rPr>
            </w:pPr>
          </w:p>
        </w:tc>
        <w:tc>
          <w:tcPr>
            <w:tcW w:w="892" w:type="dxa"/>
          </w:tcPr>
          <w:p w:rsidR="005D1A5B" w:rsidRPr="00385D81" w:rsidRDefault="005D1A5B" w:rsidP="00DA05F6">
            <w:pPr>
              <w:spacing w:line="240" w:lineRule="atLeast"/>
              <w:rPr>
                <w:rFonts w:ascii="Arial" w:hAnsi="Arial"/>
                <w:color w:val="0000FF"/>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b/>
                <w:color w:val="0000FF"/>
                <w:lang w:val="fr-FR"/>
              </w:rPr>
              <w:t xml:space="preserve">"§ 7. </w:t>
            </w:r>
            <w:r w:rsidRPr="00385D81">
              <w:rPr>
                <w:rFonts w:ascii="Arial" w:hAnsi="Arial"/>
                <w:color w:val="0000FF"/>
                <w:lang w:val="fr-FR"/>
              </w:rPr>
              <w:t>Par "apport personnel du kinésithérapeute", il faut entendre le temps qui est personnellement et exclusivement consacré par le kinésithérapeute au traitement ou à l’évaluation du bénéficiaire concerné.</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La "durée globale moyenne" d’apport personnel s’évalue sur un terme qui ne peut être inférieur à 3 mois pour l’ensemble des prestations concernées et l’ensemble des patients du kinésithérapeute."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i/>
                <w:color w:val="0000FF"/>
                <w:sz w:val="18"/>
              </w:rPr>
            </w:pPr>
            <w:r w:rsidRPr="00385D81">
              <w:rPr>
                <w:rFonts w:ascii="Arial" w:hAnsi="Arial"/>
                <w:i/>
                <w:color w:val="0000FF"/>
                <w:sz w:val="18"/>
              </w:rPr>
              <w:t xml:space="preserve">"A.R. 18.12.2002" (en </w:t>
            </w:r>
            <w:proofErr w:type="spellStart"/>
            <w:r w:rsidRPr="00385D81">
              <w:rPr>
                <w:rFonts w:ascii="Arial" w:hAnsi="Arial"/>
                <w:i/>
                <w:color w:val="0000FF"/>
                <w:sz w:val="18"/>
              </w:rPr>
              <w:t>vigueur</w:t>
            </w:r>
            <w:proofErr w:type="spellEnd"/>
            <w:r w:rsidRPr="00385D81">
              <w:rPr>
                <w:rFonts w:ascii="Arial" w:hAnsi="Arial"/>
                <w:i/>
                <w:color w:val="0000FF"/>
                <w:sz w:val="18"/>
              </w:rPr>
              <w:t xml:space="preserve"> 1.1.2003)</w:t>
            </w:r>
          </w:p>
        </w:tc>
        <w:tc>
          <w:tcPr>
            <w:tcW w:w="279" w:type="dxa"/>
            <w:vAlign w:val="bottom"/>
          </w:tcPr>
          <w:p w:rsidR="005D1A5B" w:rsidRPr="00385D81" w:rsidRDefault="005D1A5B" w:rsidP="00DA05F6">
            <w:pPr>
              <w:spacing w:line="240" w:lineRule="atLeast"/>
              <w:jc w:val="right"/>
              <w:rPr>
                <w:rFonts w:ascii="Arial" w:hAnsi="Arial"/>
                <w:color w:val="0000FF"/>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rPr>
            </w:pPr>
          </w:p>
        </w:tc>
        <w:tc>
          <w:tcPr>
            <w:tcW w:w="578" w:type="dxa"/>
          </w:tcPr>
          <w:p w:rsidR="005D1A5B" w:rsidRPr="00385D81" w:rsidRDefault="005D1A5B" w:rsidP="00DA05F6">
            <w:pPr>
              <w:spacing w:line="240" w:lineRule="atLeast"/>
              <w:rPr>
                <w:rFonts w:ascii="Arial" w:hAnsi="Arial"/>
                <w:color w:val="0000FF"/>
              </w:rPr>
            </w:pPr>
          </w:p>
        </w:tc>
        <w:tc>
          <w:tcPr>
            <w:tcW w:w="873" w:type="dxa"/>
          </w:tcPr>
          <w:p w:rsidR="005D1A5B" w:rsidRPr="00385D81" w:rsidRDefault="005D1A5B" w:rsidP="00DA05F6">
            <w:pPr>
              <w:spacing w:line="240" w:lineRule="atLeast"/>
              <w:rPr>
                <w:rFonts w:ascii="Arial" w:hAnsi="Arial"/>
                <w:color w:val="0000FF"/>
              </w:rPr>
            </w:pPr>
          </w:p>
        </w:tc>
        <w:tc>
          <w:tcPr>
            <w:tcW w:w="892" w:type="dxa"/>
          </w:tcPr>
          <w:p w:rsidR="005D1A5B" w:rsidRPr="00385D81" w:rsidRDefault="005D1A5B" w:rsidP="00DA05F6">
            <w:pPr>
              <w:spacing w:line="240" w:lineRule="atLeast"/>
              <w:rPr>
                <w:rFonts w:ascii="Arial" w:hAnsi="Arial"/>
                <w:color w:val="0000FF"/>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b/>
                <w:color w:val="0000FF"/>
                <w:lang w:val="fr-FR"/>
              </w:rPr>
              <w:t>"§ 8.</w:t>
            </w:r>
            <w:r w:rsidRPr="00385D81">
              <w:rPr>
                <w:rFonts w:ascii="Arial" w:hAnsi="Arial"/>
                <w:color w:val="0000FF"/>
                <w:lang w:val="fr-FR"/>
              </w:rPr>
              <w:t xml:space="preserve"> Dans tous les cas, la réalisation d’un dossier par bénéficiaire, réparti sur l’ensemble du traitement fait partie intégrante du traitement de kinésithérapie.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 xml:space="preserve">Le terme "traitement" signifie dans ce paragraphe, un ensemble de prestations </w:t>
            </w:r>
            <w:proofErr w:type="spellStart"/>
            <w:r w:rsidRPr="00385D81">
              <w:rPr>
                <w:rFonts w:ascii="Arial" w:hAnsi="Arial"/>
                <w:color w:val="0000FF"/>
                <w:lang w:val="fr-FR"/>
              </w:rPr>
              <w:t>effecuées</w:t>
            </w:r>
            <w:proofErr w:type="spellEnd"/>
            <w:r w:rsidRPr="00385D81">
              <w:rPr>
                <w:rFonts w:ascii="Arial" w:hAnsi="Arial"/>
                <w:color w:val="0000FF"/>
                <w:lang w:val="fr-FR"/>
              </w:rPr>
              <w:t xml:space="preserve"> dans le cadre d’une même prescription."</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i/>
                <w:color w:val="0000FF"/>
                <w:sz w:val="18"/>
              </w:rPr>
            </w:pPr>
            <w:r w:rsidRPr="00385D81">
              <w:rPr>
                <w:rFonts w:ascii="Arial" w:hAnsi="Arial"/>
                <w:i/>
                <w:color w:val="0000FF"/>
                <w:sz w:val="18"/>
              </w:rPr>
              <w:t xml:space="preserve">"A.R. 20.10.2008" (en </w:t>
            </w:r>
            <w:proofErr w:type="spellStart"/>
            <w:r w:rsidRPr="00385D81">
              <w:rPr>
                <w:rFonts w:ascii="Arial" w:hAnsi="Arial"/>
                <w:i/>
                <w:color w:val="0000FF"/>
                <w:sz w:val="18"/>
              </w:rPr>
              <w:t>vigueur</w:t>
            </w:r>
            <w:proofErr w:type="spellEnd"/>
            <w:r w:rsidRPr="00385D81">
              <w:rPr>
                <w:rFonts w:ascii="Arial" w:hAnsi="Arial"/>
                <w:i/>
                <w:color w:val="0000FF"/>
                <w:sz w:val="18"/>
              </w:rPr>
              <w:t xml:space="preserve"> 1.1.2009)</w:t>
            </w:r>
          </w:p>
        </w:tc>
        <w:tc>
          <w:tcPr>
            <w:tcW w:w="279" w:type="dxa"/>
            <w:vAlign w:val="bottom"/>
          </w:tcPr>
          <w:p w:rsidR="005D1A5B" w:rsidRPr="00385D81" w:rsidRDefault="005D1A5B" w:rsidP="00DA05F6">
            <w:pPr>
              <w:spacing w:line="240" w:lineRule="atLeast"/>
              <w:jc w:val="right"/>
              <w:rPr>
                <w:rFonts w:ascii="Arial" w:hAnsi="Arial"/>
                <w:color w:val="0000FF"/>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rPr>
            </w:pPr>
          </w:p>
        </w:tc>
        <w:tc>
          <w:tcPr>
            <w:tcW w:w="578" w:type="dxa"/>
          </w:tcPr>
          <w:p w:rsidR="005D1A5B" w:rsidRPr="00385D81" w:rsidRDefault="005D1A5B" w:rsidP="00DA05F6">
            <w:pPr>
              <w:spacing w:line="240" w:lineRule="atLeast"/>
              <w:rPr>
                <w:rFonts w:ascii="Arial" w:hAnsi="Arial"/>
                <w:color w:val="0000FF"/>
              </w:rPr>
            </w:pPr>
          </w:p>
        </w:tc>
        <w:tc>
          <w:tcPr>
            <w:tcW w:w="873" w:type="dxa"/>
          </w:tcPr>
          <w:p w:rsidR="005D1A5B" w:rsidRPr="00385D81" w:rsidRDefault="005D1A5B" w:rsidP="00DA05F6">
            <w:pPr>
              <w:spacing w:line="240" w:lineRule="atLeast"/>
              <w:rPr>
                <w:rFonts w:ascii="Arial" w:hAnsi="Arial"/>
                <w:color w:val="0000FF"/>
              </w:rPr>
            </w:pPr>
          </w:p>
        </w:tc>
        <w:tc>
          <w:tcPr>
            <w:tcW w:w="892" w:type="dxa"/>
          </w:tcPr>
          <w:p w:rsidR="005D1A5B" w:rsidRPr="00385D81" w:rsidRDefault="005D1A5B" w:rsidP="00DA05F6">
            <w:pPr>
              <w:spacing w:line="240" w:lineRule="atLeast"/>
              <w:rPr>
                <w:rFonts w:ascii="Arial" w:hAnsi="Arial"/>
                <w:color w:val="0000FF"/>
              </w:rPr>
            </w:pPr>
          </w:p>
        </w:tc>
        <w:tc>
          <w:tcPr>
            <w:tcW w:w="6717" w:type="dxa"/>
            <w:gridSpan w:val="6"/>
          </w:tcPr>
          <w:p w:rsidR="005D1A5B" w:rsidRPr="00385D81" w:rsidRDefault="005D1A5B" w:rsidP="00DA05F6">
            <w:pPr>
              <w:spacing w:line="240" w:lineRule="atLeast"/>
              <w:jc w:val="both"/>
              <w:rPr>
                <w:rFonts w:ascii="Arial" w:hAnsi="Arial"/>
                <w:b/>
                <w:color w:val="0000FF"/>
                <w:lang w:val="fr-FR"/>
              </w:rPr>
            </w:pPr>
            <w:r w:rsidRPr="00385D81">
              <w:rPr>
                <w:rFonts w:ascii="Arial" w:hAnsi="Arial"/>
                <w:b/>
                <w:color w:val="0000FF"/>
                <w:lang w:val="fr-FR"/>
              </w:rPr>
              <w:t>"</w:t>
            </w:r>
            <w:r w:rsidRPr="00385D81">
              <w:rPr>
                <w:rFonts w:ascii="Arial" w:hAnsi="Arial" w:cs="Arial"/>
                <w:b/>
                <w:color w:val="0000FF"/>
                <w:lang w:val="fr-FR"/>
              </w:rPr>
              <w:t>§ 9</w:t>
            </w:r>
            <w:r w:rsidRPr="00385D81">
              <w:rPr>
                <w:rFonts w:ascii="Arial" w:hAnsi="Arial" w:cs="Arial"/>
                <w:color w:val="0000FF"/>
                <w:lang w:val="fr-FR"/>
              </w:rPr>
              <w:t xml:space="preserve"> Le dossier individuel de kinésithérapie pour chaque patient comportera au minimum les éléments suivants :</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567" w:type="dxa"/>
            <w:gridSpan w:val="3"/>
          </w:tcPr>
          <w:p w:rsidR="005D1A5B" w:rsidRPr="00385D81" w:rsidRDefault="005D1A5B" w:rsidP="00DA05F6">
            <w:pPr>
              <w:spacing w:line="240" w:lineRule="atLeast"/>
              <w:jc w:val="right"/>
              <w:rPr>
                <w:rFonts w:ascii="Arial" w:hAnsi="Arial" w:cs="Arial"/>
                <w:color w:val="0000FF"/>
                <w:lang w:val="fr-FR"/>
              </w:rPr>
            </w:pPr>
          </w:p>
        </w:tc>
        <w:tc>
          <w:tcPr>
            <w:tcW w:w="6150" w:type="dxa"/>
            <w:gridSpan w:val="3"/>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567" w:type="dxa"/>
            <w:gridSpan w:val="3"/>
          </w:tcPr>
          <w:p w:rsidR="005D1A5B" w:rsidRPr="00385D81" w:rsidRDefault="005D1A5B" w:rsidP="00DA05F6">
            <w:pPr>
              <w:spacing w:line="240" w:lineRule="atLeast"/>
              <w:jc w:val="right"/>
              <w:rPr>
                <w:rFonts w:ascii="Arial" w:hAnsi="Arial" w:cs="Arial"/>
                <w:color w:val="0000FF"/>
                <w:lang w:val="fr-FR"/>
              </w:rPr>
            </w:pPr>
            <w:r w:rsidRPr="00385D81">
              <w:rPr>
                <w:rFonts w:ascii="Arial" w:hAnsi="Arial" w:cs="Arial"/>
                <w:color w:val="0000FF"/>
                <w:lang w:val="fr-FR"/>
              </w:rPr>
              <w:t>a)</w:t>
            </w:r>
          </w:p>
        </w:tc>
        <w:tc>
          <w:tcPr>
            <w:tcW w:w="6150" w:type="dxa"/>
            <w:gridSpan w:val="3"/>
          </w:tcPr>
          <w:p w:rsidR="005D1A5B" w:rsidRPr="00385D81" w:rsidRDefault="005D1A5B" w:rsidP="00DA05F6">
            <w:pPr>
              <w:spacing w:line="240" w:lineRule="atLeast"/>
              <w:jc w:val="both"/>
              <w:rPr>
                <w:rFonts w:ascii="Arial" w:hAnsi="Arial"/>
                <w:color w:val="0000FF"/>
                <w:lang w:val="fr-FR"/>
              </w:rPr>
            </w:pPr>
            <w:r w:rsidRPr="00385D81">
              <w:rPr>
                <w:rFonts w:ascii="Arial" w:hAnsi="Arial" w:cs="Arial"/>
                <w:color w:val="0000FF"/>
                <w:lang w:val="fr-FR"/>
              </w:rPr>
              <w:t>Les données administratives nécessaires à l’identification du patient et du médecin prescripteur;</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FB67CB" w:rsidRPr="006B3DF4" w:rsidTr="00DA05F6">
        <w:trPr>
          <w:cantSplit/>
        </w:trPr>
        <w:tc>
          <w:tcPr>
            <w:tcW w:w="289" w:type="dxa"/>
          </w:tcPr>
          <w:p w:rsidR="00FB67CB" w:rsidRPr="00385D81" w:rsidRDefault="00FB67CB" w:rsidP="00DA05F6">
            <w:pPr>
              <w:spacing w:line="240" w:lineRule="atLeast"/>
              <w:rPr>
                <w:rFonts w:ascii="Arial" w:hAnsi="Arial"/>
                <w:color w:val="0000FF"/>
                <w:lang w:val="fr-FR"/>
              </w:rPr>
            </w:pPr>
          </w:p>
        </w:tc>
        <w:tc>
          <w:tcPr>
            <w:tcW w:w="578" w:type="dxa"/>
          </w:tcPr>
          <w:p w:rsidR="00FB67CB" w:rsidRPr="00385D81" w:rsidRDefault="00FB67CB" w:rsidP="00DA05F6">
            <w:pPr>
              <w:spacing w:line="240" w:lineRule="atLeast"/>
              <w:rPr>
                <w:rFonts w:ascii="Arial" w:hAnsi="Arial"/>
                <w:color w:val="0000FF"/>
                <w:lang w:val="fr-FR"/>
              </w:rPr>
            </w:pPr>
          </w:p>
        </w:tc>
        <w:tc>
          <w:tcPr>
            <w:tcW w:w="873" w:type="dxa"/>
          </w:tcPr>
          <w:p w:rsidR="00FB67CB" w:rsidRPr="00385D81" w:rsidRDefault="00FB67CB" w:rsidP="00DA05F6">
            <w:pPr>
              <w:spacing w:line="240" w:lineRule="atLeast"/>
              <w:rPr>
                <w:rFonts w:ascii="Arial" w:hAnsi="Arial"/>
                <w:color w:val="0000FF"/>
                <w:lang w:val="fr-FR"/>
              </w:rPr>
            </w:pPr>
          </w:p>
        </w:tc>
        <w:tc>
          <w:tcPr>
            <w:tcW w:w="892" w:type="dxa"/>
          </w:tcPr>
          <w:p w:rsidR="00FB67CB" w:rsidRPr="00385D81" w:rsidRDefault="00FB67CB" w:rsidP="00DA05F6">
            <w:pPr>
              <w:spacing w:line="240" w:lineRule="atLeast"/>
              <w:rPr>
                <w:rFonts w:ascii="Arial" w:hAnsi="Arial"/>
                <w:color w:val="0000FF"/>
                <w:lang w:val="fr-FR"/>
              </w:rPr>
            </w:pPr>
          </w:p>
        </w:tc>
        <w:tc>
          <w:tcPr>
            <w:tcW w:w="567" w:type="dxa"/>
            <w:gridSpan w:val="3"/>
          </w:tcPr>
          <w:p w:rsidR="00FB67CB" w:rsidRPr="00385D81" w:rsidRDefault="00FB67CB" w:rsidP="00DA05F6">
            <w:pPr>
              <w:spacing w:line="240" w:lineRule="atLeast"/>
              <w:jc w:val="right"/>
              <w:rPr>
                <w:rFonts w:ascii="Arial" w:hAnsi="Arial" w:cs="Arial"/>
                <w:color w:val="0000FF"/>
                <w:lang w:val="fr-FR"/>
              </w:rPr>
            </w:pPr>
          </w:p>
        </w:tc>
        <w:tc>
          <w:tcPr>
            <w:tcW w:w="6150" w:type="dxa"/>
            <w:gridSpan w:val="3"/>
          </w:tcPr>
          <w:p w:rsidR="00FB67CB" w:rsidRPr="00385D81" w:rsidRDefault="00FB67CB" w:rsidP="00DA05F6">
            <w:pPr>
              <w:spacing w:line="240" w:lineRule="atLeast"/>
              <w:jc w:val="both"/>
              <w:rPr>
                <w:rFonts w:ascii="Arial" w:hAnsi="Arial"/>
                <w:color w:val="0000FF"/>
                <w:lang w:val="fr-FR"/>
              </w:rPr>
            </w:pPr>
          </w:p>
        </w:tc>
        <w:tc>
          <w:tcPr>
            <w:tcW w:w="279" w:type="dxa"/>
            <w:vAlign w:val="bottom"/>
          </w:tcPr>
          <w:p w:rsidR="00FB67CB" w:rsidRPr="00385D81" w:rsidRDefault="00FB67C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567" w:type="dxa"/>
            <w:gridSpan w:val="3"/>
          </w:tcPr>
          <w:p w:rsidR="005D1A5B" w:rsidRPr="00385D81" w:rsidRDefault="005D1A5B" w:rsidP="00DA05F6">
            <w:pPr>
              <w:spacing w:line="240" w:lineRule="atLeast"/>
              <w:jc w:val="right"/>
              <w:rPr>
                <w:rFonts w:ascii="Arial" w:hAnsi="Arial" w:cs="Arial"/>
                <w:color w:val="0000FF"/>
                <w:lang w:val="fr-FR"/>
              </w:rPr>
            </w:pPr>
            <w:r w:rsidRPr="00385D81">
              <w:rPr>
                <w:rFonts w:ascii="Arial" w:hAnsi="Arial" w:cs="Arial"/>
                <w:color w:val="0000FF"/>
                <w:lang w:val="fr-FR"/>
              </w:rPr>
              <w:t>b)</w:t>
            </w:r>
          </w:p>
        </w:tc>
        <w:tc>
          <w:tcPr>
            <w:tcW w:w="6150" w:type="dxa"/>
            <w:gridSpan w:val="3"/>
          </w:tcPr>
          <w:p w:rsidR="005D1A5B" w:rsidRPr="00385D81" w:rsidRDefault="005D1A5B" w:rsidP="00DA05F6">
            <w:pPr>
              <w:spacing w:line="240" w:lineRule="atLeast"/>
              <w:jc w:val="both"/>
              <w:rPr>
                <w:rFonts w:ascii="Arial" w:hAnsi="Arial"/>
                <w:color w:val="0000FF"/>
                <w:lang w:val="fr-FR"/>
              </w:rPr>
            </w:pPr>
            <w:r w:rsidRPr="00385D81">
              <w:rPr>
                <w:rFonts w:ascii="Arial" w:hAnsi="Arial" w:cs="Arial"/>
                <w:color w:val="0000FF"/>
                <w:lang w:val="fr-FR"/>
              </w:rPr>
              <w:t>Les renseignements médicaux indispensables au traitement;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567" w:type="dxa"/>
            <w:gridSpan w:val="3"/>
          </w:tcPr>
          <w:p w:rsidR="005D1A5B" w:rsidRPr="00385D81" w:rsidRDefault="005D1A5B" w:rsidP="00DA05F6">
            <w:pPr>
              <w:spacing w:line="240" w:lineRule="atLeast"/>
              <w:jc w:val="right"/>
              <w:rPr>
                <w:rFonts w:ascii="Arial" w:hAnsi="Arial" w:cs="Arial"/>
                <w:color w:val="0000FF"/>
                <w:lang w:val="fr-FR"/>
              </w:rPr>
            </w:pPr>
          </w:p>
        </w:tc>
        <w:tc>
          <w:tcPr>
            <w:tcW w:w="6150" w:type="dxa"/>
            <w:gridSpan w:val="3"/>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567" w:type="dxa"/>
            <w:gridSpan w:val="3"/>
          </w:tcPr>
          <w:p w:rsidR="005D1A5B" w:rsidRPr="00385D81" w:rsidRDefault="005D1A5B" w:rsidP="00DA05F6">
            <w:pPr>
              <w:spacing w:line="240" w:lineRule="atLeast"/>
              <w:jc w:val="right"/>
              <w:rPr>
                <w:rFonts w:ascii="Arial" w:hAnsi="Arial" w:cs="Arial"/>
                <w:color w:val="0000FF"/>
                <w:lang w:val="fr-FR"/>
              </w:rPr>
            </w:pPr>
            <w:r w:rsidRPr="00385D81">
              <w:rPr>
                <w:rFonts w:ascii="Arial" w:hAnsi="Arial" w:cs="Arial"/>
                <w:color w:val="0000FF"/>
                <w:lang w:val="fr-FR"/>
              </w:rPr>
              <w:t>c)</w:t>
            </w:r>
          </w:p>
        </w:tc>
        <w:tc>
          <w:tcPr>
            <w:tcW w:w="6150" w:type="dxa"/>
            <w:gridSpan w:val="3"/>
          </w:tcPr>
          <w:p w:rsidR="005D1A5B" w:rsidRPr="00385D81" w:rsidRDefault="005D1A5B" w:rsidP="00DA05F6">
            <w:pPr>
              <w:spacing w:line="240" w:lineRule="atLeast"/>
              <w:jc w:val="both"/>
              <w:rPr>
                <w:rFonts w:ascii="Arial" w:hAnsi="Arial"/>
                <w:color w:val="0000FF"/>
                <w:lang w:val="fr-FR"/>
              </w:rPr>
            </w:pPr>
            <w:r w:rsidRPr="00385D81">
              <w:rPr>
                <w:rFonts w:ascii="Arial" w:hAnsi="Arial" w:cs="Arial"/>
                <w:color w:val="0000FF"/>
                <w:lang w:val="fr-FR"/>
              </w:rPr>
              <w:t xml:space="preserve">La synthèse des constatations de l’examen </w:t>
            </w:r>
            <w:proofErr w:type="spellStart"/>
            <w:r w:rsidRPr="00385D81">
              <w:rPr>
                <w:rFonts w:ascii="Arial" w:hAnsi="Arial" w:cs="Arial"/>
                <w:color w:val="0000FF"/>
                <w:lang w:val="fr-FR"/>
              </w:rPr>
              <w:t>kinésithérapeutique</w:t>
            </w:r>
            <w:proofErr w:type="spellEnd"/>
            <w:r w:rsidRPr="00385D81">
              <w:rPr>
                <w:rFonts w:ascii="Arial" w:hAnsi="Arial" w:cs="Arial"/>
                <w:color w:val="0000FF"/>
                <w:lang w:val="fr-FR"/>
              </w:rPr>
              <w:t xml:space="preserve"> ainsi que le plan de traitement et ses modifications;</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567" w:type="dxa"/>
            <w:gridSpan w:val="3"/>
          </w:tcPr>
          <w:p w:rsidR="005D1A5B" w:rsidRPr="00385D81" w:rsidRDefault="005D1A5B" w:rsidP="00DA05F6">
            <w:pPr>
              <w:spacing w:line="240" w:lineRule="atLeast"/>
              <w:jc w:val="right"/>
              <w:rPr>
                <w:rFonts w:ascii="Arial" w:hAnsi="Arial" w:cs="Arial"/>
                <w:color w:val="0000FF"/>
                <w:lang w:val="fr-FR"/>
              </w:rPr>
            </w:pPr>
          </w:p>
        </w:tc>
        <w:tc>
          <w:tcPr>
            <w:tcW w:w="6150" w:type="dxa"/>
            <w:gridSpan w:val="3"/>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567" w:type="dxa"/>
            <w:gridSpan w:val="3"/>
          </w:tcPr>
          <w:p w:rsidR="005D1A5B" w:rsidRPr="00385D81" w:rsidRDefault="005D1A5B" w:rsidP="00DA05F6">
            <w:pPr>
              <w:spacing w:line="240" w:lineRule="atLeast"/>
              <w:jc w:val="right"/>
              <w:rPr>
                <w:rFonts w:ascii="Arial" w:hAnsi="Arial" w:cs="Arial"/>
                <w:color w:val="0000FF"/>
                <w:lang w:val="fr-FR"/>
              </w:rPr>
            </w:pPr>
            <w:r w:rsidRPr="00385D81">
              <w:rPr>
                <w:rFonts w:ascii="Arial" w:hAnsi="Arial" w:cs="Arial"/>
                <w:color w:val="0000FF"/>
                <w:lang w:val="fr-FR"/>
              </w:rPr>
              <w:t>d)</w:t>
            </w:r>
          </w:p>
        </w:tc>
        <w:tc>
          <w:tcPr>
            <w:tcW w:w="6150" w:type="dxa"/>
            <w:gridSpan w:val="3"/>
          </w:tcPr>
          <w:p w:rsidR="005D1A5B" w:rsidRPr="00385D81" w:rsidRDefault="005D1A5B" w:rsidP="00DA05F6">
            <w:pPr>
              <w:spacing w:line="240" w:lineRule="atLeast"/>
              <w:jc w:val="both"/>
              <w:rPr>
                <w:rFonts w:ascii="Arial" w:hAnsi="Arial"/>
                <w:color w:val="0000FF"/>
                <w:lang w:val="fr-FR"/>
              </w:rPr>
            </w:pPr>
            <w:r w:rsidRPr="00385D81">
              <w:rPr>
                <w:rFonts w:ascii="Arial" w:hAnsi="Arial" w:cs="Arial"/>
                <w:color w:val="0000FF"/>
                <w:lang w:val="fr-FR"/>
              </w:rPr>
              <w:t>Les dates de traitement ainsi que les codes prévus par la nomenclature pour chaque séance attestée;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567" w:type="dxa"/>
            <w:gridSpan w:val="3"/>
          </w:tcPr>
          <w:p w:rsidR="005D1A5B" w:rsidRPr="00385D81" w:rsidRDefault="005D1A5B" w:rsidP="00DA05F6">
            <w:pPr>
              <w:spacing w:line="240" w:lineRule="atLeast"/>
              <w:jc w:val="right"/>
              <w:rPr>
                <w:rFonts w:ascii="Arial" w:hAnsi="Arial" w:cs="Arial"/>
                <w:color w:val="0000FF"/>
                <w:lang w:val="fr-FR"/>
              </w:rPr>
            </w:pPr>
          </w:p>
        </w:tc>
        <w:tc>
          <w:tcPr>
            <w:tcW w:w="6150" w:type="dxa"/>
            <w:gridSpan w:val="3"/>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567" w:type="dxa"/>
            <w:gridSpan w:val="3"/>
          </w:tcPr>
          <w:p w:rsidR="005D1A5B" w:rsidRPr="00385D81" w:rsidRDefault="005D1A5B" w:rsidP="00DA05F6">
            <w:pPr>
              <w:spacing w:line="240" w:lineRule="atLeast"/>
              <w:jc w:val="right"/>
              <w:rPr>
                <w:rFonts w:ascii="Arial" w:hAnsi="Arial" w:cs="Arial"/>
                <w:color w:val="0000FF"/>
                <w:lang w:val="fr-FR"/>
              </w:rPr>
            </w:pPr>
            <w:r w:rsidRPr="00385D81">
              <w:rPr>
                <w:rFonts w:ascii="Arial" w:hAnsi="Arial" w:cs="Arial"/>
                <w:color w:val="0000FF"/>
                <w:lang w:val="fr-FR"/>
              </w:rPr>
              <w:t>e)</w:t>
            </w:r>
          </w:p>
        </w:tc>
        <w:tc>
          <w:tcPr>
            <w:tcW w:w="6150" w:type="dxa"/>
            <w:gridSpan w:val="3"/>
          </w:tcPr>
          <w:p w:rsidR="005D1A5B" w:rsidRPr="00385D81" w:rsidRDefault="005D1A5B" w:rsidP="00DA05F6">
            <w:pPr>
              <w:spacing w:line="240" w:lineRule="atLeast"/>
              <w:jc w:val="both"/>
              <w:rPr>
                <w:rFonts w:ascii="Arial" w:hAnsi="Arial"/>
                <w:color w:val="0000FF"/>
                <w:lang w:val="fr-FR"/>
              </w:rPr>
            </w:pPr>
            <w:r w:rsidRPr="00385D81">
              <w:rPr>
                <w:rFonts w:ascii="Arial" w:hAnsi="Arial" w:cs="Arial"/>
                <w:color w:val="0000FF"/>
                <w:lang w:val="fr-FR"/>
              </w:rPr>
              <w:t>Les données et documents indispensables à l’attestation de soins tels que prévus par la nomenclature.</w:t>
            </w:r>
            <w:r w:rsidRPr="00385D81">
              <w:rPr>
                <w:rFonts w:ascii="Arial" w:hAnsi="Arial"/>
                <w:color w:val="0000FF"/>
                <w:lang w:val="fr-FR"/>
              </w:rPr>
              <w: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567" w:type="dxa"/>
            <w:gridSpan w:val="3"/>
          </w:tcPr>
          <w:p w:rsidR="005D1A5B" w:rsidRPr="00385D81" w:rsidRDefault="005D1A5B" w:rsidP="00DA05F6">
            <w:pPr>
              <w:spacing w:line="240" w:lineRule="atLeast"/>
              <w:jc w:val="right"/>
              <w:rPr>
                <w:rFonts w:ascii="Arial" w:hAnsi="Arial" w:cs="Arial"/>
                <w:color w:val="0000FF"/>
                <w:lang w:val="fr-FR"/>
              </w:rPr>
            </w:pPr>
          </w:p>
        </w:tc>
        <w:tc>
          <w:tcPr>
            <w:tcW w:w="6150" w:type="dxa"/>
            <w:gridSpan w:val="3"/>
          </w:tcPr>
          <w:p w:rsidR="005D1A5B" w:rsidRPr="00385D81" w:rsidRDefault="005D1A5B" w:rsidP="00DA05F6">
            <w:pPr>
              <w:spacing w:line="240" w:lineRule="atLeast"/>
              <w:jc w:val="both"/>
              <w:rPr>
                <w:rFonts w:ascii="Arial" w:hAnsi="Arial" w:cs="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s="Arial"/>
                <w:color w:val="0000FF"/>
                <w:lang w:val="fr-FR"/>
              </w:rPr>
            </w:pPr>
            <w:r w:rsidRPr="00385D81">
              <w:rPr>
                <w:rFonts w:ascii="Arial" w:hAnsi="Arial"/>
                <w:i/>
                <w:color w:val="0000FF"/>
                <w:sz w:val="18"/>
                <w:lang w:val="fr-FR"/>
              </w:rPr>
              <w:t>"A.R. 26.4.2009" (en vigueur 1.8.2009)</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567" w:type="dxa"/>
            <w:gridSpan w:val="3"/>
          </w:tcPr>
          <w:p w:rsidR="005D1A5B" w:rsidRPr="00385D81" w:rsidRDefault="005D1A5B" w:rsidP="00DA05F6">
            <w:pPr>
              <w:spacing w:line="240" w:lineRule="atLeast"/>
              <w:jc w:val="right"/>
              <w:rPr>
                <w:rFonts w:ascii="Arial" w:hAnsi="Arial" w:cs="Arial"/>
                <w:color w:val="0000FF"/>
                <w:lang w:val="fr-FR"/>
              </w:rPr>
            </w:pPr>
            <w:r w:rsidRPr="00385D81">
              <w:rPr>
                <w:rFonts w:ascii="Arial" w:hAnsi="Arial"/>
                <w:color w:val="0000FF"/>
                <w:lang w:val="fr-FR"/>
              </w:rPr>
              <w:t>"</w:t>
            </w:r>
            <w:r w:rsidRPr="00385D81">
              <w:rPr>
                <w:rFonts w:ascii="Arial" w:hAnsi="Arial"/>
                <w:snapToGrid w:val="0"/>
                <w:color w:val="0000FF"/>
                <w:lang w:val="fr-FR"/>
              </w:rPr>
              <w:t>f)</w:t>
            </w:r>
          </w:p>
        </w:tc>
        <w:tc>
          <w:tcPr>
            <w:tcW w:w="6150" w:type="dxa"/>
            <w:gridSpan w:val="3"/>
          </w:tcPr>
          <w:p w:rsidR="005D1A5B" w:rsidRPr="00385D81" w:rsidRDefault="005D1A5B" w:rsidP="00DA05F6">
            <w:pPr>
              <w:spacing w:line="240" w:lineRule="atLeast"/>
              <w:jc w:val="both"/>
              <w:rPr>
                <w:rFonts w:ascii="Arial" w:hAnsi="Arial" w:cs="Arial"/>
                <w:color w:val="0000FF"/>
                <w:lang w:val="fr-FR"/>
              </w:rPr>
            </w:pPr>
            <w:r w:rsidRPr="00385D81">
              <w:rPr>
                <w:rFonts w:ascii="Arial" w:hAnsi="Arial"/>
                <w:snapToGrid w:val="0"/>
                <w:color w:val="0000FF"/>
                <w:lang w:val="fr-FR"/>
              </w:rPr>
              <w:t xml:space="preserve">la </w:t>
            </w:r>
            <w:proofErr w:type="spellStart"/>
            <w:r w:rsidRPr="00385D81">
              <w:rPr>
                <w:rFonts w:ascii="Arial" w:hAnsi="Arial"/>
                <w:snapToGrid w:val="0"/>
                <w:color w:val="0000FF"/>
                <w:lang w:val="fr-FR"/>
              </w:rPr>
              <w:t>périmétrie</w:t>
            </w:r>
            <w:proofErr w:type="spellEnd"/>
            <w:r w:rsidRPr="00385D81">
              <w:rPr>
                <w:rFonts w:ascii="Arial" w:hAnsi="Arial"/>
                <w:snapToGrid w:val="0"/>
                <w:color w:val="0000FF"/>
                <w:lang w:val="fr-FR"/>
              </w:rPr>
              <w:t xml:space="preserve">, la volumétrie ou la copie du protocole </w:t>
            </w:r>
            <w:proofErr w:type="spellStart"/>
            <w:r w:rsidRPr="00385D81">
              <w:rPr>
                <w:rFonts w:ascii="Arial" w:hAnsi="Arial"/>
                <w:snapToGrid w:val="0"/>
                <w:color w:val="0000FF"/>
                <w:lang w:val="fr-FR"/>
              </w:rPr>
              <w:t>lymphoscintigraphique</w:t>
            </w:r>
            <w:proofErr w:type="spellEnd"/>
            <w:r w:rsidRPr="00385D81">
              <w:rPr>
                <w:rFonts w:ascii="Arial" w:hAnsi="Arial"/>
                <w:snapToGrid w:val="0"/>
                <w:color w:val="0000FF"/>
                <w:lang w:val="fr-FR"/>
              </w:rPr>
              <w:t xml:space="preserve"> ou la prescription de la nécessité clinique de prolonger le traitement pour les patients visés au § 14, 5°, B., h) et au § 11, 5ème </w:t>
            </w:r>
            <w:proofErr w:type="spellStart"/>
            <w:r w:rsidRPr="00385D81">
              <w:rPr>
                <w:rFonts w:ascii="Arial" w:hAnsi="Arial"/>
                <w:snapToGrid w:val="0"/>
                <w:color w:val="0000FF"/>
                <w:lang w:val="fr-FR"/>
              </w:rPr>
              <w:t>alinea</w:t>
            </w:r>
            <w:proofErr w:type="spellEnd"/>
            <w:r w:rsidRPr="00385D81">
              <w:rPr>
                <w:rFonts w:ascii="Arial" w:hAnsi="Arial"/>
                <w:snapToGrid w:val="0"/>
                <w:color w:val="0000FF"/>
                <w:lang w:val="fr-FR"/>
              </w:rPr>
              <w:t>.</w:t>
            </w:r>
            <w:r w:rsidRPr="00385D81">
              <w:rPr>
                <w:rFonts w:ascii="Arial" w:hAnsi="Arial"/>
                <w:color w:val="0000FF"/>
                <w:lang w:val="fr-FR"/>
              </w:rPr>
              <w: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b/>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b/>
                <w:color w:val="0000FF"/>
                <w:lang w:val="fr-FR"/>
              </w:rPr>
            </w:pPr>
            <w:r w:rsidRPr="00385D81">
              <w:rPr>
                <w:rFonts w:ascii="Arial" w:hAnsi="Arial"/>
                <w:i/>
                <w:color w:val="0000FF"/>
                <w:sz w:val="18"/>
              </w:rPr>
              <w:t xml:space="preserve">"A.R. 20.10.2008" (en </w:t>
            </w:r>
            <w:proofErr w:type="spellStart"/>
            <w:r w:rsidRPr="00385D81">
              <w:rPr>
                <w:rFonts w:ascii="Arial" w:hAnsi="Arial"/>
                <w:i/>
                <w:color w:val="0000FF"/>
                <w:sz w:val="18"/>
              </w:rPr>
              <w:t>vigueur</w:t>
            </w:r>
            <w:proofErr w:type="spellEnd"/>
            <w:r w:rsidRPr="00385D81">
              <w:rPr>
                <w:rFonts w:ascii="Arial" w:hAnsi="Arial"/>
                <w:i/>
                <w:color w:val="0000FF"/>
                <w:sz w:val="18"/>
              </w:rPr>
              <w:t xml:space="preserve"> 1.1.2009)</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b/>
                <w:color w:val="0000FF"/>
                <w:lang w:val="fr-FR"/>
              </w:rPr>
            </w:pPr>
            <w:r w:rsidRPr="00385D81">
              <w:rPr>
                <w:rFonts w:ascii="Arial" w:hAnsi="Arial"/>
                <w:color w:val="0000FF"/>
                <w:lang w:val="fr-FR"/>
              </w:rPr>
              <w:t>"</w:t>
            </w:r>
            <w:r w:rsidRPr="00385D81">
              <w:rPr>
                <w:rFonts w:ascii="Arial" w:hAnsi="Arial" w:cs="Arial"/>
                <w:color w:val="0000FF"/>
                <w:lang w:val="fr-FR"/>
              </w:rPr>
              <w:t xml:space="preserve">Ce dossier individuel du patient peut être établi par écrit ou sur un autre support durable. Les données du dossier doivent être accessibles immédiatement aux contrôles prévus par la loi. </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ind w:right="72"/>
              <w:jc w:val="both"/>
              <w:rPr>
                <w:rFonts w:ascii="Arial" w:hAnsi="Arial" w:cs="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b/>
                <w:color w:val="0000FF"/>
                <w:lang w:val="fr-FR"/>
              </w:rPr>
            </w:pPr>
            <w:r w:rsidRPr="00385D81">
              <w:rPr>
                <w:rFonts w:ascii="Arial" w:hAnsi="Arial" w:cs="Arial"/>
                <w:color w:val="0000FF"/>
                <w:lang w:val="fr-FR"/>
              </w:rPr>
              <w:t>Un même dossier individuel doit servir pour tous les traitements qu’il s’agisse d’une ou de plusieurs pathologies ou situations pathologiques.</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ind w:right="72"/>
              <w:jc w:val="both"/>
              <w:rPr>
                <w:rFonts w:ascii="Arial" w:hAnsi="Arial" w:cs="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ind w:right="72"/>
              <w:jc w:val="both"/>
              <w:rPr>
                <w:rFonts w:ascii="Arial" w:hAnsi="Arial"/>
                <w:b/>
                <w:color w:val="0000FF"/>
                <w:lang w:val="fr-FR"/>
              </w:rPr>
            </w:pPr>
            <w:r w:rsidRPr="00385D81">
              <w:rPr>
                <w:rFonts w:ascii="Arial" w:hAnsi="Arial" w:cs="Arial"/>
                <w:color w:val="0000FF"/>
                <w:lang w:val="fr-FR"/>
              </w:rPr>
              <w:t>Aucun honoraire n’est dû pour les prestations pour lesquelles le dossier ne correspond pas aux requis de la nomenclature.</w:t>
            </w:r>
            <w:r w:rsidRPr="00385D81">
              <w:rPr>
                <w:rFonts w:ascii="Arial" w:hAnsi="Arial"/>
                <w:color w:val="0000FF"/>
                <w:lang w:val="fr-FR"/>
              </w:rPr>
              <w: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5D1A5B" w:rsidP="00DA05F6">
            <w:pPr>
              <w:spacing w:line="240" w:lineRule="atLeast"/>
              <w:jc w:val="both"/>
              <w:rPr>
                <w:rFonts w:ascii="Arial" w:hAnsi="Arial"/>
                <w:b/>
                <w:color w:val="0000FF"/>
                <w:lang w:val="fr-FR"/>
              </w:rPr>
            </w:pP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D077F2" w:rsidRPr="00691B71" w:rsidTr="00D077F2">
        <w:trPr>
          <w:cantSplit/>
        </w:trPr>
        <w:tc>
          <w:tcPr>
            <w:tcW w:w="289" w:type="dxa"/>
          </w:tcPr>
          <w:p w:rsidR="00D077F2" w:rsidRPr="00691B71" w:rsidRDefault="00D077F2" w:rsidP="00D077F2">
            <w:pPr>
              <w:spacing w:line="240" w:lineRule="atLeast"/>
              <w:rPr>
                <w:rFonts w:ascii="Arial" w:hAnsi="Arial"/>
                <w:color w:val="0000FF"/>
                <w:lang w:val="fr-FR"/>
              </w:rPr>
            </w:pPr>
          </w:p>
        </w:tc>
        <w:tc>
          <w:tcPr>
            <w:tcW w:w="578" w:type="dxa"/>
          </w:tcPr>
          <w:p w:rsidR="00D077F2" w:rsidRPr="00691B71" w:rsidRDefault="00D077F2" w:rsidP="00D077F2">
            <w:pPr>
              <w:spacing w:line="240" w:lineRule="atLeast"/>
              <w:rPr>
                <w:rFonts w:ascii="Arial" w:hAnsi="Arial"/>
                <w:color w:val="0000FF"/>
                <w:lang w:val="fr-FR"/>
              </w:rPr>
            </w:pPr>
          </w:p>
        </w:tc>
        <w:tc>
          <w:tcPr>
            <w:tcW w:w="873" w:type="dxa"/>
          </w:tcPr>
          <w:p w:rsidR="00D077F2" w:rsidRPr="00691B71" w:rsidRDefault="00D077F2" w:rsidP="00D077F2">
            <w:pPr>
              <w:spacing w:line="240" w:lineRule="atLeast"/>
              <w:rPr>
                <w:rFonts w:ascii="Arial" w:hAnsi="Arial"/>
                <w:color w:val="0000FF"/>
                <w:lang w:val="fr-FR"/>
              </w:rPr>
            </w:pPr>
          </w:p>
        </w:tc>
        <w:tc>
          <w:tcPr>
            <w:tcW w:w="892" w:type="dxa"/>
          </w:tcPr>
          <w:p w:rsidR="00D077F2" w:rsidRPr="00691B71" w:rsidRDefault="00D077F2" w:rsidP="00D077F2">
            <w:pPr>
              <w:spacing w:line="240" w:lineRule="atLeast"/>
              <w:rPr>
                <w:rFonts w:ascii="Arial" w:hAnsi="Arial"/>
                <w:color w:val="0000FF"/>
                <w:lang w:val="fr-FR"/>
              </w:rPr>
            </w:pPr>
          </w:p>
        </w:tc>
        <w:tc>
          <w:tcPr>
            <w:tcW w:w="6717" w:type="dxa"/>
            <w:gridSpan w:val="6"/>
          </w:tcPr>
          <w:p w:rsidR="00D077F2" w:rsidRPr="00691B71" w:rsidRDefault="00D077F2" w:rsidP="00D077F2">
            <w:pPr>
              <w:spacing w:line="240" w:lineRule="atLeast"/>
              <w:jc w:val="both"/>
              <w:rPr>
                <w:rFonts w:ascii="Arial" w:hAnsi="Arial"/>
                <w:b/>
                <w:color w:val="0000FF"/>
                <w:lang w:val="fr-FR"/>
              </w:rPr>
            </w:pPr>
            <w:r w:rsidRPr="00691B71">
              <w:rPr>
                <w:rFonts w:ascii="Arial" w:hAnsi="Arial"/>
                <w:i/>
                <w:color w:val="0000FF"/>
                <w:sz w:val="18"/>
                <w:lang w:val="fr-FR"/>
              </w:rPr>
              <w:t>"A.R. 21.2.2014" (en vigueur 1.5.2014)</w:t>
            </w:r>
          </w:p>
        </w:tc>
        <w:tc>
          <w:tcPr>
            <w:tcW w:w="279" w:type="dxa"/>
            <w:vAlign w:val="bottom"/>
          </w:tcPr>
          <w:p w:rsidR="00D077F2" w:rsidRPr="00691B71" w:rsidRDefault="00D077F2" w:rsidP="00D077F2">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rPr>
            </w:pPr>
          </w:p>
        </w:tc>
        <w:tc>
          <w:tcPr>
            <w:tcW w:w="578" w:type="dxa"/>
          </w:tcPr>
          <w:p w:rsidR="005D1A5B" w:rsidRPr="00691B71" w:rsidRDefault="005D1A5B" w:rsidP="00DA05F6">
            <w:pPr>
              <w:spacing w:line="240" w:lineRule="atLeast"/>
              <w:rPr>
                <w:rFonts w:ascii="Arial" w:hAnsi="Arial"/>
                <w:color w:val="0000FF"/>
              </w:rPr>
            </w:pPr>
          </w:p>
        </w:tc>
        <w:tc>
          <w:tcPr>
            <w:tcW w:w="873" w:type="dxa"/>
          </w:tcPr>
          <w:p w:rsidR="005D1A5B" w:rsidRPr="00691B71" w:rsidRDefault="005D1A5B" w:rsidP="00DA05F6">
            <w:pPr>
              <w:spacing w:line="240" w:lineRule="atLeast"/>
              <w:rPr>
                <w:rFonts w:ascii="Arial" w:hAnsi="Arial"/>
                <w:color w:val="0000FF"/>
              </w:rPr>
            </w:pPr>
          </w:p>
        </w:tc>
        <w:tc>
          <w:tcPr>
            <w:tcW w:w="892" w:type="dxa"/>
          </w:tcPr>
          <w:p w:rsidR="005D1A5B" w:rsidRPr="00691B71" w:rsidRDefault="005D1A5B" w:rsidP="00DA05F6">
            <w:pPr>
              <w:spacing w:line="240" w:lineRule="atLeast"/>
              <w:rPr>
                <w:rFonts w:ascii="Arial" w:hAnsi="Arial"/>
                <w:color w:val="0000FF"/>
              </w:rPr>
            </w:pPr>
          </w:p>
        </w:tc>
        <w:tc>
          <w:tcPr>
            <w:tcW w:w="6717" w:type="dxa"/>
            <w:gridSpan w:val="6"/>
          </w:tcPr>
          <w:p w:rsidR="005D1A5B" w:rsidRPr="00691B71" w:rsidRDefault="005D1A5B" w:rsidP="00D077F2">
            <w:pPr>
              <w:spacing w:line="240" w:lineRule="atLeast"/>
              <w:jc w:val="both"/>
              <w:rPr>
                <w:rFonts w:ascii="Arial" w:hAnsi="Arial"/>
                <w:color w:val="0000FF"/>
                <w:lang w:val="fr-FR"/>
              </w:rPr>
            </w:pPr>
            <w:r w:rsidRPr="00691B71">
              <w:rPr>
                <w:rFonts w:ascii="Arial" w:hAnsi="Arial"/>
                <w:b/>
                <w:color w:val="0000FF"/>
                <w:lang w:val="fr-FR"/>
              </w:rPr>
              <w:t xml:space="preserve">"§ 9bis. </w:t>
            </w:r>
            <w:r w:rsidR="00D077F2" w:rsidRPr="00691B71">
              <w:rPr>
                <w:rFonts w:ascii="Arial" w:hAnsi="Arial" w:cs="Arial"/>
                <w:snapToGrid w:val="0"/>
                <w:color w:val="0000FF"/>
                <w:lang w:val="fr-BE"/>
              </w:rPr>
              <w:t>La séance individuelle de kinésithérapie doit comprendre un ou plusieurs actes qui ressortissent à la compétence des kinésithérapeutes et exige, si la situation du bénéficiaire le permet, une participation active du patient sous la forme d’une thérapie active d’exercices, y compris les instructions et conseils en vue d’une prévention secondaire.</w:t>
            </w: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D077F2" w:rsidP="00DA05F6">
            <w:pPr>
              <w:spacing w:line="240" w:lineRule="atLeast"/>
              <w:jc w:val="both"/>
              <w:rPr>
                <w:rFonts w:ascii="Arial" w:hAnsi="Arial"/>
                <w:color w:val="0000FF"/>
                <w:lang w:val="fr-FR"/>
              </w:rPr>
            </w:pPr>
            <w:r w:rsidRPr="00691B71">
              <w:rPr>
                <w:rFonts w:ascii="Arial" w:hAnsi="Arial" w:cs="Arial"/>
                <w:snapToGrid w:val="0"/>
                <w:color w:val="0000FF"/>
                <w:lang w:val="fr-BE"/>
              </w:rPr>
              <w:t>Une participation active n’est pas exigée de la part des enfants pour lesquels une participation active et consciente n’est pas encore possible ou de la part de patients qui sont totalement dépendants.</w:t>
            </w: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D077F2" w:rsidP="00DA05F6">
            <w:pPr>
              <w:spacing w:line="240" w:lineRule="atLeast"/>
              <w:jc w:val="both"/>
              <w:rPr>
                <w:rFonts w:ascii="Arial" w:hAnsi="Arial"/>
                <w:color w:val="0000FF"/>
                <w:lang w:val="fr-FR"/>
              </w:rPr>
            </w:pPr>
            <w:r w:rsidRPr="00691B71">
              <w:rPr>
                <w:rFonts w:ascii="Arial" w:hAnsi="Arial" w:cs="Arial"/>
                <w:snapToGrid w:val="0"/>
                <w:color w:val="0000FF"/>
                <w:lang w:val="fr-BE"/>
              </w:rPr>
              <w:t>Une séance dont l’apport personnel atteint une durée globale moyenne de 30 minutes doit comporter au minimum 20 minutes d’apport personnel du kinésithérapeute.</w:t>
            </w: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D077F2" w:rsidP="000F6DD1">
            <w:pPr>
              <w:spacing w:line="240" w:lineRule="atLeast"/>
              <w:jc w:val="both"/>
              <w:rPr>
                <w:rFonts w:ascii="Arial" w:hAnsi="Arial"/>
                <w:color w:val="0000FF"/>
                <w:lang w:val="fr-FR"/>
              </w:rPr>
            </w:pPr>
            <w:r w:rsidRPr="00691B71">
              <w:rPr>
                <w:rFonts w:ascii="Arial" w:hAnsi="Arial" w:cs="Arial"/>
                <w:snapToGrid w:val="0"/>
                <w:color w:val="0000FF"/>
                <w:lang w:val="fr-BE"/>
              </w:rPr>
              <w:t>Une séance dont l’apport personnel atteint une durée globale moyenne de 20 minutes doit comporter au minimum 15 minutes d’apport personnel du kinésithérapeute.</w:t>
            </w:r>
            <w:r w:rsidR="000F6DD1" w:rsidRPr="00691B71">
              <w:rPr>
                <w:rFonts w:ascii="Arial" w:hAnsi="Arial"/>
                <w:color w:val="0000FF"/>
                <w:lang w:val="fr-FR"/>
              </w:rPr>
              <w:t>"</w:t>
            </w: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0F6DD1" w:rsidRPr="006B3DF4" w:rsidTr="00DA05F6">
        <w:trPr>
          <w:cantSplit/>
        </w:trPr>
        <w:tc>
          <w:tcPr>
            <w:tcW w:w="289" w:type="dxa"/>
          </w:tcPr>
          <w:p w:rsidR="000F6DD1" w:rsidRPr="00691B71" w:rsidRDefault="000F6DD1" w:rsidP="00DA05F6">
            <w:pPr>
              <w:spacing w:line="240" w:lineRule="atLeast"/>
              <w:rPr>
                <w:rFonts w:ascii="Arial" w:hAnsi="Arial"/>
                <w:color w:val="0000FF"/>
                <w:lang w:val="fr-FR"/>
              </w:rPr>
            </w:pPr>
          </w:p>
        </w:tc>
        <w:tc>
          <w:tcPr>
            <w:tcW w:w="578" w:type="dxa"/>
          </w:tcPr>
          <w:p w:rsidR="000F6DD1" w:rsidRPr="00691B71" w:rsidRDefault="000F6DD1" w:rsidP="00DA05F6">
            <w:pPr>
              <w:spacing w:line="240" w:lineRule="atLeast"/>
              <w:rPr>
                <w:rFonts w:ascii="Arial" w:hAnsi="Arial"/>
                <w:color w:val="0000FF"/>
                <w:lang w:val="fr-FR"/>
              </w:rPr>
            </w:pPr>
          </w:p>
        </w:tc>
        <w:tc>
          <w:tcPr>
            <w:tcW w:w="873" w:type="dxa"/>
          </w:tcPr>
          <w:p w:rsidR="000F6DD1" w:rsidRPr="00691B71" w:rsidRDefault="000F6DD1" w:rsidP="00DA05F6">
            <w:pPr>
              <w:spacing w:line="240" w:lineRule="atLeast"/>
              <w:rPr>
                <w:rFonts w:ascii="Arial" w:hAnsi="Arial"/>
                <w:color w:val="0000FF"/>
                <w:lang w:val="fr-FR"/>
              </w:rPr>
            </w:pPr>
          </w:p>
        </w:tc>
        <w:tc>
          <w:tcPr>
            <w:tcW w:w="892" w:type="dxa"/>
          </w:tcPr>
          <w:p w:rsidR="000F6DD1" w:rsidRPr="00691B71" w:rsidRDefault="000F6DD1" w:rsidP="00DA05F6">
            <w:pPr>
              <w:spacing w:line="240" w:lineRule="atLeast"/>
              <w:rPr>
                <w:rFonts w:ascii="Arial" w:hAnsi="Arial"/>
                <w:color w:val="0000FF"/>
                <w:lang w:val="fr-FR"/>
              </w:rPr>
            </w:pPr>
          </w:p>
        </w:tc>
        <w:tc>
          <w:tcPr>
            <w:tcW w:w="6717" w:type="dxa"/>
            <w:gridSpan w:val="6"/>
          </w:tcPr>
          <w:p w:rsidR="000F6DD1" w:rsidRPr="00691B71" w:rsidRDefault="000F6DD1" w:rsidP="00DA05F6">
            <w:pPr>
              <w:spacing w:line="240" w:lineRule="atLeast"/>
              <w:jc w:val="both"/>
              <w:rPr>
                <w:rFonts w:ascii="Arial" w:hAnsi="Arial" w:cs="Arial"/>
                <w:snapToGrid w:val="0"/>
                <w:color w:val="0000FF"/>
                <w:lang w:val="fr-BE"/>
              </w:rPr>
            </w:pPr>
            <w:r w:rsidRPr="00691B71">
              <w:rPr>
                <w:rFonts w:ascii="Arial" w:hAnsi="Arial"/>
                <w:i/>
                <w:color w:val="0000FF"/>
                <w:sz w:val="18"/>
                <w:lang w:val="fr-FR"/>
              </w:rPr>
              <w:t>"A.R. 21.2.2014" (en vigueur 1.5.2014)</w:t>
            </w:r>
            <w:r>
              <w:rPr>
                <w:rFonts w:ascii="Arial" w:hAnsi="Arial"/>
                <w:i/>
                <w:color w:val="0000FF"/>
                <w:sz w:val="18"/>
                <w:lang w:val="fr-FR"/>
              </w:rPr>
              <w:t xml:space="preserve"> </w:t>
            </w:r>
            <w:r w:rsidRPr="000F6DD1">
              <w:rPr>
                <w:rFonts w:ascii="Arial" w:hAnsi="Arial"/>
                <w:i/>
                <w:color w:val="0000FF"/>
                <w:sz w:val="18"/>
                <w:lang w:val="fr-BE"/>
              </w:rPr>
              <w:t>+ "A.R. 3.9.2015" (en vigueur 1.11.2015)</w:t>
            </w:r>
          </w:p>
        </w:tc>
        <w:tc>
          <w:tcPr>
            <w:tcW w:w="279" w:type="dxa"/>
            <w:vAlign w:val="bottom"/>
          </w:tcPr>
          <w:p w:rsidR="000F6DD1" w:rsidRPr="00691B71" w:rsidRDefault="000F6DD1"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0F6DD1" w:rsidP="00DA05F6">
            <w:pPr>
              <w:spacing w:line="240" w:lineRule="atLeast"/>
              <w:jc w:val="both"/>
              <w:rPr>
                <w:rFonts w:ascii="Arial" w:hAnsi="Arial"/>
                <w:color w:val="0000FF"/>
                <w:lang w:val="fr-FR"/>
              </w:rPr>
            </w:pPr>
            <w:r w:rsidRPr="00691B71">
              <w:rPr>
                <w:rFonts w:ascii="Arial" w:hAnsi="Arial"/>
                <w:color w:val="0000FF"/>
                <w:lang w:val="fr-FR"/>
              </w:rPr>
              <w:t>"</w:t>
            </w:r>
            <w:r w:rsidR="00D077F2" w:rsidRPr="00691B71">
              <w:rPr>
                <w:rFonts w:ascii="Arial" w:hAnsi="Arial" w:cs="Arial"/>
                <w:snapToGrid w:val="0"/>
                <w:color w:val="0000FF"/>
                <w:lang w:val="fr-BE"/>
              </w:rPr>
              <w:t>Une séance dont l’apport personnel atteint une durée globale moyenne de 15 minutes doit comporter au minimum 10 minutes d’apport personnel du kinésithérapeute.</w:t>
            </w:r>
            <w:r w:rsidRPr="00691B71">
              <w:rPr>
                <w:rFonts w:ascii="Arial" w:hAnsi="Arial"/>
                <w:color w:val="0000FF"/>
                <w:lang w:val="fr-FR"/>
              </w:rPr>
              <w:t>"</w:t>
            </w: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0F6DD1" w:rsidRDefault="005D1A5B" w:rsidP="00DA05F6">
            <w:pPr>
              <w:spacing w:line="240" w:lineRule="atLeast"/>
              <w:jc w:val="both"/>
              <w:rPr>
                <w:rFonts w:ascii="Arial" w:hAnsi="Arial"/>
                <w:b/>
                <w:strike/>
                <w:color w:val="0000FF"/>
                <w:lang w:val="fr-FR"/>
              </w:rPr>
            </w:pP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0F6DD1" w:rsidRPr="000F6DD1" w:rsidTr="00DA05F6">
        <w:trPr>
          <w:cantSplit/>
        </w:trPr>
        <w:tc>
          <w:tcPr>
            <w:tcW w:w="289" w:type="dxa"/>
          </w:tcPr>
          <w:p w:rsidR="000F6DD1" w:rsidRPr="000F6DD1" w:rsidRDefault="000F6DD1" w:rsidP="00DA05F6">
            <w:pPr>
              <w:spacing w:line="240" w:lineRule="atLeast"/>
              <w:rPr>
                <w:rFonts w:ascii="Arial" w:hAnsi="Arial"/>
                <w:color w:val="0000FF"/>
                <w:lang w:val="fr-FR"/>
              </w:rPr>
            </w:pPr>
          </w:p>
        </w:tc>
        <w:tc>
          <w:tcPr>
            <w:tcW w:w="578" w:type="dxa"/>
          </w:tcPr>
          <w:p w:rsidR="000F6DD1" w:rsidRPr="000F6DD1" w:rsidRDefault="000F6DD1" w:rsidP="00DA05F6">
            <w:pPr>
              <w:spacing w:line="240" w:lineRule="atLeast"/>
              <w:rPr>
                <w:rFonts w:ascii="Arial" w:hAnsi="Arial"/>
                <w:color w:val="0000FF"/>
                <w:lang w:val="fr-FR"/>
              </w:rPr>
            </w:pPr>
          </w:p>
        </w:tc>
        <w:tc>
          <w:tcPr>
            <w:tcW w:w="873" w:type="dxa"/>
          </w:tcPr>
          <w:p w:rsidR="000F6DD1" w:rsidRPr="000F6DD1" w:rsidRDefault="000F6DD1" w:rsidP="00DA05F6">
            <w:pPr>
              <w:spacing w:line="240" w:lineRule="atLeast"/>
              <w:rPr>
                <w:rFonts w:ascii="Arial" w:hAnsi="Arial"/>
                <w:color w:val="0000FF"/>
                <w:lang w:val="fr-FR"/>
              </w:rPr>
            </w:pPr>
          </w:p>
        </w:tc>
        <w:tc>
          <w:tcPr>
            <w:tcW w:w="892" w:type="dxa"/>
          </w:tcPr>
          <w:p w:rsidR="000F6DD1" w:rsidRPr="000F6DD1" w:rsidRDefault="000F6DD1" w:rsidP="00DA05F6">
            <w:pPr>
              <w:spacing w:line="240" w:lineRule="atLeast"/>
              <w:rPr>
                <w:rFonts w:ascii="Arial" w:hAnsi="Arial"/>
                <w:color w:val="0000FF"/>
                <w:lang w:val="fr-FR"/>
              </w:rPr>
            </w:pPr>
          </w:p>
        </w:tc>
        <w:tc>
          <w:tcPr>
            <w:tcW w:w="6717" w:type="dxa"/>
            <w:gridSpan w:val="6"/>
          </w:tcPr>
          <w:p w:rsidR="000F6DD1" w:rsidRPr="000F6DD1" w:rsidRDefault="000F6DD1" w:rsidP="00DA05F6">
            <w:pPr>
              <w:spacing w:line="240" w:lineRule="atLeast"/>
              <w:jc w:val="both"/>
              <w:rPr>
                <w:rFonts w:ascii="Arial" w:hAnsi="Arial" w:cs="Arial"/>
                <w:b/>
                <w:strike/>
                <w:snapToGrid w:val="0"/>
                <w:color w:val="0000FF"/>
                <w:lang w:val="fr-BE"/>
              </w:rPr>
            </w:pPr>
            <w:r w:rsidRPr="000F6DD1">
              <w:rPr>
                <w:rFonts w:ascii="Arial" w:hAnsi="Arial"/>
                <w:i/>
                <w:color w:val="0000FF"/>
                <w:sz w:val="18"/>
                <w:lang w:val="fr-FR"/>
              </w:rPr>
              <w:t>"A.R. 21.2.2014" (en vigueur 1.5.2014)</w:t>
            </w:r>
          </w:p>
        </w:tc>
        <w:tc>
          <w:tcPr>
            <w:tcW w:w="279" w:type="dxa"/>
            <w:vAlign w:val="bottom"/>
          </w:tcPr>
          <w:p w:rsidR="000F6DD1" w:rsidRPr="000F6DD1" w:rsidRDefault="000F6DD1"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0F6DD1" w:rsidP="00D077F2">
            <w:pPr>
              <w:spacing w:line="240" w:lineRule="atLeast"/>
              <w:jc w:val="both"/>
              <w:rPr>
                <w:rFonts w:ascii="Arial" w:hAnsi="Arial"/>
                <w:color w:val="0000FF"/>
                <w:lang w:val="fr-FR"/>
              </w:rPr>
            </w:pPr>
            <w:r w:rsidRPr="00691B71">
              <w:rPr>
                <w:rFonts w:ascii="Arial" w:hAnsi="Arial"/>
                <w:color w:val="0000FF"/>
                <w:lang w:val="fr-FR"/>
              </w:rPr>
              <w:t>"</w:t>
            </w:r>
            <w:r w:rsidR="00D077F2" w:rsidRPr="00691B71">
              <w:rPr>
                <w:rFonts w:ascii="Arial" w:hAnsi="Arial" w:cs="Arial"/>
                <w:snapToGrid w:val="0"/>
                <w:color w:val="0000FF"/>
                <w:lang w:val="fr-BE"/>
              </w:rPr>
              <w:t xml:space="preserve">En vue de la rédaction des profils des pratiques médicales, l’enregistrement de la pathologie sous la forme de </w:t>
            </w:r>
            <w:proofErr w:type="spellStart"/>
            <w:r w:rsidR="00D077F2" w:rsidRPr="00691B71">
              <w:rPr>
                <w:rFonts w:ascii="Arial" w:hAnsi="Arial" w:cs="Arial"/>
                <w:snapToGrid w:val="0"/>
                <w:color w:val="0000FF"/>
                <w:lang w:val="fr-BE"/>
              </w:rPr>
              <w:t>pseudo-codes</w:t>
            </w:r>
            <w:proofErr w:type="spellEnd"/>
            <w:r w:rsidR="00D077F2" w:rsidRPr="00691B71">
              <w:rPr>
                <w:rFonts w:ascii="Arial" w:hAnsi="Arial" w:cs="Arial"/>
                <w:snapToGrid w:val="0"/>
                <w:color w:val="0000FF"/>
                <w:lang w:val="fr-BE"/>
              </w:rPr>
              <w:t xml:space="preserve"> est obligatoire et ce, sur base de la situation pathologique. Les modalités d’enregistrement de la pathologie sont fixées par le Comité de l’assurance soins de santé après la proposition du Conseil technique de la kinésithérapie et après avis de la Commission de convention kinésithérapeutes–organismes assureurs.</w:t>
            </w:r>
            <w:r w:rsidR="005D1A5B" w:rsidRPr="00691B71">
              <w:rPr>
                <w:rFonts w:ascii="Arial" w:hAnsi="Arial"/>
                <w:color w:val="0000FF"/>
                <w:lang w:val="fr-FR"/>
              </w:rPr>
              <w:t>"</w:t>
            </w: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5D1A5B" w:rsidP="00DA05F6">
            <w:pPr>
              <w:spacing w:line="240" w:lineRule="atLeast"/>
              <w:rPr>
                <w:rFonts w:ascii="Arial" w:hAnsi="Arial"/>
                <w:color w:val="0000FF"/>
                <w:lang w:val="fr-FR"/>
              </w:rPr>
            </w:pP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5D1A5B" w:rsidRPr="00691B71"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5D1A5B" w:rsidP="00DA05F6">
            <w:pPr>
              <w:spacing w:line="240" w:lineRule="atLeast"/>
              <w:rPr>
                <w:rFonts w:ascii="Arial" w:hAnsi="Arial"/>
                <w:i/>
                <w:color w:val="0000FF"/>
                <w:sz w:val="18"/>
              </w:rPr>
            </w:pPr>
            <w:r w:rsidRPr="00691B71">
              <w:rPr>
                <w:rFonts w:ascii="Arial" w:hAnsi="Arial"/>
                <w:i/>
                <w:color w:val="0000FF"/>
                <w:sz w:val="18"/>
              </w:rPr>
              <w:t xml:space="preserve">"A.R. 18.12.2002" (en </w:t>
            </w:r>
            <w:proofErr w:type="spellStart"/>
            <w:r w:rsidRPr="00691B71">
              <w:rPr>
                <w:rFonts w:ascii="Arial" w:hAnsi="Arial"/>
                <w:i/>
                <w:color w:val="0000FF"/>
                <w:sz w:val="18"/>
              </w:rPr>
              <w:t>vigueur</w:t>
            </w:r>
            <w:proofErr w:type="spellEnd"/>
            <w:r w:rsidRPr="00691B71">
              <w:rPr>
                <w:rFonts w:ascii="Arial" w:hAnsi="Arial"/>
                <w:i/>
                <w:color w:val="0000FF"/>
                <w:sz w:val="18"/>
              </w:rPr>
              <w:t xml:space="preserve"> 1.1.2003)</w:t>
            </w:r>
          </w:p>
        </w:tc>
        <w:tc>
          <w:tcPr>
            <w:tcW w:w="279" w:type="dxa"/>
            <w:vAlign w:val="bottom"/>
          </w:tcPr>
          <w:p w:rsidR="005D1A5B" w:rsidRPr="00691B71" w:rsidRDefault="005D1A5B" w:rsidP="00DA05F6">
            <w:pPr>
              <w:spacing w:line="240" w:lineRule="atLeast"/>
              <w:jc w:val="right"/>
              <w:rPr>
                <w:rFonts w:ascii="Arial" w:hAnsi="Arial"/>
                <w:color w:val="0000FF"/>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rPr>
            </w:pPr>
          </w:p>
        </w:tc>
        <w:tc>
          <w:tcPr>
            <w:tcW w:w="578" w:type="dxa"/>
          </w:tcPr>
          <w:p w:rsidR="005D1A5B" w:rsidRPr="00691B71" w:rsidRDefault="005D1A5B" w:rsidP="00DA05F6">
            <w:pPr>
              <w:spacing w:line="240" w:lineRule="atLeast"/>
              <w:rPr>
                <w:rFonts w:ascii="Arial" w:hAnsi="Arial"/>
                <w:color w:val="0000FF"/>
              </w:rPr>
            </w:pPr>
          </w:p>
        </w:tc>
        <w:tc>
          <w:tcPr>
            <w:tcW w:w="873" w:type="dxa"/>
          </w:tcPr>
          <w:p w:rsidR="005D1A5B" w:rsidRPr="00691B71" w:rsidRDefault="005D1A5B" w:rsidP="00DA05F6">
            <w:pPr>
              <w:spacing w:line="240" w:lineRule="atLeast"/>
              <w:rPr>
                <w:rFonts w:ascii="Arial" w:hAnsi="Arial"/>
                <w:color w:val="0000FF"/>
              </w:rPr>
            </w:pPr>
          </w:p>
        </w:tc>
        <w:tc>
          <w:tcPr>
            <w:tcW w:w="892" w:type="dxa"/>
          </w:tcPr>
          <w:p w:rsidR="005D1A5B" w:rsidRPr="00691B71" w:rsidRDefault="005D1A5B" w:rsidP="00DA05F6">
            <w:pPr>
              <w:spacing w:line="240" w:lineRule="atLeast"/>
              <w:rPr>
                <w:rFonts w:ascii="Arial" w:hAnsi="Arial"/>
                <w:color w:val="0000FF"/>
              </w:rPr>
            </w:pPr>
          </w:p>
        </w:tc>
        <w:tc>
          <w:tcPr>
            <w:tcW w:w="6717" w:type="dxa"/>
            <w:gridSpan w:val="6"/>
          </w:tcPr>
          <w:p w:rsidR="005D1A5B" w:rsidRPr="00691B71" w:rsidRDefault="005D1A5B" w:rsidP="00DA05F6">
            <w:pPr>
              <w:spacing w:line="240" w:lineRule="atLeast"/>
              <w:rPr>
                <w:rFonts w:ascii="Arial" w:hAnsi="Arial"/>
                <w:color w:val="0000FF"/>
                <w:lang w:val="fr-FR"/>
              </w:rPr>
            </w:pPr>
            <w:r w:rsidRPr="00691B71">
              <w:rPr>
                <w:rFonts w:ascii="Arial" w:hAnsi="Arial"/>
                <w:b/>
                <w:color w:val="0000FF"/>
                <w:lang w:val="fr-FR"/>
              </w:rPr>
              <w:t>"§ 10.</w:t>
            </w:r>
            <w:r w:rsidRPr="00691B71">
              <w:rPr>
                <w:rFonts w:ascii="Arial" w:hAnsi="Arial"/>
                <w:color w:val="0000FF"/>
                <w:lang w:val="fr-FR"/>
              </w:rPr>
              <w:t xml:space="preserve"> Règles d’application concernant les prestations du § 1</w:t>
            </w:r>
            <w:r w:rsidRPr="00691B71">
              <w:rPr>
                <w:rFonts w:ascii="Arial" w:hAnsi="Arial"/>
                <w:color w:val="0000FF"/>
                <w:vertAlign w:val="superscript"/>
                <w:lang w:val="fr-FR"/>
              </w:rPr>
              <w:t>er</w:t>
            </w:r>
            <w:r w:rsidRPr="00691B71">
              <w:rPr>
                <w:rFonts w:ascii="Arial" w:hAnsi="Arial"/>
                <w:color w:val="0000FF"/>
                <w:lang w:val="fr-FR"/>
              </w:rPr>
              <w:t>, 1°."</w:t>
            </w: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5D1A5B" w:rsidP="00DA05F6">
            <w:pPr>
              <w:spacing w:line="240" w:lineRule="atLeast"/>
              <w:rPr>
                <w:rFonts w:ascii="Arial" w:hAnsi="Arial"/>
                <w:b/>
                <w:color w:val="0000FF"/>
                <w:lang w:val="fr-FR"/>
              </w:rPr>
            </w:pP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5D1A5B" w:rsidP="0021782C">
            <w:pPr>
              <w:spacing w:line="240" w:lineRule="atLeast"/>
              <w:jc w:val="both"/>
              <w:rPr>
                <w:rFonts w:ascii="Arial" w:hAnsi="Arial"/>
                <w:b/>
                <w:color w:val="0000FF"/>
                <w:lang w:val="fr-FR"/>
              </w:rPr>
            </w:pPr>
            <w:r w:rsidRPr="00691B71">
              <w:rPr>
                <w:rFonts w:ascii="Arial" w:hAnsi="Arial"/>
                <w:i/>
                <w:color w:val="0000FF"/>
                <w:sz w:val="18"/>
                <w:lang w:val="fr-FR"/>
              </w:rPr>
              <w:t>"A.R. 18.12.2002" (en vigueur 1.1.2003) + "A.</w:t>
            </w:r>
            <w:bookmarkStart w:id="0" w:name="_GoBack"/>
            <w:bookmarkEnd w:id="0"/>
            <w:r w:rsidRPr="00691B71">
              <w:rPr>
                <w:rFonts w:ascii="Arial" w:hAnsi="Arial"/>
                <w:i/>
                <w:color w:val="0000FF"/>
                <w:sz w:val="18"/>
                <w:lang w:val="fr-FR"/>
              </w:rPr>
              <w:t>R. 1.7.2006" (en vigueur 1.9.2006) + "A.R. 29.4.2009" (en vigueur 1.7.2009)</w:t>
            </w: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5D1A5B" w:rsidP="00DA05F6">
            <w:pPr>
              <w:spacing w:line="240" w:lineRule="atLeast"/>
              <w:jc w:val="both"/>
              <w:rPr>
                <w:rFonts w:ascii="Arial" w:hAnsi="Arial"/>
                <w:color w:val="0000FF"/>
                <w:lang w:val="fr-FR"/>
              </w:rPr>
            </w:pPr>
            <w:r w:rsidRPr="00691B71">
              <w:rPr>
                <w:rFonts w:ascii="Arial" w:hAnsi="Arial"/>
                <w:color w:val="0000FF"/>
                <w:lang w:val="fr-FR"/>
              </w:rPr>
              <w:t>"Le kinésithérapeute est tenu d’attester, au moyen des prestations visées au § 1</w:t>
            </w:r>
            <w:r w:rsidRPr="00691B71">
              <w:rPr>
                <w:rFonts w:ascii="Arial" w:hAnsi="Arial"/>
                <w:color w:val="0000FF"/>
                <w:vertAlign w:val="superscript"/>
                <w:lang w:val="fr-FR"/>
              </w:rPr>
              <w:t>er</w:t>
            </w:r>
            <w:r w:rsidRPr="00691B71">
              <w:rPr>
                <w:rFonts w:ascii="Arial" w:hAnsi="Arial"/>
                <w:color w:val="0000FF"/>
                <w:lang w:val="fr-FR"/>
              </w:rPr>
              <w:t>, 1°, toute prestation qu’il dispense à un patient ne se trouvant pas dans une des situations visées §§ 11, 12, 13, 14</w:t>
            </w:r>
            <w:r w:rsidRPr="00691B71">
              <w:rPr>
                <w:rFonts w:ascii="Arial" w:hAnsi="Arial"/>
                <w:i/>
                <w:color w:val="0000FF"/>
                <w:lang w:val="fr-FR"/>
              </w:rPr>
              <w:t>bis</w:t>
            </w:r>
            <w:r w:rsidRPr="00691B71">
              <w:rPr>
                <w:rFonts w:ascii="Arial" w:hAnsi="Arial"/>
                <w:color w:val="0000FF"/>
                <w:lang w:val="fr-FR"/>
              </w:rPr>
              <w:t xml:space="preserve"> ou 14</w:t>
            </w:r>
            <w:r w:rsidRPr="00691B71">
              <w:rPr>
                <w:rFonts w:ascii="Arial" w:hAnsi="Arial"/>
                <w:i/>
                <w:color w:val="0000FF"/>
                <w:lang w:val="fr-FR"/>
              </w:rPr>
              <w:t>ter</w:t>
            </w:r>
            <w:r w:rsidRPr="00691B71">
              <w:rPr>
                <w:rFonts w:ascii="Arial" w:hAnsi="Arial"/>
                <w:color w:val="0000FF"/>
                <w:lang w:val="fr-FR"/>
              </w:rPr>
              <w:t>, ou toute prestation en vue de traiter une affection qui n’est pas décrite au § 14, 5°, du présent article."</w:t>
            </w: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5D1A5B" w:rsidP="00DA05F6">
            <w:pPr>
              <w:spacing w:line="240" w:lineRule="atLeast"/>
              <w:jc w:val="both"/>
              <w:rPr>
                <w:rFonts w:ascii="Arial" w:hAnsi="Arial"/>
                <w:color w:val="0000FF"/>
                <w:lang w:val="fr-FR"/>
              </w:rPr>
            </w:pP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D077F2" w:rsidRPr="00691B71" w:rsidTr="00D077F2">
        <w:trPr>
          <w:cantSplit/>
        </w:trPr>
        <w:tc>
          <w:tcPr>
            <w:tcW w:w="289" w:type="dxa"/>
          </w:tcPr>
          <w:p w:rsidR="00D077F2" w:rsidRPr="00691B71" w:rsidRDefault="00D077F2" w:rsidP="00D077F2">
            <w:pPr>
              <w:spacing w:line="240" w:lineRule="atLeast"/>
              <w:rPr>
                <w:rFonts w:ascii="Arial" w:hAnsi="Arial"/>
                <w:color w:val="0000FF"/>
                <w:lang w:val="fr-FR"/>
              </w:rPr>
            </w:pPr>
          </w:p>
        </w:tc>
        <w:tc>
          <w:tcPr>
            <w:tcW w:w="578" w:type="dxa"/>
          </w:tcPr>
          <w:p w:rsidR="00D077F2" w:rsidRPr="00691B71" w:rsidRDefault="00D077F2" w:rsidP="00D077F2">
            <w:pPr>
              <w:spacing w:line="240" w:lineRule="atLeast"/>
              <w:rPr>
                <w:rFonts w:ascii="Arial" w:hAnsi="Arial"/>
                <w:color w:val="0000FF"/>
                <w:lang w:val="fr-FR"/>
              </w:rPr>
            </w:pPr>
          </w:p>
        </w:tc>
        <w:tc>
          <w:tcPr>
            <w:tcW w:w="873" w:type="dxa"/>
          </w:tcPr>
          <w:p w:rsidR="00D077F2" w:rsidRPr="00691B71" w:rsidRDefault="00D077F2" w:rsidP="00D077F2">
            <w:pPr>
              <w:spacing w:line="240" w:lineRule="atLeast"/>
              <w:rPr>
                <w:rFonts w:ascii="Arial" w:hAnsi="Arial"/>
                <w:color w:val="0000FF"/>
                <w:lang w:val="fr-FR"/>
              </w:rPr>
            </w:pPr>
          </w:p>
        </w:tc>
        <w:tc>
          <w:tcPr>
            <w:tcW w:w="892" w:type="dxa"/>
          </w:tcPr>
          <w:p w:rsidR="00D077F2" w:rsidRPr="00691B71" w:rsidRDefault="00D077F2" w:rsidP="00D077F2">
            <w:pPr>
              <w:spacing w:line="240" w:lineRule="atLeast"/>
              <w:rPr>
                <w:rFonts w:ascii="Arial" w:hAnsi="Arial"/>
                <w:color w:val="0000FF"/>
                <w:lang w:val="fr-FR"/>
              </w:rPr>
            </w:pPr>
          </w:p>
        </w:tc>
        <w:tc>
          <w:tcPr>
            <w:tcW w:w="6717" w:type="dxa"/>
            <w:gridSpan w:val="6"/>
          </w:tcPr>
          <w:p w:rsidR="00D077F2" w:rsidRPr="00691B71" w:rsidRDefault="00D077F2" w:rsidP="00D077F2">
            <w:pPr>
              <w:spacing w:line="240" w:lineRule="atLeast"/>
              <w:jc w:val="both"/>
              <w:rPr>
                <w:rFonts w:ascii="Arial" w:hAnsi="Arial"/>
                <w:b/>
                <w:color w:val="0000FF"/>
                <w:lang w:val="fr-FR"/>
              </w:rPr>
            </w:pPr>
            <w:r w:rsidRPr="00691B71">
              <w:rPr>
                <w:rFonts w:ascii="Arial" w:hAnsi="Arial"/>
                <w:i/>
                <w:color w:val="0000FF"/>
                <w:sz w:val="18"/>
                <w:lang w:val="fr-FR"/>
              </w:rPr>
              <w:t>"A.R. 21.2.2014" (en vigueur 1.5.2014)</w:t>
            </w:r>
          </w:p>
        </w:tc>
        <w:tc>
          <w:tcPr>
            <w:tcW w:w="279" w:type="dxa"/>
            <w:vAlign w:val="bottom"/>
          </w:tcPr>
          <w:p w:rsidR="00D077F2" w:rsidRPr="00691B71" w:rsidRDefault="00D077F2" w:rsidP="00D077F2">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5D1A5B" w:rsidP="00D077F2">
            <w:pPr>
              <w:spacing w:line="240" w:lineRule="atLeast"/>
              <w:jc w:val="both"/>
              <w:rPr>
                <w:rFonts w:ascii="Arial" w:hAnsi="Arial"/>
                <w:color w:val="0000FF"/>
                <w:lang w:val="fr-FR"/>
              </w:rPr>
            </w:pPr>
            <w:r w:rsidRPr="00691B71">
              <w:rPr>
                <w:rFonts w:ascii="Arial" w:hAnsi="Arial"/>
                <w:color w:val="0000FF"/>
                <w:lang w:val="fr-FR"/>
              </w:rPr>
              <w:t>"</w:t>
            </w:r>
            <w:r w:rsidR="00D077F2" w:rsidRPr="00691B71">
              <w:rPr>
                <w:rFonts w:ascii="Arial" w:eastAsia="Calibri" w:hAnsi="Arial" w:cs="Arial"/>
                <w:color w:val="0000FF"/>
                <w:lang w:val="fr-BE"/>
              </w:rPr>
              <w:t>Sans préjudice des dispositions de l’alinéa suivant, les prestations 560011, 560114, 560210, 560313, 560416, 564395 560534, 560571 ne peuvent, par bénéficiaire, être attestées que 18 fois par an. Pour l’application de la présente disposition, une année commence le 1er janvier et se termine le 31 décembre.</w:t>
            </w:r>
            <w:r w:rsidRPr="00691B71">
              <w:rPr>
                <w:rFonts w:ascii="Arial" w:hAnsi="Arial"/>
                <w:color w:val="0000FF"/>
                <w:lang w:val="fr-FR"/>
              </w:rPr>
              <w:t>"</w:t>
            </w: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5D1A5B" w:rsidP="00DA05F6">
            <w:pPr>
              <w:spacing w:line="240" w:lineRule="atLeast"/>
              <w:jc w:val="both"/>
              <w:rPr>
                <w:rFonts w:ascii="Arial" w:hAnsi="Arial"/>
                <w:color w:val="0000FF"/>
                <w:lang w:val="fr-FR"/>
              </w:rPr>
            </w:pP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664B71">
              <w:rPr>
                <w:rFonts w:ascii="Arial" w:hAnsi="Arial"/>
                <w:i/>
                <w:color w:val="0000FF"/>
                <w:sz w:val="18"/>
                <w:lang w:val="fr-BE"/>
              </w:rPr>
              <w:t xml:space="preserve">"A.R. </w:t>
            </w:r>
            <w:r>
              <w:rPr>
                <w:rFonts w:ascii="Arial" w:hAnsi="Arial"/>
                <w:i/>
                <w:color w:val="0000FF"/>
                <w:sz w:val="18"/>
                <w:lang w:val="fr-BE"/>
              </w:rPr>
              <w:t>22</w:t>
            </w:r>
            <w:r w:rsidRPr="00664B71">
              <w:rPr>
                <w:rFonts w:ascii="Arial" w:hAnsi="Arial"/>
                <w:i/>
                <w:color w:val="0000FF"/>
                <w:sz w:val="18"/>
                <w:lang w:val="fr-BE"/>
              </w:rPr>
              <w:t>.</w:t>
            </w:r>
            <w:r>
              <w:rPr>
                <w:rFonts w:ascii="Arial" w:hAnsi="Arial"/>
                <w:i/>
                <w:color w:val="0000FF"/>
                <w:sz w:val="18"/>
                <w:lang w:val="fr-BE"/>
              </w:rPr>
              <w:t>7</w:t>
            </w:r>
            <w:r w:rsidRPr="00664B71">
              <w:rPr>
                <w:rFonts w:ascii="Arial" w:hAnsi="Arial"/>
                <w:i/>
                <w:color w:val="0000FF"/>
                <w:sz w:val="18"/>
                <w:lang w:val="fr-BE"/>
              </w:rPr>
              <w:t>.20</w:t>
            </w:r>
            <w:r>
              <w:rPr>
                <w:rFonts w:ascii="Arial" w:hAnsi="Arial"/>
                <w:i/>
                <w:color w:val="0000FF"/>
                <w:sz w:val="18"/>
                <w:lang w:val="fr-BE"/>
              </w:rPr>
              <w:t>1</w:t>
            </w:r>
            <w:r w:rsidRPr="00664B71">
              <w:rPr>
                <w:rFonts w:ascii="Arial" w:hAnsi="Arial"/>
                <w:i/>
                <w:color w:val="0000FF"/>
                <w:sz w:val="18"/>
                <w:lang w:val="fr-BE"/>
              </w:rPr>
              <w:t>0" (en vigueur 1.</w:t>
            </w:r>
            <w:r>
              <w:rPr>
                <w:rFonts w:ascii="Arial" w:hAnsi="Arial"/>
                <w:i/>
                <w:color w:val="0000FF"/>
                <w:sz w:val="18"/>
                <w:lang w:val="fr-BE"/>
              </w:rPr>
              <w:t>9</w:t>
            </w:r>
            <w:r w:rsidRPr="00664B71">
              <w:rPr>
                <w:rFonts w:ascii="Arial" w:hAnsi="Arial"/>
                <w:i/>
                <w:color w:val="0000FF"/>
                <w:sz w:val="18"/>
                <w:lang w:val="fr-BE"/>
              </w:rPr>
              <w:t>.20</w:t>
            </w:r>
            <w:r>
              <w:rPr>
                <w:rFonts w:ascii="Arial" w:hAnsi="Arial"/>
                <w:i/>
                <w:color w:val="0000FF"/>
                <w:sz w:val="18"/>
                <w:lang w:val="fr-BE"/>
              </w:rPr>
              <w:t>1</w:t>
            </w:r>
            <w:r w:rsidRPr="00664B71">
              <w:rPr>
                <w:rFonts w:ascii="Arial" w:hAnsi="Arial"/>
                <w:i/>
                <w:color w:val="0000FF"/>
                <w:sz w:val="18"/>
                <w:lang w:val="fr-BE"/>
              </w:rPr>
              <w:t>0)</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w:t>
            </w:r>
            <w:r w:rsidRPr="00F22DFB">
              <w:rPr>
                <w:rFonts w:ascii="Arial" w:hAnsi="Arial"/>
                <w:color w:val="0000FF"/>
                <w:lang w:val="fr-FR"/>
              </w:rPr>
              <w:t>Si, le bénéficiaire est atteint au cours de l'année civile d'une nouvelle situation pathologique, pour laquelle le traitement doit être attesté au moyen des prestations du § 1, 1°, le kinésithérapeute peut, à cet effet, adresser une demande au médecin-conseil. Ce dernier peut donner l'autorisation d'attester à la fin des 18 premières séances de l'année civile, 18 prestations supplémentaires par nouvelle situation pathologique pendant la période restante de l'année civile. Cette autorisation supplémentaire peut être donnée maximum deux fois par année civile. L'autorisation par le médecin-conseil de 18 prestations supplémentaires n'interdit pas l'attestation du solde éventuel des 18 prestations précédentes.</w:t>
            </w:r>
            <w:r w:rsidRPr="00385D81">
              <w:rPr>
                <w:rFonts w:ascii="Arial" w:hAnsi="Arial"/>
                <w:color w:val="0000FF"/>
                <w:lang w:val="fr-FR"/>
              </w:rPr>
              <w: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i/>
                <w:color w:val="0000FF"/>
                <w:sz w:val="18"/>
                <w:lang w:val="fr-FR"/>
              </w:rPr>
              <w:t>"A.R. 18.12.2002" (en vigueur 1.1.2003)</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"Cette demande doit être accompagnée: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 soit d’un rapport du médecin traitant dans lequel sont décrites les situations pathologiques successives et les dates d’apparition;</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 soit d’un rapport du kinésithérapeute qui fait le relevé des situations pathologiques successives et mentionne leurs dates d’apparition, rapport établi sur base des prescriptions médicales des traitements de ces situations pathologiques; des copies de ces prescriptions sont jointes au rapport.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La demande doit être introduite par un courrier adressé personnellement au médecin-conseil.</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8748BA" w:rsidRPr="006B3DF4" w:rsidTr="00DA05F6">
        <w:trPr>
          <w:cantSplit/>
        </w:trPr>
        <w:tc>
          <w:tcPr>
            <w:tcW w:w="289" w:type="dxa"/>
          </w:tcPr>
          <w:p w:rsidR="008748BA" w:rsidRPr="00385D81" w:rsidRDefault="008748BA" w:rsidP="00DA05F6">
            <w:pPr>
              <w:spacing w:line="240" w:lineRule="atLeast"/>
              <w:rPr>
                <w:rFonts w:ascii="Arial" w:hAnsi="Arial"/>
                <w:color w:val="0000FF"/>
                <w:lang w:val="fr-FR"/>
              </w:rPr>
            </w:pPr>
          </w:p>
        </w:tc>
        <w:tc>
          <w:tcPr>
            <w:tcW w:w="578" w:type="dxa"/>
          </w:tcPr>
          <w:p w:rsidR="008748BA" w:rsidRPr="00385D81" w:rsidRDefault="008748BA" w:rsidP="00DA05F6">
            <w:pPr>
              <w:spacing w:line="240" w:lineRule="atLeast"/>
              <w:rPr>
                <w:rFonts w:ascii="Arial" w:hAnsi="Arial"/>
                <w:color w:val="0000FF"/>
                <w:lang w:val="fr-FR"/>
              </w:rPr>
            </w:pPr>
          </w:p>
        </w:tc>
        <w:tc>
          <w:tcPr>
            <w:tcW w:w="873" w:type="dxa"/>
          </w:tcPr>
          <w:p w:rsidR="008748BA" w:rsidRPr="00385D81" w:rsidRDefault="008748BA" w:rsidP="00DA05F6">
            <w:pPr>
              <w:spacing w:line="240" w:lineRule="atLeast"/>
              <w:rPr>
                <w:rFonts w:ascii="Arial" w:hAnsi="Arial"/>
                <w:color w:val="0000FF"/>
                <w:lang w:val="fr-FR"/>
              </w:rPr>
            </w:pPr>
          </w:p>
        </w:tc>
        <w:tc>
          <w:tcPr>
            <w:tcW w:w="892" w:type="dxa"/>
          </w:tcPr>
          <w:p w:rsidR="008748BA" w:rsidRPr="00385D81" w:rsidRDefault="008748BA" w:rsidP="00DA05F6">
            <w:pPr>
              <w:spacing w:line="240" w:lineRule="atLeast"/>
              <w:rPr>
                <w:rFonts w:ascii="Arial" w:hAnsi="Arial"/>
                <w:color w:val="0000FF"/>
                <w:lang w:val="fr-FR"/>
              </w:rPr>
            </w:pPr>
          </w:p>
        </w:tc>
        <w:tc>
          <w:tcPr>
            <w:tcW w:w="6717" w:type="dxa"/>
            <w:gridSpan w:val="6"/>
          </w:tcPr>
          <w:p w:rsidR="008748BA" w:rsidRPr="00385D81" w:rsidRDefault="008748BA" w:rsidP="00DA05F6">
            <w:pPr>
              <w:spacing w:line="240" w:lineRule="atLeast"/>
              <w:jc w:val="both"/>
              <w:rPr>
                <w:rFonts w:ascii="Arial" w:hAnsi="Arial"/>
                <w:color w:val="0000FF"/>
                <w:lang w:val="fr-FR"/>
              </w:rPr>
            </w:pPr>
          </w:p>
        </w:tc>
        <w:tc>
          <w:tcPr>
            <w:tcW w:w="279" w:type="dxa"/>
            <w:vAlign w:val="bottom"/>
          </w:tcPr>
          <w:p w:rsidR="008748BA" w:rsidRPr="00385D81" w:rsidRDefault="008748BA"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 xml:space="preserve">Les prestations supplémentaires ne peuvent être portées en compte avant d’avoir été autorisées par le médecin-conseil. Ce dernier est censé avoir accordé son autorisation s’il n’a pas notifié </w:t>
            </w:r>
            <w:proofErr w:type="spellStart"/>
            <w:r w:rsidRPr="00385D81">
              <w:rPr>
                <w:rFonts w:ascii="Arial" w:hAnsi="Arial"/>
                <w:color w:val="0000FF"/>
                <w:lang w:val="fr-FR"/>
              </w:rPr>
              <w:t>dedécision</w:t>
            </w:r>
            <w:proofErr w:type="spellEnd"/>
            <w:r w:rsidRPr="00385D81">
              <w:rPr>
                <w:rFonts w:ascii="Arial" w:hAnsi="Arial"/>
                <w:color w:val="0000FF"/>
                <w:lang w:val="fr-FR"/>
              </w:rPr>
              <w:t xml:space="preserve"> de refus ou demandé un complément d’information dans le délai de 14 jours qui suivent l’expédition de la demande, le cachet de la poste faisant foi. Si le médecin-conseil demande un complément d’information au médecin traitant, il communique une copie de cette demande au kinésithérapeute. La notification de la décision de refus est adressée, par lettre recommandée à la poste, au bénéficiaire avec copie au kinésithérapeute.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8748BA" w:rsidRPr="006B3DF4" w:rsidTr="00DA05F6">
        <w:trPr>
          <w:cantSplit/>
        </w:trPr>
        <w:tc>
          <w:tcPr>
            <w:tcW w:w="289" w:type="dxa"/>
          </w:tcPr>
          <w:p w:rsidR="008748BA" w:rsidRPr="00385D81" w:rsidRDefault="008748BA" w:rsidP="00DA05F6">
            <w:pPr>
              <w:spacing w:line="240" w:lineRule="atLeast"/>
              <w:rPr>
                <w:rFonts w:ascii="Arial" w:hAnsi="Arial"/>
                <w:color w:val="0000FF"/>
                <w:lang w:val="fr-FR"/>
              </w:rPr>
            </w:pPr>
          </w:p>
        </w:tc>
        <w:tc>
          <w:tcPr>
            <w:tcW w:w="578" w:type="dxa"/>
          </w:tcPr>
          <w:p w:rsidR="008748BA" w:rsidRPr="00385D81" w:rsidRDefault="008748BA" w:rsidP="00DA05F6">
            <w:pPr>
              <w:spacing w:line="240" w:lineRule="atLeast"/>
              <w:rPr>
                <w:rFonts w:ascii="Arial" w:hAnsi="Arial"/>
                <w:color w:val="0000FF"/>
                <w:lang w:val="fr-FR"/>
              </w:rPr>
            </w:pPr>
          </w:p>
        </w:tc>
        <w:tc>
          <w:tcPr>
            <w:tcW w:w="873" w:type="dxa"/>
          </w:tcPr>
          <w:p w:rsidR="008748BA" w:rsidRPr="00385D81" w:rsidRDefault="008748BA" w:rsidP="00DA05F6">
            <w:pPr>
              <w:spacing w:line="240" w:lineRule="atLeast"/>
              <w:rPr>
                <w:rFonts w:ascii="Arial" w:hAnsi="Arial"/>
                <w:color w:val="0000FF"/>
                <w:lang w:val="fr-FR"/>
              </w:rPr>
            </w:pPr>
          </w:p>
        </w:tc>
        <w:tc>
          <w:tcPr>
            <w:tcW w:w="892" w:type="dxa"/>
          </w:tcPr>
          <w:p w:rsidR="008748BA" w:rsidRPr="00385D81" w:rsidRDefault="008748BA" w:rsidP="00DA05F6">
            <w:pPr>
              <w:spacing w:line="240" w:lineRule="atLeast"/>
              <w:rPr>
                <w:rFonts w:ascii="Arial" w:hAnsi="Arial"/>
                <w:color w:val="0000FF"/>
                <w:lang w:val="fr-FR"/>
              </w:rPr>
            </w:pPr>
          </w:p>
        </w:tc>
        <w:tc>
          <w:tcPr>
            <w:tcW w:w="6717" w:type="dxa"/>
            <w:gridSpan w:val="6"/>
          </w:tcPr>
          <w:p w:rsidR="008748BA" w:rsidRPr="00385D81" w:rsidRDefault="008748BA" w:rsidP="00DA05F6">
            <w:pPr>
              <w:spacing w:line="240" w:lineRule="atLeast"/>
              <w:jc w:val="both"/>
              <w:rPr>
                <w:rFonts w:ascii="Arial" w:hAnsi="Arial"/>
                <w:color w:val="0000FF"/>
                <w:lang w:val="fr-FR"/>
              </w:rPr>
            </w:pPr>
          </w:p>
        </w:tc>
        <w:tc>
          <w:tcPr>
            <w:tcW w:w="279" w:type="dxa"/>
            <w:vAlign w:val="bottom"/>
          </w:tcPr>
          <w:p w:rsidR="008748BA" w:rsidRPr="00385D81" w:rsidRDefault="008748BA"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Par nouvelle situation pathologique il faut entendre une situation apparue postérieurement à la mise en route du traitement de kinésithérapie réalisé au cours de la même année calendrier et qui soit indépendante de la situation pathologique initiale."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664B71">
              <w:rPr>
                <w:rFonts w:ascii="Arial" w:hAnsi="Arial"/>
                <w:i/>
                <w:color w:val="0000FF"/>
                <w:sz w:val="18"/>
                <w:lang w:val="fr-BE"/>
              </w:rPr>
              <w:t xml:space="preserve">"A.R. </w:t>
            </w:r>
            <w:r>
              <w:rPr>
                <w:rFonts w:ascii="Arial" w:hAnsi="Arial"/>
                <w:i/>
                <w:color w:val="0000FF"/>
                <w:sz w:val="18"/>
                <w:lang w:val="fr-BE"/>
              </w:rPr>
              <w:t>22</w:t>
            </w:r>
            <w:r w:rsidRPr="00664B71">
              <w:rPr>
                <w:rFonts w:ascii="Arial" w:hAnsi="Arial"/>
                <w:i/>
                <w:color w:val="0000FF"/>
                <w:sz w:val="18"/>
                <w:lang w:val="fr-BE"/>
              </w:rPr>
              <w:t>.</w:t>
            </w:r>
            <w:r>
              <w:rPr>
                <w:rFonts w:ascii="Arial" w:hAnsi="Arial"/>
                <w:i/>
                <w:color w:val="0000FF"/>
                <w:sz w:val="18"/>
                <w:lang w:val="fr-BE"/>
              </w:rPr>
              <w:t>7</w:t>
            </w:r>
            <w:r w:rsidRPr="00664B71">
              <w:rPr>
                <w:rFonts w:ascii="Arial" w:hAnsi="Arial"/>
                <w:i/>
                <w:color w:val="0000FF"/>
                <w:sz w:val="18"/>
                <w:lang w:val="fr-BE"/>
              </w:rPr>
              <w:t>.20</w:t>
            </w:r>
            <w:r>
              <w:rPr>
                <w:rFonts w:ascii="Arial" w:hAnsi="Arial"/>
                <w:i/>
                <w:color w:val="0000FF"/>
                <w:sz w:val="18"/>
                <w:lang w:val="fr-BE"/>
              </w:rPr>
              <w:t>1</w:t>
            </w:r>
            <w:r w:rsidRPr="00664B71">
              <w:rPr>
                <w:rFonts w:ascii="Arial" w:hAnsi="Arial"/>
                <w:i/>
                <w:color w:val="0000FF"/>
                <w:sz w:val="18"/>
                <w:lang w:val="fr-BE"/>
              </w:rPr>
              <w:t>0" (en vigueur 1.</w:t>
            </w:r>
            <w:r>
              <w:rPr>
                <w:rFonts w:ascii="Arial" w:hAnsi="Arial"/>
                <w:i/>
                <w:color w:val="0000FF"/>
                <w:sz w:val="18"/>
                <w:lang w:val="fr-BE"/>
              </w:rPr>
              <w:t>9</w:t>
            </w:r>
            <w:r w:rsidRPr="00664B71">
              <w:rPr>
                <w:rFonts w:ascii="Arial" w:hAnsi="Arial"/>
                <w:i/>
                <w:color w:val="0000FF"/>
                <w:sz w:val="18"/>
                <w:lang w:val="fr-BE"/>
              </w:rPr>
              <w:t>.20</w:t>
            </w:r>
            <w:r>
              <w:rPr>
                <w:rFonts w:ascii="Arial" w:hAnsi="Arial"/>
                <w:i/>
                <w:color w:val="0000FF"/>
                <w:sz w:val="18"/>
                <w:lang w:val="fr-BE"/>
              </w:rPr>
              <w:t>1</w:t>
            </w:r>
            <w:r w:rsidRPr="00664B71">
              <w:rPr>
                <w:rFonts w:ascii="Arial" w:hAnsi="Arial"/>
                <w:i/>
                <w:color w:val="0000FF"/>
                <w:sz w:val="18"/>
                <w:lang w:val="fr-BE"/>
              </w:rPr>
              <w:t>0)</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w:t>
            </w:r>
            <w:r w:rsidRPr="00F22DFB">
              <w:rPr>
                <w:rFonts w:ascii="Arial" w:hAnsi="Arial"/>
                <w:color w:val="0000FF"/>
                <w:lang w:val="fr-FR"/>
              </w:rPr>
              <w:t>Si, durant la période de validité prévue au § 14, 4°, alinéa 2, 1er ou 2ième tiret d'une notification pour une situation pathologique visée au § 14, 5°, A. ou B., le bénéficiaire est atteint d'une première situation pathologique de l'année civile visée dans le présent paragraphe, les règles décrites dans le présent paragraphe sont d'application. Aucune demande ou notification ne doit être adressée dans ce cas au médecin-conseil pour la première situation pathologique visée dans le présent paragraphe, pendant la période de validité prévue au § 14, 4°, alinéa 2, 1er ou 2ième tiret.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F22DFB">
              <w:rPr>
                <w:rFonts w:ascii="Arial" w:hAnsi="Arial"/>
                <w:color w:val="0000FF"/>
                <w:lang w:val="fr-FR"/>
              </w:rPr>
              <w:t>Si une seconde et/ou troisième nouvelle situation pathologique de l'année civile visée dans le présent paragraphe survient pendant la période de validité de ladite situation pathologique visée au § 14, 5°, A. ou B., une demande telle que décrite dans le présent paragraphe doit être envoyée par le kinésithérapeute au médecin-conseil.</w:t>
            </w:r>
            <w:r w:rsidRPr="00385D81">
              <w:rPr>
                <w:rFonts w:ascii="Arial" w:hAnsi="Arial"/>
                <w:color w:val="0000FF"/>
                <w:lang w:val="fr-FR"/>
              </w:rPr>
              <w: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i/>
                <w:color w:val="0000FF"/>
                <w:sz w:val="18"/>
              </w:rPr>
            </w:pPr>
            <w:r w:rsidRPr="00385D81">
              <w:rPr>
                <w:rFonts w:ascii="Arial" w:hAnsi="Arial"/>
                <w:i/>
                <w:color w:val="0000FF"/>
                <w:sz w:val="18"/>
              </w:rPr>
              <w:t xml:space="preserve">"A.R. 18.12.2002" (en </w:t>
            </w:r>
            <w:proofErr w:type="spellStart"/>
            <w:r w:rsidRPr="00385D81">
              <w:rPr>
                <w:rFonts w:ascii="Arial" w:hAnsi="Arial"/>
                <w:i/>
                <w:color w:val="0000FF"/>
                <w:sz w:val="18"/>
              </w:rPr>
              <w:t>vigueur</w:t>
            </w:r>
            <w:proofErr w:type="spellEnd"/>
            <w:r w:rsidRPr="00385D81">
              <w:rPr>
                <w:rFonts w:ascii="Arial" w:hAnsi="Arial"/>
                <w:i/>
                <w:color w:val="0000FF"/>
                <w:sz w:val="18"/>
              </w:rPr>
              <w:t xml:space="preserve"> 1.1.2003)</w:t>
            </w:r>
          </w:p>
        </w:tc>
        <w:tc>
          <w:tcPr>
            <w:tcW w:w="279" w:type="dxa"/>
            <w:vAlign w:val="bottom"/>
          </w:tcPr>
          <w:p w:rsidR="005D1A5B" w:rsidRPr="00385D81" w:rsidRDefault="005D1A5B" w:rsidP="00DA05F6">
            <w:pPr>
              <w:spacing w:line="240" w:lineRule="atLeast"/>
              <w:jc w:val="right"/>
              <w:rPr>
                <w:rFonts w:ascii="Arial" w:hAnsi="Arial"/>
                <w:color w:val="0000FF"/>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rPr>
            </w:pPr>
          </w:p>
        </w:tc>
        <w:tc>
          <w:tcPr>
            <w:tcW w:w="578" w:type="dxa"/>
          </w:tcPr>
          <w:p w:rsidR="005D1A5B" w:rsidRPr="00385D81" w:rsidRDefault="005D1A5B" w:rsidP="00DA05F6">
            <w:pPr>
              <w:spacing w:line="240" w:lineRule="atLeast"/>
              <w:rPr>
                <w:rFonts w:ascii="Arial" w:hAnsi="Arial"/>
                <w:color w:val="0000FF"/>
              </w:rPr>
            </w:pPr>
          </w:p>
        </w:tc>
        <w:tc>
          <w:tcPr>
            <w:tcW w:w="873" w:type="dxa"/>
          </w:tcPr>
          <w:p w:rsidR="005D1A5B" w:rsidRPr="00385D81" w:rsidRDefault="005D1A5B" w:rsidP="00DA05F6">
            <w:pPr>
              <w:spacing w:line="240" w:lineRule="atLeast"/>
              <w:rPr>
                <w:rFonts w:ascii="Arial" w:hAnsi="Arial"/>
                <w:color w:val="0000FF"/>
              </w:rPr>
            </w:pPr>
          </w:p>
        </w:tc>
        <w:tc>
          <w:tcPr>
            <w:tcW w:w="892" w:type="dxa"/>
          </w:tcPr>
          <w:p w:rsidR="005D1A5B" w:rsidRPr="00385D81" w:rsidRDefault="005D1A5B" w:rsidP="00DA05F6">
            <w:pPr>
              <w:spacing w:line="240" w:lineRule="atLeast"/>
              <w:rPr>
                <w:rFonts w:ascii="Arial" w:hAnsi="Arial"/>
                <w:color w:val="0000FF"/>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b/>
                <w:color w:val="0000FF"/>
                <w:lang w:val="fr-FR"/>
              </w:rPr>
              <w:t>"§ 11.</w:t>
            </w:r>
            <w:r w:rsidRPr="00385D81">
              <w:rPr>
                <w:rFonts w:ascii="Arial" w:hAnsi="Arial"/>
                <w:color w:val="0000FF"/>
                <w:lang w:val="fr-FR"/>
              </w:rPr>
              <w:t xml:space="preserve"> Règles d’application concernant les prestations du § 1</w:t>
            </w:r>
            <w:r w:rsidRPr="00385D81">
              <w:rPr>
                <w:rFonts w:ascii="Arial" w:hAnsi="Arial"/>
                <w:color w:val="0000FF"/>
                <w:vertAlign w:val="superscript"/>
                <w:lang w:val="fr-FR"/>
              </w:rPr>
              <w:t>er</w:t>
            </w:r>
            <w:r w:rsidRPr="00385D81">
              <w:rPr>
                <w:rFonts w:ascii="Arial" w:hAnsi="Arial"/>
                <w:color w:val="0000FF"/>
                <w:lang w:val="fr-FR"/>
              </w:rPr>
              <w:t>, 2°."</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b/>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rPr>
                <w:rFonts w:ascii="Arial" w:hAnsi="Arial"/>
                <w:b/>
                <w:color w:val="0000FF"/>
                <w:lang w:val="fr-FR"/>
              </w:rPr>
            </w:pPr>
            <w:r w:rsidRPr="00385D81">
              <w:rPr>
                <w:rFonts w:ascii="Arial" w:hAnsi="Arial"/>
                <w:i/>
                <w:color w:val="0000FF"/>
                <w:sz w:val="18"/>
                <w:lang w:val="fr-FR"/>
              </w:rPr>
              <w:t>"A.R. 18.12.2002" (en vigueur 1.1.2003) + "A.R. 1.7.2006" (en vigueur 1.9.2006) + "A.R. 29.4.2009" (en vigueur 1.7.2009)</w:t>
            </w:r>
            <w:r>
              <w:rPr>
                <w:rFonts w:ascii="Arial" w:hAnsi="Arial"/>
                <w:i/>
                <w:color w:val="0000FF"/>
                <w:sz w:val="18"/>
                <w:lang w:val="fr-FR"/>
              </w:rPr>
              <w:t xml:space="preserve"> + </w:t>
            </w:r>
            <w:r w:rsidRPr="00664B71">
              <w:rPr>
                <w:rFonts w:ascii="Arial" w:hAnsi="Arial"/>
                <w:i/>
                <w:color w:val="0000FF"/>
                <w:sz w:val="18"/>
                <w:lang w:val="fr-BE"/>
              </w:rPr>
              <w:t xml:space="preserve">"A.R. </w:t>
            </w:r>
            <w:r>
              <w:rPr>
                <w:rFonts w:ascii="Arial" w:hAnsi="Arial"/>
                <w:i/>
                <w:color w:val="0000FF"/>
                <w:sz w:val="18"/>
                <w:lang w:val="fr-BE"/>
              </w:rPr>
              <w:t>22</w:t>
            </w:r>
            <w:r w:rsidRPr="00664B71">
              <w:rPr>
                <w:rFonts w:ascii="Arial" w:hAnsi="Arial"/>
                <w:i/>
                <w:color w:val="0000FF"/>
                <w:sz w:val="18"/>
                <w:lang w:val="fr-BE"/>
              </w:rPr>
              <w:t>.</w:t>
            </w:r>
            <w:r>
              <w:rPr>
                <w:rFonts w:ascii="Arial" w:hAnsi="Arial"/>
                <w:i/>
                <w:color w:val="0000FF"/>
                <w:sz w:val="18"/>
                <w:lang w:val="fr-BE"/>
              </w:rPr>
              <w:t>7</w:t>
            </w:r>
            <w:r w:rsidRPr="00664B71">
              <w:rPr>
                <w:rFonts w:ascii="Arial" w:hAnsi="Arial"/>
                <w:i/>
                <w:color w:val="0000FF"/>
                <w:sz w:val="18"/>
                <w:lang w:val="fr-BE"/>
              </w:rPr>
              <w:t>.20</w:t>
            </w:r>
            <w:r>
              <w:rPr>
                <w:rFonts w:ascii="Arial" w:hAnsi="Arial"/>
                <w:i/>
                <w:color w:val="0000FF"/>
                <w:sz w:val="18"/>
                <w:lang w:val="fr-BE"/>
              </w:rPr>
              <w:t>1</w:t>
            </w:r>
            <w:r w:rsidRPr="00664B71">
              <w:rPr>
                <w:rFonts w:ascii="Arial" w:hAnsi="Arial"/>
                <w:i/>
                <w:color w:val="0000FF"/>
                <w:sz w:val="18"/>
                <w:lang w:val="fr-BE"/>
              </w:rPr>
              <w:t>0" (en vigueur 1.</w:t>
            </w:r>
            <w:r>
              <w:rPr>
                <w:rFonts w:ascii="Arial" w:hAnsi="Arial"/>
                <w:i/>
                <w:color w:val="0000FF"/>
                <w:sz w:val="18"/>
                <w:lang w:val="fr-BE"/>
              </w:rPr>
              <w:t>8</w:t>
            </w:r>
            <w:r w:rsidRPr="00664B71">
              <w:rPr>
                <w:rFonts w:ascii="Arial" w:hAnsi="Arial"/>
                <w:i/>
                <w:color w:val="0000FF"/>
                <w:sz w:val="18"/>
                <w:lang w:val="fr-BE"/>
              </w:rPr>
              <w:t>.200</w:t>
            </w:r>
            <w:r>
              <w:rPr>
                <w:rFonts w:ascii="Arial" w:hAnsi="Arial"/>
                <w:i/>
                <w:color w:val="0000FF"/>
                <w:sz w:val="18"/>
                <w:lang w:val="fr-BE"/>
              </w:rPr>
              <w:t>9</w:t>
            </w:r>
            <w:r w:rsidRPr="00664B71">
              <w:rPr>
                <w:rFonts w:ascii="Arial" w:hAnsi="Arial"/>
                <w:i/>
                <w:color w:val="0000FF"/>
                <w:sz w:val="18"/>
                <w:lang w:val="fr-BE"/>
              </w:rPr>
              <w: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"Le kinésithérapeute est tenu d’attester au moyen des prestations du § 1</w:t>
            </w:r>
            <w:r w:rsidRPr="00385D81">
              <w:rPr>
                <w:rFonts w:ascii="Arial" w:hAnsi="Arial"/>
                <w:color w:val="0000FF"/>
                <w:vertAlign w:val="superscript"/>
                <w:lang w:val="fr-FR"/>
              </w:rPr>
              <w:t>er</w:t>
            </w:r>
            <w:r w:rsidRPr="00385D81">
              <w:rPr>
                <w:rFonts w:ascii="Arial" w:hAnsi="Arial"/>
                <w:color w:val="0000FF"/>
                <w:lang w:val="fr-FR"/>
              </w:rPr>
              <w:t xml:space="preserve">, 2°, chaque prestation qu’il dispense aux patients qui bénéficient </w:t>
            </w:r>
            <w:r w:rsidRPr="006254CD">
              <w:rPr>
                <w:rFonts w:ascii="Arial" w:hAnsi="Arial"/>
                <w:color w:val="0000FF"/>
                <w:lang w:val="fr-FR"/>
              </w:rPr>
              <w:t>d'un taux réduit des interventions personnelles sur base de l'article 7, § 3, alinéa 2, 3°, de l'arrêté royal du 23 mars 1982</w:t>
            </w:r>
            <w:r w:rsidRPr="00385D81">
              <w:rPr>
                <w:rFonts w:ascii="Arial" w:hAnsi="Arial"/>
                <w:color w:val="0000FF"/>
                <w:lang w:val="fr-FR"/>
              </w:rPr>
              <w:t xml:space="preserve"> portant fixation de l’intervention personnelle des bénéficiaires ou de l’intervention de l’assurance soins de santé dans les honoraires pour certaines prestations. Cette obligation ne s'applique pas lorsque la bénéficiaire se trouve dans la situation prévue aux §§ 13, 14</w:t>
            </w:r>
            <w:r w:rsidRPr="00385D81">
              <w:rPr>
                <w:rFonts w:ascii="Arial" w:hAnsi="Arial"/>
                <w:i/>
                <w:color w:val="0000FF"/>
                <w:lang w:val="fr-FR"/>
              </w:rPr>
              <w:t>bis</w:t>
            </w:r>
            <w:r w:rsidRPr="00385D81">
              <w:rPr>
                <w:rFonts w:ascii="Arial" w:hAnsi="Arial"/>
                <w:color w:val="0000FF"/>
                <w:lang w:val="fr-FR"/>
              </w:rPr>
              <w:t xml:space="preserve"> ou 14</w:t>
            </w:r>
            <w:r w:rsidRPr="00385D81">
              <w:rPr>
                <w:rFonts w:ascii="Arial" w:hAnsi="Arial"/>
                <w:i/>
                <w:color w:val="0000FF"/>
                <w:lang w:val="fr-FR"/>
              </w:rPr>
              <w:t>ter</w:t>
            </w:r>
            <w:r w:rsidRPr="00385D81">
              <w:rPr>
                <w:rFonts w:ascii="Arial" w:hAnsi="Arial"/>
                <w:color w:val="0000FF"/>
                <w:lang w:val="fr-FR"/>
              </w:rPr>
              <w: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i/>
                <w:color w:val="0000FF"/>
                <w:sz w:val="18"/>
              </w:rPr>
            </w:pPr>
            <w:r w:rsidRPr="00385D81">
              <w:rPr>
                <w:rFonts w:ascii="Arial" w:hAnsi="Arial"/>
                <w:i/>
                <w:color w:val="0000FF"/>
                <w:sz w:val="18"/>
              </w:rPr>
              <w:t xml:space="preserve">"A.R. 18.12.2002" (en </w:t>
            </w:r>
            <w:proofErr w:type="spellStart"/>
            <w:r w:rsidRPr="00385D81">
              <w:rPr>
                <w:rFonts w:ascii="Arial" w:hAnsi="Arial"/>
                <w:i/>
                <w:color w:val="0000FF"/>
                <w:sz w:val="18"/>
              </w:rPr>
              <w:t>vigueur</w:t>
            </w:r>
            <w:proofErr w:type="spellEnd"/>
            <w:r w:rsidRPr="00385D81">
              <w:rPr>
                <w:rFonts w:ascii="Arial" w:hAnsi="Arial"/>
                <w:i/>
                <w:color w:val="0000FF"/>
                <w:sz w:val="18"/>
              </w:rPr>
              <w:t xml:space="preserve"> 1.1.2003)</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"Sauf spécification contraire de la nomenclature ou du médecin-conseil, outre une première séance pour laquelle une durée globale moyenne d’apport personnel du kinésithérapeute est définie, une deuxième séance de kinésithérapie peut être attestée dans la même journée. Cette deuxième séance ne peut être portée en compte que si elle a été effectuée au minimum 3 heures après la précédente.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Une deuxième séance dans la même journée ne peut se justifier que si elle est indispensable à l’état de santé du bénéficiaire. La motivation de la nécessité de cette deuxième séance doit être tenue à la disposition du médecin-conseil et figurer dans le dossier du bénéficiaire. Le médecin-conseil peut intervenir à tout moment et refuser le remboursement de la deuxième séance si elle est injustifiée. Il notifie sa décision motivée sans tarder au bénéficiaire avec copie adressée au kinésithérapeute qui prend cours au plus tard le lendemain de la notification de sa décision."</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35D59" w:rsidRPr="006B3DF4" w:rsidTr="00DA05F6">
        <w:trPr>
          <w:cantSplit/>
        </w:trPr>
        <w:tc>
          <w:tcPr>
            <w:tcW w:w="289" w:type="dxa"/>
          </w:tcPr>
          <w:p w:rsidR="00535D59" w:rsidRPr="00385D81" w:rsidRDefault="00535D59" w:rsidP="00DA05F6">
            <w:pPr>
              <w:spacing w:line="240" w:lineRule="atLeast"/>
              <w:rPr>
                <w:rFonts w:ascii="Arial" w:hAnsi="Arial"/>
                <w:color w:val="0000FF"/>
                <w:lang w:val="fr-FR"/>
              </w:rPr>
            </w:pPr>
          </w:p>
        </w:tc>
        <w:tc>
          <w:tcPr>
            <w:tcW w:w="578" w:type="dxa"/>
          </w:tcPr>
          <w:p w:rsidR="00535D59" w:rsidRPr="00385D81" w:rsidRDefault="00535D59" w:rsidP="00DA05F6">
            <w:pPr>
              <w:spacing w:line="240" w:lineRule="atLeast"/>
              <w:rPr>
                <w:rFonts w:ascii="Arial" w:hAnsi="Arial"/>
                <w:color w:val="0000FF"/>
                <w:lang w:val="fr-FR"/>
              </w:rPr>
            </w:pPr>
          </w:p>
        </w:tc>
        <w:tc>
          <w:tcPr>
            <w:tcW w:w="873" w:type="dxa"/>
          </w:tcPr>
          <w:p w:rsidR="00535D59" w:rsidRPr="00385D81" w:rsidRDefault="00535D59" w:rsidP="00DA05F6">
            <w:pPr>
              <w:spacing w:line="240" w:lineRule="atLeast"/>
              <w:rPr>
                <w:rFonts w:ascii="Arial" w:hAnsi="Arial"/>
                <w:color w:val="0000FF"/>
                <w:lang w:val="fr-FR"/>
              </w:rPr>
            </w:pPr>
          </w:p>
        </w:tc>
        <w:tc>
          <w:tcPr>
            <w:tcW w:w="892" w:type="dxa"/>
          </w:tcPr>
          <w:p w:rsidR="00535D59" w:rsidRPr="00385D81" w:rsidRDefault="00535D59" w:rsidP="00DA05F6">
            <w:pPr>
              <w:spacing w:line="240" w:lineRule="atLeast"/>
              <w:rPr>
                <w:rFonts w:ascii="Arial" w:hAnsi="Arial"/>
                <w:color w:val="0000FF"/>
                <w:lang w:val="fr-FR"/>
              </w:rPr>
            </w:pPr>
          </w:p>
        </w:tc>
        <w:tc>
          <w:tcPr>
            <w:tcW w:w="6717" w:type="dxa"/>
            <w:gridSpan w:val="6"/>
          </w:tcPr>
          <w:p w:rsidR="00535D59" w:rsidRPr="00385D81" w:rsidRDefault="00535D59" w:rsidP="00DA05F6">
            <w:pPr>
              <w:spacing w:line="240" w:lineRule="atLeast"/>
              <w:jc w:val="both"/>
              <w:rPr>
                <w:rFonts w:ascii="Arial" w:hAnsi="Arial"/>
                <w:color w:val="0000FF"/>
                <w:lang w:val="fr-FR"/>
              </w:rPr>
            </w:pPr>
          </w:p>
        </w:tc>
        <w:tc>
          <w:tcPr>
            <w:tcW w:w="279" w:type="dxa"/>
            <w:vAlign w:val="bottom"/>
          </w:tcPr>
          <w:p w:rsidR="00535D59" w:rsidRPr="00385D81" w:rsidRDefault="00535D59" w:rsidP="00DA05F6">
            <w:pPr>
              <w:spacing w:line="240" w:lineRule="atLeast"/>
              <w:jc w:val="right"/>
              <w:rPr>
                <w:rFonts w:ascii="Arial" w:hAnsi="Arial"/>
                <w:color w:val="0000FF"/>
                <w:lang w:val="fr-FR"/>
              </w:rPr>
            </w:pPr>
          </w:p>
        </w:tc>
      </w:tr>
      <w:tr w:rsidR="00D077F2" w:rsidRPr="00691B71" w:rsidTr="00D077F2">
        <w:trPr>
          <w:cantSplit/>
        </w:trPr>
        <w:tc>
          <w:tcPr>
            <w:tcW w:w="289" w:type="dxa"/>
          </w:tcPr>
          <w:p w:rsidR="00D077F2" w:rsidRPr="00691B71" w:rsidRDefault="00D077F2" w:rsidP="00D077F2">
            <w:pPr>
              <w:spacing w:line="240" w:lineRule="atLeast"/>
              <w:rPr>
                <w:rFonts w:ascii="Arial" w:hAnsi="Arial"/>
                <w:color w:val="0000FF"/>
                <w:lang w:val="fr-FR"/>
              </w:rPr>
            </w:pPr>
          </w:p>
        </w:tc>
        <w:tc>
          <w:tcPr>
            <w:tcW w:w="578" w:type="dxa"/>
          </w:tcPr>
          <w:p w:rsidR="00D077F2" w:rsidRPr="00691B71" w:rsidRDefault="00D077F2" w:rsidP="00D077F2">
            <w:pPr>
              <w:spacing w:line="240" w:lineRule="atLeast"/>
              <w:rPr>
                <w:rFonts w:ascii="Arial" w:hAnsi="Arial"/>
                <w:color w:val="0000FF"/>
                <w:lang w:val="fr-FR"/>
              </w:rPr>
            </w:pPr>
          </w:p>
        </w:tc>
        <w:tc>
          <w:tcPr>
            <w:tcW w:w="873" w:type="dxa"/>
          </w:tcPr>
          <w:p w:rsidR="00D077F2" w:rsidRPr="00691B71" w:rsidRDefault="00D077F2" w:rsidP="00D077F2">
            <w:pPr>
              <w:spacing w:line="240" w:lineRule="atLeast"/>
              <w:rPr>
                <w:rFonts w:ascii="Arial" w:hAnsi="Arial"/>
                <w:color w:val="0000FF"/>
                <w:lang w:val="fr-FR"/>
              </w:rPr>
            </w:pPr>
          </w:p>
        </w:tc>
        <w:tc>
          <w:tcPr>
            <w:tcW w:w="892" w:type="dxa"/>
          </w:tcPr>
          <w:p w:rsidR="00D077F2" w:rsidRPr="00691B71" w:rsidRDefault="00D077F2" w:rsidP="00D077F2">
            <w:pPr>
              <w:spacing w:line="240" w:lineRule="atLeast"/>
              <w:rPr>
                <w:rFonts w:ascii="Arial" w:hAnsi="Arial"/>
                <w:color w:val="0000FF"/>
                <w:lang w:val="fr-FR"/>
              </w:rPr>
            </w:pPr>
          </w:p>
        </w:tc>
        <w:tc>
          <w:tcPr>
            <w:tcW w:w="6717" w:type="dxa"/>
            <w:gridSpan w:val="6"/>
          </w:tcPr>
          <w:p w:rsidR="00D077F2" w:rsidRPr="00691B71" w:rsidRDefault="00D077F2" w:rsidP="00D077F2">
            <w:pPr>
              <w:spacing w:line="240" w:lineRule="atLeast"/>
              <w:jc w:val="both"/>
              <w:rPr>
                <w:rFonts w:ascii="Arial" w:hAnsi="Arial"/>
                <w:b/>
                <w:color w:val="0000FF"/>
                <w:lang w:val="fr-FR"/>
              </w:rPr>
            </w:pPr>
            <w:r w:rsidRPr="00691B71">
              <w:rPr>
                <w:rFonts w:ascii="Arial" w:hAnsi="Arial"/>
                <w:i/>
                <w:color w:val="0000FF"/>
                <w:sz w:val="18"/>
                <w:lang w:val="fr-FR"/>
              </w:rPr>
              <w:t>"A.R. 21.2.2014" (en vigueur 1.5.2014)</w:t>
            </w:r>
          </w:p>
        </w:tc>
        <w:tc>
          <w:tcPr>
            <w:tcW w:w="279" w:type="dxa"/>
            <w:vAlign w:val="bottom"/>
          </w:tcPr>
          <w:p w:rsidR="00D077F2" w:rsidRPr="00691B71" w:rsidRDefault="00D077F2" w:rsidP="00D077F2">
            <w:pPr>
              <w:spacing w:line="240" w:lineRule="atLeast"/>
              <w:jc w:val="right"/>
              <w:rPr>
                <w:rFonts w:ascii="Arial" w:hAnsi="Arial"/>
                <w:color w:val="0000FF"/>
                <w:lang w:val="fr-FR"/>
              </w:rPr>
            </w:pPr>
          </w:p>
        </w:tc>
      </w:tr>
      <w:tr w:rsidR="005D1A5B" w:rsidRPr="006B3DF4" w:rsidTr="00DA05F6">
        <w:trPr>
          <w:cantSplit/>
          <w:trHeight w:val="390"/>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D077F2" w:rsidP="00DA05F6">
            <w:pPr>
              <w:spacing w:line="240" w:lineRule="atLeast"/>
              <w:jc w:val="both"/>
              <w:rPr>
                <w:rFonts w:ascii="Arial" w:hAnsi="Arial"/>
                <w:color w:val="0000FF"/>
                <w:lang w:val="fr-FR"/>
              </w:rPr>
            </w:pPr>
            <w:r w:rsidRPr="00691B71">
              <w:rPr>
                <w:rFonts w:ascii="Arial" w:hAnsi="Arial"/>
                <w:color w:val="0000FF"/>
                <w:lang w:val="fr-FR"/>
              </w:rPr>
              <w:t>"</w:t>
            </w:r>
            <w:r w:rsidRPr="00691B71">
              <w:rPr>
                <w:rFonts w:ascii="Arial" w:eastAsia="Calibri" w:hAnsi="Arial" w:cs="Arial"/>
                <w:color w:val="0000FF"/>
                <w:lang w:val="fr-BE"/>
              </w:rPr>
              <w:t>Les prestations 560755, 560873, 560991, 561116, 561212, 564476 et 561304 ne peuvent être attestées que pour des patients qui n’ont pas encore atteint leur 21e anniversaire et sont atteints d’infirmité motrice cérébrale qui a débutée avant leur 7e anniversaire; la preuve qu’il est satisfait à la dernière condition doit être fournie à l’aide d’un rapport médical. Celui-ci doit être maintenu à la disposition du médecin-conseil et mentionné dans le dossier du bénéficiaire, décrit au § 8 du présent article. Ces prestations ne peuvent être attestées qu’une fois par jour et ne peuvent pas être cumulées le même jour avec d’autres prestations de l’article 7, § 1er, de la nomenclature des prestations de santé à l'exception des prestations « rapport écrit » (560711, 560836, 560954, 561072, 561190, 564454 et 561411) avec lesquelles le cumul est possible.</w:t>
            </w:r>
            <w:r w:rsidR="000033E4" w:rsidRPr="00691B71">
              <w:rPr>
                <w:rFonts w:ascii="Arial" w:hAnsi="Arial"/>
                <w:color w:val="0000FF"/>
                <w:lang w:val="fr-FR"/>
              </w:rPr>
              <w:t>"</w:t>
            </w: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5D1A5B" w:rsidP="00DA05F6">
            <w:pPr>
              <w:spacing w:line="240" w:lineRule="atLeast"/>
              <w:jc w:val="both"/>
              <w:rPr>
                <w:rFonts w:ascii="Arial" w:hAnsi="Arial"/>
                <w:color w:val="0000FF"/>
                <w:lang w:val="fr-FR"/>
              </w:rPr>
            </w:pP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0033E4" w:rsidRPr="006B3DF4" w:rsidTr="00DA05F6">
        <w:trPr>
          <w:cantSplit/>
        </w:trPr>
        <w:tc>
          <w:tcPr>
            <w:tcW w:w="289" w:type="dxa"/>
          </w:tcPr>
          <w:p w:rsidR="000033E4" w:rsidRPr="00691B71" w:rsidRDefault="000033E4" w:rsidP="00DA05F6">
            <w:pPr>
              <w:spacing w:line="240" w:lineRule="atLeast"/>
              <w:rPr>
                <w:rFonts w:ascii="Arial" w:hAnsi="Arial"/>
                <w:color w:val="0000FF"/>
                <w:lang w:val="fr-FR"/>
              </w:rPr>
            </w:pPr>
          </w:p>
        </w:tc>
        <w:tc>
          <w:tcPr>
            <w:tcW w:w="578" w:type="dxa"/>
          </w:tcPr>
          <w:p w:rsidR="000033E4" w:rsidRPr="00691B71" w:rsidRDefault="000033E4" w:rsidP="00DA05F6">
            <w:pPr>
              <w:spacing w:line="240" w:lineRule="atLeast"/>
              <w:rPr>
                <w:rFonts w:ascii="Arial" w:hAnsi="Arial"/>
                <w:color w:val="0000FF"/>
                <w:lang w:val="fr-FR"/>
              </w:rPr>
            </w:pPr>
          </w:p>
        </w:tc>
        <w:tc>
          <w:tcPr>
            <w:tcW w:w="873" w:type="dxa"/>
          </w:tcPr>
          <w:p w:rsidR="000033E4" w:rsidRPr="00691B71" w:rsidRDefault="000033E4" w:rsidP="00DA05F6">
            <w:pPr>
              <w:spacing w:line="240" w:lineRule="atLeast"/>
              <w:rPr>
                <w:rFonts w:ascii="Arial" w:hAnsi="Arial"/>
                <w:color w:val="0000FF"/>
                <w:lang w:val="fr-FR"/>
              </w:rPr>
            </w:pPr>
          </w:p>
        </w:tc>
        <w:tc>
          <w:tcPr>
            <w:tcW w:w="892" w:type="dxa"/>
          </w:tcPr>
          <w:p w:rsidR="000033E4" w:rsidRPr="00691B71" w:rsidRDefault="000033E4" w:rsidP="00DA05F6">
            <w:pPr>
              <w:spacing w:line="240" w:lineRule="atLeast"/>
              <w:rPr>
                <w:rFonts w:ascii="Arial" w:hAnsi="Arial"/>
                <w:color w:val="0000FF"/>
                <w:lang w:val="fr-FR"/>
              </w:rPr>
            </w:pPr>
          </w:p>
        </w:tc>
        <w:tc>
          <w:tcPr>
            <w:tcW w:w="6717" w:type="dxa"/>
            <w:gridSpan w:val="6"/>
          </w:tcPr>
          <w:p w:rsidR="000033E4" w:rsidRPr="00691B71" w:rsidRDefault="000033E4" w:rsidP="00DA05F6">
            <w:pPr>
              <w:spacing w:line="240" w:lineRule="atLeast"/>
              <w:jc w:val="both"/>
              <w:rPr>
                <w:rFonts w:ascii="Arial" w:hAnsi="Arial"/>
                <w:color w:val="0000FF"/>
                <w:lang w:val="fr-FR"/>
              </w:rPr>
            </w:pPr>
            <w:r w:rsidRPr="00691B71">
              <w:rPr>
                <w:rFonts w:ascii="Arial" w:hAnsi="Arial"/>
                <w:i/>
                <w:color w:val="0000FF"/>
                <w:sz w:val="18"/>
                <w:lang w:val="fr-FR"/>
              </w:rPr>
              <w:t>"A.R. 21.2.2014" (en vigueur 1.5.2014)</w:t>
            </w:r>
            <w:r>
              <w:rPr>
                <w:rFonts w:ascii="Arial" w:hAnsi="Arial"/>
                <w:i/>
                <w:color w:val="0000FF"/>
                <w:sz w:val="18"/>
                <w:lang w:val="fr-FR"/>
              </w:rPr>
              <w:t xml:space="preserve"> + Erratum M.B. 14.5.2014</w:t>
            </w:r>
          </w:p>
        </w:tc>
        <w:tc>
          <w:tcPr>
            <w:tcW w:w="279" w:type="dxa"/>
            <w:vAlign w:val="bottom"/>
          </w:tcPr>
          <w:p w:rsidR="000033E4" w:rsidRPr="00691B71" w:rsidRDefault="000033E4"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D077F2" w:rsidRPr="00691B71" w:rsidRDefault="000033E4" w:rsidP="00D077F2">
            <w:pPr>
              <w:jc w:val="both"/>
              <w:rPr>
                <w:rFonts w:ascii="Arial" w:eastAsia="Calibri" w:hAnsi="Arial" w:cs="Arial"/>
                <w:color w:val="0000FF"/>
                <w:lang w:val="fr-BE"/>
              </w:rPr>
            </w:pPr>
            <w:r w:rsidRPr="00691B71">
              <w:rPr>
                <w:rFonts w:ascii="Arial" w:hAnsi="Arial"/>
                <w:color w:val="0000FF"/>
                <w:lang w:val="fr-FR"/>
              </w:rPr>
              <w:t>"</w:t>
            </w:r>
            <w:r w:rsidR="00D077F2" w:rsidRPr="00691B71">
              <w:rPr>
                <w:rFonts w:ascii="Arial" w:eastAsia="Calibri" w:hAnsi="Arial" w:cs="Arial"/>
                <w:color w:val="0000FF"/>
                <w:lang w:val="fr-BE"/>
              </w:rPr>
              <w:t xml:space="preserve">Les prestations 639332, 639354, 639376, 639391, 639413, 639796, 639446, 639450, 639461, 639472, 639494, 639516, 639531, 639553, 639575, 639811, 639601, 639612, 639623 et 639634 ne peuvent être attestées que pour les patients atteints de </w:t>
            </w:r>
            <w:proofErr w:type="spellStart"/>
            <w:r w:rsidR="00D077F2" w:rsidRPr="00691B71">
              <w:rPr>
                <w:rFonts w:ascii="Arial" w:eastAsia="Calibri" w:hAnsi="Arial" w:cs="Arial"/>
                <w:color w:val="0000FF"/>
                <w:lang w:val="fr-BE"/>
              </w:rPr>
              <w:t>lymphoedème</w:t>
            </w:r>
            <w:proofErr w:type="spellEnd"/>
            <w:r w:rsidR="00D077F2" w:rsidRPr="00691B71">
              <w:rPr>
                <w:rFonts w:ascii="Arial" w:eastAsia="Calibri" w:hAnsi="Arial" w:cs="Arial"/>
                <w:color w:val="0000FF"/>
                <w:lang w:val="fr-BE"/>
              </w:rPr>
              <w:t>. Les prestations 639332, 639354, 639376, 639391, 639413,</w:t>
            </w:r>
            <w:r w:rsidR="00EE590F">
              <w:rPr>
                <w:rFonts w:ascii="Arial" w:eastAsia="Calibri" w:hAnsi="Arial" w:cs="Arial"/>
                <w:color w:val="0000FF"/>
                <w:lang w:val="fr-BE"/>
              </w:rPr>
              <w:t xml:space="preserve"> 639796,</w:t>
            </w:r>
            <w:r w:rsidR="00D077F2" w:rsidRPr="00691B71">
              <w:rPr>
                <w:rFonts w:ascii="Arial" w:eastAsia="Calibri" w:hAnsi="Arial" w:cs="Arial"/>
                <w:color w:val="0000FF"/>
                <w:lang w:val="fr-BE"/>
              </w:rPr>
              <w:t xml:space="preserve"> 639446, 639450, 639461, 639472 peuvent être attestées avec un maximum de 120 fois par année civile à raison d’une fois par jour. Pour des situations pathologiques exceptionnelles avec une </w:t>
            </w:r>
            <w:proofErr w:type="spellStart"/>
            <w:r w:rsidR="00D077F2" w:rsidRPr="00691B71">
              <w:rPr>
                <w:rFonts w:ascii="Arial" w:eastAsia="Calibri" w:hAnsi="Arial" w:cs="Arial"/>
                <w:color w:val="0000FF"/>
                <w:lang w:val="fr-BE"/>
              </w:rPr>
              <w:t>périmétrie</w:t>
            </w:r>
            <w:proofErr w:type="spellEnd"/>
            <w:r w:rsidR="00D077F2" w:rsidRPr="00691B71">
              <w:rPr>
                <w:rFonts w:ascii="Arial" w:eastAsia="Calibri" w:hAnsi="Arial" w:cs="Arial"/>
                <w:color w:val="0000FF"/>
                <w:lang w:val="fr-BE"/>
              </w:rPr>
              <w:t xml:space="preserve"> montrant une différence de plus de 30 % par rapport au membre </w:t>
            </w:r>
            <w:proofErr w:type="spellStart"/>
            <w:r w:rsidR="00D077F2" w:rsidRPr="00691B71">
              <w:rPr>
                <w:rFonts w:ascii="Arial" w:eastAsia="Calibri" w:hAnsi="Arial" w:cs="Arial"/>
                <w:color w:val="0000FF"/>
                <w:lang w:val="fr-BE"/>
              </w:rPr>
              <w:t>contralatéral</w:t>
            </w:r>
            <w:proofErr w:type="spellEnd"/>
            <w:r w:rsidR="00D077F2" w:rsidRPr="00691B71">
              <w:rPr>
                <w:rFonts w:ascii="Arial" w:eastAsia="Calibri" w:hAnsi="Arial" w:cs="Arial"/>
                <w:color w:val="0000FF"/>
                <w:lang w:val="fr-BE"/>
              </w:rPr>
              <w:t>, les prestations 639494, 639516, 639531, 639553, 639575,</w:t>
            </w:r>
            <w:r w:rsidR="00EE590F" w:rsidRPr="00691B71">
              <w:rPr>
                <w:rFonts w:ascii="Arial" w:eastAsia="Calibri" w:hAnsi="Arial" w:cs="Arial"/>
                <w:color w:val="0000FF"/>
                <w:lang w:val="fr-BE"/>
              </w:rPr>
              <w:t xml:space="preserve"> 639811,</w:t>
            </w:r>
            <w:r w:rsidR="00D077F2" w:rsidRPr="00691B71">
              <w:rPr>
                <w:rFonts w:ascii="Arial" w:eastAsia="Calibri" w:hAnsi="Arial" w:cs="Arial"/>
                <w:color w:val="0000FF"/>
                <w:lang w:val="fr-BE"/>
              </w:rPr>
              <w:t xml:space="preserve"> 639601, 639612, 639623, 639634 peuvent être attestées avec un maximum de 120 fois par année civile à raison d’une fois par jour. En cas d’attestation durant la même année civile de prestations 639332, 639354, 639376, 639391, 639413, 639796, 639446, 639450, 639461, 639472, 639494, 639516, 639531, 639553, 639575, 639811, 639601, 639612, 639623 et 639634, le nombre total de ces prestations ne peut dépasser 120 séances par année civile.</w:t>
            </w:r>
          </w:p>
          <w:p w:rsidR="005D1A5B" w:rsidRPr="00691B71" w:rsidRDefault="00D077F2" w:rsidP="00D077F2">
            <w:pPr>
              <w:spacing w:line="240" w:lineRule="atLeast"/>
              <w:jc w:val="both"/>
              <w:rPr>
                <w:rFonts w:ascii="Arial" w:hAnsi="Arial"/>
                <w:color w:val="0000FF"/>
                <w:lang w:val="fr-FR"/>
              </w:rPr>
            </w:pPr>
            <w:r w:rsidRPr="00691B71">
              <w:rPr>
                <w:rFonts w:ascii="Arial" w:eastAsia="Calibri" w:hAnsi="Arial" w:cs="Arial"/>
                <w:color w:val="0000FF"/>
                <w:lang w:val="fr-BE"/>
              </w:rPr>
              <w:t xml:space="preserve">La preuve qu’il est satisfait aux critères d’accès diagnostique, périmétrique, volumétrique ou </w:t>
            </w:r>
            <w:proofErr w:type="spellStart"/>
            <w:r w:rsidRPr="00691B71">
              <w:rPr>
                <w:rFonts w:ascii="Arial" w:eastAsia="Calibri" w:hAnsi="Arial" w:cs="Arial"/>
                <w:color w:val="0000FF"/>
                <w:lang w:val="fr-BE"/>
              </w:rPr>
              <w:t>lymphoscintigraphique</w:t>
            </w:r>
            <w:proofErr w:type="spellEnd"/>
            <w:r w:rsidRPr="00691B71">
              <w:rPr>
                <w:rFonts w:ascii="Arial" w:eastAsia="Calibri" w:hAnsi="Arial" w:cs="Arial"/>
                <w:color w:val="0000FF"/>
                <w:lang w:val="fr-BE"/>
              </w:rPr>
              <w:t xml:space="preserve"> doit être maintenue à la disposition du médecin-conseil et mentionnée dans le dossier du bénéficiaire, décrit au § 9 du présent article.</w:t>
            </w:r>
            <w:r w:rsidRPr="00691B71">
              <w:rPr>
                <w:rFonts w:ascii="Arial" w:hAnsi="Arial"/>
                <w:color w:val="0000FF"/>
                <w:lang w:val="fr-FR"/>
              </w:rPr>
              <w:t>"</w:t>
            </w: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535D59" w:rsidRPr="006B3DF4" w:rsidTr="00DA05F6">
        <w:trPr>
          <w:cantSplit/>
        </w:trPr>
        <w:tc>
          <w:tcPr>
            <w:tcW w:w="289" w:type="dxa"/>
          </w:tcPr>
          <w:p w:rsidR="00535D59" w:rsidRDefault="00535D59" w:rsidP="00DA05F6">
            <w:pPr>
              <w:spacing w:line="240" w:lineRule="atLeast"/>
              <w:rPr>
                <w:rFonts w:ascii="Arial" w:hAnsi="Arial"/>
                <w:color w:val="0000FF"/>
                <w:lang w:val="fr-FR"/>
              </w:rPr>
            </w:pPr>
          </w:p>
          <w:p w:rsidR="00535D59" w:rsidRDefault="00535D59" w:rsidP="00DA05F6">
            <w:pPr>
              <w:spacing w:line="240" w:lineRule="atLeast"/>
              <w:rPr>
                <w:rFonts w:ascii="Arial" w:hAnsi="Arial"/>
                <w:color w:val="0000FF"/>
                <w:lang w:val="fr-FR"/>
              </w:rPr>
            </w:pPr>
          </w:p>
          <w:p w:rsidR="00535D59" w:rsidRDefault="00535D59" w:rsidP="00DA05F6">
            <w:pPr>
              <w:spacing w:line="240" w:lineRule="atLeast"/>
              <w:rPr>
                <w:rFonts w:ascii="Arial" w:hAnsi="Arial"/>
                <w:color w:val="0000FF"/>
                <w:lang w:val="fr-FR"/>
              </w:rPr>
            </w:pPr>
          </w:p>
          <w:p w:rsidR="00535D59" w:rsidRDefault="00535D59" w:rsidP="00DA05F6">
            <w:pPr>
              <w:spacing w:line="240" w:lineRule="atLeast"/>
              <w:rPr>
                <w:rFonts w:ascii="Arial" w:hAnsi="Arial"/>
                <w:color w:val="0000FF"/>
                <w:lang w:val="fr-FR"/>
              </w:rPr>
            </w:pPr>
          </w:p>
          <w:p w:rsidR="00535D59" w:rsidRDefault="00535D59" w:rsidP="00DA05F6">
            <w:pPr>
              <w:spacing w:line="240" w:lineRule="atLeast"/>
              <w:rPr>
                <w:rFonts w:ascii="Arial" w:hAnsi="Arial"/>
                <w:color w:val="0000FF"/>
                <w:lang w:val="fr-FR"/>
              </w:rPr>
            </w:pPr>
          </w:p>
          <w:p w:rsidR="00535D59" w:rsidRDefault="00535D59" w:rsidP="00DA05F6">
            <w:pPr>
              <w:spacing w:line="240" w:lineRule="atLeast"/>
              <w:rPr>
                <w:rFonts w:ascii="Arial" w:hAnsi="Arial"/>
                <w:color w:val="0000FF"/>
                <w:lang w:val="fr-FR"/>
              </w:rPr>
            </w:pPr>
          </w:p>
          <w:p w:rsidR="00535D59" w:rsidRDefault="00535D59" w:rsidP="00DA05F6">
            <w:pPr>
              <w:spacing w:line="240" w:lineRule="atLeast"/>
              <w:rPr>
                <w:rFonts w:ascii="Arial" w:hAnsi="Arial"/>
                <w:color w:val="0000FF"/>
                <w:lang w:val="fr-FR"/>
              </w:rPr>
            </w:pPr>
          </w:p>
          <w:p w:rsidR="00535D59" w:rsidRDefault="00535D59" w:rsidP="00DA05F6">
            <w:pPr>
              <w:spacing w:line="240" w:lineRule="atLeast"/>
              <w:rPr>
                <w:rFonts w:ascii="Arial" w:hAnsi="Arial"/>
                <w:color w:val="0000FF"/>
                <w:lang w:val="fr-FR"/>
              </w:rPr>
            </w:pPr>
          </w:p>
          <w:p w:rsidR="00535D59" w:rsidRDefault="00535D59" w:rsidP="00DA05F6">
            <w:pPr>
              <w:spacing w:line="240" w:lineRule="atLeast"/>
              <w:rPr>
                <w:rFonts w:ascii="Arial" w:hAnsi="Arial"/>
                <w:color w:val="0000FF"/>
                <w:lang w:val="fr-FR"/>
              </w:rPr>
            </w:pPr>
          </w:p>
          <w:p w:rsidR="00535D59" w:rsidRDefault="00535D59" w:rsidP="00DA05F6">
            <w:pPr>
              <w:spacing w:line="240" w:lineRule="atLeast"/>
              <w:rPr>
                <w:rFonts w:ascii="Arial" w:hAnsi="Arial"/>
                <w:color w:val="0000FF"/>
                <w:lang w:val="fr-FR"/>
              </w:rPr>
            </w:pPr>
          </w:p>
          <w:p w:rsidR="00535D59" w:rsidRDefault="00535D59" w:rsidP="00DA05F6">
            <w:pPr>
              <w:spacing w:line="240" w:lineRule="atLeast"/>
              <w:rPr>
                <w:rFonts w:ascii="Arial" w:hAnsi="Arial"/>
                <w:color w:val="0000FF"/>
                <w:lang w:val="fr-FR"/>
              </w:rPr>
            </w:pPr>
          </w:p>
          <w:p w:rsidR="00535D59" w:rsidRDefault="00535D59" w:rsidP="00DA05F6">
            <w:pPr>
              <w:spacing w:line="240" w:lineRule="atLeast"/>
              <w:rPr>
                <w:rFonts w:ascii="Arial" w:hAnsi="Arial"/>
                <w:color w:val="0000FF"/>
                <w:lang w:val="fr-FR"/>
              </w:rPr>
            </w:pPr>
          </w:p>
          <w:p w:rsidR="00535D59" w:rsidRPr="00691B71" w:rsidRDefault="00535D59" w:rsidP="00DA05F6">
            <w:pPr>
              <w:spacing w:line="240" w:lineRule="atLeast"/>
              <w:rPr>
                <w:rFonts w:ascii="Arial" w:hAnsi="Arial"/>
                <w:color w:val="0000FF"/>
                <w:lang w:val="fr-FR"/>
              </w:rPr>
            </w:pPr>
          </w:p>
        </w:tc>
        <w:tc>
          <w:tcPr>
            <w:tcW w:w="578" w:type="dxa"/>
          </w:tcPr>
          <w:p w:rsidR="00535D59" w:rsidRPr="00691B71" w:rsidRDefault="00535D59" w:rsidP="00DA05F6">
            <w:pPr>
              <w:spacing w:line="240" w:lineRule="atLeast"/>
              <w:rPr>
                <w:rFonts w:ascii="Arial" w:hAnsi="Arial"/>
                <w:color w:val="0000FF"/>
                <w:lang w:val="fr-FR"/>
              </w:rPr>
            </w:pPr>
          </w:p>
        </w:tc>
        <w:tc>
          <w:tcPr>
            <w:tcW w:w="873" w:type="dxa"/>
          </w:tcPr>
          <w:p w:rsidR="00535D59" w:rsidRPr="00691B71" w:rsidRDefault="00535D59" w:rsidP="00DA05F6">
            <w:pPr>
              <w:spacing w:line="240" w:lineRule="atLeast"/>
              <w:rPr>
                <w:rFonts w:ascii="Arial" w:hAnsi="Arial"/>
                <w:color w:val="0000FF"/>
                <w:lang w:val="fr-FR"/>
              </w:rPr>
            </w:pPr>
          </w:p>
        </w:tc>
        <w:tc>
          <w:tcPr>
            <w:tcW w:w="892" w:type="dxa"/>
          </w:tcPr>
          <w:p w:rsidR="00535D59" w:rsidRPr="00691B71" w:rsidRDefault="00535D59" w:rsidP="00DA05F6">
            <w:pPr>
              <w:spacing w:line="240" w:lineRule="atLeast"/>
              <w:rPr>
                <w:rFonts w:ascii="Arial" w:hAnsi="Arial"/>
                <w:color w:val="0000FF"/>
                <w:lang w:val="fr-FR"/>
              </w:rPr>
            </w:pPr>
          </w:p>
        </w:tc>
        <w:tc>
          <w:tcPr>
            <w:tcW w:w="6717" w:type="dxa"/>
            <w:gridSpan w:val="6"/>
          </w:tcPr>
          <w:p w:rsidR="00535D59" w:rsidRPr="00691B71" w:rsidRDefault="00535D59" w:rsidP="00D077F2">
            <w:pPr>
              <w:jc w:val="both"/>
              <w:rPr>
                <w:rFonts w:ascii="Arial" w:hAnsi="Arial"/>
                <w:color w:val="0000FF"/>
                <w:lang w:val="fr-FR"/>
              </w:rPr>
            </w:pPr>
          </w:p>
        </w:tc>
        <w:tc>
          <w:tcPr>
            <w:tcW w:w="279" w:type="dxa"/>
            <w:vAlign w:val="bottom"/>
          </w:tcPr>
          <w:p w:rsidR="00535D59" w:rsidRPr="00691B71" w:rsidRDefault="00535D59"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5D1A5B" w:rsidP="00DA05F6">
            <w:pPr>
              <w:spacing w:line="240" w:lineRule="atLeast"/>
              <w:jc w:val="both"/>
              <w:rPr>
                <w:rFonts w:ascii="Arial" w:hAnsi="Arial"/>
                <w:i/>
                <w:color w:val="0000FF"/>
                <w:sz w:val="18"/>
                <w:lang w:val="fr-FR"/>
              </w:rPr>
            </w:pP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i/>
                <w:color w:val="0000FF"/>
                <w:sz w:val="18"/>
                <w:lang w:val="fr-FR"/>
              </w:rPr>
            </w:pPr>
            <w:r w:rsidRPr="00664B71">
              <w:rPr>
                <w:rFonts w:ascii="Arial" w:hAnsi="Arial"/>
                <w:i/>
                <w:color w:val="0000FF"/>
                <w:sz w:val="18"/>
                <w:lang w:val="fr-BE"/>
              </w:rPr>
              <w:t xml:space="preserve">"A.R. </w:t>
            </w:r>
            <w:r>
              <w:rPr>
                <w:rFonts w:ascii="Arial" w:hAnsi="Arial"/>
                <w:i/>
                <w:color w:val="0000FF"/>
                <w:sz w:val="18"/>
                <w:lang w:val="fr-BE"/>
              </w:rPr>
              <w:t>22</w:t>
            </w:r>
            <w:r w:rsidRPr="00664B71">
              <w:rPr>
                <w:rFonts w:ascii="Arial" w:hAnsi="Arial"/>
                <w:i/>
                <w:color w:val="0000FF"/>
                <w:sz w:val="18"/>
                <w:lang w:val="fr-BE"/>
              </w:rPr>
              <w:t>.</w:t>
            </w:r>
            <w:r>
              <w:rPr>
                <w:rFonts w:ascii="Arial" w:hAnsi="Arial"/>
                <w:i/>
                <w:color w:val="0000FF"/>
                <w:sz w:val="18"/>
                <w:lang w:val="fr-BE"/>
              </w:rPr>
              <w:t>7</w:t>
            </w:r>
            <w:r w:rsidRPr="00664B71">
              <w:rPr>
                <w:rFonts w:ascii="Arial" w:hAnsi="Arial"/>
                <w:i/>
                <w:color w:val="0000FF"/>
                <w:sz w:val="18"/>
                <w:lang w:val="fr-BE"/>
              </w:rPr>
              <w:t>.20</w:t>
            </w:r>
            <w:r>
              <w:rPr>
                <w:rFonts w:ascii="Arial" w:hAnsi="Arial"/>
                <w:i/>
                <w:color w:val="0000FF"/>
                <w:sz w:val="18"/>
                <w:lang w:val="fr-BE"/>
              </w:rPr>
              <w:t>1</w:t>
            </w:r>
            <w:r w:rsidRPr="00664B71">
              <w:rPr>
                <w:rFonts w:ascii="Arial" w:hAnsi="Arial"/>
                <w:i/>
                <w:color w:val="0000FF"/>
                <w:sz w:val="18"/>
                <w:lang w:val="fr-BE"/>
              </w:rPr>
              <w:t>0" (en vigueur 1.</w:t>
            </w:r>
            <w:r>
              <w:rPr>
                <w:rFonts w:ascii="Arial" w:hAnsi="Arial"/>
                <w:i/>
                <w:color w:val="0000FF"/>
                <w:sz w:val="18"/>
                <w:lang w:val="fr-BE"/>
              </w:rPr>
              <w:t>9</w:t>
            </w:r>
            <w:r w:rsidRPr="00664B71">
              <w:rPr>
                <w:rFonts w:ascii="Arial" w:hAnsi="Arial"/>
                <w:i/>
                <w:color w:val="0000FF"/>
                <w:sz w:val="18"/>
                <w:lang w:val="fr-BE"/>
              </w:rPr>
              <w:t>.20</w:t>
            </w:r>
            <w:r>
              <w:rPr>
                <w:rFonts w:ascii="Arial" w:hAnsi="Arial"/>
                <w:i/>
                <w:color w:val="0000FF"/>
                <w:sz w:val="18"/>
                <w:lang w:val="fr-BE"/>
              </w:rPr>
              <w:t>1</w:t>
            </w:r>
            <w:r w:rsidRPr="00664B71">
              <w:rPr>
                <w:rFonts w:ascii="Arial" w:hAnsi="Arial"/>
                <w:i/>
                <w:color w:val="0000FF"/>
                <w:sz w:val="18"/>
                <w:lang w:val="fr-BE"/>
              </w:rPr>
              <w:t>0)</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i/>
                <w:color w:val="0000FF"/>
                <w:sz w:val="18"/>
                <w:lang w:val="fr-FR"/>
              </w:rPr>
            </w:pPr>
            <w:r w:rsidRPr="00385D81">
              <w:rPr>
                <w:rFonts w:ascii="Arial" w:hAnsi="Arial"/>
                <w:color w:val="0000FF"/>
                <w:lang w:val="fr-FR"/>
              </w:rPr>
              <w:t>"</w:t>
            </w:r>
            <w:r w:rsidRPr="00BA5E9E">
              <w:rPr>
                <w:rFonts w:ascii="Arial" w:hAnsi="Arial"/>
                <w:snapToGrid w:val="0"/>
                <w:color w:val="0000FF"/>
                <w:lang w:val="fr-FR"/>
              </w:rPr>
              <w:t>Les prestations 562332, 562354, 562376 et 562391 peuvent être attestées pour les affections visées à l'article 7, § 3, alinéa 2, 3°, a), c) ou d) de l'arrêté royal du 23 mars 1982 avec un maximum de 50 fois pendant une période d'un an à partir de la date de la première prestation 562332, 562354, 562376 ou 562391 effectuée et, ce, après le séjour du bénéficiaire en hôpital ou en centre de revalidation (phase subaiguë), sans discontinuité des soins sauf pour raison médicale. Ces prestations doivent être prescrites par un médecin porteur de la qualification de médecin spécialiste en médecine physique et revalidation et/ou porteur de la qualification de spécialiste en réadaptation fonctionnelle et professionnelle pour handicapés. La prescription médicale doit mentionner la nécessité d'effectuer des prestations d'une durée de minimum 45 minutes. Une copie de cette prescription doit être maintenue à la disposition du médecin-conseil et mentionnée dans le dossier du bénéficiaire décrit au § 9 de cet article.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FB67CB" w:rsidRPr="006B3DF4" w:rsidTr="00DA05F6">
        <w:trPr>
          <w:cantSplit/>
        </w:trPr>
        <w:tc>
          <w:tcPr>
            <w:tcW w:w="289" w:type="dxa"/>
          </w:tcPr>
          <w:p w:rsidR="00FB67CB" w:rsidRPr="00385D81" w:rsidRDefault="00FB67CB" w:rsidP="00DA05F6">
            <w:pPr>
              <w:spacing w:line="240" w:lineRule="atLeast"/>
              <w:rPr>
                <w:rFonts w:ascii="Arial" w:hAnsi="Arial"/>
                <w:color w:val="0000FF"/>
                <w:lang w:val="fr-FR"/>
              </w:rPr>
            </w:pPr>
          </w:p>
        </w:tc>
        <w:tc>
          <w:tcPr>
            <w:tcW w:w="578" w:type="dxa"/>
          </w:tcPr>
          <w:p w:rsidR="00FB67CB" w:rsidRPr="00385D81" w:rsidRDefault="00FB67CB" w:rsidP="00DA05F6">
            <w:pPr>
              <w:spacing w:line="240" w:lineRule="atLeast"/>
              <w:rPr>
                <w:rFonts w:ascii="Arial" w:hAnsi="Arial"/>
                <w:color w:val="0000FF"/>
                <w:lang w:val="fr-FR"/>
              </w:rPr>
            </w:pPr>
          </w:p>
        </w:tc>
        <w:tc>
          <w:tcPr>
            <w:tcW w:w="873" w:type="dxa"/>
          </w:tcPr>
          <w:p w:rsidR="00FB67CB" w:rsidRPr="00385D81" w:rsidRDefault="00FB67CB" w:rsidP="00DA05F6">
            <w:pPr>
              <w:spacing w:line="240" w:lineRule="atLeast"/>
              <w:rPr>
                <w:rFonts w:ascii="Arial" w:hAnsi="Arial"/>
                <w:color w:val="0000FF"/>
                <w:lang w:val="fr-FR"/>
              </w:rPr>
            </w:pPr>
          </w:p>
        </w:tc>
        <w:tc>
          <w:tcPr>
            <w:tcW w:w="892" w:type="dxa"/>
          </w:tcPr>
          <w:p w:rsidR="00FB67CB" w:rsidRPr="00385D81" w:rsidRDefault="00FB67CB" w:rsidP="00DA05F6">
            <w:pPr>
              <w:spacing w:line="240" w:lineRule="atLeast"/>
              <w:rPr>
                <w:rFonts w:ascii="Arial" w:hAnsi="Arial"/>
                <w:color w:val="0000FF"/>
                <w:lang w:val="fr-FR"/>
              </w:rPr>
            </w:pPr>
          </w:p>
        </w:tc>
        <w:tc>
          <w:tcPr>
            <w:tcW w:w="6717" w:type="dxa"/>
            <w:gridSpan w:val="6"/>
          </w:tcPr>
          <w:p w:rsidR="00FB67CB" w:rsidRPr="00385D81" w:rsidRDefault="00FB67CB" w:rsidP="00DA05F6">
            <w:pPr>
              <w:spacing w:line="240" w:lineRule="atLeast"/>
              <w:jc w:val="both"/>
              <w:rPr>
                <w:rFonts w:ascii="Arial" w:hAnsi="Arial"/>
                <w:color w:val="0000FF"/>
                <w:lang w:val="fr-FR"/>
              </w:rPr>
            </w:pPr>
          </w:p>
        </w:tc>
        <w:tc>
          <w:tcPr>
            <w:tcW w:w="279" w:type="dxa"/>
            <w:vAlign w:val="bottom"/>
          </w:tcPr>
          <w:p w:rsidR="00FB67CB" w:rsidRPr="00385D81" w:rsidRDefault="00FB67C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i/>
                <w:color w:val="0000FF"/>
                <w:sz w:val="18"/>
                <w:lang w:val="fr-FR"/>
              </w:rPr>
            </w:pPr>
            <w:r w:rsidRPr="00F825C6">
              <w:rPr>
                <w:rFonts w:ascii="Arial" w:hAnsi="Arial"/>
                <w:snapToGrid w:val="0"/>
                <w:color w:val="0000FF"/>
                <w:lang w:val="fr-FR"/>
              </w:rPr>
              <w:t>L'ouverture au droit d'attester ces prestations 562332, 562354, 562376 et 562391 n'est accessible qu'une seule fois par bénéficiaire sauf en cas de récidive de l'affection initiale ou en cas de nouvelle affection visée à l'article 7, § 3, alinéa 2, 3°, a), c) ou d) de l'arrêté royal du 23 mars 1982. Pour une éventuelle nouvelle ouverture de ce droit, les mêmes critères d'accès que décrits à l'alinéa précédent sont requis.</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i/>
                <w:color w:val="0000FF"/>
                <w:sz w:val="18"/>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i/>
                <w:color w:val="0000FF"/>
                <w:sz w:val="18"/>
                <w:lang w:val="fr-FR"/>
              </w:rPr>
            </w:pPr>
            <w:r w:rsidRPr="008451B8">
              <w:rPr>
                <w:rFonts w:ascii="Arial" w:hAnsi="Arial"/>
                <w:snapToGrid w:val="0"/>
                <w:color w:val="0000FF"/>
                <w:lang w:val="fr-FR"/>
              </w:rPr>
              <w:t>Les prestations 562332, 562354, 562376 et 562391 ne peuvent pas être cumulées, la même journée, avec les prestations 560696, 560814, 560932, 561050, 561175, 561282, 561396.</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i/>
                <w:color w:val="0000FF"/>
                <w:sz w:val="18"/>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i/>
                <w:color w:val="0000FF"/>
                <w:sz w:val="18"/>
                <w:lang w:val="fr-FR"/>
              </w:rPr>
            </w:pPr>
            <w:r w:rsidRPr="00F825C6">
              <w:rPr>
                <w:rFonts w:ascii="Arial" w:hAnsi="Arial"/>
                <w:color w:val="0000FF"/>
                <w:lang w:val="fr-FR"/>
              </w:rPr>
              <w:t>Les prestations 562413, 562435, 562450 et 562472 peuvent être attestées pour les affections visées à l'article 7, § 3, alinéa 2, 3°, j) de l'arrêté royal du 23 mars 1982 avec un maximum de 30 fois par année civile en cas de surinfection broncho-pulmonaire. Un maximum de 10 prestations 562413, 562435, 562450 et 562472 peuvent être attestées par prescription. La prescription médicale doit mentionner la nécessité d'effectuer des prestations d'une durée de minimum 60 minutes. Une copie de cette prescription doit être maintenue à la disposition du médecin-conseil et mentionnée dans le dossier du bénéficiaire.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i/>
                <w:color w:val="0000FF"/>
                <w:sz w:val="18"/>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i/>
                <w:color w:val="0000FF"/>
                <w:sz w:val="18"/>
                <w:lang w:val="fr-FR"/>
              </w:rPr>
            </w:pPr>
            <w:r w:rsidRPr="00F825C6">
              <w:rPr>
                <w:rFonts w:ascii="Arial" w:hAnsi="Arial"/>
                <w:color w:val="0000FF"/>
                <w:lang w:val="fr-FR"/>
              </w:rPr>
              <w:t>Les prestations 562413, 562435, 562450 et 562472 doivent comporter par journée de traitement au minimum deux périodes distinctes de kinésithérapie. La durée totale de l'apport personnel du kinésithérapeute pendant la journée atteint une durée de minimum 60 minutes. Ces périodes doivent être réparties durant la journée en fonction des besoins thérapeutiques du bénéficiaire.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i/>
                <w:color w:val="0000FF"/>
                <w:sz w:val="18"/>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i/>
                <w:color w:val="0000FF"/>
                <w:sz w:val="18"/>
                <w:lang w:val="fr-FR"/>
              </w:rPr>
            </w:pPr>
            <w:r w:rsidRPr="00F825C6">
              <w:rPr>
                <w:rFonts w:ascii="Arial" w:hAnsi="Arial"/>
                <w:color w:val="0000FF"/>
                <w:lang w:val="fr-FR"/>
              </w:rPr>
              <w:t>Les prestations 562413, 562435, 562450 et 562472 ne peuvent être cumulées, la même journée, avec les prestations 560696, 560814, 560932, 561050, 561175, 561282, 561396.</w:t>
            </w:r>
            <w:r w:rsidRPr="00385D81">
              <w:rPr>
                <w:rFonts w:ascii="Arial" w:hAnsi="Arial"/>
                <w:color w:val="0000FF"/>
                <w:lang w:val="fr-FR"/>
              </w:rPr>
              <w: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i/>
                <w:color w:val="0000FF"/>
                <w:sz w:val="18"/>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i/>
                <w:color w:val="0000FF"/>
                <w:sz w:val="18"/>
              </w:rPr>
              <w:t xml:space="preserve">"A.R. 18.12.2002" (en </w:t>
            </w:r>
            <w:proofErr w:type="spellStart"/>
            <w:r w:rsidRPr="00385D81">
              <w:rPr>
                <w:rFonts w:ascii="Arial" w:hAnsi="Arial"/>
                <w:i/>
                <w:color w:val="0000FF"/>
                <w:sz w:val="18"/>
              </w:rPr>
              <w:t>vigueur</w:t>
            </w:r>
            <w:proofErr w:type="spellEnd"/>
            <w:r w:rsidRPr="00385D81">
              <w:rPr>
                <w:rFonts w:ascii="Arial" w:hAnsi="Arial"/>
                <w:i/>
                <w:color w:val="0000FF"/>
                <w:sz w:val="18"/>
              </w:rPr>
              <w:t xml:space="preserve"> 1.1.2003)</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"Le traitement et la fréquence maximale doivent se dérouler conformément aux indications et standards fixés par le Comité de l’assurance soins de santé sur proposition du Conseil technique de la kinésithérapie et après avis de la Commission de convention kinésithérapeutes – organismes assureurs. Cette disposition sera d’application à partir de l’entrée en vigueur du règlement concerné."</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rPr>
            </w:pPr>
            <w:r w:rsidRPr="00385D81">
              <w:rPr>
                <w:rFonts w:ascii="Arial" w:hAnsi="Arial"/>
                <w:i/>
                <w:color w:val="0000FF"/>
                <w:sz w:val="18"/>
              </w:rPr>
              <w:t xml:space="preserve">"A.R. 18.12.2002" (en </w:t>
            </w:r>
            <w:proofErr w:type="spellStart"/>
            <w:r w:rsidRPr="00385D81">
              <w:rPr>
                <w:rFonts w:ascii="Arial" w:hAnsi="Arial"/>
                <w:i/>
                <w:color w:val="0000FF"/>
                <w:sz w:val="18"/>
              </w:rPr>
              <w:t>vigueur</w:t>
            </w:r>
            <w:proofErr w:type="spellEnd"/>
            <w:r w:rsidRPr="00385D81">
              <w:rPr>
                <w:rFonts w:ascii="Arial" w:hAnsi="Arial"/>
                <w:i/>
                <w:color w:val="0000FF"/>
                <w:sz w:val="18"/>
              </w:rPr>
              <w:t xml:space="preserve"> 1.1.2003)</w:t>
            </w:r>
          </w:p>
        </w:tc>
        <w:tc>
          <w:tcPr>
            <w:tcW w:w="279" w:type="dxa"/>
            <w:vAlign w:val="bottom"/>
          </w:tcPr>
          <w:p w:rsidR="005D1A5B" w:rsidRPr="00385D81" w:rsidRDefault="005D1A5B" w:rsidP="00DA05F6">
            <w:pPr>
              <w:spacing w:line="240" w:lineRule="atLeast"/>
              <w:jc w:val="right"/>
              <w:rPr>
                <w:rFonts w:ascii="Arial" w:hAnsi="Arial"/>
                <w:color w:val="0000FF"/>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rPr>
            </w:pPr>
          </w:p>
        </w:tc>
        <w:tc>
          <w:tcPr>
            <w:tcW w:w="578" w:type="dxa"/>
          </w:tcPr>
          <w:p w:rsidR="005D1A5B" w:rsidRPr="00385D81" w:rsidRDefault="005D1A5B" w:rsidP="00DA05F6">
            <w:pPr>
              <w:spacing w:line="240" w:lineRule="atLeast"/>
              <w:rPr>
                <w:rFonts w:ascii="Arial" w:hAnsi="Arial"/>
                <w:color w:val="0000FF"/>
              </w:rPr>
            </w:pPr>
          </w:p>
        </w:tc>
        <w:tc>
          <w:tcPr>
            <w:tcW w:w="873" w:type="dxa"/>
          </w:tcPr>
          <w:p w:rsidR="005D1A5B" w:rsidRPr="00385D81" w:rsidRDefault="005D1A5B" w:rsidP="00DA05F6">
            <w:pPr>
              <w:spacing w:line="240" w:lineRule="atLeast"/>
              <w:rPr>
                <w:rFonts w:ascii="Arial" w:hAnsi="Arial"/>
                <w:color w:val="0000FF"/>
              </w:rPr>
            </w:pPr>
          </w:p>
        </w:tc>
        <w:tc>
          <w:tcPr>
            <w:tcW w:w="892" w:type="dxa"/>
          </w:tcPr>
          <w:p w:rsidR="005D1A5B" w:rsidRPr="00385D81" w:rsidRDefault="005D1A5B" w:rsidP="00DA05F6">
            <w:pPr>
              <w:spacing w:line="240" w:lineRule="atLeast"/>
              <w:rPr>
                <w:rFonts w:ascii="Arial" w:hAnsi="Arial"/>
                <w:color w:val="0000FF"/>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b/>
                <w:color w:val="0000FF"/>
                <w:lang w:val="fr-FR"/>
              </w:rPr>
              <w:t xml:space="preserve">"§ 12. </w:t>
            </w:r>
            <w:r w:rsidRPr="00385D81">
              <w:rPr>
                <w:rFonts w:ascii="Arial" w:hAnsi="Arial"/>
                <w:color w:val="0000FF"/>
                <w:lang w:val="fr-FR"/>
              </w:rPr>
              <w:t>Règles d’application concernant les prestations du § 1</w:t>
            </w:r>
            <w:r w:rsidRPr="00385D81">
              <w:rPr>
                <w:rFonts w:ascii="Arial" w:hAnsi="Arial"/>
                <w:color w:val="0000FF"/>
                <w:vertAlign w:val="superscript"/>
                <w:lang w:val="fr-FR"/>
              </w:rPr>
              <w:t>er</w:t>
            </w:r>
            <w:r w:rsidRPr="00385D81">
              <w:rPr>
                <w:rFonts w:ascii="Arial" w:hAnsi="Arial"/>
                <w:color w:val="0000FF"/>
                <w:lang w:val="fr-FR"/>
              </w:rPr>
              <w:t>, 3°."</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0F47D4" w:rsidRDefault="005D1A5B" w:rsidP="00DA05F6">
            <w:pPr>
              <w:spacing w:line="240" w:lineRule="atLeast"/>
              <w:rPr>
                <w:rFonts w:ascii="Arial" w:hAnsi="Arial"/>
                <w:color w:val="0000FF"/>
                <w:lang w:val="fr-BE"/>
              </w:rPr>
            </w:pPr>
          </w:p>
        </w:tc>
        <w:tc>
          <w:tcPr>
            <w:tcW w:w="578" w:type="dxa"/>
          </w:tcPr>
          <w:p w:rsidR="005D1A5B" w:rsidRPr="000F47D4" w:rsidRDefault="005D1A5B" w:rsidP="00DA05F6">
            <w:pPr>
              <w:spacing w:line="240" w:lineRule="atLeast"/>
              <w:rPr>
                <w:rFonts w:ascii="Arial" w:hAnsi="Arial"/>
                <w:color w:val="0000FF"/>
                <w:lang w:val="fr-BE"/>
              </w:rPr>
            </w:pPr>
          </w:p>
        </w:tc>
        <w:tc>
          <w:tcPr>
            <w:tcW w:w="873" w:type="dxa"/>
          </w:tcPr>
          <w:p w:rsidR="005D1A5B" w:rsidRPr="000F47D4" w:rsidRDefault="005D1A5B" w:rsidP="00DA05F6">
            <w:pPr>
              <w:spacing w:line="240" w:lineRule="atLeast"/>
              <w:rPr>
                <w:rFonts w:ascii="Arial" w:hAnsi="Arial"/>
                <w:color w:val="0000FF"/>
                <w:lang w:val="fr-BE"/>
              </w:rPr>
            </w:pPr>
          </w:p>
        </w:tc>
        <w:tc>
          <w:tcPr>
            <w:tcW w:w="892" w:type="dxa"/>
          </w:tcPr>
          <w:p w:rsidR="005D1A5B" w:rsidRPr="000F47D4" w:rsidRDefault="005D1A5B" w:rsidP="00DA05F6">
            <w:pPr>
              <w:spacing w:line="240" w:lineRule="atLeast"/>
              <w:rPr>
                <w:rFonts w:ascii="Arial" w:hAnsi="Arial"/>
                <w:color w:val="0000FF"/>
                <w:lang w:val="fr-BE"/>
              </w:rPr>
            </w:pPr>
          </w:p>
        </w:tc>
        <w:tc>
          <w:tcPr>
            <w:tcW w:w="6717" w:type="dxa"/>
            <w:gridSpan w:val="6"/>
          </w:tcPr>
          <w:p w:rsidR="005D1A5B" w:rsidRPr="00385D81" w:rsidRDefault="005D1A5B" w:rsidP="00DA05F6">
            <w:pPr>
              <w:spacing w:line="240" w:lineRule="atLeast"/>
              <w:jc w:val="both"/>
              <w:rPr>
                <w:rFonts w:ascii="Arial" w:hAnsi="Arial"/>
                <w:b/>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b/>
                <w:color w:val="0000FF"/>
                <w:lang w:val="fr-FR"/>
              </w:rPr>
            </w:pPr>
            <w:r w:rsidRPr="00385D81">
              <w:rPr>
                <w:rFonts w:ascii="Arial" w:hAnsi="Arial"/>
                <w:i/>
                <w:color w:val="0000FF"/>
                <w:sz w:val="18"/>
              </w:rPr>
              <w:t xml:space="preserve">"A.R. </w:t>
            </w:r>
            <w:r>
              <w:rPr>
                <w:rFonts w:ascii="Arial" w:hAnsi="Arial"/>
                <w:i/>
                <w:color w:val="0000FF"/>
                <w:sz w:val="18"/>
              </w:rPr>
              <w:t>19.9.2013</w:t>
            </w:r>
            <w:r w:rsidRPr="00385D81">
              <w:rPr>
                <w:rFonts w:ascii="Arial" w:hAnsi="Arial"/>
                <w:i/>
                <w:color w:val="0000FF"/>
                <w:sz w:val="18"/>
              </w:rPr>
              <w:t xml:space="preserve">" (en </w:t>
            </w:r>
            <w:proofErr w:type="spellStart"/>
            <w:r w:rsidRPr="00385D81">
              <w:rPr>
                <w:rFonts w:ascii="Arial" w:hAnsi="Arial"/>
                <w:i/>
                <w:color w:val="0000FF"/>
                <w:sz w:val="18"/>
              </w:rPr>
              <w:t>vigueur</w:t>
            </w:r>
            <w:proofErr w:type="spellEnd"/>
            <w:r w:rsidRPr="00385D81">
              <w:rPr>
                <w:rFonts w:ascii="Arial" w:hAnsi="Arial"/>
                <w:i/>
                <w:color w:val="0000FF"/>
                <w:sz w:val="18"/>
              </w:rPr>
              <w:t xml:space="preserve"> 1</w:t>
            </w:r>
            <w:r>
              <w:rPr>
                <w:rFonts w:ascii="Arial" w:hAnsi="Arial"/>
                <w:i/>
                <w:color w:val="0000FF"/>
                <w:sz w:val="18"/>
              </w:rPr>
              <w:t>.12.2012</w:t>
            </w:r>
            <w:r w:rsidRPr="00385D81">
              <w:rPr>
                <w:rFonts w:ascii="Arial" w:hAnsi="Arial"/>
                <w:i/>
                <w:color w:val="0000FF"/>
                <w:sz w:val="18"/>
              </w:rPr>
              <w: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DD70D0" w:rsidRDefault="005D1A5B" w:rsidP="00DA05F6">
            <w:pPr>
              <w:spacing w:line="240" w:lineRule="atLeast"/>
              <w:rPr>
                <w:rFonts w:ascii="Arial" w:hAnsi="Arial"/>
                <w:color w:val="0000FF"/>
                <w:lang w:val="fr-FR"/>
              </w:rPr>
            </w:pPr>
          </w:p>
        </w:tc>
        <w:tc>
          <w:tcPr>
            <w:tcW w:w="578" w:type="dxa"/>
          </w:tcPr>
          <w:p w:rsidR="005D1A5B" w:rsidRPr="00DD70D0" w:rsidRDefault="005D1A5B" w:rsidP="00DA05F6">
            <w:pPr>
              <w:spacing w:line="240" w:lineRule="atLeast"/>
              <w:rPr>
                <w:rFonts w:ascii="Arial" w:hAnsi="Arial"/>
                <w:color w:val="0000FF"/>
                <w:lang w:val="fr-FR"/>
              </w:rPr>
            </w:pPr>
          </w:p>
        </w:tc>
        <w:tc>
          <w:tcPr>
            <w:tcW w:w="873" w:type="dxa"/>
          </w:tcPr>
          <w:p w:rsidR="005D1A5B" w:rsidRPr="00DD70D0" w:rsidRDefault="005D1A5B" w:rsidP="00DA05F6">
            <w:pPr>
              <w:spacing w:line="240" w:lineRule="atLeast"/>
              <w:rPr>
                <w:rFonts w:ascii="Arial" w:hAnsi="Arial"/>
                <w:color w:val="0000FF"/>
                <w:lang w:val="fr-FR"/>
              </w:rPr>
            </w:pPr>
          </w:p>
        </w:tc>
        <w:tc>
          <w:tcPr>
            <w:tcW w:w="892" w:type="dxa"/>
          </w:tcPr>
          <w:p w:rsidR="005D1A5B" w:rsidRPr="00DD70D0" w:rsidRDefault="005D1A5B" w:rsidP="00DA05F6">
            <w:pPr>
              <w:spacing w:line="240" w:lineRule="atLeast"/>
              <w:rPr>
                <w:rFonts w:ascii="Arial" w:hAnsi="Arial"/>
                <w:color w:val="0000FF"/>
                <w:lang w:val="fr-FR"/>
              </w:rPr>
            </w:pPr>
          </w:p>
        </w:tc>
        <w:tc>
          <w:tcPr>
            <w:tcW w:w="6717" w:type="dxa"/>
            <w:gridSpan w:val="6"/>
          </w:tcPr>
          <w:p w:rsidR="005D1A5B" w:rsidRPr="00DD70D0" w:rsidRDefault="005D1A5B" w:rsidP="00DA05F6">
            <w:pPr>
              <w:spacing w:line="240" w:lineRule="atLeast"/>
              <w:jc w:val="both"/>
              <w:rPr>
                <w:rFonts w:ascii="Arial" w:hAnsi="Arial"/>
                <w:color w:val="0000FF"/>
                <w:lang w:val="fr-FR"/>
              </w:rPr>
            </w:pPr>
            <w:r w:rsidRPr="00DD70D0">
              <w:rPr>
                <w:rFonts w:ascii="Arial" w:hAnsi="Arial"/>
                <w:color w:val="0000FF"/>
                <w:lang w:val="fr-FR"/>
              </w:rPr>
              <w:t>"</w:t>
            </w:r>
            <w:r w:rsidRPr="00DD70D0">
              <w:rPr>
                <w:rFonts w:ascii="Arial" w:hAnsi="Arial" w:cs="Arial"/>
                <w:color w:val="0000FF"/>
                <w:lang w:val="fr-BE" w:eastAsia="nl-BE"/>
              </w:rPr>
              <w:t>1° Une deuxième séance pour la même journée peut être attestée au moyen des prestations du § 1</w:t>
            </w:r>
            <w:r w:rsidRPr="00DD70D0">
              <w:rPr>
                <w:rFonts w:ascii="Arial" w:hAnsi="Arial" w:cs="Arial"/>
                <w:color w:val="0000FF"/>
                <w:vertAlign w:val="superscript"/>
                <w:lang w:val="fr-BE" w:eastAsia="nl-BE"/>
              </w:rPr>
              <w:t>er</w:t>
            </w:r>
            <w:r w:rsidRPr="00DD70D0">
              <w:rPr>
                <w:rFonts w:ascii="Arial" w:hAnsi="Arial" w:cs="Arial"/>
                <w:color w:val="0000FF"/>
                <w:lang w:val="fr-BE" w:eastAsia="nl-BE"/>
              </w:rPr>
              <w:t>, 3° :</w:t>
            </w:r>
          </w:p>
        </w:tc>
        <w:tc>
          <w:tcPr>
            <w:tcW w:w="279" w:type="dxa"/>
            <w:vAlign w:val="bottom"/>
          </w:tcPr>
          <w:p w:rsidR="005D1A5B" w:rsidRPr="00DD70D0"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DD70D0" w:rsidRDefault="005D1A5B" w:rsidP="00DA05F6">
            <w:pPr>
              <w:spacing w:line="240" w:lineRule="atLeast"/>
              <w:rPr>
                <w:rFonts w:ascii="Arial" w:hAnsi="Arial"/>
                <w:color w:val="0000FF"/>
                <w:lang w:val="fr-FR"/>
              </w:rPr>
            </w:pPr>
          </w:p>
        </w:tc>
        <w:tc>
          <w:tcPr>
            <w:tcW w:w="578" w:type="dxa"/>
          </w:tcPr>
          <w:p w:rsidR="005D1A5B" w:rsidRPr="00DD70D0" w:rsidRDefault="005D1A5B" w:rsidP="00DA05F6">
            <w:pPr>
              <w:spacing w:line="240" w:lineRule="atLeast"/>
              <w:rPr>
                <w:rFonts w:ascii="Arial" w:hAnsi="Arial"/>
                <w:color w:val="0000FF"/>
                <w:lang w:val="fr-FR"/>
              </w:rPr>
            </w:pPr>
          </w:p>
        </w:tc>
        <w:tc>
          <w:tcPr>
            <w:tcW w:w="873" w:type="dxa"/>
          </w:tcPr>
          <w:p w:rsidR="005D1A5B" w:rsidRPr="00DD70D0" w:rsidRDefault="005D1A5B" w:rsidP="00DA05F6">
            <w:pPr>
              <w:spacing w:line="240" w:lineRule="atLeast"/>
              <w:rPr>
                <w:rFonts w:ascii="Arial" w:hAnsi="Arial"/>
                <w:color w:val="0000FF"/>
                <w:lang w:val="fr-FR"/>
              </w:rPr>
            </w:pPr>
          </w:p>
        </w:tc>
        <w:tc>
          <w:tcPr>
            <w:tcW w:w="892" w:type="dxa"/>
          </w:tcPr>
          <w:p w:rsidR="005D1A5B" w:rsidRPr="00DD70D0" w:rsidRDefault="005D1A5B" w:rsidP="00DA05F6">
            <w:pPr>
              <w:spacing w:line="240" w:lineRule="atLeast"/>
              <w:rPr>
                <w:rFonts w:ascii="Arial" w:hAnsi="Arial"/>
                <w:color w:val="0000FF"/>
                <w:lang w:val="fr-FR"/>
              </w:rPr>
            </w:pPr>
          </w:p>
        </w:tc>
        <w:tc>
          <w:tcPr>
            <w:tcW w:w="6717" w:type="dxa"/>
            <w:gridSpan w:val="6"/>
          </w:tcPr>
          <w:p w:rsidR="005D1A5B" w:rsidRPr="00DD70D0" w:rsidRDefault="005D1A5B" w:rsidP="00DA05F6">
            <w:pPr>
              <w:spacing w:line="240" w:lineRule="atLeast"/>
              <w:jc w:val="both"/>
              <w:rPr>
                <w:rFonts w:ascii="Arial" w:hAnsi="Arial"/>
                <w:color w:val="0000FF"/>
                <w:lang w:val="fr-FR"/>
              </w:rPr>
            </w:pPr>
            <w:r w:rsidRPr="0072073E">
              <w:rPr>
                <w:rFonts w:ascii="Arial" w:hAnsi="Arial" w:cs="Arial"/>
                <w:i/>
                <w:color w:val="0000FF"/>
                <w:lang w:val="fr-BE" w:eastAsia="nl-BE"/>
              </w:rPr>
              <w:t>a)</w:t>
            </w:r>
            <w:r w:rsidRPr="00DD70D0">
              <w:rPr>
                <w:rFonts w:ascii="Arial" w:hAnsi="Arial" w:cs="Arial"/>
                <w:color w:val="0000FF"/>
                <w:lang w:val="fr-BE" w:eastAsia="nl-BE"/>
              </w:rPr>
              <w:t xml:space="preserve"> pour les bénéficiaires séjournant dans une fonction de soins intensifs (code 490) ou une fonction de soins néonatals locaux (fonction N*) (code 190) ou un service pour la néonatologie intensive (service NIC) (code 270) pendant toute la durée du séjour dans ces fonctions ou services.</w:t>
            </w:r>
          </w:p>
        </w:tc>
        <w:tc>
          <w:tcPr>
            <w:tcW w:w="279" w:type="dxa"/>
            <w:vAlign w:val="bottom"/>
          </w:tcPr>
          <w:p w:rsidR="005D1A5B" w:rsidRPr="00DD70D0" w:rsidRDefault="005D1A5B" w:rsidP="00DA05F6">
            <w:pPr>
              <w:spacing w:line="240" w:lineRule="atLeast"/>
              <w:jc w:val="right"/>
              <w:rPr>
                <w:rFonts w:ascii="Arial" w:hAnsi="Arial"/>
                <w:color w:val="0000FF"/>
                <w:lang w:val="fr-FR"/>
              </w:rPr>
            </w:pPr>
          </w:p>
        </w:tc>
      </w:tr>
      <w:tr w:rsidR="00FB67CB" w:rsidRPr="006B3DF4" w:rsidTr="00DA05F6">
        <w:trPr>
          <w:cantSplit/>
        </w:trPr>
        <w:tc>
          <w:tcPr>
            <w:tcW w:w="289" w:type="dxa"/>
          </w:tcPr>
          <w:p w:rsidR="00FB67CB" w:rsidRPr="00535D59" w:rsidRDefault="00FB67CB" w:rsidP="00DA05F6">
            <w:pPr>
              <w:spacing w:line="240" w:lineRule="atLeast"/>
              <w:rPr>
                <w:rFonts w:ascii="Arial" w:hAnsi="Arial"/>
                <w:i/>
                <w:color w:val="0000FF"/>
                <w:lang w:val="fr-FR"/>
              </w:rPr>
            </w:pPr>
          </w:p>
        </w:tc>
        <w:tc>
          <w:tcPr>
            <w:tcW w:w="578" w:type="dxa"/>
          </w:tcPr>
          <w:p w:rsidR="00FB67CB" w:rsidRPr="00535D59" w:rsidRDefault="00FB67CB" w:rsidP="00DA05F6">
            <w:pPr>
              <w:spacing w:line="240" w:lineRule="atLeast"/>
              <w:rPr>
                <w:rFonts w:ascii="Arial" w:hAnsi="Arial"/>
                <w:i/>
                <w:color w:val="0000FF"/>
                <w:lang w:val="fr-FR"/>
              </w:rPr>
            </w:pPr>
          </w:p>
        </w:tc>
        <w:tc>
          <w:tcPr>
            <w:tcW w:w="873" w:type="dxa"/>
          </w:tcPr>
          <w:p w:rsidR="00FB67CB" w:rsidRPr="00535D59" w:rsidRDefault="00FB67CB" w:rsidP="00DA05F6">
            <w:pPr>
              <w:spacing w:line="240" w:lineRule="atLeast"/>
              <w:rPr>
                <w:rFonts w:ascii="Arial" w:hAnsi="Arial"/>
                <w:i/>
                <w:color w:val="0000FF"/>
                <w:lang w:val="fr-FR"/>
              </w:rPr>
            </w:pPr>
          </w:p>
        </w:tc>
        <w:tc>
          <w:tcPr>
            <w:tcW w:w="892" w:type="dxa"/>
          </w:tcPr>
          <w:p w:rsidR="00FB67CB" w:rsidRPr="00535D59" w:rsidRDefault="00FB67CB" w:rsidP="00DA05F6">
            <w:pPr>
              <w:spacing w:line="240" w:lineRule="atLeast"/>
              <w:rPr>
                <w:rFonts w:ascii="Arial" w:hAnsi="Arial"/>
                <w:i/>
                <w:color w:val="0000FF"/>
                <w:lang w:val="fr-FR"/>
              </w:rPr>
            </w:pPr>
          </w:p>
        </w:tc>
        <w:tc>
          <w:tcPr>
            <w:tcW w:w="6717" w:type="dxa"/>
            <w:gridSpan w:val="6"/>
          </w:tcPr>
          <w:p w:rsidR="00FB67CB" w:rsidRPr="00535D59" w:rsidRDefault="00FB67CB" w:rsidP="00DA05F6">
            <w:pPr>
              <w:spacing w:line="240" w:lineRule="atLeast"/>
              <w:jc w:val="both"/>
              <w:rPr>
                <w:rFonts w:ascii="Arial" w:hAnsi="Arial" w:cs="Arial"/>
                <w:i/>
                <w:color w:val="0000FF"/>
                <w:lang w:val="fr-BE" w:eastAsia="nl-BE"/>
              </w:rPr>
            </w:pPr>
          </w:p>
        </w:tc>
        <w:tc>
          <w:tcPr>
            <w:tcW w:w="279" w:type="dxa"/>
            <w:vAlign w:val="bottom"/>
          </w:tcPr>
          <w:p w:rsidR="00FB67CB" w:rsidRPr="00535D59" w:rsidRDefault="00FB67CB" w:rsidP="00DA05F6">
            <w:pPr>
              <w:spacing w:line="240" w:lineRule="atLeast"/>
              <w:jc w:val="right"/>
              <w:rPr>
                <w:rFonts w:ascii="Arial" w:hAnsi="Arial"/>
                <w:i/>
                <w:color w:val="0000FF"/>
                <w:lang w:val="fr-FR"/>
              </w:rPr>
            </w:pPr>
          </w:p>
        </w:tc>
      </w:tr>
      <w:tr w:rsidR="005D1A5B" w:rsidRPr="006B3DF4" w:rsidTr="00DA05F6">
        <w:trPr>
          <w:cantSplit/>
        </w:trPr>
        <w:tc>
          <w:tcPr>
            <w:tcW w:w="289" w:type="dxa"/>
          </w:tcPr>
          <w:p w:rsidR="005D1A5B" w:rsidRPr="00DD70D0" w:rsidRDefault="005D1A5B" w:rsidP="00DA05F6">
            <w:pPr>
              <w:spacing w:line="240" w:lineRule="atLeast"/>
              <w:rPr>
                <w:rFonts w:ascii="Arial" w:hAnsi="Arial"/>
                <w:color w:val="0000FF"/>
                <w:lang w:val="fr-FR"/>
              </w:rPr>
            </w:pPr>
          </w:p>
        </w:tc>
        <w:tc>
          <w:tcPr>
            <w:tcW w:w="578" w:type="dxa"/>
          </w:tcPr>
          <w:p w:rsidR="005D1A5B" w:rsidRPr="00DD70D0" w:rsidRDefault="005D1A5B" w:rsidP="00DA05F6">
            <w:pPr>
              <w:spacing w:line="240" w:lineRule="atLeast"/>
              <w:rPr>
                <w:rFonts w:ascii="Arial" w:hAnsi="Arial"/>
                <w:color w:val="0000FF"/>
                <w:lang w:val="fr-FR"/>
              </w:rPr>
            </w:pPr>
          </w:p>
        </w:tc>
        <w:tc>
          <w:tcPr>
            <w:tcW w:w="873" w:type="dxa"/>
          </w:tcPr>
          <w:p w:rsidR="005D1A5B" w:rsidRPr="00DD70D0" w:rsidRDefault="005D1A5B" w:rsidP="00DA05F6">
            <w:pPr>
              <w:spacing w:line="240" w:lineRule="atLeast"/>
              <w:rPr>
                <w:rFonts w:ascii="Arial" w:hAnsi="Arial"/>
                <w:color w:val="0000FF"/>
                <w:lang w:val="fr-FR"/>
              </w:rPr>
            </w:pPr>
          </w:p>
        </w:tc>
        <w:tc>
          <w:tcPr>
            <w:tcW w:w="892" w:type="dxa"/>
          </w:tcPr>
          <w:p w:rsidR="005D1A5B" w:rsidRPr="00DD70D0" w:rsidRDefault="005D1A5B" w:rsidP="00DA05F6">
            <w:pPr>
              <w:spacing w:line="240" w:lineRule="atLeast"/>
              <w:rPr>
                <w:rFonts w:ascii="Arial" w:hAnsi="Arial"/>
                <w:color w:val="0000FF"/>
                <w:lang w:val="fr-FR"/>
              </w:rPr>
            </w:pPr>
          </w:p>
        </w:tc>
        <w:tc>
          <w:tcPr>
            <w:tcW w:w="6717" w:type="dxa"/>
            <w:gridSpan w:val="6"/>
          </w:tcPr>
          <w:p w:rsidR="005D1A5B" w:rsidRPr="00DD70D0" w:rsidRDefault="005D1A5B" w:rsidP="00DA05F6">
            <w:pPr>
              <w:spacing w:line="240" w:lineRule="atLeast"/>
              <w:jc w:val="both"/>
              <w:rPr>
                <w:rFonts w:ascii="Arial" w:hAnsi="Arial"/>
                <w:color w:val="0000FF"/>
                <w:lang w:val="fr-FR"/>
              </w:rPr>
            </w:pPr>
            <w:r w:rsidRPr="0072073E">
              <w:rPr>
                <w:rFonts w:ascii="Arial" w:hAnsi="Arial" w:cs="Arial"/>
                <w:i/>
                <w:color w:val="0000FF"/>
                <w:lang w:val="fr-BE" w:eastAsia="nl-BE"/>
              </w:rPr>
              <w:t>b)</w:t>
            </w:r>
            <w:r w:rsidRPr="00DD70D0">
              <w:rPr>
                <w:rFonts w:ascii="Arial" w:hAnsi="Arial" w:cs="Arial"/>
                <w:color w:val="0000FF"/>
                <w:lang w:val="fr-BE" w:eastAsia="nl-BE"/>
              </w:rPr>
              <w:t xml:space="preserve"> pour les bénéficiaires hospitalisés ou l'ayant été et pour lesquels a été attestée une des prestations suivantes:</w:t>
            </w:r>
          </w:p>
        </w:tc>
        <w:tc>
          <w:tcPr>
            <w:tcW w:w="279" w:type="dxa"/>
            <w:vAlign w:val="bottom"/>
          </w:tcPr>
          <w:p w:rsidR="005D1A5B" w:rsidRPr="00DD70D0"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DD70D0" w:rsidRDefault="005D1A5B" w:rsidP="00DA05F6">
            <w:pPr>
              <w:spacing w:line="240" w:lineRule="atLeast"/>
              <w:rPr>
                <w:rFonts w:ascii="Arial" w:hAnsi="Arial"/>
                <w:color w:val="0000FF"/>
                <w:lang w:val="fr-FR"/>
              </w:rPr>
            </w:pPr>
          </w:p>
        </w:tc>
        <w:tc>
          <w:tcPr>
            <w:tcW w:w="578" w:type="dxa"/>
          </w:tcPr>
          <w:p w:rsidR="005D1A5B" w:rsidRPr="00DD70D0" w:rsidRDefault="005D1A5B" w:rsidP="00DA05F6">
            <w:pPr>
              <w:spacing w:line="240" w:lineRule="atLeast"/>
              <w:rPr>
                <w:rFonts w:ascii="Arial" w:hAnsi="Arial"/>
                <w:color w:val="0000FF"/>
                <w:lang w:val="fr-FR"/>
              </w:rPr>
            </w:pPr>
          </w:p>
        </w:tc>
        <w:tc>
          <w:tcPr>
            <w:tcW w:w="873" w:type="dxa"/>
          </w:tcPr>
          <w:p w:rsidR="005D1A5B" w:rsidRPr="00DD70D0" w:rsidRDefault="005D1A5B" w:rsidP="00DA05F6">
            <w:pPr>
              <w:spacing w:line="240" w:lineRule="atLeast"/>
              <w:rPr>
                <w:rFonts w:ascii="Arial" w:hAnsi="Arial"/>
                <w:color w:val="0000FF"/>
                <w:lang w:val="fr-FR"/>
              </w:rPr>
            </w:pPr>
          </w:p>
        </w:tc>
        <w:tc>
          <w:tcPr>
            <w:tcW w:w="892" w:type="dxa"/>
          </w:tcPr>
          <w:p w:rsidR="005D1A5B" w:rsidRPr="00DD70D0" w:rsidRDefault="005D1A5B" w:rsidP="00DA05F6">
            <w:pPr>
              <w:spacing w:line="240" w:lineRule="atLeast"/>
              <w:rPr>
                <w:rFonts w:ascii="Arial" w:hAnsi="Arial"/>
                <w:color w:val="0000FF"/>
                <w:lang w:val="fr-FR"/>
              </w:rPr>
            </w:pPr>
          </w:p>
        </w:tc>
        <w:tc>
          <w:tcPr>
            <w:tcW w:w="6717" w:type="dxa"/>
            <w:gridSpan w:val="6"/>
          </w:tcPr>
          <w:p w:rsidR="005D1A5B" w:rsidRPr="00DD70D0" w:rsidRDefault="005D1A5B" w:rsidP="00DA05F6">
            <w:pPr>
              <w:spacing w:line="240" w:lineRule="atLeast"/>
              <w:jc w:val="both"/>
              <w:rPr>
                <w:rFonts w:ascii="Arial" w:hAnsi="Arial"/>
                <w:color w:val="0000FF"/>
                <w:lang w:val="fr-FR"/>
              </w:rPr>
            </w:pPr>
            <w:r w:rsidRPr="00E254C6">
              <w:rPr>
                <w:rFonts w:ascii="Arial" w:hAnsi="Arial" w:cs="Arial"/>
                <w:color w:val="0000FF"/>
                <w:lang w:val="fr-BE"/>
              </w:rPr>
              <w:t>─</w:t>
            </w:r>
            <w:r w:rsidRPr="00DD70D0">
              <w:rPr>
                <w:rFonts w:ascii="Arial" w:hAnsi="Arial" w:cs="Arial"/>
                <w:color w:val="0000FF"/>
                <w:lang w:val="fr-BE" w:eastAsia="nl-BE"/>
              </w:rPr>
              <w:t xml:space="preserve"> de l'article 13, § 1</w:t>
            </w:r>
            <w:r w:rsidRPr="00DD70D0">
              <w:rPr>
                <w:rFonts w:ascii="Arial" w:hAnsi="Arial" w:cs="Arial"/>
                <w:color w:val="0000FF"/>
                <w:vertAlign w:val="superscript"/>
                <w:lang w:val="fr-BE" w:eastAsia="nl-BE"/>
              </w:rPr>
              <w:t>er</w:t>
            </w:r>
            <w:r w:rsidRPr="00DD70D0">
              <w:rPr>
                <w:rFonts w:ascii="Arial" w:hAnsi="Arial" w:cs="Arial"/>
                <w:color w:val="0000FF"/>
                <w:lang w:val="fr-BE" w:eastAsia="nl-BE"/>
              </w:rPr>
              <w:t>, de la nomenclature (réanimation) : 211046, 211142, 211341, 211761, 212225, 213021, 213043 ou 214045;</w:t>
            </w:r>
          </w:p>
        </w:tc>
        <w:tc>
          <w:tcPr>
            <w:tcW w:w="279" w:type="dxa"/>
            <w:vAlign w:val="bottom"/>
          </w:tcPr>
          <w:p w:rsidR="005D1A5B" w:rsidRPr="00DD70D0"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DD70D0" w:rsidRDefault="005D1A5B" w:rsidP="00DA05F6">
            <w:pPr>
              <w:spacing w:line="240" w:lineRule="atLeast"/>
              <w:rPr>
                <w:rFonts w:ascii="Arial" w:hAnsi="Arial"/>
                <w:color w:val="0000FF"/>
                <w:lang w:val="fr-FR"/>
              </w:rPr>
            </w:pPr>
          </w:p>
        </w:tc>
        <w:tc>
          <w:tcPr>
            <w:tcW w:w="578" w:type="dxa"/>
          </w:tcPr>
          <w:p w:rsidR="005D1A5B" w:rsidRPr="00DD70D0" w:rsidRDefault="005D1A5B" w:rsidP="00DA05F6">
            <w:pPr>
              <w:spacing w:line="240" w:lineRule="atLeast"/>
              <w:rPr>
                <w:rFonts w:ascii="Arial" w:hAnsi="Arial"/>
                <w:color w:val="0000FF"/>
                <w:lang w:val="fr-FR"/>
              </w:rPr>
            </w:pPr>
          </w:p>
        </w:tc>
        <w:tc>
          <w:tcPr>
            <w:tcW w:w="873" w:type="dxa"/>
          </w:tcPr>
          <w:p w:rsidR="005D1A5B" w:rsidRPr="00DD70D0" w:rsidRDefault="005D1A5B" w:rsidP="00DA05F6">
            <w:pPr>
              <w:spacing w:line="240" w:lineRule="atLeast"/>
              <w:rPr>
                <w:rFonts w:ascii="Arial" w:hAnsi="Arial"/>
                <w:color w:val="0000FF"/>
                <w:lang w:val="fr-FR"/>
              </w:rPr>
            </w:pPr>
          </w:p>
        </w:tc>
        <w:tc>
          <w:tcPr>
            <w:tcW w:w="892" w:type="dxa"/>
          </w:tcPr>
          <w:p w:rsidR="005D1A5B" w:rsidRPr="00DD70D0" w:rsidRDefault="005D1A5B" w:rsidP="00DA05F6">
            <w:pPr>
              <w:spacing w:line="240" w:lineRule="atLeast"/>
              <w:rPr>
                <w:rFonts w:ascii="Arial" w:hAnsi="Arial"/>
                <w:color w:val="0000FF"/>
                <w:lang w:val="fr-FR"/>
              </w:rPr>
            </w:pPr>
          </w:p>
        </w:tc>
        <w:tc>
          <w:tcPr>
            <w:tcW w:w="6717" w:type="dxa"/>
            <w:gridSpan w:val="6"/>
          </w:tcPr>
          <w:p w:rsidR="005D1A5B" w:rsidRPr="00DD70D0" w:rsidRDefault="005D1A5B" w:rsidP="00DA05F6">
            <w:pPr>
              <w:spacing w:line="240" w:lineRule="atLeast"/>
              <w:jc w:val="both"/>
              <w:rPr>
                <w:rFonts w:ascii="Arial" w:hAnsi="Arial"/>
                <w:color w:val="0000FF"/>
                <w:lang w:val="fr-FR"/>
              </w:rPr>
            </w:pPr>
            <w:r w:rsidRPr="00E254C6">
              <w:rPr>
                <w:rFonts w:ascii="Arial" w:hAnsi="Arial" w:cs="Arial"/>
                <w:color w:val="0000FF"/>
                <w:lang w:val="fr-BE"/>
              </w:rPr>
              <w:t>─</w:t>
            </w:r>
            <w:r w:rsidRPr="00DD70D0">
              <w:rPr>
                <w:rFonts w:ascii="Arial" w:hAnsi="Arial" w:cs="Arial"/>
                <w:color w:val="0000FF"/>
                <w:lang w:val="fr-BE" w:eastAsia="nl-BE"/>
              </w:rPr>
              <w:t xml:space="preserve"> de l'article 14, </w:t>
            </w:r>
            <w:r w:rsidRPr="00DD70D0">
              <w:rPr>
                <w:rFonts w:ascii="Arial" w:hAnsi="Arial" w:cs="Arial"/>
                <w:i/>
                <w:color w:val="0000FF"/>
                <w:lang w:val="fr-BE" w:eastAsia="nl-BE"/>
              </w:rPr>
              <w:t>k</w:t>
            </w:r>
            <w:r w:rsidRPr="00DD70D0">
              <w:rPr>
                <w:rFonts w:ascii="Arial" w:hAnsi="Arial" w:cs="Arial"/>
                <w:color w:val="0000FF"/>
                <w:lang w:val="fr-BE" w:eastAsia="nl-BE"/>
              </w:rPr>
              <w:t>, de la nomenclature (orthopédie) : les prestations de valeur égale ou supérieure à N 500 à l'exception des prestations 289015 - 289026, 289030 - 289041, 289052 - 289063 et 289074 - 289085.</w:t>
            </w:r>
          </w:p>
        </w:tc>
        <w:tc>
          <w:tcPr>
            <w:tcW w:w="279" w:type="dxa"/>
            <w:vAlign w:val="bottom"/>
          </w:tcPr>
          <w:p w:rsidR="005D1A5B" w:rsidRPr="00DD70D0"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DD70D0" w:rsidRDefault="005D1A5B" w:rsidP="00DA05F6">
            <w:pPr>
              <w:spacing w:line="240" w:lineRule="atLeast"/>
              <w:rPr>
                <w:rFonts w:ascii="Arial" w:hAnsi="Arial"/>
                <w:color w:val="0000FF"/>
                <w:lang w:val="fr-FR"/>
              </w:rPr>
            </w:pPr>
          </w:p>
        </w:tc>
        <w:tc>
          <w:tcPr>
            <w:tcW w:w="578" w:type="dxa"/>
          </w:tcPr>
          <w:p w:rsidR="005D1A5B" w:rsidRPr="00DD70D0" w:rsidRDefault="005D1A5B" w:rsidP="00DA05F6">
            <w:pPr>
              <w:spacing w:line="240" w:lineRule="atLeast"/>
              <w:rPr>
                <w:rFonts w:ascii="Arial" w:hAnsi="Arial"/>
                <w:color w:val="0000FF"/>
                <w:lang w:val="fr-FR"/>
              </w:rPr>
            </w:pPr>
          </w:p>
        </w:tc>
        <w:tc>
          <w:tcPr>
            <w:tcW w:w="873" w:type="dxa"/>
          </w:tcPr>
          <w:p w:rsidR="005D1A5B" w:rsidRPr="00DD70D0" w:rsidRDefault="005D1A5B" w:rsidP="00DA05F6">
            <w:pPr>
              <w:spacing w:line="240" w:lineRule="atLeast"/>
              <w:rPr>
                <w:rFonts w:ascii="Arial" w:hAnsi="Arial"/>
                <w:color w:val="0000FF"/>
                <w:lang w:val="fr-FR"/>
              </w:rPr>
            </w:pPr>
          </w:p>
        </w:tc>
        <w:tc>
          <w:tcPr>
            <w:tcW w:w="892" w:type="dxa"/>
          </w:tcPr>
          <w:p w:rsidR="005D1A5B" w:rsidRPr="00DD70D0" w:rsidRDefault="005D1A5B" w:rsidP="00DA05F6">
            <w:pPr>
              <w:spacing w:line="240" w:lineRule="atLeast"/>
              <w:rPr>
                <w:rFonts w:ascii="Arial" w:hAnsi="Arial"/>
                <w:color w:val="0000FF"/>
                <w:lang w:val="fr-FR"/>
              </w:rPr>
            </w:pPr>
          </w:p>
        </w:tc>
        <w:tc>
          <w:tcPr>
            <w:tcW w:w="6717" w:type="dxa"/>
            <w:gridSpan w:val="6"/>
          </w:tcPr>
          <w:p w:rsidR="005D1A5B" w:rsidRPr="00E254C6" w:rsidRDefault="005D1A5B" w:rsidP="00DA05F6">
            <w:pPr>
              <w:spacing w:line="240" w:lineRule="atLeast"/>
              <w:jc w:val="both"/>
              <w:rPr>
                <w:rFonts w:ascii="Arial" w:hAnsi="Arial" w:cs="Arial"/>
                <w:color w:val="0000FF"/>
                <w:lang w:val="fr-BE"/>
              </w:rPr>
            </w:pPr>
          </w:p>
        </w:tc>
        <w:tc>
          <w:tcPr>
            <w:tcW w:w="279" w:type="dxa"/>
            <w:vAlign w:val="bottom"/>
          </w:tcPr>
          <w:p w:rsidR="005D1A5B" w:rsidRPr="00DD70D0"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DD70D0" w:rsidRDefault="005D1A5B" w:rsidP="00DA05F6">
            <w:pPr>
              <w:spacing w:line="240" w:lineRule="atLeast"/>
              <w:rPr>
                <w:rFonts w:ascii="Arial" w:hAnsi="Arial"/>
                <w:color w:val="0000FF"/>
                <w:lang w:val="fr-FR"/>
              </w:rPr>
            </w:pPr>
          </w:p>
        </w:tc>
        <w:tc>
          <w:tcPr>
            <w:tcW w:w="578" w:type="dxa"/>
          </w:tcPr>
          <w:p w:rsidR="005D1A5B" w:rsidRPr="00DD70D0" w:rsidRDefault="005D1A5B" w:rsidP="00DA05F6">
            <w:pPr>
              <w:spacing w:line="240" w:lineRule="atLeast"/>
              <w:rPr>
                <w:rFonts w:ascii="Arial" w:hAnsi="Arial"/>
                <w:color w:val="0000FF"/>
                <w:lang w:val="fr-FR"/>
              </w:rPr>
            </w:pPr>
          </w:p>
        </w:tc>
        <w:tc>
          <w:tcPr>
            <w:tcW w:w="873" w:type="dxa"/>
          </w:tcPr>
          <w:p w:rsidR="005D1A5B" w:rsidRPr="00DD70D0" w:rsidRDefault="005D1A5B" w:rsidP="00DA05F6">
            <w:pPr>
              <w:spacing w:line="240" w:lineRule="atLeast"/>
              <w:rPr>
                <w:rFonts w:ascii="Arial" w:hAnsi="Arial"/>
                <w:color w:val="0000FF"/>
                <w:lang w:val="fr-FR"/>
              </w:rPr>
            </w:pPr>
          </w:p>
        </w:tc>
        <w:tc>
          <w:tcPr>
            <w:tcW w:w="892" w:type="dxa"/>
          </w:tcPr>
          <w:p w:rsidR="005D1A5B" w:rsidRPr="00DD70D0" w:rsidRDefault="005D1A5B" w:rsidP="00DA05F6">
            <w:pPr>
              <w:spacing w:line="240" w:lineRule="atLeast"/>
              <w:rPr>
                <w:rFonts w:ascii="Arial" w:hAnsi="Arial"/>
                <w:color w:val="0000FF"/>
                <w:lang w:val="fr-FR"/>
              </w:rPr>
            </w:pPr>
          </w:p>
        </w:tc>
        <w:tc>
          <w:tcPr>
            <w:tcW w:w="6717" w:type="dxa"/>
            <w:gridSpan w:val="6"/>
          </w:tcPr>
          <w:p w:rsidR="005D1A5B" w:rsidRPr="00DD70D0" w:rsidRDefault="005D1A5B" w:rsidP="00DA05F6">
            <w:pPr>
              <w:spacing w:line="240" w:lineRule="atLeast"/>
              <w:jc w:val="both"/>
              <w:rPr>
                <w:rFonts w:ascii="Arial" w:hAnsi="Arial"/>
                <w:color w:val="0000FF"/>
                <w:lang w:val="fr-FR"/>
              </w:rPr>
            </w:pPr>
            <w:r w:rsidRPr="00DD70D0">
              <w:rPr>
                <w:rFonts w:ascii="Arial" w:hAnsi="Arial" w:cs="Arial"/>
                <w:color w:val="0000FF"/>
                <w:lang w:val="fr-BE" w:eastAsia="nl-BE"/>
              </w:rPr>
              <w:t xml:space="preserve">Pour les bénéficiaires mentionnés ci-dessus sous </w:t>
            </w:r>
            <w:r w:rsidRPr="00DD70D0">
              <w:rPr>
                <w:rFonts w:ascii="Arial" w:hAnsi="Arial" w:cs="Arial"/>
                <w:i/>
                <w:color w:val="0000FF"/>
                <w:lang w:val="fr-BE" w:eastAsia="nl-BE"/>
              </w:rPr>
              <w:t>a)</w:t>
            </w:r>
            <w:r w:rsidRPr="00DD70D0">
              <w:rPr>
                <w:rFonts w:ascii="Arial" w:hAnsi="Arial" w:cs="Arial"/>
                <w:color w:val="0000FF"/>
                <w:lang w:val="fr-BE" w:eastAsia="nl-BE"/>
              </w:rPr>
              <w:t xml:space="preserve">, une deuxième séance journalière peut être attestée pendant toute la durée du séjour dans les fonctions ou les services concernés. Pour les bénéficiaires mentionnés ci-dessus sous </w:t>
            </w:r>
            <w:r w:rsidRPr="00DD70D0">
              <w:rPr>
                <w:rFonts w:ascii="Arial" w:hAnsi="Arial" w:cs="Arial"/>
                <w:i/>
                <w:color w:val="0000FF"/>
                <w:lang w:val="fr-BE" w:eastAsia="nl-BE"/>
              </w:rPr>
              <w:t>b)</w:t>
            </w:r>
            <w:r w:rsidRPr="00DD70D0">
              <w:rPr>
                <w:rFonts w:ascii="Arial" w:hAnsi="Arial" w:cs="Arial"/>
                <w:color w:val="0000FF"/>
                <w:lang w:val="fr-BE" w:eastAsia="nl-BE"/>
              </w:rPr>
              <w:t xml:space="preserve">, pendant les 30 jours qui suivent le jour où une des prestations mentionnées sous </w:t>
            </w:r>
            <w:r w:rsidRPr="00DD70D0">
              <w:rPr>
                <w:rFonts w:ascii="Arial" w:hAnsi="Arial" w:cs="Arial"/>
                <w:i/>
                <w:color w:val="0000FF"/>
                <w:lang w:val="fr-BE" w:eastAsia="nl-BE"/>
              </w:rPr>
              <w:t>b)</w:t>
            </w:r>
            <w:r w:rsidRPr="00DD70D0">
              <w:rPr>
                <w:rFonts w:ascii="Arial" w:hAnsi="Arial" w:cs="Arial"/>
                <w:color w:val="0000FF"/>
                <w:lang w:val="fr-BE" w:eastAsia="nl-BE"/>
              </w:rPr>
              <w:t xml:space="preserve"> a été attestée, une deuxième prestation journalière peut être attestée au maximum 14 fois.</w:t>
            </w:r>
            <w:r w:rsidRPr="00DD70D0">
              <w:rPr>
                <w:rFonts w:ascii="Arial" w:hAnsi="Arial"/>
                <w:color w:val="0000FF"/>
                <w:lang w:val="fr-FR"/>
              </w:rPr>
              <w:t>"</w:t>
            </w:r>
          </w:p>
        </w:tc>
        <w:tc>
          <w:tcPr>
            <w:tcW w:w="279" w:type="dxa"/>
            <w:vAlign w:val="bottom"/>
          </w:tcPr>
          <w:p w:rsidR="005D1A5B" w:rsidRPr="00DD70D0"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DD70D0" w:rsidRDefault="005D1A5B" w:rsidP="00DA05F6">
            <w:pPr>
              <w:spacing w:line="240" w:lineRule="atLeast"/>
              <w:rPr>
                <w:rFonts w:ascii="Arial" w:hAnsi="Arial"/>
                <w:color w:val="0000FF"/>
                <w:lang w:val="fr-FR"/>
              </w:rPr>
            </w:pPr>
          </w:p>
        </w:tc>
        <w:tc>
          <w:tcPr>
            <w:tcW w:w="578" w:type="dxa"/>
          </w:tcPr>
          <w:p w:rsidR="005D1A5B" w:rsidRPr="00DD70D0" w:rsidRDefault="005D1A5B" w:rsidP="00DA05F6">
            <w:pPr>
              <w:spacing w:line="240" w:lineRule="atLeast"/>
              <w:rPr>
                <w:rFonts w:ascii="Arial" w:hAnsi="Arial"/>
                <w:color w:val="0000FF"/>
                <w:lang w:val="fr-FR"/>
              </w:rPr>
            </w:pPr>
          </w:p>
        </w:tc>
        <w:tc>
          <w:tcPr>
            <w:tcW w:w="873" w:type="dxa"/>
          </w:tcPr>
          <w:p w:rsidR="005D1A5B" w:rsidRPr="00DD70D0" w:rsidRDefault="005D1A5B" w:rsidP="00DA05F6">
            <w:pPr>
              <w:spacing w:line="240" w:lineRule="atLeast"/>
              <w:rPr>
                <w:rFonts w:ascii="Arial" w:hAnsi="Arial"/>
                <w:color w:val="0000FF"/>
                <w:lang w:val="fr-FR"/>
              </w:rPr>
            </w:pPr>
          </w:p>
        </w:tc>
        <w:tc>
          <w:tcPr>
            <w:tcW w:w="892" w:type="dxa"/>
          </w:tcPr>
          <w:p w:rsidR="005D1A5B" w:rsidRPr="00DD70D0" w:rsidRDefault="005D1A5B" w:rsidP="00DA05F6">
            <w:pPr>
              <w:spacing w:line="240" w:lineRule="atLeast"/>
              <w:rPr>
                <w:rFonts w:ascii="Arial" w:hAnsi="Arial"/>
                <w:color w:val="0000FF"/>
                <w:lang w:val="fr-FR"/>
              </w:rPr>
            </w:pPr>
          </w:p>
        </w:tc>
        <w:tc>
          <w:tcPr>
            <w:tcW w:w="6717" w:type="dxa"/>
            <w:gridSpan w:val="6"/>
          </w:tcPr>
          <w:p w:rsidR="005D1A5B" w:rsidRPr="00DD70D0" w:rsidRDefault="005D1A5B" w:rsidP="00DA05F6">
            <w:pPr>
              <w:spacing w:line="240" w:lineRule="atLeast"/>
              <w:jc w:val="both"/>
              <w:rPr>
                <w:rFonts w:ascii="Arial" w:hAnsi="Arial"/>
                <w:color w:val="0000FF"/>
                <w:lang w:val="fr-FR"/>
              </w:rPr>
            </w:pPr>
          </w:p>
        </w:tc>
        <w:tc>
          <w:tcPr>
            <w:tcW w:w="279" w:type="dxa"/>
            <w:vAlign w:val="bottom"/>
          </w:tcPr>
          <w:p w:rsidR="005D1A5B" w:rsidRPr="00DD70D0"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rPr>
            </w:pPr>
            <w:r w:rsidRPr="00385D81">
              <w:rPr>
                <w:rFonts w:ascii="Arial" w:hAnsi="Arial"/>
                <w:i/>
                <w:color w:val="0000FF"/>
                <w:sz w:val="18"/>
              </w:rPr>
              <w:t xml:space="preserve">"A.R. 18.12.2002" (en </w:t>
            </w:r>
            <w:proofErr w:type="spellStart"/>
            <w:r w:rsidRPr="00385D81">
              <w:rPr>
                <w:rFonts w:ascii="Arial" w:hAnsi="Arial"/>
                <w:i/>
                <w:color w:val="0000FF"/>
                <w:sz w:val="18"/>
              </w:rPr>
              <w:t>vigueur</w:t>
            </w:r>
            <w:proofErr w:type="spellEnd"/>
            <w:r w:rsidRPr="00385D81">
              <w:rPr>
                <w:rFonts w:ascii="Arial" w:hAnsi="Arial"/>
                <w:i/>
                <w:color w:val="0000FF"/>
                <w:sz w:val="18"/>
              </w:rPr>
              <w:t xml:space="preserve"> 1.1.2003)</w:t>
            </w:r>
          </w:p>
        </w:tc>
        <w:tc>
          <w:tcPr>
            <w:tcW w:w="279" w:type="dxa"/>
            <w:vAlign w:val="bottom"/>
          </w:tcPr>
          <w:p w:rsidR="005D1A5B" w:rsidRPr="00385D81" w:rsidRDefault="005D1A5B" w:rsidP="00DA05F6">
            <w:pPr>
              <w:spacing w:line="240" w:lineRule="atLeast"/>
              <w:jc w:val="right"/>
              <w:rPr>
                <w:rFonts w:ascii="Arial" w:hAnsi="Arial"/>
                <w:color w:val="0000FF"/>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rPr>
            </w:pPr>
            <w:r w:rsidRPr="00385D81">
              <w:rPr>
                <w:rFonts w:ascii="Arial" w:hAnsi="Arial"/>
                <w:color w:val="0000FF"/>
                <w:lang w:val="fr-FR"/>
              </w:rPr>
              <w:t xml:space="preserve">"2° Pour les bénéficiaires se trouvant dans une des situations décrites à l’alinéa précédent, une deuxième séance journalière peut être attestée si le kinésithérapeute dispose d’une prescription médicale qui justifie clairement cette deuxième séance. Le cas échéant, le kinésithérapeute est tenu de présenter une copie de cette prescription au médecin-conseil, dans le cadre d’un contrôle à posteriori. </w:t>
            </w:r>
            <w:proofErr w:type="spellStart"/>
            <w:r w:rsidRPr="00385D81">
              <w:rPr>
                <w:rFonts w:ascii="Arial" w:hAnsi="Arial"/>
                <w:color w:val="0000FF"/>
              </w:rPr>
              <w:t>Cette</w:t>
            </w:r>
            <w:proofErr w:type="spellEnd"/>
            <w:r w:rsidRPr="00385D81">
              <w:rPr>
                <w:rFonts w:ascii="Arial" w:hAnsi="Arial"/>
                <w:color w:val="0000FF"/>
              </w:rPr>
              <w:t xml:space="preserve"> </w:t>
            </w:r>
            <w:proofErr w:type="spellStart"/>
            <w:r w:rsidRPr="00385D81">
              <w:rPr>
                <w:rFonts w:ascii="Arial" w:hAnsi="Arial"/>
                <w:color w:val="0000FF"/>
              </w:rPr>
              <w:t>prescription</w:t>
            </w:r>
            <w:proofErr w:type="spellEnd"/>
            <w:r w:rsidRPr="00385D81">
              <w:rPr>
                <w:rFonts w:ascii="Arial" w:hAnsi="Arial"/>
                <w:color w:val="0000FF"/>
              </w:rPr>
              <w:t xml:space="preserve"> </w:t>
            </w:r>
            <w:proofErr w:type="spellStart"/>
            <w:r w:rsidRPr="00385D81">
              <w:rPr>
                <w:rFonts w:ascii="Arial" w:hAnsi="Arial"/>
                <w:color w:val="0000FF"/>
              </w:rPr>
              <w:t>reprendra</w:t>
            </w:r>
            <w:proofErr w:type="spellEnd"/>
            <w:r w:rsidRPr="00385D81">
              <w:rPr>
                <w:rFonts w:ascii="Arial" w:hAnsi="Arial"/>
                <w:color w:val="0000FF"/>
              </w:rPr>
              <w:t xml:space="preserve"> </w:t>
            </w:r>
            <w:proofErr w:type="spellStart"/>
            <w:r w:rsidRPr="00385D81">
              <w:rPr>
                <w:rFonts w:ascii="Arial" w:hAnsi="Arial"/>
                <w:color w:val="0000FF"/>
              </w:rPr>
              <w:t>obligatoirement</w:t>
            </w:r>
            <w:proofErr w:type="spellEnd"/>
            <w:r w:rsidRPr="00385D81">
              <w:rPr>
                <w:rFonts w:ascii="Arial" w:hAnsi="Arial"/>
                <w:color w:val="0000FF"/>
              </w:rPr>
              <w:t>:</w:t>
            </w:r>
          </w:p>
        </w:tc>
        <w:tc>
          <w:tcPr>
            <w:tcW w:w="279" w:type="dxa"/>
            <w:vAlign w:val="bottom"/>
          </w:tcPr>
          <w:p w:rsidR="005D1A5B" w:rsidRPr="00385D81" w:rsidRDefault="005D1A5B" w:rsidP="00DA05F6">
            <w:pPr>
              <w:spacing w:line="240" w:lineRule="atLeast"/>
              <w:jc w:val="right"/>
              <w:rPr>
                <w:rFonts w:ascii="Arial" w:hAnsi="Arial"/>
                <w:color w:val="0000FF"/>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rPr>
            </w:pPr>
          </w:p>
        </w:tc>
        <w:tc>
          <w:tcPr>
            <w:tcW w:w="578" w:type="dxa"/>
          </w:tcPr>
          <w:p w:rsidR="005D1A5B" w:rsidRPr="00385D81" w:rsidRDefault="005D1A5B" w:rsidP="00DA05F6">
            <w:pPr>
              <w:spacing w:line="240" w:lineRule="atLeast"/>
              <w:rPr>
                <w:rFonts w:ascii="Arial" w:hAnsi="Arial"/>
                <w:color w:val="0000FF"/>
              </w:rPr>
            </w:pPr>
          </w:p>
        </w:tc>
        <w:tc>
          <w:tcPr>
            <w:tcW w:w="873" w:type="dxa"/>
          </w:tcPr>
          <w:p w:rsidR="005D1A5B" w:rsidRPr="00385D81" w:rsidRDefault="005D1A5B" w:rsidP="00DA05F6">
            <w:pPr>
              <w:spacing w:line="240" w:lineRule="atLeast"/>
              <w:rPr>
                <w:rFonts w:ascii="Arial" w:hAnsi="Arial"/>
                <w:color w:val="0000FF"/>
              </w:rPr>
            </w:pPr>
          </w:p>
        </w:tc>
        <w:tc>
          <w:tcPr>
            <w:tcW w:w="892" w:type="dxa"/>
          </w:tcPr>
          <w:p w:rsidR="005D1A5B" w:rsidRPr="00385D81" w:rsidRDefault="005D1A5B" w:rsidP="00DA05F6">
            <w:pPr>
              <w:spacing w:line="240" w:lineRule="atLeast"/>
              <w:rPr>
                <w:rFonts w:ascii="Arial" w:hAnsi="Arial"/>
                <w:color w:val="0000FF"/>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a)</w:t>
            </w:r>
            <w:r w:rsidRPr="00385D81">
              <w:rPr>
                <w:rFonts w:ascii="Arial" w:hAnsi="Arial"/>
                <w:i/>
                <w:color w:val="0000FF"/>
                <w:lang w:val="fr-FR"/>
              </w:rPr>
              <w:t xml:space="preserve"> </w:t>
            </w:r>
            <w:r w:rsidRPr="00385D81">
              <w:rPr>
                <w:rFonts w:ascii="Arial" w:hAnsi="Arial"/>
                <w:color w:val="0000FF"/>
                <w:lang w:val="fr-FR"/>
              </w:rPr>
              <w:t>les codes nomenclature et la valeur relative du traitement de réanimation reçu ou de l’intervention chirurgicale pratiquée;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b)</w:t>
            </w:r>
            <w:r w:rsidRPr="00385D81">
              <w:rPr>
                <w:rFonts w:ascii="Arial" w:hAnsi="Arial"/>
                <w:i/>
                <w:color w:val="0000FF"/>
                <w:lang w:val="fr-FR"/>
              </w:rPr>
              <w:t xml:space="preserve"> </w:t>
            </w:r>
            <w:r w:rsidRPr="00385D81">
              <w:rPr>
                <w:rFonts w:ascii="Arial" w:hAnsi="Arial"/>
                <w:color w:val="0000FF"/>
                <w:lang w:val="fr-FR"/>
              </w:rPr>
              <w:t>la date de l’intervention ou la date d’entrée dans le service de soins intensifs ou néonatal;</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c)</w:t>
            </w:r>
            <w:r w:rsidRPr="00385D81">
              <w:rPr>
                <w:rFonts w:ascii="Arial" w:hAnsi="Arial"/>
                <w:i/>
                <w:color w:val="0000FF"/>
                <w:lang w:val="fr-FR"/>
              </w:rPr>
              <w:t xml:space="preserve"> </w:t>
            </w:r>
            <w:r w:rsidRPr="00385D81">
              <w:rPr>
                <w:rFonts w:ascii="Arial" w:hAnsi="Arial"/>
                <w:color w:val="0000FF"/>
                <w:lang w:val="fr-FR"/>
              </w:rPr>
              <w:t>la fréquence souhaitée par semaine et par jour.</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3° La deuxième séance de la journée, ne peut être portée en compte que si elle a été effectuée au minimum 3 heures après la précédente."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rPr>
            </w:pPr>
            <w:r w:rsidRPr="00385D81">
              <w:rPr>
                <w:rFonts w:ascii="Arial" w:hAnsi="Arial"/>
                <w:i/>
                <w:color w:val="0000FF"/>
                <w:sz w:val="18"/>
              </w:rPr>
              <w:t xml:space="preserve">"A.R. 18.12.2002" (en </w:t>
            </w:r>
            <w:proofErr w:type="spellStart"/>
            <w:r w:rsidRPr="00385D81">
              <w:rPr>
                <w:rFonts w:ascii="Arial" w:hAnsi="Arial"/>
                <w:i/>
                <w:color w:val="0000FF"/>
                <w:sz w:val="18"/>
              </w:rPr>
              <w:t>vigueur</w:t>
            </w:r>
            <w:proofErr w:type="spellEnd"/>
            <w:r w:rsidRPr="00385D81">
              <w:rPr>
                <w:rFonts w:ascii="Arial" w:hAnsi="Arial"/>
                <w:i/>
                <w:color w:val="0000FF"/>
                <w:sz w:val="18"/>
              </w:rPr>
              <w:t xml:space="preserve"> 1.1.2003)</w:t>
            </w:r>
          </w:p>
        </w:tc>
        <w:tc>
          <w:tcPr>
            <w:tcW w:w="279" w:type="dxa"/>
            <w:vAlign w:val="bottom"/>
          </w:tcPr>
          <w:p w:rsidR="005D1A5B" w:rsidRPr="00385D81" w:rsidRDefault="005D1A5B" w:rsidP="00DA05F6">
            <w:pPr>
              <w:spacing w:line="240" w:lineRule="atLeast"/>
              <w:jc w:val="right"/>
              <w:rPr>
                <w:rFonts w:ascii="Arial" w:hAnsi="Arial"/>
                <w:color w:val="0000FF"/>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rPr>
            </w:pPr>
          </w:p>
        </w:tc>
        <w:tc>
          <w:tcPr>
            <w:tcW w:w="578" w:type="dxa"/>
          </w:tcPr>
          <w:p w:rsidR="005D1A5B" w:rsidRPr="00385D81" w:rsidRDefault="005D1A5B" w:rsidP="00DA05F6">
            <w:pPr>
              <w:spacing w:line="240" w:lineRule="atLeast"/>
              <w:rPr>
                <w:rFonts w:ascii="Arial" w:hAnsi="Arial"/>
                <w:color w:val="0000FF"/>
              </w:rPr>
            </w:pPr>
          </w:p>
        </w:tc>
        <w:tc>
          <w:tcPr>
            <w:tcW w:w="873" w:type="dxa"/>
          </w:tcPr>
          <w:p w:rsidR="005D1A5B" w:rsidRPr="00385D81" w:rsidRDefault="005D1A5B" w:rsidP="00DA05F6">
            <w:pPr>
              <w:spacing w:line="240" w:lineRule="atLeast"/>
              <w:rPr>
                <w:rFonts w:ascii="Arial" w:hAnsi="Arial"/>
                <w:color w:val="0000FF"/>
              </w:rPr>
            </w:pPr>
          </w:p>
        </w:tc>
        <w:tc>
          <w:tcPr>
            <w:tcW w:w="892" w:type="dxa"/>
          </w:tcPr>
          <w:p w:rsidR="005D1A5B" w:rsidRPr="00385D81" w:rsidRDefault="005D1A5B" w:rsidP="00DA05F6">
            <w:pPr>
              <w:spacing w:line="240" w:lineRule="atLeast"/>
              <w:rPr>
                <w:rFonts w:ascii="Arial" w:hAnsi="Arial"/>
                <w:color w:val="0000FF"/>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b/>
                <w:color w:val="0000FF"/>
                <w:lang w:val="fr-FR"/>
              </w:rPr>
              <w:t>"§ 13.</w:t>
            </w:r>
            <w:r w:rsidRPr="00385D81">
              <w:rPr>
                <w:rFonts w:ascii="Arial" w:hAnsi="Arial"/>
                <w:color w:val="0000FF"/>
                <w:lang w:val="fr-FR"/>
              </w:rPr>
              <w:t xml:space="preserve"> Règles d’application concernant les prestations de kinésithérapie périnatale du § 1</w:t>
            </w:r>
            <w:r w:rsidRPr="00385D81">
              <w:rPr>
                <w:rFonts w:ascii="Arial" w:hAnsi="Arial"/>
                <w:color w:val="0000FF"/>
                <w:vertAlign w:val="superscript"/>
                <w:lang w:val="fr-FR"/>
              </w:rPr>
              <w:t>er</w:t>
            </w:r>
            <w:r w:rsidRPr="00385D81">
              <w:rPr>
                <w:rFonts w:ascii="Arial" w:hAnsi="Arial"/>
                <w:color w:val="0000FF"/>
                <w:lang w:val="fr-FR"/>
              </w:rPr>
              <w:t>, 4°.</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b/>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Le kinésithérapeute est tenu d’attester au moyen des prestations du § 1</w:t>
            </w:r>
            <w:r w:rsidRPr="00385D81">
              <w:rPr>
                <w:rFonts w:ascii="Arial" w:hAnsi="Arial"/>
                <w:color w:val="0000FF"/>
                <w:vertAlign w:val="superscript"/>
                <w:lang w:val="fr-FR"/>
              </w:rPr>
              <w:t>er</w:t>
            </w:r>
            <w:r w:rsidRPr="00385D81">
              <w:rPr>
                <w:rFonts w:ascii="Arial" w:hAnsi="Arial"/>
                <w:color w:val="0000FF"/>
                <w:lang w:val="fr-FR"/>
              </w:rPr>
              <w:t>, 4°, les prestations dispensées aux:</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rPr>
                <w:rFonts w:ascii="Arial" w:hAnsi="Arial"/>
                <w:color w:val="0000FF"/>
                <w:lang w:val="fr-FR"/>
              </w:rPr>
            </w:pPr>
            <w:r w:rsidRPr="00385D81">
              <w:rPr>
                <w:rFonts w:ascii="Arial" w:hAnsi="Arial"/>
                <w:i/>
                <w:color w:val="0000FF"/>
                <w:lang w:val="fr-FR"/>
              </w:rPr>
              <w:t>•</w:t>
            </w:r>
            <w:r w:rsidRPr="00385D81">
              <w:rPr>
                <w:rFonts w:ascii="Arial" w:hAnsi="Arial"/>
                <w:color w:val="0000FF"/>
                <w:lang w:val="fr-FR"/>
              </w:rPr>
              <w:t xml:space="preserve"> bénéficiaires enceintes, dans le cadre de la préparation à l’accouchement;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rPr>
            </w:pPr>
            <w:r w:rsidRPr="00385D81">
              <w:rPr>
                <w:rFonts w:ascii="Arial" w:hAnsi="Arial"/>
                <w:i/>
                <w:color w:val="0000FF"/>
              </w:rPr>
              <w:t>•</w:t>
            </w:r>
            <w:r w:rsidRPr="00385D81">
              <w:rPr>
                <w:rFonts w:ascii="Arial" w:hAnsi="Arial"/>
                <w:color w:val="0000FF"/>
              </w:rPr>
              <w:t xml:space="preserve"> </w:t>
            </w:r>
            <w:proofErr w:type="spellStart"/>
            <w:r w:rsidRPr="00385D81">
              <w:rPr>
                <w:rFonts w:ascii="Arial" w:hAnsi="Arial"/>
                <w:color w:val="0000FF"/>
              </w:rPr>
              <w:t>parturientes</w:t>
            </w:r>
            <w:proofErr w:type="spellEnd"/>
            <w:r w:rsidRPr="00385D81">
              <w:rPr>
                <w:rFonts w:ascii="Arial" w:hAnsi="Arial"/>
                <w:color w:val="0000FF"/>
              </w:rPr>
              <w:t>;</w:t>
            </w:r>
          </w:p>
        </w:tc>
        <w:tc>
          <w:tcPr>
            <w:tcW w:w="279" w:type="dxa"/>
            <w:vAlign w:val="bottom"/>
          </w:tcPr>
          <w:p w:rsidR="005D1A5B" w:rsidRPr="00385D81" w:rsidRDefault="005D1A5B" w:rsidP="00DA05F6">
            <w:pPr>
              <w:spacing w:line="240" w:lineRule="atLeast"/>
              <w:jc w:val="right"/>
              <w:rPr>
                <w:rFonts w:ascii="Arial" w:hAnsi="Arial"/>
                <w:color w:val="0000FF"/>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rPr>
            </w:pPr>
          </w:p>
        </w:tc>
        <w:tc>
          <w:tcPr>
            <w:tcW w:w="578" w:type="dxa"/>
          </w:tcPr>
          <w:p w:rsidR="005D1A5B" w:rsidRPr="00385D81" w:rsidRDefault="005D1A5B" w:rsidP="00DA05F6">
            <w:pPr>
              <w:spacing w:line="240" w:lineRule="atLeast"/>
              <w:rPr>
                <w:rFonts w:ascii="Arial" w:hAnsi="Arial"/>
                <w:color w:val="0000FF"/>
              </w:rPr>
            </w:pPr>
          </w:p>
        </w:tc>
        <w:tc>
          <w:tcPr>
            <w:tcW w:w="873" w:type="dxa"/>
          </w:tcPr>
          <w:p w:rsidR="005D1A5B" w:rsidRPr="00385D81" w:rsidRDefault="005D1A5B" w:rsidP="00DA05F6">
            <w:pPr>
              <w:spacing w:line="240" w:lineRule="atLeast"/>
              <w:rPr>
                <w:rFonts w:ascii="Arial" w:hAnsi="Arial"/>
                <w:color w:val="0000FF"/>
              </w:rPr>
            </w:pPr>
          </w:p>
        </w:tc>
        <w:tc>
          <w:tcPr>
            <w:tcW w:w="892" w:type="dxa"/>
          </w:tcPr>
          <w:p w:rsidR="005D1A5B" w:rsidRPr="00385D81" w:rsidRDefault="005D1A5B" w:rsidP="00DA05F6">
            <w:pPr>
              <w:spacing w:line="240" w:lineRule="atLeast"/>
              <w:rPr>
                <w:rFonts w:ascii="Arial" w:hAnsi="Arial"/>
                <w:color w:val="0000FF"/>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i/>
                <w:color w:val="0000FF"/>
                <w:lang w:val="fr-FR"/>
              </w:rPr>
              <w:t>•</w:t>
            </w:r>
            <w:r w:rsidRPr="00385D81">
              <w:rPr>
                <w:rFonts w:ascii="Arial" w:hAnsi="Arial"/>
                <w:color w:val="0000FF"/>
                <w:lang w:val="fr-FR"/>
              </w:rPr>
              <w:t xml:space="preserve"> accouchées, dans le cadre de la rééducation postnatale.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35D59" w:rsidRPr="006B3DF4" w:rsidTr="00DA05F6">
        <w:trPr>
          <w:cantSplit/>
        </w:trPr>
        <w:tc>
          <w:tcPr>
            <w:tcW w:w="289" w:type="dxa"/>
          </w:tcPr>
          <w:p w:rsidR="00535D59" w:rsidRPr="006B3DF4" w:rsidRDefault="00535D59" w:rsidP="00DA05F6">
            <w:pPr>
              <w:spacing w:line="240" w:lineRule="atLeast"/>
              <w:rPr>
                <w:rFonts w:ascii="Arial" w:hAnsi="Arial"/>
                <w:color w:val="0000FF"/>
                <w:lang w:val="fr-BE"/>
              </w:rPr>
            </w:pPr>
          </w:p>
        </w:tc>
        <w:tc>
          <w:tcPr>
            <w:tcW w:w="578" w:type="dxa"/>
          </w:tcPr>
          <w:p w:rsidR="00535D59" w:rsidRPr="006B3DF4" w:rsidRDefault="00535D59" w:rsidP="00DA05F6">
            <w:pPr>
              <w:spacing w:line="240" w:lineRule="atLeast"/>
              <w:rPr>
                <w:rFonts w:ascii="Arial" w:hAnsi="Arial"/>
                <w:color w:val="0000FF"/>
                <w:lang w:val="fr-BE"/>
              </w:rPr>
            </w:pPr>
          </w:p>
        </w:tc>
        <w:tc>
          <w:tcPr>
            <w:tcW w:w="873" w:type="dxa"/>
          </w:tcPr>
          <w:p w:rsidR="00535D59" w:rsidRPr="006B3DF4" w:rsidRDefault="00535D59" w:rsidP="00DA05F6">
            <w:pPr>
              <w:spacing w:line="240" w:lineRule="atLeast"/>
              <w:rPr>
                <w:rFonts w:ascii="Arial" w:hAnsi="Arial"/>
                <w:color w:val="0000FF"/>
                <w:lang w:val="fr-BE"/>
              </w:rPr>
            </w:pPr>
          </w:p>
        </w:tc>
        <w:tc>
          <w:tcPr>
            <w:tcW w:w="892" w:type="dxa"/>
          </w:tcPr>
          <w:p w:rsidR="00535D59" w:rsidRPr="006B3DF4" w:rsidRDefault="00535D59" w:rsidP="00DA05F6">
            <w:pPr>
              <w:spacing w:line="240" w:lineRule="atLeast"/>
              <w:rPr>
                <w:rFonts w:ascii="Arial" w:hAnsi="Arial"/>
                <w:color w:val="0000FF"/>
                <w:lang w:val="fr-BE"/>
              </w:rPr>
            </w:pPr>
          </w:p>
        </w:tc>
        <w:tc>
          <w:tcPr>
            <w:tcW w:w="6717" w:type="dxa"/>
            <w:gridSpan w:val="6"/>
          </w:tcPr>
          <w:p w:rsidR="00535D59" w:rsidRPr="00385D81" w:rsidRDefault="00535D59" w:rsidP="00DA05F6">
            <w:pPr>
              <w:spacing w:line="240" w:lineRule="atLeast"/>
              <w:jc w:val="both"/>
              <w:rPr>
                <w:rFonts w:ascii="Arial" w:hAnsi="Arial"/>
                <w:i/>
                <w:color w:val="0000FF"/>
                <w:lang w:val="fr-FR"/>
              </w:rPr>
            </w:pPr>
          </w:p>
        </w:tc>
        <w:tc>
          <w:tcPr>
            <w:tcW w:w="279" w:type="dxa"/>
            <w:vAlign w:val="bottom"/>
          </w:tcPr>
          <w:p w:rsidR="00535D59" w:rsidRPr="00385D81" w:rsidRDefault="00535D59"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 xml:space="preserve">Les prestations de kinésithérapie périnatale, à l’exclusion de celles effectuées à </w:t>
            </w:r>
            <w:proofErr w:type="spellStart"/>
            <w:r w:rsidRPr="00385D81">
              <w:rPr>
                <w:rFonts w:ascii="Arial" w:hAnsi="Arial"/>
                <w:color w:val="0000FF"/>
                <w:lang w:val="fr-FR"/>
              </w:rPr>
              <w:t>unbénéficiaire</w:t>
            </w:r>
            <w:proofErr w:type="spellEnd"/>
            <w:r w:rsidRPr="00385D81">
              <w:rPr>
                <w:rFonts w:ascii="Arial" w:hAnsi="Arial"/>
                <w:color w:val="0000FF"/>
                <w:lang w:val="fr-FR"/>
              </w:rPr>
              <w:t xml:space="preserve"> hospitalisé, ne peuvent être portées en compte que neuf fois par grossesse (numéros de prestations : 561595, 561610, 561632, 561654, 561676 et 561713)."</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rPr>
            </w:pPr>
            <w:r w:rsidRPr="00385D81">
              <w:rPr>
                <w:rFonts w:ascii="Arial" w:hAnsi="Arial"/>
                <w:i/>
                <w:color w:val="0000FF"/>
                <w:sz w:val="18"/>
              </w:rPr>
              <w:t xml:space="preserve">"A.R. 18.12.2002" (en </w:t>
            </w:r>
            <w:proofErr w:type="spellStart"/>
            <w:r w:rsidRPr="00385D81">
              <w:rPr>
                <w:rFonts w:ascii="Arial" w:hAnsi="Arial"/>
                <w:i/>
                <w:color w:val="0000FF"/>
                <w:sz w:val="18"/>
              </w:rPr>
              <w:t>vigueur</w:t>
            </w:r>
            <w:proofErr w:type="spellEnd"/>
            <w:r w:rsidRPr="00385D81">
              <w:rPr>
                <w:rFonts w:ascii="Arial" w:hAnsi="Arial"/>
                <w:i/>
                <w:color w:val="0000FF"/>
                <w:sz w:val="18"/>
              </w:rPr>
              <w:t xml:space="preserve"> 1.1.2003)</w:t>
            </w:r>
          </w:p>
        </w:tc>
        <w:tc>
          <w:tcPr>
            <w:tcW w:w="279" w:type="dxa"/>
            <w:vAlign w:val="bottom"/>
          </w:tcPr>
          <w:p w:rsidR="005D1A5B" w:rsidRPr="00385D81" w:rsidRDefault="005D1A5B" w:rsidP="00DA05F6">
            <w:pPr>
              <w:spacing w:line="240" w:lineRule="atLeast"/>
              <w:jc w:val="right"/>
              <w:rPr>
                <w:rFonts w:ascii="Arial" w:hAnsi="Arial"/>
                <w:color w:val="0000FF"/>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rPr>
            </w:pPr>
          </w:p>
        </w:tc>
        <w:tc>
          <w:tcPr>
            <w:tcW w:w="578" w:type="dxa"/>
          </w:tcPr>
          <w:p w:rsidR="005D1A5B" w:rsidRPr="00385D81" w:rsidRDefault="005D1A5B" w:rsidP="00DA05F6">
            <w:pPr>
              <w:spacing w:line="240" w:lineRule="atLeast"/>
              <w:rPr>
                <w:rFonts w:ascii="Arial" w:hAnsi="Arial"/>
                <w:color w:val="0000FF"/>
              </w:rPr>
            </w:pPr>
          </w:p>
        </w:tc>
        <w:tc>
          <w:tcPr>
            <w:tcW w:w="873" w:type="dxa"/>
          </w:tcPr>
          <w:p w:rsidR="005D1A5B" w:rsidRPr="00385D81" w:rsidRDefault="005D1A5B" w:rsidP="00DA05F6">
            <w:pPr>
              <w:spacing w:line="240" w:lineRule="atLeast"/>
              <w:rPr>
                <w:rFonts w:ascii="Arial" w:hAnsi="Arial"/>
                <w:color w:val="0000FF"/>
              </w:rPr>
            </w:pPr>
          </w:p>
        </w:tc>
        <w:tc>
          <w:tcPr>
            <w:tcW w:w="892" w:type="dxa"/>
          </w:tcPr>
          <w:p w:rsidR="005D1A5B" w:rsidRPr="00385D81" w:rsidRDefault="005D1A5B" w:rsidP="00DA05F6">
            <w:pPr>
              <w:spacing w:line="240" w:lineRule="atLeast"/>
              <w:rPr>
                <w:rFonts w:ascii="Arial" w:hAnsi="Arial"/>
                <w:color w:val="0000FF"/>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b/>
                <w:color w:val="0000FF"/>
                <w:lang w:val="fr-FR"/>
              </w:rPr>
              <w:t>"§ 14.</w:t>
            </w:r>
            <w:r w:rsidRPr="00385D81">
              <w:rPr>
                <w:rFonts w:ascii="Arial" w:hAnsi="Arial"/>
                <w:color w:val="0000FF"/>
                <w:lang w:val="fr-FR"/>
              </w:rPr>
              <w:t xml:space="preserve"> Règles d’application concernant les prestations du § 1</w:t>
            </w:r>
            <w:r w:rsidRPr="00385D81">
              <w:rPr>
                <w:rFonts w:ascii="Arial" w:hAnsi="Arial"/>
                <w:color w:val="0000FF"/>
                <w:vertAlign w:val="superscript"/>
                <w:lang w:val="fr-FR"/>
              </w:rPr>
              <w:t>er</w:t>
            </w:r>
            <w:r w:rsidRPr="00385D81">
              <w:rPr>
                <w:rFonts w:ascii="Arial" w:hAnsi="Arial"/>
                <w:color w:val="0000FF"/>
                <w:lang w:val="fr-FR"/>
              </w:rPr>
              <w:t>, 5° et 6°.</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b/>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b/>
                <w:color w:val="0000FF"/>
                <w:lang w:val="fr-FR"/>
              </w:rPr>
              <w:t>1°</w:t>
            </w:r>
            <w:r w:rsidRPr="00385D81">
              <w:rPr>
                <w:rFonts w:ascii="Arial" w:hAnsi="Arial"/>
                <w:color w:val="0000FF"/>
                <w:lang w:val="fr-FR"/>
              </w:rPr>
              <w:t xml:space="preserve"> Sauf si le bénéficiaire est hospitalisé, le kinésithérapeute est tenu:"</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i/>
                <w:color w:val="0000FF"/>
                <w:sz w:val="18"/>
                <w:lang w:val="fr-FR"/>
              </w:rPr>
              <w:t>"A.R. 18.12.2002" (en vigueur 1.1.2003) + "A.R. 17.2.2005" (en vigueur 1.4.2005)</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425" w:type="dxa"/>
            <w:gridSpan w:val="2"/>
          </w:tcPr>
          <w:p w:rsidR="005D1A5B" w:rsidRPr="00385D81" w:rsidRDefault="005D1A5B" w:rsidP="00DA05F6">
            <w:pPr>
              <w:spacing w:line="240" w:lineRule="atLeast"/>
              <w:jc w:val="right"/>
              <w:rPr>
                <w:rFonts w:ascii="Arial" w:hAnsi="Arial"/>
                <w:color w:val="0000FF"/>
              </w:rPr>
            </w:pPr>
            <w:r w:rsidRPr="00385D81">
              <w:rPr>
                <w:rFonts w:ascii="Arial" w:hAnsi="Arial"/>
                <w:color w:val="0000FF"/>
              </w:rPr>
              <w:t>"-</w:t>
            </w:r>
          </w:p>
        </w:tc>
        <w:tc>
          <w:tcPr>
            <w:tcW w:w="6292" w:type="dxa"/>
            <w:gridSpan w:val="4"/>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d’attester au moyen des prestations visées au §1</w:t>
            </w:r>
            <w:r w:rsidRPr="00385D81">
              <w:rPr>
                <w:rFonts w:ascii="Arial" w:hAnsi="Arial"/>
                <w:color w:val="0000FF"/>
                <w:vertAlign w:val="superscript"/>
                <w:lang w:val="fr-FR"/>
              </w:rPr>
              <w:t>er</w:t>
            </w:r>
            <w:r w:rsidRPr="00385D81">
              <w:rPr>
                <w:rFonts w:ascii="Arial" w:hAnsi="Arial"/>
                <w:color w:val="0000FF"/>
                <w:lang w:val="fr-FR"/>
              </w:rPr>
              <w:t>, 5°, toutes les prestations qu’il effectue en vue de traiter une des situations pathologiques  décrites au 5°, A, du présent paragraphe;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425" w:type="dxa"/>
            <w:gridSpan w:val="2"/>
          </w:tcPr>
          <w:p w:rsidR="005D1A5B" w:rsidRPr="00385D81" w:rsidRDefault="005D1A5B" w:rsidP="00DA05F6">
            <w:pPr>
              <w:spacing w:line="240" w:lineRule="atLeast"/>
              <w:jc w:val="right"/>
              <w:rPr>
                <w:rFonts w:ascii="Arial" w:hAnsi="Arial"/>
                <w:color w:val="0000FF"/>
              </w:rPr>
            </w:pPr>
            <w:r w:rsidRPr="00385D81">
              <w:rPr>
                <w:rFonts w:ascii="Arial" w:hAnsi="Arial"/>
                <w:color w:val="0000FF"/>
              </w:rPr>
              <w:t>-</w:t>
            </w:r>
          </w:p>
        </w:tc>
        <w:tc>
          <w:tcPr>
            <w:tcW w:w="6292" w:type="dxa"/>
            <w:gridSpan w:val="4"/>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d’attester au moyen des prestations visées au §1</w:t>
            </w:r>
            <w:r w:rsidRPr="00385D81">
              <w:rPr>
                <w:rFonts w:ascii="Arial" w:hAnsi="Arial"/>
                <w:color w:val="0000FF"/>
                <w:vertAlign w:val="superscript"/>
                <w:lang w:val="fr-FR"/>
              </w:rPr>
              <w:t>er</w:t>
            </w:r>
            <w:r w:rsidRPr="00385D81">
              <w:rPr>
                <w:rFonts w:ascii="Arial" w:hAnsi="Arial"/>
                <w:color w:val="0000FF"/>
                <w:lang w:val="fr-FR"/>
              </w:rPr>
              <w:t>, 6°, toutes les prestations qu’il effectue en vue de traiter une des situations pathologiques  décrites au 5°, B, du présent paragraphe."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664B71">
              <w:rPr>
                <w:rFonts w:ascii="Arial" w:hAnsi="Arial"/>
                <w:i/>
                <w:color w:val="0000FF"/>
                <w:sz w:val="18"/>
                <w:lang w:val="fr-BE"/>
              </w:rPr>
              <w:t xml:space="preserve">"A.R. </w:t>
            </w:r>
            <w:r>
              <w:rPr>
                <w:rFonts w:ascii="Arial" w:hAnsi="Arial"/>
                <w:i/>
                <w:color w:val="0000FF"/>
                <w:sz w:val="18"/>
                <w:lang w:val="fr-BE"/>
              </w:rPr>
              <w:t>22</w:t>
            </w:r>
            <w:r w:rsidRPr="00664B71">
              <w:rPr>
                <w:rFonts w:ascii="Arial" w:hAnsi="Arial"/>
                <w:i/>
                <w:color w:val="0000FF"/>
                <w:sz w:val="18"/>
                <w:lang w:val="fr-BE"/>
              </w:rPr>
              <w:t>.</w:t>
            </w:r>
            <w:r>
              <w:rPr>
                <w:rFonts w:ascii="Arial" w:hAnsi="Arial"/>
                <w:i/>
                <w:color w:val="0000FF"/>
                <w:sz w:val="18"/>
                <w:lang w:val="fr-BE"/>
              </w:rPr>
              <w:t>7</w:t>
            </w:r>
            <w:r w:rsidRPr="00664B71">
              <w:rPr>
                <w:rFonts w:ascii="Arial" w:hAnsi="Arial"/>
                <w:i/>
                <w:color w:val="0000FF"/>
                <w:sz w:val="18"/>
                <w:lang w:val="fr-BE"/>
              </w:rPr>
              <w:t>.20</w:t>
            </w:r>
            <w:r>
              <w:rPr>
                <w:rFonts w:ascii="Arial" w:hAnsi="Arial"/>
                <w:i/>
                <w:color w:val="0000FF"/>
                <w:sz w:val="18"/>
                <w:lang w:val="fr-BE"/>
              </w:rPr>
              <w:t>1</w:t>
            </w:r>
            <w:r w:rsidRPr="00664B71">
              <w:rPr>
                <w:rFonts w:ascii="Arial" w:hAnsi="Arial"/>
                <w:i/>
                <w:color w:val="0000FF"/>
                <w:sz w:val="18"/>
                <w:lang w:val="fr-BE"/>
              </w:rPr>
              <w:t>0" (en vigueur 1.</w:t>
            </w:r>
            <w:r>
              <w:rPr>
                <w:rFonts w:ascii="Arial" w:hAnsi="Arial"/>
                <w:i/>
                <w:color w:val="0000FF"/>
                <w:sz w:val="18"/>
                <w:lang w:val="fr-BE"/>
              </w:rPr>
              <w:t>9</w:t>
            </w:r>
            <w:r w:rsidRPr="00664B71">
              <w:rPr>
                <w:rFonts w:ascii="Arial" w:hAnsi="Arial"/>
                <w:i/>
                <w:color w:val="0000FF"/>
                <w:sz w:val="18"/>
                <w:lang w:val="fr-BE"/>
              </w:rPr>
              <w:t>.20</w:t>
            </w:r>
            <w:r>
              <w:rPr>
                <w:rFonts w:ascii="Arial" w:hAnsi="Arial"/>
                <w:i/>
                <w:color w:val="0000FF"/>
                <w:sz w:val="18"/>
                <w:lang w:val="fr-BE"/>
              </w:rPr>
              <w:t>1</w:t>
            </w:r>
            <w:r w:rsidRPr="00664B71">
              <w:rPr>
                <w:rFonts w:ascii="Arial" w:hAnsi="Arial"/>
                <w:i/>
                <w:color w:val="0000FF"/>
                <w:sz w:val="18"/>
                <w:lang w:val="fr-BE"/>
              </w:rPr>
              <w:t>0)</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077F2">
            <w:pPr>
              <w:spacing w:line="240" w:lineRule="atLeast"/>
              <w:jc w:val="both"/>
              <w:rPr>
                <w:rFonts w:ascii="Arial" w:hAnsi="Arial"/>
                <w:color w:val="0000FF"/>
                <w:lang w:val="fr-FR"/>
              </w:rPr>
            </w:pPr>
            <w:r w:rsidRPr="00385D81">
              <w:rPr>
                <w:rFonts w:ascii="Arial" w:hAnsi="Arial"/>
                <w:color w:val="0000FF"/>
                <w:lang w:val="fr-FR"/>
              </w:rPr>
              <w:t>"</w:t>
            </w:r>
            <w:r w:rsidRPr="008451B8">
              <w:rPr>
                <w:rFonts w:ascii="Arial" w:hAnsi="Arial"/>
                <w:color w:val="0000FF"/>
                <w:lang w:val="fr-FR"/>
              </w:rPr>
              <w:t>Si, durant la période de validité prévue au § 14, 4°, alinéa 2, 1er ou 2e tiret d'une notification pour une situation pathologique visée au § 14, 5°, A. ou B., le bénéficiaire est atteint d'une situation pathologique visée dans le § 10, les règles du § 10, notamment son 6ième alinéa, sont d'application.</w:t>
            </w:r>
            <w:r w:rsidR="00D077F2" w:rsidRPr="00385D81">
              <w:rPr>
                <w:rFonts w:ascii="Arial" w:hAnsi="Arial"/>
                <w:color w:val="0000FF"/>
                <w:lang w:val="fr-FR"/>
              </w:rPr>
              <w: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D077F2" w:rsidRPr="00691B71" w:rsidTr="00D077F2">
        <w:trPr>
          <w:cantSplit/>
        </w:trPr>
        <w:tc>
          <w:tcPr>
            <w:tcW w:w="289" w:type="dxa"/>
          </w:tcPr>
          <w:p w:rsidR="00D077F2" w:rsidRPr="00691B71" w:rsidRDefault="00D077F2" w:rsidP="00D077F2">
            <w:pPr>
              <w:spacing w:line="240" w:lineRule="atLeast"/>
              <w:rPr>
                <w:rFonts w:ascii="Arial" w:hAnsi="Arial"/>
                <w:color w:val="0000FF"/>
                <w:lang w:val="fr-FR"/>
              </w:rPr>
            </w:pPr>
          </w:p>
        </w:tc>
        <w:tc>
          <w:tcPr>
            <w:tcW w:w="578" w:type="dxa"/>
          </w:tcPr>
          <w:p w:rsidR="00D077F2" w:rsidRPr="00691B71" w:rsidRDefault="00D077F2" w:rsidP="00D077F2">
            <w:pPr>
              <w:spacing w:line="240" w:lineRule="atLeast"/>
              <w:rPr>
                <w:rFonts w:ascii="Arial" w:hAnsi="Arial"/>
                <w:color w:val="0000FF"/>
                <w:lang w:val="fr-FR"/>
              </w:rPr>
            </w:pPr>
          </w:p>
        </w:tc>
        <w:tc>
          <w:tcPr>
            <w:tcW w:w="873" w:type="dxa"/>
          </w:tcPr>
          <w:p w:rsidR="00D077F2" w:rsidRPr="00691B71" w:rsidRDefault="00D077F2" w:rsidP="00D077F2">
            <w:pPr>
              <w:spacing w:line="240" w:lineRule="atLeast"/>
              <w:rPr>
                <w:rFonts w:ascii="Arial" w:hAnsi="Arial"/>
                <w:color w:val="0000FF"/>
                <w:lang w:val="fr-FR"/>
              </w:rPr>
            </w:pPr>
          </w:p>
        </w:tc>
        <w:tc>
          <w:tcPr>
            <w:tcW w:w="892" w:type="dxa"/>
          </w:tcPr>
          <w:p w:rsidR="00D077F2" w:rsidRPr="00691B71" w:rsidRDefault="00D077F2" w:rsidP="00D077F2">
            <w:pPr>
              <w:spacing w:line="240" w:lineRule="atLeast"/>
              <w:rPr>
                <w:rFonts w:ascii="Arial" w:hAnsi="Arial"/>
                <w:color w:val="0000FF"/>
                <w:lang w:val="fr-FR"/>
              </w:rPr>
            </w:pPr>
          </w:p>
        </w:tc>
        <w:tc>
          <w:tcPr>
            <w:tcW w:w="6717" w:type="dxa"/>
            <w:gridSpan w:val="6"/>
          </w:tcPr>
          <w:p w:rsidR="00D077F2" w:rsidRPr="00691B71" w:rsidRDefault="00D077F2" w:rsidP="00D077F2">
            <w:pPr>
              <w:spacing w:line="240" w:lineRule="atLeast"/>
              <w:jc w:val="both"/>
              <w:rPr>
                <w:rFonts w:ascii="Arial" w:hAnsi="Arial"/>
                <w:b/>
                <w:color w:val="0000FF"/>
                <w:lang w:val="fr-FR"/>
              </w:rPr>
            </w:pPr>
            <w:r w:rsidRPr="00691B71">
              <w:rPr>
                <w:rFonts w:ascii="Arial" w:hAnsi="Arial"/>
                <w:i/>
                <w:color w:val="0000FF"/>
                <w:sz w:val="18"/>
                <w:lang w:val="fr-FR"/>
              </w:rPr>
              <w:t>"A.R. 21.2.2014" (en vigueur 1.5.2014)</w:t>
            </w:r>
          </w:p>
        </w:tc>
        <w:tc>
          <w:tcPr>
            <w:tcW w:w="279" w:type="dxa"/>
            <w:vAlign w:val="bottom"/>
          </w:tcPr>
          <w:p w:rsidR="00D077F2" w:rsidRPr="00691B71" w:rsidRDefault="00D077F2" w:rsidP="00D077F2">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BE"/>
              </w:rPr>
            </w:pPr>
          </w:p>
        </w:tc>
        <w:tc>
          <w:tcPr>
            <w:tcW w:w="578" w:type="dxa"/>
          </w:tcPr>
          <w:p w:rsidR="005D1A5B" w:rsidRPr="00691B71" w:rsidRDefault="005D1A5B" w:rsidP="00DA05F6">
            <w:pPr>
              <w:spacing w:line="240" w:lineRule="atLeast"/>
              <w:rPr>
                <w:rFonts w:ascii="Arial" w:hAnsi="Arial"/>
                <w:color w:val="0000FF"/>
                <w:lang w:val="fr-BE"/>
              </w:rPr>
            </w:pPr>
          </w:p>
        </w:tc>
        <w:tc>
          <w:tcPr>
            <w:tcW w:w="873" w:type="dxa"/>
          </w:tcPr>
          <w:p w:rsidR="005D1A5B" w:rsidRPr="00691B71" w:rsidRDefault="005D1A5B" w:rsidP="00DA05F6">
            <w:pPr>
              <w:spacing w:line="240" w:lineRule="atLeast"/>
              <w:rPr>
                <w:rFonts w:ascii="Arial" w:hAnsi="Arial"/>
                <w:color w:val="0000FF"/>
                <w:lang w:val="fr-BE"/>
              </w:rPr>
            </w:pPr>
          </w:p>
        </w:tc>
        <w:tc>
          <w:tcPr>
            <w:tcW w:w="892" w:type="dxa"/>
          </w:tcPr>
          <w:p w:rsidR="005D1A5B" w:rsidRPr="00691B71" w:rsidRDefault="005D1A5B" w:rsidP="00DA05F6">
            <w:pPr>
              <w:spacing w:line="240" w:lineRule="atLeast"/>
              <w:rPr>
                <w:rFonts w:ascii="Arial" w:hAnsi="Arial"/>
                <w:color w:val="0000FF"/>
                <w:lang w:val="fr-BE"/>
              </w:rPr>
            </w:pPr>
          </w:p>
        </w:tc>
        <w:tc>
          <w:tcPr>
            <w:tcW w:w="6717" w:type="dxa"/>
            <w:gridSpan w:val="6"/>
          </w:tcPr>
          <w:p w:rsidR="005D1A5B" w:rsidRPr="00691B71" w:rsidRDefault="00D077F2" w:rsidP="00D077F2">
            <w:pPr>
              <w:spacing w:line="240" w:lineRule="atLeast"/>
              <w:jc w:val="both"/>
              <w:rPr>
                <w:rFonts w:ascii="Arial" w:hAnsi="Arial"/>
                <w:color w:val="0000FF"/>
                <w:lang w:val="fr-FR"/>
              </w:rPr>
            </w:pPr>
            <w:r w:rsidRPr="00691B71">
              <w:rPr>
                <w:rFonts w:ascii="Arial" w:hAnsi="Arial"/>
                <w:color w:val="0000FF"/>
                <w:lang w:val="fr-FR"/>
              </w:rPr>
              <w:t>"</w:t>
            </w:r>
            <w:r w:rsidR="005D1A5B" w:rsidRPr="00691B71">
              <w:rPr>
                <w:rFonts w:ascii="Arial" w:hAnsi="Arial"/>
                <w:b/>
                <w:color w:val="0000FF"/>
                <w:lang w:val="fr-FR"/>
              </w:rPr>
              <w:t>2°</w:t>
            </w:r>
            <w:r w:rsidR="005D1A5B" w:rsidRPr="00691B71">
              <w:rPr>
                <w:rFonts w:ascii="Arial" w:hAnsi="Arial"/>
                <w:color w:val="0000FF"/>
                <w:lang w:val="fr-FR"/>
              </w:rPr>
              <w:t xml:space="preserve"> </w:t>
            </w:r>
            <w:r w:rsidRPr="00691B71">
              <w:rPr>
                <w:rFonts w:ascii="Arial" w:eastAsia="Calibri" w:hAnsi="Arial" w:cs="Arial"/>
                <w:color w:val="0000FF"/>
                <w:lang w:val="fr-BE"/>
              </w:rPr>
              <w:t>Les prestations 563010, 563113, 563216, 563312, 563415, 564572, 563496 et 563570 peuvent être attestées au maximum 60 fois par situation pathologique, sur la période d'un an à partir de la date de la première prestation. Après cette période d'un an, cette situation pathologique ne sera plus considérée comme une situation pathologique visée au § 14, 5°, A.</w:t>
            </w: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5D1A5B" w:rsidP="00DA05F6">
            <w:pPr>
              <w:spacing w:line="240" w:lineRule="atLeast"/>
              <w:jc w:val="both"/>
              <w:rPr>
                <w:rFonts w:ascii="Arial" w:hAnsi="Arial"/>
                <w:b/>
                <w:color w:val="0000FF"/>
                <w:lang w:val="fr-FR"/>
              </w:rPr>
            </w:pP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D077F2" w:rsidP="00EE590F">
            <w:pPr>
              <w:spacing w:line="240" w:lineRule="atLeast"/>
              <w:jc w:val="both"/>
              <w:rPr>
                <w:rFonts w:ascii="Arial" w:hAnsi="Arial"/>
                <w:color w:val="0000FF"/>
                <w:lang w:val="fr-FR"/>
              </w:rPr>
            </w:pPr>
            <w:r w:rsidRPr="00691B71">
              <w:rPr>
                <w:rFonts w:ascii="Arial" w:eastAsia="Calibri" w:hAnsi="Arial" w:cs="Arial"/>
                <w:color w:val="0000FF"/>
                <w:lang w:val="fr-BE"/>
              </w:rPr>
              <w:t>Sans préjudice des dispositions de l'alinéa précédent, les prestations 563010, 563113, 563216, 563312, 563415, 564572, 563496 et 563570 peuvent être attestées au maximum 120 fois par situation pathologique, pour les situations visées au § 14, 5°, A, j), sur la période de un an à partir de la date de la première prestation.</w:t>
            </w:r>
            <w:r w:rsidR="00EE590F" w:rsidRPr="00EE590F">
              <w:rPr>
                <w:rFonts w:ascii="Arial" w:hAnsi="Arial"/>
                <w:color w:val="0000FF"/>
                <w:lang w:val="fr-FR"/>
              </w:rPr>
              <w:t>"</w:t>
            </w: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EE590F" w:rsidRPr="006B3DF4" w:rsidTr="00DA05F6">
        <w:trPr>
          <w:cantSplit/>
        </w:trPr>
        <w:tc>
          <w:tcPr>
            <w:tcW w:w="289" w:type="dxa"/>
          </w:tcPr>
          <w:p w:rsidR="00EE590F" w:rsidRPr="00691B71" w:rsidRDefault="00EE590F" w:rsidP="00DA05F6">
            <w:pPr>
              <w:spacing w:line="240" w:lineRule="atLeast"/>
              <w:rPr>
                <w:rFonts w:ascii="Arial" w:hAnsi="Arial"/>
                <w:color w:val="0000FF"/>
                <w:lang w:val="fr-FR"/>
              </w:rPr>
            </w:pPr>
          </w:p>
        </w:tc>
        <w:tc>
          <w:tcPr>
            <w:tcW w:w="578" w:type="dxa"/>
          </w:tcPr>
          <w:p w:rsidR="00EE590F" w:rsidRPr="00691B71" w:rsidRDefault="00EE590F" w:rsidP="00DA05F6">
            <w:pPr>
              <w:spacing w:line="240" w:lineRule="atLeast"/>
              <w:rPr>
                <w:rFonts w:ascii="Arial" w:hAnsi="Arial"/>
                <w:color w:val="0000FF"/>
                <w:lang w:val="fr-FR"/>
              </w:rPr>
            </w:pPr>
          </w:p>
        </w:tc>
        <w:tc>
          <w:tcPr>
            <w:tcW w:w="873" w:type="dxa"/>
          </w:tcPr>
          <w:p w:rsidR="00EE590F" w:rsidRPr="00691B71" w:rsidRDefault="00EE590F" w:rsidP="00DA05F6">
            <w:pPr>
              <w:spacing w:line="240" w:lineRule="atLeast"/>
              <w:rPr>
                <w:rFonts w:ascii="Arial" w:hAnsi="Arial"/>
                <w:color w:val="0000FF"/>
                <w:lang w:val="fr-FR"/>
              </w:rPr>
            </w:pPr>
          </w:p>
        </w:tc>
        <w:tc>
          <w:tcPr>
            <w:tcW w:w="892" w:type="dxa"/>
          </w:tcPr>
          <w:p w:rsidR="00EE590F" w:rsidRPr="00691B71" w:rsidRDefault="00EE590F" w:rsidP="00DA05F6">
            <w:pPr>
              <w:spacing w:line="240" w:lineRule="atLeast"/>
              <w:rPr>
                <w:rFonts w:ascii="Arial" w:hAnsi="Arial"/>
                <w:color w:val="0000FF"/>
                <w:lang w:val="fr-FR"/>
              </w:rPr>
            </w:pPr>
          </w:p>
        </w:tc>
        <w:tc>
          <w:tcPr>
            <w:tcW w:w="6717" w:type="dxa"/>
            <w:gridSpan w:val="6"/>
          </w:tcPr>
          <w:p w:rsidR="00EE590F" w:rsidRPr="00691B71" w:rsidRDefault="00EE590F" w:rsidP="00DA05F6">
            <w:pPr>
              <w:spacing w:line="240" w:lineRule="atLeast"/>
              <w:jc w:val="both"/>
              <w:rPr>
                <w:rFonts w:ascii="Arial" w:eastAsia="Calibri" w:hAnsi="Arial" w:cs="Arial"/>
                <w:color w:val="0000FF"/>
                <w:lang w:val="fr-BE"/>
              </w:rPr>
            </w:pPr>
          </w:p>
        </w:tc>
        <w:tc>
          <w:tcPr>
            <w:tcW w:w="279" w:type="dxa"/>
            <w:vAlign w:val="bottom"/>
          </w:tcPr>
          <w:p w:rsidR="00EE590F" w:rsidRPr="00691B71" w:rsidRDefault="00EE590F"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EE590F" w:rsidP="00DA05F6">
            <w:pPr>
              <w:spacing w:line="240" w:lineRule="atLeast"/>
              <w:jc w:val="both"/>
              <w:rPr>
                <w:rFonts w:ascii="Arial" w:hAnsi="Arial"/>
                <w:color w:val="0000FF"/>
                <w:lang w:val="fr-FR"/>
              </w:rPr>
            </w:pPr>
            <w:r w:rsidRPr="00691B71">
              <w:rPr>
                <w:rFonts w:ascii="Arial" w:hAnsi="Arial"/>
                <w:i/>
                <w:color w:val="0000FF"/>
                <w:sz w:val="18"/>
                <w:lang w:val="fr-FR"/>
              </w:rPr>
              <w:t>"A.R. 21.2.2014" (en vigueur 1.5.2014)</w:t>
            </w:r>
            <w:r>
              <w:rPr>
                <w:rFonts w:ascii="Arial" w:hAnsi="Arial"/>
                <w:i/>
                <w:color w:val="0000FF"/>
                <w:sz w:val="18"/>
                <w:lang w:val="fr-FR"/>
              </w:rPr>
              <w:t xml:space="preserve"> + Erratum M.B. 14.5.2014</w:t>
            </w: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EE590F" w:rsidP="00EE590F">
            <w:pPr>
              <w:spacing w:line="240" w:lineRule="atLeast"/>
              <w:jc w:val="both"/>
              <w:rPr>
                <w:rFonts w:ascii="Arial" w:hAnsi="Arial" w:cs="Arial"/>
                <w:bCs/>
                <w:color w:val="0000FF"/>
                <w:lang w:val="fr-FR"/>
              </w:rPr>
            </w:pPr>
            <w:r w:rsidRPr="00EE590F">
              <w:rPr>
                <w:rFonts w:ascii="Arial" w:hAnsi="Arial"/>
                <w:color w:val="0000FF"/>
                <w:lang w:val="fr-FR"/>
              </w:rPr>
              <w:t>"</w:t>
            </w:r>
            <w:r w:rsidR="00D077F2" w:rsidRPr="00691B71">
              <w:rPr>
                <w:rFonts w:ascii="Arial" w:eastAsia="Calibri" w:hAnsi="Arial" w:cs="Arial"/>
                <w:color w:val="0000FF"/>
                <w:lang w:val="fr-BE"/>
              </w:rPr>
              <w:t>Les prestations 563614, 563710, 563813, 563916, 564012, 564631, 564093, 564174, 639656, 639671, 639693, 639715, 639730, 639833, 639752, 639774 ou 639785 peuvent être attestées, par bénéficiaire, au maximum 60 fois par année civile. Les prestations 564270, 564292, 564314, 564336, 564351, 564653 et 564373 peuvent être attestées au maximum 20 fois par année civile et ce uniquement après avoir attesté 60 fois les prestations 563614, 563710, 563813, 563916, 564012, 564631, 564093, 639656, 639671, 639693, 639715, 639730</w:t>
            </w:r>
            <w:r>
              <w:rPr>
                <w:rFonts w:ascii="Arial" w:eastAsia="Calibri" w:hAnsi="Arial" w:cs="Arial"/>
                <w:color w:val="0000FF"/>
                <w:lang w:val="fr-BE"/>
              </w:rPr>
              <w:t>, 639833</w:t>
            </w:r>
            <w:r w:rsidR="00D077F2" w:rsidRPr="00691B71">
              <w:rPr>
                <w:rFonts w:ascii="Arial" w:eastAsia="Calibri" w:hAnsi="Arial" w:cs="Arial"/>
                <w:color w:val="0000FF"/>
                <w:lang w:val="fr-BE"/>
              </w:rPr>
              <w:t xml:space="preserve"> ou 639752. Les prestations 563651, 563754, 563850, 563953, 564056, 564675 et 563130 ne peuvent être attestées qu'après avoir attesté 60 fois les prestations 563614, 563710, 563813, 563916, 564012, 564631,  564093, 639656, 639671, 639693, 639715, 639730</w:t>
            </w:r>
            <w:r>
              <w:rPr>
                <w:rFonts w:ascii="Arial" w:eastAsia="Calibri" w:hAnsi="Arial" w:cs="Arial"/>
                <w:color w:val="0000FF"/>
                <w:lang w:val="fr-BE"/>
              </w:rPr>
              <w:t>, 639833</w:t>
            </w:r>
            <w:r w:rsidRPr="00691B71">
              <w:rPr>
                <w:rFonts w:ascii="Arial" w:eastAsia="Calibri" w:hAnsi="Arial" w:cs="Arial"/>
                <w:color w:val="0000FF"/>
                <w:lang w:val="fr-BE"/>
              </w:rPr>
              <w:t xml:space="preserve"> </w:t>
            </w:r>
            <w:r w:rsidR="00D077F2" w:rsidRPr="00691B71">
              <w:rPr>
                <w:rFonts w:ascii="Arial" w:eastAsia="Calibri" w:hAnsi="Arial" w:cs="Arial"/>
                <w:color w:val="0000FF"/>
                <w:lang w:val="fr-BE"/>
              </w:rPr>
              <w:t>ou 639752 et 20 fois les prestations. 564270, 564292, 564314, 564336, 564351, 564653 et 564373 Pour l'application de la présente disposition, une année civile commence le 1</w:t>
            </w:r>
            <w:r w:rsidR="00D077F2" w:rsidRPr="00691B71">
              <w:rPr>
                <w:rFonts w:ascii="Arial" w:eastAsia="Calibri" w:hAnsi="Arial" w:cs="Arial"/>
                <w:color w:val="0000FF"/>
                <w:vertAlign w:val="superscript"/>
                <w:lang w:val="fr-BE"/>
              </w:rPr>
              <w:t>er</w:t>
            </w:r>
            <w:r w:rsidR="00D077F2" w:rsidRPr="00691B71">
              <w:rPr>
                <w:rFonts w:ascii="Arial" w:eastAsia="Calibri" w:hAnsi="Arial" w:cs="Arial"/>
                <w:color w:val="0000FF"/>
                <w:lang w:val="fr-BE"/>
              </w:rPr>
              <w:t xml:space="preserve"> janvier et se termine le 31 décembre.</w:t>
            </w:r>
            <w:r w:rsidRPr="00EE590F">
              <w:rPr>
                <w:rFonts w:ascii="Arial" w:hAnsi="Arial"/>
                <w:color w:val="0000FF"/>
                <w:lang w:val="fr-FR"/>
              </w:rPr>
              <w:t>"</w:t>
            </w: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EE590F" w:rsidRPr="006B3DF4" w:rsidTr="00DA05F6">
        <w:trPr>
          <w:cantSplit/>
        </w:trPr>
        <w:tc>
          <w:tcPr>
            <w:tcW w:w="289" w:type="dxa"/>
          </w:tcPr>
          <w:p w:rsidR="00EE590F" w:rsidRPr="00691B71" w:rsidRDefault="00EE590F" w:rsidP="00DA05F6">
            <w:pPr>
              <w:spacing w:line="240" w:lineRule="atLeast"/>
              <w:rPr>
                <w:rFonts w:ascii="Arial" w:hAnsi="Arial"/>
                <w:color w:val="0000FF"/>
                <w:lang w:val="fr-FR"/>
              </w:rPr>
            </w:pPr>
          </w:p>
        </w:tc>
        <w:tc>
          <w:tcPr>
            <w:tcW w:w="578" w:type="dxa"/>
          </w:tcPr>
          <w:p w:rsidR="00EE590F" w:rsidRPr="00691B71" w:rsidRDefault="00EE590F" w:rsidP="00DA05F6">
            <w:pPr>
              <w:spacing w:line="240" w:lineRule="atLeast"/>
              <w:rPr>
                <w:rFonts w:ascii="Arial" w:hAnsi="Arial"/>
                <w:color w:val="0000FF"/>
                <w:lang w:val="fr-FR"/>
              </w:rPr>
            </w:pPr>
          </w:p>
        </w:tc>
        <w:tc>
          <w:tcPr>
            <w:tcW w:w="873" w:type="dxa"/>
          </w:tcPr>
          <w:p w:rsidR="00EE590F" w:rsidRPr="00691B71" w:rsidRDefault="00EE590F" w:rsidP="00DA05F6">
            <w:pPr>
              <w:spacing w:line="240" w:lineRule="atLeast"/>
              <w:rPr>
                <w:rFonts w:ascii="Arial" w:hAnsi="Arial"/>
                <w:color w:val="0000FF"/>
                <w:lang w:val="fr-FR"/>
              </w:rPr>
            </w:pPr>
          </w:p>
        </w:tc>
        <w:tc>
          <w:tcPr>
            <w:tcW w:w="892" w:type="dxa"/>
          </w:tcPr>
          <w:p w:rsidR="00EE590F" w:rsidRPr="00691B71" w:rsidRDefault="00EE590F" w:rsidP="00DA05F6">
            <w:pPr>
              <w:spacing w:line="240" w:lineRule="atLeast"/>
              <w:rPr>
                <w:rFonts w:ascii="Arial" w:hAnsi="Arial"/>
                <w:color w:val="0000FF"/>
                <w:lang w:val="fr-FR"/>
              </w:rPr>
            </w:pPr>
          </w:p>
        </w:tc>
        <w:tc>
          <w:tcPr>
            <w:tcW w:w="6717" w:type="dxa"/>
            <w:gridSpan w:val="6"/>
          </w:tcPr>
          <w:p w:rsidR="00EE590F" w:rsidRPr="00691B71" w:rsidRDefault="00EE590F" w:rsidP="00DA05F6">
            <w:pPr>
              <w:spacing w:line="240" w:lineRule="atLeast"/>
              <w:jc w:val="both"/>
              <w:rPr>
                <w:rFonts w:ascii="Arial" w:eastAsia="Calibri" w:hAnsi="Arial" w:cs="Arial"/>
                <w:color w:val="0000FF"/>
                <w:lang w:val="fr-BE"/>
              </w:rPr>
            </w:pPr>
          </w:p>
        </w:tc>
        <w:tc>
          <w:tcPr>
            <w:tcW w:w="279" w:type="dxa"/>
            <w:vAlign w:val="bottom"/>
          </w:tcPr>
          <w:p w:rsidR="00EE590F" w:rsidRPr="00691B71" w:rsidRDefault="00EE590F" w:rsidP="00DA05F6">
            <w:pPr>
              <w:spacing w:line="240" w:lineRule="atLeast"/>
              <w:jc w:val="right"/>
              <w:rPr>
                <w:rFonts w:ascii="Arial" w:hAnsi="Arial"/>
                <w:color w:val="0000FF"/>
                <w:lang w:val="fr-FR"/>
              </w:rPr>
            </w:pPr>
          </w:p>
        </w:tc>
      </w:tr>
      <w:tr w:rsidR="00535D59" w:rsidRPr="006B3DF4" w:rsidTr="00DA05F6">
        <w:trPr>
          <w:cantSplit/>
        </w:trPr>
        <w:tc>
          <w:tcPr>
            <w:tcW w:w="289" w:type="dxa"/>
          </w:tcPr>
          <w:p w:rsidR="00535D59" w:rsidRDefault="00535D59" w:rsidP="00DA05F6">
            <w:pPr>
              <w:spacing w:line="240" w:lineRule="atLeast"/>
              <w:rPr>
                <w:rFonts w:ascii="Arial" w:hAnsi="Arial"/>
                <w:color w:val="0000FF"/>
                <w:lang w:val="fr-FR"/>
              </w:rPr>
            </w:pPr>
          </w:p>
          <w:p w:rsidR="00535D59" w:rsidRDefault="00535D59" w:rsidP="00DA05F6">
            <w:pPr>
              <w:spacing w:line="240" w:lineRule="atLeast"/>
              <w:rPr>
                <w:rFonts w:ascii="Arial" w:hAnsi="Arial"/>
                <w:color w:val="0000FF"/>
                <w:lang w:val="fr-FR"/>
              </w:rPr>
            </w:pPr>
          </w:p>
          <w:p w:rsidR="00535D59" w:rsidRPr="00691B71" w:rsidRDefault="00535D59" w:rsidP="00DA05F6">
            <w:pPr>
              <w:spacing w:line="240" w:lineRule="atLeast"/>
              <w:rPr>
                <w:rFonts w:ascii="Arial" w:hAnsi="Arial"/>
                <w:color w:val="0000FF"/>
                <w:lang w:val="fr-FR"/>
              </w:rPr>
            </w:pPr>
          </w:p>
        </w:tc>
        <w:tc>
          <w:tcPr>
            <w:tcW w:w="578" w:type="dxa"/>
          </w:tcPr>
          <w:p w:rsidR="00535D59" w:rsidRPr="00691B71" w:rsidRDefault="00535D59" w:rsidP="00DA05F6">
            <w:pPr>
              <w:spacing w:line="240" w:lineRule="atLeast"/>
              <w:rPr>
                <w:rFonts w:ascii="Arial" w:hAnsi="Arial"/>
                <w:color w:val="0000FF"/>
                <w:lang w:val="fr-FR"/>
              </w:rPr>
            </w:pPr>
          </w:p>
        </w:tc>
        <w:tc>
          <w:tcPr>
            <w:tcW w:w="873" w:type="dxa"/>
          </w:tcPr>
          <w:p w:rsidR="00535D59" w:rsidRPr="00691B71" w:rsidRDefault="00535D59" w:rsidP="00DA05F6">
            <w:pPr>
              <w:spacing w:line="240" w:lineRule="atLeast"/>
              <w:rPr>
                <w:rFonts w:ascii="Arial" w:hAnsi="Arial"/>
                <w:color w:val="0000FF"/>
                <w:lang w:val="fr-FR"/>
              </w:rPr>
            </w:pPr>
          </w:p>
        </w:tc>
        <w:tc>
          <w:tcPr>
            <w:tcW w:w="892" w:type="dxa"/>
          </w:tcPr>
          <w:p w:rsidR="00535D59" w:rsidRPr="00691B71" w:rsidRDefault="00535D59" w:rsidP="00DA05F6">
            <w:pPr>
              <w:spacing w:line="240" w:lineRule="atLeast"/>
              <w:rPr>
                <w:rFonts w:ascii="Arial" w:hAnsi="Arial"/>
                <w:color w:val="0000FF"/>
                <w:lang w:val="fr-FR"/>
              </w:rPr>
            </w:pPr>
          </w:p>
        </w:tc>
        <w:tc>
          <w:tcPr>
            <w:tcW w:w="6717" w:type="dxa"/>
            <w:gridSpan w:val="6"/>
          </w:tcPr>
          <w:p w:rsidR="00535D59" w:rsidRPr="00691B71" w:rsidRDefault="00535D59" w:rsidP="00DA05F6">
            <w:pPr>
              <w:spacing w:line="240" w:lineRule="atLeast"/>
              <w:jc w:val="both"/>
              <w:rPr>
                <w:rFonts w:ascii="Arial" w:eastAsia="Calibri" w:hAnsi="Arial" w:cs="Arial"/>
                <w:color w:val="0000FF"/>
                <w:lang w:val="fr-BE"/>
              </w:rPr>
            </w:pPr>
          </w:p>
        </w:tc>
        <w:tc>
          <w:tcPr>
            <w:tcW w:w="279" w:type="dxa"/>
            <w:vAlign w:val="bottom"/>
          </w:tcPr>
          <w:p w:rsidR="00535D59" w:rsidRPr="00691B71" w:rsidRDefault="00535D59" w:rsidP="00DA05F6">
            <w:pPr>
              <w:spacing w:line="240" w:lineRule="atLeast"/>
              <w:jc w:val="right"/>
              <w:rPr>
                <w:rFonts w:ascii="Arial" w:hAnsi="Arial"/>
                <w:color w:val="0000FF"/>
                <w:lang w:val="fr-FR"/>
              </w:rPr>
            </w:pPr>
          </w:p>
        </w:tc>
      </w:tr>
      <w:tr w:rsidR="005D1A5B" w:rsidRPr="00691B71"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EE590F" w:rsidP="00DA05F6">
            <w:pPr>
              <w:spacing w:line="240" w:lineRule="atLeast"/>
              <w:jc w:val="both"/>
              <w:rPr>
                <w:rFonts w:ascii="Arial" w:hAnsi="Arial"/>
                <w:color w:val="0000FF"/>
                <w:lang w:val="fr-FR"/>
              </w:rPr>
            </w:pPr>
            <w:r w:rsidRPr="00691B71">
              <w:rPr>
                <w:rFonts w:ascii="Arial" w:hAnsi="Arial"/>
                <w:i/>
                <w:color w:val="0000FF"/>
                <w:sz w:val="18"/>
                <w:lang w:val="fr-FR"/>
              </w:rPr>
              <w:t>"A.R. 21.2.2014" (en vigueur 1.5.2014)</w:t>
            </w: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EE590F" w:rsidP="00DA05F6">
            <w:pPr>
              <w:spacing w:line="240" w:lineRule="atLeast"/>
              <w:jc w:val="both"/>
              <w:rPr>
                <w:rFonts w:ascii="Arial" w:hAnsi="Arial"/>
                <w:color w:val="0000FF"/>
                <w:lang w:val="fr-FR"/>
              </w:rPr>
            </w:pPr>
            <w:r w:rsidRPr="00EE590F">
              <w:rPr>
                <w:rFonts w:ascii="Arial" w:hAnsi="Arial"/>
                <w:color w:val="0000FF"/>
                <w:lang w:val="fr-FR"/>
              </w:rPr>
              <w:t>"</w:t>
            </w:r>
            <w:r w:rsidR="00D077F2" w:rsidRPr="00691B71">
              <w:rPr>
                <w:rFonts w:ascii="Arial" w:eastAsia="Calibri" w:hAnsi="Arial" w:cs="Arial"/>
                <w:color w:val="0000FF"/>
                <w:lang w:val="fr-BE"/>
              </w:rPr>
              <w:t>Les prestations 639656, 639671, 639693, 639715, 639730, 639833,  639752, 639774 et 639785 peuvent être attestées pour les situations pathologiques visées au § 14, 5°, B, h). En cas d'attestation durant la même année civile de prestations 563614, 563710, 563813, 563916, 564012, 564631, 564093, 564174, 639656, 639671, 639693, 639715, 639730, 639833,  639752, 639774 et 639785 le nombre total de ces prestations ne peut dépasser 60 séances par année civile.</w:t>
            </w: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5D1A5B" w:rsidP="00DA05F6">
            <w:pPr>
              <w:spacing w:line="240" w:lineRule="atLeast"/>
              <w:jc w:val="both"/>
              <w:rPr>
                <w:rFonts w:ascii="Arial" w:hAnsi="Arial"/>
                <w:color w:val="0000FF"/>
                <w:lang w:val="fr-FR"/>
              </w:rPr>
            </w:pP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D077F2" w:rsidRPr="00691B71" w:rsidRDefault="00D077F2" w:rsidP="00D077F2">
            <w:pPr>
              <w:jc w:val="both"/>
              <w:rPr>
                <w:rFonts w:ascii="Arial" w:eastAsia="Calibri" w:hAnsi="Arial" w:cs="Arial"/>
                <w:color w:val="0000FF"/>
                <w:lang w:val="fr-BE"/>
              </w:rPr>
            </w:pPr>
            <w:r w:rsidRPr="00691B71">
              <w:rPr>
                <w:rFonts w:ascii="Arial" w:eastAsia="Calibri" w:hAnsi="Arial" w:cs="Arial"/>
                <w:color w:val="0000FF"/>
                <w:lang w:val="fr-BE"/>
              </w:rPr>
              <w:t>Une situation pathologique visée au § 14, 5°, B, peut persister après l'expiration de la période de validité prévue au § 14, 4°, alinéa 2, 2e tiret d'une notification. Dans cette occurrence, le kinésithérapeute peut introduire pour cette même situation pathologique, un renouvellement de notification auprès du médecin-conseil. Ce renouvellement de notification doit répondre à toutes les conditions mentionnées au § 14, 4°. Si la</w:t>
            </w:r>
          </w:p>
          <w:p w:rsidR="005D1A5B" w:rsidRPr="00691B71" w:rsidRDefault="00D077F2" w:rsidP="00D077F2">
            <w:pPr>
              <w:spacing w:line="240" w:lineRule="atLeast"/>
              <w:jc w:val="both"/>
              <w:rPr>
                <w:rFonts w:ascii="Arial" w:hAnsi="Arial" w:cs="Arial"/>
                <w:color w:val="0000FF"/>
                <w:lang w:val="fr-FR"/>
              </w:rPr>
            </w:pPr>
            <w:r w:rsidRPr="00691B71">
              <w:rPr>
                <w:rFonts w:ascii="Arial" w:eastAsia="Calibri" w:hAnsi="Arial" w:cs="Arial"/>
                <w:color w:val="0000FF"/>
                <w:lang w:val="fr-BE"/>
              </w:rPr>
              <w:t>période de traitement pour une autre situation pathologique visée au § 14, 5°, B est déjà en cours, un renouvellement de notification est interdit.</w:t>
            </w: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5D1A5B" w:rsidP="00DA05F6">
            <w:pPr>
              <w:spacing w:line="240" w:lineRule="atLeast"/>
              <w:jc w:val="both"/>
              <w:rPr>
                <w:rFonts w:ascii="Arial" w:hAnsi="Arial"/>
                <w:color w:val="0000FF"/>
                <w:lang w:val="fr-FR"/>
              </w:rPr>
            </w:pP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D077F2" w:rsidP="00DA05F6">
            <w:pPr>
              <w:spacing w:line="240" w:lineRule="atLeast"/>
              <w:jc w:val="both"/>
              <w:rPr>
                <w:rFonts w:ascii="Arial" w:hAnsi="Arial" w:cs="Arial"/>
                <w:color w:val="0000FF"/>
                <w:lang w:val="fr-FR"/>
              </w:rPr>
            </w:pPr>
            <w:r w:rsidRPr="00691B71">
              <w:rPr>
                <w:rFonts w:ascii="Arial" w:eastAsia="Calibri" w:hAnsi="Arial" w:cs="Arial"/>
                <w:color w:val="0000FF"/>
                <w:lang w:val="fr-BE"/>
              </w:rPr>
              <w:t>Sans préjudice des dispositions du § 14, 1°, si le bénéficiaire est atteint d'une nouvelle situation pathologique non visée au § 10 durant la période de validité prévue au § 14, 4°, alinéa 2, 1er tiret d'une notification pour une situation pathologique visée au § 14, 5°, A, le médecin-conseil peut, à la demande du kinésithérapeute, donner l'autorisation :</w:t>
            </w: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5D1A5B" w:rsidP="00DA05F6">
            <w:pPr>
              <w:spacing w:line="240" w:lineRule="atLeast"/>
              <w:jc w:val="both"/>
              <w:rPr>
                <w:rFonts w:ascii="Arial" w:hAnsi="Arial" w:cs="Arial"/>
                <w:color w:val="0000FF"/>
                <w:lang w:val="fr-FR"/>
              </w:rPr>
            </w:pP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425" w:type="dxa"/>
            <w:gridSpan w:val="2"/>
          </w:tcPr>
          <w:p w:rsidR="005D1A5B" w:rsidRPr="00691B71" w:rsidRDefault="00D077F2" w:rsidP="00DA05F6">
            <w:pPr>
              <w:spacing w:line="240" w:lineRule="atLeast"/>
              <w:jc w:val="right"/>
              <w:rPr>
                <w:rFonts w:ascii="Arial" w:hAnsi="Arial"/>
                <w:color w:val="0000FF"/>
                <w:lang w:val="fr-BE"/>
              </w:rPr>
            </w:pPr>
            <w:r w:rsidRPr="00691B71">
              <w:rPr>
                <w:rFonts w:ascii="Arial" w:eastAsia="Calibri" w:hAnsi="Arial" w:cs="Arial"/>
                <w:color w:val="0000FF"/>
                <w:lang w:val="fr-BE"/>
              </w:rPr>
              <w:t>-</w:t>
            </w:r>
          </w:p>
        </w:tc>
        <w:tc>
          <w:tcPr>
            <w:tcW w:w="6292" w:type="dxa"/>
            <w:gridSpan w:val="4"/>
          </w:tcPr>
          <w:p w:rsidR="005D1A5B" w:rsidRPr="00691B71" w:rsidRDefault="00D077F2" w:rsidP="00EE590F">
            <w:pPr>
              <w:spacing w:line="240" w:lineRule="atLeast"/>
              <w:jc w:val="both"/>
              <w:rPr>
                <w:rFonts w:ascii="Arial" w:hAnsi="Arial"/>
                <w:color w:val="0000FF"/>
                <w:lang w:val="fr-FR"/>
              </w:rPr>
            </w:pPr>
            <w:r w:rsidRPr="00691B71">
              <w:rPr>
                <w:rFonts w:ascii="Arial" w:eastAsia="Calibri" w:hAnsi="Arial" w:cs="Arial"/>
                <w:color w:val="0000FF"/>
                <w:lang w:val="fr-BE"/>
              </w:rPr>
              <w:t>soit d'attester au maximum 60 prestations 563010, 563113, 563216, 563312, 563415, 564572, 563496 ou 563570 supplémentaires par nouvelle situation pathologique telle qu'elle est prévue au point 5°, A de ce paragraphe, pendant une période d'un an à partir de la date de début indiquée sur la notification de la nouvelle situation pathologique; la période à laquelle se rapporte la notification précédente est clôturée le jour précédant la date de début susmentionnée. Par nouvelle situation pathologique telle qu'elle est prévue au point 5°, A, j) de ce paragraphe, le médecin-conseil peut, à la demande du kinésithérapeute, donner l'autorisation d'attester au maximum 120 prestations 563010, 563113, 563216, 563312, 563415, 564572, 563496 ou 563570 supplémentaires, pendant une période d'un an à partir de la date de début indiquée sur la notification de la nouvelle situation pathologique; la période à laquelle se rapporte la notification précédente est clôturée le jour précédant la date de début susmentionnée.</w:t>
            </w:r>
            <w:r w:rsidR="00EE590F" w:rsidRPr="00EE590F">
              <w:rPr>
                <w:rFonts w:ascii="Arial" w:hAnsi="Arial"/>
                <w:color w:val="0000FF"/>
                <w:lang w:val="fr-FR"/>
              </w:rPr>
              <w:t>"</w:t>
            </w: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EE590F" w:rsidRPr="006B3DF4" w:rsidTr="00DA05F6">
        <w:trPr>
          <w:cantSplit/>
        </w:trPr>
        <w:tc>
          <w:tcPr>
            <w:tcW w:w="289" w:type="dxa"/>
          </w:tcPr>
          <w:p w:rsidR="00EE590F" w:rsidRPr="00691B71" w:rsidRDefault="00EE590F" w:rsidP="00DA05F6">
            <w:pPr>
              <w:spacing w:line="240" w:lineRule="atLeast"/>
              <w:rPr>
                <w:rFonts w:ascii="Arial" w:hAnsi="Arial"/>
                <w:color w:val="0000FF"/>
                <w:lang w:val="fr-FR"/>
              </w:rPr>
            </w:pPr>
          </w:p>
        </w:tc>
        <w:tc>
          <w:tcPr>
            <w:tcW w:w="578" w:type="dxa"/>
          </w:tcPr>
          <w:p w:rsidR="00EE590F" w:rsidRPr="00691B71" w:rsidRDefault="00EE590F" w:rsidP="00DA05F6">
            <w:pPr>
              <w:spacing w:line="240" w:lineRule="atLeast"/>
              <w:rPr>
                <w:rFonts w:ascii="Arial" w:hAnsi="Arial"/>
                <w:color w:val="0000FF"/>
                <w:lang w:val="fr-FR"/>
              </w:rPr>
            </w:pPr>
          </w:p>
        </w:tc>
        <w:tc>
          <w:tcPr>
            <w:tcW w:w="873" w:type="dxa"/>
          </w:tcPr>
          <w:p w:rsidR="00EE590F" w:rsidRPr="00691B71" w:rsidRDefault="00EE590F" w:rsidP="00DA05F6">
            <w:pPr>
              <w:spacing w:line="240" w:lineRule="atLeast"/>
              <w:rPr>
                <w:rFonts w:ascii="Arial" w:hAnsi="Arial"/>
                <w:color w:val="0000FF"/>
                <w:lang w:val="fr-FR"/>
              </w:rPr>
            </w:pPr>
          </w:p>
        </w:tc>
        <w:tc>
          <w:tcPr>
            <w:tcW w:w="892" w:type="dxa"/>
          </w:tcPr>
          <w:p w:rsidR="00EE590F" w:rsidRPr="00691B71" w:rsidRDefault="00EE590F" w:rsidP="00DA05F6">
            <w:pPr>
              <w:spacing w:line="240" w:lineRule="atLeast"/>
              <w:rPr>
                <w:rFonts w:ascii="Arial" w:hAnsi="Arial"/>
                <w:color w:val="0000FF"/>
                <w:lang w:val="fr-FR"/>
              </w:rPr>
            </w:pPr>
          </w:p>
        </w:tc>
        <w:tc>
          <w:tcPr>
            <w:tcW w:w="425" w:type="dxa"/>
            <w:gridSpan w:val="2"/>
          </w:tcPr>
          <w:p w:rsidR="00EE590F" w:rsidRPr="00691B71" w:rsidRDefault="00EE590F" w:rsidP="00DA05F6">
            <w:pPr>
              <w:spacing w:line="240" w:lineRule="atLeast"/>
              <w:jc w:val="right"/>
              <w:rPr>
                <w:rFonts w:ascii="Arial" w:eastAsia="Calibri" w:hAnsi="Arial" w:cs="Arial"/>
                <w:color w:val="0000FF"/>
                <w:lang w:val="fr-BE"/>
              </w:rPr>
            </w:pPr>
          </w:p>
        </w:tc>
        <w:tc>
          <w:tcPr>
            <w:tcW w:w="6292" w:type="dxa"/>
            <w:gridSpan w:val="4"/>
          </w:tcPr>
          <w:p w:rsidR="00EE590F" w:rsidRPr="00691B71" w:rsidRDefault="00EE590F" w:rsidP="00DA05F6">
            <w:pPr>
              <w:spacing w:line="240" w:lineRule="atLeast"/>
              <w:jc w:val="both"/>
              <w:rPr>
                <w:rFonts w:ascii="Arial" w:eastAsia="Calibri" w:hAnsi="Arial" w:cs="Arial"/>
                <w:color w:val="0000FF"/>
                <w:lang w:val="fr-BE"/>
              </w:rPr>
            </w:pPr>
          </w:p>
        </w:tc>
        <w:tc>
          <w:tcPr>
            <w:tcW w:w="279" w:type="dxa"/>
            <w:vAlign w:val="bottom"/>
          </w:tcPr>
          <w:p w:rsidR="00EE590F" w:rsidRPr="00691B71" w:rsidRDefault="00EE590F"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EE590F" w:rsidP="00DA05F6">
            <w:pPr>
              <w:spacing w:line="240" w:lineRule="atLeast"/>
              <w:jc w:val="both"/>
              <w:rPr>
                <w:rFonts w:ascii="Arial" w:hAnsi="Arial"/>
                <w:color w:val="0000FF"/>
                <w:lang w:val="fr-BE"/>
              </w:rPr>
            </w:pPr>
            <w:r w:rsidRPr="00691B71">
              <w:rPr>
                <w:rFonts w:ascii="Arial" w:hAnsi="Arial"/>
                <w:i/>
                <w:color w:val="0000FF"/>
                <w:sz w:val="18"/>
                <w:lang w:val="fr-FR"/>
              </w:rPr>
              <w:t>"A.R. 21.2.2014" (en vigueur 1.5.2014)</w:t>
            </w:r>
            <w:r>
              <w:rPr>
                <w:rFonts w:ascii="Arial" w:hAnsi="Arial"/>
                <w:i/>
                <w:color w:val="0000FF"/>
                <w:sz w:val="18"/>
                <w:lang w:val="fr-FR"/>
              </w:rPr>
              <w:t xml:space="preserve"> + Erratum M.B. 14.5.2014</w:t>
            </w:r>
          </w:p>
        </w:tc>
        <w:tc>
          <w:tcPr>
            <w:tcW w:w="279" w:type="dxa"/>
            <w:vAlign w:val="bottom"/>
          </w:tcPr>
          <w:p w:rsidR="005D1A5B" w:rsidRPr="00691B71" w:rsidRDefault="005D1A5B" w:rsidP="00DA05F6">
            <w:pPr>
              <w:spacing w:line="240" w:lineRule="atLeast"/>
              <w:jc w:val="right"/>
              <w:rPr>
                <w:rFonts w:ascii="Arial" w:hAnsi="Arial"/>
                <w:color w:val="0000FF"/>
                <w:lang w:val="fr-BE"/>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BE"/>
              </w:rPr>
            </w:pPr>
          </w:p>
        </w:tc>
        <w:tc>
          <w:tcPr>
            <w:tcW w:w="578" w:type="dxa"/>
          </w:tcPr>
          <w:p w:rsidR="005D1A5B" w:rsidRPr="00691B71" w:rsidRDefault="005D1A5B" w:rsidP="00DA05F6">
            <w:pPr>
              <w:spacing w:line="240" w:lineRule="atLeast"/>
              <w:rPr>
                <w:rFonts w:ascii="Arial" w:hAnsi="Arial"/>
                <w:color w:val="0000FF"/>
                <w:lang w:val="fr-BE"/>
              </w:rPr>
            </w:pPr>
          </w:p>
        </w:tc>
        <w:tc>
          <w:tcPr>
            <w:tcW w:w="873" w:type="dxa"/>
          </w:tcPr>
          <w:p w:rsidR="005D1A5B" w:rsidRPr="00691B71" w:rsidRDefault="005D1A5B" w:rsidP="00DA05F6">
            <w:pPr>
              <w:spacing w:line="240" w:lineRule="atLeast"/>
              <w:rPr>
                <w:rFonts w:ascii="Arial" w:hAnsi="Arial"/>
                <w:color w:val="0000FF"/>
                <w:lang w:val="fr-BE"/>
              </w:rPr>
            </w:pPr>
          </w:p>
        </w:tc>
        <w:tc>
          <w:tcPr>
            <w:tcW w:w="892" w:type="dxa"/>
          </w:tcPr>
          <w:p w:rsidR="005D1A5B" w:rsidRPr="00691B71" w:rsidRDefault="005D1A5B" w:rsidP="00DA05F6">
            <w:pPr>
              <w:spacing w:line="240" w:lineRule="atLeast"/>
              <w:rPr>
                <w:rFonts w:ascii="Arial" w:hAnsi="Arial"/>
                <w:color w:val="0000FF"/>
                <w:lang w:val="fr-BE"/>
              </w:rPr>
            </w:pPr>
          </w:p>
        </w:tc>
        <w:tc>
          <w:tcPr>
            <w:tcW w:w="425" w:type="dxa"/>
            <w:gridSpan w:val="2"/>
          </w:tcPr>
          <w:p w:rsidR="005D1A5B" w:rsidRPr="00691B71" w:rsidRDefault="00EE590F" w:rsidP="00DA05F6">
            <w:pPr>
              <w:spacing w:line="240" w:lineRule="atLeast"/>
              <w:jc w:val="right"/>
              <w:rPr>
                <w:rFonts w:ascii="Arial" w:hAnsi="Arial"/>
                <w:color w:val="0000FF"/>
                <w:lang w:val="fr-BE"/>
              </w:rPr>
            </w:pPr>
            <w:r w:rsidRPr="00EE590F">
              <w:rPr>
                <w:rFonts w:ascii="Arial" w:hAnsi="Arial"/>
                <w:color w:val="0000FF"/>
                <w:lang w:val="fr-FR"/>
              </w:rPr>
              <w:t>"</w:t>
            </w:r>
            <w:r w:rsidR="00D077F2" w:rsidRPr="00691B71">
              <w:rPr>
                <w:rFonts w:ascii="Arial" w:eastAsia="Calibri" w:hAnsi="Arial" w:cs="Arial"/>
                <w:color w:val="0000FF"/>
                <w:lang w:val="fr-BE"/>
              </w:rPr>
              <w:t>-</w:t>
            </w:r>
          </w:p>
        </w:tc>
        <w:tc>
          <w:tcPr>
            <w:tcW w:w="6292" w:type="dxa"/>
            <w:gridSpan w:val="4"/>
          </w:tcPr>
          <w:p w:rsidR="005D1A5B" w:rsidRPr="00691B71" w:rsidRDefault="00D077F2" w:rsidP="00EE590F">
            <w:pPr>
              <w:spacing w:line="240" w:lineRule="atLeast"/>
              <w:jc w:val="both"/>
              <w:rPr>
                <w:rFonts w:ascii="Arial" w:hAnsi="Arial"/>
                <w:color w:val="0000FF"/>
                <w:lang w:val="fr-FR"/>
              </w:rPr>
            </w:pPr>
            <w:r w:rsidRPr="00691B71">
              <w:rPr>
                <w:rFonts w:ascii="Arial" w:eastAsia="Calibri" w:hAnsi="Arial" w:cs="Arial"/>
                <w:color w:val="0000FF"/>
                <w:lang w:val="fr-BE"/>
              </w:rPr>
              <w:t>soit d'attester au maximum 60 prestations 563614, 563710, 563813, 563916, 564012, 564631, 564093, 564174, 639656, 639671, 639693, 639715, 639730, 639833, 639752, 639774 ou 639785 supplémentaires et maximum 20 prestations 564270, 564292, 564314, 564336, 564351, 564653 et 564373 supplémentaires par nouvelle situation pathologique telle qu'elle est prévue au point 5°, B, de ce paragraphe, pendant la période restante de l'année civile en cours; pendant les deux années civiles suivantes, 60 prestations 563614, 563710, 563813, 563916, 564012, 564631, 564093, 564174, 639656, 639671, 639693, 639715, 639730, 639833, 639752, 639774 ou 639785 et maximum 20 prestations 564270, 564292, 564314, 564336, 564351</w:t>
            </w:r>
            <w:r w:rsidR="00EE590F">
              <w:rPr>
                <w:rFonts w:ascii="Arial" w:eastAsia="Calibri" w:hAnsi="Arial" w:cs="Arial"/>
                <w:color w:val="0000FF"/>
                <w:lang w:val="fr-BE"/>
              </w:rPr>
              <w:t>, 564653</w:t>
            </w:r>
            <w:r w:rsidRPr="00691B71">
              <w:rPr>
                <w:rFonts w:ascii="Arial" w:eastAsia="Calibri" w:hAnsi="Arial" w:cs="Arial"/>
                <w:color w:val="0000FF"/>
                <w:lang w:val="fr-BE"/>
              </w:rPr>
              <w:t xml:space="preserve"> et 564373 supplémentaires peuvent également être attestées par année civile dans le cadre de la nouvelle situation pathologique susmentionnée.</w:t>
            </w:r>
            <w:r w:rsidR="00EE590F" w:rsidRPr="00EE590F">
              <w:rPr>
                <w:rFonts w:ascii="Arial" w:hAnsi="Arial"/>
                <w:color w:val="0000FF"/>
                <w:lang w:val="fr-FR"/>
              </w:rPr>
              <w:t>"</w:t>
            </w: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535D59" w:rsidRPr="006B3DF4" w:rsidTr="00DA05F6">
        <w:trPr>
          <w:cantSplit/>
        </w:trPr>
        <w:tc>
          <w:tcPr>
            <w:tcW w:w="289" w:type="dxa"/>
          </w:tcPr>
          <w:p w:rsidR="00535D59" w:rsidRPr="00691B71" w:rsidRDefault="00535D59" w:rsidP="00DA05F6">
            <w:pPr>
              <w:spacing w:line="240" w:lineRule="atLeast"/>
              <w:rPr>
                <w:rFonts w:ascii="Arial" w:hAnsi="Arial"/>
                <w:color w:val="0000FF"/>
                <w:lang w:val="fr-BE"/>
              </w:rPr>
            </w:pPr>
          </w:p>
        </w:tc>
        <w:tc>
          <w:tcPr>
            <w:tcW w:w="578" w:type="dxa"/>
          </w:tcPr>
          <w:p w:rsidR="00535D59" w:rsidRPr="00691B71" w:rsidRDefault="00535D59" w:rsidP="00DA05F6">
            <w:pPr>
              <w:spacing w:line="240" w:lineRule="atLeast"/>
              <w:rPr>
                <w:rFonts w:ascii="Arial" w:hAnsi="Arial"/>
                <w:color w:val="0000FF"/>
                <w:lang w:val="fr-BE"/>
              </w:rPr>
            </w:pPr>
          </w:p>
        </w:tc>
        <w:tc>
          <w:tcPr>
            <w:tcW w:w="873" w:type="dxa"/>
          </w:tcPr>
          <w:p w:rsidR="00535D59" w:rsidRPr="00691B71" w:rsidRDefault="00535D59" w:rsidP="00DA05F6">
            <w:pPr>
              <w:spacing w:line="240" w:lineRule="atLeast"/>
              <w:rPr>
                <w:rFonts w:ascii="Arial" w:hAnsi="Arial"/>
                <w:color w:val="0000FF"/>
                <w:lang w:val="fr-BE"/>
              </w:rPr>
            </w:pPr>
          </w:p>
        </w:tc>
        <w:tc>
          <w:tcPr>
            <w:tcW w:w="892" w:type="dxa"/>
          </w:tcPr>
          <w:p w:rsidR="00535D59" w:rsidRPr="00691B71" w:rsidRDefault="00535D59" w:rsidP="00DA05F6">
            <w:pPr>
              <w:spacing w:line="240" w:lineRule="atLeast"/>
              <w:rPr>
                <w:rFonts w:ascii="Arial" w:hAnsi="Arial"/>
                <w:color w:val="0000FF"/>
                <w:lang w:val="fr-BE"/>
              </w:rPr>
            </w:pPr>
          </w:p>
        </w:tc>
        <w:tc>
          <w:tcPr>
            <w:tcW w:w="425" w:type="dxa"/>
            <w:gridSpan w:val="2"/>
          </w:tcPr>
          <w:p w:rsidR="00535D59" w:rsidRPr="00EE590F" w:rsidRDefault="00535D59" w:rsidP="00DA05F6">
            <w:pPr>
              <w:spacing w:line="240" w:lineRule="atLeast"/>
              <w:jc w:val="right"/>
              <w:rPr>
                <w:rFonts w:ascii="Arial" w:hAnsi="Arial"/>
                <w:color w:val="0000FF"/>
                <w:lang w:val="fr-FR"/>
              </w:rPr>
            </w:pPr>
          </w:p>
        </w:tc>
        <w:tc>
          <w:tcPr>
            <w:tcW w:w="6292" w:type="dxa"/>
            <w:gridSpan w:val="4"/>
          </w:tcPr>
          <w:p w:rsidR="00535D59" w:rsidRPr="00691B71" w:rsidRDefault="00535D59" w:rsidP="00EE590F">
            <w:pPr>
              <w:spacing w:line="240" w:lineRule="atLeast"/>
              <w:jc w:val="both"/>
              <w:rPr>
                <w:rFonts w:ascii="Arial" w:eastAsia="Calibri" w:hAnsi="Arial" w:cs="Arial"/>
                <w:color w:val="0000FF"/>
                <w:lang w:val="fr-BE"/>
              </w:rPr>
            </w:pPr>
          </w:p>
        </w:tc>
        <w:tc>
          <w:tcPr>
            <w:tcW w:w="279" w:type="dxa"/>
            <w:vAlign w:val="bottom"/>
          </w:tcPr>
          <w:p w:rsidR="00535D59" w:rsidRPr="00691B71" w:rsidRDefault="00535D59" w:rsidP="00DA05F6">
            <w:pPr>
              <w:spacing w:line="240" w:lineRule="atLeast"/>
              <w:jc w:val="right"/>
              <w:rPr>
                <w:rFonts w:ascii="Arial" w:hAnsi="Arial"/>
                <w:color w:val="0000FF"/>
                <w:lang w:val="fr-FR"/>
              </w:rPr>
            </w:pPr>
          </w:p>
        </w:tc>
      </w:tr>
      <w:tr w:rsidR="00EE590F" w:rsidRPr="006B3DF4" w:rsidTr="00DA05F6">
        <w:trPr>
          <w:cantSplit/>
        </w:trPr>
        <w:tc>
          <w:tcPr>
            <w:tcW w:w="289" w:type="dxa"/>
          </w:tcPr>
          <w:p w:rsidR="00EE590F" w:rsidRPr="00691B71" w:rsidRDefault="00EE590F" w:rsidP="00DA05F6">
            <w:pPr>
              <w:spacing w:line="240" w:lineRule="atLeast"/>
              <w:rPr>
                <w:rFonts w:ascii="Arial" w:hAnsi="Arial"/>
                <w:color w:val="0000FF"/>
                <w:lang w:val="fr-BE"/>
              </w:rPr>
            </w:pPr>
          </w:p>
        </w:tc>
        <w:tc>
          <w:tcPr>
            <w:tcW w:w="578" w:type="dxa"/>
          </w:tcPr>
          <w:p w:rsidR="00EE590F" w:rsidRPr="00691B71" w:rsidRDefault="00EE590F" w:rsidP="00DA05F6">
            <w:pPr>
              <w:spacing w:line="240" w:lineRule="atLeast"/>
              <w:rPr>
                <w:rFonts w:ascii="Arial" w:hAnsi="Arial"/>
                <w:color w:val="0000FF"/>
                <w:lang w:val="fr-BE"/>
              </w:rPr>
            </w:pPr>
          </w:p>
        </w:tc>
        <w:tc>
          <w:tcPr>
            <w:tcW w:w="873" w:type="dxa"/>
          </w:tcPr>
          <w:p w:rsidR="00EE590F" w:rsidRPr="00691B71" w:rsidRDefault="00EE590F" w:rsidP="00DA05F6">
            <w:pPr>
              <w:spacing w:line="240" w:lineRule="atLeast"/>
              <w:rPr>
                <w:rFonts w:ascii="Arial" w:hAnsi="Arial"/>
                <w:color w:val="0000FF"/>
                <w:lang w:val="fr-BE"/>
              </w:rPr>
            </w:pPr>
          </w:p>
        </w:tc>
        <w:tc>
          <w:tcPr>
            <w:tcW w:w="892" w:type="dxa"/>
          </w:tcPr>
          <w:p w:rsidR="00EE590F" w:rsidRPr="00691B71" w:rsidRDefault="00EE590F" w:rsidP="00DA05F6">
            <w:pPr>
              <w:spacing w:line="240" w:lineRule="atLeast"/>
              <w:rPr>
                <w:rFonts w:ascii="Arial" w:hAnsi="Arial"/>
                <w:color w:val="0000FF"/>
                <w:lang w:val="fr-BE"/>
              </w:rPr>
            </w:pPr>
          </w:p>
        </w:tc>
        <w:tc>
          <w:tcPr>
            <w:tcW w:w="425" w:type="dxa"/>
            <w:gridSpan w:val="2"/>
          </w:tcPr>
          <w:p w:rsidR="00EE590F" w:rsidRPr="00691B71" w:rsidRDefault="00EE590F" w:rsidP="00DA05F6">
            <w:pPr>
              <w:spacing w:line="240" w:lineRule="atLeast"/>
              <w:jc w:val="right"/>
              <w:rPr>
                <w:rFonts w:ascii="Arial" w:eastAsia="Calibri" w:hAnsi="Arial" w:cs="Arial"/>
                <w:color w:val="0000FF"/>
                <w:lang w:val="fr-BE"/>
              </w:rPr>
            </w:pPr>
          </w:p>
        </w:tc>
        <w:tc>
          <w:tcPr>
            <w:tcW w:w="6292" w:type="dxa"/>
            <w:gridSpan w:val="4"/>
          </w:tcPr>
          <w:p w:rsidR="00EE590F" w:rsidRPr="00691B71" w:rsidRDefault="00EE590F" w:rsidP="00DA05F6">
            <w:pPr>
              <w:spacing w:line="240" w:lineRule="atLeast"/>
              <w:jc w:val="both"/>
              <w:rPr>
                <w:rFonts w:ascii="Arial" w:eastAsia="Calibri" w:hAnsi="Arial" w:cs="Arial"/>
                <w:color w:val="0000FF"/>
                <w:lang w:val="fr-BE"/>
              </w:rPr>
            </w:pPr>
          </w:p>
        </w:tc>
        <w:tc>
          <w:tcPr>
            <w:tcW w:w="279" w:type="dxa"/>
            <w:vAlign w:val="bottom"/>
          </w:tcPr>
          <w:p w:rsidR="00EE590F" w:rsidRPr="00691B71" w:rsidRDefault="00EE590F" w:rsidP="00DA05F6">
            <w:pPr>
              <w:spacing w:line="240" w:lineRule="atLeast"/>
              <w:jc w:val="right"/>
              <w:rPr>
                <w:rFonts w:ascii="Arial" w:hAnsi="Arial"/>
                <w:color w:val="0000FF"/>
                <w:lang w:val="fr-FR"/>
              </w:rPr>
            </w:pPr>
          </w:p>
        </w:tc>
      </w:tr>
      <w:tr w:rsidR="005D1A5B" w:rsidRPr="00691B71"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EE590F" w:rsidP="00EE590F">
            <w:pPr>
              <w:spacing w:line="240" w:lineRule="atLeast"/>
              <w:jc w:val="both"/>
              <w:rPr>
                <w:rFonts w:ascii="Arial" w:hAnsi="Arial"/>
                <w:color w:val="0000FF"/>
                <w:lang w:val="fr-FR"/>
              </w:rPr>
            </w:pPr>
            <w:r w:rsidRPr="00691B71">
              <w:rPr>
                <w:rFonts w:ascii="Arial" w:hAnsi="Arial"/>
                <w:i/>
                <w:color w:val="0000FF"/>
                <w:sz w:val="18"/>
                <w:lang w:val="fr-FR"/>
              </w:rPr>
              <w:t>"A.R. 21.2.2014" (en vigueur 1.5.2014)</w:t>
            </w: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EE590F" w:rsidP="00E0560B">
            <w:pPr>
              <w:jc w:val="both"/>
              <w:rPr>
                <w:rFonts w:ascii="Arial" w:hAnsi="Arial" w:cs="Arial"/>
                <w:color w:val="0000FF"/>
                <w:lang w:val="fr-BE"/>
              </w:rPr>
            </w:pPr>
            <w:r w:rsidRPr="00EE590F">
              <w:rPr>
                <w:rFonts w:ascii="Arial" w:hAnsi="Arial"/>
                <w:color w:val="0000FF"/>
                <w:lang w:val="fr-FR"/>
              </w:rPr>
              <w:t>"</w:t>
            </w:r>
            <w:r w:rsidR="00E0560B" w:rsidRPr="00E0560B">
              <w:rPr>
                <w:rFonts w:ascii="Arial" w:eastAsia="Calibri" w:hAnsi="Arial" w:cs="Arial"/>
                <w:color w:val="0000FF"/>
                <w:lang w:val="fr-BE"/>
              </w:rPr>
              <w:t>Sans préjudice des dispositions du § 14, 1°, si le bénéficiaire est atteint d'une nouvelle situation pathologique non visée au § 10 durant la période de validité prévue au § 14, 4°, alinéa 2, 2ème tiret d'une notification pour</w:t>
            </w:r>
            <w:r w:rsidR="00E0560B" w:rsidRPr="00691B71">
              <w:rPr>
                <w:rFonts w:ascii="Arial" w:eastAsia="Calibri" w:hAnsi="Arial" w:cs="Arial"/>
                <w:color w:val="0000FF"/>
                <w:lang w:val="fr-BE"/>
              </w:rPr>
              <w:t xml:space="preserve"> </w:t>
            </w:r>
            <w:r w:rsidR="00E0560B" w:rsidRPr="00E0560B">
              <w:rPr>
                <w:rFonts w:ascii="Arial" w:eastAsia="Calibri" w:hAnsi="Arial" w:cs="Arial"/>
                <w:color w:val="0000FF"/>
                <w:lang w:val="fr-BE"/>
              </w:rPr>
              <w:t>une situation pathologique visée au § 14, 5°, B, le médecin-conseil peut, à la demande du kinésithérapeute, donner l'autorisation :</w:t>
            </w: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5D1A5B" w:rsidP="00DA05F6">
            <w:pPr>
              <w:spacing w:line="240" w:lineRule="atLeast"/>
              <w:jc w:val="both"/>
              <w:rPr>
                <w:rFonts w:ascii="Arial" w:hAnsi="Arial"/>
                <w:color w:val="0000FF"/>
                <w:lang w:val="fr-FR"/>
              </w:rPr>
            </w:pP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425" w:type="dxa"/>
            <w:gridSpan w:val="2"/>
          </w:tcPr>
          <w:p w:rsidR="005D1A5B" w:rsidRPr="00691B71" w:rsidRDefault="00E0560B" w:rsidP="00DA05F6">
            <w:pPr>
              <w:spacing w:line="240" w:lineRule="atLeast"/>
              <w:jc w:val="right"/>
              <w:rPr>
                <w:rFonts w:ascii="Arial" w:hAnsi="Arial"/>
                <w:color w:val="0000FF"/>
                <w:lang w:val="fr-BE"/>
              </w:rPr>
            </w:pPr>
            <w:r w:rsidRPr="00691B71">
              <w:rPr>
                <w:rFonts w:ascii="Arial" w:eastAsia="Calibri" w:hAnsi="Arial" w:cs="Arial"/>
                <w:color w:val="0000FF"/>
                <w:lang w:val="fr-BE"/>
              </w:rPr>
              <w:t>-</w:t>
            </w:r>
          </w:p>
        </w:tc>
        <w:tc>
          <w:tcPr>
            <w:tcW w:w="6292" w:type="dxa"/>
            <w:gridSpan w:val="4"/>
          </w:tcPr>
          <w:p w:rsidR="005D1A5B" w:rsidRPr="00691B71" w:rsidRDefault="00E0560B" w:rsidP="00EE590F">
            <w:pPr>
              <w:spacing w:line="240" w:lineRule="atLeast"/>
              <w:jc w:val="both"/>
              <w:rPr>
                <w:rFonts w:ascii="Arial" w:hAnsi="Arial"/>
                <w:color w:val="0000FF"/>
                <w:lang w:val="fr-FR"/>
              </w:rPr>
            </w:pPr>
            <w:r w:rsidRPr="00691B71">
              <w:rPr>
                <w:rFonts w:ascii="Arial" w:eastAsia="Calibri" w:hAnsi="Arial" w:cs="Arial"/>
                <w:color w:val="0000FF"/>
                <w:lang w:val="fr-BE"/>
              </w:rPr>
              <w:t>soit d'attester au maximum 60 prestations 563010, 563113, 563216, 563312, 563415, 564572, 563496 ou 563570 supplémentaires par nouvelle situation pathologique telle qu'elle est prévue au point 5°, A de ce paragraphe, pendant une période d'un an à partir de la date de la première prestation, comme il est prévu au § 14, 2°, premier alinéa. Par nouvelle situation pathologique telle qu'elle est prévue au point 5°, A, j), le médecin-conseil peut, à la demande du kinésithérapeute, donner l'autorisation d'attester au maximum 120 prestations 563010, 563113, 563216, 563312, 563415, 564572, 563496 ou 563570 supplémentaires, pendant une période d'un an à partir de la date de la première prestation, comme il est prévu au § 14, 2°, premier alinéa.</w:t>
            </w:r>
            <w:r w:rsidR="00EE590F" w:rsidRPr="00EE590F">
              <w:rPr>
                <w:rFonts w:ascii="Arial" w:hAnsi="Arial"/>
                <w:color w:val="0000FF"/>
                <w:lang w:val="fr-FR"/>
              </w:rPr>
              <w:t>"</w:t>
            </w: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EE590F" w:rsidRPr="006B3DF4" w:rsidTr="00DA05F6">
        <w:trPr>
          <w:cantSplit/>
        </w:trPr>
        <w:tc>
          <w:tcPr>
            <w:tcW w:w="289" w:type="dxa"/>
          </w:tcPr>
          <w:p w:rsidR="00EE590F" w:rsidRPr="00691B71" w:rsidRDefault="00EE590F" w:rsidP="00DA05F6">
            <w:pPr>
              <w:spacing w:line="240" w:lineRule="atLeast"/>
              <w:rPr>
                <w:rFonts w:ascii="Arial" w:hAnsi="Arial"/>
                <w:color w:val="0000FF"/>
                <w:lang w:val="fr-FR"/>
              </w:rPr>
            </w:pPr>
          </w:p>
        </w:tc>
        <w:tc>
          <w:tcPr>
            <w:tcW w:w="578" w:type="dxa"/>
          </w:tcPr>
          <w:p w:rsidR="00EE590F" w:rsidRPr="00691B71" w:rsidRDefault="00EE590F" w:rsidP="00DA05F6">
            <w:pPr>
              <w:spacing w:line="240" w:lineRule="atLeast"/>
              <w:rPr>
                <w:rFonts w:ascii="Arial" w:hAnsi="Arial"/>
                <w:color w:val="0000FF"/>
                <w:lang w:val="fr-FR"/>
              </w:rPr>
            </w:pPr>
          </w:p>
        </w:tc>
        <w:tc>
          <w:tcPr>
            <w:tcW w:w="873" w:type="dxa"/>
          </w:tcPr>
          <w:p w:rsidR="00EE590F" w:rsidRPr="00691B71" w:rsidRDefault="00EE590F" w:rsidP="00DA05F6">
            <w:pPr>
              <w:spacing w:line="240" w:lineRule="atLeast"/>
              <w:rPr>
                <w:rFonts w:ascii="Arial" w:hAnsi="Arial"/>
                <w:color w:val="0000FF"/>
                <w:lang w:val="fr-FR"/>
              </w:rPr>
            </w:pPr>
          </w:p>
        </w:tc>
        <w:tc>
          <w:tcPr>
            <w:tcW w:w="892" w:type="dxa"/>
          </w:tcPr>
          <w:p w:rsidR="00EE590F" w:rsidRPr="00691B71" w:rsidRDefault="00EE590F" w:rsidP="00DA05F6">
            <w:pPr>
              <w:spacing w:line="240" w:lineRule="atLeast"/>
              <w:rPr>
                <w:rFonts w:ascii="Arial" w:hAnsi="Arial"/>
                <w:color w:val="0000FF"/>
                <w:lang w:val="fr-FR"/>
              </w:rPr>
            </w:pPr>
          </w:p>
        </w:tc>
        <w:tc>
          <w:tcPr>
            <w:tcW w:w="425" w:type="dxa"/>
            <w:gridSpan w:val="2"/>
          </w:tcPr>
          <w:p w:rsidR="00EE590F" w:rsidRPr="00691B71" w:rsidRDefault="00EE590F" w:rsidP="00DA05F6">
            <w:pPr>
              <w:spacing w:line="240" w:lineRule="atLeast"/>
              <w:jc w:val="right"/>
              <w:rPr>
                <w:rFonts w:ascii="Arial" w:eastAsia="Calibri" w:hAnsi="Arial" w:cs="Arial"/>
                <w:color w:val="0000FF"/>
                <w:lang w:val="fr-BE"/>
              </w:rPr>
            </w:pPr>
          </w:p>
        </w:tc>
        <w:tc>
          <w:tcPr>
            <w:tcW w:w="6292" w:type="dxa"/>
            <w:gridSpan w:val="4"/>
          </w:tcPr>
          <w:p w:rsidR="00EE590F" w:rsidRPr="00691B71" w:rsidRDefault="00EE590F" w:rsidP="00DA05F6">
            <w:pPr>
              <w:spacing w:line="240" w:lineRule="atLeast"/>
              <w:jc w:val="both"/>
              <w:rPr>
                <w:rFonts w:ascii="Arial" w:eastAsia="Calibri" w:hAnsi="Arial" w:cs="Arial"/>
                <w:color w:val="0000FF"/>
                <w:lang w:val="fr-BE"/>
              </w:rPr>
            </w:pPr>
          </w:p>
        </w:tc>
        <w:tc>
          <w:tcPr>
            <w:tcW w:w="279" w:type="dxa"/>
            <w:vAlign w:val="bottom"/>
          </w:tcPr>
          <w:p w:rsidR="00EE590F" w:rsidRPr="00691B71" w:rsidRDefault="00EE590F"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EE590F" w:rsidP="00DA05F6">
            <w:pPr>
              <w:spacing w:line="240" w:lineRule="atLeast"/>
              <w:jc w:val="both"/>
              <w:rPr>
                <w:rFonts w:ascii="Arial" w:hAnsi="Arial"/>
                <w:color w:val="0000FF"/>
                <w:lang w:val="fr-BE"/>
              </w:rPr>
            </w:pPr>
            <w:r w:rsidRPr="00691B71">
              <w:rPr>
                <w:rFonts w:ascii="Arial" w:hAnsi="Arial"/>
                <w:i/>
                <w:color w:val="0000FF"/>
                <w:sz w:val="18"/>
                <w:lang w:val="fr-FR"/>
              </w:rPr>
              <w:t>"A.R. 21.2.2014" (en vigueur 1.5.2014)</w:t>
            </w:r>
            <w:r>
              <w:rPr>
                <w:rFonts w:ascii="Arial" w:hAnsi="Arial"/>
                <w:i/>
                <w:color w:val="0000FF"/>
                <w:sz w:val="18"/>
                <w:lang w:val="fr-FR"/>
              </w:rPr>
              <w:t xml:space="preserve"> + Erratum M.B. 14.5.2014</w:t>
            </w:r>
          </w:p>
        </w:tc>
        <w:tc>
          <w:tcPr>
            <w:tcW w:w="279" w:type="dxa"/>
            <w:vAlign w:val="bottom"/>
          </w:tcPr>
          <w:p w:rsidR="005D1A5B" w:rsidRPr="00691B71" w:rsidRDefault="005D1A5B" w:rsidP="00DA05F6">
            <w:pPr>
              <w:spacing w:line="240" w:lineRule="atLeast"/>
              <w:jc w:val="right"/>
              <w:rPr>
                <w:rFonts w:ascii="Arial" w:hAnsi="Arial"/>
                <w:color w:val="0000FF"/>
                <w:lang w:val="fr-BE"/>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BE"/>
              </w:rPr>
            </w:pPr>
          </w:p>
        </w:tc>
        <w:tc>
          <w:tcPr>
            <w:tcW w:w="578" w:type="dxa"/>
          </w:tcPr>
          <w:p w:rsidR="005D1A5B" w:rsidRPr="00691B71" w:rsidRDefault="005D1A5B" w:rsidP="00DA05F6">
            <w:pPr>
              <w:spacing w:line="240" w:lineRule="atLeast"/>
              <w:rPr>
                <w:rFonts w:ascii="Arial" w:hAnsi="Arial"/>
                <w:color w:val="0000FF"/>
                <w:lang w:val="fr-BE"/>
              </w:rPr>
            </w:pPr>
          </w:p>
        </w:tc>
        <w:tc>
          <w:tcPr>
            <w:tcW w:w="873" w:type="dxa"/>
          </w:tcPr>
          <w:p w:rsidR="005D1A5B" w:rsidRPr="00691B71" w:rsidRDefault="005D1A5B" w:rsidP="00DA05F6">
            <w:pPr>
              <w:spacing w:line="240" w:lineRule="atLeast"/>
              <w:rPr>
                <w:rFonts w:ascii="Arial" w:hAnsi="Arial"/>
                <w:color w:val="0000FF"/>
                <w:lang w:val="fr-BE"/>
              </w:rPr>
            </w:pPr>
          </w:p>
        </w:tc>
        <w:tc>
          <w:tcPr>
            <w:tcW w:w="892" w:type="dxa"/>
          </w:tcPr>
          <w:p w:rsidR="005D1A5B" w:rsidRPr="00691B71" w:rsidRDefault="005D1A5B" w:rsidP="00DA05F6">
            <w:pPr>
              <w:spacing w:line="240" w:lineRule="atLeast"/>
              <w:rPr>
                <w:rFonts w:ascii="Arial" w:hAnsi="Arial"/>
                <w:color w:val="0000FF"/>
                <w:lang w:val="fr-BE"/>
              </w:rPr>
            </w:pPr>
          </w:p>
        </w:tc>
        <w:tc>
          <w:tcPr>
            <w:tcW w:w="425" w:type="dxa"/>
            <w:gridSpan w:val="2"/>
          </w:tcPr>
          <w:p w:rsidR="005D1A5B" w:rsidRPr="00691B71" w:rsidRDefault="00EE590F" w:rsidP="00DA05F6">
            <w:pPr>
              <w:spacing w:line="240" w:lineRule="atLeast"/>
              <w:jc w:val="right"/>
              <w:rPr>
                <w:rFonts w:ascii="Arial" w:hAnsi="Arial"/>
                <w:color w:val="0000FF"/>
                <w:lang w:val="fr-BE"/>
              </w:rPr>
            </w:pPr>
            <w:r w:rsidRPr="00EE590F">
              <w:rPr>
                <w:rFonts w:ascii="Arial" w:hAnsi="Arial"/>
                <w:color w:val="0000FF"/>
                <w:lang w:val="fr-FR"/>
              </w:rPr>
              <w:t>"</w:t>
            </w:r>
            <w:r w:rsidR="00E0560B" w:rsidRPr="00691B71">
              <w:rPr>
                <w:rFonts w:ascii="Arial" w:eastAsia="Calibri" w:hAnsi="Arial" w:cs="Arial"/>
                <w:color w:val="0000FF"/>
                <w:lang w:val="fr-BE"/>
              </w:rPr>
              <w:t>-</w:t>
            </w:r>
          </w:p>
        </w:tc>
        <w:tc>
          <w:tcPr>
            <w:tcW w:w="6292" w:type="dxa"/>
            <w:gridSpan w:val="4"/>
          </w:tcPr>
          <w:p w:rsidR="005D1A5B" w:rsidRPr="00691B71" w:rsidRDefault="00E0560B" w:rsidP="00B9008D">
            <w:pPr>
              <w:spacing w:line="240" w:lineRule="atLeast"/>
              <w:jc w:val="both"/>
              <w:rPr>
                <w:rFonts w:ascii="Arial" w:hAnsi="Arial"/>
                <w:color w:val="0000FF"/>
                <w:lang w:val="fr-FR"/>
              </w:rPr>
            </w:pPr>
            <w:r w:rsidRPr="00691B71">
              <w:rPr>
                <w:rFonts w:ascii="Arial" w:eastAsia="Calibri" w:hAnsi="Arial" w:cs="Arial"/>
                <w:color w:val="0000FF"/>
                <w:lang w:val="fr-BE"/>
              </w:rPr>
              <w:t xml:space="preserve">soit d'attester au maximum 60 prestations 563614, 563710, 563813, 563916, 564012, 564631, 564093, 564174, 639656, 639671, 639693, 639715, 639730, </w:t>
            </w:r>
            <w:r w:rsidR="00EE590F">
              <w:rPr>
                <w:rFonts w:ascii="Arial" w:eastAsia="Calibri" w:hAnsi="Arial" w:cs="Arial"/>
                <w:color w:val="0000FF"/>
                <w:lang w:val="fr-BE"/>
              </w:rPr>
              <w:t xml:space="preserve">639833, </w:t>
            </w:r>
            <w:r w:rsidRPr="00691B71">
              <w:rPr>
                <w:rFonts w:ascii="Arial" w:eastAsia="Calibri" w:hAnsi="Arial" w:cs="Arial"/>
                <w:color w:val="0000FF"/>
                <w:lang w:val="fr-BE"/>
              </w:rPr>
              <w:t xml:space="preserve">639752, 639774 ou 639785 supplémentaires et au maximum 20 prestations 564270, 564292, 564314, 564336, 564351, 564653 et 564373 supplémentaires par nouvelle situation pathologique telle qu'elle est prévue au point 5°, </w:t>
            </w:r>
            <w:r w:rsidRPr="00691B71">
              <w:rPr>
                <w:rFonts w:ascii="Arial" w:eastAsia="Calibri" w:hAnsi="Arial" w:cs="Arial"/>
                <w:i/>
                <w:iCs/>
                <w:color w:val="0000FF"/>
                <w:lang w:val="fr-BE"/>
              </w:rPr>
              <w:t>B</w:t>
            </w:r>
            <w:r w:rsidRPr="00691B71">
              <w:rPr>
                <w:rFonts w:ascii="Arial" w:eastAsia="Calibri" w:hAnsi="Arial" w:cs="Arial"/>
                <w:color w:val="0000FF"/>
                <w:lang w:val="fr-BE"/>
              </w:rPr>
              <w:t>, de ce paragraphe, pendant la période restante de l'année civile en cours; pendant les deux années civiles suivantes, au maximum 60 prestations 563614, 563710, 563813, 563916, 564012, 564631, 564093, 564174, 639656, 639671, 639693, 639715, 639730, 639833, 639752, 639774 ou 639785 et au maximum 20 prestations 564270, 564292, 564314, 564336, 564351, 564653 et 564373 supplémentaires peuvent être attestées par année civile.</w:t>
            </w:r>
            <w:r w:rsidR="00EE590F" w:rsidRPr="00EE590F">
              <w:rPr>
                <w:rFonts w:ascii="Arial" w:hAnsi="Arial"/>
                <w:color w:val="0000FF"/>
                <w:lang w:val="fr-FR"/>
              </w:rPr>
              <w:t>"</w:t>
            </w: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BE"/>
              </w:rPr>
            </w:pPr>
          </w:p>
        </w:tc>
        <w:tc>
          <w:tcPr>
            <w:tcW w:w="578" w:type="dxa"/>
          </w:tcPr>
          <w:p w:rsidR="005D1A5B" w:rsidRPr="00691B71" w:rsidRDefault="005D1A5B" w:rsidP="00DA05F6">
            <w:pPr>
              <w:spacing w:line="240" w:lineRule="atLeast"/>
              <w:rPr>
                <w:rFonts w:ascii="Arial" w:hAnsi="Arial"/>
                <w:color w:val="0000FF"/>
                <w:lang w:val="fr-BE"/>
              </w:rPr>
            </w:pPr>
          </w:p>
        </w:tc>
        <w:tc>
          <w:tcPr>
            <w:tcW w:w="873" w:type="dxa"/>
          </w:tcPr>
          <w:p w:rsidR="005D1A5B" w:rsidRPr="00691B71" w:rsidRDefault="005D1A5B" w:rsidP="00DA05F6">
            <w:pPr>
              <w:spacing w:line="240" w:lineRule="atLeast"/>
              <w:rPr>
                <w:rFonts w:ascii="Arial" w:hAnsi="Arial"/>
                <w:color w:val="0000FF"/>
                <w:lang w:val="fr-BE"/>
              </w:rPr>
            </w:pPr>
          </w:p>
        </w:tc>
        <w:tc>
          <w:tcPr>
            <w:tcW w:w="892" w:type="dxa"/>
          </w:tcPr>
          <w:p w:rsidR="005D1A5B" w:rsidRPr="00691B71" w:rsidRDefault="005D1A5B" w:rsidP="00DA05F6">
            <w:pPr>
              <w:spacing w:line="240" w:lineRule="atLeast"/>
              <w:rPr>
                <w:rFonts w:ascii="Arial" w:hAnsi="Arial"/>
                <w:color w:val="0000FF"/>
                <w:lang w:val="fr-BE"/>
              </w:rPr>
            </w:pPr>
          </w:p>
        </w:tc>
        <w:tc>
          <w:tcPr>
            <w:tcW w:w="425" w:type="dxa"/>
            <w:gridSpan w:val="2"/>
          </w:tcPr>
          <w:p w:rsidR="005D1A5B" w:rsidRPr="00691B71" w:rsidRDefault="005D1A5B" w:rsidP="00DA05F6">
            <w:pPr>
              <w:spacing w:line="240" w:lineRule="atLeast"/>
              <w:jc w:val="right"/>
              <w:rPr>
                <w:rFonts w:ascii="Arial" w:hAnsi="Arial"/>
                <w:color w:val="0000FF"/>
                <w:lang w:val="fr-BE"/>
              </w:rPr>
            </w:pPr>
          </w:p>
        </w:tc>
        <w:tc>
          <w:tcPr>
            <w:tcW w:w="6292" w:type="dxa"/>
            <w:gridSpan w:val="4"/>
          </w:tcPr>
          <w:p w:rsidR="005D1A5B" w:rsidRPr="00691B71" w:rsidRDefault="005D1A5B" w:rsidP="00DA05F6">
            <w:pPr>
              <w:spacing w:line="240" w:lineRule="atLeast"/>
              <w:jc w:val="both"/>
              <w:rPr>
                <w:rFonts w:ascii="Arial" w:hAnsi="Arial"/>
                <w:color w:val="0000FF"/>
                <w:lang w:val="fr-FR"/>
              </w:rPr>
            </w:pP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EE590F" w:rsidRPr="00691B71" w:rsidTr="00DA05F6">
        <w:trPr>
          <w:cantSplit/>
        </w:trPr>
        <w:tc>
          <w:tcPr>
            <w:tcW w:w="289" w:type="dxa"/>
          </w:tcPr>
          <w:p w:rsidR="00EE590F" w:rsidRPr="00691B71" w:rsidRDefault="00EE590F" w:rsidP="00DA05F6">
            <w:pPr>
              <w:spacing w:line="240" w:lineRule="atLeast"/>
              <w:rPr>
                <w:rFonts w:ascii="Arial" w:hAnsi="Arial"/>
                <w:color w:val="0000FF"/>
                <w:lang w:val="fr-BE"/>
              </w:rPr>
            </w:pPr>
          </w:p>
        </w:tc>
        <w:tc>
          <w:tcPr>
            <w:tcW w:w="578" w:type="dxa"/>
          </w:tcPr>
          <w:p w:rsidR="00EE590F" w:rsidRPr="00691B71" w:rsidRDefault="00EE590F" w:rsidP="00DA05F6">
            <w:pPr>
              <w:spacing w:line="240" w:lineRule="atLeast"/>
              <w:rPr>
                <w:rFonts w:ascii="Arial" w:hAnsi="Arial"/>
                <w:color w:val="0000FF"/>
                <w:lang w:val="fr-BE"/>
              </w:rPr>
            </w:pPr>
          </w:p>
        </w:tc>
        <w:tc>
          <w:tcPr>
            <w:tcW w:w="873" w:type="dxa"/>
          </w:tcPr>
          <w:p w:rsidR="00EE590F" w:rsidRPr="00691B71" w:rsidRDefault="00EE590F" w:rsidP="00DA05F6">
            <w:pPr>
              <w:spacing w:line="240" w:lineRule="atLeast"/>
              <w:rPr>
                <w:rFonts w:ascii="Arial" w:hAnsi="Arial"/>
                <w:color w:val="0000FF"/>
                <w:lang w:val="fr-BE"/>
              </w:rPr>
            </w:pPr>
          </w:p>
        </w:tc>
        <w:tc>
          <w:tcPr>
            <w:tcW w:w="892" w:type="dxa"/>
          </w:tcPr>
          <w:p w:rsidR="00EE590F" w:rsidRPr="00691B71" w:rsidRDefault="00EE590F" w:rsidP="00DA05F6">
            <w:pPr>
              <w:spacing w:line="240" w:lineRule="atLeast"/>
              <w:rPr>
                <w:rFonts w:ascii="Arial" w:hAnsi="Arial"/>
                <w:color w:val="0000FF"/>
                <w:lang w:val="fr-BE"/>
              </w:rPr>
            </w:pPr>
          </w:p>
        </w:tc>
        <w:tc>
          <w:tcPr>
            <w:tcW w:w="6717" w:type="dxa"/>
            <w:gridSpan w:val="6"/>
          </w:tcPr>
          <w:p w:rsidR="00EE590F" w:rsidRPr="00691B71" w:rsidRDefault="00EE590F" w:rsidP="00EE590F">
            <w:pPr>
              <w:spacing w:line="240" w:lineRule="atLeast"/>
              <w:jc w:val="both"/>
              <w:rPr>
                <w:rFonts w:ascii="Arial" w:eastAsia="Calibri" w:hAnsi="Arial" w:cs="Arial"/>
                <w:color w:val="0000FF"/>
                <w:lang w:val="fr-BE"/>
              </w:rPr>
            </w:pPr>
            <w:r w:rsidRPr="00691B71">
              <w:rPr>
                <w:rFonts w:ascii="Arial" w:hAnsi="Arial"/>
                <w:i/>
                <w:color w:val="0000FF"/>
                <w:sz w:val="18"/>
                <w:lang w:val="fr-FR"/>
              </w:rPr>
              <w:t>"A.R. 21.2.2014" (en vigueur 1.5.2014)</w:t>
            </w:r>
          </w:p>
        </w:tc>
        <w:tc>
          <w:tcPr>
            <w:tcW w:w="279" w:type="dxa"/>
            <w:vAlign w:val="bottom"/>
          </w:tcPr>
          <w:p w:rsidR="00EE590F" w:rsidRPr="00691B71" w:rsidRDefault="00EE590F"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BE"/>
              </w:rPr>
            </w:pPr>
          </w:p>
        </w:tc>
        <w:tc>
          <w:tcPr>
            <w:tcW w:w="578" w:type="dxa"/>
          </w:tcPr>
          <w:p w:rsidR="005D1A5B" w:rsidRPr="00691B71" w:rsidRDefault="005D1A5B" w:rsidP="00DA05F6">
            <w:pPr>
              <w:spacing w:line="240" w:lineRule="atLeast"/>
              <w:rPr>
                <w:rFonts w:ascii="Arial" w:hAnsi="Arial"/>
                <w:color w:val="0000FF"/>
                <w:lang w:val="fr-BE"/>
              </w:rPr>
            </w:pPr>
          </w:p>
        </w:tc>
        <w:tc>
          <w:tcPr>
            <w:tcW w:w="873" w:type="dxa"/>
          </w:tcPr>
          <w:p w:rsidR="005D1A5B" w:rsidRPr="00691B71" w:rsidRDefault="005D1A5B" w:rsidP="00DA05F6">
            <w:pPr>
              <w:spacing w:line="240" w:lineRule="atLeast"/>
              <w:rPr>
                <w:rFonts w:ascii="Arial" w:hAnsi="Arial"/>
                <w:color w:val="0000FF"/>
                <w:lang w:val="fr-BE"/>
              </w:rPr>
            </w:pPr>
          </w:p>
        </w:tc>
        <w:tc>
          <w:tcPr>
            <w:tcW w:w="892" w:type="dxa"/>
          </w:tcPr>
          <w:p w:rsidR="005D1A5B" w:rsidRPr="00691B71" w:rsidRDefault="005D1A5B" w:rsidP="00DA05F6">
            <w:pPr>
              <w:spacing w:line="240" w:lineRule="atLeast"/>
              <w:rPr>
                <w:rFonts w:ascii="Arial" w:hAnsi="Arial"/>
                <w:color w:val="0000FF"/>
                <w:lang w:val="fr-BE"/>
              </w:rPr>
            </w:pPr>
          </w:p>
        </w:tc>
        <w:tc>
          <w:tcPr>
            <w:tcW w:w="6717" w:type="dxa"/>
            <w:gridSpan w:val="6"/>
          </w:tcPr>
          <w:p w:rsidR="005D1A5B" w:rsidRPr="00691B71" w:rsidRDefault="00EE590F" w:rsidP="00DA05F6">
            <w:pPr>
              <w:spacing w:line="240" w:lineRule="atLeast"/>
              <w:jc w:val="both"/>
              <w:rPr>
                <w:rFonts w:ascii="Arial" w:hAnsi="Arial"/>
                <w:color w:val="0000FF"/>
                <w:lang w:val="fr-FR"/>
              </w:rPr>
            </w:pPr>
            <w:r w:rsidRPr="00EE590F">
              <w:rPr>
                <w:rFonts w:ascii="Arial" w:hAnsi="Arial"/>
                <w:color w:val="0000FF"/>
                <w:lang w:val="fr-FR"/>
              </w:rPr>
              <w:t>"</w:t>
            </w:r>
            <w:r w:rsidR="00E0560B" w:rsidRPr="00691B71">
              <w:rPr>
                <w:rFonts w:ascii="Arial" w:eastAsia="Calibri" w:hAnsi="Arial" w:cs="Arial"/>
                <w:color w:val="0000FF"/>
                <w:lang w:val="fr-BE"/>
              </w:rPr>
              <w:t>Cette demande doit être accompagnée de la notification prévue en § 14, 4°, et :</w:t>
            </w: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FB67CB" w:rsidRPr="006B3DF4" w:rsidTr="00DA05F6">
        <w:trPr>
          <w:cantSplit/>
        </w:trPr>
        <w:tc>
          <w:tcPr>
            <w:tcW w:w="289" w:type="dxa"/>
          </w:tcPr>
          <w:p w:rsidR="00FB67CB" w:rsidRPr="00691B71" w:rsidRDefault="00FB67CB" w:rsidP="00DA05F6">
            <w:pPr>
              <w:spacing w:line="240" w:lineRule="atLeast"/>
              <w:rPr>
                <w:rFonts w:ascii="Arial" w:hAnsi="Arial"/>
                <w:color w:val="0000FF"/>
                <w:lang w:val="fr-BE"/>
              </w:rPr>
            </w:pPr>
          </w:p>
        </w:tc>
        <w:tc>
          <w:tcPr>
            <w:tcW w:w="578" w:type="dxa"/>
          </w:tcPr>
          <w:p w:rsidR="00FB67CB" w:rsidRPr="00691B71" w:rsidRDefault="00FB67CB" w:rsidP="00DA05F6">
            <w:pPr>
              <w:spacing w:line="240" w:lineRule="atLeast"/>
              <w:rPr>
                <w:rFonts w:ascii="Arial" w:hAnsi="Arial"/>
                <w:color w:val="0000FF"/>
                <w:lang w:val="fr-BE"/>
              </w:rPr>
            </w:pPr>
          </w:p>
        </w:tc>
        <w:tc>
          <w:tcPr>
            <w:tcW w:w="873" w:type="dxa"/>
          </w:tcPr>
          <w:p w:rsidR="00FB67CB" w:rsidRPr="00691B71" w:rsidRDefault="00FB67CB" w:rsidP="00DA05F6">
            <w:pPr>
              <w:spacing w:line="240" w:lineRule="atLeast"/>
              <w:rPr>
                <w:rFonts w:ascii="Arial" w:hAnsi="Arial"/>
                <w:color w:val="0000FF"/>
                <w:lang w:val="fr-BE"/>
              </w:rPr>
            </w:pPr>
          </w:p>
        </w:tc>
        <w:tc>
          <w:tcPr>
            <w:tcW w:w="892" w:type="dxa"/>
          </w:tcPr>
          <w:p w:rsidR="00FB67CB" w:rsidRPr="00691B71" w:rsidRDefault="00FB67CB" w:rsidP="00DA05F6">
            <w:pPr>
              <w:spacing w:line="240" w:lineRule="atLeast"/>
              <w:rPr>
                <w:rFonts w:ascii="Arial" w:hAnsi="Arial"/>
                <w:color w:val="0000FF"/>
                <w:lang w:val="fr-BE"/>
              </w:rPr>
            </w:pPr>
          </w:p>
        </w:tc>
        <w:tc>
          <w:tcPr>
            <w:tcW w:w="6717" w:type="dxa"/>
            <w:gridSpan w:val="6"/>
          </w:tcPr>
          <w:p w:rsidR="00FB67CB" w:rsidRPr="00691B71" w:rsidRDefault="00FB67CB" w:rsidP="00DA05F6">
            <w:pPr>
              <w:spacing w:line="240" w:lineRule="atLeast"/>
              <w:jc w:val="both"/>
              <w:rPr>
                <w:rFonts w:ascii="Arial" w:eastAsia="Calibri" w:hAnsi="Arial" w:cs="Arial"/>
                <w:color w:val="0000FF"/>
                <w:lang w:val="fr-BE"/>
              </w:rPr>
            </w:pPr>
          </w:p>
        </w:tc>
        <w:tc>
          <w:tcPr>
            <w:tcW w:w="279" w:type="dxa"/>
            <w:vAlign w:val="bottom"/>
          </w:tcPr>
          <w:p w:rsidR="00FB67CB" w:rsidRPr="00691B71" w:rsidRDefault="00FB67C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425" w:type="dxa"/>
            <w:gridSpan w:val="2"/>
          </w:tcPr>
          <w:p w:rsidR="005D1A5B" w:rsidRPr="00691B71" w:rsidRDefault="005D1A5B" w:rsidP="00DA05F6">
            <w:pPr>
              <w:spacing w:line="240" w:lineRule="atLeast"/>
              <w:jc w:val="both"/>
              <w:rPr>
                <w:rFonts w:ascii="Arial" w:hAnsi="Arial"/>
                <w:color w:val="0000FF"/>
                <w:lang w:val="fr-FR"/>
              </w:rPr>
            </w:pPr>
          </w:p>
        </w:tc>
        <w:tc>
          <w:tcPr>
            <w:tcW w:w="6292" w:type="dxa"/>
            <w:gridSpan w:val="4"/>
          </w:tcPr>
          <w:p w:rsidR="005D1A5B" w:rsidRPr="00691B71" w:rsidRDefault="00E0560B" w:rsidP="00DA05F6">
            <w:pPr>
              <w:spacing w:line="240" w:lineRule="atLeast"/>
              <w:jc w:val="both"/>
              <w:rPr>
                <w:rFonts w:ascii="Arial" w:hAnsi="Arial"/>
                <w:color w:val="0000FF"/>
                <w:lang w:val="fr-FR"/>
              </w:rPr>
            </w:pPr>
            <w:r w:rsidRPr="00691B71">
              <w:rPr>
                <w:rFonts w:ascii="Arial" w:eastAsia="Calibri" w:hAnsi="Arial" w:cs="Arial"/>
                <w:color w:val="0000FF"/>
                <w:lang w:val="fr-BE"/>
              </w:rPr>
              <w:t>- soit d'un rapport du médecin traitant dans lequel sont décrites les situations pathologiques successives et les dates d'apparition;</w:t>
            </w: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FB67CB" w:rsidRPr="006B3DF4" w:rsidTr="00DA05F6">
        <w:trPr>
          <w:cantSplit/>
        </w:trPr>
        <w:tc>
          <w:tcPr>
            <w:tcW w:w="289" w:type="dxa"/>
          </w:tcPr>
          <w:p w:rsidR="00FB67CB" w:rsidRPr="00691B71" w:rsidRDefault="00FB67CB" w:rsidP="00DA05F6">
            <w:pPr>
              <w:spacing w:line="240" w:lineRule="atLeast"/>
              <w:rPr>
                <w:rFonts w:ascii="Arial" w:hAnsi="Arial"/>
                <w:color w:val="0000FF"/>
                <w:lang w:val="fr-FR"/>
              </w:rPr>
            </w:pPr>
          </w:p>
        </w:tc>
        <w:tc>
          <w:tcPr>
            <w:tcW w:w="578" w:type="dxa"/>
          </w:tcPr>
          <w:p w:rsidR="00FB67CB" w:rsidRPr="00691B71" w:rsidRDefault="00FB67CB" w:rsidP="00DA05F6">
            <w:pPr>
              <w:spacing w:line="240" w:lineRule="atLeast"/>
              <w:rPr>
                <w:rFonts w:ascii="Arial" w:hAnsi="Arial"/>
                <w:color w:val="0000FF"/>
                <w:lang w:val="fr-FR"/>
              </w:rPr>
            </w:pPr>
          </w:p>
        </w:tc>
        <w:tc>
          <w:tcPr>
            <w:tcW w:w="873" w:type="dxa"/>
          </w:tcPr>
          <w:p w:rsidR="00FB67CB" w:rsidRPr="00691B71" w:rsidRDefault="00FB67CB" w:rsidP="00DA05F6">
            <w:pPr>
              <w:spacing w:line="240" w:lineRule="atLeast"/>
              <w:rPr>
                <w:rFonts w:ascii="Arial" w:hAnsi="Arial"/>
                <w:color w:val="0000FF"/>
                <w:lang w:val="fr-FR"/>
              </w:rPr>
            </w:pPr>
          </w:p>
        </w:tc>
        <w:tc>
          <w:tcPr>
            <w:tcW w:w="892" w:type="dxa"/>
          </w:tcPr>
          <w:p w:rsidR="00FB67CB" w:rsidRPr="00691B71" w:rsidRDefault="00FB67CB" w:rsidP="00DA05F6">
            <w:pPr>
              <w:spacing w:line="240" w:lineRule="atLeast"/>
              <w:rPr>
                <w:rFonts w:ascii="Arial" w:hAnsi="Arial"/>
                <w:color w:val="0000FF"/>
                <w:lang w:val="fr-FR"/>
              </w:rPr>
            </w:pPr>
          </w:p>
        </w:tc>
        <w:tc>
          <w:tcPr>
            <w:tcW w:w="425" w:type="dxa"/>
            <w:gridSpan w:val="2"/>
          </w:tcPr>
          <w:p w:rsidR="00FB67CB" w:rsidRPr="00691B71" w:rsidRDefault="00FB67CB" w:rsidP="00DA05F6">
            <w:pPr>
              <w:spacing w:line="240" w:lineRule="atLeast"/>
              <w:jc w:val="both"/>
              <w:rPr>
                <w:rFonts w:ascii="Arial" w:hAnsi="Arial"/>
                <w:color w:val="0000FF"/>
                <w:lang w:val="fr-FR"/>
              </w:rPr>
            </w:pPr>
          </w:p>
        </w:tc>
        <w:tc>
          <w:tcPr>
            <w:tcW w:w="6292" w:type="dxa"/>
            <w:gridSpan w:val="4"/>
          </w:tcPr>
          <w:p w:rsidR="00FB67CB" w:rsidRPr="00691B71" w:rsidRDefault="00FB67CB" w:rsidP="00DA05F6">
            <w:pPr>
              <w:spacing w:line="240" w:lineRule="atLeast"/>
              <w:jc w:val="both"/>
              <w:rPr>
                <w:rFonts w:ascii="Arial" w:eastAsia="Calibri" w:hAnsi="Arial" w:cs="Arial"/>
                <w:color w:val="0000FF"/>
                <w:lang w:val="fr-BE"/>
              </w:rPr>
            </w:pPr>
          </w:p>
        </w:tc>
        <w:tc>
          <w:tcPr>
            <w:tcW w:w="279" w:type="dxa"/>
            <w:vAlign w:val="bottom"/>
          </w:tcPr>
          <w:p w:rsidR="00FB67CB" w:rsidRPr="00691B71" w:rsidRDefault="00FB67C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425" w:type="dxa"/>
            <w:gridSpan w:val="2"/>
          </w:tcPr>
          <w:p w:rsidR="005D1A5B" w:rsidRPr="00691B71" w:rsidRDefault="005D1A5B" w:rsidP="00DA05F6">
            <w:pPr>
              <w:spacing w:line="240" w:lineRule="atLeast"/>
              <w:jc w:val="right"/>
              <w:rPr>
                <w:rFonts w:ascii="Arial" w:hAnsi="Arial"/>
                <w:color w:val="0000FF"/>
                <w:lang w:val="fr-BE"/>
              </w:rPr>
            </w:pPr>
          </w:p>
        </w:tc>
        <w:tc>
          <w:tcPr>
            <w:tcW w:w="6292" w:type="dxa"/>
            <w:gridSpan w:val="4"/>
          </w:tcPr>
          <w:p w:rsidR="005D1A5B" w:rsidRPr="00691B71" w:rsidRDefault="00E0560B" w:rsidP="00DA05F6">
            <w:pPr>
              <w:spacing w:line="240" w:lineRule="atLeast"/>
              <w:jc w:val="both"/>
              <w:rPr>
                <w:rFonts w:ascii="Arial" w:hAnsi="Arial"/>
                <w:color w:val="0000FF"/>
                <w:lang w:val="fr-FR"/>
              </w:rPr>
            </w:pPr>
            <w:r w:rsidRPr="00691B71">
              <w:rPr>
                <w:rFonts w:ascii="Arial" w:eastAsia="Calibri" w:hAnsi="Arial" w:cs="Arial"/>
                <w:color w:val="0000FF"/>
                <w:lang w:val="fr-BE"/>
              </w:rPr>
              <w:t>- soit d'un rapport du kinésithérapeute qui fait le relevé des situations pathologiques successives et mentionne leurs dates d'apparition, rapport établi sur base des prescriptions médicales des traitements de ces situations pathologiques; des copies de ces prescriptions sont jointes au rapport.</w:t>
            </w: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5D1A5B" w:rsidP="00DA05F6">
            <w:pPr>
              <w:spacing w:line="240" w:lineRule="atLeast"/>
              <w:jc w:val="both"/>
              <w:rPr>
                <w:rFonts w:ascii="Arial" w:hAnsi="Arial"/>
                <w:color w:val="0000FF"/>
                <w:lang w:val="fr-FR"/>
              </w:rPr>
            </w:pP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E0560B" w:rsidP="00DA05F6">
            <w:pPr>
              <w:spacing w:line="240" w:lineRule="atLeast"/>
              <w:jc w:val="both"/>
              <w:rPr>
                <w:rFonts w:ascii="Arial" w:hAnsi="Arial"/>
                <w:color w:val="0000FF"/>
                <w:lang w:val="fr-FR"/>
              </w:rPr>
            </w:pPr>
            <w:r w:rsidRPr="00691B71">
              <w:rPr>
                <w:rFonts w:ascii="Arial" w:eastAsia="Calibri" w:hAnsi="Arial" w:cs="Arial"/>
                <w:color w:val="0000FF"/>
                <w:lang w:val="fr-BE"/>
              </w:rPr>
              <w:t>La demande doit être introduite par un courrier adressé personnellement au médecin-conseil. Les prestations supplémentaires ne peuvent être portées en compte avant d'avoir été autorisées par le médecin-conseil. Ce dernier est censé avoir accordé son autorisation s'il n'a pas notifié de décision de refus ou demandé un complément d'information dans le délai de 14 jours qui suivent l'expédition de la demande, le cachet de la poste faisant foi. La notification de la décision de refus est adressée, par lettre recommandée à la poste, au bénéficiaire avec copie au kinésithérapeute.</w:t>
            </w: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5D1A5B" w:rsidP="00DA05F6">
            <w:pPr>
              <w:spacing w:line="240" w:lineRule="atLeast"/>
              <w:jc w:val="both"/>
              <w:rPr>
                <w:rFonts w:ascii="Arial" w:hAnsi="Arial"/>
                <w:color w:val="0000FF"/>
                <w:lang w:val="fr-FR"/>
              </w:rPr>
            </w:pP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E0560B" w:rsidP="00DA05F6">
            <w:pPr>
              <w:spacing w:line="240" w:lineRule="atLeast"/>
              <w:jc w:val="both"/>
              <w:rPr>
                <w:rFonts w:ascii="Arial" w:hAnsi="Arial"/>
                <w:color w:val="0000FF"/>
                <w:lang w:val="fr-FR"/>
              </w:rPr>
            </w:pPr>
            <w:r w:rsidRPr="00691B71">
              <w:rPr>
                <w:rFonts w:ascii="Arial" w:eastAsia="Calibri" w:hAnsi="Arial" w:cs="Arial"/>
                <w:color w:val="0000FF"/>
                <w:lang w:val="fr-BE"/>
              </w:rPr>
              <w:t>Par nouvelle situation pathologique, il faut entendre une situation apparue postérieurement à la mise en route du traitement de kinésithérapie et qui soit indépendante de la situation pathologique initiale.</w:t>
            </w: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5D1A5B" w:rsidP="00DA05F6">
            <w:pPr>
              <w:spacing w:line="240" w:lineRule="atLeast"/>
              <w:jc w:val="both"/>
              <w:rPr>
                <w:rFonts w:ascii="Arial" w:hAnsi="Arial"/>
                <w:color w:val="0000FF"/>
                <w:lang w:val="fr-FR"/>
              </w:rPr>
            </w:pP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E0560B" w:rsidP="00E0560B">
            <w:pPr>
              <w:spacing w:line="240" w:lineRule="atLeast"/>
              <w:jc w:val="both"/>
              <w:rPr>
                <w:rFonts w:ascii="Arial" w:hAnsi="Arial"/>
                <w:color w:val="0000FF"/>
                <w:lang w:val="fr-FR"/>
              </w:rPr>
            </w:pPr>
            <w:r w:rsidRPr="00691B71">
              <w:rPr>
                <w:rFonts w:ascii="Arial" w:eastAsia="Calibri" w:hAnsi="Arial" w:cs="Arial"/>
                <w:color w:val="0000FF"/>
                <w:lang w:val="fr-BE"/>
              </w:rPr>
              <w:t>Si au début du traitement, le kinésithérapeute atteste des prestations avec une durée globale moyenne de 30 minutes ou une durée de minimum 20 minutes du § 1er, 1°, parce qu'il n'est pas encore clair à ce moment si la situation pathologique correspond à une situation décrite sous le 5° du présent paragraphe, il faut tenir compte de ces prestations dans le cadre du maximum de 60 prestations visé ci-dessus.</w:t>
            </w:r>
            <w:r w:rsidRPr="00691B71">
              <w:rPr>
                <w:rFonts w:ascii="Arial" w:hAnsi="Arial"/>
                <w:color w:val="0000FF"/>
                <w:lang w:val="fr-FR"/>
              </w:rPr>
              <w:t>"</w:t>
            </w: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i/>
                <w:color w:val="0000FF"/>
                <w:sz w:val="18"/>
                <w:lang w:val="fr-FR"/>
              </w:rPr>
              <w:t>"A.R. 18.12.2002" (en vigueur 1.1.2003)</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w:t>
            </w:r>
            <w:r w:rsidRPr="00385D81">
              <w:rPr>
                <w:rFonts w:ascii="Arial" w:hAnsi="Arial"/>
                <w:b/>
                <w:color w:val="0000FF"/>
                <w:lang w:val="fr-FR"/>
              </w:rPr>
              <w:t>3°</w:t>
            </w:r>
            <w:r w:rsidRPr="00385D81">
              <w:rPr>
                <w:rFonts w:ascii="Arial" w:hAnsi="Arial"/>
                <w:color w:val="0000FF"/>
                <w:lang w:val="fr-FR"/>
              </w:rPr>
              <w:t xml:space="preserve"> Le traitement et la fréquence maximale doivent avoir lieu conformément aux recommandations et aux standards fixés par le Comité de l’assurance soins de santé sur proposition du Conseil technique de la kinésithérapie et après avis de la Commission de convention kinésithérapeutes-organismes assureurs. La présente disposition sera d’application à partir de l’entrée en vigueur du règlement concerné."</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b/>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i/>
                <w:color w:val="0000FF"/>
                <w:sz w:val="18"/>
                <w:lang w:val="fr-FR"/>
              </w:rPr>
              <w:t>"A.R. 18.12.2002" (en vigueur 1.1.2003) + "A.R. 25.4.2004" (en vigueur 1.6.2004)</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b/>
                <w:color w:val="0000FF"/>
                <w:lang w:val="fr-FR"/>
              </w:rPr>
              <w:t>"4°</w:t>
            </w:r>
            <w:r w:rsidRPr="00385D81">
              <w:rPr>
                <w:rFonts w:ascii="Arial" w:hAnsi="Arial"/>
                <w:color w:val="0000FF"/>
                <w:lang w:val="fr-FR"/>
              </w:rPr>
              <w:t xml:space="preserve"> Une notification du traitement d'une situation pathologique visée au 5° du présent paragraphe sera adressée par le kinésithérapeute par courrier personnel au médecin-conseil de l'organisme assureur du bénéficiaire. L'intervention de l'assurance pour les prestations dans le cadre de ce traitement est due uniquement si le médecin-conseil de l'organisme assureur est en possession d'une notification valide."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rPr>
            </w:pPr>
            <w:r w:rsidRPr="00385D81">
              <w:rPr>
                <w:rFonts w:ascii="Arial" w:hAnsi="Arial"/>
                <w:i/>
                <w:color w:val="0000FF"/>
                <w:sz w:val="18"/>
              </w:rPr>
              <w:t xml:space="preserve">"A.R. 18.12.2002" (en </w:t>
            </w:r>
            <w:proofErr w:type="spellStart"/>
            <w:r w:rsidRPr="00385D81">
              <w:rPr>
                <w:rFonts w:ascii="Arial" w:hAnsi="Arial"/>
                <w:i/>
                <w:color w:val="0000FF"/>
                <w:sz w:val="18"/>
              </w:rPr>
              <w:t>vigueur</w:t>
            </w:r>
            <w:proofErr w:type="spellEnd"/>
            <w:r w:rsidRPr="00385D81">
              <w:rPr>
                <w:rFonts w:ascii="Arial" w:hAnsi="Arial"/>
                <w:i/>
                <w:color w:val="0000FF"/>
                <w:sz w:val="18"/>
              </w:rPr>
              <w:t xml:space="preserve"> 1.1.2003)</w:t>
            </w:r>
          </w:p>
        </w:tc>
        <w:tc>
          <w:tcPr>
            <w:tcW w:w="279" w:type="dxa"/>
            <w:vAlign w:val="bottom"/>
          </w:tcPr>
          <w:p w:rsidR="005D1A5B" w:rsidRPr="00385D81" w:rsidRDefault="005D1A5B" w:rsidP="00DA05F6">
            <w:pPr>
              <w:spacing w:line="240" w:lineRule="atLeast"/>
              <w:jc w:val="right"/>
              <w:rPr>
                <w:rFonts w:ascii="Arial" w:hAnsi="Arial"/>
                <w:color w:val="0000FF"/>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rPr>
            </w:pPr>
          </w:p>
        </w:tc>
        <w:tc>
          <w:tcPr>
            <w:tcW w:w="578" w:type="dxa"/>
          </w:tcPr>
          <w:p w:rsidR="005D1A5B" w:rsidRPr="00385D81" w:rsidRDefault="005D1A5B" w:rsidP="00DA05F6">
            <w:pPr>
              <w:spacing w:line="240" w:lineRule="atLeast"/>
              <w:rPr>
                <w:rFonts w:ascii="Arial" w:hAnsi="Arial"/>
                <w:color w:val="0000FF"/>
              </w:rPr>
            </w:pPr>
          </w:p>
        </w:tc>
        <w:tc>
          <w:tcPr>
            <w:tcW w:w="873" w:type="dxa"/>
          </w:tcPr>
          <w:p w:rsidR="005D1A5B" w:rsidRPr="00385D81" w:rsidRDefault="005D1A5B" w:rsidP="00DA05F6">
            <w:pPr>
              <w:spacing w:line="240" w:lineRule="atLeast"/>
              <w:rPr>
                <w:rFonts w:ascii="Arial" w:hAnsi="Arial"/>
                <w:color w:val="0000FF"/>
              </w:rPr>
            </w:pPr>
          </w:p>
        </w:tc>
        <w:tc>
          <w:tcPr>
            <w:tcW w:w="892" w:type="dxa"/>
          </w:tcPr>
          <w:p w:rsidR="005D1A5B" w:rsidRPr="00385D81" w:rsidRDefault="005D1A5B" w:rsidP="00DA05F6">
            <w:pPr>
              <w:spacing w:line="240" w:lineRule="atLeast"/>
              <w:rPr>
                <w:rFonts w:ascii="Arial" w:hAnsi="Arial"/>
                <w:color w:val="0000FF"/>
              </w:rPr>
            </w:pPr>
          </w:p>
        </w:tc>
        <w:tc>
          <w:tcPr>
            <w:tcW w:w="6717" w:type="dxa"/>
            <w:gridSpan w:val="6"/>
          </w:tcPr>
          <w:p w:rsidR="005D1A5B" w:rsidRPr="00385D81" w:rsidRDefault="005D1A5B" w:rsidP="00DA05F6">
            <w:pPr>
              <w:spacing w:line="240" w:lineRule="atLeast"/>
              <w:jc w:val="both"/>
              <w:rPr>
                <w:rFonts w:ascii="Arial" w:hAnsi="Arial"/>
                <w:color w:val="0000FF"/>
              </w:rPr>
            </w:pPr>
            <w:r w:rsidRPr="00385D81">
              <w:rPr>
                <w:rFonts w:ascii="Arial" w:hAnsi="Arial"/>
                <w:color w:val="0000FF"/>
              </w:rPr>
              <w:t>"</w:t>
            </w:r>
            <w:proofErr w:type="spellStart"/>
            <w:r w:rsidRPr="00385D81">
              <w:rPr>
                <w:rFonts w:ascii="Arial" w:hAnsi="Arial"/>
                <w:color w:val="0000FF"/>
              </w:rPr>
              <w:t>Cette</w:t>
            </w:r>
            <w:proofErr w:type="spellEnd"/>
            <w:r w:rsidRPr="00385D81">
              <w:rPr>
                <w:rFonts w:ascii="Arial" w:hAnsi="Arial"/>
                <w:color w:val="0000FF"/>
              </w:rPr>
              <w:t xml:space="preserve"> </w:t>
            </w:r>
            <w:proofErr w:type="spellStart"/>
            <w:r w:rsidRPr="00385D81">
              <w:rPr>
                <w:rFonts w:ascii="Arial" w:hAnsi="Arial"/>
                <w:color w:val="0000FF"/>
              </w:rPr>
              <w:t>notification</w:t>
            </w:r>
            <w:proofErr w:type="spellEnd"/>
            <w:r w:rsidRPr="00385D81">
              <w:rPr>
                <w:rFonts w:ascii="Arial" w:hAnsi="Arial"/>
                <w:color w:val="0000FF"/>
              </w:rPr>
              <w:t xml:space="preserve"> </w:t>
            </w:r>
            <w:proofErr w:type="spellStart"/>
            <w:r w:rsidRPr="00385D81">
              <w:rPr>
                <w:rFonts w:ascii="Arial" w:hAnsi="Arial"/>
                <w:color w:val="0000FF"/>
              </w:rPr>
              <w:t>porte</w:t>
            </w:r>
            <w:proofErr w:type="spellEnd"/>
            <w:r w:rsidRPr="00385D81">
              <w:rPr>
                <w:rFonts w:ascii="Arial" w:hAnsi="Arial"/>
                <w:color w:val="0000FF"/>
              </w:rPr>
              <w:t>:</w:t>
            </w:r>
          </w:p>
        </w:tc>
        <w:tc>
          <w:tcPr>
            <w:tcW w:w="279" w:type="dxa"/>
            <w:vAlign w:val="bottom"/>
          </w:tcPr>
          <w:p w:rsidR="005D1A5B" w:rsidRPr="00385D81" w:rsidRDefault="005D1A5B" w:rsidP="00DA05F6">
            <w:pPr>
              <w:spacing w:line="240" w:lineRule="atLeast"/>
              <w:jc w:val="right"/>
              <w:rPr>
                <w:rFonts w:ascii="Arial" w:hAnsi="Arial"/>
                <w:color w:val="0000FF"/>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rPr>
            </w:pPr>
          </w:p>
        </w:tc>
        <w:tc>
          <w:tcPr>
            <w:tcW w:w="578" w:type="dxa"/>
          </w:tcPr>
          <w:p w:rsidR="005D1A5B" w:rsidRPr="00385D81" w:rsidRDefault="005D1A5B" w:rsidP="00DA05F6">
            <w:pPr>
              <w:spacing w:line="240" w:lineRule="atLeast"/>
              <w:rPr>
                <w:rFonts w:ascii="Arial" w:hAnsi="Arial"/>
                <w:color w:val="0000FF"/>
              </w:rPr>
            </w:pPr>
          </w:p>
        </w:tc>
        <w:tc>
          <w:tcPr>
            <w:tcW w:w="873" w:type="dxa"/>
          </w:tcPr>
          <w:p w:rsidR="005D1A5B" w:rsidRPr="00385D81" w:rsidRDefault="005D1A5B" w:rsidP="00DA05F6">
            <w:pPr>
              <w:spacing w:line="240" w:lineRule="atLeast"/>
              <w:rPr>
                <w:rFonts w:ascii="Arial" w:hAnsi="Arial"/>
                <w:color w:val="0000FF"/>
              </w:rPr>
            </w:pPr>
          </w:p>
        </w:tc>
        <w:tc>
          <w:tcPr>
            <w:tcW w:w="892" w:type="dxa"/>
          </w:tcPr>
          <w:p w:rsidR="005D1A5B" w:rsidRPr="00385D81" w:rsidRDefault="005D1A5B" w:rsidP="00DA05F6">
            <w:pPr>
              <w:spacing w:line="240" w:lineRule="atLeast"/>
              <w:rPr>
                <w:rFonts w:ascii="Arial" w:hAnsi="Arial"/>
                <w:color w:val="0000FF"/>
              </w:rPr>
            </w:pPr>
          </w:p>
        </w:tc>
        <w:tc>
          <w:tcPr>
            <w:tcW w:w="425" w:type="dxa"/>
            <w:gridSpan w:val="2"/>
          </w:tcPr>
          <w:p w:rsidR="005D1A5B" w:rsidRPr="00385D81" w:rsidRDefault="005D1A5B" w:rsidP="00DA05F6">
            <w:pPr>
              <w:spacing w:line="240" w:lineRule="atLeast"/>
              <w:jc w:val="right"/>
              <w:rPr>
                <w:rFonts w:ascii="Arial" w:hAnsi="Arial"/>
                <w:color w:val="0000FF"/>
              </w:rPr>
            </w:pPr>
            <w:r w:rsidRPr="00385D81">
              <w:rPr>
                <w:rFonts w:ascii="Arial" w:hAnsi="Arial"/>
                <w:color w:val="0000FF"/>
              </w:rPr>
              <w:t>-</w:t>
            </w:r>
          </w:p>
        </w:tc>
        <w:tc>
          <w:tcPr>
            <w:tcW w:w="6292" w:type="dxa"/>
            <w:gridSpan w:val="4"/>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dans le cas d’une situation pathologique visée au § 14, 5°, A, sur une période d’un an à partir de la date de la 1ère prestation;"</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b/>
                <w:color w:val="0000FF"/>
                <w:lang w:val="fr-FR"/>
              </w:rPr>
            </w:pPr>
            <w:r w:rsidRPr="00385D81">
              <w:rPr>
                <w:rFonts w:ascii="Arial" w:hAnsi="Arial"/>
                <w:i/>
                <w:color w:val="0000FF"/>
                <w:sz w:val="18"/>
                <w:lang w:val="fr-FR"/>
              </w:rPr>
              <w:t>"A.R. 24.5.2006" (en vigueur 1.1.2006)</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425" w:type="dxa"/>
            <w:gridSpan w:val="2"/>
          </w:tcPr>
          <w:p w:rsidR="005D1A5B" w:rsidRPr="00385D81" w:rsidRDefault="005D1A5B" w:rsidP="00DA05F6">
            <w:pPr>
              <w:spacing w:line="240" w:lineRule="atLeast"/>
              <w:jc w:val="right"/>
              <w:rPr>
                <w:rFonts w:ascii="Arial" w:hAnsi="Arial"/>
                <w:color w:val="0000FF"/>
              </w:rPr>
            </w:pPr>
            <w:r w:rsidRPr="00385D81">
              <w:rPr>
                <w:rFonts w:ascii="Arial" w:hAnsi="Arial"/>
                <w:color w:val="0000FF"/>
                <w:lang w:val="fr-FR"/>
              </w:rPr>
              <w:t>"</w:t>
            </w:r>
            <w:r w:rsidRPr="00385D81">
              <w:rPr>
                <w:rFonts w:ascii="Arial" w:hAnsi="Arial"/>
                <w:color w:val="0000FF"/>
              </w:rPr>
              <w:t>-</w:t>
            </w:r>
          </w:p>
        </w:tc>
        <w:tc>
          <w:tcPr>
            <w:tcW w:w="6292" w:type="dxa"/>
            <w:gridSpan w:val="4"/>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dans le cas d'une situation pathologique visée au § 14, 5°, B, jusqu'à la fin de la 2</w:t>
            </w:r>
            <w:r w:rsidRPr="00385D81">
              <w:rPr>
                <w:rFonts w:ascii="Arial (W1)" w:hAnsi="Arial (W1)"/>
                <w:color w:val="0000FF"/>
                <w:vertAlign w:val="superscript"/>
                <w:lang w:val="fr-FR"/>
              </w:rPr>
              <w:t>e</w:t>
            </w:r>
            <w:r w:rsidRPr="00385D81">
              <w:rPr>
                <w:rFonts w:ascii="Arial" w:hAnsi="Arial"/>
                <w:color w:val="0000FF"/>
                <w:lang w:val="fr-FR"/>
              </w:rPr>
              <w:t xml:space="preserve"> année civile qui suit l'année au cours de laquelle la 1</w:t>
            </w:r>
            <w:r w:rsidRPr="00385D81">
              <w:rPr>
                <w:rFonts w:ascii="Arial (W1)" w:hAnsi="Arial (W1)"/>
                <w:color w:val="0000FF"/>
                <w:vertAlign w:val="superscript"/>
                <w:lang w:val="fr-FR"/>
              </w:rPr>
              <w:t>ère</w:t>
            </w:r>
            <w:r w:rsidRPr="00385D81">
              <w:rPr>
                <w:rFonts w:ascii="Arial" w:hAnsi="Arial"/>
                <w:color w:val="0000FF"/>
                <w:lang w:val="fr-FR"/>
              </w:rPr>
              <w:t xml:space="preserve"> prestation du traitement a eu lieu. La même période de validité s'applique également dans le cadre d'un renouvellement tel que décrit au § 14, 2°, 4</w:t>
            </w:r>
            <w:r w:rsidRPr="00385D81">
              <w:rPr>
                <w:rFonts w:ascii="Arial (W1)" w:hAnsi="Arial (W1)"/>
                <w:color w:val="0000FF"/>
                <w:vertAlign w:val="superscript"/>
                <w:lang w:val="fr-FR"/>
              </w:rPr>
              <w:t>e</w:t>
            </w:r>
            <w:r w:rsidRPr="00385D81">
              <w:rPr>
                <w:rFonts w:ascii="Arial" w:hAnsi="Arial"/>
                <w:color w:val="0000FF"/>
                <w:lang w:val="fr-FR"/>
              </w:rPr>
              <w:t xml:space="preserve"> alinéa de notification."</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i/>
                <w:color w:val="0000FF"/>
                <w:sz w:val="18"/>
              </w:rPr>
              <w:t xml:space="preserve">"A.R. 18.12.2002" (en </w:t>
            </w:r>
            <w:proofErr w:type="spellStart"/>
            <w:r w:rsidRPr="00385D81">
              <w:rPr>
                <w:rFonts w:ascii="Arial" w:hAnsi="Arial"/>
                <w:i/>
                <w:color w:val="0000FF"/>
                <w:sz w:val="18"/>
              </w:rPr>
              <w:t>vigueur</w:t>
            </w:r>
            <w:proofErr w:type="spellEnd"/>
            <w:r w:rsidRPr="00385D81">
              <w:rPr>
                <w:rFonts w:ascii="Arial" w:hAnsi="Arial"/>
                <w:i/>
                <w:color w:val="0000FF"/>
                <w:sz w:val="18"/>
              </w:rPr>
              <w:t xml:space="preserve"> 1.1.2003)</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"Cette notification doit comprendre au moins:</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425" w:type="dxa"/>
            <w:gridSpan w:val="2"/>
          </w:tcPr>
          <w:p w:rsidR="005D1A5B" w:rsidRPr="00385D81" w:rsidRDefault="005D1A5B" w:rsidP="00DA05F6">
            <w:pPr>
              <w:spacing w:line="240" w:lineRule="atLeast"/>
              <w:jc w:val="right"/>
              <w:rPr>
                <w:rFonts w:ascii="Arial" w:hAnsi="Arial"/>
                <w:color w:val="0000FF"/>
              </w:rPr>
            </w:pPr>
            <w:r w:rsidRPr="00385D81">
              <w:rPr>
                <w:rFonts w:ascii="Arial" w:hAnsi="Arial"/>
                <w:color w:val="0000FF"/>
              </w:rPr>
              <w:t>-</w:t>
            </w:r>
          </w:p>
        </w:tc>
        <w:tc>
          <w:tcPr>
            <w:tcW w:w="6292" w:type="dxa"/>
            <w:gridSpan w:val="4"/>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les données d’identification du patient (le nom, le prénom, la date de naissance et le numéro d’inscription à l’organisme assureur);</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425" w:type="dxa"/>
            <w:gridSpan w:val="2"/>
          </w:tcPr>
          <w:p w:rsidR="005D1A5B" w:rsidRPr="00385D81" w:rsidRDefault="005D1A5B" w:rsidP="00DA05F6">
            <w:pPr>
              <w:spacing w:line="240" w:lineRule="atLeast"/>
              <w:jc w:val="right"/>
              <w:rPr>
                <w:rFonts w:ascii="Arial" w:hAnsi="Arial"/>
                <w:color w:val="0000FF"/>
              </w:rPr>
            </w:pPr>
            <w:r w:rsidRPr="00385D81">
              <w:rPr>
                <w:rFonts w:ascii="Arial" w:hAnsi="Arial"/>
                <w:color w:val="0000FF"/>
              </w:rPr>
              <w:t>-</w:t>
            </w:r>
          </w:p>
        </w:tc>
        <w:tc>
          <w:tcPr>
            <w:tcW w:w="6292" w:type="dxa"/>
            <w:gridSpan w:val="4"/>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les données d’identification du kinésithérapeute (le nom, le prénom, le numéro d’agrément), la date du début du traitement;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425" w:type="dxa"/>
            <w:gridSpan w:val="2"/>
          </w:tcPr>
          <w:p w:rsidR="005D1A5B" w:rsidRPr="00385D81" w:rsidRDefault="005D1A5B" w:rsidP="00DA05F6">
            <w:pPr>
              <w:spacing w:line="240" w:lineRule="atLeast"/>
              <w:jc w:val="right"/>
              <w:rPr>
                <w:rFonts w:ascii="Arial" w:hAnsi="Arial"/>
                <w:color w:val="0000FF"/>
              </w:rPr>
            </w:pPr>
            <w:r w:rsidRPr="00385D81">
              <w:rPr>
                <w:rFonts w:ascii="Arial" w:hAnsi="Arial"/>
                <w:color w:val="0000FF"/>
              </w:rPr>
              <w:t>-</w:t>
            </w:r>
          </w:p>
        </w:tc>
        <w:tc>
          <w:tcPr>
            <w:tcW w:w="6292" w:type="dxa"/>
            <w:gridSpan w:val="4"/>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le libellé d’une des situations pathologiques décrites au § 14, 5°;</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425" w:type="dxa"/>
            <w:gridSpan w:val="2"/>
          </w:tcPr>
          <w:p w:rsidR="005D1A5B" w:rsidRPr="00385D81" w:rsidRDefault="005D1A5B" w:rsidP="00DA05F6">
            <w:pPr>
              <w:spacing w:line="240" w:lineRule="atLeast"/>
              <w:jc w:val="right"/>
              <w:rPr>
                <w:rFonts w:ascii="Arial" w:hAnsi="Arial"/>
                <w:color w:val="0000FF"/>
              </w:rPr>
            </w:pPr>
            <w:r w:rsidRPr="00385D81">
              <w:rPr>
                <w:rFonts w:ascii="Arial" w:hAnsi="Arial"/>
                <w:color w:val="0000FF"/>
              </w:rPr>
              <w:t>-</w:t>
            </w:r>
          </w:p>
        </w:tc>
        <w:tc>
          <w:tcPr>
            <w:tcW w:w="6292" w:type="dxa"/>
            <w:gridSpan w:val="4"/>
          </w:tcPr>
          <w:p w:rsidR="005D1A5B" w:rsidRPr="00385D81" w:rsidRDefault="005D1A5B" w:rsidP="000B6F72">
            <w:pPr>
              <w:spacing w:line="240" w:lineRule="atLeast"/>
              <w:jc w:val="both"/>
              <w:rPr>
                <w:rFonts w:ascii="Arial" w:hAnsi="Arial"/>
                <w:color w:val="0000FF"/>
                <w:lang w:val="fr-FR"/>
              </w:rPr>
            </w:pPr>
            <w:r w:rsidRPr="00385D81">
              <w:rPr>
                <w:rFonts w:ascii="Arial" w:hAnsi="Arial"/>
                <w:color w:val="0000FF"/>
                <w:lang w:val="fr-FR"/>
              </w:rPr>
              <w:t>la confirmation du kinésithérapeute selon laquelle il dispose d’une prescription correcte pour le traitement de l’une des situations visées au § 14, 5°, et qu’il a pris connaissance des standards de soins fixés par le Comité de l’assurance.</w:t>
            </w:r>
            <w:r w:rsidR="000B6F72" w:rsidRPr="00385D81">
              <w:rPr>
                <w:rFonts w:ascii="Arial" w:hAnsi="Arial"/>
                <w:color w:val="0000FF"/>
                <w:lang w:val="fr-FR"/>
              </w:rPr>
              <w: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0B6F72" w:rsidRPr="006B3DF4" w:rsidTr="00DA05F6">
        <w:trPr>
          <w:cantSplit/>
        </w:trPr>
        <w:tc>
          <w:tcPr>
            <w:tcW w:w="289" w:type="dxa"/>
          </w:tcPr>
          <w:p w:rsidR="000B6F72" w:rsidRDefault="000B6F72" w:rsidP="00DA05F6">
            <w:pPr>
              <w:spacing w:line="240" w:lineRule="atLeast"/>
              <w:rPr>
                <w:rFonts w:ascii="Arial" w:hAnsi="Arial"/>
                <w:color w:val="0000FF"/>
                <w:lang w:val="fr-FR"/>
              </w:rPr>
            </w:pPr>
          </w:p>
          <w:p w:rsidR="000B6F72" w:rsidRDefault="000B6F72" w:rsidP="00DA05F6">
            <w:pPr>
              <w:spacing w:line="240" w:lineRule="atLeast"/>
              <w:rPr>
                <w:rFonts w:ascii="Arial" w:hAnsi="Arial"/>
                <w:color w:val="0000FF"/>
                <w:lang w:val="fr-FR"/>
              </w:rPr>
            </w:pPr>
          </w:p>
          <w:p w:rsidR="000B6F72" w:rsidRDefault="000B6F72" w:rsidP="00DA05F6">
            <w:pPr>
              <w:spacing w:line="240" w:lineRule="atLeast"/>
              <w:rPr>
                <w:rFonts w:ascii="Arial" w:hAnsi="Arial"/>
                <w:color w:val="0000FF"/>
                <w:lang w:val="fr-FR"/>
              </w:rPr>
            </w:pPr>
          </w:p>
          <w:p w:rsidR="000B6F72" w:rsidRDefault="000B6F72" w:rsidP="00DA05F6">
            <w:pPr>
              <w:spacing w:line="240" w:lineRule="atLeast"/>
              <w:rPr>
                <w:rFonts w:ascii="Arial" w:hAnsi="Arial"/>
                <w:color w:val="0000FF"/>
                <w:lang w:val="fr-FR"/>
              </w:rPr>
            </w:pPr>
          </w:p>
          <w:p w:rsidR="000B6F72" w:rsidRDefault="000B6F72" w:rsidP="00DA05F6">
            <w:pPr>
              <w:spacing w:line="240" w:lineRule="atLeast"/>
              <w:rPr>
                <w:rFonts w:ascii="Arial" w:hAnsi="Arial"/>
                <w:color w:val="0000FF"/>
                <w:lang w:val="fr-FR"/>
              </w:rPr>
            </w:pPr>
          </w:p>
          <w:p w:rsidR="000B6F72" w:rsidRDefault="000B6F72" w:rsidP="00DA05F6">
            <w:pPr>
              <w:spacing w:line="240" w:lineRule="atLeast"/>
              <w:rPr>
                <w:rFonts w:ascii="Arial" w:hAnsi="Arial"/>
                <w:color w:val="0000FF"/>
                <w:lang w:val="fr-FR"/>
              </w:rPr>
            </w:pPr>
          </w:p>
          <w:p w:rsidR="000B6F72" w:rsidRDefault="000B6F72" w:rsidP="00DA05F6">
            <w:pPr>
              <w:spacing w:line="240" w:lineRule="atLeast"/>
              <w:rPr>
                <w:rFonts w:ascii="Arial" w:hAnsi="Arial"/>
                <w:color w:val="0000FF"/>
                <w:lang w:val="fr-FR"/>
              </w:rPr>
            </w:pPr>
          </w:p>
          <w:p w:rsidR="000B6F72" w:rsidRPr="00385D81" w:rsidRDefault="000B6F72" w:rsidP="00DA05F6">
            <w:pPr>
              <w:spacing w:line="240" w:lineRule="atLeast"/>
              <w:rPr>
                <w:rFonts w:ascii="Arial" w:hAnsi="Arial"/>
                <w:color w:val="0000FF"/>
                <w:lang w:val="fr-FR"/>
              </w:rPr>
            </w:pPr>
          </w:p>
        </w:tc>
        <w:tc>
          <w:tcPr>
            <w:tcW w:w="578" w:type="dxa"/>
          </w:tcPr>
          <w:p w:rsidR="000B6F72" w:rsidRPr="00385D81" w:rsidRDefault="000B6F72" w:rsidP="00DA05F6">
            <w:pPr>
              <w:spacing w:line="240" w:lineRule="atLeast"/>
              <w:rPr>
                <w:rFonts w:ascii="Arial" w:hAnsi="Arial"/>
                <w:color w:val="0000FF"/>
                <w:lang w:val="fr-FR"/>
              </w:rPr>
            </w:pPr>
          </w:p>
        </w:tc>
        <w:tc>
          <w:tcPr>
            <w:tcW w:w="873" w:type="dxa"/>
          </w:tcPr>
          <w:p w:rsidR="000B6F72" w:rsidRPr="00385D81" w:rsidRDefault="000B6F72" w:rsidP="00DA05F6">
            <w:pPr>
              <w:spacing w:line="240" w:lineRule="atLeast"/>
              <w:rPr>
                <w:rFonts w:ascii="Arial" w:hAnsi="Arial"/>
                <w:color w:val="0000FF"/>
                <w:lang w:val="fr-FR"/>
              </w:rPr>
            </w:pPr>
          </w:p>
        </w:tc>
        <w:tc>
          <w:tcPr>
            <w:tcW w:w="892" w:type="dxa"/>
          </w:tcPr>
          <w:p w:rsidR="000B6F72" w:rsidRPr="00385D81" w:rsidRDefault="000B6F72" w:rsidP="00DA05F6">
            <w:pPr>
              <w:spacing w:line="240" w:lineRule="atLeast"/>
              <w:rPr>
                <w:rFonts w:ascii="Arial" w:hAnsi="Arial"/>
                <w:color w:val="0000FF"/>
                <w:lang w:val="fr-FR"/>
              </w:rPr>
            </w:pPr>
          </w:p>
        </w:tc>
        <w:tc>
          <w:tcPr>
            <w:tcW w:w="425" w:type="dxa"/>
            <w:gridSpan w:val="2"/>
          </w:tcPr>
          <w:p w:rsidR="000B6F72" w:rsidRPr="000B6F72" w:rsidRDefault="000B6F72" w:rsidP="00DA05F6">
            <w:pPr>
              <w:spacing w:line="240" w:lineRule="atLeast"/>
              <w:jc w:val="right"/>
              <w:rPr>
                <w:rFonts w:ascii="Arial" w:hAnsi="Arial"/>
                <w:color w:val="0000FF"/>
                <w:lang w:val="fr-BE"/>
              </w:rPr>
            </w:pPr>
          </w:p>
        </w:tc>
        <w:tc>
          <w:tcPr>
            <w:tcW w:w="6292" w:type="dxa"/>
            <w:gridSpan w:val="4"/>
          </w:tcPr>
          <w:p w:rsidR="000B6F72" w:rsidRPr="00385D81" w:rsidRDefault="000B6F72" w:rsidP="00DA05F6">
            <w:pPr>
              <w:spacing w:line="240" w:lineRule="atLeast"/>
              <w:jc w:val="both"/>
              <w:rPr>
                <w:rFonts w:ascii="Arial" w:hAnsi="Arial"/>
                <w:color w:val="0000FF"/>
                <w:lang w:val="fr-FR"/>
              </w:rPr>
            </w:pPr>
          </w:p>
        </w:tc>
        <w:tc>
          <w:tcPr>
            <w:tcW w:w="279" w:type="dxa"/>
            <w:vAlign w:val="bottom"/>
          </w:tcPr>
          <w:p w:rsidR="000B6F72" w:rsidRPr="00385D81" w:rsidRDefault="000B6F72"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i/>
                <w:color w:val="0000FF"/>
                <w:sz w:val="18"/>
                <w:lang w:val="fr-FR"/>
              </w:rPr>
              <w:t>"A.R. 18.12.2002" (en vigueur 1.1.2003) + "A.R. 24.5.2006" (en vigueur 1.1.2006)</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"Une copie de la prescription ainsi que les éléments indiquant que le patient se trouve dans une situation décrite au § 14, 5°, doivent être conservés dans le dossier.  Ces éléments doivent correspondre à des constatations médicales effectuées au plus tôt six mois avant le début de la période sur laquelle porte cette notification.</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Le modèle de cette notification est établi par le Comité de l’assurance soins de santé, sur proposition du Conseil technique de la kinésithérapie, après avis de la Commission de convention kinésithérapeutes-organismes assureurs."</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i/>
                <w:color w:val="0000FF"/>
                <w:sz w:val="18"/>
                <w:lang w:val="fr-FR"/>
              </w:rPr>
              <w:t>"A.R. 18.12.2002" (en vigueur 1.1.2003)</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w:t>
            </w:r>
            <w:r w:rsidRPr="00385D81">
              <w:rPr>
                <w:rFonts w:ascii="Arial" w:hAnsi="Arial"/>
                <w:b/>
                <w:color w:val="0000FF"/>
                <w:lang w:val="fr-FR"/>
              </w:rPr>
              <w:t>5°</w:t>
            </w:r>
            <w:r w:rsidRPr="00385D81">
              <w:rPr>
                <w:rFonts w:ascii="Arial" w:hAnsi="Arial"/>
                <w:color w:val="0000FF"/>
                <w:lang w:val="fr-FR"/>
              </w:rPr>
              <w:t xml:space="preserve"> Les situations suivantes entrent en ligne de compte pour les dispositions décrites dans le présent paragraphe:"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i/>
                <w:color w:val="0000FF"/>
                <w:sz w:val="18"/>
              </w:rPr>
            </w:pPr>
            <w:r w:rsidRPr="00385D81">
              <w:rPr>
                <w:rFonts w:ascii="Arial" w:hAnsi="Arial"/>
                <w:i/>
                <w:color w:val="0000FF"/>
                <w:sz w:val="18"/>
              </w:rPr>
              <w:t xml:space="preserve">"A.R. 17.2.2005" (en </w:t>
            </w:r>
            <w:proofErr w:type="spellStart"/>
            <w:r w:rsidRPr="00385D81">
              <w:rPr>
                <w:rFonts w:ascii="Arial" w:hAnsi="Arial"/>
                <w:i/>
                <w:color w:val="0000FF"/>
                <w:sz w:val="18"/>
              </w:rPr>
              <w:t>vigueur</w:t>
            </w:r>
            <w:proofErr w:type="spellEnd"/>
            <w:r w:rsidRPr="00385D81">
              <w:rPr>
                <w:rFonts w:ascii="Arial" w:hAnsi="Arial"/>
                <w:i/>
                <w:color w:val="0000FF"/>
                <w:sz w:val="18"/>
              </w:rPr>
              <w:t xml:space="preserve"> 1.4.2005)</w:t>
            </w:r>
          </w:p>
        </w:tc>
        <w:tc>
          <w:tcPr>
            <w:tcW w:w="279" w:type="dxa"/>
            <w:vAlign w:val="bottom"/>
          </w:tcPr>
          <w:p w:rsidR="005D1A5B" w:rsidRPr="00385D81" w:rsidRDefault="005D1A5B" w:rsidP="00DA05F6">
            <w:pPr>
              <w:spacing w:line="240" w:lineRule="atLeast"/>
              <w:jc w:val="right"/>
              <w:rPr>
                <w:rFonts w:ascii="Arial" w:hAnsi="Arial"/>
                <w:color w:val="0000FF"/>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rPr>
            </w:pPr>
          </w:p>
        </w:tc>
        <w:tc>
          <w:tcPr>
            <w:tcW w:w="578" w:type="dxa"/>
          </w:tcPr>
          <w:p w:rsidR="005D1A5B" w:rsidRPr="00385D81" w:rsidRDefault="005D1A5B" w:rsidP="00DA05F6">
            <w:pPr>
              <w:spacing w:line="240" w:lineRule="atLeast"/>
              <w:rPr>
                <w:rFonts w:ascii="Arial" w:hAnsi="Arial"/>
                <w:color w:val="0000FF"/>
              </w:rPr>
            </w:pPr>
          </w:p>
        </w:tc>
        <w:tc>
          <w:tcPr>
            <w:tcW w:w="873" w:type="dxa"/>
          </w:tcPr>
          <w:p w:rsidR="005D1A5B" w:rsidRPr="00385D81" w:rsidRDefault="005D1A5B" w:rsidP="00DA05F6">
            <w:pPr>
              <w:spacing w:line="240" w:lineRule="atLeast"/>
              <w:rPr>
                <w:rFonts w:ascii="Arial" w:hAnsi="Arial"/>
                <w:color w:val="0000FF"/>
              </w:rPr>
            </w:pPr>
          </w:p>
        </w:tc>
        <w:tc>
          <w:tcPr>
            <w:tcW w:w="892" w:type="dxa"/>
          </w:tcPr>
          <w:p w:rsidR="005D1A5B" w:rsidRPr="00385D81" w:rsidRDefault="005D1A5B" w:rsidP="00DA05F6">
            <w:pPr>
              <w:spacing w:line="240" w:lineRule="atLeast"/>
              <w:rPr>
                <w:rFonts w:ascii="Arial" w:hAnsi="Arial"/>
                <w:color w:val="0000FF"/>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b/>
                <w:color w:val="0000FF"/>
                <w:lang w:val="fr-FR"/>
              </w:rPr>
              <w:t>"A.</w:t>
            </w:r>
            <w:r w:rsidRPr="00385D81">
              <w:rPr>
                <w:rFonts w:ascii="Arial" w:hAnsi="Arial"/>
                <w:color w:val="0000FF"/>
                <w:lang w:val="fr-FR"/>
              </w:rPr>
              <w:t xml:space="preserve"> Situations dont le traitement est attesté au moyen des prestations visées au § 1</w:t>
            </w:r>
            <w:r w:rsidRPr="00385D81">
              <w:rPr>
                <w:rFonts w:ascii="Arial" w:hAnsi="Arial"/>
                <w:color w:val="0000FF"/>
                <w:vertAlign w:val="superscript"/>
                <w:lang w:val="fr-FR"/>
              </w:rPr>
              <w:t>er</w:t>
            </w:r>
            <w:r w:rsidRPr="00385D81">
              <w:rPr>
                <w:rFonts w:ascii="Arial" w:hAnsi="Arial"/>
                <w:color w:val="0000FF"/>
                <w:lang w:val="fr-FR"/>
              </w:rPr>
              <w:t>, 5°, sur la période d'un an à partir de la date de la première prestation c.-à-d. pendant la période de validité de la notification définie au § 14, 4° :"</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D8136B" w:rsidRDefault="005D1A5B" w:rsidP="00DA05F6">
            <w:pPr>
              <w:spacing w:line="240" w:lineRule="atLeast"/>
              <w:rPr>
                <w:rFonts w:ascii="Arial" w:hAnsi="Arial"/>
                <w:color w:val="0000FF"/>
                <w:lang w:val="fr-BE"/>
              </w:rPr>
            </w:pPr>
          </w:p>
        </w:tc>
        <w:tc>
          <w:tcPr>
            <w:tcW w:w="578" w:type="dxa"/>
          </w:tcPr>
          <w:p w:rsidR="005D1A5B" w:rsidRPr="00D8136B" w:rsidRDefault="005D1A5B" w:rsidP="00DA05F6">
            <w:pPr>
              <w:spacing w:line="240" w:lineRule="atLeast"/>
              <w:rPr>
                <w:rFonts w:ascii="Arial" w:hAnsi="Arial"/>
                <w:color w:val="0000FF"/>
                <w:lang w:val="fr-BE"/>
              </w:rPr>
            </w:pPr>
          </w:p>
        </w:tc>
        <w:tc>
          <w:tcPr>
            <w:tcW w:w="873" w:type="dxa"/>
          </w:tcPr>
          <w:p w:rsidR="005D1A5B" w:rsidRPr="00D8136B" w:rsidRDefault="005D1A5B" w:rsidP="00DA05F6">
            <w:pPr>
              <w:spacing w:line="240" w:lineRule="atLeast"/>
              <w:rPr>
                <w:rFonts w:ascii="Arial" w:hAnsi="Arial"/>
                <w:color w:val="0000FF"/>
                <w:lang w:val="fr-BE"/>
              </w:rPr>
            </w:pPr>
          </w:p>
        </w:tc>
        <w:tc>
          <w:tcPr>
            <w:tcW w:w="892" w:type="dxa"/>
          </w:tcPr>
          <w:p w:rsidR="005D1A5B" w:rsidRPr="00D8136B" w:rsidRDefault="005D1A5B" w:rsidP="00DA05F6">
            <w:pPr>
              <w:spacing w:line="240" w:lineRule="atLeast"/>
              <w:rPr>
                <w:rFonts w:ascii="Arial" w:hAnsi="Arial"/>
                <w:color w:val="0000FF"/>
                <w:lang w:val="fr-BE"/>
              </w:rPr>
            </w:pPr>
          </w:p>
        </w:tc>
        <w:tc>
          <w:tcPr>
            <w:tcW w:w="6717" w:type="dxa"/>
            <w:gridSpan w:val="6"/>
          </w:tcPr>
          <w:p w:rsidR="005D1A5B" w:rsidRPr="00385D81" w:rsidRDefault="005D1A5B" w:rsidP="00DA05F6">
            <w:pPr>
              <w:spacing w:line="240" w:lineRule="atLeast"/>
              <w:jc w:val="both"/>
              <w:rPr>
                <w:rFonts w:ascii="Arial" w:hAnsi="Arial"/>
                <w:b/>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i/>
                <w:color w:val="0000FF"/>
              </w:rPr>
            </w:pPr>
            <w:r w:rsidRPr="00385D81">
              <w:rPr>
                <w:rFonts w:ascii="Arial" w:hAnsi="Arial"/>
                <w:i/>
                <w:color w:val="0000FF"/>
                <w:sz w:val="18"/>
              </w:rPr>
              <w:t xml:space="preserve">"A.R. 18.12.2002" (en </w:t>
            </w:r>
            <w:proofErr w:type="spellStart"/>
            <w:r w:rsidRPr="00385D81">
              <w:rPr>
                <w:rFonts w:ascii="Arial" w:hAnsi="Arial"/>
                <w:i/>
                <w:color w:val="0000FF"/>
                <w:sz w:val="18"/>
              </w:rPr>
              <w:t>vigueur</w:t>
            </w:r>
            <w:proofErr w:type="spellEnd"/>
            <w:r w:rsidRPr="00385D81">
              <w:rPr>
                <w:rFonts w:ascii="Arial" w:hAnsi="Arial"/>
                <w:i/>
                <w:color w:val="0000FF"/>
                <w:sz w:val="18"/>
              </w:rPr>
              <w:t xml:space="preserve"> 1.1.2003)</w:t>
            </w:r>
          </w:p>
        </w:tc>
        <w:tc>
          <w:tcPr>
            <w:tcW w:w="279" w:type="dxa"/>
            <w:vAlign w:val="bottom"/>
          </w:tcPr>
          <w:p w:rsidR="005D1A5B" w:rsidRPr="00385D81" w:rsidRDefault="005D1A5B" w:rsidP="00DA05F6">
            <w:pPr>
              <w:spacing w:line="240" w:lineRule="atLeast"/>
              <w:jc w:val="right"/>
              <w:rPr>
                <w:rFonts w:ascii="Arial" w:hAnsi="Arial"/>
                <w:color w:val="0000FF"/>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rPr>
            </w:pPr>
          </w:p>
        </w:tc>
        <w:tc>
          <w:tcPr>
            <w:tcW w:w="578" w:type="dxa"/>
          </w:tcPr>
          <w:p w:rsidR="005D1A5B" w:rsidRPr="00385D81" w:rsidRDefault="005D1A5B" w:rsidP="00DA05F6">
            <w:pPr>
              <w:spacing w:line="240" w:lineRule="atLeast"/>
              <w:rPr>
                <w:rFonts w:ascii="Arial" w:hAnsi="Arial"/>
                <w:color w:val="0000FF"/>
              </w:rPr>
            </w:pPr>
          </w:p>
        </w:tc>
        <w:tc>
          <w:tcPr>
            <w:tcW w:w="873" w:type="dxa"/>
          </w:tcPr>
          <w:p w:rsidR="005D1A5B" w:rsidRPr="00385D81" w:rsidRDefault="005D1A5B" w:rsidP="00DA05F6">
            <w:pPr>
              <w:spacing w:line="240" w:lineRule="atLeast"/>
              <w:rPr>
                <w:rFonts w:ascii="Arial" w:hAnsi="Arial"/>
                <w:color w:val="0000FF"/>
              </w:rPr>
            </w:pPr>
          </w:p>
        </w:tc>
        <w:tc>
          <w:tcPr>
            <w:tcW w:w="892" w:type="dxa"/>
          </w:tcPr>
          <w:p w:rsidR="005D1A5B" w:rsidRPr="00385D81" w:rsidRDefault="005D1A5B" w:rsidP="00DA05F6">
            <w:pPr>
              <w:spacing w:line="240" w:lineRule="atLeast"/>
              <w:rPr>
                <w:rFonts w:ascii="Arial" w:hAnsi="Arial"/>
                <w:color w:val="0000FF"/>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b/>
                <w:color w:val="0000FF"/>
                <w:lang w:val="fr-FR"/>
              </w:rPr>
              <w:t>"a)</w:t>
            </w:r>
            <w:r w:rsidRPr="00385D81">
              <w:rPr>
                <w:rFonts w:ascii="Arial" w:hAnsi="Arial"/>
                <w:i/>
                <w:color w:val="0000FF"/>
                <w:lang w:val="fr-FR"/>
              </w:rPr>
              <w:t xml:space="preserve"> </w:t>
            </w:r>
            <w:r w:rsidRPr="00385D81">
              <w:rPr>
                <w:rFonts w:ascii="Arial" w:hAnsi="Arial"/>
                <w:color w:val="0000FF"/>
                <w:lang w:val="fr-FR"/>
              </w:rPr>
              <w:t>Affections posttraumatiques ou postopératoires suivantes:</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425" w:type="dxa"/>
            <w:gridSpan w:val="2"/>
          </w:tcPr>
          <w:p w:rsidR="005D1A5B" w:rsidRPr="00385D81" w:rsidRDefault="005D1A5B" w:rsidP="00DA05F6">
            <w:pPr>
              <w:spacing w:line="240" w:lineRule="atLeast"/>
              <w:jc w:val="right"/>
              <w:rPr>
                <w:rFonts w:ascii="Arial" w:hAnsi="Arial"/>
                <w:color w:val="0000FF"/>
              </w:rPr>
            </w:pPr>
            <w:r w:rsidRPr="00385D81">
              <w:rPr>
                <w:rFonts w:ascii="Arial" w:hAnsi="Arial"/>
                <w:color w:val="0000FF"/>
              </w:rPr>
              <w:t>1)</w:t>
            </w:r>
          </w:p>
        </w:tc>
        <w:tc>
          <w:tcPr>
            <w:tcW w:w="6292" w:type="dxa"/>
            <w:gridSpan w:val="4"/>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situations dans lesquelles une ou plusieurs prestations de l’article 14, k)</w:t>
            </w:r>
            <w:r w:rsidRPr="00385D81">
              <w:rPr>
                <w:rFonts w:ascii="Arial" w:hAnsi="Arial"/>
                <w:i/>
                <w:color w:val="0000FF"/>
                <w:lang w:val="fr-FR"/>
              </w:rPr>
              <w:t xml:space="preserve"> </w:t>
            </w:r>
            <w:r w:rsidRPr="00385D81">
              <w:rPr>
                <w:rFonts w:ascii="Arial" w:hAnsi="Arial"/>
                <w:color w:val="0000FF"/>
                <w:lang w:val="fr-FR"/>
              </w:rPr>
              <w:t>(orthopédie), I (prestations chirurgicales) et III (arthroscopies diagnostiques et thérapeutiques), sont attestées et pour lesquelles la prestation ou la somme de ces prestations correspond à une valeur de N200 ou plus;</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425" w:type="dxa"/>
            <w:gridSpan w:val="2"/>
          </w:tcPr>
          <w:p w:rsidR="005D1A5B" w:rsidRPr="00385D81" w:rsidRDefault="005D1A5B" w:rsidP="00DA05F6">
            <w:pPr>
              <w:spacing w:line="240" w:lineRule="atLeast"/>
              <w:jc w:val="right"/>
              <w:rPr>
                <w:rFonts w:ascii="Arial" w:hAnsi="Arial"/>
                <w:color w:val="0000FF"/>
              </w:rPr>
            </w:pPr>
            <w:r w:rsidRPr="00385D81">
              <w:rPr>
                <w:rFonts w:ascii="Arial" w:hAnsi="Arial"/>
                <w:color w:val="0000FF"/>
              </w:rPr>
              <w:t>2)</w:t>
            </w:r>
          </w:p>
        </w:tc>
        <w:tc>
          <w:tcPr>
            <w:tcW w:w="6292" w:type="dxa"/>
            <w:gridSpan w:val="4"/>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situations dans lesquelles une prestation de l’article 14, b)</w:t>
            </w:r>
            <w:r w:rsidRPr="00385D81">
              <w:rPr>
                <w:rFonts w:ascii="Arial" w:hAnsi="Arial"/>
                <w:i/>
                <w:color w:val="0000FF"/>
                <w:lang w:val="fr-FR"/>
              </w:rPr>
              <w:t xml:space="preserve"> </w:t>
            </w:r>
            <w:r w:rsidRPr="00385D81">
              <w:rPr>
                <w:rFonts w:ascii="Arial" w:hAnsi="Arial"/>
                <w:color w:val="0000FF"/>
                <w:lang w:val="fr-FR"/>
              </w:rPr>
              <w:t>(neurochirurgie) est attestée et pour laquelle la prestation correspond à une valeur de K225 ou plus."</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rPr>
            </w:pPr>
            <w:r w:rsidRPr="00385D81">
              <w:rPr>
                <w:rFonts w:ascii="Arial" w:hAnsi="Arial"/>
                <w:i/>
                <w:color w:val="0000FF"/>
                <w:sz w:val="18"/>
              </w:rPr>
              <w:t xml:space="preserve">"A.R. 17.2.2005" (en </w:t>
            </w:r>
            <w:proofErr w:type="spellStart"/>
            <w:r w:rsidRPr="00385D81">
              <w:rPr>
                <w:rFonts w:ascii="Arial" w:hAnsi="Arial"/>
                <w:i/>
                <w:color w:val="0000FF"/>
                <w:sz w:val="18"/>
              </w:rPr>
              <w:t>vigueur</w:t>
            </w:r>
            <w:proofErr w:type="spellEnd"/>
            <w:r w:rsidRPr="00385D81">
              <w:rPr>
                <w:rFonts w:ascii="Arial" w:hAnsi="Arial"/>
                <w:i/>
                <w:color w:val="0000FF"/>
                <w:sz w:val="18"/>
              </w:rPr>
              <w:t xml:space="preserve"> 1.4.2005)</w:t>
            </w:r>
          </w:p>
        </w:tc>
        <w:tc>
          <w:tcPr>
            <w:tcW w:w="279" w:type="dxa"/>
            <w:vAlign w:val="bottom"/>
          </w:tcPr>
          <w:p w:rsidR="005D1A5B" w:rsidRPr="00385D81" w:rsidRDefault="005D1A5B" w:rsidP="00DA05F6">
            <w:pPr>
              <w:spacing w:line="240" w:lineRule="atLeast"/>
              <w:jc w:val="right"/>
              <w:rPr>
                <w:rFonts w:ascii="Arial" w:hAnsi="Arial"/>
                <w:color w:val="0000FF"/>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rPr>
            </w:pPr>
          </w:p>
        </w:tc>
        <w:tc>
          <w:tcPr>
            <w:tcW w:w="578" w:type="dxa"/>
          </w:tcPr>
          <w:p w:rsidR="005D1A5B" w:rsidRPr="00385D81" w:rsidRDefault="005D1A5B" w:rsidP="00DA05F6">
            <w:pPr>
              <w:spacing w:line="240" w:lineRule="atLeast"/>
              <w:rPr>
                <w:rFonts w:ascii="Arial" w:hAnsi="Arial"/>
                <w:color w:val="0000FF"/>
              </w:rPr>
            </w:pPr>
          </w:p>
        </w:tc>
        <w:tc>
          <w:tcPr>
            <w:tcW w:w="873" w:type="dxa"/>
          </w:tcPr>
          <w:p w:rsidR="005D1A5B" w:rsidRPr="00385D81" w:rsidRDefault="005D1A5B" w:rsidP="00DA05F6">
            <w:pPr>
              <w:spacing w:line="240" w:lineRule="atLeast"/>
              <w:rPr>
                <w:rFonts w:ascii="Arial" w:hAnsi="Arial"/>
                <w:color w:val="0000FF"/>
              </w:rPr>
            </w:pPr>
          </w:p>
        </w:tc>
        <w:tc>
          <w:tcPr>
            <w:tcW w:w="892" w:type="dxa"/>
          </w:tcPr>
          <w:p w:rsidR="005D1A5B" w:rsidRPr="00385D81" w:rsidRDefault="005D1A5B" w:rsidP="00DA05F6">
            <w:pPr>
              <w:spacing w:line="240" w:lineRule="atLeast"/>
              <w:rPr>
                <w:rFonts w:ascii="Arial" w:hAnsi="Arial"/>
                <w:color w:val="0000FF"/>
              </w:rPr>
            </w:pPr>
          </w:p>
        </w:tc>
        <w:tc>
          <w:tcPr>
            <w:tcW w:w="425" w:type="dxa"/>
            <w:gridSpan w:val="2"/>
          </w:tcPr>
          <w:p w:rsidR="005D1A5B" w:rsidRPr="00385D81" w:rsidRDefault="005D1A5B" w:rsidP="00DA05F6">
            <w:pPr>
              <w:spacing w:line="240" w:lineRule="atLeast"/>
              <w:jc w:val="right"/>
              <w:rPr>
                <w:rFonts w:ascii="Arial" w:hAnsi="Arial"/>
                <w:color w:val="0000FF"/>
              </w:rPr>
            </w:pPr>
            <w:r w:rsidRPr="00385D81">
              <w:rPr>
                <w:rFonts w:ascii="Arial" w:hAnsi="Arial"/>
                <w:color w:val="0000FF"/>
              </w:rPr>
              <w:t>"3)</w:t>
            </w:r>
          </w:p>
        </w:tc>
        <w:tc>
          <w:tcPr>
            <w:tcW w:w="6292" w:type="dxa"/>
            <w:gridSpan w:val="4"/>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 xml:space="preserve">en cas de lésions de la main, situations dans lesquelles une ou plusieurs prestations de l'article 14, k ) (orthopédie) I (prestations chirurgicales) d'une valeur totale de </w:t>
            </w:r>
            <w:proofErr w:type="spellStart"/>
            <w:r w:rsidRPr="00385D81">
              <w:rPr>
                <w:rFonts w:ascii="Arial" w:hAnsi="Arial"/>
                <w:color w:val="0000FF"/>
                <w:lang w:val="fr-FR"/>
              </w:rPr>
              <w:t>Nx</w:t>
            </w:r>
            <w:proofErr w:type="spellEnd"/>
            <w:r w:rsidRPr="00385D81">
              <w:rPr>
                <w:rFonts w:ascii="Arial" w:hAnsi="Arial"/>
                <w:color w:val="0000FF"/>
                <w:lang w:val="fr-FR"/>
              </w:rPr>
              <w:t xml:space="preserve"> et une prestation de l'article 14, b) (neurochirurgie) d'une valeur de Ky sont effectuées conjointement lorsque le résultat du calcul suivant [</w:t>
            </w:r>
            <w:proofErr w:type="spellStart"/>
            <w:r w:rsidRPr="00385D81">
              <w:rPr>
                <w:rFonts w:ascii="Arial" w:hAnsi="Arial"/>
                <w:color w:val="0000FF"/>
                <w:lang w:val="fr-FR"/>
              </w:rPr>
              <w:t>Nx</w:t>
            </w:r>
            <w:proofErr w:type="spellEnd"/>
            <w:r w:rsidRPr="00385D81">
              <w:rPr>
                <w:rFonts w:ascii="Arial" w:hAnsi="Arial"/>
                <w:color w:val="0000FF"/>
                <w:lang w:val="fr-FR"/>
              </w:rPr>
              <w:t>/N200 + Ky/K225] est supérieur ou égal à 1;"</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i/>
                <w:color w:val="0000FF"/>
                <w:sz w:val="18"/>
                <w:lang w:val="fr-FR"/>
              </w:rPr>
              <w:t>"A.R. 17.2.2005" (en vigueur 1.4.2005) + "A.R. 29.8.2009" (en vigueur 1.12.2008)</w:t>
            </w:r>
            <w:r>
              <w:rPr>
                <w:rFonts w:ascii="Arial" w:hAnsi="Arial"/>
                <w:i/>
                <w:color w:val="0000FF"/>
                <w:sz w:val="18"/>
                <w:lang w:val="fr-FR"/>
              </w:rPr>
              <w:t xml:space="preserve"> + Erratum M.B. 7.10.2009</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425" w:type="dxa"/>
            <w:gridSpan w:val="2"/>
          </w:tcPr>
          <w:p w:rsidR="005D1A5B" w:rsidRPr="00385D81" w:rsidRDefault="005D1A5B" w:rsidP="00DA05F6">
            <w:pPr>
              <w:spacing w:line="240" w:lineRule="atLeast"/>
              <w:jc w:val="right"/>
              <w:rPr>
                <w:rFonts w:ascii="Arial" w:hAnsi="Arial"/>
                <w:color w:val="0000FF"/>
              </w:rPr>
            </w:pPr>
            <w:r w:rsidRPr="00385D81">
              <w:rPr>
                <w:rFonts w:ascii="Arial" w:hAnsi="Arial"/>
                <w:color w:val="0000FF"/>
                <w:lang w:val="fr-FR"/>
              </w:rPr>
              <w:t>"</w:t>
            </w:r>
            <w:r w:rsidRPr="00385D81">
              <w:rPr>
                <w:rFonts w:ascii="Arial" w:hAnsi="Arial"/>
                <w:color w:val="0000FF"/>
              </w:rPr>
              <w:t>4)</w:t>
            </w:r>
          </w:p>
        </w:tc>
        <w:tc>
          <w:tcPr>
            <w:tcW w:w="6292" w:type="dxa"/>
            <w:gridSpan w:val="4"/>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spacing w:val="-3"/>
                <w:lang w:val="fr-FR"/>
              </w:rPr>
              <w:t>situations dans lesquelles une des prestations 227695-227706, 227710-227721, 227813-227824, 227835-227846, 226936-226940, 2</w:t>
            </w:r>
            <w:r>
              <w:rPr>
                <w:rFonts w:ascii="Arial" w:hAnsi="Arial"/>
                <w:color w:val="0000FF"/>
                <w:spacing w:val="-3"/>
                <w:lang w:val="fr-FR"/>
              </w:rPr>
              <w:t>2</w:t>
            </w:r>
            <w:r w:rsidRPr="00385D81">
              <w:rPr>
                <w:rFonts w:ascii="Arial" w:hAnsi="Arial"/>
                <w:color w:val="0000FF"/>
                <w:spacing w:val="-3"/>
                <w:lang w:val="fr-FR"/>
              </w:rPr>
              <w:t>7592-227603, 227614-227625, 227651-227662, 227673-227684, 227776-227780 ou 227791-227802 de l'article 14, e) de la nomenclature est attestée .</w:t>
            </w:r>
            <w:r w:rsidRPr="00385D81">
              <w:rPr>
                <w:rFonts w:ascii="Arial" w:hAnsi="Arial"/>
                <w:color w:val="0000FF"/>
                <w:lang w:val="fr-FR"/>
              </w:rPr>
              <w: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rPr>
            </w:pPr>
            <w:r w:rsidRPr="00385D81">
              <w:rPr>
                <w:rFonts w:ascii="Arial" w:hAnsi="Arial"/>
                <w:i/>
                <w:color w:val="0000FF"/>
                <w:sz w:val="18"/>
              </w:rPr>
              <w:t xml:space="preserve">"A.R. 18.12.2002" (en </w:t>
            </w:r>
            <w:proofErr w:type="spellStart"/>
            <w:r w:rsidRPr="00385D81">
              <w:rPr>
                <w:rFonts w:ascii="Arial" w:hAnsi="Arial"/>
                <w:i/>
                <w:color w:val="0000FF"/>
                <w:sz w:val="18"/>
              </w:rPr>
              <w:t>vigueur</w:t>
            </w:r>
            <w:proofErr w:type="spellEnd"/>
            <w:r w:rsidRPr="00385D81">
              <w:rPr>
                <w:rFonts w:ascii="Arial" w:hAnsi="Arial"/>
                <w:i/>
                <w:color w:val="0000FF"/>
                <w:sz w:val="18"/>
              </w:rPr>
              <w:t xml:space="preserve"> 1.1.2003)</w:t>
            </w:r>
          </w:p>
        </w:tc>
        <w:tc>
          <w:tcPr>
            <w:tcW w:w="279" w:type="dxa"/>
            <w:vAlign w:val="bottom"/>
          </w:tcPr>
          <w:p w:rsidR="005D1A5B" w:rsidRPr="00385D81" w:rsidRDefault="005D1A5B" w:rsidP="00DA05F6">
            <w:pPr>
              <w:spacing w:line="240" w:lineRule="atLeast"/>
              <w:jc w:val="right"/>
              <w:rPr>
                <w:rFonts w:ascii="Arial" w:hAnsi="Arial"/>
                <w:color w:val="0000FF"/>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rPr>
            </w:pPr>
          </w:p>
        </w:tc>
        <w:tc>
          <w:tcPr>
            <w:tcW w:w="578" w:type="dxa"/>
          </w:tcPr>
          <w:p w:rsidR="005D1A5B" w:rsidRPr="00385D81" w:rsidRDefault="005D1A5B" w:rsidP="00DA05F6">
            <w:pPr>
              <w:spacing w:line="240" w:lineRule="atLeast"/>
              <w:rPr>
                <w:rFonts w:ascii="Arial" w:hAnsi="Arial"/>
                <w:color w:val="0000FF"/>
              </w:rPr>
            </w:pPr>
          </w:p>
        </w:tc>
        <w:tc>
          <w:tcPr>
            <w:tcW w:w="873" w:type="dxa"/>
          </w:tcPr>
          <w:p w:rsidR="005D1A5B" w:rsidRPr="00385D81" w:rsidRDefault="005D1A5B" w:rsidP="00DA05F6">
            <w:pPr>
              <w:spacing w:line="240" w:lineRule="atLeast"/>
              <w:rPr>
                <w:rFonts w:ascii="Arial" w:hAnsi="Arial"/>
                <w:color w:val="0000FF"/>
              </w:rPr>
            </w:pPr>
          </w:p>
        </w:tc>
        <w:tc>
          <w:tcPr>
            <w:tcW w:w="892" w:type="dxa"/>
          </w:tcPr>
          <w:p w:rsidR="005D1A5B" w:rsidRPr="00385D81" w:rsidRDefault="005D1A5B" w:rsidP="00DA05F6">
            <w:pPr>
              <w:spacing w:line="240" w:lineRule="atLeast"/>
              <w:rPr>
                <w:rFonts w:ascii="Arial" w:hAnsi="Arial"/>
                <w:color w:val="0000FF"/>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"Le traitement doit être une conséquence directe de ces interventions. Il doit y avoir un lien causal entre le traitement et l’intervention, et le traitement global du patient ne peut pas être interrompu, sauf pour des raisons médicales."</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E254C6" w:rsidTr="00DA05F6">
        <w:trPr>
          <w:cantSplit/>
        </w:trPr>
        <w:tc>
          <w:tcPr>
            <w:tcW w:w="289" w:type="dxa"/>
          </w:tcPr>
          <w:p w:rsidR="005D1A5B" w:rsidRPr="00E254C6" w:rsidRDefault="005D1A5B" w:rsidP="00DA05F6">
            <w:pPr>
              <w:spacing w:line="240" w:lineRule="atLeast"/>
              <w:rPr>
                <w:rFonts w:ascii="Arial" w:hAnsi="Arial"/>
                <w:color w:val="0000FF"/>
                <w:lang w:val="fr-FR"/>
              </w:rPr>
            </w:pPr>
          </w:p>
        </w:tc>
        <w:tc>
          <w:tcPr>
            <w:tcW w:w="578" w:type="dxa"/>
          </w:tcPr>
          <w:p w:rsidR="005D1A5B" w:rsidRPr="00E254C6" w:rsidRDefault="005D1A5B" w:rsidP="00DA05F6">
            <w:pPr>
              <w:spacing w:line="240" w:lineRule="atLeast"/>
              <w:rPr>
                <w:rFonts w:ascii="Arial" w:hAnsi="Arial"/>
                <w:color w:val="0000FF"/>
                <w:lang w:val="fr-FR"/>
              </w:rPr>
            </w:pPr>
          </w:p>
        </w:tc>
        <w:tc>
          <w:tcPr>
            <w:tcW w:w="873" w:type="dxa"/>
          </w:tcPr>
          <w:p w:rsidR="005D1A5B" w:rsidRPr="00E254C6" w:rsidRDefault="005D1A5B" w:rsidP="00DA05F6">
            <w:pPr>
              <w:spacing w:line="240" w:lineRule="atLeast"/>
              <w:rPr>
                <w:rFonts w:ascii="Arial" w:hAnsi="Arial"/>
                <w:color w:val="0000FF"/>
                <w:lang w:val="fr-FR"/>
              </w:rPr>
            </w:pPr>
          </w:p>
        </w:tc>
        <w:tc>
          <w:tcPr>
            <w:tcW w:w="892" w:type="dxa"/>
          </w:tcPr>
          <w:p w:rsidR="005D1A5B" w:rsidRPr="00E254C6" w:rsidRDefault="005D1A5B" w:rsidP="00DA05F6">
            <w:pPr>
              <w:spacing w:line="240" w:lineRule="atLeast"/>
              <w:rPr>
                <w:rFonts w:ascii="Arial" w:hAnsi="Arial"/>
                <w:color w:val="0000FF"/>
                <w:lang w:val="fr-FR"/>
              </w:rPr>
            </w:pPr>
          </w:p>
        </w:tc>
        <w:tc>
          <w:tcPr>
            <w:tcW w:w="6717" w:type="dxa"/>
            <w:gridSpan w:val="6"/>
          </w:tcPr>
          <w:p w:rsidR="005D1A5B" w:rsidRPr="00E254C6" w:rsidRDefault="005D1A5B" w:rsidP="00DA05F6">
            <w:pPr>
              <w:spacing w:line="240" w:lineRule="atLeast"/>
              <w:jc w:val="both"/>
              <w:rPr>
                <w:rFonts w:ascii="Arial" w:hAnsi="Arial"/>
                <w:b/>
                <w:color w:val="0000FF"/>
                <w:lang w:val="fr-FR"/>
              </w:rPr>
            </w:pPr>
            <w:r w:rsidRPr="00E254C6">
              <w:rPr>
                <w:rFonts w:ascii="Arial" w:hAnsi="Arial"/>
                <w:i/>
                <w:color w:val="0000FF"/>
                <w:sz w:val="18"/>
              </w:rPr>
              <w:t xml:space="preserve">"A.R. 19.9.2013" (en </w:t>
            </w:r>
            <w:proofErr w:type="spellStart"/>
            <w:r w:rsidRPr="00E254C6">
              <w:rPr>
                <w:rFonts w:ascii="Arial" w:hAnsi="Arial"/>
                <w:i/>
                <w:color w:val="0000FF"/>
                <w:sz w:val="18"/>
              </w:rPr>
              <w:t>vigueur</w:t>
            </w:r>
            <w:proofErr w:type="spellEnd"/>
            <w:r w:rsidRPr="00E254C6">
              <w:rPr>
                <w:rFonts w:ascii="Arial" w:hAnsi="Arial"/>
                <w:i/>
                <w:color w:val="0000FF"/>
                <w:sz w:val="18"/>
              </w:rPr>
              <w:t xml:space="preserve"> 1.12.2012)</w:t>
            </w:r>
          </w:p>
        </w:tc>
        <w:tc>
          <w:tcPr>
            <w:tcW w:w="279" w:type="dxa"/>
            <w:vAlign w:val="bottom"/>
          </w:tcPr>
          <w:p w:rsidR="005D1A5B" w:rsidRPr="00E254C6"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E254C6" w:rsidRDefault="005D1A5B" w:rsidP="00DA05F6">
            <w:pPr>
              <w:spacing w:line="240" w:lineRule="atLeast"/>
              <w:rPr>
                <w:rFonts w:ascii="Arial" w:hAnsi="Arial"/>
                <w:color w:val="0000FF"/>
                <w:lang w:val="fr-FR"/>
              </w:rPr>
            </w:pPr>
          </w:p>
        </w:tc>
        <w:tc>
          <w:tcPr>
            <w:tcW w:w="578" w:type="dxa"/>
          </w:tcPr>
          <w:p w:rsidR="005D1A5B" w:rsidRPr="00E254C6" w:rsidRDefault="005D1A5B" w:rsidP="00DA05F6">
            <w:pPr>
              <w:spacing w:line="240" w:lineRule="atLeast"/>
              <w:rPr>
                <w:rFonts w:ascii="Arial" w:hAnsi="Arial"/>
                <w:color w:val="0000FF"/>
                <w:lang w:val="fr-FR"/>
              </w:rPr>
            </w:pPr>
          </w:p>
        </w:tc>
        <w:tc>
          <w:tcPr>
            <w:tcW w:w="873" w:type="dxa"/>
          </w:tcPr>
          <w:p w:rsidR="005D1A5B" w:rsidRPr="00E254C6" w:rsidRDefault="005D1A5B" w:rsidP="00DA05F6">
            <w:pPr>
              <w:spacing w:line="240" w:lineRule="atLeast"/>
              <w:rPr>
                <w:rFonts w:ascii="Arial" w:hAnsi="Arial"/>
                <w:color w:val="0000FF"/>
                <w:lang w:val="fr-FR"/>
              </w:rPr>
            </w:pPr>
          </w:p>
        </w:tc>
        <w:tc>
          <w:tcPr>
            <w:tcW w:w="892" w:type="dxa"/>
          </w:tcPr>
          <w:p w:rsidR="005D1A5B" w:rsidRPr="00E254C6" w:rsidRDefault="005D1A5B" w:rsidP="00DA05F6">
            <w:pPr>
              <w:spacing w:line="240" w:lineRule="atLeast"/>
              <w:rPr>
                <w:rFonts w:ascii="Arial" w:hAnsi="Arial"/>
                <w:color w:val="0000FF"/>
                <w:lang w:val="fr-FR"/>
              </w:rPr>
            </w:pPr>
          </w:p>
        </w:tc>
        <w:tc>
          <w:tcPr>
            <w:tcW w:w="6717" w:type="dxa"/>
            <w:gridSpan w:val="6"/>
          </w:tcPr>
          <w:p w:rsidR="005D1A5B" w:rsidRPr="00E254C6" w:rsidRDefault="005D1A5B" w:rsidP="00DA05F6">
            <w:pPr>
              <w:spacing w:line="240" w:lineRule="atLeast"/>
              <w:jc w:val="both"/>
              <w:rPr>
                <w:rFonts w:ascii="Arial" w:hAnsi="Arial"/>
                <w:color w:val="0000FF"/>
                <w:lang w:val="fr-FR"/>
              </w:rPr>
            </w:pPr>
            <w:r w:rsidRPr="00E254C6">
              <w:rPr>
                <w:rFonts w:ascii="Arial" w:hAnsi="Arial"/>
                <w:color w:val="0000FF"/>
                <w:lang w:val="fr-FR"/>
              </w:rPr>
              <w:t>"</w:t>
            </w:r>
            <w:r w:rsidRPr="00E254C6">
              <w:rPr>
                <w:rFonts w:ascii="Arial" w:hAnsi="Arial"/>
                <w:b/>
                <w:color w:val="0000FF"/>
                <w:lang w:val="fr-FR"/>
              </w:rPr>
              <w:t>b)</w:t>
            </w:r>
            <w:r w:rsidRPr="00E254C6">
              <w:rPr>
                <w:rFonts w:ascii="Arial" w:hAnsi="Arial" w:cs="Arial"/>
                <w:color w:val="0000FF"/>
                <w:lang w:val="fr-BE" w:eastAsia="nl-BE"/>
              </w:rPr>
              <w:t xml:space="preserve"> Situations dans lesquelles une des prestations 211046, 212225 ou 214045 (article 13, § 1</w:t>
            </w:r>
            <w:r w:rsidRPr="00E254C6">
              <w:rPr>
                <w:rFonts w:ascii="Arial" w:hAnsi="Arial" w:cs="Arial"/>
                <w:color w:val="0000FF"/>
                <w:vertAlign w:val="superscript"/>
                <w:lang w:val="fr-BE" w:eastAsia="nl-BE"/>
              </w:rPr>
              <w:t>er</w:t>
            </w:r>
            <w:r w:rsidRPr="00E254C6">
              <w:rPr>
                <w:rFonts w:ascii="Arial" w:hAnsi="Arial" w:cs="Arial"/>
                <w:color w:val="0000FF"/>
                <w:lang w:val="fr-BE" w:eastAsia="nl-BE"/>
              </w:rPr>
              <w:t xml:space="preserve">, </w:t>
            </w:r>
            <w:r w:rsidRPr="00304EA6">
              <w:rPr>
                <w:rFonts w:ascii="Arial" w:hAnsi="Arial" w:cs="Arial"/>
                <w:i/>
                <w:color w:val="0000FF"/>
                <w:lang w:val="fr-BE" w:eastAsia="nl-BE"/>
              </w:rPr>
              <w:t>A</w:t>
            </w:r>
            <w:r w:rsidRPr="00E254C6">
              <w:rPr>
                <w:rFonts w:ascii="Arial" w:hAnsi="Arial" w:cs="Arial"/>
                <w:color w:val="0000FF"/>
                <w:lang w:val="fr-BE" w:eastAsia="nl-BE"/>
              </w:rPr>
              <w:t>. de la nomenclature (réanimation)) a été attestée pour des bénéficiaires qui ont été hospitalisés;</w:t>
            </w:r>
          </w:p>
        </w:tc>
        <w:tc>
          <w:tcPr>
            <w:tcW w:w="279" w:type="dxa"/>
            <w:vAlign w:val="bottom"/>
          </w:tcPr>
          <w:p w:rsidR="005D1A5B" w:rsidRPr="00E254C6" w:rsidRDefault="005D1A5B" w:rsidP="00DA05F6">
            <w:pPr>
              <w:spacing w:line="240" w:lineRule="atLeast"/>
              <w:jc w:val="right"/>
              <w:rPr>
                <w:rFonts w:ascii="Arial" w:hAnsi="Arial"/>
                <w:color w:val="0000FF"/>
                <w:lang w:val="fr-FR"/>
              </w:rPr>
            </w:pPr>
          </w:p>
          <w:p w:rsidR="005D1A5B" w:rsidRPr="00E254C6" w:rsidRDefault="005D1A5B" w:rsidP="00DA05F6">
            <w:pPr>
              <w:spacing w:line="240" w:lineRule="atLeast"/>
              <w:jc w:val="right"/>
              <w:rPr>
                <w:rFonts w:ascii="Arial" w:hAnsi="Arial"/>
                <w:color w:val="0000FF"/>
                <w:lang w:val="fr-FR"/>
              </w:rPr>
            </w:pPr>
          </w:p>
          <w:p w:rsidR="005D1A5B" w:rsidRPr="00E254C6"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E254C6" w:rsidRDefault="005D1A5B" w:rsidP="00DA05F6">
            <w:pPr>
              <w:spacing w:line="240" w:lineRule="atLeast"/>
              <w:rPr>
                <w:rFonts w:ascii="Arial" w:hAnsi="Arial"/>
                <w:color w:val="0000FF"/>
                <w:lang w:val="fr-FR"/>
              </w:rPr>
            </w:pPr>
          </w:p>
        </w:tc>
        <w:tc>
          <w:tcPr>
            <w:tcW w:w="578" w:type="dxa"/>
          </w:tcPr>
          <w:p w:rsidR="005D1A5B" w:rsidRPr="00E254C6" w:rsidRDefault="005D1A5B" w:rsidP="00DA05F6">
            <w:pPr>
              <w:spacing w:line="240" w:lineRule="atLeast"/>
              <w:rPr>
                <w:rFonts w:ascii="Arial" w:hAnsi="Arial"/>
                <w:color w:val="0000FF"/>
                <w:lang w:val="fr-FR"/>
              </w:rPr>
            </w:pPr>
          </w:p>
        </w:tc>
        <w:tc>
          <w:tcPr>
            <w:tcW w:w="873" w:type="dxa"/>
          </w:tcPr>
          <w:p w:rsidR="005D1A5B" w:rsidRPr="00E254C6" w:rsidRDefault="005D1A5B" w:rsidP="00DA05F6">
            <w:pPr>
              <w:spacing w:line="240" w:lineRule="atLeast"/>
              <w:rPr>
                <w:rFonts w:ascii="Arial" w:hAnsi="Arial"/>
                <w:color w:val="0000FF"/>
                <w:lang w:val="fr-FR"/>
              </w:rPr>
            </w:pPr>
          </w:p>
        </w:tc>
        <w:tc>
          <w:tcPr>
            <w:tcW w:w="892" w:type="dxa"/>
          </w:tcPr>
          <w:p w:rsidR="005D1A5B" w:rsidRPr="00E254C6" w:rsidRDefault="005D1A5B" w:rsidP="00DA05F6">
            <w:pPr>
              <w:spacing w:line="240" w:lineRule="atLeast"/>
              <w:rPr>
                <w:rFonts w:ascii="Arial" w:hAnsi="Arial"/>
                <w:color w:val="0000FF"/>
                <w:lang w:val="fr-FR"/>
              </w:rPr>
            </w:pPr>
          </w:p>
        </w:tc>
        <w:tc>
          <w:tcPr>
            <w:tcW w:w="6717" w:type="dxa"/>
            <w:gridSpan w:val="6"/>
          </w:tcPr>
          <w:p w:rsidR="005D1A5B" w:rsidRPr="00E254C6" w:rsidRDefault="005D1A5B" w:rsidP="00DA05F6">
            <w:pPr>
              <w:spacing w:line="240" w:lineRule="atLeast"/>
              <w:jc w:val="both"/>
              <w:rPr>
                <w:rFonts w:ascii="Arial" w:hAnsi="Arial"/>
                <w:color w:val="0000FF"/>
                <w:lang w:val="fr-FR"/>
              </w:rPr>
            </w:pPr>
          </w:p>
        </w:tc>
        <w:tc>
          <w:tcPr>
            <w:tcW w:w="279" w:type="dxa"/>
            <w:vAlign w:val="bottom"/>
          </w:tcPr>
          <w:p w:rsidR="005D1A5B" w:rsidRPr="00E254C6"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E254C6" w:rsidRDefault="005D1A5B" w:rsidP="00DA05F6">
            <w:pPr>
              <w:spacing w:line="240" w:lineRule="atLeast"/>
              <w:rPr>
                <w:rFonts w:ascii="Arial" w:hAnsi="Arial"/>
                <w:color w:val="0000FF"/>
                <w:lang w:val="fr-FR"/>
              </w:rPr>
            </w:pPr>
          </w:p>
        </w:tc>
        <w:tc>
          <w:tcPr>
            <w:tcW w:w="578" w:type="dxa"/>
          </w:tcPr>
          <w:p w:rsidR="005D1A5B" w:rsidRPr="00E254C6" w:rsidRDefault="005D1A5B" w:rsidP="00DA05F6">
            <w:pPr>
              <w:spacing w:line="240" w:lineRule="atLeast"/>
              <w:rPr>
                <w:rFonts w:ascii="Arial" w:hAnsi="Arial"/>
                <w:color w:val="0000FF"/>
                <w:lang w:val="fr-FR"/>
              </w:rPr>
            </w:pPr>
          </w:p>
        </w:tc>
        <w:tc>
          <w:tcPr>
            <w:tcW w:w="873" w:type="dxa"/>
          </w:tcPr>
          <w:p w:rsidR="005D1A5B" w:rsidRPr="00E254C6" w:rsidRDefault="005D1A5B" w:rsidP="00DA05F6">
            <w:pPr>
              <w:spacing w:line="240" w:lineRule="atLeast"/>
              <w:rPr>
                <w:rFonts w:ascii="Arial" w:hAnsi="Arial"/>
                <w:color w:val="0000FF"/>
                <w:lang w:val="fr-FR"/>
              </w:rPr>
            </w:pPr>
          </w:p>
        </w:tc>
        <w:tc>
          <w:tcPr>
            <w:tcW w:w="892" w:type="dxa"/>
          </w:tcPr>
          <w:p w:rsidR="005D1A5B" w:rsidRPr="00E254C6" w:rsidRDefault="005D1A5B" w:rsidP="00DA05F6">
            <w:pPr>
              <w:spacing w:line="240" w:lineRule="atLeast"/>
              <w:rPr>
                <w:rFonts w:ascii="Arial" w:hAnsi="Arial"/>
                <w:color w:val="0000FF"/>
                <w:lang w:val="fr-FR"/>
              </w:rPr>
            </w:pPr>
          </w:p>
        </w:tc>
        <w:tc>
          <w:tcPr>
            <w:tcW w:w="6717" w:type="dxa"/>
            <w:gridSpan w:val="6"/>
          </w:tcPr>
          <w:p w:rsidR="005D1A5B" w:rsidRPr="00E254C6" w:rsidRDefault="005D1A5B" w:rsidP="00DA05F6">
            <w:pPr>
              <w:spacing w:line="240" w:lineRule="atLeast"/>
              <w:jc w:val="both"/>
              <w:rPr>
                <w:rFonts w:ascii="Arial" w:hAnsi="Arial"/>
                <w:color w:val="0000FF"/>
                <w:lang w:val="fr-FR"/>
              </w:rPr>
            </w:pPr>
            <w:r w:rsidRPr="00E254C6">
              <w:rPr>
                <w:rFonts w:ascii="Arial" w:hAnsi="Arial" w:cs="Arial"/>
                <w:color w:val="0000FF"/>
                <w:lang w:val="fr-BE" w:eastAsia="nl-BE"/>
              </w:rPr>
              <w:t>Le traitement doit être une conséquence directe de cette hospitalisation. Il doit y avoir un lien causal entre le traitement et l'intervention ou l'hospitalisation, et le traitement global du patient ne peut pas être interrompu, sauf pour des raisons médicales.</w:t>
            </w:r>
          </w:p>
        </w:tc>
        <w:tc>
          <w:tcPr>
            <w:tcW w:w="279" w:type="dxa"/>
            <w:vAlign w:val="bottom"/>
          </w:tcPr>
          <w:p w:rsidR="005D1A5B" w:rsidRPr="00E254C6"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E254C6" w:rsidRDefault="005D1A5B" w:rsidP="00DA05F6">
            <w:pPr>
              <w:spacing w:line="240" w:lineRule="atLeast"/>
              <w:rPr>
                <w:rFonts w:ascii="Arial" w:hAnsi="Arial"/>
                <w:color w:val="0000FF"/>
                <w:lang w:val="fr-FR"/>
              </w:rPr>
            </w:pPr>
          </w:p>
        </w:tc>
        <w:tc>
          <w:tcPr>
            <w:tcW w:w="578" w:type="dxa"/>
          </w:tcPr>
          <w:p w:rsidR="005D1A5B" w:rsidRPr="00E254C6" w:rsidRDefault="005D1A5B" w:rsidP="00DA05F6">
            <w:pPr>
              <w:spacing w:line="240" w:lineRule="atLeast"/>
              <w:rPr>
                <w:rFonts w:ascii="Arial" w:hAnsi="Arial"/>
                <w:color w:val="0000FF"/>
                <w:lang w:val="fr-FR"/>
              </w:rPr>
            </w:pPr>
          </w:p>
        </w:tc>
        <w:tc>
          <w:tcPr>
            <w:tcW w:w="873" w:type="dxa"/>
          </w:tcPr>
          <w:p w:rsidR="005D1A5B" w:rsidRPr="00E254C6" w:rsidRDefault="005D1A5B" w:rsidP="00DA05F6">
            <w:pPr>
              <w:spacing w:line="240" w:lineRule="atLeast"/>
              <w:rPr>
                <w:rFonts w:ascii="Arial" w:hAnsi="Arial"/>
                <w:color w:val="0000FF"/>
                <w:lang w:val="fr-FR"/>
              </w:rPr>
            </w:pPr>
          </w:p>
        </w:tc>
        <w:tc>
          <w:tcPr>
            <w:tcW w:w="892" w:type="dxa"/>
          </w:tcPr>
          <w:p w:rsidR="005D1A5B" w:rsidRPr="00E254C6" w:rsidRDefault="005D1A5B" w:rsidP="00DA05F6">
            <w:pPr>
              <w:spacing w:line="240" w:lineRule="atLeast"/>
              <w:rPr>
                <w:rFonts w:ascii="Arial" w:hAnsi="Arial"/>
                <w:color w:val="0000FF"/>
                <w:lang w:val="fr-FR"/>
              </w:rPr>
            </w:pPr>
          </w:p>
        </w:tc>
        <w:tc>
          <w:tcPr>
            <w:tcW w:w="6717" w:type="dxa"/>
            <w:gridSpan w:val="6"/>
          </w:tcPr>
          <w:p w:rsidR="005D1A5B" w:rsidRPr="00E254C6" w:rsidRDefault="005D1A5B" w:rsidP="00DA05F6">
            <w:pPr>
              <w:spacing w:line="240" w:lineRule="atLeast"/>
              <w:jc w:val="both"/>
              <w:rPr>
                <w:rFonts w:ascii="Arial" w:hAnsi="Arial"/>
                <w:color w:val="0000FF"/>
                <w:lang w:val="fr-FR"/>
              </w:rPr>
            </w:pPr>
          </w:p>
        </w:tc>
        <w:tc>
          <w:tcPr>
            <w:tcW w:w="279" w:type="dxa"/>
            <w:vAlign w:val="bottom"/>
          </w:tcPr>
          <w:p w:rsidR="005D1A5B" w:rsidRPr="00E254C6"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E254C6" w:rsidRDefault="005D1A5B" w:rsidP="00DA05F6">
            <w:pPr>
              <w:spacing w:line="240" w:lineRule="atLeast"/>
              <w:rPr>
                <w:rFonts w:ascii="Arial" w:hAnsi="Arial"/>
                <w:color w:val="0000FF"/>
                <w:lang w:val="fr-FR"/>
              </w:rPr>
            </w:pPr>
          </w:p>
        </w:tc>
        <w:tc>
          <w:tcPr>
            <w:tcW w:w="578" w:type="dxa"/>
          </w:tcPr>
          <w:p w:rsidR="005D1A5B" w:rsidRPr="00E254C6" w:rsidRDefault="005D1A5B" w:rsidP="00DA05F6">
            <w:pPr>
              <w:spacing w:line="240" w:lineRule="atLeast"/>
              <w:rPr>
                <w:rFonts w:ascii="Arial" w:hAnsi="Arial"/>
                <w:color w:val="0000FF"/>
                <w:lang w:val="fr-FR"/>
              </w:rPr>
            </w:pPr>
          </w:p>
        </w:tc>
        <w:tc>
          <w:tcPr>
            <w:tcW w:w="873" w:type="dxa"/>
          </w:tcPr>
          <w:p w:rsidR="005D1A5B" w:rsidRPr="00E254C6" w:rsidRDefault="005D1A5B" w:rsidP="00DA05F6">
            <w:pPr>
              <w:spacing w:line="240" w:lineRule="atLeast"/>
              <w:rPr>
                <w:rFonts w:ascii="Arial" w:hAnsi="Arial"/>
                <w:color w:val="0000FF"/>
                <w:lang w:val="fr-FR"/>
              </w:rPr>
            </w:pPr>
          </w:p>
        </w:tc>
        <w:tc>
          <w:tcPr>
            <w:tcW w:w="892" w:type="dxa"/>
          </w:tcPr>
          <w:p w:rsidR="005D1A5B" w:rsidRPr="00E254C6" w:rsidRDefault="005D1A5B" w:rsidP="00DA05F6">
            <w:pPr>
              <w:spacing w:line="240" w:lineRule="atLeast"/>
              <w:rPr>
                <w:rFonts w:ascii="Arial" w:hAnsi="Arial"/>
                <w:color w:val="0000FF"/>
                <w:lang w:val="fr-FR"/>
              </w:rPr>
            </w:pPr>
          </w:p>
        </w:tc>
        <w:tc>
          <w:tcPr>
            <w:tcW w:w="6717" w:type="dxa"/>
            <w:gridSpan w:val="6"/>
          </w:tcPr>
          <w:p w:rsidR="005D1A5B" w:rsidRPr="00E254C6" w:rsidRDefault="005D1A5B" w:rsidP="00DA05F6">
            <w:pPr>
              <w:spacing w:line="240" w:lineRule="atLeast"/>
              <w:jc w:val="both"/>
              <w:rPr>
                <w:rFonts w:ascii="Arial" w:hAnsi="Arial"/>
                <w:color w:val="0000FF"/>
                <w:lang w:val="fr-FR"/>
              </w:rPr>
            </w:pPr>
            <w:r w:rsidRPr="00E254C6">
              <w:rPr>
                <w:rFonts w:ascii="Arial" w:hAnsi="Arial"/>
                <w:b/>
                <w:color w:val="0000FF"/>
                <w:lang w:val="fr-FR"/>
              </w:rPr>
              <w:t>c)</w:t>
            </w:r>
            <w:r w:rsidRPr="00E254C6">
              <w:rPr>
                <w:rFonts w:ascii="Arial" w:hAnsi="Arial"/>
                <w:i/>
                <w:color w:val="0000FF"/>
                <w:lang w:val="fr-FR"/>
              </w:rPr>
              <w:t xml:space="preserve"> </w:t>
            </w:r>
            <w:r w:rsidRPr="00E254C6">
              <w:rPr>
                <w:rFonts w:ascii="Arial" w:hAnsi="Arial" w:cs="Arial"/>
                <w:color w:val="0000FF"/>
                <w:lang w:val="fr-BE" w:eastAsia="nl-BE"/>
              </w:rPr>
              <w:t>Situations dans lesquelles les bénéficiaires ont été admis:</w:t>
            </w:r>
          </w:p>
        </w:tc>
        <w:tc>
          <w:tcPr>
            <w:tcW w:w="279" w:type="dxa"/>
            <w:vAlign w:val="bottom"/>
          </w:tcPr>
          <w:p w:rsidR="005D1A5B" w:rsidRPr="00E254C6"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E254C6" w:rsidRDefault="005D1A5B" w:rsidP="00DA05F6">
            <w:pPr>
              <w:spacing w:line="240" w:lineRule="atLeast"/>
              <w:rPr>
                <w:rFonts w:ascii="Arial" w:hAnsi="Arial"/>
                <w:color w:val="0000FF"/>
                <w:lang w:val="fr-FR"/>
              </w:rPr>
            </w:pPr>
          </w:p>
        </w:tc>
        <w:tc>
          <w:tcPr>
            <w:tcW w:w="578" w:type="dxa"/>
          </w:tcPr>
          <w:p w:rsidR="005D1A5B" w:rsidRPr="00E254C6" w:rsidRDefault="005D1A5B" w:rsidP="00DA05F6">
            <w:pPr>
              <w:spacing w:line="240" w:lineRule="atLeast"/>
              <w:rPr>
                <w:rFonts w:ascii="Arial" w:hAnsi="Arial"/>
                <w:color w:val="0000FF"/>
                <w:lang w:val="fr-FR"/>
              </w:rPr>
            </w:pPr>
          </w:p>
        </w:tc>
        <w:tc>
          <w:tcPr>
            <w:tcW w:w="873" w:type="dxa"/>
          </w:tcPr>
          <w:p w:rsidR="005D1A5B" w:rsidRPr="00E254C6" w:rsidRDefault="005D1A5B" w:rsidP="00DA05F6">
            <w:pPr>
              <w:spacing w:line="240" w:lineRule="atLeast"/>
              <w:rPr>
                <w:rFonts w:ascii="Arial" w:hAnsi="Arial"/>
                <w:color w:val="0000FF"/>
                <w:lang w:val="fr-FR"/>
              </w:rPr>
            </w:pPr>
          </w:p>
        </w:tc>
        <w:tc>
          <w:tcPr>
            <w:tcW w:w="892" w:type="dxa"/>
          </w:tcPr>
          <w:p w:rsidR="005D1A5B" w:rsidRPr="00E254C6" w:rsidRDefault="005D1A5B" w:rsidP="00DA05F6">
            <w:pPr>
              <w:spacing w:line="240" w:lineRule="atLeast"/>
              <w:rPr>
                <w:rFonts w:ascii="Arial" w:hAnsi="Arial"/>
                <w:color w:val="0000FF"/>
                <w:lang w:val="fr-FR"/>
              </w:rPr>
            </w:pPr>
          </w:p>
        </w:tc>
        <w:tc>
          <w:tcPr>
            <w:tcW w:w="425" w:type="dxa"/>
            <w:gridSpan w:val="2"/>
          </w:tcPr>
          <w:p w:rsidR="005D1A5B" w:rsidRPr="00E254C6" w:rsidRDefault="005D1A5B" w:rsidP="00DA05F6">
            <w:pPr>
              <w:spacing w:line="240" w:lineRule="atLeast"/>
              <w:jc w:val="right"/>
              <w:rPr>
                <w:rFonts w:ascii="Arial" w:hAnsi="Arial"/>
                <w:color w:val="0000FF"/>
              </w:rPr>
            </w:pPr>
            <w:r w:rsidRPr="00E254C6">
              <w:rPr>
                <w:rFonts w:ascii="Arial" w:hAnsi="Arial" w:cs="Arial"/>
                <w:color w:val="0000FF"/>
              </w:rPr>
              <w:t>─</w:t>
            </w:r>
          </w:p>
        </w:tc>
        <w:tc>
          <w:tcPr>
            <w:tcW w:w="6292" w:type="dxa"/>
            <w:gridSpan w:val="4"/>
          </w:tcPr>
          <w:p w:rsidR="005D1A5B" w:rsidRPr="00E254C6" w:rsidRDefault="005D1A5B" w:rsidP="00DA05F6">
            <w:pPr>
              <w:spacing w:line="240" w:lineRule="atLeast"/>
              <w:jc w:val="both"/>
              <w:rPr>
                <w:rFonts w:ascii="Arial" w:hAnsi="Arial"/>
                <w:color w:val="0000FF"/>
                <w:lang w:val="fr-FR"/>
              </w:rPr>
            </w:pPr>
            <w:r w:rsidRPr="00E254C6">
              <w:rPr>
                <w:rFonts w:ascii="Arial" w:hAnsi="Arial" w:cs="Arial"/>
                <w:color w:val="0000FF"/>
                <w:lang w:val="fr-BE" w:eastAsia="nl-BE"/>
              </w:rPr>
              <w:t>soit dans une fonction de soins intensifs (code 490);</w:t>
            </w:r>
          </w:p>
        </w:tc>
        <w:tc>
          <w:tcPr>
            <w:tcW w:w="279" w:type="dxa"/>
            <w:vAlign w:val="bottom"/>
          </w:tcPr>
          <w:p w:rsidR="005D1A5B" w:rsidRPr="00E254C6"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E254C6" w:rsidRDefault="005D1A5B" w:rsidP="00DA05F6">
            <w:pPr>
              <w:spacing w:line="240" w:lineRule="atLeast"/>
              <w:rPr>
                <w:rFonts w:ascii="Arial" w:hAnsi="Arial"/>
                <w:color w:val="0000FF"/>
                <w:lang w:val="fr-FR"/>
              </w:rPr>
            </w:pPr>
          </w:p>
        </w:tc>
        <w:tc>
          <w:tcPr>
            <w:tcW w:w="578" w:type="dxa"/>
          </w:tcPr>
          <w:p w:rsidR="005D1A5B" w:rsidRPr="00E254C6" w:rsidRDefault="005D1A5B" w:rsidP="00DA05F6">
            <w:pPr>
              <w:spacing w:line="240" w:lineRule="atLeast"/>
              <w:rPr>
                <w:rFonts w:ascii="Arial" w:hAnsi="Arial"/>
                <w:color w:val="0000FF"/>
                <w:lang w:val="fr-FR"/>
              </w:rPr>
            </w:pPr>
          </w:p>
        </w:tc>
        <w:tc>
          <w:tcPr>
            <w:tcW w:w="873" w:type="dxa"/>
          </w:tcPr>
          <w:p w:rsidR="005D1A5B" w:rsidRPr="00E254C6" w:rsidRDefault="005D1A5B" w:rsidP="00DA05F6">
            <w:pPr>
              <w:spacing w:line="240" w:lineRule="atLeast"/>
              <w:rPr>
                <w:rFonts w:ascii="Arial" w:hAnsi="Arial"/>
                <w:color w:val="0000FF"/>
                <w:lang w:val="fr-FR"/>
              </w:rPr>
            </w:pPr>
          </w:p>
        </w:tc>
        <w:tc>
          <w:tcPr>
            <w:tcW w:w="892" w:type="dxa"/>
          </w:tcPr>
          <w:p w:rsidR="005D1A5B" w:rsidRPr="00E254C6" w:rsidRDefault="005D1A5B" w:rsidP="00DA05F6">
            <w:pPr>
              <w:spacing w:line="240" w:lineRule="atLeast"/>
              <w:rPr>
                <w:rFonts w:ascii="Arial" w:hAnsi="Arial"/>
                <w:color w:val="0000FF"/>
                <w:lang w:val="fr-FR"/>
              </w:rPr>
            </w:pPr>
          </w:p>
        </w:tc>
        <w:tc>
          <w:tcPr>
            <w:tcW w:w="425" w:type="dxa"/>
            <w:gridSpan w:val="2"/>
          </w:tcPr>
          <w:p w:rsidR="005D1A5B" w:rsidRPr="00E254C6" w:rsidRDefault="005D1A5B" w:rsidP="00DA05F6">
            <w:pPr>
              <w:spacing w:line="240" w:lineRule="atLeast"/>
              <w:jc w:val="right"/>
              <w:rPr>
                <w:rFonts w:ascii="Arial" w:hAnsi="Arial"/>
                <w:color w:val="0000FF"/>
              </w:rPr>
            </w:pPr>
            <w:r w:rsidRPr="00E254C6">
              <w:rPr>
                <w:rFonts w:ascii="Arial" w:hAnsi="Arial" w:cs="Arial"/>
                <w:color w:val="0000FF"/>
              </w:rPr>
              <w:t>─</w:t>
            </w:r>
          </w:p>
        </w:tc>
        <w:tc>
          <w:tcPr>
            <w:tcW w:w="6292" w:type="dxa"/>
            <w:gridSpan w:val="4"/>
          </w:tcPr>
          <w:p w:rsidR="005D1A5B" w:rsidRPr="00E254C6" w:rsidRDefault="005D1A5B" w:rsidP="00DA05F6">
            <w:pPr>
              <w:spacing w:line="240" w:lineRule="atLeast"/>
              <w:jc w:val="both"/>
              <w:rPr>
                <w:rFonts w:ascii="Arial" w:hAnsi="Arial"/>
                <w:color w:val="0000FF"/>
                <w:lang w:val="fr-FR"/>
              </w:rPr>
            </w:pPr>
            <w:r w:rsidRPr="00E254C6">
              <w:rPr>
                <w:rFonts w:ascii="Arial" w:hAnsi="Arial" w:cs="Arial"/>
                <w:color w:val="0000FF"/>
                <w:lang w:val="fr-BE" w:eastAsia="nl-BE"/>
              </w:rPr>
              <w:t>soit dans uns fonction de soins néonatals locaux (fonction N*) (code 190);</w:t>
            </w:r>
          </w:p>
        </w:tc>
        <w:tc>
          <w:tcPr>
            <w:tcW w:w="279" w:type="dxa"/>
            <w:vAlign w:val="bottom"/>
          </w:tcPr>
          <w:p w:rsidR="005D1A5B" w:rsidRPr="00E254C6"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E254C6" w:rsidRDefault="005D1A5B" w:rsidP="00DA05F6">
            <w:pPr>
              <w:spacing w:line="240" w:lineRule="atLeast"/>
              <w:rPr>
                <w:rFonts w:ascii="Arial" w:hAnsi="Arial"/>
                <w:color w:val="0000FF"/>
                <w:lang w:val="fr-FR"/>
              </w:rPr>
            </w:pPr>
          </w:p>
        </w:tc>
        <w:tc>
          <w:tcPr>
            <w:tcW w:w="578" w:type="dxa"/>
          </w:tcPr>
          <w:p w:rsidR="005D1A5B" w:rsidRPr="00E254C6" w:rsidRDefault="005D1A5B" w:rsidP="00DA05F6">
            <w:pPr>
              <w:spacing w:line="240" w:lineRule="atLeast"/>
              <w:rPr>
                <w:rFonts w:ascii="Arial" w:hAnsi="Arial"/>
                <w:color w:val="0000FF"/>
                <w:lang w:val="fr-FR"/>
              </w:rPr>
            </w:pPr>
          </w:p>
        </w:tc>
        <w:tc>
          <w:tcPr>
            <w:tcW w:w="873" w:type="dxa"/>
          </w:tcPr>
          <w:p w:rsidR="005D1A5B" w:rsidRPr="00E254C6" w:rsidRDefault="005D1A5B" w:rsidP="00DA05F6">
            <w:pPr>
              <w:spacing w:line="240" w:lineRule="atLeast"/>
              <w:rPr>
                <w:rFonts w:ascii="Arial" w:hAnsi="Arial"/>
                <w:color w:val="0000FF"/>
                <w:lang w:val="fr-FR"/>
              </w:rPr>
            </w:pPr>
          </w:p>
        </w:tc>
        <w:tc>
          <w:tcPr>
            <w:tcW w:w="892" w:type="dxa"/>
          </w:tcPr>
          <w:p w:rsidR="005D1A5B" w:rsidRPr="00E254C6" w:rsidRDefault="005D1A5B" w:rsidP="00DA05F6">
            <w:pPr>
              <w:spacing w:line="240" w:lineRule="atLeast"/>
              <w:rPr>
                <w:rFonts w:ascii="Arial" w:hAnsi="Arial"/>
                <w:color w:val="0000FF"/>
                <w:lang w:val="fr-FR"/>
              </w:rPr>
            </w:pPr>
          </w:p>
        </w:tc>
        <w:tc>
          <w:tcPr>
            <w:tcW w:w="425" w:type="dxa"/>
            <w:gridSpan w:val="2"/>
          </w:tcPr>
          <w:p w:rsidR="005D1A5B" w:rsidRPr="00E254C6" w:rsidRDefault="005D1A5B" w:rsidP="00DA05F6">
            <w:pPr>
              <w:spacing w:line="240" w:lineRule="atLeast"/>
              <w:jc w:val="right"/>
              <w:rPr>
                <w:rFonts w:ascii="Arial" w:hAnsi="Arial"/>
                <w:color w:val="0000FF"/>
              </w:rPr>
            </w:pPr>
            <w:r w:rsidRPr="00E254C6">
              <w:rPr>
                <w:rFonts w:ascii="Arial" w:hAnsi="Arial" w:cs="Arial"/>
                <w:color w:val="0000FF"/>
              </w:rPr>
              <w:t>─</w:t>
            </w:r>
          </w:p>
        </w:tc>
        <w:tc>
          <w:tcPr>
            <w:tcW w:w="6292" w:type="dxa"/>
            <w:gridSpan w:val="4"/>
          </w:tcPr>
          <w:p w:rsidR="005D1A5B" w:rsidRPr="00E254C6" w:rsidRDefault="005D1A5B" w:rsidP="00DA05F6">
            <w:pPr>
              <w:spacing w:line="240" w:lineRule="atLeast"/>
              <w:jc w:val="both"/>
              <w:rPr>
                <w:rFonts w:ascii="Arial" w:hAnsi="Arial"/>
                <w:color w:val="0000FF"/>
                <w:lang w:val="fr-FR"/>
              </w:rPr>
            </w:pPr>
            <w:r w:rsidRPr="00E254C6">
              <w:rPr>
                <w:rFonts w:ascii="Arial" w:hAnsi="Arial" w:cs="Arial"/>
                <w:color w:val="0000FF"/>
                <w:lang w:val="fr-BE" w:eastAsia="nl-BE"/>
              </w:rPr>
              <w:t xml:space="preserve">soit dans un service pour la </w:t>
            </w:r>
            <w:proofErr w:type="spellStart"/>
            <w:r w:rsidRPr="00E254C6">
              <w:rPr>
                <w:rFonts w:ascii="Arial" w:hAnsi="Arial" w:cs="Arial"/>
                <w:color w:val="0000FF"/>
                <w:lang w:val="fr-BE" w:eastAsia="nl-BE"/>
              </w:rPr>
              <w:t>néonatalologie</w:t>
            </w:r>
            <w:proofErr w:type="spellEnd"/>
            <w:r w:rsidRPr="00E254C6">
              <w:rPr>
                <w:rFonts w:ascii="Arial" w:hAnsi="Arial" w:cs="Arial"/>
                <w:color w:val="0000FF"/>
                <w:lang w:val="fr-BE" w:eastAsia="nl-BE"/>
              </w:rPr>
              <w:t xml:space="preserve"> intensive (NIC) (code 270).</w:t>
            </w:r>
          </w:p>
        </w:tc>
        <w:tc>
          <w:tcPr>
            <w:tcW w:w="279" w:type="dxa"/>
            <w:vAlign w:val="bottom"/>
          </w:tcPr>
          <w:p w:rsidR="005D1A5B" w:rsidRPr="00E254C6"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E254C6" w:rsidRDefault="005D1A5B" w:rsidP="00DA05F6">
            <w:pPr>
              <w:spacing w:line="240" w:lineRule="atLeast"/>
              <w:rPr>
                <w:rFonts w:ascii="Arial" w:hAnsi="Arial"/>
                <w:color w:val="0000FF"/>
                <w:lang w:val="fr-FR"/>
              </w:rPr>
            </w:pPr>
          </w:p>
        </w:tc>
        <w:tc>
          <w:tcPr>
            <w:tcW w:w="578" w:type="dxa"/>
          </w:tcPr>
          <w:p w:rsidR="005D1A5B" w:rsidRPr="00E254C6" w:rsidRDefault="005D1A5B" w:rsidP="00DA05F6">
            <w:pPr>
              <w:spacing w:line="240" w:lineRule="atLeast"/>
              <w:rPr>
                <w:rFonts w:ascii="Arial" w:hAnsi="Arial"/>
                <w:color w:val="0000FF"/>
                <w:lang w:val="fr-FR"/>
              </w:rPr>
            </w:pPr>
          </w:p>
        </w:tc>
        <w:tc>
          <w:tcPr>
            <w:tcW w:w="873" w:type="dxa"/>
          </w:tcPr>
          <w:p w:rsidR="005D1A5B" w:rsidRPr="00E254C6" w:rsidRDefault="005D1A5B" w:rsidP="00DA05F6">
            <w:pPr>
              <w:spacing w:line="240" w:lineRule="atLeast"/>
              <w:rPr>
                <w:rFonts w:ascii="Arial" w:hAnsi="Arial"/>
                <w:color w:val="0000FF"/>
                <w:lang w:val="fr-FR"/>
              </w:rPr>
            </w:pPr>
          </w:p>
        </w:tc>
        <w:tc>
          <w:tcPr>
            <w:tcW w:w="892" w:type="dxa"/>
          </w:tcPr>
          <w:p w:rsidR="005D1A5B" w:rsidRPr="00E254C6" w:rsidRDefault="005D1A5B" w:rsidP="00DA05F6">
            <w:pPr>
              <w:spacing w:line="240" w:lineRule="atLeast"/>
              <w:rPr>
                <w:rFonts w:ascii="Arial" w:hAnsi="Arial"/>
                <w:color w:val="0000FF"/>
                <w:lang w:val="fr-FR"/>
              </w:rPr>
            </w:pPr>
          </w:p>
        </w:tc>
        <w:tc>
          <w:tcPr>
            <w:tcW w:w="6717" w:type="dxa"/>
            <w:gridSpan w:val="6"/>
          </w:tcPr>
          <w:p w:rsidR="005D1A5B" w:rsidRPr="00E254C6" w:rsidRDefault="005D1A5B" w:rsidP="00DA05F6">
            <w:pPr>
              <w:spacing w:line="240" w:lineRule="atLeast"/>
              <w:jc w:val="both"/>
              <w:rPr>
                <w:rFonts w:ascii="Arial" w:hAnsi="Arial"/>
                <w:color w:val="0000FF"/>
                <w:lang w:val="fr-FR"/>
              </w:rPr>
            </w:pPr>
          </w:p>
        </w:tc>
        <w:tc>
          <w:tcPr>
            <w:tcW w:w="279" w:type="dxa"/>
            <w:vAlign w:val="bottom"/>
          </w:tcPr>
          <w:p w:rsidR="005D1A5B" w:rsidRPr="00E254C6"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E254C6" w:rsidRDefault="005D1A5B" w:rsidP="00DA05F6">
            <w:pPr>
              <w:spacing w:line="240" w:lineRule="atLeast"/>
              <w:rPr>
                <w:rFonts w:ascii="Arial" w:hAnsi="Arial"/>
                <w:color w:val="0000FF"/>
                <w:lang w:val="fr-FR"/>
              </w:rPr>
            </w:pPr>
          </w:p>
        </w:tc>
        <w:tc>
          <w:tcPr>
            <w:tcW w:w="578" w:type="dxa"/>
          </w:tcPr>
          <w:p w:rsidR="005D1A5B" w:rsidRPr="00E254C6" w:rsidRDefault="005D1A5B" w:rsidP="00DA05F6">
            <w:pPr>
              <w:spacing w:line="240" w:lineRule="atLeast"/>
              <w:rPr>
                <w:rFonts w:ascii="Arial" w:hAnsi="Arial"/>
                <w:color w:val="0000FF"/>
                <w:lang w:val="fr-FR"/>
              </w:rPr>
            </w:pPr>
          </w:p>
        </w:tc>
        <w:tc>
          <w:tcPr>
            <w:tcW w:w="873" w:type="dxa"/>
          </w:tcPr>
          <w:p w:rsidR="005D1A5B" w:rsidRPr="00E254C6" w:rsidRDefault="005D1A5B" w:rsidP="00DA05F6">
            <w:pPr>
              <w:spacing w:line="240" w:lineRule="atLeast"/>
              <w:rPr>
                <w:rFonts w:ascii="Arial" w:hAnsi="Arial"/>
                <w:color w:val="0000FF"/>
                <w:lang w:val="fr-FR"/>
              </w:rPr>
            </w:pPr>
          </w:p>
        </w:tc>
        <w:tc>
          <w:tcPr>
            <w:tcW w:w="892" w:type="dxa"/>
          </w:tcPr>
          <w:p w:rsidR="005D1A5B" w:rsidRPr="00E254C6" w:rsidRDefault="005D1A5B" w:rsidP="00DA05F6">
            <w:pPr>
              <w:spacing w:line="240" w:lineRule="atLeast"/>
              <w:rPr>
                <w:rFonts w:ascii="Arial" w:hAnsi="Arial"/>
                <w:color w:val="0000FF"/>
                <w:lang w:val="fr-FR"/>
              </w:rPr>
            </w:pPr>
          </w:p>
        </w:tc>
        <w:tc>
          <w:tcPr>
            <w:tcW w:w="6717" w:type="dxa"/>
            <w:gridSpan w:val="6"/>
          </w:tcPr>
          <w:p w:rsidR="005D1A5B" w:rsidRPr="00E254C6" w:rsidRDefault="005D1A5B" w:rsidP="00DA05F6">
            <w:pPr>
              <w:spacing w:line="240" w:lineRule="atLeast"/>
              <w:jc w:val="both"/>
              <w:rPr>
                <w:rFonts w:ascii="Arial" w:hAnsi="Arial"/>
                <w:color w:val="0000FF"/>
                <w:lang w:val="fr-FR"/>
              </w:rPr>
            </w:pPr>
            <w:r w:rsidRPr="00E254C6">
              <w:rPr>
                <w:rFonts w:ascii="Arial" w:hAnsi="Arial" w:cs="Arial"/>
                <w:color w:val="0000FF"/>
                <w:lang w:val="fr-BE" w:eastAsia="nl-BE"/>
              </w:rPr>
              <w:t>Le traitement doit être une conséquence directe de l'hospitalisation. Il doit y avoir un lien causal entre le traitement et l'hospitalisation, et le traitement global du patient ne peut pas être interrompu, sauf pour des raisons médicales.</w:t>
            </w:r>
            <w:r w:rsidRPr="00E254C6">
              <w:rPr>
                <w:rFonts w:ascii="Arial" w:hAnsi="Arial"/>
                <w:color w:val="0000FF"/>
                <w:lang w:val="fr-FR"/>
              </w:rPr>
              <w:t>"</w:t>
            </w:r>
          </w:p>
        </w:tc>
        <w:tc>
          <w:tcPr>
            <w:tcW w:w="279" w:type="dxa"/>
            <w:vAlign w:val="bottom"/>
          </w:tcPr>
          <w:p w:rsidR="005D1A5B" w:rsidRPr="00E254C6"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E254C6" w:rsidRDefault="005D1A5B" w:rsidP="00DA05F6">
            <w:pPr>
              <w:spacing w:line="240" w:lineRule="atLeast"/>
              <w:rPr>
                <w:rFonts w:ascii="Arial" w:hAnsi="Arial"/>
                <w:color w:val="0000FF"/>
                <w:lang w:val="fr-FR"/>
              </w:rPr>
            </w:pPr>
          </w:p>
        </w:tc>
        <w:tc>
          <w:tcPr>
            <w:tcW w:w="578" w:type="dxa"/>
          </w:tcPr>
          <w:p w:rsidR="005D1A5B" w:rsidRPr="00E254C6" w:rsidRDefault="005D1A5B" w:rsidP="00DA05F6">
            <w:pPr>
              <w:spacing w:line="240" w:lineRule="atLeast"/>
              <w:rPr>
                <w:rFonts w:ascii="Arial" w:hAnsi="Arial"/>
                <w:color w:val="0000FF"/>
                <w:lang w:val="fr-FR"/>
              </w:rPr>
            </w:pPr>
          </w:p>
        </w:tc>
        <w:tc>
          <w:tcPr>
            <w:tcW w:w="873" w:type="dxa"/>
          </w:tcPr>
          <w:p w:rsidR="005D1A5B" w:rsidRPr="00E254C6" w:rsidRDefault="005D1A5B" w:rsidP="00DA05F6">
            <w:pPr>
              <w:spacing w:line="240" w:lineRule="atLeast"/>
              <w:rPr>
                <w:rFonts w:ascii="Arial" w:hAnsi="Arial"/>
                <w:color w:val="0000FF"/>
                <w:lang w:val="fr-FR"/>
              </w:rPr>
            </w:pPr>
          </w:p>
        </w:tc>
        <w:tc>
          <w:tcPr>
            <w:tcW w:w="892" w:type="dxa"/>
          </w:tcPr>
          <w:p w:rsidR="005D1A5B" w:rsidRPr="00E254C6" w:rsidRDefault="005D1A5B" w:rsidP="00DA05F6">
            <w:pPr>
              <w:spacing w:line="240" w:lineRule="atLeast"/>
              <w:rPr>
                <w:rFonts w:ascii="Arial" w:hAnsi="Arial"/>
                <w:color w:val="0000FF"/>
                <w:lang w:val="fr-FR"/>
              </w:rPr>
            </w:pPr>
          </w:p>
        </w:tc>
        <w:tc>
          <w:tcPr>
            <w:tcW w:w="6717" w:type="dxa"/>
            <w:gridSpan w:val="6"/>
          </w:tcPr>
          <w:p w:rsidR="005D1A5B" w:rsidRPr="00E254C6" w:rsidRDefault="005D1A5B" w:rsidP="00DA05F6">
            <w:pPr>
              <w:spacing w:line="240" w:lineRule="atLeast"/>
              <w:jc w:val="both"/>
              <w:rPr>
                <w:rFonts w:ascii="Arial" w:hAnsi="Arial"/>
                <w:color w:val="0000FF"/>
                <w:lang w:val="fr-FR"/>
              </w:rPr>
            </w:pPr>
          </w:p>
        </w:tc>
        <w:tc>
          <w:tcPr>
            <w:tcW w:w="279" w:type="dxa"/>
            <w:vAlign w:val="bottom"/>
          </w:tcPr>
          <w:p w:rsidR="005D1A5B" w:rsidRPr="00E254C6"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rPr>
            </w:pPr>
            <w:r w:rsidRPr="00385D81">
              <w:rPr>
                <w:rFonts w:ascii="Arial" w:hAnsi="Arial"/>
                <w:i/>
                <w:color w:val="0000FF"/>
                <w:sz w:val="18"/>
              </w:rPr>
              <w:t xml:space="preserve">"A.R. 18.12.2002" (en </w:t>
            </w:r>
            <w:proofErr w:type="spellStart"/>
            <w:r w:rsidRPr="00385D81">
              <w:rPr>
                <w:rFonts w:ascii="Arial" w:hAnsi="Arial"/>
                <w:i/>
                <w:color w:val="0000FF"/>
                <w:sz w:val="18"/>
              </w:rPr>
              <w:t>vigueur</w:t>
            </w:r>
            <w:proofErr w:type="spellEnd"/>
            <w:r w:rsidRPr="00385D81">
              <w:rPr>
                <w:rFonts w:ascii="Arial" w:hAnsi="Arial"/>
                <w:i/>
                <w:color w:val="0000FF"/>
                <w:sz w:val="18"/>
              </w:rPr>
              <w:t xml:space="preserve"> 1.1.2003)</w:t>
            </w:r>
          </w:p>
        </w:tc>
        <w:tc>
          <w:tcPr>
            <w:tcW w:w="279" w:type="dxa"/>
            <w:vAlign w:val="bottom"/>
          </w:tcPr>
          <w:p w:rsidR="005D1A5B" w:rsidRPr="00385D81" w:rsidRDefault="005D1A5B" w:rsidP="00DA05F6">
            <w:pPr>
              <w:spacing w:line="240" w:lineRule="atLeast"/>
              <w:jc w:val="right"/>
              <w:rPr>
                <w:rFonts w:ascii="Arial" w:hAnsi="Arial"/>
                <w:color w:val="0000FF"/>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w:t>
            </w:r>
            <w:r w:rsidRPr="00385D81">
              <w:rPr>
                <w:rFonts w:ascii="Arial" w:hAnsi="Arial"/>
                <w:b/>
                <w:color w:val="0000FF"/>
                <w:lang w:val="fr-FR"/>
              </w:rPr>
              <w:t>d)</w:t>
            </w:r>
            <w:r w:rsidRPr="00385D81">
              <w:rPr>
                <w:rFonts w:ascii="Arial" w:hAnsi="Arial"/>
                <w:i/>
                <w:color w:val="0000FF"/>
                <w:lang w:val="fr-FR"/>
              </w:rPr>
              <w:t xml:space="preserve"> </w:t>
            </w:r>
            <w:r w:rsidRPr="00385D81">
              <w:rPr>
                <w:rFonts w:ascii="Arial" w:hAnsi="Arial"/>
                <w:color w:val="0000FF"/>
                <w:lang w:val="fr-FR"/>
              </w:rPr>
              <w:t xml:space="preserve">Insuffisance respiratoire pour les enfants de moins de 16 ans souffrant de </w:t>
            </w:r>
            <w:proofErr w:type="spellStart"/>
            <w:r w:rsidRPr="00385D81">
              <w:rPr>
                <w:rFonts w:ascii="Arial" w:hAnsi="Arial"/>
                <w:color w:val="0000FF"/>
                <w:lang w:val="fr-FR"/>
              </w:rPr>
              <w:t>trachéo</w:t>
            </w:r>
            <w:proofErr w:type="spellEnd"/>
            <w:r w:rsidRPr="00385D81">
              <w:rPr>
                <w:rFonts w:ascii="Arial" w:hAnsi="Arial"/>
                <w:color w:val="0000FF"/>
                <w:lang w:val="fr-FR"/>
              </w:rPr>
              <w:t xml:space="preserve">-, </w:t>
            </w:r>
            <w:proofErr w:type="spellStart"/>
            <w:r w:rsidRPr="00385D81">
              <w:rPr>
                <w:rFonts w:ascii="Arial" w:hAnsi="Arial"/>
                <w:color w:val="0000FF"/>
                <w:lang w:val="fr-FR"/>
              </w:rPr>
              <w:t>laryngo</w:t>
            </w:r>
            <w:proofErr w:type="spellEnd"/>
            <w:r w:rsidRPr="00385D81">
              <w:rPr>
                <w:rFonts w:ascii="Arial" w:hAnsi="Arial"/>
                <w:color w:val="0000FF"/>
                <w:lang w:val="fr-FR"/>
              </w:rPr>
              <w:t xml:space="preserve">- ou </w:t>
            </w:r>
            <w:proofErr w:type="spellStart"/>
            <w:r w:rsidRPr="00385D81">
              <w:rPr>
                <w:rFonts w:ascii="Arial" w:hAnsi="Arial"/>
                <w:color w:val="0000FF"/>
                <w:lang w:val="fr-FR"/>
              </w:rPr>
              <w:t>bronchomalacie</w:t>
            </w:r>
            <w:proofErr w:type="spellEnd"/>
            <w:r w:rsidRPr="00385D81">
              <w:rPr>
                <w:rFonts w:ascii="Arial" w:hAnsi="Arial"/>
                <w:color w:val="0000FF"/>
                <w:lang w:val="fr-FR"/>
              </w:rPr>
              <w:t xml:space="preserve"> ou d’infections récidivantes des voies respiratoires inférieures.</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Cette affection doit être au moins initialement démontrée par imagerie médicale.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b/>
                <w:color w:val="0000FF"/>
                <w:lang w:val="fr-FR"/>
              </w:rPr>
              <w:t>e)</w:t>
            </w:r>
            <w:r w:rsidRPr="00385D81">
              <w:rPr>
                <w:rFonts w:ascii="Arial" w:hAnsi="Arial"/>
                <w:i/>
                <w:color w:val="0000FF"/>
                <w:lang w:val="fr-FR"/>
              </w:rPr>
              <w:t xml:space="preserve"> </w:t>
            </w:r>
            <w:r w:rsidRPr="00385D81">
              <w:rPr>
                <w:rFonts w:ascii="Arial" w:hAnsi="Arial"/>
                <w:color w:val="0000FF"/>
                <w:lang w:val="fr-FR"/>
              </w:rPr>
              <w:t>Déficit moteur et invalidité à la suite: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425" w:type="dxa"/>
            <w:gridSpan w:val="2"/>
          </w:tcPr>
          <w:p w:rsidR="005D1A5B" w:rsidRPr="00385D81" w:rsidRDefault="005D1A5B" w:rsidP="00DA05F6">
            <w:pPr>
              <w:spacing w:line="240" w:lineRule="atLeast"/>
              <w:jc w:val="right"/>
              <w:rPr>
                <w:rFonts w:ascii="Arial" w:hAnsi="Arial"/>
                <w:color w:val="0000FF"/>
              </w:rPr>
            </w:pPr>
            <w:r w:rsidRPr="00385D81">
              <w:rPr>
                <w:rFonts w:ascii="Arial" w:hAnsi="Arial"/>
                <w:color w:val="0000FF"/>
              </w:rPr>
              <w:t>1)</w:t>
            </w:r>
          </w:p>
        </w:tc>
        <w:tc>
          <w:tcPr>
            <w:tcW w:w="6292" w:type="dxa"/>
            <w:gridSpan w:val="4"/>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 xml:space="preserve">d’une </w:t>
            </w:r>
            <w:proofErr w:type="spellStart"/>
            <w:r w:rsidRPr="00385D81">
              <w:rPr>
                <w:rFonts w:ascii="Arial" w:hAnsi="Arial"/>
                <w:color w:val="0000FF"/>
                <w:lang w:val="fr-FR"/>
              </w:rPr>
              <w:t>mononeuropathie</w:t>
            </w:r>
            <w:proofErr w:type="spellEnd"/>
            <w:r w:rsidRPr="00385D81">
              <w:rPr>
                <w:rFonts w:ascii="Arial" w:hAnsi="Arial"/>
                <w:color w:val="0000FF"/>
                <w:lang w:val="fr-FR"/>
              </w:rPr>
              <w:t xml:space="preserve"> (par exemple pied tombant ou main tombante);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425" w:type="dxa"/>
            <w:gridSpan w:val="2"/>
          </w:tcPr>
          <w:p w:rsidR="005D1A5B" w:rsidRPr="00385D81" w:rsidRDefault="005D1A5B" w:rsidP="00DA05F6">
            <w:pPr>
              <w:spacing w:line="240" w:lineRule="atLeast"/>
              <w:jc w:val="right"/>
              <w:rPr>
                <w:rFonts w:ascii="Arial" w:hAnsi="Arial"/>
                <w:color w:val="0000FF"/>
              </w:rPr>
            </w:pPr>
            <w:r w:rsidRPr="00385D81">
              <w:rPr>
                <w:rFonts w:ascii="Arial" w:hAnsi="Arial"/>
                <w:color w:val="0000FF"/>
              </w:rPr>
              <w:t>2)</w:t>
            </w:r>
          </w:p>
        </w:tc>
        <w:tc>
          <w:tcPr>
            <w:tcW w:w="6292" w:type="dxa"/>
            <w:gridSpan w:val="4"/>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 xml:space="preserve">d’une </w:t>
            </w:r>
            <w:proofErr w:type="spellStart"/>
            <w:r w:rsidRPr="00385D81">
              <w:rPr>
                <w:rFonts w:ascii="Arial" w:hAnsi="Arial"/>
                <w:color w:val="0000FF"/>
                <w:lang w:val="fr-FR"/>
              </w:rPr>
              <w:t>polyneuropathie</w:t>
            </w:r>
            <w:proofErr w:type="spellEnd"/>
            <w:r w:rsidRPr="00385D81">
              <w:rPr>
                <w:rFonts w:ascii="Arial" w:hAnsi="Arial"/>
                <w:color w:val="0000FF"/>
                <w:lang w:val="fr-FR"/>
              </w:rPr>
              <w:t xml:space="preserve"> motrice ou mixte.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425" w:type="dxa"/>
            <w:gridSpan w:val="2"/>
          </w:tcPr>
          <w:p w:rsidR="005D1A5B" w:rsidRPr="00385D81" w:rsidRDefault="005D1A5B" w:rsidP="00DA05F6">
            <w:pPr>
              <w:spacing w:line="240" w:lineRule="atLeast"/>
              <w:jc w:val="both"/>
              <w:rPr>
                <w:rFonts w:ascii="Arial" w:hAnsi="Arial"/>
                <w:color w:val="0000FF"/>
                <w:lang w:val="fr-FR"/>
              </w:rPr>
            </w:pPr>
          </w:p>
        </w:tc>
        <w:tc>
          <w:tcPr>
            <w:tcW w:w="6292" w:type="dxa"/>
            <w:gridSpan w:val="4"/>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Pour les situations 1 et 2 ci-dessus, le déficit moteur est quantifié par un test manuel de force musculaire standardisé où, selon la classification du "</w:t>
            </w:r>
            <w:proofErr w:type="spellStart"/>
            <w:r w:rsidRPr="00385D81">
              <w:rPr>
                <w:rFonts w:ascii="Arial" w:hAnsi="Arial"/>
                <w:color w:val="0000FF"/>
                <w:lang w:val="fr-FR"/>
              </w:rPr>
              <w:t>Medical</w:t>
            </w:r>
            <w:proofErr w:type="spellEnd"/>
            <w:r w:rsidRPr="00385D81">
              <w:rPr>
                <w:rFonts w:ascii="Arial" w:hAnsi="Arial"/>
                <w:color w:val="0000FF"/>
                <w:lang w:val="fr-FR"/>
              </w:rPr>
              <w:t xml:space="preserve"> </w:t>
            </w:r>
            <w:proofErr w:type="spellStart"/>
            <w:r w:rsidRPr="00385D81">
              <w:rPr>
                <w:rFonts w:ascii="Arial" w:hAnsi="Arial"/>
                <w:color w:val="0000FF"/>
                <w:lang w:val="fr-FR"/>
              </w:rPr>
              <w:t>Research</w:t>
            </w:r>
            <w:proofErr w:type="spellEnd"/>
            <w:r w:rsidRPr="00385D81">
              <w:rPr>
                <w:rFonts w:ascii="Arial" w:hAnsi="Arial"/>
                <w:color w:val="0000FF"/>
                <w:lang w:val="fr-FR"/>
              </w:rPr>
              <w:t xml:space="preserve"> Council", on attribue un score de 3 ou moins. Une consultation chez un spécialiste et les examens diagnostiques nécessaires, dont des tests </w:t>
            </w:r>
            <w:proofErr w:type="spellStart"/>
            <w:r w:rsidRPr="00385D81">
              <w:rPr>
                <w:rFonts w:ascii="Arial" w:hAnsi="Arial"/>
                <w:color w:val="0000FF"/>
                <w:lang w:val="fr-FR"/>
              </w:rPr>
              <w:t>neurophysio-logiques</w:t>
            </w:r>
            <w:proofErr w:type="spellEnd"/>
            <w:r w:rsidRPr="00385D81">
              <w:rPr>
                <w:rFonts w:ascii="Arial" w:hAnsi="Arial"/>
                <w:color w:val="0000FF"/>
                <w:lang w:val="fr-FR"/>
              </w:rPr>
              <w:t>, auront eu lieu préalablement. Lorsque dans le rapport médical, la cause de la neuropathie et l’image clinique sont claires, en particulier dans les domaines du diabète et des abus d’alcool, le traitement peut être entrepris sans autre investigation neurophysiologique.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425" w:type="dxa"/>
            <w:gridSpan w:val="2"/>
          </w:tcPr>
          <w:p w:rsidR="005D1A5B" w:rsidRPr="00385D81" w:rsidRDefault="005D1A5B" w:rsidP="00DA05F6">
            <w:pPr>
              <w:spacing w:line="240" w:lineRule="atLeast"/>
              <w:jc w:val="both"/>
              <w:rPr>
                <w:rFonts w:ascii="Arial" w:hAnsi="Arial"/>
                <w:color w:val="0000FF"/>
                <w:lang w:val="fr-FR"/>
              </w:rPr>
            </w:pPr>
          </w:p>
        </w:tc>
        <w:tc>
          <w:tcPr>
            <w:tcW w:w="6292" w:type="dxa"/>
            <w:gridSpan w:val="4"/>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425" w:type="dxa"/>
            <w:gridSpan w:val="2"/>
          </w:tcPr>
          <w:p w:rsidR="005D1A5B" w:rsidRPr="00385D81" w:rsidRDefault="005D1A5B" w:rsidP="00DA05F6">
            <w:pPr>
              <w:spacing w:line="240" w:lineRule="atLeast"/>
              <w:jc w:val="right"/>
              <w:rPr>
                <w:rFonts w:ascii="Arial" w:hAnsi="Arial"/>
                <w:color w:val="0000FF"/>
              </w:rPr>
            </w:pPr>
            <w:r w:rsidRPr="00385D81">
              <w:rPr>
                <w:rFonts w:ascii="Arial" w:hAnsi="Arial"/>
                <w:color w:val="0000FF"/>
              </w:rPr>
              <w:t>3)</w:t>
            </w:r>
          </w:p>
        </w:tc>
        <w:tc>
          <w:tcPr>
            <w:tcW w:w="6292" w:type="dxa"/>
            <w:gridSpan w:val="4"/>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Myopathie induite par médication ou par contact aigu ou chronique avec des substances toxiques.</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425" w:type="dxa"/>
            <w:gridSpan w:val="2"/>
          </w:tcPr>
          <w:p w:rsidR="005D1A5B" w:rsidRPr="00385D81" w:rsidRDefault="005D1A5B" w:rsidP="00DA05F6">
            <w:pPr>
              <w:spacing w:line="240" w:lineRule="atLeast"/>
              <w:jc w:val="both"/>
              <w:rPr>
                <w:rFonts w:ascii="Arial" w:hAnsi="Arial"/>
                <w:color w:val="0000FF"/>
                <w:lang w:val="fr-FR"/>
              </w:rPr>
            </w:pPr>
          </w:p>
        </w:tc>
        <w:tc>
          <w:tcPr>
            <w:tcW w:w="6292" w:type="dxa"/>
            <w:gridSpan w:val="4"/>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 xml:space="preserve">Myopathie induite par usage de corticostéroïdes (excepté les onguents et les stéroïdes en inhalation), cytostatiques, </w:t>
            </w:r>
            <w:proofErr w:type="spellStart"/>
            <w:r w:rsidRPr="00385D81">
              <w:rPr>
                <w:rFonts w:ascii="Arial" w:hAnsi="Arial"/>
                <w:color w:val="0000FF"/>
                <w:lang w:val="fr-FR"/>
              </w:rPr>
              <w:t>aminoglucosides</w:t>
            </w:r>
            <w:proofErr w:type="spellEnd"/>
            <w:r w:rsidRPr="00385D81">
              <w:rPr>
                <w:rFonts w:ascii="Arial" w:hAnsi="Arial"/>
                <w:color w:val="0000FF"/>
                <w:lang w:val="fr-FR"/>
              </w:rPr>
              <w:t xml:space="preserve"> ou statines, ou induite par un contact aigu ou chronique avec des substances toxiques.</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425" w:type="dxa"/>
            <w:gridSpan w:val="2"/>
          </w:tcPr>
          <w:p w:rsidR="005D1A5B" w:rsidRPr="00385D81" w:rsidRDefault="005D1A5B" w:rsidP="00DA05F6">
            <w:pPr>
              <w:spacing w:line="240" w:lineRule="atLeast"/>
              <w:jc w:val="both"/>
              <w:rPr>
                <w:rFonts w:ascii="Arial" w:hAnsi="Arial"/>
                <w:color w:val="0000FF"/>
                <w:lang w:val="fr-FR"/>
              </w:rPr>
            </w:pPr>
          </w:p>
        </w:tc>
        <w:tc>
          <w:tcPr>
            <w:tcW w:w="6292" w:type="dxa"/>
            <w:gridSpan w:val="4"/>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Le diagnostic d’une myopathie induite par médication doit être posé par un médecin-spécialiste qui atteste le contact et l’association temporaire avec la médication.</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425" w:type="dxa"/>
            <w:gridSpan w:val="2"/>
          </w:tcPr>
          <w:p w:rsidR="005D1A5B" w:rsidRPr="00385D81" w:rsidRDefault="005D1A5B" w:rsidP="00DA05F6">
            <w:pPr>
              <w:spacing w:line="240" w:lineRule="atLeast"/>
              <w:jc w:val="both"/>
              <w:rPr>
                <w:rFonts w:ascii="Arial" w:hAnsi="Arial"/>
                <w:color w:val="0000FF"/>
                <w:lang w:val="fr-FR"/>
              </w:rPr>
            </w:pPr>
          </w:p>
        </w:tc>
        <w:tc>
          <w:tcPr>
            <w:tcW w:w="6292" w:type="dxa"/>
            <w:gridSpan w:val="4"/>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Le déficit moteur doit toujours être objectivé par un test de force musculaire standard. Le résultat de ce test doit se situer sous les 70 % de la valeur normale. C’est le médecin spécialiste qui exécute le test selon une méthode validée avec un instrument de mesure fiable et qui détermine si le résultat se situe sous les 70 % de la valeur normale. Le résultat du test de force musculaire doit toujours être mentionné.</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425" w:type="dxa"/>
            <w:gridSpan w:val="2"/>
          </w:tcPr>
          <w:p w:rsidR="005D1A5B" w:rsidRPr="00385D81" w:rsidRDefault="005D1A5B" w:rsidP="00DA05F6">
            <w:pPr>
              <w:spacing w:line="240" w:lineRule="atLeast"/>
              <w:jc w:val="both"/>
              <w:rPr>
                <w:rFonts w:ascii="Arial" w:hAnsi="Arial"/>
                <w:color w:val="0000FF"/>
                <w:lang w:val="fr-FR"/>
              </w:rPr>
            </w:pPr>
          </w:p>
        </w:tc>
        <w:tc>
          <w:tcPr>
            <w:tcW w:w="6292" w:type="dxa"/>
            <w:gridSpan w:val="4"/>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 xml:space="preserve">Le diagnostic d’une myopathie induite par contact aigu ou chronique avec des substances toxiques doit, en plus de ce qui est prévu à l’alinéa précédent, être étayé par un examen </w:t>
            </w:r>
            <w:proofErr w:type="spellStart"/>
            <w:r w:rsidRPr="00385D81">
              <w:rPr>
                <w:rFonts w:ascii="Arial" w:hAnsi="Arial"/>
                <w:color w:val="0000FF"/>
                <w:lang w:val="fr-FR"/>
              </w:rPr>
              <w:t>électromyographique</w:t>
            </w:r>
            <w:proofErr w:type="spellEnd"/>
            <w:r w:rsidRPr="00385D81">
              <w:rPr>
                <w:rFonts w:ascii="Arial" w:hAnsi="Arial"/>
                <w:color w:val="0000FF"/>
                <w:lang w:val="fr-FR"/>
              </w:rPr>
              <w: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425" w:type="dxa"/>
            <w:gridSpan w:val="2"/>
          </w:tcPr>
          <w:p w:rsidR="005D1A5B" w:rsidRPr="00385D81" w:rsidRDefault="005D1A5B" w:rsidP="00DA05F6">
            <w:pPr>
              <w:spacing w:line="240" w:lineRule="atLeast"/>
              <w:jc w:val="both"/>
              <w:rPr>
                <w:rFonts w:ascii="Arial" w:hAnsi="Arial"/>
                <w:color w:val="0000FF"/>
                <w:lang w:val="fr-FR"/>
              </w:rPr>
            </w:pPr>
          </w:p>
        </w:tc>
        <w:tc>
          <w:tcPr>
            <w:tcW w:w="6292" w:type="dxa"/>
            <w:gridSpan w:val="4"/>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Les bilans de début et de fin de traitement doivent être conservés dans le dossier individuel.</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b/>
                <w:color w:val="0000FF"/>
                <w:lang w:val="fr-FR"/>
              </w:rPr>
              <w:t>f)</w:t>
            </w:r>
            <w:r w:rsidRPr="00385D81">
              <w:rPr>
                <w:rFonts w:ascii="Arial" w:hAnsi="Arial"/>
                <w:i/>
                <w:color w:val="0000FF"/>
                <w:lang w:val="fr-FR"/>
              </w:rPr>
              <w:t xml:space="preserve"> </w:t>
            </w:r>
            <w:r w:rsidRPr="00385D81">
              <w:rPr>
                <w:rFonts w:ascii="Arial" w:hAnsi="Arial"/>
                <w:color w:val="0000FF"/>
                <w:lang w:val="fr-FR"/>
              </w:rPr>
              <w:t>Situations dans le domaine de l’orthopédie – traumatologie: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425" w:type="dxa"/>
            <w:gridSpan w:val="2"/>
          </w:tcPr>
          <w:p w:rsidR="005D1A5B" w:rsidRPr="00385D81" w:rsidRDefault="005D1A5B" w:rsidP="00DA05F6">
            <w:pPr>
              <w:spacing w:line="240" w:lineRule="atLeast"/>
              <w:jc w:val="right"/>
              <w:rPr>
                <w:rFonts w:ascii="Arial" w:hAnsi="Arial"/>
                <w:color w:val="0000FF"/>
              </w:rPr>
            </w:pPr>
            <w:r w:rsidRPr="00385D81">
              <w:rPr>
                <w:rFonts w:ascii="Arial" w:hAnsi="Arial"/>
                <w:color w:val="0000FF"/>
              </w:rPr>
              <w:t>1)</w:t>
            </w:r>
          </w:p>
        </w:tc>
        <w:tc>
          <w:tcPr>
            <w:tcW w:w="6292" w:type="dxa"/>
            <w:gridSpan w:val="4"/>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fracture vertébrale qui a nécessité une immobilisation par plâtre, corset ou orthèse d’au moins trois semaines;</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425" w:type="dxa"/>
            <w:gridSpan w:val="2"/>
          </w:tcPr>
          <w:p w:rsidR="005D1A5B" w:rsidRPr="00385D81" w:rsidRDefault="005D1A5B" w:rsidP="00DA05F6">
            <w:pPr>
              <w:spacing w:line="240" w:lineRule="atLeast"/>
              <w:jc w:val="right"/>
              <w:rPr>
                <w:rFonts w:ascii="Arial" w:hAnsi="Arial"/>
                <w:color w:val="0000FF"/>
              </w:rPr>
            </w:pPr>
            <w:r w:rsidRPr="00385D81">
              <w:rPr>
                <w:rFonts w:ascii="Arial" w:hAnsi="Arial"/>
                <w:color w:val="0000FF"/>
              </w:rPr>
              <w:t>2)</w:t>
            </w:r>
          </w:p>
        </w:tc>
        <w:tc>
          <w:tcPr>
            <w:tcW w:w="6292" w:type="dxa"/>
            <w:gridSpan w:val="4"/>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fracture du bassin qui nécessite une immobilisation ou une décharge totale ou partielle d’au moins trois semaines;</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425" w:type="dxa"/>
            <w:gridSpan w:val="2"/>
          </w:tcPr>
          <w:p w:rsidR="005D1A5B" w:rsidRPr="00385D81" w:rsidRDefault="005D1A5B" w:rsidP="00DA05F6">
            <w:pPr>
              <w:spacing w:line="240" w:lineRule="atLeast"/>
              <w:jc w:val="right"/>
              <w:rPr>
                <w:rFonts w:ascii="Arial" w:hAnsi="Arial"/>
                <w:color w:val="0000FF"/>
              </w:rPr>
            </w:pPr>
            <w:r w:rsidRPr="00385D81">
              <w:rPr>
                <w:rFonts w:ascii="Arial" w:hAnsi="Arial"/>
                <w:color w:val="0000FF"/>
              </w:rPr>
              <w:t>3)</w:t>
            </w:r>
          </w:p>
        </w:tc>
        <w:tc>
          <w:tcPr>
            <w:tcW w:w="6292" w:type="dxa"/>
            <w:gridSpan w:val="4"/>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 xml:space="preserve">fracture de la rotule, du plateau tibial, de la tête humérale, du coude ou fracture </w:t>
            </w:r>
            <w:proofErr w:type="spellStart"/>
            <w:r w:rsidRPr="00385D81">
              <w:rPr>
                <w:rFonts w:ascii="Arial" w:hAnsi="Arial"/>
                <w:color w:val="0000FF"/>
                <w:lang w:val="fr-FR"/>
              </w:rPr>
              <w:t>intra-articulaire</w:t>
            </w:r>
            <w:proofErr w:type="spellEnd"/>
            <w:r w:rsidRPr="00385D81">
              <w:rPr>
                <w:rFonts w:ascii="Arial" w:hAnsi="Arial"/>
                <w:color w:val="0000FF"/>
                <w:lang w:val="fr-FR"/>
              </w:rPr>
              <w:t xml:space="preserve"> à la hauteur des membres, qui ont nécessité une immobilisation d’au moins trois semaines;</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425" w:type="dxa"/>
            <w:gridSpan w:val="2"/>
          </w:tcPr>
          <w:p w:rsidR="005D1A5B" w:rsidRPr="00385D81" w:rsidRDefault="005D1A5B" w:rsidP="00DA05F6">
            <w:pPr>
              <w:spacing w:line="240" w:lineRule="atLeast"/>
              <w:jc w:val="right"/>
              <w:rPr>
                <w:rFonts w:ascii="Arial" w:hAnsi="Arial"/>
                <w:color w:val="0000FF"/>
              </w:rPr>
            </w:pPr>
            <w:r w:rsidRPr="00385D81">
              <w:rPr>
                <w:rFonts w:ascii="Arial" w:hAnsi="Arial"/>
                <w:color w:val="0000FF"/>
              </w:rPr>
              <w:t>4)</w:t>
            </w:r>
          </w:p>
        </w:tc>
        <w:tc>
          <w:tcPr>
            <w:tcW w:w="6292" w:type="dxa"/>
            <w:gridSpan w:val="4"/>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luxation du coude, de la hanche, de la prothèse de hanche ou de l’articulation de l’épaule ou de la prothèse de l’épaule;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425" w:type="dxa"/>
            <w:gridSpan w:val="2"/>
          </w:tcPr>
          <w:p w:rsidR="005D1A5B" w:rsidRPr="00385D81" w:rsidRDefault="005D1A5B" w:rsidP="00DA05F6">
            <w:pPr>
              <w:spacing w:line="240" w:lineRule="atLeast"/>
              <w:jc w:val="right"/>
              <w:rPr>
                <w:rFonts w:ascii="Arial" w:hAnsi="Arial"/>
                <w:color w:val="0000FF"/>
              </w:rPr>
            </w:pPr>
            <w:r w:rsidRPr="00385D81">
              <w:rPr>
                <w:rFonts w:ascii="Arial" w:hAnsi="Arial"/>
                <w:color w:val="0000FF"/>
              </w:rPr>
              <w:t>5)</w:t>
            </w:r>
          </w:p>
        </w:tc>
        <w:tc>
          <w:tcPr>
            <w:tcW w:w="6292" w:type="dxa"/>
            <w:gridSpan w:val="4"/>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entorse grave du genou avec rupture totale ou partielle d’un ou de plusieurs ligaments.</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b/>
                <w:color w:val="0000FF"/>
                <w:lang w:val="fr-FR"/>
              </w:rPr>
              <w:t>g)</w:t>
            </w:r>
            <w:r w:rsidRPr="00385D81">
              <w:rPr>
                <w:rFonts w:ascii="Arial" w:hAnsi="Arial"/>
                <w:color w:val="0000FF"/>
                <w:lang w:val="fr-FR"/>
              </w:rPr>
              <w:t xml:space="preserve"> Capsulite rétractile (</w:t>
            </w:r>
            <w:proofErr w:type="spellStart"/>
            <w:r w:rsidRPr="00385D81">
              <w:rPr>
                <w:rFonts w:ascii="Arial" w:hAnsi="Arial"/>
                <w:color w:val="0000FF"/>
                <w:lang w:val="fr-FR"/>
              </w:rPr>
              <w:t>frozen</w:t>
            </w:r>
            <w:proofErr w:type="spellEnd"/>
            <w:r w:rsidRPr="00385D81">
              <w:rPr>
                <w:rFonts w:ascii="Arial" w:hAnsi="Arial"/>
                <w:color w:val="0000FF"/>
                <w:lang w:val="fr-FR"/>
              </w:rPr>
              <w:t xml:space="preserve"> </w:t>
            </w:r>
            <w:proofErr w:type="spellStart"/>
            <w:r w:rsidRPr="00385D81">
              <w:rPr>
                <w:rFonts w:ascii="Arial" w:hAnsi="Arial"/>
                <w:color w:val="0000FF"/>
                <w:lang w:val="fr-FR"/>
              </w:rPr>
              <w:t>shoulder</w:t>
            </w:r>
            <w:proofErr w:type="spellEnd"/>
            <w:r w:rsidRPr="00385D81">
              <w:rPr>
                <w:rFonts w:ascii="Arial" w:hAnsi="Arial"/>
                <w:color w:val="0000FF"/>
                <w:lang w:val="fr-FR"/>
              </w:rPr>
              <w:t xml:space="preserve">) caractérisée par un schéma capsulaire (limitation </w:t>
            </w:r>
            <w:proofErr w:type="spellStart"/>
            <w:r w:rsidRPr="00385D81">
              <w:rPr>
                <w:rFonts w:ascii="Arial" w:hAnsi="Arial"/>
                <w:color w:val="0000FF"/>
                <w:lang w:val="fr-FR"/>
              </w:rPr>
              <w:t>glénohumérale</w:t>
            </w:r>
            <w:proofErr w:type="spellEnd"/>
            <w:r w:rsidRPr="00385D81">
              <w:rPr>
                <w:rFonts w:ascii="Arial" w:hAnsi="Arial"/>
                <w:color w:val="0000FF"/>
                <w:lang w:val="fr-FR"/>
              </w:rPr>
              <w:t xml:space="preserve"> du mouvement).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Le schéma capsulaire suit l’ordre suivant : rotation externe – abduction – rotation interne.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Le résultat de l’examen est considéré positif si:</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425" w:type="dxa"/>
            <w:gridSpan w:val="2"/>
          </w:tcPr>
          <w:p w:rsidR="005D1A5B" w:rsidRPr="00385D81" w:rsidRDefault="005D1A5B" w:rsidP="00DA05F6">
            <w:pPr>
              <w:spacing w:line="240" w:lineRule="atLeast"/>
              <w:jc w:val="right"/>
              <w:rPr>
                <w:rFonts w:ascii="Arial" w:hAnsi="Arial"/>
                <w:color w:val="0000FF"/>
              </w:rPr>
            </w:pPr>
            <w:r w:rsidRPr="00385D81">
              <w:rPr>
                <w:rFonts w:ascii="Arial" w:hAnsi="Arial"/>
                <w:color w:val="0000FF"/>
              </w:rPr>
              <w:t>-</w:t>
            </w:r>
          </w:p>
        </w:tc>
        <w:tc>
          <w:tcPr>
            <w:tcW w:w="6292" w:type="dxa"/>
            <w:gridSpan w:val="4"/>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le mouvement est limité dans trois directions (avec au moins une plus grande résistance à la fin du mouvement) et l’ordre mentionné est reconnaissable;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425" w:type="dxa"/>
            <w:gridSpan w:val="2"/>
          </w:tcPr>
          <w:p w:rsidR="005D1A5B" w:rsidRPr="00385D81" w:rsidRDefault="005D1A5B" w:rsidP="00DA05F6">
            <w:pPr>
              <w:spacing w:line="240" w:lineRule="atLeast"/>
              <w:jc w:val="right"/>
              <w:rPr>
                <w:rFonts w:ascii="Arial" w:hAnsi="Arial"/>
                <w:color w:val="0000FF"/>
              </w:rPr>
            </w:pPr>
            <w:r w:rsidRPr="00385D81">
              <w:rPr>
                <w:rFonts w:ascii="Arial" w:hAnsi="Arial"/>
                <w:color w:val="0000FF"/>
              </w:rPr>
              <w:t>-</w:t>
            </w:r>
          </w:p>
        </w:tc>
        <w:tc>
          <w:tcPr>
            <w:tcW w:w="6292" w:type="dxa"/>
            <w:gridSpan w:val="4"/>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 xml:space="preserve">l’abduction </w:t>
            </w:r>
            <w:proofErr w:type="spellStart"/>
            <w:r w:rsidRPr="00385D81">
              <w:rPr>
                <w:rFonts w:ascii="Arial" w:hAnsi="Arial"/>
                <w:color w:val="0000FF"/>
                <w:lang w:val="fr-FR"/>
              </w:rPr>
              <w:t>glénohumérale</w:t>
            </w:r>
            <w:proofErr w:type="spellEnd"/>
            <w:r w:rsidRPr="00385D81">
              <w:rPr>
                <w:rFonts w:ascii="Arial" w:hAnsi="Arial"/>
                <w:color w:val="0000FF"/>
                <w:lang w:val="fr-FR"/>
              </w:rPr>
              <w:t xml:space="preserve"> est limitée à 70° au moins.</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Le côté sain est utilisé comme norme de comparaison.</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Les bilans de début et de fin de traitement doivent être conservés dans le dossier individuel.</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b/>
                <w:color w:val="0000FF"/>
                <w:lang w:val="fr-FR"/>
              </w:rPr>
              <w:t>h)</w:t>
            </w:r>
            <w:r w:rsidRPr="00385D81">
              <w:rPr>
                <w:rFonts w:ascii="Arial" w:hAnsi="Arial"/>
                <w:i/>
                <w:color w:val="0000FF"/>
                <w:lang w:val="fr-FR"/>
              </w:rPr>
              <w:t xml:space="preserve"> </w:t>
            </w:r>
            <w:r w:rsidRPr="00385D81">
              <w:rPr>
                <w:rFonts w:ascii="Arial" w:hAnsi="Arial"/>
                <w:color w:val="0000FF"/>
                <w:lang w:val="fr-FR"/>
              </w:rPr>
              <w:t xml:space="preserve">Situations nécessitant une rééducation </w:t>
            </w:r>
            <w:proofErr w:type="spellStart"/>
            <w:r w:rsidRPr="00385D81">
              <w:rPr>
                <w:rFonts w:ascii="Arial" w:hAnsi="Arial"/>
                <w:color w:val="0000FF"/>
                <w:lang w:val="fr-FR"/>
              </w:rPr>
              <w:t>uro</w:t>
            </w:r>
            <w:proofErr w:type="spellEnd"/>
            <w:r w:rsidRPr="00385D81">
              <w:rPr>
                <w:rFonts w:ascii="Arial" w:hAnsi="Arial"/>
                <w:color w:val="0000FF"/>
                <w:lang w:val="fr-FR"/>
              </w:rPr>
              <w:t>-, gynéco-, colo- ou proctologique: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1) Neuropathie avérée, tant chez les femmes que chez les hommes.</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2) Rééducation postopératoire du dysfonctionnement sphinctérien après:</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425" w:type="dxa"/>
            <w:gridSpan w:val="2"/>
          </w:tcPr>
          <w:p w:rsidR="005D1A5B" w:rsidRPr="00385D81" w:rsidRDefault="005D1A5B" w:rsidP="00DA05F6">
            <w:pPr>
              <w:spacing w:line="240" w:lineRule="atLeast"/>
              <w:jc w:val="right"/>
              <w:rPr>
                <w:rFonts w:ascii="Arial" w:hAnsi="Arial"/>
                <w:color w:val="0000FF"/>
              </w:rPr>
            </w:pPr>
            <w:r w:rsidRPr="00385D81">
              <w:rPr>
                <w:rFonts w:ascii="Arial" w:hAnsi="Arial"/>
                <w:color w:val="0000FF"/>
              </w:rPr>
              <w:t>(01)</w:t>
            </w:r>
          </w:p>
        </w:tc>
        <w:tc>
          <w:tcPr>
            <w:tcW w:w="6292" w:type="dxa"/>
            <w:gridSpan w:val="4"/>
          </w:tcPr>
          <w:p w:rsidR="005D1A5B" w:rsidRPr="00385D81" w:rsidRDefault="005D1A5B" w:rsidP="00DA05F6">
            <w:pPr>
              <w:spacing w:line="240" w:lineRule="atLeast"/>
              <w:jc w:val="both"/>
              <w:rPr>
                <w:rFonts w:ascii="Arial" w:hAnsi="Arial"/>
                <w:color w:val="0000FF"/>
              </w:rPr>
            </w:pPr>
            <w:proofErr w:type="spellStart"/>
            <w:r w:rsidRPr="00385D81">
              <w:rPr>
                <w:rFonts w:ascii="Arial" w:hAnsi="Arial"/>
                <w:color w:val="0000FF"/>
              </w:rPr>
              <w:t>Prostatectomie</w:t>
            </w:r>
            <w:proofErr w:type="spellEnd"/>
            <w:r w:rsidRPr="00385D81">
              <w:rPr>
                <w:rFonts w:ascii="Arial" w:hAnsi="Arial"/>
                <w:color w:val="0000FF"/>
              </w:rPr>
              <w:t xml:space="preserve"> radicale </w:t>
            </w:r>
            <w:proofErr w:type="spellStart"/>
            <w:r w:rsidRPr="00385D81">
              <w:rPr>
                <w:rFonts w:ascii="Arial" w:hAnsi="Arial"/>
                <w:color w:val="0000FF"/>
              </w:rPr>
              <w:t>ou</w:t>
            </w:r>
            <w:proofErr w:type="spellEnd"/>
            <w:r w:rsidRPr="00385D81">
              <w:rPr>
                <w:rFonts w:ascii="Arial" w:hAnsi="Arial"/>
                <w:color w:val="0000FF"/>
              </w:rPr>
              <w:t xml:space="preserve"> </w:t>
            </w:r>
            <w:proofErr w:type="spellStart"/>
            <w:r w:rsidRPr="00385D81">
              <w:rPr>
                <w:rFonts w:ascii="Arial" w:hAnsi="Arial"/>
                <w:color w:val="0000FF"/>
              </w:rPr>
              <w:t>adénomectomie</w:t>
            </w:r>
            <w:proofErr w:type="spellEnd"/>
            <w:r w:rsidRPr="00385D81">
              <w:rPr>
                <w:rFonts w:ascii="Arial" w:hAnsi="Arial"/>
                <w:color w:val="0000FF"/>
              </w:rPr>
              <w:t>.</w:t>
            </w:r>
          </w:p>
        </w:tc>
        <w:tc>
          <w:tcPr>
            <w:tcW w:w="279" w:type="dxa"/>
            <w:vAlign w:val="bottom"/>
          </w:tcPr>
          <w:p w:rsidR="005D1A5B" w:rsidRPr="00385D81" w:rsidRDefault="005D1A5B" w:rsidP="00DA05F6">
            <w:pPr>
              <w:spacing w:line="240" w:lineRule="atLeast"/>
              <w:jc w:val="right"/>
              <w:rPr>
                <w:rFonts w:ascii="Arial" w:hAnsi="Arial"/>
                <w:color w:val="0000FF"/>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rPr>
            </w:pPr>
          </w:p>
        </w:tc>
        <w:tc>
          <w:tcPr>
            <w:tcW w:w="578" w:type="dxa"/>
          </w:tcPr>
          <w:p w:rsidR="005D1A5B" w:rsidRPr="00385D81" w:rsidRDefault="005D1A5B" w:rsidP="00DA05F6">
            <w:pPr>
              <w:spacing w:line="240" w:lineRule="atLeast"/>
              <w:rPr>
                <w:rFonts w:ascii="Arial" w:hAnsi="Arial"/>
                <w:color w:val="0000FF"/>
              </w:rPr>
            </w:pPr>
          </w:p>
        </w:tc>
        <w:tc>
          <w:tcPr>
            <w:tcW w:w="873" w:type="dxa"/>
          </w:tcPr>
          <w:p w:rsidR="005D1A5B" w:rsidRPr="00385D81" w:rsidRDefault="005D1A5B" w:rsidP="00DA05F6">
            <w:pPr>
              <w:spacing w:line="240" w:lineRule="atLeast"/>
              <w:rPr>
                <w:rFonts w:ascii="Arial" w:hAnsi="Arial"/>
                <w:color w:val="0000FF"/>
              </w:rPr>
            </w:pPr>
          </w:p>
        </w:tc>
        <w:tc>
          <w:tcPr>
            <w:tcW w:w="892" w:type="dxa"/>
          </w:tcPr>
          <w:p w:rsidR="005D1A5B" w:rsidRPr="00385D81" w:rsidRDefault="005D1A5B" w:rsidP="00DA05F6">
            <w:pPr>
              <w:spacing w:line="240" w:lineRule="atLeast"/>
              <w:rPr>
                <w:rFonts w:ascii="Arial" w:hAnsi="Arial"/>
                <w:color w:val="0000FF"/>
              </w:rPr>
            </w:pPr>
          </w:p>
        </w:tc>
        <w:tc>
          <w:tcPr>
            <w:tcW w:w="425" w:type="dxa"/>
            <w:gridSpan w:val="2"/>
          </w:tcPr>
          <w:p w:rsidR="005D1A5B" w:rsidRPr="00385D81" w:rsidRDefault="005D1A5B" w:rsidP="00DA05F6">
            <w:pPr>
              <w:spacing w:line="240" w:lineRule="atLeast"/>
              <w:jc w:val="right"/>
              <w:rPr>
                <w:rFonts w:ascii="Arial" w:hAnsi="Arial"/>
                <w:color w:val="0000FF"/>
              </w:rPr>
            </w:pPr>
            <w:r w:rsidRPr="00385D81">
              <w:rPr>
                <w:rFonts w:ascii="Arial" w:hAnsi="Arial"/>
                <w:color w:val="0000FF"/>
              </w:rPr>
              <w:t>(02)</w:t>
            </w:r>
          </w:p>
        </w:tc>
        <w:tc>
          <w:tcPr>
            <w:tcW w:w="6292" w:type="dxa"/>
            <w:gridSpan w:val="4"/>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Cystectomie totale avec entéro-</w:t>
            </w:r>
            <w:proofErr w:type="spellStart"/>
            <w:r w:rsidRPr="00385D81">
              <w:rPr>
                <w:rFonts w:ascii="Arial" w:hAnsi="Arial"/>
                <w:color w:val="0000FF"/>
                <w:lang w:val="fr-FR"/>
              </w:rPr>
              <w:t>cystoplastie</w:t>
            </w:r>
            <w:proofErr w:type="spellEnd"/>
            <w:r w:rsidRPr="00385D81">
              <w:rPr>
                <w:rFonts w:ascii="Arial" w:hAnsi="Arial"/>
                <w:color w:val="0000FF"/>
                <w:lang w:val="fr-FR"/>
              </w:rPr>
              <w:t xml:space="preserve"> chez des patients présentant une incontinence urinaire et/ou un déficit de sensibilité </w:t>
            </w:r>
            <w:proofErr w:type="spellStart"/>
            <w:r w:rsidRPr="00385D81">
              <w:rPr>
                <w:rFonts w:ascii="Arial" w:hAnsi="Arial"/>
                <w:color w:val="0000FF"/>
                <w:lang w:val="fr-FR"/>
              </w:rPr>
              <w:t>deréplétion</w:t>
            </w:r>
            <w:proofErr w:type="spellEnd"/>
            <w:r w:rsidRPr="00385D81">
              <w:rPr>
                <w:rFonts w:ascii="Arial" w:hAnsi="Arial"/>
                <w:color w:val="0000FF"/>
                <w:lang w:val="fr-FR"/>
              </w:rPr>
              <w:t xml:space="preserve"> vésicale.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425" w:type="dxa"/>
            <w:gridSpan w:val="2"/>
          </w:tcPr>
          <w:p w:rsidR="005D1A5B" w:rsidRPr="00385D81" w:rsidRDefault="005D1A5B" w:rsidP="00DA05F6">
            <w:pPr>
              <w:spacing w:line="240" w:lineRule="atLeast"/>
              <w:jc w:val="right"/>
              <w:rPr>
                <w:rFonts w:ascii="Arial" w:hAnsi="Arial"/>
                <w:color w:val="0000FF"/>
              </w:rPr>
            </w:pPr>
            <w:r w:rsidRPr="00385D81">
              <w:rPr>
                <w:rFonts w:ascii="Arial" w:hAnsi="Arial"/>
                <w:color w:val="0000FF"/>
              </w:rPr>
              <w:t>(03)</w:t>
            </w:r>
          </w:p>
        </w:tc>
        <w:tc>
          <w:tcPr>
            <w:tcW w:w="6292" w:type="dxa"/>
            <w:gridSpan w:val="4"/>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Amputation d’une partie du système digestif avec maintien du sphincter anal.</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425" w:type="dxa"/>
            <w:gridSpan w:val="2"/>
          </w:tcPr>
          <w:p w:rsidR="005D1A5B" w:rsidRPr="00385D81" w:rsidRDefault="005D1A5B" w:rsidP="00DA05F6">
            <w:pPr>
              <w:spacing w:line="240" w:lineRule="atLeast"/>
              <w:jc w:val="right"/>
              <w:rPr>
                <w:rFonts w:ascii="Arial" w:hAnsi="Arial"/>
                <w:color w:val="0000FF"/>
              </w:rPr>
            </w:pPr>
            <w:r w:rsidRPr="00385D81">
              <w:rPr>
                <w:rFonts w:ascii="Arial" w:hAnsi="Arial"/>
                <w:color w:val="0000FF"/>
              </w:rPr>
              <w:t>(04)</w:t>
            </w:r>
          </w:p>
        </w:tc>
        <w:tc>
          <w:tcPr>
            <w:tcW w:w="6292" w:type="dxa"/>
            <w:gridSpan w:val="4"/>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Prolapsus vésical, rectal ou utérin après intervention chirurgicale.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425" w:type="dxa"/>
            <w:gridSpan w:val="2"/>
          </w:tcPr>
          <w:p w:rsidR="005D1A5B" w:rsidRPr="00385D81" w:rsidRDefault="005D1A5B" w:rsidP="00DA05F6">
            <w:pPr>
              <w:spacing w:line="240" w:lineRule="atLeast"/>
              <w:jc w:val="both"/>
              <w:rPr>
                <w:rFonts w:ascii="Arial" w:hAnsi="Arial"/>
                <w:color w:val="0000FF"/>
              </w:rPr>
            </w:pPr>
            <w:r w:rsidRPr="00385D81">
              <w:rPr>
                <w:rFonts w:ascii="Arial" w:hAnsi="Arial"/>
                <w:color w:val="0000FF"/>
              </w:rPr>
              <w:t>3)</w:t>
            </w:r>
          </w:p>
        </w:tc>
        <w:tc>
          <w:tcPr>
            <w:tcW w:w="6292" w:type="dxa"/>
            <w:gridSpan w:val="4"/>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Pathologies fonctionnelles de l’enfant jusqu’au 16e anniversaire dues à des dysfonctionnements ou des malformations:</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425" w:type="dxa"/>
            <w:gridSpan w:val="2"/>
          </w:tcPr>
          <w:p w:rsidR="005D1A5B" w:rsidRPr="00385D81" w:rsidRDefault="005D1A5B" w:rsidP="00DA05F6">
            <w:pPr>
              <w:spacing w:line="240" w:lineRule="atLeast"/>
              <w:jc w:val="right"/>
              <w:rPr>
                <w:rFonts w:ascii="Arial" w:hAnsi="Arial"/>
                <w:color w:val="0000FF"/>
              </w:rPr>
            </w:pPr>
            <w:r w:rsidRPr="00385D81">
              <w:rPr>
                <w:rFonts w:ascii="Arial" w:hAnsi="Arial"/>
                <w:color w:val="0000FF"/>
              </w:rPr>
              <w:t>(01)</w:t>
            </w:r>
          </w:p>
        </w:tc>
        <w:tc>
          <w:tcPr>
            <w:tcW w:w="6292" w:type="dxa"/>
            <w:gridSpan w:val="4"/>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Infections urinaires pouvant constituer une menace pour le haut appareil urinaire à court et moyen termes:</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425" w:type="dxa"/>
            <w:gridSpan w:val="2"/>
          </w:tcPr>
          <w:p w:rsidR="005D1A5B" w:rsidRPr="00385D81" w:rsidRDefault="005D1A5B" w:rsidP="00DA05F6">
            <w:pPr>
              <w:spacing w:line="240" w:lineRule="atLeast"/>
              <w:jc w:val="both"/>
              <w:rPr>
                <w:rFonts w:ascii="Arial" w:hAnsi="Arial"/>
                <w:color w:val="0000FF"/>
                <w:lang w:val="fr-FR"/>
              </w:rPr>
            </w:pPr>
          </w:p>
        </w:tc>
        <w:tc>
          <w:tcPr>
            <w:tcW w:w="6292" w:type="dxa"/>
            <w:gridSpan w:val="4"/>
          </w:tcPr>
          <w:p w:rsidR="005D1A5B" w:rsidRPr="00385D81" w:rsidRDefault="005D1A5B" w:rsidP="00DA05F6">
            <w:pPr>
              <w:spacing w:line="240" w:lineRule="atLeast"/>
              <w:jc w:val="both"/>
              <w:rPr>
                <w:rFonts w:ascii="Arial" w:hAnsi="Arial"/>
                <w:color w:val="0000FF"/>
              </w:rPr>
            </w:pPr>
            <w:r w:rsidRPr="00385D81">
              <w:rPr>
                <w:rFonts w:ascii="Arial" w:hAnsi="Arial"/>
                <w:color w:val="0000FF"/>
              </w:rPr>
              <w:t xml:space="preserve">- </w:t>
            </w:r>
            <w:proofErr w:type="spellStart"/>
            <w:r w:rsidRPr="00385D81">
              <w:rPr>
                <w:rFonts w:ascii="Arial" w:hAnsi="Arial"/>
                <w:color w:val="0000FF"/>
              </w:rPr>
              <w:t>Dyssynergie</w:t>
            </w:r>
            <w:proofErr w:type="spellEnd"/>
            <w:r w:rsidRPr="00385D81">
              <w:rPr>
                <w:rFonts w:ascii="Arial" w:hAnsi="Arial"/>
                <w:color w:val="0000FF"/>
              </w:rPr>
              <w:t xml:space="preserve"> </w:t>
            </w:r>
            <w:proofErr w:type="spellStart"/>
            <w:r w:rsidRPr="00385D81">
              <w:rPr>
                <w:rFonts w:ascii="Arial" w:hAnsi="Arial"/>
                <w:color w:val="0000FF"/>
              </w:rPr>
              <w:t>vésico-sphinctérienne</w:t>
            </w:r>
            <w:proofErr w:type="spellEnd"/>
            <w:r w:rsidRPr="00385D81">
              <w:rPr>
                <w:rFonts w:ascii="Arial" w:hAnsi="Arial"/>
                <w:color w:val="0000FF"/>
              </w:rPr>
              <w:t>.</w:t>
            </w:r>
          </w:p>
        </w:tc>
        <w:tc>
          <w:tcPr>
            <w:tcW w:w="279" w:type="dxa"/>
            <w:vAlign w:val="bottom"/>
          </w:tcPr>
          <w:p w:rsidR="005D1A5B" w:rsidRPr="00385D81" w:rsidRDefault="005D1A5B" w:rsidP="00DA05F6">
            <w:pPr>
              <w:spacing w:line="240" w:lineRule="atLeast"/>
              <w:jc w:val="right"/>
              <w:rPr>
                <w:rFonts w:ascii="Arial" w:hAnsi="Arial"/>
                <w:color w:val="0000FF"/>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rPr>
            </w:pPr>
          </w:p>
        </w:tc>
        <w:tc>
          <w:tcPr>
            <w:tcW w:w="578" w:type="dxa"/>
          </w:tcPr>
          <w:p w:rsidR="005D1A5B" w:rsidRPr="00385D81" w:rsidRDefault="005D1A5B" w:rsidP="00DA05F6">
            <w:pPr>
              <w:spacing w:line="240" w:lineRule="atLeast"/>
              <w:rPr>
                <w:rFonts w:ascii="Arial" w:hAnsi="Arial"/>
                <w:color w:val="0000FF"/>
              </w:rPr>
            </w:pPr>
          </w:p>
        </w:tc>
        <w:tc>
          <w:tcPr>
            <w:tcW w:w="873" w:type="dxa"/>
          </w:tcPr>
          <w:p w:rsidR="005D1A5B" w:rsidRPr="00385D81" w:rsidRDefault="005D1A5B" w:rsidP="00DA05F6">
            <w:pPr>
              <w:spacing w:line="240" w:lineRule="atLeast"/>
              <w:rPr>
                <w:rFonts w:ascii="Arial" w:hAnsi="Arial"/>
                <w:color w:val="0000FF"/>
              </w:rPr>
            </w:pPr>
          </w:p>
        </w:tc>
        <w:tc>
          <w:tcPr>
            <w:tcW w:w="892" w:type="dxa"/>
          </w:tcPr>
          <w:p w:rsidR="005D1A5B" w:rsidRPr="00385D81" w:rsidRDefault="005D1A5B" w:rsidP="00DA05F6">
            <w:pPr>
              <w:spacing w:line="240" w:lineRule="atLeast"/>
              <w:rPr>
                <w:rFonts w:ascii="Arial" w:hAnsi="Arial"/>
                <w:color w:val="0000FF"/>
              </w:rPr>
            </w:pPr>
          </w:p>
        </w:tc>
        <w:tc>
          <w:tcPr>
            <w:tcW w:w="425" w:type="dxa"/>
            <w:gridSpan w:val="2"/>
          </w:tcPr>
          <w:p w:rsidR="005D1A5B" w:rsidRPr="00385D81" w:rsidRDefault="005D1A5B" w:rsidP="00DA05F6">
            <w:pPr>
              <w:spacing w:line="240" w:lineRule="atLeast"/>
              <w:jc w:val="both"/>
              <w:rPr>
                <w:rFonts w:ascii="Arial" w:hAnsi="Arial"/>
                <w:color w:val="0000FF"/>
              </w:rPr>
            </w:pPr>
          </w:p>
        </w:tc>
        <w:tc>
          <w:tcPr>
            <w:tcW w:w="6292" w:type="dxa"/>
            <w:gridSpan w:val="4"/>
          </w:tcPr>
          <w:p w:rsidR="005D1A5B" w:rsidRPr="00385D81" w:rsidRDefault="005D1A5B" w:rsidP="00DA05F6">
            <w:pPr>
              <w:spacing w:line="240" w:lineRule="atLeast"/>
              <w:jc w:val="both"/>
              <w:rPr>
                <w:rFonts w:ascii="Arial" w:hAnsi="Arial"/>
                <w:color w:val="0000FF"/>
              </w:rPr>
            </w:pPr>
            <w:r w:rsidRPr="00385D81">
              <w:rPr>
                <w:rFonts w:ascii="Arial" w:hAnsi="Arial"/>
                <w:color w:val="0000FF"/>
              </w:rPr>
              <w:t xml:space="preserve">- </w:t>
            </w:r>
            <w:proofErr w:type="spellStart"/>
            <w:r w:rsidRPr="00385D81">
              <w:rPr>
                <w:rFonts w:ascii="Arial" w:hAnsi="Arial"/>
                <w:color w:val="0000FF"/>
              </w:rPr>
              <w:t>Infections</w:t>
            </w:r>
            <w:proofErr w:type="spellEnd"/>
            <w:r w:rsidRPr="00385D81">
              <w:rPr>
                <w:rFonts w:ascii="Arial" w:hAnsi="Arial"/>
                <w:color w:val="0000FF"/>
              </w:rPr>
              <w:t xml:space="preserve"> </w:t>
            </w:r>
            <w:proofErr w:type="spellStart"/>
            <w:r w:rsidRPr="00385D81">
              <w:rPr>
                <w:rFonts w:ascii="Arial" w:hAnsi="Arial"/>
                <w:color w:val="0000FF"/>
              </w:rPr>
              <w:t>urinaires</w:t>
            </w:r>
            <w:proofErr w:type="spellEnd"/>
            <w:r w:rsidRPr="00385D81">
              <w:rPr>
                <w:rFonts w:ascii="Arial" w:hAnsi="Arial"/>
                <w:color w:val="0000FF"/>
              </w:rPr>
              <w:t xml:space="preserve"> à </w:t>
            </w:r>
            <w:proofErr w:type="spellStart"/>
            <w:r w:rsidRPr="00385D81">
              <w:rPr>
                <w:rFonts w:ascii="Arial" w:hAnsi="Arial"/>
                <w:color w:val="0000FF"/>
              </w:rPr>
              <w:t>répétition</w:t>
            </w:r>
            <w:proofErr w:type="spellEnd"/>
            <w:r w:rsidRPr="00385D81">
              <w:rPr>
                <w:rFonts w:ascii="Arial" w:hAnsi="Arial"/>
                <w:color w:val="0000FF"/>
              </w:rPr>
              <w:t>."</w:t>
            </w:r>
          </w:p>
        </w:tc>
        <w:tc>
          <w:tcPr>
            <w:tcW w:w="279" w:type="dxa"/>
            <w:vAlign w:val="bottom"/>
          </w:tcPr>
          <w:p w:rsidR="005D1A5B" w:rsidRPr="00385D81" w:rsidRDefault="005D1A5B" w:rsidP="00DA05F6">
            <w:pPr>
              <w:spacing w:line="240" w:lineRule="atLeast"/>
              <w:jc w:val="right"/>
              <w:rPr>
                <w:rFonts w:ascii="Arial" w:hAnsi="Arial"/>
                <w:color w:val="0000FF"/>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rPr>
            </w:pPr>
          </w:p>
        </w:tc>
        <w:tc>
          <w:tcPr>
            <w:tcW w:w="578" w:type="dxa"/>
          </w:tcPr>
          <w:p w:rsidR="005D1A5B" w:rsidRPr="00385D81" w:rsidRDefault="005D1A5B" w:rsidP="00DA05F6">
            <w:pPr>
              <w:spacing w:line="240" w:lineRule="atLeast"/>
              <w:rPr>
                <w:rFonts w:ascii="Arial" w:hAnsi="Arial"/>
                <w:color w:val="0000FF"/>
              </w:rPr>
            </w:pPr>
          </w:p>
        </w:tc>
        <w:tc>
          <w:tcPr>
            <w:tcW w:w="873" w:type="dxa"/>
          </w:tcPr>
          <w:p w:rsidR="005D1A5B" w:rsidRPr="00385D81" w:rsidRDefault="005D1A5B" w:rsidP="00DA05F6">
            <w:pPr>
              <w:spacing w:line="240" w:lineRule="atLeast"/>
              <w:rPr>
                <w:rFonts w:ascii="Arial" w:hAnsi="Arial"/>
                <w:color w:val="0000FF"/>
              </w:rPr>
            </w:pPr>
          </w:p>
        </w:tc>
        <w:tc>
          <w:tcPr>
            <w:tcW w:w="892" w:type="dxa"/>
          </w:tcPr>
          <w:p w:rsidR="005D1A5B" w:rsidRPr="00385D81" w:rsidRDefault="005D1A5B" w:rsidP="00DA05F6">
            <w:pPr>
              <w:spacing w:line="240" w:lineRule="atLeast"/>
              <w:rPr>
                <w:rFonts w:ascii="Arial" w:hAnsi="Arial"/>
                <w:color w:val="0000FF"/>
              </w:rPr>
            </w:pPr>
          </w:p>
        </w:tc>
        <w:tc>
          <w:tcPr>
            <w:tcW w:w="6717" w:type="dxa"/>
            <w:gridSpan w:val="6"/>
          </w:tcPr>
          <w:p w:rsidR="005D1A5B" w:rsidRPr="00385D81" w:rsidRDefault="005D1A5B" w:rsidP="00DA05F6">
            <w:pPr>
              <w:spacing w:line="240" w:lineRule="atLeast"/>
              <w:jc w:val="both"/>
              <w:rPr>
                <w:rFonts w:ascii="Arial" w:hAnsi="Arial"/>
                <w:i/>
                <w:color w:val="0000FF"/>
                <w:sz w:val="18"/>
                <w:lang w:val="fr-FR"/>
              </w:rPr>
            </w:pPr>
            <w:r w:rsidRPr="00385D81">
              <w:rPr>
                <w:rFonts w:ascii="Arial" w:hAnsi="Arial"/>
                <w:i/>
                <w:color w:val="0000FF"/>
                <w:sz w:val="18"/>
                <w:lang w:val="fr-FR"/>
              </w:rPr>
              <w:t>"A.R. 18.12.2002" (en vigueur 1.1.2003) + "A.R. 25.4.2004" (en vigueur 1.6.2004) + "A.R. 17.2.2005" (en vigueur 1.4.2005)</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425" w:type="dxa"/>
            <w:gridSpan w:val="2"/>
          </w:tcPr>
          <w:p w:rsidR="005D1A5B" w:rsidRPr="00385D81" w:rsidRDefault="005D1A5B" w:rsidP="00DA05F6">
            <w:pPr>
              <w:spacing w:line="240" w:lineRule="atLeast"/>
              <w:jc w:val="both"/>
              <w:rPr>
                <w:rFonts w:ascii="Arial" w:hAnsi="Arial"/>
                <w:color w:val="0000FF"/>
                <w:lang w:val="fr-FR"/>
              </w:rPr>
            </w:pPr>
          </w:p>
        </w:tc>
        <w:tc>
          <w:tcPr>
            <w:tcW w:w="6292" w:type="dxa"/>
            <w:gridSpan w:val="4"/>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 Syndrome des valves urétrales post-opératoire."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rPr>
            </w:pPr>
            <w:r w:rsidRPr="00385D81">
              <w:rPr>
                <w:rFonts w:ascii="Arial" w:hAnsi="Arial"/>
                <w:i/>
                <w:color w:val="0000FF"/>
                <w:sz w:val="18"/>
              </w:rPr>
              <w:t xml:space="preserve">"A.R. 18.12.2002" (en </w:t>
            </w:r>
            <w:proofErr w:type="spellStart"/>
            <w:r w:rsidRPr="00385D81">
              <w:rPr>
                <w:rFonts w:ascii="Arial" w:hAnsi="Arial"/>
                <w:i/>
                <w:color w:val="0000FF"/>
                <w:sz w:val="18"/>
              </w:rPr>
              <w:t>vigueur</w:t>
            </w:r>
            <w:proofErr w:type="spellEnd"/>
            <w:r w:rsidRPr="00385D81">
              <w:rPr>
                <w:rFonts w:ascii="Arial" w:hAnsi="Arial"/>
                <w:i/>
                <w:color w:val="0000FF"/>
                <w:sz w:val="18"/>
              </w:rPr>
              <w:t xml:space="preserve"> 1.1.2003)</w:t>
            </w:r>
          </w:p>
        </w:tc>
        <w:tc>
          <w:tcPr>
            <w:tcW w:w="279" w:type="dxa"/>
            <w:vAlign w:val="bottom"/>
          </w:tcPr>
          <w:p w:rsidR="005D1A5B" w:rsidRPr="00385D81" w:rsidRDefault="005D1A5B" w:rsidP="00DA05F6">
            <w:pPr>
              <w:spacing w:line="240" w:lineRule="atLeast"/>
              <w:jc w:val="right"/>
              <w:rPr>
                <w:rFonts w:ascii="Arial" w:hAnsi="Arial"/>
                <w:color w:val="0000FF"/>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rPr>
            </w:pPr>
          </w:p>
        </w:tc>
        <w:tc>
          <w:tcPr>
            <w:tcW w:w="578" w:type="dxa"/>
          </w:tcPr>
          <w:p w:rsidR="005D1A5B" w:rsidRPr="00385D81" w:rsidRDefault="005D1A5B" w:rsidP="00DA05F6">
            <w:pPr>
              <w:spacing w:line="240" w:lineRule="atLeast"/>
              <w:rPr>
                <w:rFonts w:ascii="Arial" w:hAnsi="Arial"/>
                <w:color w:val="0000FF"/>
              </w:rPr>
            </w:pPr>
          </w:p>
        </w:tc>
        <w:tc>
          <w:tcPr>
            <w:tcW w:w="873" w:type="dxa"/>
          </w:tcPr>
          <w:p w:rsidR="005D1A5B" w:rsidRPr="00385D81" w:rsidRDefault="005D1A5B" w:rsidP="00DA05F6">
            <w:pPr>
              <w:spacing w:line="240" w:lineRule="atLeast"/>
              <w:rPr>
                <w:rFonts w:ascii="Arial" w:hAnsi="Arial"/>
                <w:color w:val="0000FF"/>
              </w:rPr>
            </w:pPr>
          </w:p>
        </w:tc>
        <w:tc>
          <w:tcPr>
            <w:tcW w:w="892" w:type="dxa"/>
          </w:tcPr>
          <w:p w:rsidR="005D1A5B" w:rsidRPr="00385D81" w:rsidRDefault="005D1A5B" w:rsidP="00DA05F6">
            <w:pPr>
              <w:spacing w:line="240" w:lineRule="atLeast"/>
              <w:rPr>
                <w:rFonts w:ascii="Arial" w:hAnsi="Arial"/>
                <w:color w:val="0000FF"/>
              </w:rPr>
            </w:pPr>
          </w:p>
        </w:tc>
        <w:tc>
          <w:tcPr>
            <w:tcW w:w="425" w:type="dxa"/>
            <w:gridSpan w:val="2"/>
          </w:tcPr>
          <w:p w:rsidR="005D1A5B" w:rsidRPr="00385D81" w:rsidRDefault="005D1A5B" w:rsidP="00DA05F6">
            <w:pPr>
              <w:spacing w:line="240" w:lineRule="atLeast"/>
              <w:jc w:val="both"/>
              <w:rPr>
                <w:rFonts w:ascii="Arial" w:hAnsi="Arial"/>
                <w:color w:val="0000FF"/>
              </w:rPr>
            </w:pPr>
          </w:p>
        </w:tc>
        <w:tc>
          <w:tcPr>
            <w:tcW w:w="6292" w:type="dxa"/>
            <w:gridSpan w:val="4"/>
          </w:tcPr>
          <w:p w:rsidR="005D1A5B" w:rsidRPr="00385D81" w:rsidRDefault="005D1A5B" w:rsidP="00DA05F6">
            <w:pPr>
              <w:spacing w:line="240" w:lineRule="atLeast"/>
              <w:jc w:val="both"/>
              <w:rPr>
                <w:rFonts w:ascii="Arial" w:hAnsi="Arial"/>
                <w:color w:val="0000FF"/>
              </w:rPr>
            </w:pPr>
            <w:r w:rsidRPr="00385D81">
              <w:rPr>
                <w:rFonts w:ascii="Arial" w:hAnsi="Arial"/>
                <w:color w:val="0000FF"/>
              </w:rPr>
              <w:t xml:space="preserve">"- </w:t>
            </w:r>
            <w:proofErr w:type="spellStart"/>
            <w:r w:rsidRPr="00385D81">
              <w:rPr>
                <w:rFonts w:ascii="Arial" w:hAnsi="Arial"/>
                <w:color w:val="0000FF"/>
              </w:rPr>
              <w:t>Immaturité</w:t>
            </w:r>
            <w:proofErr w:type="spellEnd"/>
            <w:r w:rsidRPr="00385D81">
              <w:rPr>
                <w:rFonts w:ascii="Arial" w:hAnsi="Arial"/>
                <w:color w:val="0000FF"/>
              </w:rPr>
              <w:t xml:space="preserve"> </w:t>
            </w:r>
            <w:proofErr w:type="spellStart"/>
            <w:r w:rsidRPr="00385D81">
              <w:rPr>
                <w:rFonts w:ascii="Arial" w:hAnsi="Arial"/>
                <w:color w:val="0000FF"/>
              </w:rPr>
              <w:t>vésicale</w:t>
            </w:r>
            <w:proofErr w:type="spellEnd"/>
            <w:r w:rsidRPr="00385D81">
              <w:rPr>
                <w:rFonts w:ascii="Arial" w:hAnsi="Arial"/>
                <w:color w:val="0000FF"/>
              </w:rPr>
              <w:t>."</w:t>
            </w:r>
          </w:p>
        </w:tc>
        <w:tc>
          <w:tcPr>
            <w:tcW w:w="279" w:type="dxa"/>
            <w:vAlign w:val="bottom"/>
          </w:tcPr>
          <w:p w:rsidR="005D1A5B" w:rsidRPr="00385D81" w:rsidRDefault="005D1A5B" w:rsidP="00DA05F6">
            <w:pPr>
              <w:spacing w:line="240" w:lineRule="atLeast"/>
              <w:jc w:val="right"/>
              <w:rPr>
                <w:rFonts w:ascii="Arial" w:hAnsi="Arial"/>
                <w:color w:val="0000FF"/>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rPr>
            </w:pPr>
          </w:p>
        </w:tc>
        <w:tc>
          <w:tcPr>
            <w:tcW w:w="578" w:type="dxa"/>
          </w:tcPr>
          <w:p w:rsidR="005D1A5B" w:rsidRPr="00385D81" w:rsidRDefault="005D1A5B" w:rsidP="00DA05F6">
            <w:pPr>
              <w:spacing w:line="240" w:lineRule="atLeast"/>
              <w:rPr>
                <w:rFonts w:ascii="Arial" w:hAnsi="Arial"/>
                <w:color w:val="0000FF"/>
              </w:rPr>
            </w:pPr>
          </w:p>
        </w:tc>
        <w:tc>
          <w:tcPr>
            <w:tcW w:w="873" w:type="dxa"/>
          </w:tcPr>
          <w:p w:rsidR="005D1A5B" w:rsidRPr="00385D81" w:rsidRDefault="005D1A5B" w:rsidP="00DA05F6">
            <w:pPr>
              <w:spacing w:line="240" w:lineRule="atLeast"/>
              <w:rPr>
                <w:rFonts w:ascii="Arial" w:hAnsi="Arial"/>
                <w:color w:val="0000FF"/>
              </w:rPr>
            </w:pPr>
          </w:p>
        </w:tc>
        <w:tc>
          <w:tcPr>
            <w:tcW w:w="892" w:type="dxa"/>
          </w:tcPr>
          <w:p w:rsidR="005D1A5B" w:rsidRPr="00385D81" w:rsidRDefault="005D1A5B" w:rsidP="00DA05F6">
            <w:pPr>
              <w:spacing w:line="240" w:lineRule="atLeast"/>
              <w:rPr>
                <w:rFonts w:ascii="Arial" w:hAnsi="Arial"/>
                <w:color w:val="0000FF"/>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w:t>
            </w:r>
            <w:r w:rsidRPr="00385D81">
              <w:rPr>
                <w:rFonts w:ascii="Arial" w:hAnsi="Arial"/>
                <w:i/>
                <w:color w:val="0000FF"/>
                <w:sz w:val="18"/>
                <w:lang w:val="fr-FR"/>
              </w:rPr>
              <w:t>A.R. 18.12.2002" (en vigueur 1.1.2003) + "A.R. 17.2.2005" (en vigueur 1.4.2005)</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jc w:val="right"/>
              <w:rPr>
                <w:rFonts w:ascii="Arial" w:hAnsi="Arial"/>
                <w:color w:val="0000FF"/>
              </w:rPr>
            </w:pPr>
            <w:r w:rsidRPr="00385D81">
              <w:rPr>
                <w:rFonts w:ascii="Arial" w:hAnsi="Arial"/>
                <w:color w:val="0000FF"/>
              </w:rPr>
              <w:t>"</w:t>
            </w:r>
          </w:p>
        </w:tc>
        <w:tc>
          <w:tcPr>
            <w:tcW w:w="425" w:type="dxa"/>
            <w:gridSpan w:val="2"/>
          </w:tcPr>
          <w:p w:rsidR="005D1A5B" w:rsidRPr="00385D81" w:rsidRDefault="005D1A5B" w:rsidP="00DA05F6">
            <w:pPr>
              <w:spacing w:line="240" w:lineRule="atLeast"/>
              <w:jc w:val="right"/>
              <w:rPr>
                <w:rFonts w:ascii="Arial" w:hAnsi="Arial"/>
                <w:color w:val="0000FF"/>
              </w:rPr>
            </w:pPr>
            <w:r w:rsidRPr="00385D81">
              <w:rPr>
                <w:rFonts w:ascii="Arial" w:hAnsi="Arial"/>
                <w:color w:val="0000FF"/>
              </w:rPr>
              <w:t>(02)</w:t>
            </w:r>
          </w:p>
        </w:tc>
        <w:tc>
          <w:tcPr>
            <w:tcW w:w="6292" w:type="dxa"/>
            <w:gridSpan w:val="4"/>
          </w:tcPr>
          <w:p w:rsidR="005D1A5B" w:rsidRPr="00385D81" w:rsidRDefault="005D1A5B" w:rsidP="00DA05F6">
            <w:pPr>
              <w:spacing w:line="240" w:lineRule="atLeast"/>
              <w:jc w:val="both"/>
              <w:rPr>
                <w:rFonts w:ascii="Arial" w:hAnsi="Arial"/>
                <w:color w:val="0000FF"/>
              </w:rPr>
            </w:pPr>
            <w:proofErr w:type="spellStart"/>
            <w:r w:rsidRPr="00385D81">
              <w:rPr>
                <w:rFonts w:ascii="Arial" w:hAnsi="Arial"/>
                <w:color w:val="0000FF"/>
              </w:rPr>
              <w:t>Encoprésie</w:t>
            </w:r>
            <w:proofErr w:type="spellEnd"/>
            <w:r w:rsidRPr="00385D81">
              <w:rPr>
                <w:rFonts w:ascii="Arial" w:hAnsi="Arial"/>
                <w:color w:val="0000FF"/>
              </w:rPr>
              <w:t xml:space="preserve"> </w:t>
            </w:r>
            <w:proofErr w:type="spellStart"/>
            <w:r w:rsidRPr="00385D81">
              <w:rPr>
                <w:rFonts w:ascii="Arial" w:hAnsi="Arial"/>
                <w:color w:val="0000FF"/>
              </w:rPr>
              <w:t>chez</w:t>
            </w:r>
            <w:proofErr w:type="spellEnd"/>
            <w:r w:rsidRPr="00385D81">
              <w:rPr>
                <w:rFonts w:ascii="Arial" w:hAnsi="Arial"/>
                <w:color w:val="0000FF"/>
              </w:rPr>
              <w:t xml:space="preserve"> </w:t>
            </w:r>
            <w:proofErr w:type="spellStart"/>
            <w:r w:rsidRPr="00385D81">
              <w:rPr>
                <w:rFonts w:ascii="Arial" w:hAnsi="Arial"/>
                <w:color w:val="0000FF"/>
              </w:rPr>
              <w:t>l'enfant</w:t>
            </w:r>
            <w:proofErr w:type="spellEnd"/>
            <w:r w:rsidRPr="00385D81">
              <w:rPr>
                <w:rFonts w:ascii="Arial" w:hAnsi="Arial"/>
                <w:color w:val="0000FF"/>
              </w:rPr>
              <w:t>."</w:t>
            </w:r>
          </w:p>
        </w:tc>
        <w:tc>
          <w:tcPr>
            <w:tcW w:w="279" w:type="dxa"/>
            <w:vAlign w:val="bottom"/>
          </w:tcPr>
          <w:p w:rsidR="005D1A5B" w:rsidRDefault="005D1A5B" w:rsidP="00DA05F6">
            <w:pPr>
              <w:spacing w:line="240" w:lineRule="atLeast"/>
              <w:jc w:val="right"/>
              <w:rPr>
                <w:rFonts w:ascii="Arial" w:hAnsi="Arial"/>
                <w:color w:val="0000FF"/>
              </w:rPr>
            </w:pPr>
          </w:p>
          <w:p w:rsidR="000B6F72" w:rsidRPr="00385D81" w:rsidRDefault="000B6F72" w:rsidP="00DA05F6">
            <w:pPr>
              <w:spacing w:line="240" w:lineRule="atLeast"/>
              <w:jc w:val="right"/>
              <w:rPr>
                <w:rFonts w:ascii="Arial" w:hAnsi="Arial"/>
                <w:color w:val="0000FF"/>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rPr>
            </w:pPr>
          </w:p>
        </w:tc>
        <w:tc>
          <w:tcPr>
            <w:tcW w:w="578" w:type="dxa"/>
          </w:tcPr>
          <w:p w:rsidR="005D1A5B" w:rsidRPr="00385D81" w:rsidRDefault="005D1A5B" w:rsidP="00DA05F6">
            <w:pPr>
              <w:spacing w:line="240" w:lineRule="atLeast"/>
              <w:rPr>
                <w:rFonts w:ascii="Arial" w:hAnsi="Arial"/>
                <w:color w:val="0000FF"/>
              </w:rPr>
            </w:pPr>
          </w:p>
        </w:tc>
        <w:tc>
          <w:tcPr>
            <w:tcW w:w="873" w:type="dxa"/>
          </w:tcPr>
          <w:p w:rsidR="005D1A5B" w:rsidRPr="00385D81" w:rsidRDefault="005D1A5B" w:rsidP="00DA05F6">
            <w:pPr>
              <w:spacing w:line="240" w:lineRule="atLeast"/>
              <w:rPr>
                <w:rFonts w:ascii="Arial" w:hAnsi="Arial"/>
                <w:color w:val="0000FF"/>
              </w:rPr>
            </w:pPr>
          </w:p>
        </w:tc>
        <w:tc>
          <w:tcPr>
            <w:tcW w:w="892" w:type="dxa"/>
          </w:tcPr>
          <w:p w:rsidR="005D1A5B" w:rsidRPr="00385D81" w:rsidRDefault="005D1A5B" w:rsidP="00DA05F6">
            <w:pPr>
              <w:spacing w:line="240" w:lineRule="atLeast"/>
              <w:rPr>
                <w:rFonts w:ascii="Arial" w:hAnsi="Arial"/>
                <w:color w:val="0000FF"/>
              </w:rPr>
            </w:pPr>
          </w:p>
        </w:tc>
        <w:tc>
          <w:tcPr>
            <w:tcW w:w="6717" w:type="dxa"/>
            <w:gridSpan w:val="6"/>
          </w:tcPr>
          <w:p w:rsidR="005D1A5B" w:rsidRPr="00385D81" w:rsidRDefault="005D1A5B" w:rsidP="00DA05F6">
            <w:pPr>
              <w:spacing w:line="240" w:lineRule="atLeast"/>
              <w:jc w:val="both"/>
              <w:rPr>
                <w:rFonts w:ascii="Arial" w:hAnsi="Arial"/>
                <w:color w:val="0000FF"/>
              </w:rPr>
            </w:pPr>
            <w:r w:rsidRPr="00385D81">
              <w:rPr>
                <w:rFonts w:ascii="Arial" w:hAnsi="Arial"/>
                <w:i/>
                <w:color w:val="0000FF"/>
                <w:sz w:val="18"/>
              </w:rPr>
              <w:t xml:space="preserve">"A.R. 18.12.2002" (en </w:t>
            </w:r>
            <w:proofErr w:type="spellStart"/>
            <w:r w:rsidRPr="00385D81">
              <w:rPr>
                <w:rFonts w:ascii="Arial" w:hAnsi="Arial"/>
                <w:i/>
                <w:color w:val="0000FF"/>
                <w:sz w:val="18"/>
              </w:rPr>
              <w:t>vigueur</w:t>
            </w:r>
            <w:proofErr w:type="spellEnd"/>
            <w:r w:rsidRPr="00385D81">
              <w:rPr>
                <w:rFonts w:ascii="Arial" w:hAnsi="Arial"/>
                <w:i/>
                <w:color w:val="0000FF"/>
                <w:sz w:val="18"/>
              </w:rPr>
              <w:t xml:space="preserve"> 1.1.2003)</w:t>
            </w:r>
          </w:p>
        </w:tc>
        <w:tc>
          <w:tcPr>
            <w:tcW w:w="279" w:type="dxa"/>
            <w:vAlign w:val="bottom"/>
          </w:tcPr>
          <w:p w:rsidR="005D1A5B" w:rsidRPr="00385D81" w:rsidRDefault="005D1A5B" w:rsidP="00DA05F6">
            <w:pPr>
              <w:spacing w:line="240" w:lineRule="atLeast"/>
              <w:jc w:val="right"/>
              <w:rPr>
                <w:rFonts w:ascii="Arial" w:hAnsi="Arial"/>
                <w:color w:val="0000FF"/>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rPr>
            </w:pPr>
          </w:p>
        </w:tc>
        <w:tc>
          <w:tcPr>
            <w:tcW w:w="578" w:type="dxa"/>
          </w:tcPr>
          <w:p w:rsidR="005D1A5B" w:rsidRPr="00385D81" w:rsidRDefault="005D1A5B" w:rsidP="00DA05F6">
            <w:pPr>
              <w:spacing w:line="240" w:lineRule="atLeast"/>
              <w:rPr>
                <w:rFonts w:ascii="Arial" w:hAnsi="Arial"/>
                <w:color w:val="0000FF"/>
              </w:rPr>
            </w:pPr>
          </w:p>
        </w:tc>
        <w:tc>
          <w:tcPr>
            <w:tcW w:w="873" w:type="dxa"/>
          </w:tcPr>
          <w:p w:rsidR="005D1A5B" w:rsidRPr="00385D81" w:rsidRDefault="005D1A5B" w:rsidP="00DA05F6">
            <w:pPr>
              <w:spacing w:line="240" w:lineRule="atLeast"/>
              <w:rPr>
                <w:rFonts w:ascii="Arial" w:hAnsi="Arial"/>
                <w:color w:val="0000FF"/>
              </w:rPr>
            </w:pPr>
          </w:p>
        </w:tc>
        <w:tc>
          <w:tcPr>
            <w:tcW w:w="892" w:type="dxa"/>
          </w:tcPr>
          <w:p w:rsidR="005D1A5B" w:rsidRPr="00385D81" w:rsidRDefault="005D1A5B" w:rsidP="00DA05F6">
            <w:pPr>
              <w:spacing w:line="240" w:lineRule="atLeast"/>
              <w:rPr>
                <w:rFonts w:ascii="Arial" w:hAnsi="Arial"/>
                <w:color w:val="0000FF"/>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"Ces prestations ne peuvent être attestées que si, préalablement, 18 prestations selon le § 1, 1°, ont été attestées pour le traitement de cette situation pathologique.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 xml:space="preserve">Elles sont prescrites par le médecin spécialiste traitant après que le kinésithérapeute a démontré une nette amélioration des symptômes, au moyen d’un bilan de début et de fin de traitement. Le bilan de début et de fin, ainsi que les résultats de l’examen et l’avis du médecin spécialiste traitant sont conservés dans le dossier individuel de </w:t>
            </w:r>
            <w:proofErr w:type="spellStart"/>
            <w:r w:rsidRPr="00385D81">
              <w:rPr>
                <w:rFonts w:ascii="Arial" w:hAnsi="Arial"/>
                <w:color w:val="0000FF"/>
                <w:lang w:val="fr-FR"/>
              </w:rPr>
              <w:t>kinésitherapie</w:t>
            </w:r>
            <w:proofErr w:type="spellEnd"/>
            <w:r w:rsidRPr="00385D81">
              <w:rPr>
                <w:rFonts w:ascii="Arial" w:hAnsi="Arial"/>
                <w:color w:val="0000FF"/>
                <w:lang w:val="fr-FR"/>
              </w:rPr>
              <w: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i/>
                <w:color w:val="0000FF"/>
                <w:sz w:val="18"/>
                <w:lang w:val="fr-FR"/>
              </w:rPr>
              <w:t>"A.R. 17.2.2005" (en vigueur 1.4.2005) + "A.R. 29.8.200</w:t>
            </w:r>
            <w:r>
              <w:rPr>
                <w:rFonts w:ascii="Arial" w:hAnsi="Arial"/>
                <w:i/>
                <w:color w:val="0000FF"/>
                <w:sz w:val="18"/>
                <w:lang w:val="fr-FR"/>
              </w:rPr>
              <w:t>9</w:t>
            </w:r>
            <w:r w:rsidRPr="00385D81">
              <w:rPr>
                <w:rFonts w:ascii="Arial" w:hAnsi="Arial"/>
                <w:i/>
                <w:color w:val="0000FF"/>
                <w:sz w:val="18"/>
                <w:lang w:val="fr-FR"/>
              </w:rPr>
              <w:t>" (en vigueur 1.11.2009)</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b/>
                <w:color w:val="0000FF"/>
                <w:lang w:val="fr-FR"/>
              </w:rPr>
              <w:t>"i)</w:t>
            </w:r>
            <w:r w:rsidRPr="00385D81">
              <w:rPr>
                <w:rFonts w:ascii="Arial" w:hAnsi="Arial"/>
                <w:color w:val="0000FF"/>
                <w:lang w:val="fr-FR"/>
              </w:rPr>
              <w:t xml:space="preserve"> Syndrome Douloureux Régional Complexe (SDRC) de type I (</w:t>
            </w:r>
            <w:proofErr w:type="spellStart"/>
            <w:r w:rsidRPr="00385D81">
              <w:rPr>
                <w:rFonts w:ascii="Arial" w:hAnsi="Arial"/>
                <w:color w:val="0000FF"/>
                <w:lang w:val="fr-FR"/>
              </w:rPr>
              <w:t>algoneurodystrophie</w:t>
            </w:r>
            <w:proofErr w:type="spellEnd"/>
            <w:r w:rsidRPr="00385D81">
              <w:rPr>
                <w:rFonts w:ascii="Arial" w:hAnsi="Arial"/>
                <w:color w:val="0000FF"/>
                <w:lang w:val="fr-FR"/>
              </w:rPr>
              <w:t xml:space="preserve"> ou maladie de </w:t>
            </w:r>
            <w:proofErr w:type="spellStart"/>
            <w:r w:rsidRPr="00385D81">
              <w:rPr>
                <w:rFonts w:ascii="Arial" w:hAnsi="Arial"/>
                <w:color w:val="0000FF"/>
                <w:lang w:val="fr-FR"/>
              </w:rPr>
              <w:t>Südeck</w:t>
            </w:r>
            <w:proofErr w:type="spellEnd"/>
            <w:r w:rsidRPr="00385D81">
              <w:rPr>
                <w:rFonts w:ascii="Arial" w:hAnsi="Arial"/>
                <w:color w:val="0000FF"/>
                <w:lang w:val="fr-FR"/>
              </w:rPr>
              <w:t>) ou de type II (causalgie) :</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s="Arial"/>
                <w:snapToGrid w:val="0"/>
                <w:color w:val="0000FF"/>
                <w:lang w:val="fr-FR"/>
              </w:rPr>
              <w:t xml:space="preserve">Le diagnostic du SDRC doit répondre aux critères de l'IASP (International Association for the </w:t>
            </w:r>
            <w:proofErr w:type="spellStart"/>
            <w:r w:rsidRPr="00385D81">
              <w:rPr>
                <w:rFonts w:ascii="Arial" w:hAnsi="Arial" w:cs="Arial"/>
                <w:snapToGrid w:val="0"/>
                <w:color w:val="0000FF"/>
                <w:lang w:val="fr-FR"/>
              </w:rPr>
              <w:t>Study</w:t>
            </w:r>
            <w:proofErr w:type="spellEnd"/>
            <w:r w:rsidRPr="00385D81">
              <w:rPr>
                <w:rFonts w:ascii="Arial" w:hAnsi="Arial" w:cs="Arial"/>
                <w:snapToGrid w:val="0"/>
                <w:color w:val="0000FF"/>
                <w:lang w:val="fr-FR"/>
              </w:rPr>
              <w:t xml:space="preserve"> of Pain) et doit être confirmé par un médecin spécialiste en chirurgie orthopédique, en chirurgie, en rhumatologie, en anesthésie-réanimation ou en médecine physique et réadaptation</w:t>
            </w:r>
            <w:r w:rsidRPr="00385D81">
              <w:rPr>
                <w:rFonts w:ascii="Arial" w:hAnsi="Arial"/>
                <w:color w:val="0000FF"/>
                <w:lang w:val="fr-FR"/>
              </w:rPr>
              <w:t xml:space="preserve">. Ce diagnostic signé par le médecin spécialiste doit figurer dans le dossier individuel </w:t>
            </w:r>
            <w:proofErr w:type="spellStart"/>
            <w:r w:rsidRPr="00385D81">
              <w:rPr>
                <w:rFonts w:ascii="Arial" w:hAnsi="Arial"/>
                <w:color w:val="0000FF"/>
                <w:lang w:val="fr-FR"/>
              </w:rPr>
              <w:t>kinésithérapeutique</w:t>
            </w:r>
            <w:proofErr w:type="spellEnd"/>
            <w:r w:rsidRPr="00385D81">
              <w:rPr>
                <w:rFonts w:ascii="Arial" w:hAnsi="Arial"/>
                <w:color w:val="0000FF"/>
                <w:lang w:val="fr-FR"/>
              </w:rPr>
              <w:t xml:space="preserve"> et préciser que les critères de diagnostic utilisés sont bien ceux de l'IASP."</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i/>
                <w:color w:val="0000FF"/>
                <w:sz w:val="18"/>
                <w:lang w:val="fr-FR"/>
              </w:rPr>
              <w:t>"A.R. 17.2.2005" (en vigueur 1.4.2005)</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b/>
                <w:color w:val="0000FF"/>
                <w:lang w:val="fr-FR"/>
              </w:rPr>
              <w:t>"j)</w:t>
            </w:r>
            <w:r w:rsidRPr="00385D81">
              <w:rPr>
                <w:rFonts w:ascii="Arial" w:hAnsi="Arial"/>
                <w:color w:val="0000FF"/>
                <w:lang w:val="fr-FR"/>
              </w:rPr>
              <w:t xml:space="preserve"> Polytraumatismes, avec des répercussions fonctionnelles invalidantes au niveau de deux membres différents ou au niveau d'un membre et du tronc, dont au moins deux traumatismes répondent aux critères des situations pathologiques définies au § 14, 5°, A, a), 1) ou 2) (affections posttraumatiques ou postopératoires) et/ou au § 14, 5°, A., f) (situations dans le domaine de l'orthopédie - traumatologie)."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i/>
                <w:color w:val="0000FF"/>
                <w:sz w:val="18"/>
                <w:lang w:val="fr-FR"/>
              </w:rPr>
              <w:t>"A.R. 29.8.200</w:t>
            </w:r>
            <w:r>
              <w:rPr>
                <w:rFonts w:ascii="Arial" w:hAnsi="Arial"/>
                <w:i/>
                <w:color w:val="0000FF"/>
                <w:sz w:val="18"/>
                <w:lang w:val="fr-FR"/>
              </w:rPr>
              <w:t>9</w:t>
            </w:r>
            <w:r w:rsidRPr="00385D81">
              <w:rPr>
                <w:rFonts w:ascii="Arial" w:hAnsi="Arial"/>
                <w:i/>
                <w:color w:val="0000FF"/>
                <w:sz w:val="18"/>
                <w:lang w:val="fr-FR"/>
              </w:rPr>
              <w:t>" (en vigueur 1.11.2009)</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jc w:val="both"/>
              <w:rPr>
                <w:rFonts w:ascii="Arial" w:hAnsi="Arial"/>
                <w:color w:val="0000FF"/>
                <w:spacing w:val="-3"/>
                <w:lang w:val="fr-FR"/>
              </w:rPr>
            </w:pPr>
            <w:r w:rsidRPr="00385D81">
              <w:rPr>
                <w:rFonts w:ascii="Arial" w:hAnsi="Arial"/>
                <w:b/>
                <w:color w:val="0000FF"/>
                <w:lang w:val="fr-FR"/>
              </w:rPr>
              <w:t>"</w:t>
            </w:r>
            <w:r w:rsidRPr="00385D81">
              <w:rPr>
                <w:rFonts w:ascii="Arial" w:hAnsi="Arial"/>
                <w:b/>
                <w:color w:val="0000FF"/>
                <w:spacing w:val="-3"/>
                <w:lang w:val="fr-FR"/>
              </w:rPr>
              <w:t>k)</w:t>
            </w:r>
            <w:r w:rsidRPr="00385D81">
              <w:rPr>
                <w:rFonts w:ascii="Arial" w:hAnsi="Arial"/>
                <w:color w:val="0000FF"/>
                <w:spacing w:val="-3"/>
                <w:lang w:val="fr-FR"/>
              </w:rPr>
              <w:t xml:space="preserve"> Situations dans le domaine de la stomatologie énumérées ci-dessous :</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283" w:type="dxa"/>
          </w:tcPr>
          <w:p w:rsidR="005D1A5B" w:rsidRPr="00385D81" w:rsidRDefault="005D1A5B" w:rsidP="00DA05F6">
            <w:pPr>
              <w:spacing w:line="240" w:lineRule="atLeast"/>
              <w:jc w:val="right"/>
              <w:rPr>
                <w:rFonts w:ascii="Arial" w:hAnsi="Arial"/>
                <w:color w:val="0000FF"/>
                <w:lang w:val="fr-FR"/>
              </w:rPr>
            </w:pPr>
            <w:r w:rsidRPr="00385D81">
              <w:rPr>
                <w:rFonts w:ascii="Arial" w:hAnsi="Arial"/>
                <w:color w:val="0000FF"/>
                <w:lang w:val="fr-FR"/>
              </w:rPr>
              <w:t>-</w:t>
            </w:r>
          </w:p>
        </w:tc>
        <w:tc>
          <w:tcPr>
            <w:tcW w:w="6434" w:type="dxa"/>
            <w:gridSpan w:val="5"/>
          </w:tcPr>
          <w:p w:rsidR="005D1A5B" w:rsidRPr="00385D81" w:rsidRDefault="005D1A5B" w:rsidP="00DA05F6">
            <w:pPr>
              <w:jc w:val="both"/>
              <w:rPr>
                <w:rFonts w:ascii="Arial" w:hAnsi="Arial"/>
                <w:color w:val="0000FF"/>
                <w:spacing w:val="-3"/>
                <w:lang w:val="fr-FR"/>
              </w:rPr>
            </w:pPr>
            <w:r w:rsidRPr="00385D81">
              <w:rPr>
                <w:rFonts w:ascii="Arial" w:hAnsi="Arial"/>
                <w:color w:val="0000FF"/>
                <w:spacing w:val="-3"/>
                <w:lang w:val="fr-FR"/>
              </w:rPr>
              <w:t xml:space="preserve">après une intervention chirurgicale </w:t>
            </w:r>
            <w:proofErr w:type="spellStart"/>
            <w:r w:rsidRPr="00385D81">
              <w:rPr>
                <w:rFonts w:ascii="Arial" w:hAnsi="Arial"/>
                <w:color w:val="0000FF"/>
                <w:spacing w:val="-3"/>
                <w:lang w:val="fr-FR"/>
              </w:rPr>
              <w:t>temporomandibulaire</w:t>
            </w:r>
            <w:proofErr w:type="spellEnd"/>
            <w:r w:rsidRPr="00385D81">
              <w:rPr>
                <w:rFonts w:ascii="Arial" w:hAnsi="Arial"/>
                <w:color w:val="0000FF"/>
                <w:spacing w:val="-3"/>
                <w:lang w:val="fr-FR"/>
              </w:rPr>
              <w:t xml:space="preserve"> </w:t>
            </w:r>
            <w:proofErr w:type="spellStart"/>
            <w:r w:rsidRPr="00385D81">
              <w:rPr>
                <w:rFonts w:ascii="Arial" w:hAnsi="Arial"/>
                <w:color w:val="0000FF"/>
                <w:spacing w:val="-3"/>
                <w:lang w:val="fr-FR"/>
              </w:rPr>
              <w:t>intra-articulaire</w:t>
            </w:r>
            <w:proofErr w:type="spellEnd"/>
            <w:r w:rsidRPr="00385D81">
              <w:rPr>
                <w:rFonts w:ascii="Arial" w:hAnsi="Arial"/>
                <w:color w:val="0000FF"/>
                <w:spacing w:val="-3"/>
                <w:lang w:val="fr-FR"/>
              </w:rPr>
              <w: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283" w:type="dxa"/>
          </w:tcPr>
          <w:p w:rsidR="005D1A5B" w:rsidRPr="00385D81" w:rsidRDefault="005D1A5B" w:rsidP="00DA05F6">
            <w:pPr>
              <w:spacing w:line="240" w:lineRule="atLeast"/>
              <w:jc w:val="right"/>
              <w:rPr>
                <w:rFonts w:ascii="Arial" w:hAnsi="Arial"/>
                <w:color w:val="0000FF"/>
                <w:lang w:val="fr-FR"/>
              </w:rPr>
            </w:pPr>
            <w:r w:rsidRPr="00385D81">
              <w:rPr>
                <w:rFonts w:ascii="Arial" w:hAnsi="Arial"/>
                <w:color w:val="0000FF"/>
                <w:lang w:val="fr-FR"/>
              </w:rPr>
              <w:t>-</w:t>
            </w:r>
          </w:p>
        </w:tc>
        <w:tc>
          <w:tcPr>
            <w:tcW w:w="6434" w:type="dxa"/>
            <w:gridSpan w:val="5"/>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spacing w:val="-3"/>
                <w:lang w:val="fr-FR"/>
              </w:rPr>
              <w:t>pendant et/ou après une radiothérapie concernant la région maxillo-faciale;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283" w:type="dxa"/>
          </w:tcPr>
          <w:p w:rsidR="005D1A5B" w:rsidRPr="00385D81" w:rsidRDefault="005D1A5B" w:rsidP="00DA05F6">
            <w:pPr>
              <w:spacing w:line="240" w:lineRule="atLeast"/>
              <w:jc w:val="right"/>
              <w:rPr>
                <w:rFonts w:ascii="Arial" w:hAnsi="Arial"/>
                <w:color w:val="0000FF"/>
                <w:lang w:val="fr-FR"/>
              </w:rPr>
            </w:pPr>
            <w:r w:rsidRPr="00385D81">
              <w:rPr>
                <w:rFonts w:ascii="Arial" w:hAnsi="Arial"/>
                <w:color w:val="0000FF"/>
                <w:lang w:val="fr-FR"/>
              </w:rPr>
              <w:t>-</w:t>
            </w:r>
          </w:p>
        </w:tc>
        <w:tc>
          <w:tcPr>
            <w:tcW w:w="6434" w:type="dxa"/>
            <w:gridSpan w:val="5"/>
          </w:tcPr>
          <w:p w:rsidR="005D1A5B" w:rsidRPr="00385D81" w:rsidRDefault="005D1A5B" w:rsidP="00DA05F6">
            <w:pPr>
              <w:spacing w:line="240" w:lineRule="atLeast"/>
              <w:jc w:val="both"/>
              <w:rPr>
                <w:rFonts w:ascii="Arial" w:hAnsi="Arial" w:cs="Arial"/>
                <w:color w:val="0000FF"/>
                <w:lang w:val="fr-FR"/>
              </w:rPr>
            </w:pPr>
            <w:r w:rsidRPr="00385D81">
              <w:rPr>
                <w:rFonts w:ascii="Arial" w:hAnsi="Arial" w:cs="Arial"/>
                <w:color w:val="0000FF"/>
                <w:lang w:val="fr-FR"/>
              </w:rPr>
              <w:t xml:space="preserve">après une fracture mandibulaire </w:t>
            </w:r>
            <w:proofErr w:type="spellStart"/>
            <w:r w:rsidRPr="00385D81">
              <w:rPr>
                <w:rFonts w:ascii="Arial" w:hAnsi="Arial" w:cs="Arial"/>
                <w:color w:val="0000FF"/>
                <w:lang w:val="fr-FR"/>
              </w:rPr>
              <w:t>intra-articulaire</w:t>
            </w:r>
            <w:proofErr w:type="spellEnd"/>
            <w:r w:rsidRPr="00385D81">
              <w:rPr>
                <w:rFonts w:ascii="Arial" w:hAnsi="Arial" w:cs="Arial"/>
                <w:color w:val="0000FF"/>
                <w:lang w:val="fr-FR"/>
              </w:rPr>
              <w:t xml:space="preserve"> ou </w:t>
            </w:r>
            <w:proofErr w:type="spellStart"/>
            <w:r w:rsidRPr="00385D81">
              <w:rPr>
                <w:rFonts w:ascii="Arial" w:hAnsi="Arial" w:cs="Arial"/>
                <w:color w:val="0000FF"/>
                <w:lang w:val="fr-FR"/>
              </w:rPr>
              <w:t>sub-condylaire</w:t>
            </w:r>
            <w:proofErr w:type="spellEnd"/>
            <w:r w:rsidRPr="00385D81">
              <w:rPr>
                <w:rFonts w:ascii="Arial" w:hAnsi="Arial" w:cs="Arial"/>
                <w:color w:val="0000FF"/>
                <w:lang w:val="fr-FR"/>
              </w:rPr>
              <w:t>.</w:t>
            </w:r>
            <w:r w:rsidRPr="00385D81">
              <w:rPr>
                <w:rFonts w:ascii="Arial" w:hAnsi="Arial"/>
                <w:color w:val="0000FF"/>
                <w:lang w:val="fr-FR"/>
              </w:rPr>
              <w: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i/>
                <w:color w:val="0000FF"/>
                <w:sz w:val="18"/>
                <w:lang w:val="fr-FR"/>
              </w:rPr>
              <w:t>"A.R. 17.2.2005" (en vigueur 1.4.2005)</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b/>
                <w:color w:val="0000FF"/>
                <w:lang w:val="fr-FR"/>
              </w:rPr>
              <w:t>"B.</w:t>
            </w:r>
            <w:r w:rsidRPr="00385D81">
              <w:rPr>
                <w:rFonts w:ascii="Arial" w:hAnsi="Arial"/>
                <w:color w:val="0000FF"/>
                <w:lang w:val="fr-FR"/>
              </w:rPr>
              <w:t xml:space="preserve"> Situations dont le traitement est attesté au moyen des prestations visées au §1</w:t>
            </w:r>
            <w:r w:rsidRPr="00385D81">
              <w:rPr>
                <w:rFonts w:ascii="Arial" w:hAnsi="Arial"/>
                <w:color w:val="0000FF"/>
                <w:vertAlign w:val="superscript"/>
                <w:lang w:val="fr-FR"/>
              </w:rPr>
              <w:t>er</w:t>
            </w:r>
            <w:r w:rsidRPr="00385D81">
              <w:rPr>
                <w:rFonts w:ascii="Arial" w:hAnsi="Arial"/>
                <w:color w:val="0000FF"/>
                <w:lang w:val="fr-FR"/>
              </w:rPr>
              <w:t>, 6°, pendant la période de validité de la notification définie au § 14, 4° :"</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b/>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rPr>
            </w:pPr>
            <w:r w:rsidRPr="00385D81">
              <w:rPr>
                <w:rFonts w:ascii="Arial" w:hAnsi="Arial"/>
                <w:i/>
                <w:color w:val="0000FF"/>
                <w:sz w:val="18"/>
              </w:rPr>
              <w:t xml:space="preserve">"A.R. 26.11.2006" (en </w:t>
            </w:r>
            <w:proofErr w:type="spellStart"/>
            <w:r w:rsidRPr="00385D81">
              <w:rPr>
                <w:rFonts w:ascii="Arial" w:hAnsi="Arial"/>
                <w:i/>
                <w:color w:val="0000FF"/>
                <w:sz w:val="18"/>
              </w:rPr>
              <w:t>vigueur</w:t>
            </w:r>
            <w:proofErr w:type="spellEnd"/>
            <w:r w:rsidRPr="00385D81">
              <w:rPr>
                <w:rFonts w:ascii="Arial" w:hAnsi="Arial"/>
                <w:i/>
                <w:color w:val="0000FF"/>
                <w:sz w:val="18"/>
              </w:rPr>
              <w:t xml:space="preserve"> 1.1.2007)</w:t>
            </w:r>
          </w:p>
        </w:tc>
        <w:tc>
          <w:tcPr>
            <w:tcW w:w="279" w:type="dxa"/>
            <w:vAlign w:val="bottom"/>
          </w:tcPr>
          <w:p w:rsidR="005D1A5B" w:rsidRPr="00385D81" w:rsidRDefault="005D1A5B" w:rsidP="00DA05F6">
            <w:pPr>
              <w:spacing w:line="240" w:lineRule="atLeast"/>
              <w:jc w:val="right"/>
              <w:rPr>
                <w:rFonts w:ascii="Arial" w:hAnsi="Arial"/>
                <w:color w:val="0000FF"/>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rPr>
            </w:pPr>
          </w:p>
        </w:tc>
        <w:tc>
          <w:tcPr>
            <w:tcW w:w="578" w:type="dxa"/>
          </w:tcPr>
          <w:p w:rsidR="005D1A5B" w:rsidRPr="00385D81" w:rsidRDefault="005D1A5B" w:rsidP="00DA05F6">
            <w:pPr>
              <w:spacing w:line="240" w:lineRule="atLeast"/>
              <w:rPr>
                <w:rFonts w:ascii="Arial" w:hAnsi="Arial"/>
                <w:color w:val="0000FF"/>
              </w:rPr>
            </w:pPr>
          </w:p>
        </w:tc>
        <w:tc>
          <w:tcPr>
            <w:tcW w:w="873" w:type="dxa"/>
          </w:tcPr>
          <w:p w:rsidR="005D1A5B" w:rsidRPr="00385D81" w:rsidRDefault="005D1A5B" w:rsidP="00DA05F6">
            <w:pPr>
              <w:spacing w:line="240" w:lineRule="atLeast"/>
              <w:rPr>
                <w:rFonts w:ascii="Arial" w:hAnsi="Arial"/>
                <w:color w:val="0000FF"/>
              </w:rPr>
            </w:pPr>
          </w:p>
        </w:tc>
        <w:tc>
          <w:tcPr>
            <w:tcW w:w="892" w:type="dxa"/>
          </w:tcPr>
          <w:p w:rsidR="005D1A5B" w:rsidRPr="00385D81" w:rsidRDefault="005D1A5B" w:rsidP="00DA05F6">
            <w:pPr>
              <w:spacing w:line="240" w:lineRule="atLeast"/>
              <w:rPr>
                <w:rFonts w:ascii="Arial" w:hAnsi="Arial"/>
                <w:color w:val="0000FF"/>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b/>
                <w:color w:val="0000FF"/>
                <w:lang w:val="fr-FR"/>
              </w:rPr>
              <w:t xml:space="preserve">"a) </w:t>
            </w:r>
            <w:r w:rsidRPr="00385D81">
              <w:rPr>
                <w:rFonts w:ascii="Arial" w:hAnsi="Arial" w:cs="Arial"/>
                <w:color w:val="0000FF"/>
                <w:lang w:val="fr-FR"/>
              </w:rPr>
              <w:t>Situations qui nécessitent une rééducation fonctionnelle de la marche pour les bénéficiaires à partir de leur 65</w:t>
            </w:r>
            <w:r w:rsidRPr="00385D81">
              <w:rPr>
                <w:rFonts w:ascii="Arial" w:hAnsi="Arial" w:cs="Arial"/>
                <w:color w:val="0000FF"/>
                <w:vertAlign w:val="superscript"/>
                <w:lang w:val="fr-FR"/>
              </w:rPr>
              <w:t>e</w:t>
            </w:r>
            <w:r w:rsidRPr="00385D81">
              <w:rPr>
                <w:rFonts w:ascii="Arial" w:hAnsi="Arial" w:cs="Arial"/>
                <w:color w:val="0000FF"/>
                <w:lang w:val="fr-FR"/>
              </w:rPr>
              <w:t xml:space="preserve"> anniversaire ayant déjà été victime d'une chute et présentant un risque de récidive, à objectiver par le médecin traitant et le kinésithérapeute au moyen :</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D8136B" w:rsidRDefault="005D1A5B" w:rsidP="00DA05F6">
            <w:pPr>
              <w:spacing w:line="240" w:lineRule="atLeast"/>
              <w:rPr>
                <w:rFonts w:ascii="Arial" w:hAnsi="Arial"/>
                <w:color w:val="0000FF"/>
                <w:lang w:val="fr-BE"/>
              </w:rPr>
            </w:pPr>
          </w:p>
        </w:tc>
        <w:tc>
          <w:tcPr>
            <w:tcW w:w="578" w:type="dxa"/>
          </w:tcPr>
          <w:p w:rsidR="005D1A5B" w:rsidRPr="00D8136B" w:rsidRDefault="005D1A5B" w:rsidP="00DA05F6">
            <w:pPr>
              <w:spacing w:line="240" w:lineRule="atLeast"/>
              <w:rPr>
                <w:rFonts w:ascii="Arial" w:hAnsi="Arial"/>
                <w:color w:val="0000FF"/>
                <w:lang w:val="fr-BE"/>
              </w:rPr>
            </w:pPr>
          </w:p>
        </w:tc>
        <w:tc>
          <w:tcPr>
            <w:tcW w:w="873" w:type="dxa"/>
          </w:tcPr>
          <w:p w:rsidR="005D1A5B" w:rsidRPr="00D8136B" w:rsidRDefault="005D1A5B" w:rsidP="00DA05F6">
            <w:pPr>
              <w:spacing w:line="240" w:lineRule="atLeast"/>
              <w:rPr>
                <w:rFonts w:ascii="Arial" w:hAnsi="Arial"/>
                <w:color w:val="0000FF"/>
                <w:lang w:val="fr-BE"/>
              </w:rPr>
            </w:pPr>
          </w:p>
        </w:tc>
        <w:tc>
          <w:tcPr>
            <w:tcW w:w="892" w:type="dxa"/>
          </w:tcPr>
          <w:p w:rsidR="005D1A5B" w:rsidRPr="00D8136B" w:rsidRDefault="005D1A5B" w:rsidP="00DA05F6">
            <w:pPr>
              <w:spacing w:line="240" w:lineRule="atLeast"/>
              <w:rPr>
                <w:rFonts w:ascii="Arial" w:hAnsi="Arial"/>
                <w:color w:val="0000FF"/>
                <w:lang w:val="fr-BE"/>
              </w:rPr>
            </w:pPr>
          </w:p>
        </w:tc>
        <w:tc>
          <w:tcPr>
            <w:tcW w:w="6717" w:type="dxa"/>
            <w:gridSpan w:val="6"/>
          </w:tcPr>
          <w:p w:rsidR="005D1A5B" w:rsidRPr="00385D81" w:rsidRDefault="005D1A5B" w:rsidP="00DA05F6">
            <w:pPr>
              <w:spacing w:line="240" w:lineRule="atLeast"/>
              <w:jc w:val="both"/>
              <w:rPr>
                <w:rFonts w:ascii="Arial" w:hAnsi="Arial"/>
                <w:b/>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 xml:space="preserve">1) </w:t>
            </w:r>
            <w:r w:rsidRPr="00385D81">
              <w:rPr>
                <w:rFonts w:ascii="Arial" w:hAnsi="Arial" w:cs="Arial"/>
                <w:color w:val="0000FF"/>
                <w:lang w:val="fr-FR"/>
              </w:rPr>
              <w:t>du test "</w:t>
            </w:r>
            <w:proofErr w:type="spellStart"/>
            <w:r w:rsidRPr="00385D81">
              <w:rPr>
                <w:rFonts w:ascii="Arial" w:hAnsi="Arial" w:cs="Arial"/>
                <w:color w:val="0000FF"/>
                <w:lang w:val="fr-FR"/>
              </w:rPr>
              <w:t>Timed</w:t>
            </w:r>
            <w:proofErr w:type="spellEnd"/>
            <w:r w:rsidRPr="00385D81">
              <w:rPr>
                <w:rFonts w:ascii="Arial" w:hAnsi="Arial" w:cs="Arial"/>
                <w:color w:val="0000FF"/>
                <w:lang w:val="fr-FR"/>
              </w:rPr>
              <w:t xml:space="preserve"> up &amp; go", avec un score supérieur à 20 secondes;</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s="Arial"/>
                <w:color w:val="0000FF"/>
                <w:lang w:val="fr-FR"/>
              </w:rPr>
              <w:t>et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 xml:space="preserve">2) </w:t>
            </w:r>
            <w:r w:rsidRPr="00385D81">
              <w:rPr>
                <w:rFonts w:ascii="Arial" w:hAnsi="Arial" w:cs="Arial"/>
                <w:color w:val="0000FF"/>
                <w:lang w:val="fr-FR"/>
              </w:rPr>
              <w:t>du résultat positif à au moins un des deux tests suivants, ceux-ci devant tous deux être effectués :</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425" w:type="dxa"/>
            <w:gridSpan w:val="2"/>
          </w:tcPr>
          <w:p w:rsidR="005D1A5B" w:rsidRPr="00385D81" w:rsidRDefault="005D1A5B" w:rsidP="00DA05F6">
            <w:pPr>
              <w:spacing w:line="240" w:lineRule="atLeast"/>
              <w:jc w:val="right"/>
              <w:rPr>
                <w:rFonts w:ascii="Arial" w:hAnsi="Arial"/>
                <w:color w:val="0000FF"/>
              </w:rPr>
            </w:pPr>
            <w:r w:rsidRPr="00385D81">
              <w:rPr>
                <w:rFonts w:ascii="Arial" w:hAnsi="Arial"/>
                <w:color w:val="0000FF"/>
              </w:rPr>
              <w:t>(01)</w:t>
            </w:r>
          </w:p>
        </w:tc>
        <w:tc>
          <w:tcPr>
            <w:tcW w:w="6292" w:type="dxa"/>
            <w:gridSpan w:val="4"/>
          </w:tcPr>
          <w:p w:rsidR="005D1A5B" w:rsidRPr="00385D81" w:rsidRDefault="005D1A5B" w:rsidP="00DA05F6">
            <w:pPr>
              <w:spacing w:line="240" w:lineRule="atLeast"/>
              <w:jc w:val="both"/>
              <w:rPr>
                <w:rFonts w:ascii="Arial" w:hAnsi="Arial"/>
                <w:color w:val="0000FF"/>
                <w:lang w:val="fr-FR"/>
              </w:rPr>
            </w:pPr>
            <w:r w:rsidRPr="00385D81">
              <w:rPr>
                <w:rFonts w:ascii="Arial" w:hAnsi="Arial" w:cs="Arial"/>
                <w:color w:val="0000FF"/>
                <w:lang w:val="fr-FR"/>
              </w:rPr>
              <w:t>le test "</w:t>
            </w:r>
            <w:proofErr w:type="spellStart"/>
            <w:r w:rsidRPr="00385D81">
              <w:rPr>
                <w:rFonts w:ascii="Arial" w:hAnsi="Arial" w:cs="Arial"/>
                <w:color w:val="0000FF"/>
                <w:lang w:val="fr-FR"/>
              </w:rPr>
              <w:t>Tinetti</w:t>
            </w:r>
            <w:proofErr w:type="spellEnd"/>
            <w:r w:rsidRPr="00385D81">
              <w:rPr>
                <w:rFonts w:ascii="Arial" w:hAnsi="Arial" w:cs="Arial"/>
                <w:color w:val="0000FF"/>
                <w:lang w:val="fr-FR"/>
              </w:rPr>
              <w:t>", avec un score inférieur à 20/28;</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425" w:type="dxa"/>
            <w:gridSpan w:val="2"/>
          </w:tcPr>
          <w:p w:rsidR="005D1A5B" w:rsidRPr="00385D81" w:rsidRDefault="005D1A5B" w:rsidP="00DA05F6">
            <w:pPr>
              <w:spacing w:line="240" w:lineRule="atLeast"/>
              <w:jc w:val="right"/>
              <w:rPr>
                <w:rFonts w:ascii="Arial" w:hAnsi="Arial"/>
                <w:color w:val="0000FF"/>
                <w:lang w:val="fr-FR"/>
              </w:rPr>
            </w:pPr>
          </w:p>
        </w:tc>
        <w:tc>
          <w:tcPr>
            <w:tcW w:w="6292" w:type="dxa"/>
            <w:gridSpan w:val="4"/>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425" w:type="dxa"/>
            <w:gridSpan w:val="2"/>
          </w:tcPr>
          <w:p w:rsidR="005D1A5B" w:rsidRPr="00385D81" w:rsidRDefault="005D1A5B" w:rsidP="00DA05F6">
            <w:pPr>
              <w:spacing w:line="240" w:lineRule="atLeast"/>
              <w:jc w:val="right"/>
              <w:rPr>
                <w:rFonts w:ascii="Arial" w:hAnsi="Arial"/>
                <w:color w:val="0000FF"/>
              </w:rPr>
            </w:pPr>
            <w:r w:rsidRPr="00385D81">
              <w:rPr>
                <w:rFonts w:ascii="Arial" w:hAnsi="Arial"/>
                <w:color w:val="0000FF"/>
              </w:rPr>
              <w:t>(02)</w:t>
            </w:r>
          </w:p>
        </w:tc>
        <w:tc>
          <w:tcPr>
            <w:tcW w:w="6292" w:type="dxa"/>
            <w:gridSpan w:val="4"/>
          </w:tcPr>
          <w:p w:rsidR="005D1A5B" w:rsidRPr="00385D81" w:rsidRDefault="005D1A5B" w:rsidP="00DA05F6">
            <w:pPr>
              <w:spacing w:line="240" w:lineRule="atLeast"/>
              <w:jc w:val="both"/>
              <w:rPr>
                <w:rFonts w:ascii="Arial" w:hAnsi="Arial"/>
                <w:color w:val="0000FF"/>
                <w:lang w:val="fr-FR"/>
              </w:rPr>
            </w:pPr>
            <w:r w:rsidRPr="00385D81">
              <w:rPr>
                <w:rFonts w:ascii="Arial" w:hAnsi="Arial" w:cs="Arial"/>
                <w:color w:val="0000FF"/>
                <w:lang w:val="fr-FR"/>
              </w:rPr>
              <w:t>le test "</w:t>
            </w:r>
            <w:proofErr w:type="spellStart"/>
            <w:r w:rsidRPr="00385D81">
              <w:rPr>
                <w:rFonts w:ascii="Arial" w:hAnsi="Arial" w:cs="Arial"/>
                <w:color w:val="0000FF"/>
                <w:lang w:val="fr-FR"/>
              </w:rPr>
              <w:t>Timed</w:t>
            </w:r>
            <w:proofErr w:type="spellEnd"/>
            <w:r w:rsidRPr="00385D81">
              <w:rPr>
                <w:rFonts w:ascii="Arial" w:hAnsi="Arial" w:cs="Arial"/>
                <w:color w:val="0000FF"/>
                <w:lang w:val="fr-FR"/>
              </w:rPr>
              <w:t xml:space="preserve"> chair stands", avec un score supérieur à 14 secondes.</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s="Arial"/>
                <w:color w:val="0000FF"/>
                <w:lang w:val="fr-FR"/>
              </w:rPr>
              <w:t xml:space="preserve">L'objectivation se fait avec un bilan extensif avec rapport médical et </w:t>
            </w:r>
            <w:proofErr w:type="spellStart"/>
            <w:r w:rsidRPr="00385D81">
              <w:rPr>
                <w:rFonts w:ascii="Arial" w:hAnsi="Arial" w:cs="Arial"/>
                <w:color w:val="0000FF"/>
                <w:lang w:val="fr-FR"/>
              </w:rPr>
              <w:t>kinésithérapeutique</w:t>
            </w:r>
            <w:proofErr w:type="spellEnd"/>
            <w:r w:rsidRPr="00385D81">
              <w:rPr>
                <w:rFonts w:ascii="Arial" w:hAnsi="Arial" w:cs="Arial"/>
                <w:color w:val="0000FF"/>
                <w:lang w:val="fr-FR"/>
              </w:rPr>
              <w:t>, signé par le médecin traitant et le kinésithérapeute. Ce bilan contient entre autres l'indication pour les exercices, la description de l'état locomoteur à l'aide des tests décrits ci-dessus, la mention de la comorbidité et de l'usage de médicaments et la description détaillée du programme d'entraînement.</w:t>
            </w:r>
            <w:r w:rsidRPr="00385D81">
              <w:rPr>
                <w:rFonts w:ascii="Arial" w:hAnsi="Arial"/>
                <w:color w:val="0000FF"/>
                <w:lang w:val="fr-FR"/>
              </w:rPr>
              <w: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s="Arial"/>
                <w:i/>
                <w:color w:val="0000FF"/>
                <w:sz w:val="18"/>
                <w:szCs w:val="18"/>
                <w:lang w:val="fr-FR"/>
              </w:rPr>
              <w:t>"A.R. 23.11.2005" (en vigueur 1.2.2006)</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s="Arial"/>
                <w:color w:val="0000FF"/>
                <w:lang w:val="fr-FR"/>
              </w:rPr>
            </w:pPr>
            <w:r w:rsidRPr="00385D81">
              <w:rPr>
                <w:rFonts w:ascii="Arial" w:hAnsi="Arial" w:cs="Arial"/>
                <w:b/>
                <w:color w:val="0000FF"/>
                <w:lang w:val="fr-FR"/>
              </w:rPr>
              <w:t>"b)</w:t>
            </w:r>
            <w:r w:rsidRPr="00385D81">
              <w:rPr>
                <w:rFonts w:ascii="Arial" w:hAnsi="Arial" w:cs="Arial"/>
                <w:color w:val="0000FF"/>
                <w:lang w:val="fr-FR"/>
              </w:rPr>
              <w:t xml:space="preserve"> Troubles du développement psychomoteur</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s="Arial"/>
                <w:color w:val="0000FF"/>
                <w:lang w:val="fr-FR"/>
              </w:rPr>
            </w:pPr>
            <w:r w:rsidRPr="00385D81">
              <w:rPr>
                <w:rFonts w:ascii="Arial" w:hAnsi="Arial" w:cs="Arial"/>
                <w:color w:val="0000FF"/>
                <w:lang w:val="fr-FR"/>
              </w:rPr>
              <w:t>Chez les enfants de moins de 16 ans, après avis et proposition de traitement d'un des médecins spécialistes mentionnés ci-dessous, et avec un score significativement plus faible sur un test standardisé.</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s="Arial"/>
                <w:color w:val="0000FF"/>
                <w:lang w:val="fr-FR"/>
              </w:rPr>
            </w:pPr>
            <w:r w:rsidRPr="00385D81">
              <w:rPr>
                <w:rFonts w:ascii="Arial" w:hAnsi="Arial" w:cs="Arial"/>
                <w:color w:val="0000FF"/>
                <w:lang w:val="fr-FR"/>
              </w:rPr>
              <w:t>Médecin spécialiste en :</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s="Arial"/>
                <w:color w:val="0000FF"/>
                <w:lang w:val="fr-FR"/>
              </w:rPr>
            </w:pPr>
            <w:r w:rsidRPr="00385D81">
              <w:rPr>
                <w:rFonts w:ascii="Arial" w:hAnsi="Arial" w:cs="Arial"/>
                <w:color w:val="0000FF"/>
                <w:lang w:val="fr-FR"/>
              </w:rPr>
              <w:t>- (neuro)pédiatrie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s="Arial"/>
                <w:color w:val="0000FF"/>
                <w:lang w:val="fr-FR"/>
              </w:rPr>
            </w:pPr>
            <w:r w:rsidRPr="00385D81">
              <w:rPr>
                <w:rFonts w:ascii="Arial" w:hAnsi="Arial" w:cs="Arial"/>
                <w:color w:val="0000FF"/>
                <w:lang w:val="fr-FR"/>
              </w:rPr>
              <w:t>- (neuro)pédiatrie et F et P (*)</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s="Arial"/>
                <w:color w:val="0000FF"/>
                <w:lang w:val="fr-FR"/>
              </w:rPr>
            </w:pPr>
            <w:r w:rsidRPr="00385D81">
              <w:rPr>
                <w:rFonts w:ascii="Arial" w:hAnsi="Arial" w:cs="Arial"/>
                <w:color w:val="0000FF"/>
                <w:lang w:val="fr-FR"/>
              </w:rPr>
              <w:t>- neuropsychiatrie et F et P (*)</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s="Arial"/>
                <w:color w:val="0000FF"/>
                <w:lang w:val="fr-FR"/>
              </w:rPr>
            </w:pPr>
            <w:r w:rsidRPr="00385D81">
              <w:rPr>
                <w:rFonts w:ascii="Arial" w:hAnsi="Arial" w:cs="Arial"/>
                <w:color w:val="0000FF"/>
                <w:lang w:val="fr-FR"/>
              </w:rPr>
              <w:t>- neurologie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s="Arial"/>
                <w:color w:val="0000FF"/>
                <w:lang w:val="fr-FR"/>
              </w:rPr>
            </w:pPr>
            <w:r w:rsidRPr="00385D81">
              <w:rPr>
                <w:rFonts w:ascii="Arial" w:hAnsi="Arial" w:cs="Arial"/>
                <w:color w:val="0000FF"/>
                <w:lang w:val="fr-FR"/>
              </w:rPr>
              <w:t>- neurologie et F et P (*)</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s="Arial"/>
                <w:color w:val="0000FF"/>
                <w:lang w:val="fr-FR"/>
              </w:rPr>
            </w:pPr>
            <w:r w:rsidRPr="00385D81">
              <w:rPr>
                <w:rFonts w:ascii="Arial" w:hAnsi="Arial" w:cs="Arial"/>
                <w:color w:val="0000FF"/>
                <w:lang w:val="fr-FR"/>
              </w:rPr>
              <w:t>- psychiatrie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s="Arial"/>
                <w:color w:val="0000FF"/>
                <w:lang w:val="fr-FR"/>
              </w:rPr>
            </w:pPr>
            <w:r w:rsidRPr="00385D81">
              <w:rPr>
                <w:rFonts w:ascii="Arial" w:hAnsi="Arial" w:cs="Arial"/>
                <w:color w:val="0000FF"/>
                <w:lang w:val="fr-FR"/>
              </w:rPr>
              <w:t>- psychiatrie et F et P (*)</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s="Arial"/>
                <w:color w:val="0000FF"/>
                <w:lang w:val="fr-FR"/>
              </w:rPr>
            </w:pPr>
            <w:r w:rsidRPr="00385D81">
              <w:rPr>
                <w:rFonts w:ascii="Arial" w:hAnsi="Arial" w:cs="Arial"/>
                <w:color w:val="0000FF"/>
                <w:lang w:val="fr-FR"/>
              </w:rPr>
              <w:t>(*) F et P = spécialiste en réadaptation fonctionnelle et professionnelle des handicapés.</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s="Arial"/>
                <w:color w:val="0000FF"/>
                <w:lang w:val="fr-FR"/>
              </w:rPr>
            </w:pPr>
            <w:r w:rsidRPr="00385D81">
              <w:rPr>
                <w:rFonts w:ascii="Arial" w:hAnsi="Arial" w:cs="Arial"/>
                <w:color w:val="0000FF"/>
                <w:lang w:val="fr-FR"/>
              </w:rPr>
              <w:t>Chez les enfants de moins de 19 mois, l'avis, la proposition de traitement et le score significativement plus faible mentionnés ci-dessus peuvent être remplacés par la constatation de troubles manifestes cliniques du développement sur base d'une évaluation effectuée par une équipe multidisciplinaire spécialisée, qui compte au moins un (neuro)pédiatre."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664B71">
              <w:rPr>
                <w:rFonts w:ascii="Arial" w:hAnsi="Arial"/>
                <w:i/>
                <w:color w:val="0000FF"/>
                <w:sz w:val="18"/>
                <w:lang w:val="fr-BE"/>
              </w:rPr>
              <w:t xml:space="preserve">"A.R. </w:t>
            </w:r>
            <w:r>
              <w:rPr>
                <w:rFonts w:ascii="Arial" w:hAnsi="Arial"/>
                <w:i/>
                <w:color w:val="0000FF"/>
                <w:sz w:val="18"/>
                <w:lang w:val="fr-BE"/>
              </w:rPr>
              <w:t>22</w:t>
            </w:r>
            <w:r w:rsidRPr="00664B71">
              <w:rPr>
                <w:rFonts w:ascii="Arial" w:hAnsi="Arial"/>
                <w:i/>
                <w:color w:val="0000FF"/>
                <w:sz w:val="18"/>
                <w:lang w:val="fr-BE"/>
              </w:rPr>
              <w:t>.</w:t>
            </w:r>
            <w:r>
              <w:rPr>
                <w:rFonts w:ascii="Arial" w:hAnsi="Arial"/>
                <w:i/>
                <w:color w:val="0000FF"/>
                <w:sz w:val="18"/>
                <w:lang w:val="fr-BE"/>
              </w:rPr>
              <w:t>7</w:t>
            </w:r>
            <w:r w:rsidRPr="00664B71">
              <w:rPr>
                <w:rFonts w:ascii="Arial" w:hAnsi="Arial"/>
                <w:i/>
                <w:color w:val="0000FF"/>
                <w:sz w:val="18"/>
                <w:lang w:val="fr-BE"/>
              </w:rPr>
              <w:t>.20</w:t>
            </w:r>
            <w:r>
              <w:rPr>
                <w:rFonts w:ascii="Arial" w:hAnsi="Arial"/>
                <w:i/>
                <w:color w:val="0000FF"/>
                <w:sz w:val="18"/>
                <w:lang w:val="fr-BE"/>
              </w:rPr>
              <w:t>1</w:t>
            </w:r>
            <w:r w:rsidRPr="00664B71">
              <w:rPr>
                <w:rFonts w:ascii="Arial" w:hAnsi="Arial"/>
                <w:i/>
                <w:color w:val="0000FF"/>
                <w:sz w:val="18"/>
                <w:lang w:val="fr-BE"/>
              </w:rPr>
              <w:t>0" (en vigueur 1.</w:t>
            </w:r>
            <w:r>
              <w:rPr>
                <w:rFonts w:ascii="Arial" w:hAnsi="Arial"/>
                <w:i/>
                <w:color w:val="0000FF"/>
                <w:sz w:val="18"/>
                <w:lang w:val="fr-BE"/>
              </w:rPr>
              <w:t>9</w:t>
            </w:r>
            <w:r w:rsidRPr="00664B71">
              <w:rPr>
                <w:rFonts w:ascii="Arial" w:hAnsi="Arial"/>
                <w:i/>
                <w:color w:val="0000FF"/>
                <w:sz w:val="18"/>
                <w:lang w:val="fr-BE"/>
              </w:rPr>
              <w:t>.20</w:t>
            </w:r>
            <w:r>
              <w:rPr>
                <w:rFonts w:ascii="Arial" w:hAnsi="Arial"/>
                <w:i/>
                <w:color w:val="0000FF"/>
                <w:sz w:val="18"/>
                <w:lang w:val="fr-BE"/>
              </w:rPr>
              <w:t>1</w:t>
            </w:r>
            <w:r w:rsidRPr="00664B71">
              <w:rPr>
                <w:rFonts w:ascii="Arial" w:hAnsi="Arial"/>
                <w:i/>
                <w:color w:val="0000FF"/>
                <w:sz w:val="18"/>
                <w:lang w:val="fr-BE"/>
              </w:rPr>
              <w:t>0)</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b/>
                <w:color w:val="0000FF"/>
                <w:lang w:val="fr-FR"/>
              </w:rPr>
              <w:t>"c</w:t>
            </w:r>
            <w:r w:rsidRPr="00FD5972">
              <w:rPr>
                <w:rFonts w:ascii="Arial" w:hAnsi="Arial" w:cs="Arial"/>
                <w:color w:val="0000FF"/>
                <w:lang w:val="fr-FR"/>
              </w:rPr>
              <w:t xml:space="preserve">) </w:t>
            </w:r>
            <w:r w:rsidRPr="006D5571">
              <w:rPr>
                <w:rFonts w:ascii="Arial" w:hAnsi="Arial" w:cs="Arial"/>
                <w:color w:val="0000FF"/>
                <w:lang w:val="fr-FR"/>
              </w:rPr>
              <w:t xml:space="preserve">Insuffisance respiratoire chez les bénéficiaires qui sont suivis dans le cadre d'une convention de rééducation fonctionnelle relative à l'oxygénothérapie de longue durée à domicile ou relative à l' assistance </w:t>
            </w:r>
            <w:proofErr w:type="spellStart"/>
            <w:r w:rsidRPr="006D5571">
              <w:rPr>
                <w:rFonts w:ascii="Arial" w:hAnsi="Arial" w:cs="Arial"/>
                <w:color w:val="0000FF"/>
                <w:lang w:val="fr-FR"/>
              </w:rPr>
              <w:t>ventilatoire</w:t>
            </w:r>
            <w:proofErr w:type="spellEnd"/>
            <w:r w:rsidRPr="006D5571">
              <w:rPr>
                <w:rFonts w:ascii="Arial" w:hAnsi="Arial" w:cs="Arial"/>
                <w:color w:val="0000FF"/>
                <w:lang w:val="fr-FR"/>
              </w:rPr>
              <w:t xml:space="preserve"> mécanique au long cours à domicile. La convention en cas de syndrome des apnées obstructives du sommeil n'est pas visée dans le présent alinéa.</w:t>
            </w:r>
            <w:r w:rsidRPr="00FD5972">
              <w:rPr>
                <w:rFonts w:ascii="Arial" w:hAnsi="Arial" w:cs="Arial"/>
                <w:color w:val="0000FF"/>
                <w:lang w:val="fr-FR"/>
              </w:rPr>
              <w: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b/>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b/>
                <w:color w:val="0000FF"/>
                <w:lang w:val="fr-FR"/>
              </w:rPr>
            </w:pPr>
            <w:r w:rsidRPr="007352CC">
              <w:rPr>
                <w:rFonts w:ascii="Arial" w:hAnsi="Arial"/>
                <w:i/>
                <w:color w:val="0000FF"/>
                <w:sz w:val="18"/>
                <w:lang w:val="fr-BE"/>
              </w:rPr>
              <w:t>"A.R. 18.12.2002" (en vigueur 1.1.2003)</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b/>
                <w:color w:val="0000FF"/>
                <w:lang w:val="fr-FR"/>
              </w:rPr>
              <w:t>"d)</w:t>
            </w:r>
            <w:r w:rsidRPr="00385D81">
              <w:rPr>
                <w:rFonts w:ascii="Arial" w:hAnsi="Arial"/>
                <w:i/>
                <w:color w:val="0000FF"/>
                <w:lang w:val="fr-FR"/>
              </w:rPr>
              <w:t xml:space="preserve"> </w:t>
            </w:r>
            <w:proofErr w:type="spellStart"/>
            <w:r w:rsidRPr="00385D81">
              <w:rPr>
                <w:rFonts w:ascii="Arial" w:hAnsi="Arial"/>
                <w:color w:val="0000FF"/>
                <w:lang w:val="fr-FR"/>
              </w:rPr>
              <w:t>Polyneuropathie</w:t>
            </w:r>
            <w:proofErr w:type="spellEnd"/>
            <w:r w:rsidRPr="00385D81">
              <w:rPr>
                <w:rFonts w:ascii="Arial" w:hAnsi="Arial"/>
                <w:color w:val="0000FF"/>
                <w:lang w:val="fr-FR"/>
              </w:rPr>
              <w:t xml:space="preserve"> chronique motrice ou mixte.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Le déficit moteur est quantifié par un test manuel de force musculaire standardisé où , selon la classification du "</w:t>
            </w:r>
            <w:proofErr w:type="spellStart"/>
            <w:r w:rsidRPr="00385D81">
              <w:rPr>
                <w:rFonts w:ascii="Arial" w:hAnsi="Arial"/>
                <w:color w:val="0000FF"/>
                <w:lang w:val="fr-FR"/>
              </w:rPr>
              <w:t>Medical</w:t>
            </w:r>
            <w:proofErr w:type="spellEnd"/>
            <w:r w:rsidRPr="00385D81">
              <w:rPr>
                <w:rFonts w:ascii="Arial" w:hAnsi="Arial"/>
                <w:color w:val="0000FF"/>
                <w:lang w:val="fr-FR"/>
              </w:rPr>
              <w:t xml:space="preserve"> </w:t>
            </w:r>
            <w:proofErr w:type="spellStart"/>
            <w:r w:rsidRPr="00385D81">
              <w:rPr>
                <w:rFonts w:ascii="Arial" w:hAnsi="Arial"/>
                <w:color w:val="0000FF"/>
                <w:lang w:val="fr-FR"/>
              </w:rPr>
              <w:t>Research</w:t>
            </w:r>
            <w:proofErr w:type="spellEnd"/>
            <w:r w:rsidRPr="00385D81">
              <w:rPr>
                <w:rFonts w:ascii="Arial" w:hAnsi="Arial"/>
                <w:color w:val="0000FF"/>
                <w:lang w:val="fr-FR"/>
              </w:rPr>
              <w:t xml:space="preserve"> Council", on attribue un score de 3 ou moins. Une consultation chez un spécialiste et les examens diagnostiques nécessaires, dont des tests neurophysiologiques, auront eu lieu préalablement. Lorsque dans le rapport médical, la cause de la neuropathie et l’image clinique sont claires, en particulier dans les domaines du diabète et des abus d’alcool, le traitement peut être entrepris sans autre investigation neurophysiologique."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i/>
                <w:color w:val="0000FF"/>
                <w:sz w:val="18"/>
              </w:rPr>
            </w:pPr>
            <w:r w:rsidRPr="00385D81">
              <w:rPr>
                <w:rFonts w:ascii="Arial" w:hAnsi="Arial"/>
                <w:i/>
                <w:color w:val="0000FF"/>
                <w:sz w:val="18"/>
              </w:rPr>
              <w:t xml:space="preserve">"A.R. 17.2.2005" (en </w:t>
            </w:r>
            <w:proofErr w:type="spellStart"/>
            <w:r w:rsidRPr="00385D81">
              <w:rPr>
                <w:rFonts w:ascii="Arial" w:hAnsi="Arial"/>
                <w:i/>
                <w:color w:val="0000FF"/>
                <w:sz w:val="18"/>
              </w:rPr>
              <w:t>vigueur</w:t>
            </w:r>
            <w:proofErr w:type="spellEnd"/>
            <w:r w:rsidRPr="00385D81">
              <w:rPr>
                <w:rFonts w:ascii="Arial" w:hAnsi="Arial"/>
                <w:i/>
                <w:color w:val="0000FF"/>
                <w:sz w:val="18"/>
              </w:rPr>
              <w:t xml:space="preserve"> 1.4.2005)</w:t>
            </w:r>
          </w:p>
        </w:tc>
        <w:tc>
          <w:tcPr>
            <w:tcW w:w="279" w:type="dxa"/>
            <w:vAlign w:val="bottom"/>
          </w:tcPr>
          <w:p w:rsidR="005D1A5B" w:rsidRPr="00385D81" w:rsidRDefault="005D1A5B" w:rsidP="00DA05F6">
            <w:pPr>
              <w:spacing w:line="240" w:lineRule="atLeast"/>
              <w:jc w:val="right"/>
              <w:rPr>
                <w:rFonts w:ascii="Arial" w:hAnsi="Arial"/>
                <w:color w:val="0000FF"/>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rPr>
            </w:pPr>
          </w:p>
        </w:tc>
        <w:tc>
          <w:tcPr>
            <w:tcW w:w="578" w:type="dxa"/>
          </w:tcPr>
          <w:p w:rsidR="005D1A5B" w:rsidRPr="00385D81" w:rsidRDefault="005D1A5B" w:rsidP="00DA05F6">
            <w:pPr>
              <w:spacing w:line="240" w:lineRule="atLeast"/>
              <w:rPr>
                <w:rFonts w:ascii="Arial" w:hAnsi="Arial"/>
                <w:color w:val="0000FF"/>
              </w:rPr>
            </w:pPr>
          </w:p>
        </w:tc>
        <w:tc>
          <w:tcPr>
            <w:tcW w:w="873" w:type="dxa"/>
          </w:tcPr>
          <w:p w:rsidR="005D1A5B" w:rsidRPr="00385D81" w:rsidRDefault="005D1A5B" w:rsidP="00DA05F6">
            <w:pPr>
              <w:spacing w:line="240" w:lineRule="atLeast"/>
              <w:rPr>
                <w:rFonts w:ascii="Arial" w:hAnsi="Arial"/>
                <w:color w:val="0000FF"/>
              </w:rPr>
            </w:pPr>
          </w:p>
        </w:tc>
        <w:tc>
          <w:tcPr>
            <w:tcW w:w="892" w:type="dxa"/>
          </w:tcPr>
          <w:p w:rsidR="005D1A5B" w:rsidRPr="00385D81" w:rsidRDefault="005D1A5B" w:rsidP="00DA05F6">
            <w:pPr>
              <w:spacing w:line="240" w:lineRule="atLeast"/>
              <w:rPr>
                <w:rFonts w:ascii="Arial" w:hAnsi="Arial"/>
                <w:color w:val="0000FF"/>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b/>
                <w:color w:val="0000FF"/>
                <w:lang w:val="fr-FR"/>
              </w:rPr>
              <w:t>"e)</w:t>
            </w:r>
            <w:r w:rsidRPr="00385D81">
              <w:rPr>
                <w:rFonts w:ascii="Arial" w:hAnsi="Arial"/>
                <w:color w:val="0000FF"/>
                <w:lang w:val="fr-FR"/>
              </w:rPr>
              <w:t xml:space="preserve"> Syndrome de fatigue chronique :</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Si pendant ou après une prise en charge dans le cadre d'un programme de rééducation fonctionnelle, la continuation d'une thérapie graduelle d'exercices est jugée utile par l'équipe multidisciplinaire du centre de référence pour la prise en charge de patients souffrant du syndrome de fatigue chronique.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La nature et la fréquence du programme d'exercices sont en accord avec le concept stipulé dans le plan de traitement convenu entre le médecin traitant et l'équipe multidisciplinaire du centre de référence.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b/>
                <w:color w:val="0000FF"/>
                <w:lang w:val="fr-FR"/>
              </w:rPr>
            </w:pPr>
            <w:r w:rsidRPr="00385D81">
              <w:rPr>
                <w:rFonts w:ascii="Arial" w:hAnsi="Arial"/>
                <w:b/>
                <w:color w:val="0000FF"/>
                <w:lang w:val="fr-FR"/>
              </w:rPr>
              <w:t xml:space="preserve">(Les notifications pour le traitement du syndrome </w:t>
            </w:r>
            <w:proofErr w:type="spellStart"/>
            <w:r w:rsidRPr="00385D81">
              <w:rPr>
                <w:rFonts w:ascii="Arial" w:hAnsi="Arial"/>
                <w:b/>
                <w:color w:val="0000FF"/>
                <w:lang w:val="fr-FR"/>
              </w:rPr>
              <w:t>fibromyalgique</w:t>
            </w:r>
            <w:proofErr w:type="spellEnd"/>
            <w:r w:rsidRPr="00385D81">
              <w:rPr>
                <w:rFonts w:ascii="Arial" w:hAnsi="Arial"/>
                <w:b/>
                <w:color w:val="0000FF"/>
                <w:lang w:val="fr-FR"/>
              </w:rPr>
              <w:t xml:space="preserve"> introduites avant la date d'entrée en vigueur du présent arrêté restent valables jusqu'au 31 décembre 2005.)</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rPr>
            </w:pPr>
            <w:r w:rsidRPr="00385D81">
              <w:rPr>
                <w:rFonts w:ascii="Arial" w:hAnsi="Arial"/>
                <w:b/>
                <w:color w:val="0000FF"/>
              </w:rPr>
              <w:t>f)</w:t>
            </w:r>
            <w:r w:rsidRPr="00385D81">
              <w:rPr>
                <w:rFonts w:ascii="Arial" w:hAnsi="Arial"/>
                <w:color w:val="0000FF"/>
              </w:rPr>
              <w:t xml:space="preserve"> </w:t>
            </w:r>
            <w:proofErr w:type="spellStart"/>
            <w:r w:rsidRPr="00385D81">
              <w:rPr>
                <w:rFonts w:ascii="Arial" w:hAnsi="Arial"/>
                <w:color w:val="0000FF"/>
              </w:rPr>
              <w:t>Syndrome</w:t>
            </w:r>
            <w:proofErr w:type="spellEnd"/>
            <w:r w:rsidRPr="00385D81">
              <w:rPr>
                <w:rFonts w:ascii="Arial" w:hAnsi="Arial"/>
                <w:color w:val="0000FF"/>
              </w:rPr>
              <w:t xml:space="preserve"> </w:t>
            </w:r>
            <w:proofErr w:type="spellStart"/>
            <w:r w:rsidRPr="00385D81">
              <w:rPr>
                <w:rFonts w:ascii="Arial" w:hAnsi="Arial"/>
                <w:color w:val="0000FF"/>
              </w:rPr>
              <w:t>fibromyalgique</w:t>
            </w:r>
            <w:proofErr w:type="spellEnd"/>
            <w:r w:rsidRPr="00385D81">
              <w:rPr>
                <w:rFonts w:ascii="Arial" w:hAnsi="Arial"/>
                <w:color w:val="0000FF"/>
              </w:rPr>
              <w:t xml:space="preserve"> :</w:t>
            </w:r>
            <w:r w:rsidRPr="00385D81">
              <w:rPr>
                <w:rFonts w:ascii="Arial" w:hAnsi="Arial"/>
                <w:color w:val="0000FF"/>
                <w:lang w:val="fr-FR"/>
              </w:rPr>
              <w:t>"</w:t>
            </w:r>
          </w:p>
        </w:tc>
        <w:tc>
          <w:tcPr>
            <w:tcW w:w="279" w:type="dxa"/>
            <w:vAlign w:val="bottom"/>
          </w:tcPr>
          <w:p w:rsidR="005D1A5B" w:rsidRPr="00385D81" w:rsidRDefault="005D1A5B" w:rsidP="00DA05F6">
            <w:pPr>
              <w:spacing w:line="240" w:lineRule="atLeast"/>
              <w:jc w:val="right"/>
              <w:rPr>
                <w:rFonts w:ascii="Arial" w:hAnsi="Arial"/>
                <w:color w:val="0000FF"/>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b/>
                <w:color w:val="0000FF"/>
              </w:rPr>
            </w:pPr>
          </w:p>
        </w:tc>
        <w:tc>
          <w:tcPr>
            <w:tcW w:w="279" w:type="dxa"/>
            <w:vAlign w:val="bottom"/>
          </w:tcPr>
          <w:p w:rsidR="005D1A5B" w:rsidRPr="00385D81" w:rsidRDefault="005D1A5B" w:rsidP="00DA05F6">
            <w:pPr>
              <w:spacing w:line="240" w:lineRule="atLeast"/>
              <w:jc w:val="right"/>
              <w:rPr>
                <w:rFonts w:ascii="Arial" w:hAnsi="Arial"/>
                <w:color w:val="0000FF"/>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b/>
                <w:color w:val="0000FF"/>
                <w:lang w:val="fr-FR"/>
              </w:rPr>
            </w:pPr>
            <w:r w:rsidRPr="00385D81">
              <w:rPr>
                <w:rFonts w:ascii="Arial" w:hAnsi="Arial"/>
                <w:i/>
                <w:color w:val="0000FF"/>
                <w:sz w:val="18"/>
                <w:lang w:val="fr-FR"/>
              </w:rPr>
              <w:t>"A.R. 17.2.2005" (en vigueur 1.4.2005) + "A.R. 26.11.2006" (en vigueur 1.1.2007)</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w:t>
            </w:r>
            <w:r w:rsidRPr="00385D81">
              <w:rPr>
                <w:rFonts w:ascii="Arial" w:hAnsi="Arial" w:cs="Arial"/>
                <w:color w:val="0000FF"/>
                <w:lang w:val="fr-FR"/>
              </w:rPr>
              <w:t xml:space="preserve">Le diagnostic doit être confirmé par un médecin spécialiste en rhumatologie ou en médecine physique et réadaptation sur base d'un examen clinique comprenant les critères de diagnostic de l'ACR (American </w:t>
            </w:r>
            <w:proofErr w:type="spellStart"/>
            <w:r w:rsidRPr="00385D81">
              <w:rPr>
                <w:rFonts w:ascii="Arial" w:hAnsi="Arial" w:cs="Arial"/>
                <w:color w:val="0000FF"/>
                <w:lang w:val="fr-FR"/>
              </w:rPr>
              <w:t>College</w:t>
            </w:r>
            <w:proofErr w:type="spellEnd"/>
            <w:r w:rsidRPr="00385D81">
              <w:rPr>
                <w:rFonts w:ascii="Arial" w:hAnsi="Arial" w:cs="Arial"/>
                <w:color w:val="0000FF"/>
                <w:lang w:val="fr-FR"/>
              </w:rPr>
              <w:t xml:space="preserve"> of </w:t>
            </w:r>
            <w:proofErr w:type="spellStart"/>
            <w:r w:rsidRPr="00385D81">
              <w:rPr>
                <w:rFonts w:ascii="Arial" w:hAnsi="Arial" w:cs="Arial"/>
                <w:color w:val="0000FF"/>
                <w:lang w:val="fr-FR"/>
              </w:rPr>
              <w:t>Rheumatology</w:t>
            </w:r>
            <w:proofErr w:type="spellEnd"/>
            <w:r w:rsidRPr="00385D81">
              <w:rPr>
                <w:rFonts w:ascii="Arial" w:hAnsi="Arial" w:cs="Arial"/>
                <w:color w:val="0000FF"/>
                <w:lang w:val="fr-FR"/>
              </w:rPr>
              <w:t xml:space="preserve">). Cette confirmation signée par le médecin spécialiste doit figurer dans le dossier individuel </w:t>
            </w:r>
            <w:proofErr w:type="spellStart"/>
            <w:r w:rsidRPr="00385D81">
              <w:rPr>
                <w:rFonts w:ascii="Arial" w:hAnsi="Arial" w:cs="Arial"/>
                <w:color w:val="0000FF"/>
                <w:lang w:val="fr-FR"/>
              </w:rPr>
              <w:t>kinésithérapeutique</w:t>
            </w:r>
            <w:proofErr w:type="spellEnd"/>
            <w:r w:rsidRPr="00385D81">
              <w:rPr>
                <w:rFonts w:ascii="Arial" w:hAnsi="Arial" w:cs="Arial"/>
                <w:color w:val="0000FF"/>
                <w:lang w:val="fr-FR"/>
              </w:rPr>
              <w:t xml:space="preserve"> et préciser que les critères de diagnostic utilisés sont bien ceux de l'ACR.</w:t>
            </w:r>
            <w:r w:rsidRPr="00385D81">
              <w:rPr>
                <w:rFonts w:ascii="Arial" w:hAnsi="Arial"/>
                <w:color w:val="0000FF"/>
                <w:lang w:val="fr-FR"/>
              </w:rPr>
              <w: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i/>
                <w:color w:val="0000FF"/>
                <w:sz w:val="18"/>
              </w:rPr>
              <w:t xml:space="preserve">"A.R. 17.2.2005" (en </w:t>
            </w:r>
            <w:proofErr w:type="spellStart"/>
            <w:r w:rsidRPr="00385D81">
              <w:rPr>
                <w:rFonts w:ascii="Arial" w:hAnsi="Arial"/>
                <w:i/>
                <w:color w:val="0000FF"/>
                <w:sz w:val="18"/>
              </w:rPr>
              <w:t>vigueur</w:t>
            </w:r>
            <w:proofErr w:type="spellEnd"/>
            <w:r w:rsidRPr="00385D81">
              <w:rPr>
                <w:rFonts w:ascii="Arial" w:hAnsi="Arial"/>
                <w:i/>
                <w:color w:val="0000FF"/>
                <w:sz w:val="18"/>
              </w:rPr>
              <w:t xml:space="preserve"> 1.4.2005)</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"Avant la fin de chaque année civile qui suit l'année au cours de laquelle la 1</w:t>
            </w:r>
            <w:r w:rsidRPr="00385D81">
              <w:rPr>
                <w:rFonts w:ascii="Arial" w:hAnsi="Arial"/>
                <w:color w:val="0000FF"/>
                <w:vertAlign w:val="superscript"/>
                <w:lang w:val="fr-FR"/>
              </w:rPr>
              <w:t>re</w:t>
            </w:r>
            <w:r w:rsidRPr="00385D81">
              <w:rPr>
                <w:rFonts w:ascii="Arial" w:hAnsi="Arial"/>
                <w:color w:val="0000FF"/>
                <w:lang w:val="fr-FR"/>
              </w:rPr>
              <w:t xml:space="preserve"> prestation du traitement a eu lieu, le médecin spécialiste susmentionné réévaluera l'évolution de la symptomatologie du patient afin de confirmer la nécessité de poursuivre le traitement dans le cadre du § 14. Cette confirmation signée par le médecin spécialiste doit figurer dans le dossier individuel </w:t>
            </w:r>
            <w:proofErr w:type="spellStart"/>
            <w:r w:rsidRPr="00385D81">
              <w:rPr>
                <w:rFonts w:ascii="Arial" w:hAnsi="Arial"/>
                <w:color w:val="0000FF"/>
                <w:lang w:val="fr-FR"/>
              </w:rPr>
              <w:t>kinésithérapeutique</w:t>
            </w:r>
            <w:proofErr w:type="spellEnd"/>
            <w:r w:rsidRPr="00385D81">
              <w:rPr>
                <w:rFonts w:ascii="Arial" w:hAnsi="Arial"/>
                <w:color w:val="0000FF"/>
                <w:lang w:val="fr-FR"/>
              </w:rPr>
              <w: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b/>
                <w:color w:val="0000FF"/>
                <w:lang w:val="fr-FR"/>
              </w:rPr>
              <w:t>g)</w:t>
            </w:r>
            <w:r w:rsidRPr="00385D81">
              <w:rPr>
                <w:rFonts w:ascii="Arial" w:hAnsi="Arial"/>
                <w:color w:val="0000FF"/>
                <w:lang w:val="fr-FR"/>
              </w:rPr>
              <w:t xml:space="preserve"> Dystonie cervicale primaire démontrée par un rapport diagnostique établi par un médecin-</w:t>
            </w:r>
            <w:proofErr w:type="spellStart"/>
            <w:r w:rsidRPr="00385D81">
              <w:rPr>
                <w:rFonts w:ascii="Arial" w:hAnsi="Arial"/>
                <w:color w:val="0000FF"/>
                <w:lang w:val="fr-FR"/>
              </w:rPr>
              <w:t>specialiste</w:t>
            </w:r>
            <w:proofErr w:type="spellEnd"/>
            <w:r w:rsidRPr="00385D81">
              <w:rPr>
                <w:rFonts w:ascii="Arial" w:hAnsi="Arial"/>
                <w:color w:val="0000FF"/>
                <w:lang w:val="fr-FR"/>
              </w:rPr>
              <w:t xml:space="preserve"> en neurologie."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i/>
                <w:color w:val="0000FF"/>
                <w:sz w:val="18"/>
                <w:lang w:val="fr-FR"/>
              </w:rPr>
              <w:t>"A.R. 26.4.2009" (en vigueur 1.8.2009)</w:t>
            </w:r>
            <w:r>
              <w:rPr>
                <w:rFonts w:ascii="Arial" w:hAnsi="Arial"/>
                <w:i/>
                <w:color w:val="0000FF"/>
                <w:sz w:val="18"/>
                <w:lang w:val="fr-FR"/>
              </w:rPr>
              <w:t xml:space="preserve"> + </w:t>
            </w:r>
            <w:r w:rsidRPr="00664B71">
              <w:rPr>
                <w:rFonts w:ascii="Arial" w:hAnsi="Arial"/>
                <w:i/>
                <w:color w:val="0000FF"/>
                <w:sz w:val="18"/>
                <w:lang w:val="fr-BE"/>
              </w:rPr>
              <w:t xml:space="preserve">"A.R. </w:t>
            </w:r>
            <w:r>
              <w:rPr>
                <w:rFonts w:ascii="Arial" w:hAnsi="Arial"/>
                <w:i/>
                <w:color w:val="0000FF"/>
                <w:sz w:val="18"/>
                <w:lang w:val="fr-BE"/>
              </w:rPr>
              <w:t>22</w:t>
            </w:r>
            <w:r w:rsidRPr="00664B71">
              <w:rPr>
                <w:rFonts w:ascii="Arial" w:hAnsi="Arial"/>
                <w:i/>
                <w:color w:val="0000FF"/>
                <w:sz w:val="18"/>
                <w:lang w:val="fr-BE"/>
              </w:rPr>
              <w:t>.</w:t>
            </w:r>
            <w:r>
              <w:rPr>
                <w:rFonts w:ascii="Arial" w:hAnsi="Arial"/>
                <w:i/>
                <w:color w:val="0000FF"/>
                <w:sz w:val="18"/>
                <w:lang w:val="fr-BE"/>
              </w:rPr>
              <w:t>7</w:t>
            </w:r>
            <w:r w:rsidRPr="00664B71">
              <w:rPr>
                <w:rFonts w:ascii="Arial" w:hAnsi="Arial"/>
                <w:i/>
                <w:color w:val="0000FF"/>
                <w:sz w:val="18"/>
                <w:lang w:val="fr-BE"/>
              </w:rPr>
              <w:t>.20</w:t>
            </w:r>
            <w:r>
              <w:rPr>
                <w:rFonts w:ascii="Arial" w:hAnsi="Arial"/>
                <w:i/>
                <w:color w:val="0000FF"/>
                <w:sz w:val="18"/>
                <w:lang w:val="fr-BE"/>
              </w:rPr>
              <w:t>1</w:t>
            </w:r>
            <w:r w:rsidRPr="00664B71">
              <w:rPr>
                <w:rFonts w:ascii="Arial" w:hAnsi="Arial"/>
                <w:i/>
                <w:color w:val="0000FF"/>
                <w:sz w:val="18"/>
                <w:lang w:val="fr-BE"/>
              </w:rPr>
              <w:t>0" (en vigueur 1.</w:t>
            </w:r>
            <w:r>
              <w:rPr>
                <w:rFonts w:ascii="Arial" w:hAnsi="Arial"/>
                <w:i/>
                <w:color w:val="0000FF"/>
                <w:sz w:val="18"/>
                <w:lang w:val="fr-BE"/>
              </w:rPr>
              <w:t>9</w:t>
            </w:r>
            <w:r w:rsidRPr="00664B71">
              <w:rPr>
                <w:rFonts w:ascii="Arial" w:hAnsi="Arial"/>
                <w:i/>
                <w:color w:val="0000FF"/>
                <w:sz w:val="18"/>
                <w:lang w:val="fr-BE"/>
              </w:rPr>
              <w:t>.20</w:t>
            </w:r>
            <w:r>
              <w:rPr>
                <w:rFonts w:ascii="Arial" w:hAnsi="Arial"/>
                <w:i/>
                <w:color w:val="0000FF"/>
                <w:sz w:val="18"/>
                <w:lang w:val="fr-BE"/>
              </w:rPr>
              <w:t>1</w:t>
            </w:r>
            <w:r w:rsidRPr="00664B71">
              <w:rPr>
                <w:rFonts w:ascii="Arial" w:hAnsi="Arial"/>
                <w:i/>
                <w:color w:val="0000FF"/>
                <w:sz w:val="18"/>
                <w:lang w:val="fr-BE"/>
              </w:rPr>
              <w:t>0)</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b/>
                <w:color w:val="0000FF"/>
                <w:lang w:val="fr-FR"/>
              </w:rPr>
              <w:t>"</w:t>
            </w:r>
            <w:r w:rsidRPr="00385D81">
              <w:rPr>
                <w:rFonts w:ascii="Arial" w:hAnsi="Arial"/>
                <w:b/>
                <w:snapToGrid w:val="0"/>
                <w:color w:val="0000FF"/>
                <w:lang w:val="fr-FR"/>
              </w:rPr>
              <w:t>h)</w:t>
            </w:r>
            <w:r w:rsidRPr="00385D81">
              <w:rPr>
                <w:rFonts w:ascii="Arial" w:hAnsi="Arial"/>
                <w:snapToGrid w:val="0"/>
                <w:color w:val="0000FF"/>
                <w:lang w:val="fr-FR"/>
              </w:rPr>
              <w:t xml:space="preserve"> </w:t>
            </w:r>
            <w:proofErr w:type="spellStart"/>
            <w:r w:rsidRPr="00385D81">
              <w:rPr>
                <w:rFonts w:ascii="Arial" w:hAnsi="Arial"/>
                <w:snapToGrid w:val="0"/>
                <w:color w:val="0000FF"/>
                <w:lang w:val="fr-FR"/>
              </w:rPr>
              <w:t>Lymphoedème</w:t>
            </w:r>
            <w:proofErr w:type="spellEnd"/>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snapToGrid w:val="0"/>
                <w:color w:val="0000FF"/>
                <w:lang w:val="fr-FR"/>
              </w:rPr>
              <w:t xml:space="preserve">1) En cas d’atteinte unilatérale au niveau d’un membre (supérieur ou inférieur) pour un  </w:t>
            </w:r>
            <w:proofErr w:type="spellStart"/>
            <w:r w:rsidRPr="00385D81">
              <w:rPr>
                <w:rFonts w:ascii="Arial" w:hAnsi="Arial"/>
                <w:snapToGrid w:val="0"/>
                <w:color w:val="0000FF"/>
                <w:lang w:val="fr-FR"/>
              </w:rPr>
              <w:t>lymphoedème</w:t>
            </w:r>
            <w:proofErr w:type="spellEnd"/>
            <w:r w:rsidRPr="00385D81">
              <w:rPr>
                <w:rFonts w:ascii="Arial" w:hAnsi="Arial"/>
                <w:snapToGrid w:val="0"/>
                <w:color w:val="0000FF"/>
                <w:lang w:val="fr-FR"/>
              </w:rPr>
              <w:t xml:space="preserve"> post-</w:t>
            </w:r>
            <w:proofErr w:type="spellStart"/>
            <w:r w:rsidRPr="00385D81">
              <w:rPr>
                <w:rFonts w:ascii="Arial" w:hAnsi="Arial"/>
                <w:snapToGrid w:val="0"/>
                <w:color w:val="0000FF"/>
                <w:lang w:val="fr-FR"/>
              </w:rPr>
              <w:t>radiothérapeutique</w:t>
            </w:r>
            <w:proofErr w:type="spellEnd"/>
            <w:r w:rsidRPr="00385D81">
              <w:rPr>
                <w:rFonts w:ascii="Arial" w:hAnsi="Arial"/>
                <w:snapToGrid w:val="0"/>
                <w:color w:val="0000FF"/>
                <w:lang w:val="fr-FR"/>
              </w:rPr>
              <w:t xml:space="preserve"> ou post-chirurgical répondant aux critères suivants :</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snapToGrid w:val="0"/>
                <w:color w:val="0000FF"/>
                <w:lang w:val="fr-FR"/>
              </w:rPr>
              <w:t xml:space="preserve">- soit une </w:t>
            </w:r>
            <w:proofErr w:type="spellStart"/>
            <w:r w:rsidRPr="00385D81">
              <w:rPr>
                <w:rFonts w:ascii="Arial" w:hAnsi="Arial"/>
                <w:snapToGrid w:val="0"/>
                <w:color w:val="0000FF"/>
                <w:lang w:val="fr-FR"/>
              </w:rPr>
              <w:t>périmétrie</w:t>
            </w:r>
            <w:proofErr w:type="spellEnd"/>
            <w:r w:rsidRPr="00385D81">
              <w:rPr>
                <w:rFonts w:ascii="Arial" w:hAnsi="Arial"/>
                <w:snapToGrid w:val="0"/>
                <w:color w:val="0000FF"/>
                <w:lang w:val="fr-FR"/>
              </w:rPr>
              <w:t xml:space="preserve"> effectuée sur l’ensemble du membre ou une volumétrie de la main ou du pied montre une différence par rapport au membre controlatéral de + 5 %. Ces mesures doivent être effectuées selon les protocoles fixés par le Comité de l’assurance soins de santé, sur proposition du Collège des médecins-directeurs.</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snapToGrid w:val="0"/>
                <w:color w:val="0000FF"/>
                <w:lang w:val="fr-FR"/>
              </w:rPr>
              <w:t xml:space="preserve">- soit une </w:t>
            </w:r>
            <w:proofErr w:type="spellStart"/>
            <w:r w:rsidRPr="00385D81">
              <w:rPr>
                <w:rFonts w:ascii="Arial" w:hAnsi="Arial"/>
                <w:snapToGrid w:val="0"/>
                <w:color w:val="0000FF"/>
                <w:lang w:val="fr-FR"/>
              </w:rPr>
              <w:t>lymphoscintigraphie</w:t>
            </w:r>
            <w:proofErr w:type="spellEnd"/>
            <w:r w:rsidRPr="00385D81">
              <w:rPr>
                <w:rFonts w:ascii="Arial" w:hAnsi="Arial"/>
                <w:snapToGrid w:val="0"/>
                <w:color w:val="0000FF"/>
                <w:lang w:val="fr-FR"/>
              </w:rPr>
              <w:t xml:space="preserve"> en trois temps atteste de la gravité du diagnostic avec présence de deux critères mineurs selon la classification </w:t>
            </w:r>
            <w:proofErr w:type="spellStart"/>
            <w:r w:rsidRPr="00385D81">
              <w:rPr>
                <w:rFonts w:ascii="Arial" w:hAnsi="Arial"/>
                <w:snapToGrid w:val="0"/>
                <w:color w:val="0000FF"/>
                <w:lang w:val="fr-FR"/>
              </w:rPr>
              <w:t>lymphoscintigraphique</w:t>
            </w:r>
            <w:proofErr w:type="spellEnd"/>
            <w:r w:rsidRPr="00385D81">
              <w:rPr>
                <w:rFonts w:ascii="Arial" w:hAnsi="Arial"/>
                <w:snapToGrid w:val="0"/>
                <w:color w:val="0000FF"/>
                <w:lang w:val="fr-FR"/>
              </w:rPr>
              <w:t xml:space="preserve"> des œdèmes des membres visant à leur prise en charge </w:t>
            </w:r>
            <w:proofErr w:type="spellStart"/>
            <w:r w:rsidRPr="00385D81">
              <w:rPr>
                <w:rFonts w:ascii="Arial" w:hAnsi="Arial"/>
                <w:snapToGrid w:val="0"/>
                <w:color w:val="0000FF"/>
                <w:lang w:val="fr-FR"/>
              </w:rPr>
              <w:t>kinésithérapeutique</w:t>
            </w:r>
            <w:proofErr w:type="spellEnd"/>
            <w:r w:rsidRPr="00385D81">
              <w:rPr>
                <w:rFonts w:ascii="Arial" w:hAnsi="Arial"/>
                <w:snapToGrid w:val="0"/>
                <w:color w:val="0000FF"/>
                <w:lang w:val="fr-FR"/>
              </w:rPr>
              <w:t xml:space="preserve">. Cette classification est fixée par le Comité de l’assurance soins de santé, sur proposition du Collège des médecins-directeurs. </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snapToGrid w:val="0"/>
                <w:color w:val="0000FF"/>
                <w:lang w:val="fr-FR"/>
              </w:rPr>
              <w:t xml:space="preserve">2) Pour tous les autres types de </w:t>
            </w:r>
            <w:proofErr w:type="spellStart"/>
            <w:r w:rsidRPr="00385D81">
              <w:rPr>
                <w:rFonts w:ascii="Arial" w:hAnsi="Arial"/>
                <w:snapToGrid w:val="0"/>
                <w:color w:val="0000FF"/>
                <w:lang w:val="fr-FR"/>
              </w:rPr>
              <w:t>lymphoedème</w:t>
            </w:r>
            <w:proofErr w:type="spellEnd"/>
            <w:r w:rsidRPr="00385D81">
              <w:rPr>
                <w:rFonts w:ascii="Arial" w:hAnsi="Arial"/>
                <w:snapToGrid w:val="0"/>
                <w:color w:val="0000FF"/>
                <w:lang w:val="fr-FR"/>
              </w:rPr>
              <w:t xml:space="preserve">, une </w:t>
            </w:r>
            <w:proofErr w:type="spellStart"/>
            <w:r w:rsidRPr="00385D81">
              <w:rPr>
                <w:rFonts w:ascii="Arial" w:hAnsi="Arial"/>
                <w:snapToGrid w:val="0"/>
                <w:color w:val="0000FF"/>
                <w:lang w:val="fr-FR"/>
              </w:rPr>
              <w:t>lymphoscintigraphie</w:t>
            </w:r>
            <w:proofErr w:type="spellEnd"/>
            <w:r w:rsidRPr="00385D81">
              <w:rPr>
                <w:rFonts w:ascii="Arial" w:hAnsi="Arial"/>
                <w:snapToGrid w:val="0"/>
                <w:color w:val="0000FF"/>
                <w:lang w:val="fr-FR"/>
              </w:rPr>
              <w:t xml:space="preserve"> en trois temps doit attester du diagnostic avec présence de deux critères mineurs selon la classification </w:t>
            </w:r>
            <w:proofErr w:type="spellStart"/>
            <w:r w:rsidRPr="00385D81">
              <w:rPr>
                <w:rFonts w:ascii="Arial" w:hAnsi="Arial"/>
                <w:snapToGrid w:val="0"/>
                <w:color w:val="0000FF"/>
                <w:lang w:val="fr-FR"/>
              </w:rPr>
              <w:t>lymphoscintigraphique</w:t>
            </w:r>
            <w:proofErr w:type="spellEnd"/>
            <w:r w:rsidRPr="00385D81">
              <w:rPr>
                <w:rFonts w:ascii="Arial" w:hAnsi="Arial"/>
                <w:snapToGrid w:val="0"/>
                <w:color w:val="0000FF"/>
                <w:lang w:val="fr-FR"/>
              </w:rPr>
              <w:t xml:space="preserve"> des œdèmes visant à leur prise en charge </w:t>
            </w:r>
            <w:proofErr w:type="spellStart"/>
            <w:r w:rsidRPr="00385D81">
              <w:rPr>
                <w:rFonts w:ascii="Arial" w:hAnsi="Arial"/>
                <w:snapToGrid w:val="0"/>
                <w:color w:val="0000FF"/>
                <w:lang w:val="fr-FR"/>
              </w:rPr>
              <w:t>kinésithérapeutique</w:t>
            </w:r>
            <w:proofErr w:type="spellEnd"/>
            <w:r w:rsidRPr="00385D81">
              <w:rPr>
                <w:rFonts w:ascii="Arial" w:hAnsi="Arial"/>
                <w:snapToGrid w:val="0"/>
                <w:color w:val="0000FF"/>
                <w:lang w:val="fr-FR"/>
              </w:rPr>
              <w: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0B6F72" w:rsidRPr="006B3DF4" w:rsidTr="00DA05F6">
        <w:trPr>
          <w:cantSplit/>
        </w:trPr>
        <w:tc>
          <w:tcPr>
            <w:tcW w:w="289" w:type="dxa"/>
          </w:tcPr>
          <w:p w:rsidR="000B6F72" w:rsidRDefault="000B6F72" w:rsidP="00DA05F6">
            <w:pPr>
              <w:spacing w:line="240" w:lineRule="atLeast"/>
              <w:rPr>
                <w:rFonts w:ascii="Arial" w:hAnsi="Arial"/>
                <w:color w:val="0000FF"/>
                <w:lang w:val="fr-FR"/>
              </w:rPr>
            </w:pPr>
          </w:p>
          <w:p w:rsidR="000B6F72" w:rsidRDefault="000B6F72" w:rsidP="00DA05F6">
            <w:pPr>
              <w:spacing w:line="240" w:lineRule="atLeast"/>
              <w:rPr>
                <w:rFonts w:ascii="Arial" w:hAnsi="Arial"/>
                <w:color w:val="0000FF"/>
                <w:lang w:val="fr-FR"/>
              </w:rPr>
            </w:pPr>
          </w:p>
          <w:p w:rsidR="000B6F72" w:rsidRPr="00385D81" w:rsidRDefault="000B6F72" w:rsidP="00DA05F6">
            <w:pPr>
              <w:spacing w:line="240" w:lineRule="atLeast"/>
              <w:rPr>
                <w:rFonts w:ascii="Arial" w:hAnsi="Arial"/>
                <w:color w:val="0000FF"/>
                <w:lang w:val="fr-FR"/>
              </w:rPr>
            </w:pPr>
          </w:p>
        </w:tc>
        <w:tc>
          <w:tcPr>
            <w:tcW w:w="578" w:type="dxa"/>
          </w:tcPr>
          <w:p w:rsidR="000B6F72" w:rsidRPr="00385D81" w:rsidRDefault="000B6F72" w:rsidP="00DA05F6">
            <w:pPr>
              <w:spacing w:line="240" w:lineRule="atLeast"/>
              <w:rPr>
                <w:rFonts w:ascii="Arial" w:hAnsi="Arial"/>
                <w:color w:val="0000FF"/>
                <w:lang w:val="fr-FR"/>
              </w:rPr>
            </w:pPr>
          </w:p>
        </w:tc>
        <w:tc>
          <w:tcPr>
            <w:tcW w:w="873" w:type="dxa"/>
          </w:tcPr>
          <w:p w:rsidR="000B6F72" w:rsidRPr="00385D81" w:rsidRDefault="000B6F72" w:rsidP="00DA05F6">
            <w:pPr>
              <w:spacing w:line="240" w:lineRule="atLeast"/>
              <w:rPr>
                <w:rFonts w:ascii="Arial" w:hAnsi="Arial"/>
                <w:color w:val="0000FF"/>
                <w:lang w:val="fr-FR"/>
              </w:rPr>
            </w:pPr>
          </w:p>
        </w:tc>
        <w:tc>
          <w:tcPr>
            <w:tcW w:w="892" w:type="dxa"/>
          </w:tcPr>
          <w:p w:rsidR="000B6F72" w:rsidRPr="00385D81" w:rsidRDefault="000B6F72" w:rsidP="00DA05F6">
            <w:pPr>
              <w:spacing w:line="240" w:lineRule="atLeast"/>
              <w:rPr>
                <w:rFonts w:ascii="Arial" w:hAnsi="Arial"/>
                <w:color w:val="0000FF"/>
                <w:lang w:val="fr-FR"/>
              </w:rPr>
            </w:pPr>
          </w:p>
        </w:tc>
        <w:tc>
          <w:tcPr>
            <w:tcW w:w="6717" w:type="dxa"/>
            <w:gridSpan w:val="6"/>
          </w:tcPr>
          <w:p w:rsidR="000B6F72" w:rsidRPr="00385D81" w:rsidRDefault="000B6F72" w:rsidP="00DA05F6">
            <w:pPr>
              <w:spacing w:line="240" w:lineRule="atLeast"/>
              <w:jc w:val="both"/>
              <w:rPr>
                <w:rFonts w:ascii="Arial" w:hAnsi="Arial"/>
                <w:snapToGrid w:val="0"/>
                <w:color w:val="0000FF"/>
                <w:lang w:val="fr-FR"/>
              </w:rPr>
            </w:pPr>
          </w:p>
        </w:tc>
        <w:tc>
          <w:tcPr>
            <w:tcW w:w="279" w:type="dxa"/>
            <w:vAlign w:val="bottom"/>
          </w:tcPr>
          <w:p w:rsidR="000B6F72" w:rsidRPr="00385D81" w:rsidRDefault="000B6F72"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snapToGrid w:val="0"/>
                <w:color w:val="0000FF"/>
                <w:lang w:val="fr-FR"/>
              </w:rPr>
              <w:t xml:space="preserve">Pour les situations pathologiques énumérées à la fin du présent alinéa, une </w:t>
            </w:r>
            <w:proofErr w:type="spellStart"/>
            <w:r w:rsidRPr="00385D81">
              <w:rPr>
                <w:rFonts w:ascii="Arial" w:hAnsi="Arial"/>
                <w:snapToGrid w:val="0"/>
                <w:color w:val="0000FF"/>
                <w:lang w:val="fr-FR"/>
              </w:rPr>
              <w:t>lymphoscintigraphie</w:t>
            </w:r>
            <w:proofErr w:type="spellEnd"/>
            <w:r w:rsidRPr="00385D81">
              <w:rPr>
                <w:rFonts w:ascii="Arial" w:hAnsi="Arial"/>
                <w:snapToGrid w:val="0"/>
                <w:color w:val="0000FF"/>
                <w:lang w:val="fr-FR"/>
              </w:rPr>
              <w:t xml:space="preserve"> n’est pas exigée. Néanmoins, un rapport motivé du médecin spécialiste justifiant le diagnostic et la nécessité des soins doit être maintenue à la disposition du médecin-conseil et mentionnée dans le dossier du bénéficiaire, décrit au § 9 du présent article. Ces situations pathologiques sont les suivantes :</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425" w:type="dxa"/>
            <w:gridSpan w:val="2"/>
          </w:tcPr>
          <w:p w:rsidR="005D1A5B" w:rsidRPr="00385D81" w:rsidRDefault="005D1A5B" w:rsidP="00DA05F6">
            <w:pPr>
              <w:spacing w:line="240" w:lineRule="atLeast"/>
              <w:jc w:val="right"/>
              <w:rPr>
                <w:rFonts w:ascii="Arial" w:hAnsi="Arial"/>
                <w:color w:val="0000FF"/>
                <w:lang w:val="fr-FR"/>
              </w:rPr>
            </w:pPr>
            <w:r w:rsidRPr="00385D81">
              <w:rPr>
                <w:rFonts w:ascii="Arial" w:hAnsi="Arial"/>
                <w:color w:val="0000FF"/>
                <w:lang w:val="fr-FR"/>
              </w:rPr>
              <w:t>-</w:t>
            </w:r>
          </w:p>
        </w:tc>
        <w:tc>
          <w:tcPr>
            <w:tcW w:w="6292" w:type="dxa"/>
            <w:gridSpan w:val="4"/>
          </w:tcPr>
          <w:p w:rsidR="005D1A5B" w:rsidRPr="00385D81" w:rsidRDefault="005D1A5B" w:rsidP="00DA05F6">
            <w:pPr>
              <w:spacing w:line="240" w:lineRule="atLeast"/>
              <w:jc w:val="both"/>
              <w:rPr>
                <w:rFonts w:ascii="Arial" w:hAnsi="Arial"/>
                <w:color w:val="0000FF"/>
                <w:lang w:val="fr-FR"/>
              </w:rPr>
            </w:pPr>
            <w:r w:rsidRPr="00385D81">
              <w:rPr>
                <w:rFonts w:ascii="Arial" w:hAnsi="Arial"/>
                <w:snapToGrid w:val="0"/>
                <w:color w:val="0000FF"/>
                <w:lang w:val="fr-FR"/>
              </w:rPr>
              <w:t xml:space="preserve">bénéficiaires de moins de 14 ans pour lesquels la réalisation d’une </w:t>
            </w:r>
            <w:proofErr w:type="spellStart"/>
            <w:r w:rsidRPr="00385D81">
              <w:rPr>
                <w:rFonts w:ascii="Arial" w:hAnsi="Arial"/>
                <w:snapToGrid w:val="0"/>
                <w:color w:val="0000FF"/>
                <w:lang w:val="fr-FR"/>
              </w:rPr>
              <w:t>lymphoscintigraphie</w:t>
            </w:r>
            <w:proofErr w:type="spellEnd"/>
            <w:r w:rsidRPr="00385D81">
              <w:rPr>
                <w:rFonts w:ascii="Arial" w:hAnsi="Arial"/>
                <w:snapToGrid w:val="0"/>
                <w:color w:val="0000FF"/>
                <w:lang w:val="fr-FR"/>
              </w:rPr>
              <w:t xml:space="preserve"> en trois temps n’est pas indiquée.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425" w:type="dxa"/>
            <w:gridSpan w:val="2"/>
          </w:tcPr>
          <w:p w:rsidR="005D1A5B" w:rsidRPr="00385D81" w:rsidRDefault="005D1A5B" w:rsidP="00DA05F6">
            <w:pPr>
              <w:spacing w:line="240" w:lineRule="atLeast"/>
              <w:jc w:val="right"/>
              <w:rPr>
                <w:rFonts w:ascii="Arial" w:hAnsi="Arial"/>
                <w:color w:val="0000FF"/>
                <w:lang w:val="fr-FR"/>
              </w:rPr>
            </w:pPr>
            <w:r w:rsidRPr="00385D81">
              <w:rPr>
                <w:rFonts w:ascii="Arial" w:hAnsi="Arial"/>
                <w:color w:val="0000FF"/>
                <w:lang w:val="fr-FR"/>
              </w:rPr>
              <w:t>-</w:t>
            </w:r>
          </w:p>
        </w:tc>
        <w:tc>
          <w:tcPr>
            <w:tcW w:w="6292" w:type="dxa"/>
            <w:gridSpan w:val="4"/>
          </w:tcPr>
          <w:p w:rsidR="005D1A5B" w:rsidRPr="00385D81" w:rsidRDefault="005D1A5B" w:rsidP="00DA05F6">
            <w:pPr>
              <w:spacing w:line="240" w:lineRule="atLeast"/>
              <w:jc w:val="both"/>
              <w:rPr>
                <w:rFonts w:ascii="Arial" w:hAnsi="Arial"/>
                <w:color w:val="0000FF"/>
                <w:lang w:val="fr-FR"/>
              </w:rPr>
            </w:pPr>
            <w:r w:rsidRPr="00385D81">
              <w:rPr>
                <w:rFonts w:ascii="Arial" w:hAnsi="Arial"/>
                <w:snapToGrid w:val="0"/>
                <w:color w:val="0000FF"/>
                <w:lang w:val="fr-FR"/>
              </w:rPr>
              <w:t xml:space="preserve">en cas d’impossibilité physique motivée de réaliser une </w:t>
            </w:r>
            <w:proofErr w:type="spellStart"/>
            <w:r w:rsidRPr="00385D81">
              <w:rPr>
                <w:rFonts w:ascii="Arial" w:hAnsi="Arial"/>
                <w:snapToGrid w:val="0"/>
                <w:color w:val="0000FF"/>
                <w:lang w:val="fr-FR"/>
              </w:rPr>
              <w:t>lymphoscintigraphie</w:t>
            </w:r>
            <w:proofErr w:type="spellEnd"/>
            <w:r w:rsidRPr="00385D81">
              <w:rPr>
                <w:rFonts w:ascii="Arial" w:hAnsi="Arial"/>
                <w:snapToGrid w:val="0"/>
                <w:color w:val="0000FF"/>
                <w:lang w:val="fr-FR"/>
              </w:rPr>
              <w:t xml:space="preserve"> en trois temps.</w:t>
            </w:r>
            <w:r w:rsidRPr="00385D81">
              <w:rPr>
                <w:rFonts w:ascii="Arial" w:hAnsi="Arial"/>
                <w:color w:val="0000FF"/>
                <w:lang w:val="fr-FR"/>
              </w:rPr>
              <w: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425" w:type="dxa"/>
            <w:gridSpan w:val="2"/>
          </w:tcPr>
          <w:p w:rsidR="005D1A5B" w:rsidRPr="00385D81" w:rsidRDefault="005D1A5B" w:rsidP="00DA05F6">
            <w:pPr>
              <w:spacing w:line="240" w:lineRule="atLeast"/>
              <w:jc w:val="right"/>
              <w:rPr>
                <w:rFonts w:ascii="Arial" w:hAnsi="Arial"/>
                <w:color w:val="0000FF"/>
                <w:lang w:val="fr-FR"/>
              </w:rPr>
            </w:pPr>
          </w:p>
        </w:tc>
        <w:tc>
          <w:tcPr>
            <w:tcW w:w="6292" w:type="dxa"/>
            <w:gridSpan w:val="4"/>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i/>
                <w:color w:val="0000FF"/>
                <w:sz w:val="18"/>
                <w:lang w:val="fr-FR"/>
              </w:rPr>
              <w:t>"A.R. 1.7.2006" (en vigueur 1.9.2006) + "A.R. 7.6.2007" (en vigueur 1.9.2006)</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b/>
                <w:color w:val="0000FF"/>
                <w:lang w:val="fr-FR"/>
              </w:rPr>
            </w:pPr>
          </w:p>
        </w:tc>
        <w:tc>
          <w:tcPr>
            <w:tcW w:w="6717" w:type="dxa"/>
            <w:gridSpan w:val="6"/>
          </w:tcPr>
          <w:p w:rsidR="005D1A5B" w:rsidRPr="00385D81" w:rsidRDefault="005D1A5B" w:rsidP="00DA05F6">
            <w:pPr>
              <w:spacing w:line="240" w:lineRule="atLeast"/>
              <w:jc w:val="both"/>
              <w:rPr>
                <w:rFonts w:ascii="Arial" w:hAnsi="Arial"/>
                <w:b/>
                <w:color w:val="0000FF"/>
                <w:lang w:val="fr-FR"/>
              </w:rPr>
            </w:pPr>
            <w:r w:rsidRPr="00385D81">
              <w:rPr>
                <w:rFonts w:ascii="Arial" w:hAnsi="Arial"/>
                <w:b/>
                <w:color w:val="0000FF"/>
                <w:lang w:val="fr-FR"/>
              </w:rPr>
              <w:t xml:space="preserve">"§ 14bis. </w:t>
            </w:r>
            <w:r w:rsidRPr="00385D81">
              <w:rPr>
                <w:rFonts w:ascii="Arial" w:hAnsi="Arial"/>
                <w:color w:val="0000FF"/>
                <w:lang w:val="fr-FR"/>
              </w:rPr>
              <w:t xml:space="preserve">Règles d'application concernant </w:t>
            </w:r>
            <w:r w:rsidRPr="00385D81">
              <w:rPr>
                <w:rFonts w:ascii="Arial" w:hAnsi="Arial" w:cs="Arial"/>
                <w:color w:val="0000FF"/>
                <w:lang w:val="fr-FR"/>
              </w:rPr>
              <w:t>les prestations</w:t>
            </w:r>
            <w:r w:rsidRPr="00385D81">
              <w:rPr>
                <w:rFonts w:ascii="Arial" w:hAnsi="Arial"/>
                <w:color w:val="0000FF"/>
                <w:lang w:val="fr-FR"/>
              </w:rPr>
              <w:t xml:space="preserve"> du § 1</w:t>
            </w:r>
            <w:r w:rsidRPr="00385D81">
              <w:rPr>
                <w:rFonts w:ascii="Arial (W1)" w:hAnsi="Arial (W1)"/>
                <w:color w:val="0000FF"/>
                <w:vertAlign w:val="superscript"/>
                <w:lang w:val="fr-FR"/>
              </w:rPr>
              <w:t>er</w:t>
            </w:r>
            <w:r w:rsidRPr="00385D81">
              <w:rPr>
                <w:rFonts w:ascii="Arial" w:hAnsi="Arial"/>
                <w:color w:val="0000FF"/>
                <w:lang w:val="fr-FR"/>
              </w:rPr>
              <w:t>, 7°.</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b/>
                <w:color w:val="0000FF"/>
                <w:lang w:val="fr-FR"/>
              </w:rPr>
            </w:pPr>
          </w:p>
        </w:tc>
        <w:tc>
          <w:tcPr>
            <w:tcW w:w="6717" w:type="dxa"/>
            <w:gridSpan w:val="6"/>
          </w:tcPr>
          <w:p w:rsidR="005D1A5B" w:rsidRPr="00385D81" w:rsidRDefault="005D1A5B" w:rsidP="00DA05F6">
            <w:pPr>
              <w:spacing w:line="240" w:lineRule="atLeast"/>
              <w:jc w:val="both"/>
              <w:rPr>
                <w:rFonts w:ascii="Arial" w:hAnsi="Arial"/>
                <w:b/>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Dans le présent article, on entend par « patient palliatif à domicile », le bénéficiaire auquel a été accordé l'intervention forfaitaire dont il est question à l'article 2 de l'arrêté royal du 2 décembre 1999 déterminant l'intervention de l'assurance soins de santé obligatoire pour les médicaments, le matériel de soins et les auxiliaires pour les patients palliatifs à domicile visés à l'article 34, 14°, de la loi relative à l'assurance obligatoire soins de santé et indemnités, coordonnée le 14 juillet 1994."</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i/>
                <w:color w:val="0000FF"/>
                <w:sz w:val="18"/>
                <w:lang w:val="fr-FR"/>
              </w:rPr>
              <w:t>"A.R. 1.7.2006" (en vigueur 1.9.2006) + "A.R. 7.6.2007" (en vigueur 1.9.2006)</w:t>
            </w:r>
            <w:r>
              <w:rPr>
                <w:rFonts w:ascii="Arial" w:hAnsi="Arial"/>
                <w:i/>
                <w:color w:val="0000FF"/>
                <w:sz w:val="18"/>
                <w:lang w:val="fr-FR"/>
              </w:rPr>
              <w:t xml:space="preserve"> </w:t>
            </w:r>
            <w:r w:rsidRPr="00385D81">
              <w:rPr>
                <w:rFonts w:ascii="Arial" w:hAnsi="Arial"/>
                <w:i/>
                <w:color w:val="0000FF"/>
                <w:sz w:val="18"/>
                <w:lang w:val="fr-FR"/>
              </w:rPr>
              <w:t xml:space="preserve">+ "A.R. </w:t>
            </w:r>
            <w:r>
              <w:rPr>
                <w:rFonts w:ascii="Arial" w:hAnsi="Arial"/>
                <w:i/>
                <w:color w:val="0000FF"/>
                <w:sz w:val="18"/>
                <w:lang w:val="fr-FR"/>
              </w:rPr>
              <w:t>22</w:t>
            </w:r>
            <w:r w:rsidRPr="00385D81">
              <w:rPr>
                <w:rFonts w:ascii="Arial" w:hAnsi="Arial"/>
                <w:i/>
                <w:color w:val="0000FF"/>
                <w:sz w:val="18"/>
                <w:lang w:val="fr-FR"/>
              </w:rPr>
              <w:t>.</w:t>
            </w:r>
            <w:r>
              <w:rPr>
                <w:rFonts w:ascii="Arial" w:hAnsi="Arial"/>
                <w:i/>
                <w:color w:val="0000FF"/>
                <w:sz w:val="18"/>
                <w:lang w:val="fr-FR"/>
              </w:rPr>
              <w:t>3</w:t>
            </w:r>
            <w:r w:rsidRPr="00385D81">
              <w:rPr>
                <w:rFonts w:ascii="Arial" w:hAnsi="Arial"/>
                <w:i/>
                <w:color w:val="0000FF"/>
                <w:sz w:val="18"/>
                <w:lang w:val="fr-FR"/>
              </w:rPr>
              <w:t>.20</w:t>
            </w:r>
            <w:r>
              <w:rPr>
                <w:rFonts w:ascii="Arial" w:hAnsi="Arial"/>
                <w:i/>
                <w:color w:val="0000FF"/>
                <w:sz w:val="18"/>
                <w:lang w:val="fr-FR"/>
              </w:rPr>
              <w:t>12</w:t>
            </w:r>
            <w:r w:rsidRPr="00385D81">
              <w:rPr>
                <w:rFonts w:ascii="Arial" w:hAnsi="Arial"/>
                <w:i/>
                <w:color w:val="0000FF"/>
                <w:sz w:val="18"/>
                <w:lang w:val="fr-FR"/>
              </w:rPr>
              <w:t>" (en vigueur 1.</w:t>
            </w:r>
            <w:r>
              <w:rPr>
                <w:rFonts w:ascii="Arial" w:hAnsi="Arial"/>
                <w:i/>
                <w:color w:val="0000FF"/>
                <w:sz w:val="18"/>
                <w:lang w:val="fr-FR"/>
              </w:rPr>
              <w:t>6</w:t>
            </w:r>
            <w:r w:rsidRPr="00385D81">
              <w:rPr>
                <w:rFonts w:ascii="Arial" w:hAnsi="Arial"/>
                <w:i/>
                <w:color w:val="0000FF"/>
                <w:sz w:val="18"/>
                <w:lang w:val="fr-FR"/>
              </w:rPr>
              <w:t>.20</w:t>
            </w:r>
            <w:r>
              <w:rPr>
                <w:rFonts w:ascii="Arial" w:hAnsi="Arial"/>
                <w:i/>
                <w:color w:val="0000FF"/>
                <w:sz w:val="18"/>
                <w:lang w:val="fr-FR"/>
              </w:rPr>
              <w:t>12</w:t>
            </w:r>
            <w:r w:rsidRPr="00385D81">
              <w:rPr>
                <w:rFonts w:ascii="Arial" w:hAnsi="Arial"/>
                <w:i/>
                <w:color w:val="0000FF"/>
                <w:sz w:val="18"/>
                <w:lang w:val="fr-FR"/>
              </w:rPr>
              <w: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w:t>
            </w:r>
            <w:r w:rsidRPr="000F6F9F">
              <w:rPr>
                <w:rFonts w:ascii="Arial" w:hAnsi="Arial" w:cs="Arial"/>
                <w:lang w:val="fr-BE" w:eastAsia="nl-BE"/>
              </w:rPr>
              <w:t>L</w:t>
            </w:r>
            <w:r w:rsidRPr="002C2268">
              <w:rPr>
                <w:rFonts w:ascii="Arial" w:hAnsi="Arial"/>
                <w:color w:val="0000FF"/>
                <w:lang w:val="fr-FR"/>
              </w:rPr>
              <w:t>e kinésithérapeute est tenu d'attester au moyen des prestations du § 1</w:t>
            </w:r>
            <w:r w:rsidRPr="001B63B8">
              <w:rPr>
                <w:rFonts w:ascii="Arial" w:hAnsi="Arial"/>
                <w:color w:val="0000FF"/>
                <w:vertAlign w:val="superscript"/>
                <w:lang w:val="fr-FR"/>
              </w:rPr>
              <w:t>er</w:t>
            </w:r>
            <w:r w:rsidRPr="002C2268">
              <w:rPr>
                <w:rFonts w:ascii="Arial" w:hAnsi="Arial"/>
                <w:color w:val="0000FF"/>
                <w:lang w:val="fr-FR"/>
              </w:rPr>
              <w:t xml:space="preserve">, 7°, chaque prestation qu'il dispense, au domicile du patient, à des </w:t>
            </w:r>
            <w:r>
              <w:rPr>
                <w:rFonts w:ascii="Arial" w:hAnsi="Arial"/>
                <w:color w:val="0000FF"/>
                <w:lang w:val="fr-FR"/>
              </w:rPr>
              <w:br/>
            </w:r>
            <w:r w:rsidRPr="002C2268">
              <w:rPr>
                <w:rFonts w:ascii="Arial" w:hAnsi="Arial"/>
                <w:color w:val="0000FF"/>
                <w:lang w:val="fr-FR"/>
              </w:rPr>
              <w:t>« patients palliatifs à domicile ».</w:t>
            </w:r>
            <w:r w:rsidRPr="00385D81">
              <w:rPr>
                <w:rFonts w:ascii="Arial" w:hAnsi="Arial"/>
                <w:color w:val="0000FF"/>
                <w:lang w:val="fr-FR"/>
              </w:rPr>
              <w:t xml:space="preserve"> Cette obligation s'applique même si le patient se trouve dans une situation prévue aux §§ 10, 11, 12 ou 14."</w:t>
            </w:r>
          </w:p>
        </w:tc>
        <w:tc>
          <w:tcPr>
            <w:tcW w:w="279" w:type="dxa"/>
            <w:vAlign w:val="bottom"/>
          </w:tcPr>
          <w:p w:rsidR="005D1A5B" w:rsidRDefault="005D1A5B" w:rsidP="00DA05F6">
            <w:pPr>
              <w:spacing w:line="240" w:lineRule="atLeast"/>
              <w:jc w:val="right"/>
              <w:rPr>
                <w:rFonts w:ascii="Arial" w:hAnsi="Arial"/>
                <w:color w:val="0000FF"/>
                <w:lang w:val="fr-FR"/>
              </w:rPr>
            </w:pPr>
          </w:p>
          <w:p w:rsidR="005D1A5B" w:rsidRDefault="005D1A5B" w:rsidP="00DA05F6">
            <w:pPr>
              <w:spacing w:line="240" w:lineRule="atLeast"/>
              <w:jc w:val="right"/>
              <w:rPr>
                <w:rFonts w:ascii="Arial" w:hAnsi="Arial"/>
                <w:color w:val="0000FF"/>
                <w:lang w:val="fr-FR"/>
              </w:rPr>
            </w:pPr>
          </w:p>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i/>
                <w:color w:val="0000FF"/>
                <w:sz w:val="18"/>
                <w:lang w:val="fr-FR"/>
              </w:rPr>
              <w:t>"A.R. 7.6.2007" (en vigueur 1.9.2006)</w:t>
            </w:r>
            <w:r>
              <w:rPr>
                <w:rFonts w:ascii="Arial" w:hAnsi="Arial"/>
                <w:i/>
                <w:color w:val="0000FF"/>
                <w:sz w:val="18"/>
                <w:lang w:val="fr-FR"/>
              </w:rPr>
              <w:t xml:space="preserve"> + </w:t>
            </w:r>
            <w:r w:rsidRPr="00664B71">
              <w:rPr>
                <w:rFonts w:ascii="Arial" w:hAnsi="Arial"/>
                <w:i/>
                <w:color w:val="0000FF"/>
                <w:sz w:val="18"/>
                <w:lang w:val="fr-BE"/>
              </w:rPr>
              <w:t xml:space="preserve">"A.R. </w:t>
            </w:r>
            <w:r>
              <w:rPr>
                <w:rFonts w:ascii="Arial" w:hAnsi="Arial"/>
                <w:i/>
                <w:color w:val="0000FF"/>
                <w:sz w:val="18"/>
                <w:lang w:val="fr-BE"/>
              </w:rPr>
              <w:t>22</w:t>
            </w:r>
            <w:r w:rsidRPr="00664B71">
              <w:rPr>
                <w:rFonts w:ascii="Arial" w:hAnsi="Arial"/>
                <w:i/>
                <w:color w:val="0000FF"/>
                <w:sz w:val="18"/>
                <w:lang w:val="fr-BE"/>
              </w:rPr>
              <w:t>.</w:t>
            </w:r>
            <w:r>
              <w:rPr>
                <w:rFonts w:ascii="Arial" w:hAnsi="Arial"/>
                <w:i/>
                <w:color w:val="0000FF"/>
                <w:sz w:val="18"/>
                <w:lang w:val="fr-BE"/>
              </w:rPr>
              <w:t>7</w:t>
            </w:r>
            <w:r w:rsidRPr="00664B71">
              <w:rPr>
                <w:rFonts w:ascii="Arial" w:hAnsi="Arial"/>
                <w:i/>
                <w:color w:val="0000FF"/>
                <w:sz w:val="18"/>
                <w:lang w:val="fr-BE"/>
              </w:rPr>
              <w:t>.20</w:t>
            </w:r>
            <w:r>
              <w:rPr>
                <w:rFonts w:ascii="Arial" w:hAnsi="Arial"/>
                <w:i/>
                <w:color w:val="0000FF"/>
                <w:sz w:val="18"/>
                <w:lang w:val="fr-BE"/>
              </w:rPr>
              <w:t>1</w:t>
            </w:r>
            <w:r w:rsidRPr="00664B71">
              <w:rPr>
                <w:rFonts w:ascii="Arial" w:hAnsi="Arial"/>
                <w:i/>
                <w:color w:val="0000FF"/>
                <w:sz w:val="18"/>
                <w:lang w:val="fr-BE"/>
              </w:rPr>
              <w:t>0" (en vigueur 1.</w:t>
            </w:r>
            <w:r>
              <w:rPr>
                <w:rFonts w:ascii="Arial" w:hAnsi="Arial"/>
                <w:i/>
                <w:color w:val="0000FF"/>
                <w:sz w:val="18"/>
                <w:lang w:val="fr-BE"/>
              </w:rPr>
              <w:t>8</w:t>
            </w:r>
            <w:r w:rsidRPr="00664B71">
              <w:rPr>
                <w:rFonts w:ascii="Arial" w:hAnsi="Arial"/>
                <w:i/>
                <w:color w:val="0000FF"/>
                <w:sz w:val="18"/>
                <w:lang w:val="fr-BE"/>
              </w:rPr>
              <w:t>.200</w:t>
            </w:r>
            <w:r>
              <w:rPr>
                <w:rFonts w:ascii="Arial" w:hAnsi="Arial"/>
                <w:i/>
                <w:color w:val="0000FF"/>
                <w:sz w:val="18"/>
                <w:lang w:val="fr-BE"/>
              </w:rPr>
              <w:t>9</w:t>
            </w:r>
            <w:r w:rsidRPr="00664B71">
              <w:rPr>
                <w:rFonts w:ascii="Arial" w:hAnsi="Arial"/>
                <w:i/>
                <w:color w:val="0000FF"/>
                <w:sz w:val="18"/>
                <w:lang w:val="fr-BE"/>
              </w:rPr>
              <w: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w:t>
            </w:r>
            <w:r w:rsidRPr="00147EF5">
              <w:rPr>
                <w:rFonts w:ascii="Arial" w:hAnsi="Arial" w:cs="Arial"/>
                <w:color w:val="0000FF"/>
                <w:lang w:val="fr-FR"/>
              </w:rPr>
              <w:t>La prestation 564233 ne peut être attestée que pour un « patient palliatif à domicile » qui bénéficie également d'un taux réduit des interventions personnelles sur base de l'article 7, § 3, alinéa 2, 3°, de l'arrêté royal du 23 mars 1982</w:t>
            </w:r>
            <w:r w:rsidRPr="00385D81">
              <w:rPr>
                <w:rFonts w:ascii="Arial" w:hAnsi="Arial" w:cs="Arial"/>
                <w:color w:val="0000FF"/>
                <w:lang w:val="fr-FR"/>
              </w:rPr>
              <w:t>. Cette deuxième séance ne peut être portée en compte que si elle a été effectuée au minimum 3 heures après la précédente.</w:t>
            </w:r>
            <w:r w:rsidRPr="00385D81">
              <w:rPr>
                <w:rFonts w:ascii="Arial" w:hAnsi="Arial"/>
                <w:color w:val="0000FF"/>
                <w:lang w:val="fr-FR"/>
              </w:rPr>
              <w: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i/>
                <w:color w:val="0000FF"/>
                <w:sz w:val="18"/>
                <w:lang w:val="fr-FR"/>
              </w:rPr>
              <w:t>"A.R. 7.6.2007" (en vigueur 1.9.2006)</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w:t>
            </w:r>
            <w:r w:rsidRPr="00385D81">
              <w:rPr>
                <w:rFonts w:ascii="Arial" w:hAnsi="Arial" w:cs="Arial"/>
                <w:color w:val="0000FF"/>
                <w:lang w:val="fr-FR"/>
              </w:rPr>
              <w:t>Une deuxième séance dans la même journée ne peut se justifier que si elle est indispensable à l'état de santé du bénéficiaire. La motivation de la nécessité de cette deuxième séance doit être tenue à la disposition du médecin-conseil et figurer dans le dossier du bénéficiaire. Le médecin-conseil peut intervenir à tout moment et refuser le remboursement de la deuxième séance si elle est injustifiée. Il notifie sa décision motivée sans tarder au bénéficiaire avec copie adressée au kinésithérapeute qui prend cours au plus tard le lendemain de la notification de sa décision.</w:t>
            </w:r>
            <w:r w:rsidRPr="00385D81">
              <w:rPr>
                <w:rFonts w:ascii="Arial" w:hAnsi="Arial"/>
                <w:color w:val="0000FF"/>
                <w:lang w:val="fr-FR"/>
              </w:rPr>
              <w: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i/>
                <w:color w:val="0000FF"/>
                <w:sz w:val="18"/>
                <w:lang w:val="fr-FR"/>
              </w:rPr>
              <w:t>"A.R. 29.4.2009" (en vigueur 1.7.2009)</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s="Arial"/>
                <w:color w:val="0000FF"/>
                <w:lang w:val="fr-FR"/>
              </w:rPr>
            </w:pPr>
            <w:r w:rsidRPr="00385D81">
              <w:rPr>
                <w:rFonts w:ascii="Arial" w:hAnsi="Arial"/>
                <w:b/>
                <w:color w:val="0000FF"/>
                <w:lang w:val="fr-FR"/>
              </w:rPr>
              <w:t>"</w:t>
            </w:r>
            <w:r w:rsidRPr="00385D81">
              <w:rPr>
                <w:rFonts w:ascii="Arial" w:hAnsi="Arial" w:cs="Arial"/>
                <w:b/>
                <w:color w:val="0000FF"/>
                <w:lang w:val="fr-FR"/>
              </w:rPr>
              <w:t>§ 14</w:t>
            </w:r>
            <w:r w:rsidRPr="00385D81">
              <w:rPr>
                <w:rFonts w:ascii="Arial" w:hAnsi="Arial" w:cs="Arial"/>
                <w:b/>
                <w:iCs/>
                <w:color w:val="0000FF"/>
                <w:lang w:val="fr-FR"/>
              </w:rPr>
              <w:t>ter</w:t>
            </w:r>
            <w:r w:rsidRPr="00385D81">
              <w:rPr>
                <w:rFonts w:ascii="Arial" w:hAnsi="Arial" w:cs="Arial"/>
                <w:b/>
                <w:color w:val="0000FF"/>
                <w:lang w:val="fr-FR"/>
              </w:rPr>
              <w:t>.</w:t>
            </w:r>
            <w:r w:rsidRPr="00385D81">
              <w:rPr>
                <w:rFonts w:ascii="Arial" w:hAnsi="Arial" w:cs="Arial"/>
                <w:color w:val="0000FF"/>
                <w:lang w:val="fr-FR"/>
              </w:rPr>
              <w:t xml:space="preserve"> Règles d'application concernant les prestations du § 1</w:t>
            </w:r>
            <w:r w:rsidRPr="00385D81">
              <w:rPr>
                <w:rFonts w:ascii="Arial (W1)" w:hAnsi="Arial (W1)" w:cs="Arial"/>
                <w:color w:val="0000FF"/>
                <w:vertAlign w:val="superscript"/>
                <w:lang w:val="fr-FR"/>
              </w:rPr>
              <w:t>er</w:t>
            </w:r>
            <w:r w:rsidRPr="00385D81">
              <w:rPr>
                <w:rFonts w:ascii="Arial" w:hAnsi="Arial" w:cs="Arial"/>
                <w:color w:val="0000FF"/>
                <w:lang w:val="fr-FR"/>
              </w:rPr>
              <w:t>, 8°.</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s="Arial"/>
                <w:color w:val="0000FF"/>
                <w:lang w:val="fr-FR"/>
              </w:rPr>
            </w:pPr>
            <w:r w:rsidRPr="00385D81">
              <w:rPr>
                <w:rFonts w:ascii="Arial" w:hAnsi="Arial" w:cs="Arial"/>
                <w:color w:val="0000FF"/>
                <w:lang w:val="fr-FR"/>
              </w:rPr>
              <w:t>Le kinésithérapeute est tenu d'attester au moyen de la prestation du § 1</w:t>
            </w:r>
            <w:r w:rsidRPr="00385D81">
              <w:rPr>
                <w:rFonts w:ascii="Arial (W1)" w:hAnsi="Arial (W1)" w:cs="Arial"/>
                <w:color w:val="0000FF"/>
                <w:vertAlign w:val="superscript"/>
                <w:lang w:val="fr-FR"/>
              </w:rPr>
              <w:t>er</w:t>
            </w:r>
            <w:r w:rsidRPr="00385D81">
              <w:rPr>
                <w:rFonts w:ascii="Arial" w:hAnsi="Arial" w:cs="Arial"/>
                <w:color w:val="0000FF"/>
                <w:lang w:val="fr-FR"/>
              </w:rPr>
              <w:t>, 8° la prestation dispensée aux patients admis en « hôpital de jour » lorsqu'ils disposent d'une prescription faisant référence à la nécessité d'effectuer une séance de kinésithérapie avant que le bénéficiaire ne quitte l'hôpital.</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0B6F72" w:rsidRPr="006B3DF4" w:rsidTr="00DA05F6">
        <w:trPr>
          <w:cantSplit/>
        </w:trPr>
        <w:tc>
          <w:tcPr>
            <w:tcW w:w="289" w:type="dxa"/>
          </w:tcPr>
          <w:p w:rsidR="000B6F72" w:rsidRPr="00385D81" w:rsidRDefault="000B6F72" w:rsidP="00DA05F6">
            <w:pPr>
              <w:spacing w:line="240" w:lineRule="atLeast"/>
              <w:rPr>
                <w:rFonts w:ascii="Arial" w:hAnsi="Arial"/>
                <w:color w:val="0000FF"/>
                <w:lang w:val="fr-FR"/>
              </w:rPr>
            </w:pPr>
          </w:p>
        </w:tc>
        <w:tc>
          <w:tcPr>
            <w:tcW w:w="578" w:type="dxa"/>
          </w:tcPr>
          <w:p w:rsidR="000B6F72" w:rsidRPr="00385D81" w:rsidRDefault="000B6F72" w:rsidP="00DA05F6">
            <w:pPr>
              <w:spacing w:line="240" w:lineRule="atLeast"/>
              <w:rPr>
                <w:rFonts w:ascii="Arial" w:hAnsi="Arial"/>
                <w:color w:val="0000FF"/>
                <w:lang w:val="fr-FR"/>
              </w:rPr>
            </w:pPr>
          </w:p>
        </w:tc>
        <w:tc>
          <w:tcPr>
            <w:tcW w:w="873" w:type="dxa"/>
          </w:tcPr>
          <w:p w:rsidR="000B6F72" w:rsidRPr="00385D81" w:rsidRDefault="000B6F72" w:rsidP="00DA05F6">
            <w:pPr>
              <w:spacing w:line="240" w:lineRule="atLeast"/>
              <w:rPr>
                <w:rFonts w:ascii="Arial" w:hAnsi="Arial"/>
                <w:color w:val="0000FF"/>
                <w:lang w:val="fr-FR"/>
              </w:rPr>
            </w:pPr>
          </w:p>
        </w:tc>
        <w:tc>
          <w:tcPr>
            <w:tcW w:w="892" w:type="dxa"/>
          </w:tcPr>
          <w:p w:rsidR="000B6F72" w:rsidRPr="00385D81" w:rsidRDefault="000B6F72" w:rsidP="00DA05F6">
            <w:pPr>
              <w:spacing w:line="240" w:lineRule="atLeast"/>
              <w:rPr>
                <w:rFonts w:ascii="Arial" w:hAnsi="Arial"/>
                <w:color w:val="0000FF"/>
                <w:lang w:val="fr-FR"/>
              </w:rPr>
            </w:pPr>
          </w:p>
        </w:tc>
        <w:tc>
          <w:tcPr>
            <w:tcW w:w="6717" w:type="dxa"/>
            <w:gridSpan w:val="6"/>
          </w:tcPr>
          <w:p w:rsidR="000B6F72" w:rsidRPr="00385D81" w:rsidRDefault="000B6F72" w:rsidP="00DA05F6">
            <w:pPr>
              <w:spacing w:line="240" w:lineRule="atLeast"/>
              <w:jc w:val="both"/>
              <w:rPr>
                <w:rFonts w:ascii="Arial" w:hAnsi="Arial" w:cs="Arial"/>
                <w:color w:val="0000FF"/>
                <w:lang w:val="fr-FR"/>
              </w:rPr>
            </w:pPr>
          </w:p>
        </w:tc>
        <w:tc>
          <w:tcPr>
            <w:tcW w:w="279" w:type="dxa"/>
            <w:vAlign w:val="bottom"/>
          </w:tcPr>
          <w:p w:rsidR="000B6F72" w:rsidRPr="00385D81" w:rsidRDefault="000B6F72"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s="Arial"/>
                <w:color w:val="0000FF"/>
                <w:lang w:val="fr-FR"/>
              </w:rPr>
            </w:pPr>
            <w:r w:rsidRPr="00385D81">
              <w:rPr>
                <w:rFonts w:ascii="Arial" w:hAnsi="Arial" w:cs="Arial"/>
                <w:color w:val="0000FF"/>
                <w:lang w:val="fr-FR"/>
              </w:rPr>
              <w:t>Le kinésithérapeute est tenu d'attester au moyen de la prestation du § 1</w:t>
            </w:r>
            <w:r w:rsidRPr="00385D81">
              <w:rPr>
                <w:rFonts w:ascii="Arial (W1)" w:hAnsi="Arial (W1)" w:cs="Arial"/>
                <w:color w:val="0000FF"/>
                <w:vertAlign w:val="superscript"/>
                <w:lang w:val="fr-FR"/>
              </w:rPr>
              <w:t>er</w:t>
            </w:r>
            <w:r w:rsidRPr="00385D81">
              <w:rPr>
                <w:rFonts w:ascii="Arial" w:hAnsi="Arial" w:cs="Arial"/>
                <w:color w:val="0000FF"/>
                <w:lang w:val="fr-FR"/>
              </w:rPr>
              <w:t xml:space="preserve">, 8°, la prestation qu'il dispense aux patients admis en « hôpital de jour » même si le patient se trouve dans une situation prévue aux §§ 10, 11, 12, 13, 14 ou 14 </w:t>
            </w:r>
            <w:r w:rsidRPr="00385D81">
              <w:rPr>
                <w:rFonts w:ascii="Arial" w:hAnsi="Arial" w:cs="Arial"/>
                <w:i/>
                <w:color w:val="0000FF"/>
                <w:lang w:val="fr-FR"/>
              </w:rPr>
              <w:t>bis</w:t>
            </w:r>
            <w:r w:rsidRPr="00385D81">
              <w:rPr>
                <w:rFonts w:ascii="Arial" w:hAnsi="Arial" w:cs="Arial"/>
                <w:color w:val="0000FF"/>
                <w:lang w:val="fr-FR"/>
              </w:rPr>
              <w:t>.</w:t>
            </w:r>
            <w:r w:rsidRPr="00385D81">
              <w:rPr>
                <w:rFonts w:ascii="Arial" w:hAnsi="Arial"/>
                <w:color w:val="0000FF"/>
                <w:lang w:val="fr-FR"/>
              </w:rPr>
              <w: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i/>
                <w:color w:val="0000FF"/>
                <w:sz w:val="18"/>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rPr>
            </w:pPr>
            <w:r w:rsidRPr="00385D81">
              <w:rPr>
                <w:rFonts w:ascii="Arial" w:hAnsi="Arial"/>
                <w:i/>
                <w:color w:val="0000FF"/>
                <w:sz w:val="18"/>
              </w:rPr>
              <w:t xml:space="preserve">"A.R. 18.12.2002" (en </w:t>
            </w:r>
            <w:proofErr w:type="spellStart"/>
            <w:r w:rsidRPr="00385D81">
              <w:rPr>
                <w:rFonts w:ascii="Arial" w:hAnsi="Arial"/>
                <w:i/>
                <w:color w:val="0000FF"/>
                <w:sz w:val="18"/>
              </w:rPr>
              <w:t>vigueur</w:t>
            </w:r>
            <w:proofErr w:type="spellEnd"/>
            <w:r w:rsidRPr="00385D81">
              <w:rPr>
                <w:rFonts w:ascii="Arial" w:hAnsi="Arial"/>
                <w:i/>
                <w:color w:val="0000FF"/>
                <w:sz w:val="18"/>
              </w:rPr>
              <w:t xml:space="preserve"> 1.1.2003)</w:t>
            </w:r>
          </w:p>
        </w:tc>
        <w:tc>
          <w:tcPr>
            <w:tcW w:w="279" w:type="dxa"/>
            <w:vAlign w:val="bottom"/>
          </w:tcPr>
          <w:p w:rsidR="005D1A5B" w:rsidRPr="00385D81" w:rsidRDefault="005D1A5B" w:rsidP="00DA05F6">
            <w:pPr>
              <w:spacing w:line="240" w:lineRule="atLeast"/>
              <w:jc w:val="right"/>
              <w:rPr>
                <w:rFonts w:ascii="Arial" w:hAnsi="Arial"/>
                <w:color w:val="0000FF"/>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rPr>
            </w:pPr>
          </w:p>
        </w:tc>
        <w:tc>
          <w:tcPr>
            <w:tcW w:w="578" w:type="dxa"/>
          </w:tcPr>
          <w:p w:rsidR="005D1A5B" w:rsidRPr="00385D81" w:rsidRDefault="005D1A5B" w:rsidP="00DA05F6">
            <w:pPr>
              <w:spacing w:line="240" w:lineRule="atLeast"/>
              <w:rPr>
                <w:rFonts w:ascii="Arial" w:hAnsi="Arial"/>
                <w:color w:val="0000FF"/>
              </w:rPr>
            </w:pPr>
          </w:p>
        </w:tc>
        <w:tc>
          <w:tcPr>
            <w:tcW w:w="873" w:type="dxa"/>
          </w:tcPr>
          <w:p w:rsidR="005D1A5B" w:rsidRPr="00385D81" w:rsidRDefault="005D1A5B" w:rsidP="00DA05F6">
            <w:pPr>
              <w:spacing w:line="240" w:lineRule="atLeast"/>
              <w:rPr>
                <w:rFonts w:ascii="Arial" w:hAnsi="Arial"/>
                <w:color w:val="0000FF"/>
              </w:rPr>
            </w:pPr>
          </w:p>
        </w:tc>
        <w:tc>
          <w:tcPr>
            <w:tcW w:w="892" w:type="dxa"/>
          </w:tcPr>
          <w:p w:rsidR="005D1A5B" w:rsidRPr="00385D81" w:rsidRDefault="005D1A5B" w:rsidP="00DA05F6">
            <w:pPr>
              <w:spacing w:line="240" w:lineRule="atLeast"/>
              <w:rPr>
                <w:rFonts w:ascii="Arial" w:hAnsi="Arial"/>
                <w:color w:val="0000FF"/>
              </w:rPr>
            </w:pPr>
          </w:p>
        </w:tc>
        <w:tc>
          <w:tcPr>
            <w:tcW w:w="6717" w:type="dxa"/>
            <w:gridSpan w:val="6"/>
          </w:tcPr>
          <w:p w:rsidR="005D1A5B" w:rsidRPr="00385D81" w:rsidRDefault="005D1A5B" w:rsidP="00DA05F6">
            <w:pPr>
              <w:spacing w:line="240" w:lineRule="atLeast"/>
              <w:jc w:val="both"/>
              <w:rPr>
                <w:rFonts w:ascii="Arial" w:hAnsi="Arial"/>
                <w:color w:val="0000FF"/>
              </w:rPr>
            </w:pPr>
            <w:r w:rsidRPr="00385D81">
              <w:rPr>
                <w:rFonts w:ascii="Arial" w:hAnsi="Arial"/>
                <w:b/>
                <w:color w:val="0000FF"/>
                <w:lang w:val="fr-FR"/>
              </w:rPr>
              <w:t>"§ 15.</w:t>
            </w:r>
            <w:r w:rsidRPr="00385D81">
              <w:rPr>
                <w:rFonts w:ascii="Arial" w:hAnsi="Arial"/>
                <w:color w:val="0000FF"/>
                <w:lang w:val="fr-FR"/>
              </w:rPr>
              <w:t xml:space="preserve"> La séance pour laquelle une "durée globale moyenne" d’apport personnel du kinésithérapeute est définie peut être scindée en plusieurs périodes. </w:t>
            </w:r>
            <w:proofErr w:type="spellStart"/>
            <w:r w:rsidRPr="00385D81">
              <w:rPr>
                <w:rFonts w:ascii="Arial" w:hAnsi="Arial"/>
                <w:color w:val="0000FF"/>
              </w:rPr>
              <w:t>Il</w:t>
            </w:r>
            <w:proofErr w:type="spellEnd"/>
            <w:r w:rsidRPr="00385D81">
              <w:rPr>
                <w:rFonts w:ascii="Arial" w:hAnsi="Arial"/>
                <w:color w:val="0000FF"/>
              </w:rPr>
              <w:t xml:space="preserve"> </w:t>
            </w:r>
            <w:proofErr w:type="spellStart"/>
            <w:r w:rsidRPr="00385D81">
              <w:rPr>
                <w:rFonts w:ascii="Arial" w:hAnsi="Arial"/>
                <w:color w:val="0000FF"/>
              </w:rPr>
              <w:t>doit</w:t>
            </w:r>
            <w:proofErr w:type="spellEnd"/>
            <w:r w:rsidRPr="00385D81">
              <w:rPr>
                <w:rFonts w:ascii="Arial" w:hAnsi="Arial"/>
                <w:color w:val="0000FF"/>
              </w:rPr>
              <w:t xml:space="preserve"> en </w:t>
            </w:r>
            <w:proofErr w:type="spellStart"/>
            <w:r w:rsidRPr="00385D81">
              <w:rPr>
                <w:rFonts w:ascii="Arial" w:hAnsi="Arial"/>
                <w:color w:val="0000FF"/>
              </w:rPr>
              <w:t>être</w:t>
            </w:r>
            <w:proofErr w:type="spellEnd"/>
            <w:r w:rsidRPr="00385D81">
              <w:rPr>
                <w:rFonts w:ascii="Arial" w:hAnsi="Arial"/>
                <w:color w:val="0000FF"/>
              </w:rPr>
              <w:t xml:space="preserve"> fait </w:t>
            </w:r>
            <w:proofErr w:type="spellStart"/>
            <w:r w:rsidRPr="00385D81">
              <w:rPr>
                <w:rFonts w:ascii="Arial" w:hAnsi="Arial"/>
                <w:color w:val="0000FF"/>
              </w:rPr>
              <w:t>mention</w:t>
            </w:r>
            <w:proofErr w:type="spellEnd"/>
            <w:r w:rsidRPr="00385D81">
              <w:rPr>
                <w:rFonts w:ascii="Arial" w:hAnsi="Arial"/>
                <w:color w:val="0000FF"/>
              </w:rPr>
              <w:t xml:space="preserve"> au dossier."</w:t>
            </w:r>
          </w:p>
        </w:tc>
        <w:tc>
          <w:tcPr>
            <w:tcW w:w="279" w:type="dxa"/>
            <w:vAlign w:val="bottom"/>
          </w:tcPr>
          <w:p w:rsidR="005D1A5B" w:rsidRPr="00385D81" w:rsidRDefault="005D1A5B" w:rsidP="00DA05F6">
            <w:pPr>
              <w:spacing w:line="240" w:lineRule="atLeast"/>
              <w:jc w:val="right"/>
              <w:rPr>
                <w:rFonts w:ascii="Arial" w:hAnsi="Arial"/>
                <w:color w:val="0000FF"/>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rPr>
            </w:pPr>
          </w:p>
        </w:tc>
        <w:tc>
          <w:tcPr>
            <w:tcW w:w="578" w:type="dxa"/>
          </w:tcPr>
          <w:p w:rsidR="005D1A5B" w:rsidRPr="00385D81" w:rsidRDefault="005D1A5B" w:rsidP="00DA05F6">
            <w:pPr>
              <w:spacing w:line="240" w:lineRule="atLeast"/>
              <w:rPr>
                <w:rFonts w:ascii="Arial" w:hAnsi="Arial"/>
                <w:color w:val="0000FF"/>
              </w:rPr>
            </w:pPr>
          </w:p>
        </w:tc>
        <w:tc>
          <w:tcPr>
            <w:tcW w:w="873" w:type="dxa"/>
          </w:tcPr>
          <w:p w:rsidR="005D1A5B" w:rsidRPr="00385D81" w:rsidRDefault="005D1A5B" w:rsidP="00DA05F6">
            <w:pPr>
              <w:spacing w:line="240" w:lineRule="atLeast"/>
              <w:rPr>
                <w:rFonts w:ascii="Arial" w:hAnsi="Arial"/>
                <w:color w:val="0000FF"/>
              </w:rPr>
            </w:pPr>
          </w:p>
        </w:tc>
        <w:tc>
          <w:tcPr>
            <w:tcW w:w="892" w:type="dxa"/>
          </w:tcPr>
          <w:p w:rsidR="005D1A5B" w:rsidRPr="00385D81" w:rsidRDefault="005D1A5B" w:rsidP="00DA05F6">
            <w:pPr>
              <w:spacing w:line="240" w:lineRule="atLeast"/>
              <w:rPr>
                <w:rFonts w:ascii="Arial" w:hAnsi="Arial"/>
                <w:color w:val="0000FF"/>
              </w:rPr>
            </w:pPr>
          </w:p>
        </w:tc>
        <w:tc>
          <w:tcPr>
            <w:tcW w:w="6717" w:type="dxa"/>
            <w:gridSpan w:val="6"/>
          </w:tcPr>
          <w:p w:rsidR="005D1A5B" w:rsidRPr="00385D81" w:rsidRDefault="005D1A5B" w:rsidP="00DA05F6">
            <w:pPr>
              <w:spacing w:line="240" w:lineRule="atLeast"/>
              <w:jc w:val="both"/>
              <w:rPr>
                <w:rFonts w:ascii="Arial" w:hAnsi="Arial"/>
                <w:b/>
                <w:color w:val="0000FF"/>
              </w:rPr>
            </w:pPr>
          </w:p>
        </w:tc>
        <w:tc>
          <w:tcPr>
            <w:tcW w:w="279" w:type="dxa"/>
            <w:vAlign w:val="bottom"/>
          </w:tcPr>
          <w:p w:rsidR="005D1A5B" w:rsidRPr="00385D81" w:rsidRDefault="005D1A5B" w:rsidP="00DA05F6">
            <w:pPr>
              <w:spacing w:line="240" w:lineRule="atLeast"/>
              <w:jc w:val="right"/>
              <w:rPr>
                <w:rFonts w:ascii="Arial" w:hAnsi="Arial"/>
                <w:color w:val="0000FF"/>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rPr>
            </w:pPr>
          </w:p>
        </w:tc>
        <w:tc>
          <w:tcPr>
            <w:tcW w:w="578" w:type="dxa"/>
          </w:tcPr>
          <w:p w:rsidR="005D1A5B" w:rsidRPr="00385D81" w:rsidRDefault="005D1A5B" w:rsidP="00DA05F6">
            <w:pPr>
              <w:spacing w:line="240" w:lineRule="atLeast"/>
              <w:rPr>
                <w:rFonts w:ascii="Arial" w:hAnsi="Arial"/>
                <w:color w:val="0000FF"/>
              </w:rPr>
            </w:pPr>
          </w:p>
        </w:tc>
        <w:tc>
          <w:tcPr>
            <w:tcW w:w="873" w:type="dxa"/>
          </w:tcPr>
          <w:p w:rsidR="005D1A5B" w:rsidRPr="00385D81" w:rsidRDefault="005D1A5B" w:rsidP="00DA05F6">
            <w:pPr>
              <w:spacing w:line="240" w:lineRule="atLeast"/>
              <w:rPr>
                <w:rFonts w:ascii="Arial" w:hAnsi="Arial"/>
                <w:color w:val="0000FF"/>
              </w:rPr>
            </w:pPr>
          </w:p>
        </w:tc>
        <w:tc>
          <w:tcPr>
            <w:tcW w:w="892" w:type="dxa"/>
          </w:tcPr>
          <w:p w:rsidR="005D1A5B" w:rsidRPr="00385D81" w:rsidRDefault="005D1A5B" w:rsidP="00DA05F6">
            <w:pPr>
              <w:spacing w:line="240" w:lineRule="atLeast"/>
              <w:rPr>
                <w:rFonts w:ascii="Arial" w:hAnsi="Arial"/>
                <w:color w:val="0000FF"/>
              </w:rPr>
            </w:pPr>
          </w:p>
        </w:tc>
        <w:tc>
          <w:tcPr>
            <w:tcW w:w="6717" w:type="dxa"/>
            <w:gridSpan w:val="6"/>
          </w:tcPr>
          <w:p w:rsidR="005D1A5B" w:rsidRPr="00385D81" w:rsidRDefault="005D1A5B" w:rsidP="00DA05F6">
            <w:pPr>
              <w:spacing w:line="240" w:lineRule="atLeast"/>
              <w:jc w:val="both"/>
              <w:rPr>
                <w:rFonts w:ascii="Arial" w:hAnsi="Arial"/>
                <w:color w:val="0000FF"/>
              </w:rPr>
            </w:pPr>
            <w:r w:rsidRPr="00385D81">
              <w:rPr>
                <w:rFonts w:ascii="Arial" w:hAnsi="Arial"/>
                <w:i/>
                <w:color w:val="0000FF"/>
                <w:sz w:val="18"/>
              </w:rPr>
              <w:t xml:space="preserve">"A.R. 18.12.2002" (en </w:t>
            </w:r>
            <w:proofErr w:type="spellStart"/>
            <w:r w:rsidRPr="00385D81">
              <w:rPr>
                <w:rFonts w:ascii="Arial" w:hAnsi="Arial"/>
                <w:i/>
                <w:color w:val="0000FF"/>
                <w:sz w:val="18"/>
              </w:rPr>
              <w:t>vigueur</w:t>
            </w:r>
            <w:proofErr w:type="spellEnd"/>
            <w:r w:rsidRPr="00385D81">
              <w:rPr>
                <w:rFonts w:ascii="Arial" w:hAnsi="Arial"/>
                <w:i/>
                <w:color w:val="0000FF"/>
                <w:sz w:val="18"/>
              </w:rPr>
              <w:t xml:space="preserve"> 1.1.2003)</w:t>
            </w:r>
          </w:p>
        </w:tc>
        <w:tc>
          <w:tcPr>
            <w:tcW w:w="279" w:type="dxa"/>
            <w:vAlign w:val="bottom"/>
          </w:tcPr>
          <w:p w:rsidR="005D1A5B" w:rsidRPr="00385D81" w:rsidRDefault="005D1A5B" w:rsidP="00DA05F6">
            <w:pPr>
              <w:spacing w:line="240" w:lineRule="atLeast"/>
              <w:jc w:val="right"/>
              <w:rPr>
                <w:rFonts w:ascii="Arial" w:hAnsi="Arial"/>
                <w:color w:val="0000FF"/>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rPr>
            </w:pPr>
          </w:p>
        </w:tc>
        <w:tc>
          <w:tcPr>
            <w:tcW w:w="578" w:type="dxa"/>
          </w:tcPr>
          <w:p w:rsidR="005D1A5B" w:rsidRPr="00385D81" w:rsidRDefault="005D1A5B" w:rsidP="00DA05F6">
            <w:pPr>
              <w:spacing w:line="240" w:lineRule="atLeast"/>
              <w:rPr>
                <w:rFonts w:ascii="Arial" w:hAnsi="Arial"/>
                <w:color w:val="0000FF"/>
              </w:rPr>
            </w:pPr>
          </w:p>
        </w:tc>
        <w:tc>
          <w:tcPr>
            <w:tcW w:w="873" w:type="dxa"/>
          </w:tcPr>
          <w:p w:rsidR="005D1A5B" w:rsidRPr="00385D81" w:rsidRDefault="005D1A5B" w:rsidP="00DA05F6">
            <w:pPr>
              <w:spacing w:line="240" w:lineRule="atLeast"/>
              <w:rPr>
                <w:rFonts w:ascii="Arial" w:hAnsi="Arial"/>
                <w:color w:val="0000FF"/>
              </w:rPr>
            </w:pPr>
          </w:p>
        </w:tc>
        <w:tc>
          <w:tcPr>
            <w:tcW w:w="892" w:type="dxa"/>
          </w:tcPr>
          <w:p w:rsidR="005D1A5B" w:rsidRPr="00385D81" w:rsidRDefault="005D1A5B" w:rsidP="00DA05F6">
            <w:pPr>
              <w:spacing w:line="240" w:lineRule="atLeast"/>
              <w:rPr>
                <w:rFonts w:ascii="Arial" w:hAnsi="Arial"/>
                <w:color w:val="0000FF"/>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b/>
                <w:color w:val="0000FF"/>
                <w:lang w:val="fr-FR"/>
              </w:rPr>
              <w:t>"§ 16.</w:t>
            </w:r>
            <w:r w:rsidRPr="00385D81">
              <w:rPr>
                <w:rFonts w:ascii="Arial" w:hAnsi="Arial"/>
                <w:color w:val="0000FF"/>
                <w:lang w:val="fr-FR"/>
              </w:rPr>
              <w:t xml:space="preserve"> Le montant des honoraires des séances visées au § 1</w:t>
            </w:r>
            <w:r w:rsidRPr="00385D81">
              <w:rPr>
                <w:rFonts w:ascii="Arial" w:hAnsi="Arial"/>
                <w:color w:val="0000FF"/>
                <w:vertAlign w:val="superscript"/>
                <w:lang w:val="fr-FR"/>
              </w:rPr>
              <w:t>er</w:t>
            </w:r>
            <w:r w:rsidRPr="00385D81">
              <w:rPr>
                <w:rFonts w:ascii="Arial" w:hAnsi="Arial"/>
                <w:color w:val="0000FF"/>
                <w:lang w:val="fr-FR"/>
              </w:rPr>
              <w:t xml:space="preserve"> du présent article couvre également les frais d’utilisation éventuelle des appareillages et produits qui font normalement partie des prestations effectuées."</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b/>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i/>
                <w:color w:val="0000FF"/>
                <w:sz w:val="18"/>
                <w:lang w:val="fr-FR"/>
              </w:rPr>
              <w:t>"A.R. 17.2.2005" (en vigueur 1.4.2005) + "A.R. 7.6.2007" (en vigueur 1.9.2006)</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b/>
                <w:color w:val="0000FF"/>
                <w:lang w:val="fr-FR"/>
              </w:rPr>
              <w:t>"§ 17.</w:t>
            </w:r>
            <w:r w:rsidRPr="00385D81">
              <w:rPr>
                <w:rFonts w:ascii="Arial" w:hAnsi="Arial"/>
                <w:color w:val="0000FF"/>
                <w:lang w:val="fr-FR"/>
              </w:rPr>
              <w:t xml:space="preserve"> Sauf dans les cas prévus aux §§ 3bis, </w:t>
            </w:r>
            <w:r w:rsidRPr="00385D81">
              <w:rPr>
                <w:rFonts w:ascii="Arial" w:hAnsi="Arial" w:cs="Arial"/>
                <w:color w:val="0000FF"/>
                <w:lang w:val="fr-FR"/>
              </w:rPr>
              <w:t>11,12 et 14bis</w:t>
            </w:r>
            <w:r w:rsidRPr="00385D81">
              <w:rPr>
                <w:rFonts w:ascii="Arial" w:hAnsi="Arial"/>
                <w:color w:val="0000FF"/>
                <w:lang w:val="fr-FR"/>
              </w:rPr>
              <w:t>, il ne peut être porté en compte, par journée et par bénéficiaire, qu'une seule des prestations figurant au § 1</w:t>
            </w:r>
            <w:r w:rsidRPr="00385D81">
              <w:rPr>
                <w:rFonts w:ascii="Arial" w:hAnsi="Arial"/>
                <w:color w:val="0000FF"/>
                <w:vertAlign w:val="superscript"/>
                <w:lang w:val="fr-FR"/>
              </w:rPr>
              <w:t>er</w:t>
            </w:r>
            <w:r w:rsidRPr="00385D81">
              <w:rPr>
                <w:rFonts w:ascii="Arial" w:hAnsi="Arial"/>
                <w:color w:val="0000FF"/>
                <w:lang w:val="fr-FR"/>
              </w:rPr>
              <w: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b/>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rPr>
            </w:pPr>
            <w:r w:rsidRPr="00385D81">
              <w:rPr>
                <w:rFonts w:ascii="Arial" w:hAnsi="Arial"/>
                <w:i/>
                <w:color w:val="0000FF"/>
                <w:sz w:val="18"/>
              </w:rPr>
              <w:t xml:space="preserve">"A.R. 18.12.2002" (en </w:t>
            </w:r>
            <w:proofErr w:type="spellStart"/>
            <w:r w:rsidRPr="00385D81">
              <w:rPr>
                <w:rFonts w:ascii="Arial" w:hAnsi="Arial"/>
                <w:i/>
                <w:color w:val="0000FF"/>
                <w:sz w:val="18"/>
              </w:rPr>
              <w:t>vigueur</w:t>
            </w:r>
            <w:proofErr w:type="spellEnd"/>
            <w:r w:rsidRPr="00385D81">
              <w:rPr>
                <w:rFonts w:ascii="Arial" w:hAnsi="Arial"/>
                <w:i/>
                <w:color w:val="0000FF"/>
                <w:sz w:val="18"/>
              </w:rPr>
              <w:t xml:space="preserve"> 1.1.2003)</w:t>
            </w:r>
          </w:p>
        </w:tc>
        <w:tc>
          <w:tcPr>
            <w:tcW w:w="279" w:type="dxa"/>
            <w:vAlign w:val="bottom"/>
          </w:tcPr>
          <w:p w:rsidR="005D1A5B" w:rsidRPr="00385D81" w:rsidRDefault="005D1A5B" w:rsidP="00DA05F6">
            <w:pPr>
              <w:spacing w:line="240" w:lineRule="atLeast"/>
              <w:jc w:val="right"/>
              <w:rPr>
                <w:rFonts w:ascii="Arial" w:hAnsi="Arial"/>
                <w:color w:val="0000FF"/>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rPr>
            </w:pPr>
          </w:p>
        </w:tc>
        <w:tc>
          <w:tcPr>
            <w:tcW w:w="578" w:type="dxa"/>
          </w:tcPr>
          <w:p w:rsidR="005D1A5B" w:rsidRPr="00385D81" w:rsidRDefault="005D1A5B" w:rsidP="00DA05F6">
            <w:pPr>
              <w:spacing w:line="240" w:lineRule="atLeast"/>
              <w:rPr>
                <w:rFonts w:ascii="Arial" w:hAnsi="Arial"/>
                <w:color w:val="0000FF"/>
              </w:rPr>
            </w:pPr>
          </w:p>
        </w:tc>
        <w:tc>
          <w:tcPr>
            <w:tcW w:w="873" w:type="dxa"/>
          </w:tcPr>
          <w:p w:rsidR="005D1A5B" w:rsidRPr="00385D81" w:rsidRDefault="005D1A5B" w:rsidP="00DA05F6">
            <w:pPr>
              <w:spacing w:line="240" w:lineRule="atLeast"/>
              <w:rPr>
                <w:rFonts w:ascii="Arial" w:hAnsi="Arial"/>
                <w:color w:val="0000FF"/>
              </w:rPr>
            </w:pPr>
          </w:p>
        </w:tc>
        <w:tc>
          <w:tcPr>
            <w:tcW w:w="892" w:type="dxa"/>
          </w:tcPr>
          <w:p w:rsidR="005D1A5B" w:rsidRPr="00385D81" w:rsidRDefault="005D1A5B" w:rsidP="00DA05F6">
            <w:pPr>
              <w:spacing w:line="240" w:lineRule="atLeast"/>
              <w:rPr>
                <w:rFonts w:ascii="Arial" w:hAnsi="Arial"/>
                <w:color w:val="0000FF"/>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b/>
                <w:color w:val="0000FF"/>
                <w:lang w:val="fr-FR"/>
              </w:rPr>
              <w:t xml:space="preserve">"§ 18. </w:t>
            </w:r>
            <w:r w:rsidRPr="00385D81">
              <w:rPr>
                <w:rFonts w:ascii="Arial" w:hAnsi="Arial"/>
                <w:color w:val="0000FF"/>
                <w:lang w:val="fr-FR"/>
              </w:rPr>
              <w:t>Sauf dans les cas prévus aux §§ 10 et 14, l’intervention de l’assurance soins de santé n’est pas subordonnée à l’accord préalable du médecin-conseil.</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rPr>
            </w:pPr>
            <w:r w:rsidRPr="00385D81">
              <w:rPr>
                <w:rFonts w:ascii="Arial" w:hAnsi="Arial"/>
                <w:color w:val="0000FF"/>
                <w:lang w:val="fr-FR"/>
              </w:rPr>
              <w:t xml:space="preserve">Ce dernier peut cependant vérifier a posteriori le bien fondé de cette intervention. </w:t>
            </w:r>
            <w:proofErr w:type="spellStart"/>
            <w:r w:rsidRPr="00385D81">
              <w:rPr>
                <w:rFonts w:ascii="Arial" w:hAnsi="Arial"/>
                <w:color w:val="0000FF"/>
              </w:rPr>
              <w:t>Il</w:t>
            </w:r>
            <w:proofErr w:type="spellEnd"/>
            <w:r w:rsidRPr="00385D81">
              <w:rPr>
                <w:rFonts w:ascii="Arial" w:hAnsi="Arial"/>
                <w:color w:val="0000FF"/>
              </w:rPr>
              <w:t xml:space="preserve"> peut, à </w:t>
            </w:r>
            <w:proofErr w:type="spellStart"/>
            <w:r w:rsidRPr="00385D81">
              <w:rPr>
                <w:rFonts w:ascii="Arial" w:hAnsi="Arial"/>
                <w:color w:val="0000FF"/>
              </w:rPr>
              <w:t>tout</w:t>
            </w:r>
            <w:proofErr w:type="spellEnd"/>
            <w:r w:rsidRPr="00385D81">
              <w:rPr>
                <w:rFonts w:ascii="Arial" w:hAnsi="Arial"/>
                <w:color w:val="0000FF"/>
              </w:rPr>
              <w:t xml:space="preserve"> moment:</w:t>
            </w:r>
          </w:p>
        </w:tc>
        <w:tc>
          <w:tcPr>
            <w:tcW w:w="279" w:type="dxa"/>
            <w:vAlign w:val="bottom"/>
          </w:tcPr>
          <w:p w:rsidR="005D1A5B" w:rsidRPr="00385D81" w:rsidRDefault="005D1A5B" w:rsidP="00DA05F6">
            <w:pPr>
              <w:spacing w:line="240" w:lineRule="atLeast"/>
              <w:jc w:val="right"/>
              <w:rPr>
                <w:rFonts w:ascii="Arial" w:hAnsi="Arial"/>
                <w:color w:val="0000FF"/>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rPr>
            </w:pPr>
          </w:p>
        </w:tc>
        <w:tc>
          <w:tcPr>
            <w:tcW w:w="578" w:type="dxa"/>
          </w:tcPr>
          <w:p w:rsidR="005D1A5B" w:rsidRPr="00385D81" w:rsidRDefault="005D1A5B" w:rsidP="00DA05F6">
            <w:pPr>
              <w:spacing w:line="240" w:lineRule="atLeast"/>
              <w:rPr>
                <w:rFonts w:ascii="Arial" w:hAnsi="Arial"/>
                <w:color w:val="0000FF"/>
              </w:rPr>
            </w:pPr>
          </w:p>
        </w:tc>
        <w:tc>
          <w:tcPr>
            <w:tcW w:w="873" w:type="dxa"/>
          </w:tcPr>
          <w:p w:rsidR="005D1A5B" w:rsidRPr="00385D81" w:rsidRDefault="005D1A5B" w:rsidP="00DA05F6">
            <w:pPr>
              <w:spacing w:line="240" w:lineRule="atLeast"/>
              <w:rPr>
                <w:rFonts w:ascii="Arial" w:hAnsi="Arial"/>
                <w:color w:val="0000FF"/>
              </w:rPr>
            </w:pPr>
          </w:p>
        </w:tc>
        <w:tc>
          <w:tcPr>
            <w:tcW w:w="892" w:type="dxa"/>
          </w:tcPr>
          <w:p w:rsidR="005D1A5B" w:rsidRPr="00385D81" w:rsidRDefault="005D1A5B" w:rsidP="00DA05F6">
            <w:pPr>
              <w:spacing w:line="240" w:lineRule="atLeast"/>
              <w:rPr>
                <w:rFonts w:ascii="Arial" w:hAnsi="Arial"/>
                <w:color w:val="0000FF"/>
              </w:rPr>
            </w:pPr>
          </w:p>
        </w:tc>
        <w:tc>
          <w:tcPr>
            <w:tcW w:w="6717" w:type="dxa"/>
            <w:gridSpan w:val="6"/>
          </w:tcPr>
          <w:p w:rsidR="005D1A5B" w:rsidRDefault="005D1A5B" w:rsidP="00DA05F6">
            <w:pPr>
              <w:spacing w:line="240" w:lineRule="atLeast"/>
              <w:jc w:val="both"/>
              <w:rPr>
                <w:rFonts w:ascii="Arial" w:hAnsi="Arial"/>
                <w:color w:val="0000FF"/>
                <w:lang w:val="fr-FR"/>
              </w:rPr>
            </w:pPr>
            <w:r w:rsidRPr="00385D81">
              <w:rPr>
                <w:rFonts w:ascii="Arial" w:hAnsi="Arial"/>
                <w:color w:val="0000FF"/>
                <w:lang w:val="fr-FR"/>
              </w:rPr>
              <w:t>1° prononcer une opposition motivée à l’octroi d’une intervention de l’assurance soins de santé. Il la notifie, par lettre recommandée à la poste, au bénéficiaire avec copie au kinésithérapeute.</w:t>
            </w:r>
          </w:p>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Jusqu’à une éventuelle autre décision, cette opposition vaut refus d’intervention pour toutes les prestations ultérieures. Ce refus d’intervention prend cours au plus tôt à partir du 2</w:t>
            </w:r>
            <w:r w:rsidRPr="00385D81">
              <w:rPr>
                <w:rFonts w:ascii="Arial" w:hAnsi="Arial"/>
                <w:color w:val="0000FF"/>
                <w:vertAlign w:val="superscript"/>
                <w:lang w:val="fr-FR"/>
              </w:rPr>
              <w:t>e</w:t>
            </w:r>
            <w:r w:rsidRPr="00385D81">
              <w:rPr>
                <w:rFonts w:ascii="Arial" w:hAnsi="Arial"/>
                <w:color w:val="0000FF"/>
                <w:lang w:val="fr-FR"/>
              </w:rPr>
              <w:t xml:space="preserve"> jour ouvrable suivant la date de l’envoi de sa notification, le cachet de la poste faisant foi;</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2° prononcer, avec effet rétroactif, des refus motivés, basés sur le non-respect des dispositions de la nomenclature ou apporter toute modification, motivée par le non-respect des dispositions de ladite nomenclature, aux numéros de code de la nomenclature attestés par le kinésithérapeute."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691B71" w:rsidRPr="00691B71" w:rsidTr="00FB67CB">
        <w:trPr>
          <w:cantSplit/>
        </w:trPr>
        <w:tc>
          <w:tcPr>
            <w:tcW w:w="289" w:type="dxa"/>
          </w:tcPr>
          <w:p w:rsidR="00E0560B" w:rsidRPr="00691B71" w:rsidRDefault="00E0560B" w:rsidP="00FB67CB">
            <w:pPr>
              <w:spacing w:line="240" w:lineRule="atLeast"/>
              <w:rPr>
                <w:rFonts w:ascii="Arial" w:hAnsi="Arial"/>
                <w:color w:val="0000FF"/>
                <w:lang w:val="fr-FR"/>
              </w:rPr>
            </w:pPr>
          </w:p>
        </w:tc>
        <w:tc>
          <w:tcPr>
            <w:tcW w:w="578" w:type="dxa"/>
          </w:tcPr>
          <w:p w:rsidR="00E0560B" w:rsidRPr="00691B71" w:rsidRDefault="00E0560B" w:rsidP="00FB67CB">
            <w:pPr>
              <w:spacing w:line="240" w:lineRule="atLeast"/>
              <w:rPr>
                <w:rFonts w:ascii="Arial" w:hAnsi="Arial"/>
                <w:color w:val="0000FF"/>
                <w:lang w:val="fr-FR"/>
              </w:rPr>
            </w:pPr>
          </w:p>
        </w:tc>
        <w:tc>
          <w:tcPr>
            <w:tcW w:w="873" w:type="dxa"/>
          </w:tcPr>
          <w:p w:rsidR="00E0560B" w:rsidRPr="00691B71" w:rsidRDefault="00E0560B" w:rsidP="00FB67CB">
            <w:pPr>
              <w:spacing w:line="240" w:lineRule="atLeast"/>
              <w:rPr>
                <w:rFonts w:ascii="Arial" w:hAnsi="Arial"/>
                <w:color w:val="0000FF"/>
                <w:lang w:val="fr-FR"/>
              </w:rPr>
            </w:pPr>
          </w:p>
        </w:tc>
        <w:tc>
          <w:tcPr>
            <w:tcW w:w="892" w:type="dxa"/>
          </w:tcPr>
          <w:p w:rsidR="00E0560B" w:rsidRPr="00691B71" w:rsidRDefault="00E0560B" w:rsidP="00FB67CB">
            <w:pPr>
              <w:spacing w:line="240" w:lineRule="atLeast"/>
              <w:rPr>
                <w:rFonts w:ascii="Arial" w:hAnsi="Arial"/>
                <w:color w:val="0000FF"/>
                <w:lang w:val="fr-FR"/>
              </w:rPr>
            </w:pPr>
          </w:p>
        </w:tc>
        <w:tc>
          <w:tcPr>
            <w:tcW w:w="6717" w:type="dxa"/>
            <w:gridSpan w:val="6"/>
          </w:tcPr>
          <w:p w:rsidR="00E0560B" w:rsidRPr="00691B71" w:rsidRDefault="00E0560B" w:rsidP="00FB67CB">
            <w:pPr>
              <w:spacing w:line="240" w:lineRule="atLeast"/>
              <w:jc w:val="both"/>
              <w:rPr>
                <w:rFonts w:ascii="Arial" w:hAnsi="Arial"/>
                <w:b/>
                <w:color w:val="0000FF"/>
                <w:lang w:val="fr-FR"/>
              </w:rPr>
            </w:pPr>
            <w:r w:rsidRPr="00691B71">
              <w:rPr>
                <w:rFonts w:ascii="Arial" w:hAnsi="Arial"/>
                <w:i/>
                <w:color w:val="0000FF"/>
                <w:sz w:val="18"/>
                <w:lang w:val="fr-FR"/>
              </w:rPr>
              <w:t>"A.R. 21.2.2014" (en vigueur 1.5.2014)</w:t>
            </w:r>
          </w:p>
        </w:tc>
        <w:tc>
          <w:tcPr>
            <w:tcW w:w="279" w:type="dxa"/>
            <w:vAlign w:val="bottom"/>
          </w:tcPr>
          <w:p w:rsidR="00E0560B" w:rsidRPr="00691B71" w:rsidRDefault="00E0560B" w:rsidP="00FB67CB">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rPr>
            </w:pPr>
          </w:p>
        </w:tc>
        <w:tc>
          <w:tcPr>
            <w:tcW w:w="578" w:type="dxa"/>
          </w:tcPr>
          <w:p w:rsidR="005D1A5B" w:rsidRPr="00691B71" w:rsidRDefault="005D1A5B" w:rsidP="00DA05F6">
            <w:pPr>
              <w:spacing w:line="240" w:lineRule="atLeast"/>
              <w:rPr>
                <w:rFonts w:ascii="Arial" w:hAnsi="Arial"/>
                <w:color w:val="0000FF"/>
              </w:rPr>
            </w:pPr>
          </w:p>
        </w:tc>
        <w:tc>
          <w:tcPr>
            <w:tcW w:w="873" w:type="dxa"/>
          </w:tcPr>
          <w:p w:rsidR="005D1A5B" w:rsidRPr="00691B71" w:rsidRDefault="005D1A5B" w:rsidP="00DA05F6">
            <w:pPr>
              <w:spacing w:line="240" w:lineRule="atLeast"/>
              <w:rPr>
                <w:rFonts w:ascii="Arial" w:hAnsi="Arial"/>
                <w:color w:val="0000FF"/>
              </w:rPr>
            </w:pPr>
          </w:p>
        </w:tc>
        <w:tc>
          <w:tcPr>
            <w:tcW w:w="892" w:type="dxa"/>
          </w:tcPr>
          <w:p w:rsidR="005D1A5B" w:rsidRPr="00691B71" w:rsidRDefault="005D1A5B" w:rsidP="00DA05F6">
            <w:pPr>
              <w:spacing w:line="240" w:lineRule="atLeast"/>
              <w:rPr>
                <w:rFonts w:ascii="Arial" w:hAnsi="Arial"/>
                <w:color w:val="0000FF"/>
              </w:rPr>
            </w:pPr>
          </w:p>
        </w:tc>
        <w:tc>
          <w:tcPr>
            <w:tcW w:w="6717" w:type="dxa"/>
            <w:gridSpan w:val="6"/>
          </w:tcPr>
          <w:p w:rsidR="005D1A5B" w:rsidRPr="00691B71" w:rsidRDefault="005D1A5B" w:rsidP="00E0560B">
            <w:pPr>
              <w:spacing w:line="240" w:lineRule="atLeast"/>
              <w:jc w:val="both"/>
              <w:rPr>
                <w:rFonts w:ascii="Arial" w:hAnsi="Arial"/>
                <w:color w:val="0000FF"/>
                <w:lang w:val="fr-FR"/>
              </w:rPr>
            </w:pPr>
            <w:r w:rsidRPr="00691B71">
              <w:rPr>
                <w:rFonts w:ascii="Arial" w:hAnsi="Arial"/>
                <w:b/>
                <w:color w:val="0000FF"/>
                <w:lang w:val="fr-FR"/>
              </w:rPr>
              <w:t>"§ 19.</w:t>
            </w:r>
            <w:r w:rsidRPr="00691B71">
              <w:rPr>
                <w:rFonts w:ascii="Arial" w:hAnsi="Arial"/>
                <w:color w:val="0000FF"/>
                <w:lang w:val="fr-FR"/>
              </w:rPr>
              <w:t xml:space="preserve"> </w:t>
            </w:r>
            <w:r w:rsidR="00E0560B" w:rsidRPr="00691B71">
              <w:rPr>
                <w:rFonts w:ascii="Arial" w:hAnsi="Arial" w:cs="Arial"/>
                <w:color w:val="0000FF"/>
                <w:spacing w:val="-3"/>
                <w:lang w:val="fr-FR"/>
              </w:rPr>
              <w:t>L’intervention de l’assurance est subordonnée aux deux conditions suivantes :</w:t>
            </w: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691B71" w:rsidRPr="006B3DF4" w:rsidTr="00FB67CB">
        <w:trPr>
          <w:cantSplit/>
        </w:trPr>
        <w:tc>
          <w:tcPr>
            <w:tcW w:w="289" w:type="dxa"/>
          </w:tcPr>
          <w:p w:rsidR="00E0560B" w:rsidRPr="00691B71" w:rsidRDefault="00E0560B" w:rsidP="00FB67CB">
            <w:pPr>
              <w:spacing w:line="240" w:lineRule="atLeast"/>
              <w:rPr>
                <w:rFonts w:ascii="Arial" w:hAnsi="Arial"/>
                <w:color w:val="0000FF"/>
                <w:lang w:val="fr-FR"/>
              </w:rPr>
            </w:pPr>
          </w:p>
        </w:tc>
        <w:tc>
          <w:tcPr>
            <w:tcW w:w="578" w:type="dxa"/>
          </w:tcPr>
          <w:p w:rsidR="00E0560B" w:rsidRPr="00691B71" w:rsidRDefault="00E0560B" w:rsidP="00FB67CB">
            <w:pPr>
              <w:spacing w:line="240" w:lineRule="atLeast"/>
              <w:rPr>
                <w:rFonts w:ascii="Arial" w:hAnsi="Arial"/>
                <w:color w:val="0000FF"/>
                <w:lang w:val="fr-FR"/>
              </w:rPr>
            </w:pPr>
          </w:p>
        </w:tc>
        <w:tc>
          <w:tcPr>
            <w:tcW w:w="873" w:type="dxa"/>
          </w:tcPr>
          <w:p w:rsidR="00E0560B" w:rsidRPr="00691B71" w:rsidRDefault="00E0560B" w:rsidP="00FB67CB">
            <w:pPr>
              <w:spacing w:line="240" w:lineRule="atLeast"/>
              <w:rPr>
                <w:rFonts w:ascii="Arial" w:hAnsi="Arial"/>
                <w:color w:val="0000FF"/>
                <w:lang w:val="fr-FR"/>
              </w:rPr>
            </w:pPr>
          </w:p>
        </w:tc>
        <w:tc>
          <w:tcPr>
            <w:tcW w:w="892" w:type="dxa"/>
          </w:tcPr>
          <w:p w:rsidR="00E0560B" w:rsidRPr="00691B71" w:rsidRDefault="00E0560B" w:rsidP="00FB67CB">
            <w:pPr>
              <w:spacing w:line="240" w:lineRule="atLeast"/>
              <w:rPr>
                <w:rFonts w:ascii="Arial" w:hAnsi="Arial"/>
                <w:color w:val="0000FF"/>
                <w:lang w:val="fr-FR"/>
              </w:rPr>
            </w:pPr>
          </w:p>
        </w:tc>
        <w:tc>
          <w:tcPr>
            <w:tcW w:w="425" w:type="dxa"/>
            <w:gridSpan w:val="2"/>
          </w:tcPr>
          <w:p w:rsidR="00E0560B" w:rsidRPr="00691B71" w:rsidRDefault="00E0560B" w:rsidP="00FB67CB">
            <w:pPr>
              <w:spacing w:line="240" w:lineRule="atLeast"/>
              <w:jc w:val="right"/>
              <w:rPr>
                <w:rFonts w:ascii="Arial" w:eastAsia="Calibri" w:hAnsi="Arial" w:cs="Arial"/>
                <w:color w:val="0000FF"/>
                <w:lang w:val="fr-BE"/>
              </w:rPr>
            </w:pPr>
            <w:r w:rsidRPr="00691B71">
              <w:rPr>
                <w:rFonts w:ascii="Arial" w:hAnsi="Arial" w:cs="Arial"/>
                <w:color w:val="0000FF"/>
                <w:spacing w:val="-3"/>
                <w:lang w:val="fr-FR"/>
              </w:rPr>
              <w:t>-</w:t>
            </w:r>
          </w:p>
        </w:tc>
        <w:tc>
          <w:tcPr>
            <w:tcW w:w="6292" w:type="dxa"/>
            <w:gridSpan w:val="4"/>
          </w:tcPr>
          <w:p w:rsidR="00E0560B" w:rsidRPr="00691B71" w:rsidRDefault="00E0560B" w:rsidP="00E0560B">
            <w:pPr>
              <w:spacing w:line="240" w:lineRule="atLeast"/>
              <w:jc w:val="both"/>
              <w:rPr>
                <w:rFonts w:ascii="Arial" w:eastAsia="Calibri" w:hAnsi="Arial" w:cs="Arial"/>
                <w:color w:val="0000FF"/>
                <w:lang w:val="fr-BE"/>
              </w:rPr>
            </w:pPr>
            <w:r w:rsidRPr="00691B71">
              <w:rPr>
                <w:rFonts w:ascii="Arial" w:hAnsi="Arial" w:cs="Arial"/>
                <w:color w:val="0000FF"/>
                <w:spacing w:val="-3"/>
                <w:lang w:val="fr-FR"/>
              </w:rPr>
              <w:t>pour une période donnée de trois mois, un maximum de 40.000 valeurs M peut être porté en compte à l’assurance maladie invalidité par prestataire;</w:t>
            </w:r>
          </w:p>
        </w:tc>
        <w:tc>
          <w:tcPr>
            <w:tcW w:w="279" w:type="dxa"/>
            <w:vAlign w:val="bottom"/>
          </w:tcPr>
          <w:p w:rsidR="00E0560B" w:rsidRPr="00691B71" w:rsidRDefault="00E0560B" w:rsidP="00FB67CB">
            <w:pPr>
              <w:spacing w:line="240" w:lineRule="atLeast"/>
              <w:jc w:val="right"/>
              <w:rPr>
                <w:rFonts w:ascii="Arial" w:hAnsi="Arial"/>
                <w:color w:val="0000FF"/>
                <w:lang w:val="fr-FR"/>
              </w:rPr>
            </w:pPr>
          </w:p>
        </w:tc>
      </w:tr>
      <w:tr w:rsidR="00E0560B" w:rsidRPr="006B3DF4" w:rsidTr="00FB67CB">
        <w:trPr>
          <w:cantSplit/>
        </w:trPr>
        <w:tc>
          <w:tcPr>
            <w:tcW w:w="289" w:type="dxa"/>
          </w:tcPr>
          <w:p w:rsidR="00E0560B" w:rsidRPr="00691B71" w:rsidRDefault="00E0560B" w:rsidP="00FB67CB">
            <w:pPr>
              <w:spacing w:line="240" w:lineRule="atLeast"/>
              <w:rPr>
                <w:rFonts w:ascii="Arial" w:hAnsi="Arial"/>
                <w:color w:val="0000FF"/>
                <w:lang w:val="fr-FR"/>
              </w:rPr>
            </w:pPr>
          </w:p>
        </w:tc>
        <w:tc>
          <w:tcPr>
            <w:tcW w:w="578" w:type="dxa"/>
          </w:tcPr>
          <w:p w:rsidR="00E0560B" w:rsidRPr="00691B71" w:rsidRDefault="00E0560B" w:rsidP="00FB67CB">
            <w:pPr>
              <w:spacing w:line="240" w:lineRule="atLeast"/>
              <w:rPr>
                <w:rFonts w:ascii="Arial" w:hAnsi="Arial"/>
                <w:color w:val="0000FF"/>
                <w:lang w:val="fr-FR"/>
              </w:rPr>
            </w:pPr>
          </w:p>
        </w:tc>
        <w:tc>
          <w:tcPr>
            <w:tcW w:w="873" w:type="dxa"/>
          </w:tcPr>
          <w:p w:rsidR="00E0560B" w:rsidRPr="00691B71" w:rsidRDefault="00E0560B" w:rsidP="00FB67CB">
            <w:pPr>
              <w:spacing w:line="240" w:lineRule="atLeast"/>
              <w:rPr>
                <w:rFonts w:ascii="Arial" w:hAnsi="Arial"/>
                <w:color w:val="0000FF"/>
                <w:lang w:val="fr-FR"/>
              </w:rPr>
            </w:pPr>
          </w:p>
        </w:tc>
        <w:tc>
          <w:tcPr>
            <w:tcW w:w="892" w:type="dxa"/>
          </w:tcPr>
          <w:p w:rsidR="00E0560B" w:rsidRPr="00691B71" w:rsidRDefault="00E0560B" w:rsidP="00FB67CB">
            <w:pPr>
              <w:spacing w:line="240" w:lineRule="atLeast"/>
              <w:rPr>
                <w:rFonts w:ascii="Arial" w:hAnsi="Arial"/>
                <w:color w:val="0000FF"/>
                <w:lang w:val="fr-FR"/>
              </w:rPr>
            </w:pPr>
          </w:p>
        </w:tc>
        <w:tc>
          <w:tcPr>
            <w:tcW w:w="425" w:type="dxa"/>
            <w:gridSpan w:val="2"/>
          </w:tcPr>
          <w:p w:rsidR="00E0560B" w:rsidRPr="00691B71" w:rsidRDefault="00E0560B" w:rsidP="00FB67CB">
            <w:pPr>
              <w:spacing w:line="240" w:lineRule="atLeast"/>
              <w:jc w:val="right"/>
              <w:rPr>
                <w:rFonts w:ascii="Arial" w:hAnsi="Arial" w:cs="Arial"/>
                <w:color w:val="0000FF"/>
                <w:spacing w:val="-3"/>
                <w:lang w:val="fr-FR"/>
              </w:rPr>
            </w:pPr>
            <w:r w:rsidRPr="00691B71">
              <w:rPr>
                <w:rFonts w:ascii="Arial" w:hAnsi="Arial" w:cs="Arial"/>
                <w:color w:val="0000FF"/>
                <w:spacing w:val="-3"/>
                <w:lang w:val="fr-FR"/>
              </w:rPr>
              <w:t>-</w:t>
            </w:r>
          </w:p>
        </w:tc>
        <w:tc>
          <w:tcPr>
            <w:tcW w:w="6292" w:type="dxa"/>
            <w:gridSpan w:val="4"/>
          </w:tcPr>
          <w:p w:rsidR="00E0560B" w:rsidRPr="00691B71" w:rsidRDefault="00E0560B" w:rsidP="00FB67CB">
            <w:pPr>
              <w:spacing w:line="240" w:lineRule="atLeast"/>
              <w:jc w:val="both"/>
              <w:rPr>
                <w:rFonts w:ascii="Arial" w:hAnsi="Arial" w:cs="Arial"/>
                <w:color w:val="0000FF"/>
                <w:spacing w:val="-3"/>
                <w:lang w:val="fr-FR"/>
              </w:rPr>
            </w:pPr>
            <w:r w:rsidRPr="00691B71">
              <w:rPr>
                <w:rFonts w:ascii="Arial" w:hAnsi="Arial" w:cs="Arial"/>
                <w:color w:val="0000FF"/>
                <w:spacing w:val="-3"/>
                <w:lang w:val="fr-FR"/>
              </w:rPr>
              <w:t>pour une période donnée d’une année civile, un maximum de 156.000 valeurs M peut être porté en compte à l’assurance maladie invalidité par prestataire».</w:t>
            </w:r>
            <w:r w:rsidRPr="00691B71">
              <w:rPr>
                <w:rFonts w:ascii="Arial" w:hAnsi="Arial" w:cs="Arial"/>
                <w:color w:val="0000FF"/>
                <w:lang w:val="fr-FR"/>
              </w:rPr>
              <w:t>"</w:t>
            </w:r>
          </w:p>
        </w:tc>
        <w:tc>
          <w:tcPr>
            <w:tcW w:w="279" w:type="dxa"/>
            <w:vAlign w:val="bottom"/>
          </w:tcPr>
          <w:p w:rsidR="00E0560B" w:rsidRPr="00691B71" w:rsidRDefault="00E0560B" w:rsidP="00FB67CB">
            <w:pPr>
              <w:spacing w:line="240" w:lineRule="atLeast"/>
              <w:jc w:val="right"/>
              <w:rPr>
                <w:rFonts w:ascii="Arial" w:hAnsi="Arial"/>
                <w:color w:val="0000FF"/>
                <w:lang w:val="fr-FR"/>
              </w:rPr>
            </w:pPr>
          </w:p>
        </w:tc>
      </w:tr>
      <w:tr w:rsidR="000B6F72" w:rsidRPr="006B3DF4" w:rsidTr="00FB67CB">
        <w:trPr>
          <w:cantSplit/>
        </w:trPr>
        <w:tc>
          <w:tcPr>
            <w:tcW w:w="289" w:type="dxa"/>
          </w:tcPr>
          <w:p w:rsidR="000B6F72" w:rsidRDefault="000B6F72" w:rsidP="00FB67CB">
            <w:pPr>
              <w:spacing w:line="240" w:lineRule="atLeast"/>
              <w:rPr>
                <w:rFonts w:ascii="Arial" w:hAnsi="Arial"/>
                <w:color w:val="0000FF"/>
                <w:lang w:val="fr-FR"/>
              </w:rPr>
            </w:pPr>
          </w:p>
          <w:p w:rsidR="000B6F72" w:rsidRDefault="000B6F72" w:rsidP="00FB67CB">
            <w:pPr>
              <w:spacing w:line="240" w:lineRule="atLeast"/>
              <w:rPr>
                <w:rFonts w:ascii="Arial" w:hAnsi="Arial"/>
                <w:color w:val="0000FF"/>
                <w:lang w:val="fr-FR"/>
              </w:rPr>
            </w:pPr>
          </w:p>
          <w:p w:rsidR="000B6F72" w:rsidRDefault="000B6F72" w:rsidP="00FB67CB">
            <w:pPr>
              <w:spacing w:line="240" w:lineRule="atLeast"/>
              <w:rPr>
                <w:rFonts w:ascii="Arial" w:hAnsi="Arial"/>
                <w:color w:val="0000FF"/>
                <w:lang w:val="fr-FR"/>
              </w:rPr>
            </w:pPr>
          </w:p>
          <w:p w:rsidR="000B6F72" w:rsidRDefault="000B6F72" w:rsidP="00FB67CB">
            <w:pPr>
              <w:spacing w:line="240" w:lineRule="atLeast"/>
              <w:rPr>
                <w:rFonts w:ascii="Arial" w:hAnsi="Arial"/>
                <w:color w:val="0000FF"/>
                <w:lang w:val="fr-FR"/>
              </w:rPr>
            </w:pPr>
          </w:p>
          <w:p w:rsidR="000B6F72" w:rsidRDefault="000B6F72" w:rsidP="00FB67CB">
            <w:pPr>
              <w:spacing w:line="240" w:lineRule="atLeast"/>
              <w:rPr>
                <w:rFonts w:ascii="Arial" w:hAnsi="Arial"/>
                <w:color w:val="0000FF"/>
                <w:lang w:val="fr-FR"/>
              </w:rPr>
            </w:pPr>
          </w:p>
          <w:p w:rsidR="000B6F72" w:rsidRDefault="000B6F72" w:rsidP="00FB67CB">
            <w:pPr>
              <w:spacing w:line="240" w:lineRule="atLeast"/>
              <w:rPr>
                <w:rFonts w:ascii="Arial" w:hAnsi="Arial"/>
                <w:color w:val="0000FF"/>
                <w:lang w:val="fr-FR"/>
              </w:rPr>
            </w:pPr>
          </w:p>
          <w:p w:rsidR="000B6F72" w:rsidRPr="00691B71" w:rsidRDefault="000B6F72" w:rsidP="00FB67CB">
            <w:pPr>
              <w:spacing w:line="240" w:lineRule="atLeast"/>
              <w:rPr>
                <w:rFonts w:ascii="Arial" w:hAnsi="Arial"/>
                <w:color w:val="0000FF"/>
                <w:lang w:val="fr-FR"/>
              </w:rPr>
            </w:pPr>
          </w:p>
        </w:tc>
        <w:tc>
          <w:tcPr>
            <w:tcW w:w="578" w:type="dxa"/>
          </w:tcPr>
          <w:p w:rsidR="000B6F72" w:rsidRPr="00691B71" w:rsidRDefault="000B6F72" w:rsidP="00FB67CB">
            <w:pPr>
              <w:spacing w:line="240" w:lineRule="atLeast"/>
              <w:rPr>
                <w:rFonts w:ascii="Arial" w:hAnsi="Arial"/>
                <w:color w:val="0000FF"/>
                <w:lang w:val="fr-FR"/>
              </w:rPr>
            </w:pPr>
          </w:p>
        </w:tc>
        <w:tc>
          <w:tcPr>
            <w:tcW w:w="873" w:type="dxa"/>
          </w:tcPr>
          <w:p w:rsidR="000B6F72" w:rsidRPr="00691B71" w:rsidRDefault="000B6F72" w:rsidP="00FB67CB">
            <w:pPr>
              <w:spacing w:line="240" w:lineRule="atLeast"/>
              <w:rPr>
                <w:rFonts w:ascii="Arial" w:hAnsi="Arial"/>
                <w:color w:val="0000FF"/>
                <w:lang w:val="fr-FR"/>
              </w:rPr>
            </w:pPr>
          </w:p>
        </w:tc>
        <w:tc>
          <w:tcPr>
            <w:tcW w:w="892" w:type="dxa"/>
          </w:tcPr>
          <w:p w:rsidR="000B6F72" w:rsidRPr="00691B71" w:rsidRDefault="000B6F72" w:rsidP="00FB67CB">
            <w:pPr>
              <w:spacing w:line="240" w:lineRule="atLeast"/>
              <w:rPr>
                <w:rFonts w:ascii="Arial" w:hAnsi="Arial"/>
                <w:color w:val="0000FF"/>
                <w:lang w:val="fr-FR"/>
              </w:rPr>
            </w:pPr>
          </w:p>
        </w:tc>
        <w:tc>
          <w:tcPr>
            <w:tcW w:w="425" w:type="dxa"/>
            <w:gridSpan w:val="2"/>
          </w:tcPr>
          <w:p w:rsidR="000B6F72" w:rsidRPr="00691B71" w:rsidRDefault="000B6F72" w:rsidP="00FB67CB">
            <w:pPr>
              <w:spacing w:line="240" w:lineRule="atLeast"/>
              <w:jc w:val="right"/>
              <w:rPr>
                <w:rFonts w:ascii="Arial" w:hAnsi="Arial" w:cs="Arial"/>
                <w:color w:val="0000FF"/>
                <w:spacing w:val="-3"/>
                <w:lang w:val="fr-FR"/>
              </w:rPr>
            </w:pPr>
          </w:p>
        </w:tc>
        <w:tc>
          <w:tcPr>
            <w:tcW w:w="6292" w:type="dxa"/>
            <w:gridSpan w:val="4"/>
          </w:tcPr>
          <w:p w:rsidR="000B6F72" w:rsidRPr="00691B71" w:rsidRDefault="000B6F72" w:rsidP="00FB67CB">
            <w:pPr>
              <w:spacing w:line="240" w:lineRule="atLeast"/>
              <w:jc w:val="both"/>
              <w:rPr>
                <w:rFonts w:ascii="Arial" w:hAnsi="Arial" w:cs="Arial"/>
                <w:color w:val="0000FF"/>
                <w:spacing w:val="-3"/>
                <w:lang w:val="fr-FR"/>
              </w:rPr>
            </w:pPr>
          </w:p>
        </w:tc>
        <w:tc>
          <w:tcPr>
            <w:tcW w:w="279" w:type="dxa"/>
            <w:vAlign w:val="bottom"/>
          </w:tcPr>
          <w:p w:rsidR="000B6F72" w:rsidRPr="00691B71" w:rsidRDefault="000B6F72" w:rsidP="00FB67CB">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691B71" w:rsidRDefault="005D1A5B" w:rsidP="00DA05F6">
            <w:pPr>
              <w:spacing w:line="240" w:lineRule="atLeast"/>
              <w:rPr>
                <w:rFonts w:ascii="Arial" w:hAnsi="Arial"/>
                <w:color w:val="0000FF"/>
                <w:lang w:val="fr-FR"/>
              </w:rPr>
            </w:pPr>
          </w:p>
        </w:tc>
        <w:tc>
          <w:tcPr>
            <w:tcW w:w="578" w:type="dxa"/>
          </w:tcPr>
          <w:p w:rsidR="005D1A5B" w:rsidRPr="00691B71" w:rsidRDefault="005D1A5B" w:rsidP="00DA05F6">
            <w:pPr>
              <w:spacing w:line="240" w:lineRule="atLeast"/>
              <w:rPr>
                <w:rFonts w:ascii="Arial" w:hAnsi="Arial"/>
                <w:color w:val="0000FF"/>
                <w:lang w:val="fr-FR"/>
              </w:rPr>
            </w:pPr>
          </w:p>
        </w:tc>
        <w:tc>
          <w:tcPr>
            <w:tcW w:w="873" w:type="dxa"/>
          </w:tcPr>
          <w:p w:rsidR="005D1A5B" w:rsidRPr="00691B71" w:rsidRDefault="005D1A5B" w:rsidP="00DA05F6">
            <w:pPr>
              <w:spacing w:line="240" w:lineRule="atLeast"/>
              <w:rPr>
                <w:rFonts w:ascii="Arial" w:hAnsi="Arial"/>
                <w:color w:val="0000FF"/>
                <w:lang w:val="fr-FR"/>
              </w:rPr>
            </w:pPr>
          </w:p>
        </w:tc>
        <w:tc>
          <w:tcPr>
            <w:tcW w:w="892" w:type="dxa"/>
          </w:tcPr>
          <w:p w:rsidR="005D1A5B" w:rsidRPr="00691B71" w:rsidRDefault="005D1A5B" w:rsidP="00DA05F6">
            <w:pPr>
              <w:spacing w:line="240" w:lineRule="atLeast"/>
              <w:rPr>
                <w:rFonts w:ascii="Arial" w:hAnsi="Arial"/>
                <w:color w:val="0000FF"/>
                <w:lang w:val="fr-FR"/>
              </w:rPr>
            </w:pPr>
          </w:p>
        </w:tc>
        <w:tc>
          <w:tcPr>
            <w:tcW w:w="6717" w:type="dxa"/>
            <w:gridSpan w:val="6"/>
          </w:tcPr>
          <w:p w:rsidR="005D1A5B" w:rsidRPr="00691B71" w:rsidRDefault="005D1A5B" w:rsidP="00DA05F6">
            <w:pPr>
              <w:spacing w:line="240" w:lineRule="atLeast"/>
              <w:jc w:val="both"/>
              <w:rPr>
                <w:rFonts w:ascii="Arial" w:hAnsi="Arial"/>
                <w:b/>
                <w:color w:val="0000FF"/>
                <w:lang w:val="fr-FR"/>
              </w:rPr>
            </w:pPr>
          </w:p>
        </w:tc>
        <w:tc>
          <w:tcPr>
            <w:tcW w:w="279" w:type="dxa"/>
            <w:vAlign w:val="bottom"/>
          </w:tcPr>
          <w:p w:rsidR="005D1A5B" w:rsidRPr="00691B7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rPr>
            </w:pPr>
            <w:r w:rsidRPr="00385D81">
              <w:rPr>
                <w:rFonts w:ascii="Arial" w:hAnsi="Arial"/>
                <w:i/>
                <w:color w:val="0000FF"/>
                <w:sz w:val="18"/>
              </w:rPr>
              <w:t xml:space="preserve">"A.R. 18.12.2002" (en </w:t>
            </w:r>
            <w:proofErr w:type="spellStart"/>
            <w:r w:rsidRPr="00385D81">
              <w:rPr>
                <w:rFonts w:ascii="Arial" w:hAnsi="Arial"/>
                <w:i/>
                <w:color w:val="0000FF"/>
                <w:sz w:val="18"/>
              </w:rPr>
              <w:t>vigueur</w:t>
            </w:r>
            <w:proofErr w:type="spellEnd"/>
            <w:r w:rsidRPr="00385D81">
              <w:rPr>
                <w:rFonts w:ascii="Arial" w:hAnsi="Arial"/>
                <w:i/>
                <w:color w:val="0000FF"/>
                <w:sz w:val="18"/>
              </w:rPr>
              <w:t xml:space="preserve"> 1.1.2003)</w:t>
            </w:r>
          </w:p>
        </w:tc>
        <w:tc>
          <w:tcPr>
            <w:tcW w:w="279" w:type="dxa"/>
            <w:vAlign w:val="bottom"/>
          </w:tcPr>
          <w:p w:rsidR="005D1A5B" w:rsidRPr="00385D81" w:rsidRDefault="005D1A5B" w:rsidP="00DA05F6">
            <w:pPr>
              <w:spacing w:line="240" w:lineRule="atLeast"/>
              <w:jc w:val="right"/>
              <w:rPr>
                <w:rFonts w:ascii="Arial" w:hAnsi="Arial"/>
                <w:color w:val="0000FF"/>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rPr>
            </w:pPr>
          </w:p>
        </w:tc>
        <w:tc>
          <w:tcPr>
            <w:tcW w:w="578" w:type="dxa"/>
          </w:tcPr>
          <w:p w:rsidR="005D1A5B" w:rsidRPr="00385D81" w:rsidRDefault="005D1A5B" w:rsidP="00DA05F6">
            <w:pPr>
              <w:spacing w:line="240" w:lineRule="atLeast"/>
              <w:rPr>
                <w:rFonts w:ascii="Arial" w:hAnsi="Arial"/>
                <w:color w:val="0000FF"/>
              </w:rPr>
            </w:pPr>
          </w:p>
        </w:tc>
        <w:tc>
          <w:tcPr>
            <w:tcW w:w="873" w:type="dxa"/>
          </w:tcPr>
          <w:p w:rsidR="005D1A5B" w:rsidRPr="00385D81" w:rsidRDefault="005D1A5B" w:rsidP="00DA05F6">
            <w:pPr>
              <w:spacing w:line="240" w:lineRule="atLeast"/>
              <w:rPr>
                <w:rFonts w:ascii="Arial" w:hAnsi="Arial"/>
                <w:color w:val="0000FF"/>
              </w:rPr>
            </w:pPr>
          </w:p>
        </w:tc>
        <w:tc>
          <w:tcPr>
            <w:tcW w:w="892" w:type="dxa"/>
          </w:tcPr>
          <w:p w:rsidR="005D1A5B" w:rsidRPr="00385D81" w:rsidRDefault="005D1A5B" w:rsidP="00DA05F6">
            <w:pPr>
              <w:spacing w:line="240" w:lineRule="atLeast"/>
              <w:rPr>
                <w:rFonts w:ascii="Arial" w:hAnsi="Arial"/>
                <w:color w:val="0000FF"/>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b/>
                <w:color w:val="0000FF"/>
                <w:lang w:val="fr-FR"/>
              </w:rPr>
              <w:t>"§ 20.</w:t>
            </w:r>
            <w:r w:rsidRPr="00385D81">
              <w:rPr>
                <w:rFonts w:ascii="Arial" w:hAnsi="Arial"/>
                <w:color w:val="0000FF"/>
                <w:lang w:val="fr-FR"/>
              </w:rPr>
              <w:t xml:space="preserve"> Les prestations visées au § 1</w:t>
            </w:r>
            <w:r w:rsidRPr="00385D81">
              <w:rPr>
                <w:rFonts w:ascii="Arial" w:hAnsi="Arial"/>
                <w:color w:val="0000FF"/>
                <w:vertAlign w:val="superscript"/>
                <w:lang w:val="fr-FR"/>
              </w:rPr>
              <w:t>er</w:t>
            </w:r>
            <w:r w:rsidRPr="00385D81">
              <w:rPr>
                <w:rFonts w:ascii="Arial" w:hAnsi="Arial"/>
                <w:color w:val="0000FF"/>
                <w:lang w:val="fr-FR"/>
              </w:rPr>
              <w:t xml:space="preserve"> du présent article ne peuvent être portées en compte que par les kinésithérapeutes titulaires d’un agrément conformément à l’arrêté royal du 15 avril 2002 relatif à l’agrément en qualité de kinésithérapeute et à l’agrément des titres particuliers et des qualifications particulières."</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b/>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i/>
                <w:color w:val="0000FF"/>
                <w:sz w:val="18"/>
                <w:lang w:val="fr-FR"/>
              </w:rPr>
              <w:t>"A.R. 18.12.2002" (en vigueur 1.1.2003) + "A.R. 1.7.2006" (en vigueur 1.9.2006)</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"Les prestations visées aux rubriques I et II du 1°, 2°, 3°, 4°, 5° et 6°, et la prestation visée au 7° ne peuvent être portées en compte que par les kinésithérapeutes qui satisfont aux conditions suivantes:"</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0B6F72" w:rsidRPr="006B3DF4" w:rsidTr="00DA05F6">
        <w:trPr>
          <w:cantSplit/>
        </w:trPr>
        <w:tc>
          <w:tcPr>
            <w:tcW w:w="289" w:type="dxa"/>
          </w:tcPr>
          <w:p w:rsidR="000B6F72" w:rsidRPr="00385D81" w:rsidRDefault="000B6F72" w:rsidP="00DA05F6">
            <w:pPr>
              <w:spacing w:line="240" w:lineRule="atLeast"/>
              <w:rPr>
                <w:rFonts w:ascii="Arial" w:hAnsi="Arial"/>
                <w:color w:val="0000FF"/>
                <w:lang w:val="fr-FR"/>
              </w:rPr>
            </w:pPr>
          </w:p>
        </w:tc>
        <w:tc>
          <w:tcPr>
            <w:tcW w:w="578" w:type="dxa"/>
          </w:tcPr>
          <w:p w:rsidR="000B6F72" w:rsidRPr="00385D81" w:rsidRDefault="000B6F72" w:rsidP="00DA05F6">
            <w:pPr>
              <w:spacing w:line="240" w:lineRule="atLeast"/>
              <w:rPr>
                <w:rFonts w:ascii="Arial" w:hAnsi="Arial"/>
                <w:color w:val="0000FF"/>
                <w:lang w:val="fr-FR"/>
              </w:rPr>
            </w:pPr>
          </w:p>
        </w:tc>
        <w:tc>
          <w:tcPr>
            <w:tcW w:w="873" w:type="dxa"/>
          </w:tcPr>
          <w:p w:rsidR="000B6F72" w:rsidRPr="00385D81" w:rsidRDefault="000B6F72" w:rsidP="00DA05F6">
            <w:pPr>
              <w:spacing w:line="240" w:lineRule="atLeast"/>
              <w:rPr>
                <w:rFonts w:ascii="Arial" w:hAnsi="Arial"/>
                <w:color w:val="0000FF"/>
                <w:lang w:val="fr-FR"/>
              </w:rPr>
            </w:pPr>
          </w:p>
        </w:tc>
        <w:tc>
          <w:tcPr>
            <w:tcW w:w="892" w:type="dxa"/>
          </w:tcPr>
          <w:p w:rsidR="000B6F72" w:rsidRPr="00385D81" w:rsidRDefault="000B6F72" w:rsidP="00DA05F6">
            <w:pPr>
              <w:spacing w:line="240" w:lineRule="atLeast"/>
              <w:rPr>
                <w:rFonts w:ascii="Arial" w:hAnsi="Arial"/>
                <w:color w:val="0000FF"/>
                <w:lang w:val="fr-FR"/>
              </w:rPr>
            </w:pPr>
          </w:p>
        </w:tc>
        <w:tc>
          <w:tcPr>
            <w:tcW w:w="6717" w:type="dxa"/>
            <w:gridSpan w:val="6"/>
          </w:tcPr>
          <w:p w:rsidR="000B6F72" w:rsidRPr="00385D81" w:rsidRDefault="000B6F72" w:rsidP="00DA05F6">
            <w:pPr>
              <w:spacing w:line="240" w:lineRule="atLeast"/>
              <w:jc w:val="both"/>
              <w:rPr>
                <w:rFonts w:ascii="Arial" w:hAnsi="Arial"/>
                <w:color w:val="0000FF"/>
                <w:lang w:val="fr-FR"/>
              </w:rPr>
            </w:pPr>
          </w:p>
        </w:tc>
        <w:tc>
          <w:tcPr>
            <w:tcW w:w="279" w:type="dxa"/>
            <w:vAlign w:val="bottom"/>
          </w:tcPr>
          <w:p w:rsidR="000B6F72" w:rsidRPr="00385D81" w:rsidRDefault="000B6F72"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i/>
                <w:color w:val="0000FF"/>
                <w:sz w:val="18"/>
              </w:rPr>
              <w:t xml:space="preserve">"A.R. 18.12.2002" (en </w:t>
            </w:r>
            <w:proofErr w:type="spellStart"/>
            <w:r w:rsidRPr="00385D81">
              <w:rPr>
                <w:rFonts w:ascii="Arial" w:hAnsi="Arial"/>
                <w:i/>
                <w:color w:val="0000FF"/>
                <w:sz w:val="18"/>
              </w:rPr>
              <w:t>vigueur</w:t>
            </w:r>
            <w:proofErr w:type="spellEnd"/>
            <w:r w:rsidRPr="00385D81">
              <w:rPr>
                <w:rFonts w:ascii="Arial" w:hAnsi="Arial"/>
                <w:i/>
                <w:color w:val="0000FF"/>
                <w:sz w:val="18"/>
              </w:rPr>
              <w:t xml:space="preserve"> 1.1.2003)</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"a) disposer d’un cabinet de kinésithérapie comportant au moins:</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1° un local, comportant une ou plusieurs cabines, et des installations sanitaires, à usage exclusivement professionnel, qui sont disponibles pendant 38 heures par semaine;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rPr>
            </w:pPr>
            <w:r w:rsidRPr="00385D81">
              <w:rPr>
                <w:rFonts w:ascii="Arial" w:hAnsi="Arial"/>
                <w:color w:val="0000FF"/>
              </w:rPr>
              <w:t xml:space="preserve">2° </w:t>
            </w:r>
            <w:proofErr w:type="spellStart"/>
            <w:r w:rsidRPr="00385D81">
              <w:rPr>
                <w:rFonts w:ascii="Arial" w:hAnsi="Arial"/>
                <w:color w:val="0000FF"/>
              </w:rPr>
              <w:t>une</w:t>
            </w:r>
            <w:proofErr w:type="spellEnd"/>
            <w:r w:rsidRPr="00385D81">
              <w:rPr>
                <w:rFonts w:ascii="Arial" w:hAnsi="Arial"/>
                <w:color w:val="0000FF"/>
              </w:rPr>
              <w:t xml:space="preserve"> </w:t>
            </w:r>
            <w:proofErr w:type="spellStart"/>
            <w:r w:rsidRPr="00385D81">
              <w:rPr>
                <w:rFonts w:ascii="Arial" w:hAnsi="Arial"/>
                <w:color w:val="0000FF"/>
              </w:rPr>
              <w:t>salle</w:t>
            </w:r>
            <w:proofErr w:type="spellEnd"/>
            <w:r w:rsidRPr="00385D81">
              <w:rPr>
                <w:rFonts w:ascii="Arial" w:hAnsi="Arial"/>
                <w:color w:val="0000FF"/>
              </w:rPr>
              <w:t xml:space="preserve"> </w:t>
            </w:r>
            <w:proofErr w:type="spellStart"/>
            <w:r w:rsidRPr="00385D81">
              <w:rPr>
                <w:rFonts w:ascii="Arial" w:hAnsi="Arial"/>
                <w:color w:val="0000FF"/>
              </w:rPr>
              <w:t>d’attente</w:t>
            </w:r>
            <w:proofErr w:type="spellEnd"/>
            <w:r w:rsidRPr="00385D81">
              <w:rPr>
                <w:rFonts w:ascii="Arial" w:hAnsi="Arial"/>
                <w:color w:val="0000FF"/>
              </w:rPr>
              <w:t>;</w:t>
            </w:r>
          </w:p>
        </w:tc>
        <w:tc>
          <w:tcPr>
            <w:tcW w:w="279" w:type="dxa"/>
            <w:vAlign w:val="bottom"/>
          </w:tcPr>
          <w:p w:rsidR="005D1A5B" w:rsidRPr="00385D81" w:rsidRDefault="005D1A5B" w:rsidP="00DA05F6">
            <w:pPr>
              <w:spacing w:line="240" w:lineRule="atLeast"/>
              <w:jc w:val="right"/>
              <w:rPr>
                <w:rFonts w:ascii="Arial" w:hAnsi="Arial"/>
                <w:color w:val="0000FF"/>
              </w:rPr>
            </w:pPr>
          </w:p>
        </w:tc>
      </w:tr>
      <w:tr w:rsidR="00B34D6E" w:rsidRPr="006B3DF4" w:rsidTr="00DA05F6">
        <w:trPr>
          <w:cantSplit/>
        </w:trPr>
        <w:tc>
          <w:tcPr>
            <w:tcW w:w="289" w:type="dxa"/>
          </w:tcPr>
          <w:p w:rsidR="00B34D6E" w:rsidRPr="00385D81" w:rsidRDefault="00B34D6E" w:rsidP="00DA05F6">
            <w:pPr>
              <w:spacing w:line="240" w:lineRule="atLeast"/>
              <w:rPr>
                <w:rFonts w:ascii="Arial" w:hAnsi="Arial"/>
                <w:color w:val="0000FF"/>
                <w:lang w:val="fr-FR"/>
              </w:rPr>
            </w:pPr>
          </w:p>
        </w:tc>
        <w:tc>
          <w:tcPr>
            <w:tcW w:w="578" w:type="dxa"/>
          </w:tcPr>
          <w:p w:rsidR="00B34D6E" w:rsidRPr="00385D81" w:rsidRDefault="00B34D6E" w:rsidP="00DA05F6">
            <w:pPr>
              <w:spacing w:line="240" w:lineRule="atLeast"/>
              <w:rPr>
                <w:rFonts w:ascii="Arial" w:hAnsi="Arial"/>
                <w:color w:val="0000FF"/>
                <w:lang w:val="fr-FR"/>
              </w:rPr>
            </w:pPr>
          </w:p>
        </w:tc>
        <w:tc>
          <w:tcPr>
            <w:tcW w:w="873" w:type="dxa"/>
          </w:tcPr>
          <w:p w:rsidR="00B34D6E" w:rsidRPr="00385D81" w:rsidRDefault="00B34D6E" w:rsidP="00DA05F6">
            <w:pPr>
              <w:spacing w:line="240" w:lineRule="atLeast"/>
              <w:rPr>
                <w:rFonts w:ascii="Arial" w:hAnsi="Arial"/>
                <w:color w:val="0000FF"/>
                <w:lang w:val="fr-FR"/>
              </w:rPr>
            </w:pPr>
          </w:p>
        </w:tc>
        <w:tc>
          <w:tcPr>
            <w:tcW w:w="892" w:type="dxa"/>
          </w:tcPr>
          <w:p w:rsidR="00B34D6E" w:rsidRPr="00385D81" w:rsidRDefault="00B34D6E" w:rsidP="00DA05F6">
            <w:pPr>
              <w:spacing w:line="240" w:lineRule="atLeast"/>
              <w:rPr>
                <w:rFonts w:ascii="Arial" w:hAnsi="Arial"/>
                <w:color w:val="0000FF"/>
                <w:lang w:val="fr-FR"/>
              </w:rPr>
            </w:pPr>
          </w:p>
        </w:tc>
        <w:tc>
          <w:tcPr>
            <w:tcW w:w="6717" w:type="dxa"/>
            <w:gridSpan w:val="6"/>
          </w:tcPr>
          <w:p w:rsidR="00B34D6E" w:rsidRPr="00B34D6E" w:rsidRDefault="00B34D6E" w:rsidP="00B34D6E">
            <w:pPr>
              <w:spacing w:line="240" w:lineRule="atLeast"/>
              <w:jc w:val="both"/>
              <w:rPr>
                <w:rFonts w:ascii="Arial" w:hAnsi="Arial"/>
                <w:color w:val="0000FF"/>
                <w:lang w:val="fr-BE"/>
              </w:rPr>
            </w:pPr>
            <w:r w:rsidRPr="00385D81">
              <w:rPr>
                <w:rFonts w:ascii="Arial" w:hAnsi="Arial"/>
                <w:color w:val="0000FF"/>
                <w:lang w:val="fr-FR"/>
              </w:rPr>
              <w:t>3° du matériel répondant aux normes de sécurité et d’efficacité et permettant d’exécuter dans leur intégralité toutes les prescriptions médicales qui seront acceptées par le ou les kinésithérapeutes qui y exercent;</w:t>
            </w:r>
          </w:p>
        </w:tc>
        <w:tc>
          <w:tcPr>
            <w:tcW w:w="279" w:type="dxa"/>
            <w:vAlign w:val="bottom"/>
          </w:tcPr>
          <w:p w:rsidR="00B34D6E" w:rsidRPr="00B34D6E" w:rsidRDefault="00B34D6E" w:rsidP="00DA05F6">
            <w:pPr>
              <w:spacing w:line="240" w:lineRule="atLeast"/>
              <w:jc w:val="right"/>
              <w:rPr>
                <w:rFonts w:ascii="Arial" w:hAnsi="Arial"/>
                <w:color w:val="0000FF"/>
                <w:lang w:val="fr-BE"/>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 xml:space="preserve">4° un avis destiné aux patients, apposé à un endroit visible, et contenant l’information nécessaire au sujet de la tarification et l’adhésion éventuelle à la convention nationale du ou des kinésithérapeutes qui </w:t>
            </w:r>
            <w:proofErr w:type="spellStart"/>
            <w:r w:rsidRPr="00385D81">
              <w:rPr>
                <w:rFonts w:ascii="Arial" w:hAnsi="Arial"/>
                <w:color w:val="0000FF"/>
                <w:lang w:val="fr-FR"/>
              </w:rPr>
              <w:t>exerçent</w:t>
            </w:r>
            <w:proofErr w:type="spellEnd"/>
            <w:r w:rsidRPr="00385D81">
              <w:rPr>
                <w:rFonts w:ascii="Arial" w:hAnsi="Arial"/>
                <w:color w:val="0000FF"/>
                <w:lang w:val="fr-FR"/>
              </w:rPr>
              <w:t xml:space="preserve"> dans le cabinet de kinésithérapie.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rPr>
                <w:rFonts w:ascii="Arial" w:hAnsi="Arial"/>
                <w:color w:val="0000FF"/>
                <w:lang w:val="fr-FR"/>
              </w:rPr>
            </w:pPr>
            <w:r w:rsidRPr="00385D81">
              <w:rPr>
                <w:rFonts w:ascii="Arial" w:hAnsi="Arial"/>
                <w:color w:val="0000FF"/>
                <w:lang w:val="fr-FR"/>
              </w:rPr>
              <w:t>b)</w:t>
            </w:r>
            <w:r w:rsidRPr="00385D81">
              <w:rPr>
                <w:rFonts w:ascii="Arial" w:hAnsi="Arial"/>
                <w:i/>
                <w:color w:val="0000FF"/>
                <w:lang w:val="fr-FR"/>
              </w:rPr>
              <w:t xml:space="preserve"> </w:t>
            </w:r>
            <w:r w:rsidRPr="00385D81">
              <w:rPr>
                <w:rFonts w:ascii="Arial" w:hAnsi="Arial"/>
                <w:color w:val="0000FF"/>
                <w:lang w:val="fr-FR"/>
              </w:rPr>
              <w:t>avoir introduit auprès du Service des soins de santé une déclaration sur l’honneur mentionnant l’adresse du cabinet de kinésithérapie.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 xml:space="preserve">La conformité des cabinets de kinésithérapie aux dispositions susvisées est admise par le Service des soins de santé sur base de la déclaration sur l’honneur visée au point </w:t>
            </w:r>
            <w:r w:rsidRPr="00385D81">
              <w:rPr>
                <w:rFonts w:ascii="Arial" w:hAnsi="Arial"/>
                <w:i/>
                <w:color w:val="0000FF"/>
                <w:lang w:val="fr-FR"/>
              </w:rPr>
              <w:t>b</w:t>
            </w:r>
            <w:r w:rsidRPr="00385D81">
              <w:rPr>
                <w:rFonts w:ascii="Arial" w:hAnsi="Arial"/>
                <w:color w:val="0000FF"/>
                <w:lang w:val="fr-FR"/>
              </w:rPr>
              <w:t>). Les cabinets de kinésithérapie reconnus conformes sont identifiés par leur adresse. Tout changement d’adresse doit être immédiatement communiqué, par lettre recommandée à la poste, au Service des soins de santé."</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i/>
                <w:color w:val="0000FF"/>
                <w:sz w:val="18"/>
                <w:lang w:val="fr-FR"/>
              </w:rPr>
              <w:t>"A.R. 18.12.2002" (en vigueur 1.1.2003) + "A.R. 20.10.2008" (en vigueur 1.1.2009)</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"Si plusieurs kinésithérapeutes, satisfaisant aux normes d’installation susvisées, se partagent le même cabinet de kinésithérapie, ils sont tenus de le signaler au Service des soins de santé et de joindre à leur déclaration soit une copie de la convention entre kinésithérapeutes indépendants, soit une copie du contrat de travail; cette convention doit préciser les heures au cours desquelles chaque kinésithérapeute peut disposer d’un local et du matériel tels que visés au 2</w:t>
            </w:r>
            <w:r w:rsidRPr="00385D81">
              <w:rPr>
                <w:rFonts w:ascii="Arial" w:hAnsi="Arial"/>
                <w:color w:val="0000FF"/>
                <w:vertAlign w:val="superscript"/>
                <w:lang w:val="fr-FR"/>
              </w:rPr>
              <w:t>e</w:t>
            </w:r>
            <w:r w:rsidRPr="00385D81">
              <w:rPr>
                <w:rFonts w:ascii="Arial" w:hAnsi="Arial"/>
                <w:color w:val="0000FF"/>
                <w:lang w:val="fr-FR"/>
              </w:rPr>
              <w:t xml:space="preserve"> alinéa </w:t>
            </w:r>
            <w:r w:rsidRPr="00385D81">
              <w:rPr>
                <w:rFonts w:ascii="Arial" w:hAnsi="Arial"/>
                <w:i/>
                <w:color w:val="0000FF"/>
                <w:lang w:val="fr-FR"/>
              </w:rPr>
              <w:t>a</w:t>
            </w:r>
            <w:r w:rsidRPr="00385D81">
              <w:rPr>
                <w:rFonts w:ascii="Arial" w:hAnsi="Arial"/>
                <w:color w:val="0000FF"/>
                <w:lang w:val="fr-FR"/>
              </w:rPr>
              <w:t>), 1° à 4°."</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i/>
                <w:color w:val="0000FF"/>
                <w:sz w:val="18"/>
              </w:rPr>
              <w:t xml:space="preserve">"A.R. 18.12.2002" (en </w:t>
            </w:r>
            <w:proofErr w:type="spellStart"/>
            <w:r w:rsidRPr="00385D81">
              <w:rPr>
                <w:rFonts w:ascii="Arial" w:hAnsi="Arial"/>
                <w:i/>
                <w:color w:val="0000FF"/>
                <w:sz w:val="18"/>
              </w:rPr>
              <w:t>vigueur</w:t>
            </w:r>
            <w:proofErr w:type="spellEnd"/>
            <w:r w:rsidRPr="00385D81">
              <w:rPr>
                <w:rFonts w:ascii="Arial" w:hAnsi="Arial"/>
                <w:i/>
                <w:color w:val="0000FF"/>
                <w:sz w:val="18"/>
              </w:rPr>
              <w:t xml:space="preserve"> 1.1.2003)</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"Lorsque la prescription de kinésithérapie porte sur plus de 10 séances, l’attestation peut être établie et remise au bénéficiaire chaque fois qu’une série de 10 séances est atteinte."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0B6F72" w:rsidRPr="006B3DF4" w:rsidTr="00DA05F6">
        <w:trPr>
          <w:cantSplit/>
        </w:trPr>
        <w:tc>
          <w:tcPr>
            <w:tcW w:w="289" w:type="dxa"/>
          </w:tcPr>
          <w:p w:rsidR="000B6F72" w:rsidRDefault="000B6F72" w:rsidP="00DA05F6">
            <w:pPr>
              <w:spacing w:line="240" w:lineRule="atLeast"/>
              <w:rPr>
                <w:rFonts w:ascii="Arial" w:hAnsi="Arial"/>
                <w:color w:val="0000FF"/>
                <w:lang w:val="fr-FR"/>
              </w:rPr>
            </w:pPr>
          </w:p>
          <w:p w:rsidR="000B6F72" w:rsidRDefault="000B6F72" w:rsidP="00DA05F6">
            <w:pPr>
              <w:spacing w:line="240" w:lineRule="atLeast"/>
              <w:rPr>
                <w:rFonts w:ascii="Arial" w:hAnsi="Arial"/>
                <w:color w:val="0000FF"/>
                <w:lang w:val="fr-FR"/>
              </w:rPr>
            </w:pPr>
          </w:p>
          <w:p w:rsidR="000B6F72" w:rsidRDefault="000B6F72" w:rsidP="00DA05F6">
            <w:pPr>
              <w:spacing w:line="240" w:lineRule="atLeast"/>
              <w:rPr>
                <w:rFonts w:ascii="Arial" w:hAnsi="Arial"/>
                <w:color w:val="0000FF"/>
                <w:lang w:val="fr-FR"/>
              </w:rPr>
            </w:pPr>
          </w:p>
          <w:p w:rsidR="000B6F72" w:rsidRDefault="000B6F72" w:rsidP="00DA05F6">
            <w:pPr>
              <w:spacing w:line="240" w:lineRule="atLeast"/>
              <w:rPr>
                <w:rFonts w:ascii="Arial" w:hAnsi="Arial"/>
                <w:color w:val="0000FF"/>
                <w:lang w:val="fr-FR"/>
              </w:rPr>
            </w:pPr>
          </w:p>
          <w:p w:rsidR="000B6F72" w:rsidRDefault="000B6F72" w:rsidP="00DA05F6">
            <w:pPr>
              <w:spacing w:line="240" w:lineRule="atLeast"/>
              <w:rPr>
                <w:rFonts w:ascii="Arial" w:hAnsi="Arial"/>
                <w:color w:val="0000FF"/>
                <w:lang w:val="fr-FR"/>
              </w:rPr>
            </w:pPr>
          </w:p>
          <w:p w:rsidR="000B6F72" w:rsidRPr="00385D81" w:rsidRDefault="000B6F72" w:rsidP="00DA05F6">
            <w:pPr>
              <w:spacing w:line="240" w:lineRule="atLeast"/>
              <w:rPr>
                <w:rFonts w:ascii="Arial" w:hAnsi="Arial"/>
                <w:color w:val="0000FF"/>
                <w:lang w:val="fr-FR"/>
              </w:rPr>
            </w:pPr>
          </w:p>
        </w:tc>
        <w:tc>
          <w:tcPr>
            <w:tcW w:w="578" w:type="dxa"/>
          </w:tcPr>
          <w:p w:rsidR="000B6F72" w:rsidRPr="00385D81" w:rsidRDefault="000B6F72" w:rsidP="00DA05F6">
            <w:pPr>
              <w:spacing w:line="240" w:lineRule="atLeast"/>
              <w:rPr>
                <w:rFonts w:ascii="Arial" w:hAnsi="Arial"/>
                <w:color w:val="0000FF"/>
                <w:lang w:val="fr-FR"/>
              </w:rPr>
            </w:pPr>
          </w:p>
        </w:tc>
        <w:tc>
          <w:tcPr>
            <w:tcW w:w="873" w:type="dxa"/>
          </w:tcPr>
          <w:p w:rsidR="000B6F72" w:rsidRPr="00385D81" w:rsidRDefault="000B6F72" w:rsidP="00DA05F6">
            <w:pPr>
              <w:spacing w:line="240" w:lineRule="atLeast"/>
              <w:rPr>
                <w:rFonts w:ascii="Arial" w:hAnsi="Arial"/>
                <w:color w:val="0000FF"/>
                <w:lang w:val="fr-FR"/>
              </w:rPr>
            </w:pPr>
          </w:p>
        </w:tc>
        <w:tc>
          <w:tcPr>
            <w:tcW w:w="892" w:type="dxa"/>
          </w:tcPr>
          <w:p w:rsidR="000B6F72" w:rsidRPr="00385D81" w:rsidRDefault="000B6F72" w:rsidP="00DA05F6">
            <w:pPr>
              <w:spacing w:line="240" w:lineRule="atLeast"/>
              <w:rPr>
                <w:rFonts w:ascii="Arial" w:hAnsi="Arial"/>
                <w:color w:val="0000FF"/>
                <w:lang w:val="fr-FR"/>
              </w:rPr>
            </w:pPr>
          </w:p>
        </w:tc>
        <w:tc>
          <w:tcPr>
            <w:tcW w:w="6717" w:type="dxa"/>
            <w:gridSpan w:val="6"/>
          </w:tcPr>
          <w:p w:rsidR="000B6F72" w:rsidRPr="00385D81" w:rsidRDefault="000B6F72" w:rsidP="00DA05F6">
            <w:pPr>
              <w:spacing w:line="240" w:lineRule="atLeast"/>
              <w:jc w:val="both"/>
              <w:rPr>
                <w:rFonts w:ascii="Arial" w:hAnsi="Arial"/>
                <w:color w:val="0000FF"/>
                <w:lang w:val="fr-FR"/>
              </w:rPr>
            </w:pPr>
          </w:p>
        </w:tc>
        <w:tc>
          <w:tcPr>
            <w:tcW w:w="279" w:type="dxa"/>
            <w:vAlign w:val="bottom"/>
          </w:tcPr>
          <w:p w:rsidR="000B6F72" w:rsidRPr="00385D81" w:rsidRDefault="000B6F72"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rPr>
            </w:pPr>
            <w:r w:rsidRPr="00385D81">
              <w:rPr>
                <w:rFonts w:ascii="Arial" w:hAnsi="Arial"/>
                <w:i/>
                <w:color w:val="0000FF"/>
                <w:sz w:val="18"/>
              </w:rPr>
              <w:t xml:space="preserve">"A.R. 18.12.2002" (en </w:t>
            </w:r>
            <w:proofErr w:type="spellStart"/>
            <w:r w:rsidRPr="00385D81">
              <w:rPr>
                <w:rFonts w:ascii="Arial" w:hAnsi="Arial"/>
                <w:i/>
                <w:color w:val="0000FF"/>
                <w:sz w:val="18"/>
              </w:rPr>
              <w:t>vigueur</w:t>
            </w:r>
            <w:proofErr w:type="spellEnd"/>
            <w:r w:rsidRPr="00385D81">
              <w:rPr>
                <w:rFonts w:ascii="Arial" w:hAnsi="Arial"/>
                <w:i/>
                <w:color w:val="0000FF"/>
                <w:sz w:val="18"/>
              </w:rPr>
              <w:t xml:space="preserve"> 1.1.2003)</w:t>
            </w:r>
          </w:p>
        </w:tc>
        <w:tc>
          <w:tcPr>
            <w:tcW w:w="279" w:type="dxa"/>
            <w:vAlign w:val="bottom"/>
          </w:tcPr>
          <w:p w:rsidR="005D1A5B" w:rsidRPr="00385D81" w:rsidRDefault="005D1A5B" w:rsidP="00DA05F6">
            <w:pPr>
              <w:spacing w:line="240" w:lineRule="atLeast"/>
              <w:jc w:val="right"/>
              <w:rPr>
                <w:rFonts w:ascii="Arial" w:hAnsi="Arial"/>
                <w:color w:val="0000FF"/>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rPr>
            </w:pPr>
          </w:p>
        </w:tc>
        <w:tc>
          <w:tcPr>
            <w:tcW w:w="578" w:type="dxa"/>
          </w:tcPr>
          <w:p w:rsidR="005D1A5B" w:rsidRPr="00385D81" w:rsidRDefault="005D1A5B" w:rsidP="00DA05F6">
            <w:pPr>
              <w:spacing w:line="240" w:lineRule="atLeast"/>
              <w:rPr>
                <w:rFonts w:ascii="Arial" w:hAnsi="Arial"/>
                <w:color w:val="0000FF"/>
              </w:rPr>
            </w:pPr>
          </w:p>
        </w:tc>
        <w:tc>
          <w:tcPr>
            <w:tcW w:w="873" w:type="dxa"/>
          </w:tcPr>
          <w:p w:rsidR="005D1A5B" w:rsidRPr="00385D81" w:rsidRDefault="005D1A5B" w:rsidP="00DA05F6">
            <w:pPr>
              <w:spacing w:line="240" w:lineRule="atLeast"/>
              <w:rPr>
                <w:rFonts w:ascii="Arial" w:hAnsi="Arial"/>
                <w:color w:val="0000FF"/>
              </w:rPr>
            </w:pPr>
          </w:p>
        </w:tc>
        <w:tc>
          <w:tcPr>
            <w:tcW w:w="892" w:type="dxa"/>
          </w:tcPr>
          <w:p w:rsidR="005D1A5B" w:rsidRPr="00385D81" w:rsidRDefault="005D1A5B" w:rsidP="00DA05F6">
            <w:pPr>
              <w:spacing w:line="240" w:lineRule="atLeast"/>
              <w:rPr>
                <w:rFonts w:ascii="Arial" w:hAnsi="Arial"/>
                <w:color w:val="0000FF"/>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b/>
                <w:color w:val="0000FF"/>
                <w:lang w:val="fr-FR"/>
              </w:rPr>
              <w:t>"§ 21.</w:t>
            </w:r>
            <w:r w:rsidRPr="00385D81">
              <w:rPr>
                <w:rFonts w:ascii="Arial" w:hAnsi="Arial"/>
                <w:color w:val="0000FF"/>
                <w:lang w:val="fr-FR"/>
              </w:rPr>
              <w:t xml:space="preserve"> Aucune attestation de soins ne peut être établie pour les prestations effectuées par une personne non agréée comme kinésithérapeute qui se substitue à un kinésithérapeute agréé, même en la présence de dernier.</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5D1A5B" w:rsidRDefault="005D1A5B" w:rsidP="00DA05F6">
            <w:pPr>
              <w:spacing w:line="240" w:lineRule="atLeast"/>
              <w:rPr>
                <w:rFonts w:ascii="Arial" w:hAnsi="Arial"/>
                <w:color w:val="0000FF"/>
                <w:lang w:val="fr-BE"/>
              </w:rPr>
            </w:pPr>
          </w:p>
        </w:tc>
        <w:tc>
          <w:tcPr>
            <w:tcW w:w="578" w:type="dxa"/>
          </w:tcPr>
          <w:p w:rsidR="005D1A5B" w:rsidRPr="005D1A5B" w:rsidRDefault="005D1A5B" w:rsidP="00DA05F6">
            <w:pPr>
              <w:spacing w:line="240" w:lineRule="atLeast"/>
              <w:rPr>
                <w:rFonts w:ascii="Arial" w:hAnsi="Arial"/>
                <w:color w:val="0000FF"/>
                <w:lang w:val="fr-BE"/>
              </w:rPr>
            </w:pPr>
          </w:p>
        </w:tc>
        <w:tc>
          <w:tcPr>
            <w:tcW w:w="873" w:type="dxa"/>
          </w:tcPr>
          <w:p w:rsidR="005D1A5B" w:rsidRPr="005D1A5B" w:rsidRDefault="005D1A5B" w:rsidP="00DA05F6">
            <w:pPr>
              <w:spacing w:line="240" w:lineRule="atLeast"/>
              <w:rPr>
                <w:rFonts w:ascii="Arial" w:hAnsi="Arial"/>
                <w:color w:val="0000FF"/>
                <w:lang w:val="fr-BE"/>
              </w:rPr>
            </w:pPr>
          </w:p>
        </w:tc>
        <w:tc>
          <w:tcPr>
            <w:tcW w:w="892" w:type="dxa"/>
          </w:tcPr>
          <w:p w:rsidR="005D1A5B" w:rsidRPr="005D1A5B" w:rsidRDefault="005D1A5B" w:rsidP="00DA05F6">
            <w:pPr>
              <w:spacing w:line="240" w:lineRule="atLeast"/>
              <w:rPr>
                <w:rFonts w:ascii="Arial" w:hAnsi="Arial"/>
                <w:color w:val="0000FF"/>
                <w:lang w:val="fr-BE"/>
              </w:rPr>
            </w:pPr>
          </w:p>
        </w:tc>
        <w:tc>
          <w:tcPr>
            <w:tcW w:w="6717" w:type="dxa"/>
            <w:gridSpan w:val="6"/>
          </w:tcPr>
          <w:p w:rsidR="005D1A5B" w:rsidRPr="00385D81" w:rsidRDefault="005D1A5B" w:rsidP="00DA05F6">
            <w:pPr>
              <w:spacing w:line="240" w:lineRule="atLeast"/>
              <w:jc w:val="both"/>
              <w:rPr>
                <w:rFonts w:ascii="Arial" w:hAnsi="Arial"/>
                <w:b/>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Cependant, le kinésithérapeute agréé chargé de la formation pratique de l’étudiant en kinésithérapie peut attester les prestations effectuées sous sa direction, avec sa participation continue pendant tout le temps de leur réalisation par un stagiaire; cette possibilité est limitée à un seul stagiaire par kinésithérapeute agréé par prestation exécutée ou attestée."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i/>
                <w:color w:val="0000FF"/>
                <w:sz w:val="18"/>
                <w:lang w:val="fr-FR"/>
              </w:rPr>
              <w:t>"A.R. 18.12.2002" (en vigueur 1.1.2003) + "A.R. 26.11.2006" (en vigueur 1.1.2007)</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691B71">
            <w:pPr>
              <w:spacing w:line="240" w:lineRule="atLeast"/>
              <w:jc w:val="both"/>
              <w:rPr>
                <w:rFonts w:ascii="Arial" w:hAnsi="Arial"/>
                <w:color w:val="0000FF"/>
                <w:lang w:val="fr-FR"/>
              </w:rPr>
            </w:pPr>
            <w:r w:rsidRPr="00385D81">
              <w:rPr>
                <w:rFonts w:ascii="Arial" w:hAnsi="Arial"/>
                <w:color w:val="0000FF"/>
                <w:lang w:val="fr-FR"/>
              </w:rPr>
              <w:t>"</w:t>
            </w:r>
            <w:r w:rsidRPr="00385D81">
              <w:rPr>
                <w:rFonts w:ascii="Arial" w:hAnsi="Arial" w:cs="Arial"/>
                <w:color w:val="0000FF"/>
                <w:lang w:val="fr-FR"/>
              </w:rPr>
              <w:t>Il faut entendre par stagiaire, un étudiant en kinésithérapie en avant dernière et en dernière année d'une formation de base de quatre ans ou dans les trois dernières années d'une formation de base de cinq ans.</w:t>
            </w:r>
            <w:r w:rsidRPr="00385D81">
              <w:rPr>
                <w:rFonts w:ascii="Arial" w:hAnsi="Arial"/>
                <w:color w:val="0000FF"/>
                <w:lang w:val="fr-FR"/>
              </w:rPr>
              <w:t>"</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FB67CB" w:rsidRPr="006B3DF4" w:rsidTr="00DA05F6">
        <w:trPr>
          <w:cantSplit/>
        </w:trPr>
        <w:tc>
          <w:tcPr>
            <w:tcW w:w="289" w:type="dxa"/>
          </w:tcPr>
          <w:p w:rsidR="00FB67CB" w:rsidRPr="00385D81" w:rsidRDefault="00FB67CB" w:rsidP="00DA05F6">
            <w:pPr>
              <w:spacing w:line="240" w:lineRule="atLeast"/>
              <w:rPr>
                <w:rFonts w:ascii="Arial" w:hAnsi="Arial"/>
                <w:color w:val="0000FF"/>
                <w:lang w:val="fr-FR"/>
              </w:rPr>
            </w:pPr>
          </w:p>
        </w:tc>
        <w:tc>
          <w:tcPr>
            <w:tcW w:w="578" w:type="dxa"/>
          </w:tcPr>
          <w:p w:rsidR="00FB67CB" w:rsidRPr="00385D81" w:rsidRDefault="00FB67CB" w:rsidP="00DA05F6">
            <w:pPr>
              <w:spacing w:line="240" w:lineRule="atLeast"/>
              <w:rPr>
                <w:rFonts w:ascii="Arial" w:hAnsi="Arial"/>
                <w:color w:val="0000FF"/>
                <w:lang w:val="fr-FR"/>
              </w:rPr>
            </w:pPr>
          </w:p>
        </w:tc>
        <w:tc>
          <w:tcPr>
            <w:tcW w:w="873" w:type="dxa"/>
          </w:tcPr>
          <w:p w:rsidR="00FB67CB" w:rsidRPr="00385D81" w:rsidRDefault="00FB67CB" w:rsidP="00DA05F6">
            <w:pPr>
              <w:spacing w:line="240" w:lineRule="atLeast"/>
              <w:rPr>
                <w:rFonts w:ascii="Arial" w:hAnsi="Arial"/>
                <w:color w:val="0000FF"/>
                <w:lang w:val="fr-FR"/>
              </w:rPr>
            </w:pPr>
          </w:p>
        </w:tc>
        <w:tc>
          <w:tcPr>
            <w:tcW w:w="892" w:type="dxa"/>
          </w:tcPr>
          <w:p w:rsidR="00FB67CB" w:rsidRPr="00385D81" w:rsidRDefault="00FB67CB" w:rsidP="00DA05F6">
            <w:pPr>
              <w:spacing w:line="240" w:lineRule="atLeast"/>
              <w:rPr>
                <w:rFonts w:ascii="Arial" w:hAnsi="Arial"/>
                <w:color w:val="0000FF"/>
                <w:lang w:val="fr-FR"/>
              </w:rPr>
            </w:pPr>
          </w:p>
        </w:tc>
        <w:tc>
          <w:tcPr>
            <w:tcW w:w="6717" w:type="dxa"/>
            <w:gridSpan w:val="6"/>
          </w:tcPr>
          <w:p w:rsidR="00FB67CB" w:rsidRPr="00385D81" w:rsidRDefault="00FB67CB" w:rsidP="00691B71">
            <w:pPr>
              <w:spacing w:line="240" w:lineRule="atLeast"/>
              <w:jc w:val="both"/>
              <w:rPr>
                <w:rFonts w:ascii="Arial" w:hAnsi="Arial"/>
                <w:color w:val="0000FF"/>
                <w:lang w:val="fr-FR"/>
              </w:rPr>
            </w:pPr>
          </w:p>
        </w:tc>
        <w:tc>
          <w:tcPr>
            <w:tcW w:w="279" w:type="dxa"/>
            <w:vAlign w:val="bottom"/>
          </w:tcPr>
          <w:p w:rsidR="00FB67CB" w:rsidRPr="00385D81" w:rsidRDefault="00FB67CB" w:rsidP="00DA05F6">
            <w:pPr>
              <w:spacing w:line="240" w:lineRule="atLeast"/>
              <w:jc w:val="right"/>
              <w:rPr>
                <w:rFonts w:ascii="Arial" w:hAnsi="Arial"/>
                <w:color w:val="0000FF"/>
                <w:lang w:val="fr-FR"/>
              </w:rPr>
            </w:pPr>
          </w:p>
        </w:tc>
      </w:tr>
      <w:tr w:rsidR="005D1A5B" w:rsidRPr="00385D81" w:rsidTr="00DA05F6">
        <w:trPr>
          <w:cantSplit/>
        </w:trPr>
        <w:tc>
          <w:tcPr>
            <w:tcW w:w="289" w:type="dxa"/>
          </w:tcPr>
          <w:p w:rsidR="00FB67CB" w:rsidRPr="00385D81" w:rsidRDefault="00FB67C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i/>
                <w:color w:val="0000FF"/>
                <w:sz w:val="18"/>
              </w:rPr>
              <w:t xml:space="preserve">"A.R. 18.12.2002" (en </w:t>
            </w:r>
            <w:proofErr w:type="spellStart"/>
            <w:r w:rsidRPr="00385D81">
              <w:rPr>
                <w:rFonts w:ascii="Arial" w:hAnsi="Arial"/>
                <w:i/>
                <w:color w:val="0000FF"/>
                <w:sz w:val="18"/>
              </w:rPr>
              <w:t>vigueur</w:t>
            </w:r>
            <w:proofErr w:type="spellEnd"/>
            <w:r w:rsidRPr="00385D81">
              <w:rPr>
                <w:rFonts w:ascii="Arial" w:hAnsi="Arial"/>
                <w:i/>
                <w:color w:val="0000FF"/>
                <w:sz w:val="18"/>
              </w:rPr>
              <w:t xml:space="preserve"> 1.1.2003)</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"En aucun cas, le stagiaire ne peut se substituer au kinésithérapeute agréé.</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6717" w:type="dxa"/>
            <w:gridSpan w:val="6"/>
          </w:tcPr>
          <w:p w:rsidR="005D1A5B" w:rsidRPr="00385D81" w:rsidRDefault="005D1A5B" w:rsidP="00DA05F6">
            <w:pPr>
              <w:spacing w:line="240" w:lineRule="atLeast"/>
              <w:jc w:val="both"/>
              <w:rPr>
                <w:rFonts w:ascii="Arial" w:hAnsi="Arial"/>
                <w:color w:val="0000FF"/>
                <w:lang w:val="fr-FR"/>
              </w:rPr>
            </w:pPr>
            <w:r w:rsidRPr="00385D81">
              <w:rPr>
                <w:rFonts w:ascii="Arial" w:hAnsi="Arial"/>
                <w:color w:val="0000FF"/>
                <w:lang w:val="fr-FR"/>
              </w:rPr>
              <w:t>Les prestations ainsi dispensées seront inscrites comme telles dans le registre des prestations prévu à l’arrêté royal du 25 novembre 1996 fixant les modalités de tenue d’un registre de prestations par les dispensateurs de soins visés à l’article 76 de la loi relative à l’assurance obligatoire soins de santé et indemnités, coordonnée le14 juillet 1994 et déterminant les amendes administratives applicables en cas d’infraction à ces dispositions, lequel comportera à cet effet l’identité du stagiaire, son école ou son université et son année d’étude."</w:t>
            </w: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r w:rsidR="005D1A5B" w:rsidRPr="006B3DF4" w:rsidTr="00DA05F6">
        <w:trPr>
          <w:cantSplit/>
        </w:trPr>
        <w:tc>
          <w:tcPr>
            <w:tcW w:w="289" w:type="dxa"/>
          </w:tcPr>
          <w:p w:rsidR="005D1A5B" w:rsidRPr="00385D81" w:rsidRDefault="005D1A5B" w:rsidP="00DA05F6">
            <w:pPr>
              <w:spacing w:line="240" w:lineRule="atLeast"/>
              <w:rPr>
                <w:rFonts w:ascii="Arial" w:hAnsi="Arial"/>
                <w:color w:val="0000FF"/>
                <w:lang w:val="fr-FR"/>
              </w:rPr>
            </w:pPr>
          </w:p>
        </w:tc>
        <w:tc>
          <w:tcPr>
            <w:tcW w:w="578" w:type="dxa"/>
          </w:tcPr>
          <w:p w:rsidR="005D1A5B" w:rsidRPr="00385D81" w:rsidRDefault="005D1A5B" w:rsidP="00DA05F6">
            <w:pPr>
              <w:spacing w:line="240" w:lineRule="atLeast"/>
              <w:rPr>
                <w:rFonts w:ascii="Arial" w:hAnsi="Arial"/>
                <w:color w:val="0000FF"/>
                <w:lang w:val="fr-FR"/>
              </w:rPr>
            </w:pPr>
          </w:p>
        </w:tc>
        <w:tc>
          <w:tcPr>
            <w:tcW w:w="873" w:type="dxa"/>
          </w:tcPr>
          <w:p w:rsidR="005D1A5B" w:rsidRPr="00385D81" w:rsidRDefault="005D1A5B" w:rsidP="00DA05F6">
            <w:pPr>
              <w:spacing w:line="240" w:lineRule="atLeast"/>
              <w:rPr>
                <w:rFonts w:ascii="Arial" w:hAnsi="Arial"/>
                <w:color w:val="0000FF"/>
                <w:lang w:val="fr-FR"/>
              </w:rPr>
            </w:pPr>
          </w:p>
        </w:tc>
        <w:tc>
          <w:tcPr>
            <w:tcW w:w="892" w:type="dxa"/>
          </w:tcPr>
          <w:p w:rsidR="005D1A5B" w:rsidRPr="00385D81" w:rsidRDefault="005D1A5B" w:rsidP="00DA05F6">
            <w:pPr>
              <w:spacing w:line="240" w:lineRule="atLeast"/>
              <w:rPr>
                <w:rFonts w:ascii="Arial" w:hAnsi="Arial"/>
                <w:color w:val="0000FF"/>
                <w:lang w:val="fr-FR"/>
              </w:rPr>
            </w:pPr>
          </w:p>
        </w:tc>
        <w:tc>
          <w:tcPr>
            <w:tcW w:w="5504" w:type="dxa"/>
            <w:gridSpan w:val="4"/>
          </w:tcPr>
          <w:p w:rsidR="005D1A5B" w:rsidRPr="00385D81" w:rsidRDefault="005D1A5B" w:rsidP="00DA05F6">
            <w:pPr>
              <w:spacing w:line="240" w:lineRule="atLeast"/>
              <w:rPr>
                <w:rFonts w:ascii="Arial" w:hAnsi="Arial"/>
                <w:color w:val="0000FF"/>
                <w:lang w:val="fr-FR"/>
              </w:rPr>
            </w:pPr>
          </w:p>
        </w:tc>
        <w:tc>
          <w:tcPr>
            <w:tcW w:w="560" w:type="dxa"/>
            <w:vAlign w:val="bottom"/>
          </w:tcPr>
          <w:p w:rsidR="005D1A5B" w:rsidRPr="00385D81" w:rsidRDefault="005D1A5B" w:rsidP="00DA05F6">
            <w:pPr>
              <w:spacing w:line="240" w:lineRule="atLeast"/>
              <w:rPr>
                <w:rFonts w:ascii="Arial" w:hAnsi="Arial"/>
                <w:color w:val="0000FF"/>
                <w:lang w:val="fr-FR"/>
              </w:rPr>
            </w:pPr>
          </w:p>
        </w:tc>
        <w:tc>
          <w:tcPr>
            <w:tcW w:w="653" w:type="dxa"/>
            <w:vAlign w:val="bottom"/>
          </w:tcPr>
          <w:p w:rsidR="005D1A5B" w:rsidRPr="00385D81" w:rsidRDefault="005D1A5B" w:rsidP="00DA05F6">
            <w:pPr>
              <w:spacing w:line="240" w:lineRule="atLeast"/>
              <w:rPr>
                <w:rFonts w:ascii="Arial" w:hAnsi="Arial"/>
                <w:color w:val="0000FF"/>
                <w:lang w:val="fr-FR"/>
              </w:rPr>
            </w:pPr>
          </w:p>
        </w:tc>
        <w:tc>
          <w:tcPr>
            <w:tcW w:w="279" w:type="dxa"/>
            <w:vAlign w:val="bottom"/>
          </w:tcPr>
          <w:p w:rsidR="005D1A5B" w:rsidRPr="00385D81" w:rsidRDefault="005D1A5B" w:rsidP="00DA05F6">
            <w:pPr>
              <w:spacing w:line="240" w:lineRule="atLeast"/>
              <w:jc w:val="right"/>
              <w:rPr>
                <w:rFonts w:ascii="Arial" w:hAnsi="Arial"/>
                <w:color w:val="0000FF"/>
                <w:lang w:val="fr-FR"/>
              </w:rPr>
            </w:pPr>
          </w:p>
        </w:tc>
      </w:tr>
    </w:tbl>
    <w:p w:rsidR="005D1A5B" w:rsidRPr="005D1A5B" w:rsidRDefault="005D1A5B">
      <w:pPr>
        <w:rPr>
          <w:lang w:val="fr-FR"/>
        </w:rPr>
      </w:pPr>
    </w:p>
    <w:sectPr w:rsidR="005D1A5B" w:rsidRPr="005D1A5B" w:rsidSect="0021782C">
      <w:headerReference w:type="default" r:id="rId9"/>
      <w:footerReference w:type="default" r:id="rId10"/>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180" w:rsidRDefault="002D7180">
      <w:r>
        <w:separator/>
      </w:r>
    </w:p>
  </w:endnote>
  <w:endnote w:type="continuationSeparator" w:id="0">
    <w:p w:rsidR="002D7180" w:rsidRDefault="002D7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180" w:rsidRPr="001C369A" w:rsidRDefault="002D7180">
    <w:pPr>
      <w:pStyle w:val="Voettekst"/>
      <w:rPr>
        <w:b/>
        <w:lang w:val="fr-FR"/>
      </w:rPr>
    </w:pPr>
    <w:r w:rsidRPr="001C369A">
      <w:rPr>
        <w:spacing w:val="-2"/>
        <w:lang w:val="fr-FR"/>
      </w:rPr>
      <w:t>__________________________________________________________________________________________________</w:t>
    </w:r>
    <w:r>
      <w:rPr>
        <w:spacing w:val="-2"/>
      </w:rPr>
      <w:fldChar w:fldCharType="begin"/>
    </w:r>
    <w:r w:rsidRPr="001C369A">
      <w:rPr>
        <w:spacing w:val="-2"/>
        <w:lang w:val="fr-FR"/>
      </w:rPr>
      <w:instrText>ADVANCE \D 5.60</w:instrText>
    </w:r>
    <w:r>
      <w:rPr>
        <w:spacing w:val="-2"/>
      </w:rPr>
      <w:fldChar w:fldCharType="end"/>
    </w:r>
  </w:p>
  <w:p w:rsidR="002D7180" w:rsidRDefault="002D7180">
    <w:pPr>
      <w:pStyle w:val="Voettekst"/>
      <w:jc w:val="center"/>
      <w:rPr>
        <w:b/>
        <w:lang w:val="fr-FR"/>
      </w:rPr>
    </w:pPr>
    <w:r w:rsidRPr="001C369A">
      <w:rPr>
        <w:b/>
        <w:lang w:val="fr-FR"/>
      </w:rPr>
      <w:t xml:space="preserve">Texte en vigueur depuis le </w:t>
    </w:r>
    <w:r>
      <w:rPr>
        <w:b/>
        <w:lang w:val="fr-FR"/>
      </w:rPr>
      <w:t>01/11/2015</w:t>
    </w:r>
  </w:p>
  <w:p w:rsidR="002D7180" w:rsidRPr="001C369A" w:rsidRDefault="002D7180">
    <w:pPr>
      <w:pStyle w:val="Voettekst"/>
      <w:jc w:val="center"/>
      <w:rPr>
        <w:i/>
        <w:vanish/>
        <w:lang w:val="fr-FR"/>
      </w:rPr>
    </w:pPr>
    <w:r w:rsidRPr="001C369A">
      <w:rPr>
        <w:i/>
        <w:vanish/>
        <w:lang w:val="fr-FR"/>
      </w:rPr>
      <w:t>Pour les nouvelles versions consultez le site Internet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180" w:rsidRDefault="002D7180">
      <w:r>
        <w:separator/>
      </w:r>
    </w:p>
  </w:footnote>
  <w:footnote w:type="continuationSeparator" w:id="0">
    <w:p w:rsidR="002D7180" w:rsidRDefault="002D71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180" w:rsidRDefault="002D7180">
    <w:pPr>
      <w:pStyle w:val="Koptekst"/>
      <w:tabs>
        <w:tab w:val="clear" w:pos="4153"/>
        <w:tab w:val="clear" w:pos="8306"/>
        <w:tab w:val="center" w:pos="4820"/>
        <w:tab w:val="right" w:pos="9639"/>
      </w:tabs>
      <w:rPr>
        <w:rStyle w:val="Paginanummer"/>
        <w:rFonts w:ascii="Arial" w:hAnsi="Arial"/>
        <w:b/>
      </w:rPr>
    </w:pPr>
    <w:r>
      <w:rPr>
        <w:rFonts w:ascii="Arial" w:hAnsi="Arial"/>
        <w:b/>
      </w:rPr>
      <w:tab/>
      <w:t>KINESITHERAPIE</w:t>
    </w:r>
    <w:r>
      <w:rPr>
        <w:rFonts w:ascii="Arial" w:hAnsi="Arial"/>
        <w:b/>
      </w:rPr>
      <w:tab/>
      <w:t xml:space="preserve">Art. 7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21782C">
      <w:rPr>
        <w:rStyle w:val="Paginanummer"/>
        <w:rFonts w:ascii="Arial" w:hAnsi="Arial"/>
        <w:b/>
        <w:noProof/>
      </w:rPr>
      <w:t>21</w:t>
    </w:r>
    <w:r>
      <w:rPr>
        <w:rStyle w:val="Paginanummer"/>
        <w:rFonts w:ascii="Arial" w:hAnsi="Arial"/>
        <w:b/>
      </w:rPr>
      <w:fldChar w:fldCharType="end"/>
    </w:r>
  </w:p>
  <w:p w:rsidR="002D7180" w:rsidRDefault="002D7180">
    <w:pPr>
      <w:pStyle w:val="Koptekst"/>
      <w:rPr>
        <w:spacing w:val="-2"/>
      </w:rPr>
    </w:pPr>
    <w:proofErr w:type="spellStart"/>
    <w:r>
      <w:rPr>
        <w:rFonts w:ascii="Arial" w:hAnsi="Arial"/>
        <w:i/>
      </w:rPr>
      <w:t>coordination</w:t>
    </w:r>
    <w:proofErr w:type="spellEnd"/>
    <w:r>
      <w:rPr>
        <w:rFonts w:ascii="Arial" w:hAnsi="Arial"/>
        <w:i/>
      </w:rPr>
      <w:t xml:space="preserve"> </w:t>
    </w:r>
    <w:proofErr w:type="spellStart"/>
    <w:r>
      <w:rPr>
        <w:rFonts w:ascii="Arial" w:hAnsi="Arial"/>
        <w:i/>
      </w:rPr>
      <w:t>officieuse</w:t>
    </w:r>
    <w:proofErr w:type="spellEnd"/>
    <w:r>
      <w:rPr>
        <w:spacing w:val="-2"/>
      </w:rPr>
      <w:t xml:space="preserve"> </w:t>
    </w:r>
  </w:p>
  <w:p w:rsidR="002D7180" w:rsidRDefault="002D7180">
    <w:pPr>
      <w:pStyle w:val="Koptekst"/>
      <w:rPr>
        <w:spacing w:val="-2"/>
      </w:rPr>
    </w:pPr>
    <w:r>
      <w:rPr>
        <w:spacing w:val="-2"/>
      </w:rPr>
      <w:t>__________________________________________________________________________________________________</w:t>
    </w:r>
  </w:p>
  <w:p w:rsidR="002D7180" w:rsidRDefault="002D7180">
    <w:pPr>
      <w:pStyle w:val="Koptekst"/>
      <w:rPr>
        <w:spacing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724D23"/>
    <w:multiLevelType w:val="hybridMultilevel"/>
    <w:tmpl w:val="B562E878"/>
    <w:lvl w:ilvl="0" w:tplc="B51433AC">
      <w:start w:val="1"/>
      <w:numFmt w:val="decimalZero"/>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nsid w:val="51880788"/>
    <w:multiLevelType w:val="hybridMultilevel"/>
    <w:tmpl w:val="394A36AE"/>
    <w:lvl w:ilvl="0" w:tplc="E0A47C2C">
      <w:start w:val="1"/>
      <w:numFmt w:val="decimalZero"/>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
    <w:nsid w:val="54C00A4A"/>
    <w:multiLevelType w:val="hybridMultilevel"/>
    <w:tmpl w:val="15CA4722"/>
    <w:lvl w:ilvl="0" w:tplc="FEC6AC86">
      <w:start w:val="2"/>
      <w:numFmt w:val="bullet"/>
      <w:lvlText w:val="-"/>
      <w:lvlJc w:val="left"/>
      <w:pPr>
        <w:tabs>
          <w:tab w:val="num" w:pos="720"/>
        </w:tabs>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69A"/>
    <w:rsid w:val="000033E4"/>
    <w:rsid w:val="0000639B"/>
    <w:rsid w:val="0001675F"/>
    <w:rsid w:val="00024A3E"/>
    <w:rsid w:val="00030C5D"/>
    <w:rsid w:val="00034571"/>
    <w:rsid w:val="00043199"/>
    <w:rsid w:val="00046A20"/>
    <w:rsid w:val="00047026"/>
    <w:rsid w:val="00053098"/>
    <w:rsid w:val="000574C4"/>
    <w:rsid w:val="00061B72"/>
    <w:rsid w:val="00067317"/>
    <w:rsid w:val="00067A53"/>
    <w:rsid w:val="00070358"/>
    <w:rsid w:val="0007054E"/>
    <w:rsid w:val="000718C3"/>
    <w:rsid w:val="00075534"/>
    <w:rsid w:val="000808C5"/>
    <w:rsid w:val="00080A92"/>
    <w:rsid w:val="00081882"/>
    <w:rsid w:val="00081BA1"/>
    <w:rsid w:val="00085C63"/>
    <w:rsid w:val="00093881"/>
    <w:rsid w:val="000A6081"/>
    <w:rsid w:val="000A6392"/>
    <w:rsid w:val="000B31B1"/>
    <w:rsid w:val="000B4B1F"/>
    <w:rsid w:val="000B6F72"/>
    <w:rsid w:val="000C141B"/>
    <w:rsid w:val="000D0DBB"/>
    <w:rsid w:val="000D32D7"/>
    <w:rsid w:val="000D6BCB"/>
    <w:rsid w:val="000E1AC9"/>
    <w:rsid w:val="000E563C"/>
    <w:rsid w:val="000E707F"/>
    <w:rsid w:val="000F0436"/>
    <w:rsid w:val="000F32D3"/>
    <w:rsid w:val="000F3B84"/>
    <w:rsid w:val="000F5BD4"/>
    <w:rsid w:val="000F6DD1"/>
    <w:rsid w:val="000F7475"/>
    <w:rsid w:val="001059B9"/>
    <w:rsid w:val="0011061F"/>
    <w:rsid w:val="00114855"/>
    <w:rsid w:val="00120BEA"/>
    <w:rsid w:val="00121E4F"/>
    <w:rsid w:val="00130E17"/>
    <w:rsid w:val="00131103"/>
    <w:rsid w:val="00134469"/>
    <w:rsid w:val="0013625C"/>
    <w:rsid w:val="00141A21"/>
    <w:rsid w:val="0014722A"/>
    <w:rsid w:val="00147EF5"/>
    <w:rsid w:val="0015373C"/>
    <w:rsid w:val="0016035F"/>
    <w:rsid w:val="00161B76"/>
    <w:rsid w:val="001644C4"/>
    <w:rsid w:val="00166D09"/>
    <w:rsid w:val="00170FE4"/>
    <w:rsid w:val="0017319F"/>
    <w:rsid w:val="001748CB"/>
    <w:rsid w:val="0017753B"/>
    <w:rsid w:val="001806D7"/>
    <w:rsid w:val="00182B61"/>
    <w:rsid w:val="00185B6F"/>
    <w:rsid w:val="00186212"/>
    <w:rsid w:val="00190302"/>
    <w:rsid w:val="00190D2B"/>
    <w:rsid w:val="001919C0"/>
    <w:rsid w:val="00196BB6"/>
    <w:rsid w:val="001A279B"/>
    <w:rsid w:val="001B0D22"/>
    <w:rsid w:val="001B63B8"/>
    <w:rsid w:val="001C24E4"/>
    <w:rsid w:val="001C369A"/>
    <w:rsid w:val="001C65E5"/>
    <w:rsid w:val="001F35C1"/>
    <w:rsid w:val="001F6BA3"/>
    <w:rsid w:val="002005A3"/>
    <w:rsid w:val="002044E8"/>
    <w:rsid w:val="002103EB"/>
    <w:rsid w:val="0021178E"/>
    <w:rsid w:val="0021782C"/>
    <w:rsid w:val="00217EBC"/>
    <w:rsid w:val="002200B4"/>
    <w:rsid w:val="002238BE"/>
    <w:rsid w:val="00227547"/>
    <w:rsid w:val="0023488A"/>
    <w:rsid w:val="00240CB1"/>
    <w:rsid w:val="0024461B"/>
    <w:rsid w:val="00246AC9"/>
    <w:rsid w:val="00247556"/>
    <w:rsid w:val="0025562C"/>
    <w:rsid w:val="00256173"/>
    <w:rsid w:val="002600F9"/>
    <w:rsid w:val="00265D01"/>
    <w:rsid w:val="002665AB"/>
    <w:rsid w:val="00275221"/>
    <w:rsid w:val="0028027E"/>
    <w:rsid w:val="002826EB"/>
    <w:rsid w:val="00292B44"/>
    <w:rsid w:val="00292D8F"/>
    <w:rsid w:val="002969B9"/>
    <w:rsid w:val="002A4153"/>
    <w:rsid w:val="002A483D"/>
    <w:rsid w:val="002A64C2"/>
    <w:rsid w:val="002C2268"/>
    <w:rsid w:val="002C6375"/>
    <w:rsid w:val="002C662D"/>
    <w:rsid w:val="002D4B86"/>
    <w:rsid w:val="002D670C"/>
    <w:rsid w:val="002D68B7"/>
    <w:rsid w:val="002D7180"/>
    <w:rsid w:val="002E5E8B"/>
    <w:rsid w:val="002E71E9"/>
    <w:rsid w:val="002F2363"/>
    <w:rsid w:val="002F4628"/>
    <w:rsid w:val="002F607F"/>
    <w:rsid w:val="002F6F57"/>
    <w:rsid w:val="00301866"/>
    <w:rsid w:val="00302744"/>
    <w:rsid w:val="0031365D"/>
    <w:rsid w:val="003148B2"/>
    <w:rsid w:val="00327E32"/>
    <w:rsid w:val="0033571B"/>
    <w:rsid w:val="0034260F"/>
    <w:rsid w:val="00344C72"/>
    <w:rsid w:val="0034682B"/>
    <w:rsid w:val="003534B9"/>
    <w:rsid w:val="003618EA"/>
    <w:rsid w:val="00367FCA"/>
    <w:rsid w:val="003712F8"/>
    <w:rsid w:val="00385D81"/>
    <w:rsid w:val="0039102B"/>
    <w:rsid w:val="00391179"/>
    <w:rsid w:val="00393C05"/>
    <w:rsid w:val="00397AB7"/>
    <w:rsid w:val="003A0F03"/>
    <w:rsid w:val="003A4005"/>
    <w:rsid w:val="003A5B64"/>
    <w:rsid w:val="003B05F2"/>
    <w:rsid w:val="003B368F"/>
    <w:rsid w:val="003B4D9B"/>
    <w:rsid w:val="003B53B8"/>
    <w:rsid w:val="003D3E2E"/>
    <w:rsid w:val="003E05DF"/>
    <w:rsid w:val="003E2EF9"/>
    <w:rsid w:val="003E4840"/>
    <w:rsid w:val="003E60F6"/>
    <w:rsid w:val="003F771F"/>
    <w:rsid w:val="00405C2E"/>
    <w:rsid w:val="0041036B"/>
    <w:rsid w:val="004160B6"/>
    <w:rsid w:val="00421FBB"/>
    <w:rsid w:val="00432027"/>
    <w:rsid w:val="004338FB"/>
    <w:rsid w:val="004357E6"/>
    <w:rsid w:val="00443527"/>
    <w:rsid w:val="004443BC"/>
    <w:rsid w:val="00452F92"/>
    <w:rsid w:val="00456713"/>
    <w:rsid w:val="00462621"/>
    <w:rsid w:val="00464273"/>
    <w:rsid w:val="004653A6"/>
    <w:rsid w:val="00481589"/>
    <w:rsid w:val="00481CF0"/>
    <w:rsid w:val="00482A95"/>
    <w:rsid w:val="004906AA"/>
    <w:rsid w:val="00491D8D"/>
    <w:rsid w:val="004A298E"/>
    <w:rsid w:val="004B4546"/>
    <w:rsid w:val="004B74EB"/>
    <w:rsid w:val="004C6C32"/>
    <w:rsid w:val="004D6661"/>
    <w:rsid w:val="004E14BD"/>
    <w:rsid w:val="004F7CA0"/>
    <w:rsid w:val="00500797"/>
    <w:rsid w:val="0050274F"/>
    <w:rsid w:val="00505E5D"/>
    <w:rsid w:val="00506206"/>
    <w:rsid w:val="005065BD"/>
    <w:rsid w:val="00520205"/>
    <w:rsid w:val="00527903"/>
    <w:rsid w:val="00535D59"/>
    <w:rsid w:val="00536634"/>
    <w:rsid w:val="0054669B"/>
    <w:rsid w:val="00547507"/>
    <w:rsid w:val="00547C6B"/>
    <w:rsid w:val="00551621"/>
    <w:rsid w:val="00552A54"/>
    <w:rsid w:val="00554256"/>
    <w:rsid w:val="00562DEA"/>
    <w:rsid w:val="00572226"/>
    <w:rsid w:val="0057497D"/>
    <w:rsid w:val="00585195"/>
    <w:rsid w:val="005851B9"/>
    <w:rsid w:val="0058630D"/>
    <w:rsid w:val="005A3373"/>
    <w:rsid w:val="005B4A1D"/>
    <w:rsid w:val="005C2BD7"/>
    <w:rsid w:val="005C4BCE"/>
    <w:rsid w:val="005C6DD0"/>
    <w:rsid w:val="005D1A5B"/>
    <w:rsid w:val="005E1B8C"/>
    <w:rsid w:val="005E3E0C"/>
    <w:rsid w:val="005F043B"/>
    <w:rsid w:val="005F2678"/>
    <w:rsid w:val="006059B6"/>
    <w:rsid w:val="00617286"/>
    <w:rsid w:val="00621320"/>
    <w:rsid w:val="006254CD"/>
    <w:rsid w:val="00631B0F"/>
    <w:rsid w:val="00632D90"/>
    <w:rsid w:val="00640944"/>
    <w:rsid w:val="006511CD"/>
    <w:rsid w:val="00651621"/>
    <w:rsid w:val="0065693E"/>
    <w:rsid w:val="006601B9"/>
    <w:rsid w:val="00664B71"/>
    <w:rsid w:val="00667935"/>
    <w:rsid w:val="00667CD0"/>
    <w:rsid w:val="0067370B"/>
    <w:rsid w:val="00687B0B"/>
    <w:rsid w:val="00691B71"/>
    <w:rsid w:val="00697098"/>
    <w:rsid w:val="006A0AF5"/>
    <w:rsid w:val="006A38F4"/>
    <w:rsid w:val="006A5267"/>
    <w:rsid w:val="006A58A0"/>
    <w:rsid w:val="006B3DF4"/>
    <w:rsid w:val="006B404C"/>
    <w:rsid w:val="006B5620"/>
    <w:rsid w:val="006B7E55"/>
    <w:rsid w:val="006C74B6"/>
    <w:rsid w:val="006C760E"/>
    <w:rsid w:val="006D1DDD"/>
    <w:rsid w:val="006D3D3E"/>
    <w:rsid w:val="006D51EC"/>
    <w:rsid w:val="006D5571"/>
    <w:rsid w:val="006E6AE2"/>
    <w:rsid w:val="006E7446"/>
    <w:rsid w:val="006E78AB"/>
    <w:rsid w:val="006F154E"/>
    <w:rsid w:val="00710220"/>
    <w:rsid w:val="00716ED9"/>
    <w:rsid w:val="00717174"/>
    <w:rsid w:val="00721FAA"/>
    <w:rsid w:val="00722002"/>
    <w:rsid w:val="00723A38"/>
    <w:rsid w:val="00730C38"/>
    <w:rsid w:val="00733E07"/>
    <w:rsid w:val="007352CC"/>
    <w:rsid w:val="0074010D"/>
    <w:rsid w:val="00744D27"/>
    <w:rsid w:val="00752D6F"/>
    <w:rsid w:val="00753A90"/>
    <w:rsid w:val="00755661"/>
    <w:rsid w:val="00756E22"/>
    <w:rsid w:val="00762039"/>
    <w:rsid w:val="007625DA"/>
    <w:rsid w:val="00763C7A"/>
    <w:rsid w:val="00766002"/>
    <w:rsid w:val="007728A1"/>
    <w:rsid w:val="00777730"/>
    <w:rsid w:val="00785A2C"/>
    <w:rsid w:val="00785B11"/>
    <w:rsid w:val="0079490E"/>
    <w:rsid w:val="007A5BCD"/>
    <w:rsid w:val="007A75D4"/>
    <w:rsid w:val="007B0AAA"/>
    <w:rsid w:val="007B340B"/>
    <w:rsid w:val="007C24A0"/>
    <w:rsid w:val="007C3F12"/>
    <w:rsid w:val="007D2FDA"/>
    <w:rsid w:val="007F7175"/>
    <w:rsid w:val="00800A5E"/>
    <w:rsid w:val="00800DAB"/>
    <w:rsid w:val="0080576C"/>
    <w:rsid w:val="00814C59"/>
    <w:rsid w:val="00820904"/>
    <w:rsid w:val="00821E9C"/>
    <w:rsid w:val="0082570B"/>
    <w:rsid w:val="008269AF"/>
    <w:rsid w:val="00836E07"/>
    <w:rsid w:val="008402FA"/>
    <w:rsid w:val="00840A43"/>
    <w:rsid w:val="00841EF8"/>
    <w:rsid w:val="008421AE"/>
    <w:rsid w:val="008451B8"/>
    <w:rsid w:val="00860F71"/>
    <w:rsid w:val="008644BE"/>
    <w:rsid w:val="00871C50"/>
    <w:rsid w:val="0087234D"/>
    <w:rsid w:val="008748BA"/>
    <w:rsid w:val="00877434"/>
    <w:rsid w:val="00877D00"/>
    <w:rsid w:val="00886F7C"/>
    <w:rsid w:val="0089099B"/>
    <w:rsid w:val="00892D5F"/>
    <w:rsid w:val="00895990"/>
    <w:rsid w:val="00896167"/>
    <w:rsid w:val="008A2BE9"/>
    <w:rsid w:val="008A4A53"/>
    <w:rsid w:val="008A6C36"/>
    <w:rsid w:val="008A79C1"/>
    <w:rsid w:val="008B5CE5"/>
    <w:rsid w:val="008B6002"/>
    <w:rsid w:val="008C055D"/>
    <w:rsid w:val="008C0DE5"/>
    <w:rsid w:val="008C53B3"/>
    <w:rsid w:val="008C6415"/>
    <w:rsid w:val="008D01BC"/>
    <w:rsid w:val="008D4A52"/>
    <w:rsid w:val="008D4E3F"/>
    <w:rsid w:val="008E1AF2"/>
    <w:rsid w:val="008E1B69"/>
    <w:rsid w:val="008E4091"/>
    <w:rsid w:val="00905FC8"/>
    <w:rsid w:val="00906AB0"/>
    <w:rsid w:val="00910EAF"/>
    <w:rsid w:val="009236DF"/>
    <w:rsid w:val="00926481"/>
    <w:rsid w:val="00927A02"/>
    <w:rsid w:val="00934DDD"/>
    <w:rsid w:val="00936FD8"/>
    <w:rsid w:val="00940418"/>
    <w:rsid w:val="00941E76"/>
    <w:rsid w:val="009426F3"/>
    <w:rsid w:val="00947602"/>
    <w:rsid w:val="00951399"/>
    <w:rsid w:val="0095635E"/>
    <w:rsid w:val="009625ED"/>
    <w:rsid w:val="0096260B"/>
    <w:rsid w:val="009627F1"/>
    <w:rsid w:val="00962E8F"/>
    <w:rsid w:val="00963A28"/>
    <w:rsid w:val="009650F7"/>
    <w:rsid w:val="009653BA"/>
    <w:rsid w:val="00965FDC"/>
    <w:rsid w:val="00966CC7"/>
    <w:rsid w:val="0096720E"/>
    <w:rsid w:val="00970165"/>
    <w:rsid w:val="009727CD"/>
    <w:rsid w:val="00975655"/>
    <w:rsid w:val="00977875"/>
    <w:rsid w:val="00987C90"/>
    <w:rsid w:val="009A21BC"/>
    <w:rsid w:val="009A4E24"/>
    <w:rsid w:val="009B1C47"/>
    <w:rsid w:val="009C4196"/>
    <w:rsid w:val="009C4E69"/>
    <w:rsid w:val="009C71B5"/>
    <w:rsid w:val="009E252F"/>
    <w:rsid w:val="009E2F38"/>
    <w:rsid w:val="009E4CED"/>
    <w:rsid w:val="009E78D2"/>
    <w:rsid w:val="009F1C93"/>
    <w:rsid w:val="009F2543"/>
    <w:rsid w:val="009F28AE"/>
    <w:rsid w:val="009F38F1"/>
    <w:rsid w:val="00A000F6"/>
    <w:rsid w:val="00A00FE1"/>
    <w:rsid w:val="00A0316D"/>
    <w:rsid w:val="00A13BD5"/>
    <w:rsid w:val="00A1435D"/>
    <w:rsid w:val="00A1634C"/>
    <w:rsid w:val="00A238EE"/>
    <w:rsid w:val="00A33F43"/>
    <w:rsid w:val="00A372A1"/>
    <w:rsid w:val="00A42F33"/>
    <w:rsid w:val="00A65D28"/>
    <w:rsid w:val="00A710C0"/>
    <w:rsid w:val="00A762AA"/>
    <w:rsid w:val="00A9582B"/>
    <w:rsid w:val="00A96457"/>
    <w:rsid w:val="00A964E5"/>
    <w:rsid w:val="00AA003C"/>
    <w:rsid w:val="00AA1BB4"/>
    <w:rsid w:val="00AB0BE1"/>
    <w:rsid w:val="00AB6063"/>
    <w:rsid w:val="00AC1C2C"/>
    <w:rsid w:val="00AC34BF"/>
    <w:rsid w:val="00AC3C76"/>
    <w:rsid w:val="00AC42CE"/>
    <w:rsid w:val="00AC719C"/>
    <w:rsid w:val="00AE0DAB"/>
    <w:rsid w:val="00AE0F77"/>
    <w:rsid w:val="00AE29D2"/>
    <w:rsid w:val="00AE5009"/>
    <w:rsid w:val="00AE5D27"/>
    <w:rsid w:val="00AF22C5"/>
    <w:rsid w:val="00B02583"/>
    <w:rsid w:val="00B05A7E"/>
    <w:rsid w:val="00B07F89"/>
    <w:rsid w:val="00B1351B"/>
    <w:rsid w:val="00B147FC"/>
    <w:rsid w:val="00B16D51"/>
    <w:rsid w:val="00B2223E"/>
    <w:rsid w:val="00B245DF"/>
    <w:rsid w:val="00B27DC8"/>
    <w:rsid w:val="00B34471"/>
    <w:rsid w:val="00B34D6E"/>
    <w:rsid w:val="00B358C2"/>
    <w:rsid w:val="00B43DB7"/>
    <w:rsid w:val="00B45D1D"/>
    <w:rsid w:val="00B50DC1"/>
    <w:rsid w:val="00B5302C"/>
    <w:rsid w:val="00B562E0"/>
    <w:rsid w:val="00B578DA"/>
    <w:rsid w:val="00B74393"/>
    <w:rsid w:val="00B76F17"/>
    <w:rsid w:val="00B869EF"/>
    <w:rsid w:val="00B86BBA"/>
    <w:rsid w:val="00B9008D"/>
    <w:rsid w:val="00B90989"/>
    <w:rsid w:val="00BA4B13"/>
    <w:rsid w:val="00BA5E9E"/>
    <w:rsid w:val="00BA60FC"/>
    <w:rsid w:val="00BA6410"/>
    <w:rsid w:val="00BB4749"/>
    <w:rsid w:val="00BB5628"/>
    <w:rsid w:val="00BC7FA6"/>
    <w:rsid w:val="00BD0242"/>
    <w:rsid w:val="00BD0648"/>
    <w:rsid w:val="00BD37F6"/>
    <w:rsid w:val="00BD7F32"/>
    <w:rsid w:val="00BE0E70"/>
    <w:rsid w:val="00BE1706"/>
    <w:rsid w:val="00BE302E"/>
    <w:rsid w:val="00BF301D"/>
    <w:rsid w:val="00BF5036"/>
    <w:rsid w:val="00C148F2"/>
    <w:rsid w:val="00C167C2"/>
    <w:rsid w:val="00C170F4"/>
    <w:rsid w:val="00C17659"/>
    <w:rsid w:val="00C20BBB"/>
    <w:rsid w:val="00C33D72"/>
    <w:rsid w:val="00C347A7"/>
    <w:rsid w:val="00C46891"/>
    <w:rsid w:val="00C50FCE"/>
    <w:rsid w:val="00C51785"/>
    <w:rsid w:val="00C57C8B"/>
    <w:rsid w:val="00C60EE4"/>
    <w:rsid w:val="00C613B1"/>
    <w:rsid w:val="00C632B3"/>
    <w:rsid w:val="00C77077"/>
    <w:rsid w:val="00C771B0"/>
    <w:rsid w:val="00C915B5"/>
    <w:rsid w:val="00C91CBB"/>
    <w:rsid w:val="00C93B5A"/>
    <w:rsid w:val="00CA4969"/>
    <w:rsid w:val="00CB00A3"/>
    <w:rsid w:val="00CB1314"/>
    <w:rsid w:val="00CB20BA"/>
    <w:rsid w:val="00CB56F4"/>
    <w:rsid w:val="00CC18FB"/>
    <w:rsid w:val="00CC1FCB"/>
    <w:rsid w:val="00CC216C"/>
    <w:rsid w:val="00CD0CD4"/>
    <w:rsid w:val="00CD5CEF"/>
    <w:rsid w:val="00CE5146"/>
    <w:rsid w:val="00CE5ADB"/>
    <w:rsid w:val="00CE65A9"/>
    <w:rsid w:val="00D039C8"/>
    <w:rsid w:val="00D0461A"/>
    <w:rsid w:val="00D05441"/>
    <w:rsid w:val="00D06253"/>
    <w:rsid w:val="00D077F2"/>
    <w:rsid w:val="00D12F86"/>
    <w:rsid w:val="00D15D52"/>
    <w:rsid w:val="00D160BC"/>
    <w:rsid w:val="00D17FE2"/>
    <w:rsid w:val="00D21AB5"/>
    <w:rsid w:val="00D22C53"/>
    <w:rsid w:val="00D232C7"/>
    <w:rsid w:val="00D23DA1"/>
    <w:rsid w:val="00D24878"/>
    <w:rsid w:val="00D26022"/>
    <w:rsid w:val="00D315BC"/>
    <w:rsid w:val="00D34526"/>
    <w:rsid w:val="00D373D6"/>
    <w:rsid w:val="00D41439"/>
    <w:rsid w:val="00D45EBF"/>
    <w:rsid w:val="00D57D8F"/>
    <w:rsid w:val="00D63AFC"/>
    <w:rsid w:val="00D65DDD"/>
    <w:rsid w:val="00D67D1F"/>
    <w:rsid w:val="00D8014D"/>
    <w:rsid w:val="00D8136B"/>
    <w:rsid w:val="00D83276"/>
    <w:rsid w:val="00D87EA5"/>
    <w:rsid w:val="00DA05F6"/>
    <w:rsid w:val="00DB4A4D"/>
    <w:rsid w:val="00DC0F1D"/>
    <w:rsid w:val="00DC1BA5"/>
    <w:rsid w:val="00DC2E32"/>
    <w:rsid w:val="00DC3895"/>
    <w:rsid w:val="00DC5432"/>
    <w:rsid w:val="00DD075C"/>
    <w:rsid w:val="00DE5DC6"/>
    <w:rsid w:val="00DF0042"/>
    <w:rsid w:val="00DF2B5B"/>
    <w:rsid w:val="00DF745F"/>
    <w:rsid w:val="00E001DD"/>
    <w:rsid w:val="00E0297E"/>
    <w:rsid w:val="00E0560B"/>
    <w:rsid w:val="00E05706"/>
    <w:rsid w:val="00E0654E"/>
    <w:rsid w:val="00E06B8F"/>
    <w:rsid w:val="00E1138D"/>
    <w:rsid w:val="00E12402"/>
    <w:rsid w:val="00E14BB6"/>
    <w:rsid w:val="00E24043"/>
    <w:rsid w:val="00E304E4"/>
    <w:rsid w:val="00E3138E"/>
    <w:rsid w:val="00E321E9"/>
    <w:rsid w:val="00E33A80"/>
    <w:rsid w:val="00E3759A"/>
    <w:rsid w:val="00E477BA"/>
    <w:rsid w:val="00E50E42"/>
    <w:rsid w:val="00E75E58"/>
    <w:rsid w:val="00E7703F"/>
    <w:rsid w:val="00E87008"/>
    <w:rsid w:val="00E87C58"/>
    <w:rsid w:val="00E95B28"/>
    <w:rsid w:val="00EA18C5"/>
    <w:rsid w:val="00EA6838"/>
    <w:rsid w:val="00EB1046"/>
    <w:rsid w:val="00EB623C"/>
    <w:rsid w:val="00EC2A56"/>
    <w:rsid w:val="00EC3A50"/>
    <w:rsid w:val="00EC5682"/>
    <w:rsid w:val="00EC7B40"/>
    <w:rsid w:val="00ED626E"/>
    <w:rsid w:val="00EE073C"/>
    <w:rsid w:val="00EE076E"/>
    <w:rsid w:val="00EE590F"/>
    <w:rsid w:val="00EE7AB4"/>
    <w:rsid w:val="00EF632C"/>
    <w:rsid w:val="00EF68E7"/>
    <w:rsid w:val="00EF74A1"/>
    <w:rsid w:val="00F045A5"/>
    <w:rsid w:val="00F140E3"/>
    <w:rsid w:val="00F14FE3"/>
    <w:rsid w:val="00F22DFB"/>
    <w:rsid w:val="00F23F56"/>
    <w:rsid w:val="00F35B61"/>
    <w:rsid w:val="00F41161"/>
    <w:rsid w:val="00F4171E"/>
    <w:rsid w:val="00F57B77"/>
    <w:rsid w:val="00F641AC"/>
    <w:rsid w:val="00F64F8B"/>
    <w:rsid w:val="00F66352"/>
    <w:rsid w:val="00F7055B"/>
    <w:rsid w:val="00F70A7B"/>
    <w:rsid w:val="00F72534"/>
    <w:rsid w:val="00F8193D"/>
    <w:rsid w:val="00F825C6"/>
    <w:rsid w:val="00F85E1A"/>
    <w:rsid w:val="00F86577"/>
    <w:rsid w:val="00F87034"/>
    <w:rsid w:val="00F87102"/>
    <w:rsid w:val="00F962CA"/>
    <w:rsid w:val="00FA4255"/>
    <w:rsid w:val="00FA5CB9"/>
    <w:rsid w:val="00FB3410"/>
    <w:rsid w:val="00FB67CB"/>
    <w:rsid w:val="00FC4703"/>
    <w:rsid w:val="00FC5F87"/>
    <w:rsid w:val="00FD5774"/>
    <w:rsid w:val="00FD5972"/>
    <w:rsid w:val="00FE3EF8"/>
    <w:rsid w:val="00FF37A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customStyle="1" w:styleId="CarCar1CharChar">
    <w:name w:val="Car Car1 Char Char"/>
    <w:basedOn w:val="Standaard"/>
    <w:rsid w:val="00462621"/>
    <w:pPr>
      <w:spacing w:after="160" w:line="240" w:lineRule="exact"/>
    </w:pPr>
    <w:rPr>
      <w:rFonts w:ascii="Tahoma" w:hAnsi="Tahom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customStyle="1" w:styleId="CarCar1CharChar">
    <w:name w:val="Car Car1 Char Char"/>
    <w:basedOn w:val="Standaard"/>
    <w:rsid w:val="00462621"/>
    <w:pPr>
      <w:spacing w:after="160" w:line="240" w:lineRule="exact"/>
    </w:pPr>
    <w:rPr>
      <w:rFonts w:ascii="Tahoma" w:hAnsi="Tahom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31E10F-BC8D-48DC-A1D1-899FD14D1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16656</Words>
  <Characters>91609</Characters>
  <Application>Microsoft Office Word</Application>
  <DocSecurity>0</DocSecurity>
  <Lines>763</Lines>
  <Paragraphs>216</Paragraphs>
  <ScaleCrop>false</ScaleCrop>
  <HeadingPairs>
    <vt:vector size="2" baseType="variant">
      <vt:variant>
        <vt:lpstr>Titel</vt:lpstr>
      </vt:variant>
      <vt:variant>
        <vt:i4>1</vt:i4>
      </vt:variant>
    </vt:vector>
  </HeadingPairs>
  <TitlesOfParts>
    <vt:vector size="1" baseType="lpstr">
      <vt:lpstr>Section 3</vt:lpstr>
    </vt:vector>
  </TitlesOfParts>
  <Company>R.I.Z.I.V. - I.N.A.M.I.</Company>
  <LinksUpToDate>false</LinksUpToDate>
  <CharactersWithSpaces>108049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3</dc:title>
  <dc:creator>Office 97</dc:creator>
  <cp:lastModifiedBy>Lisette Ausloos</cp:lastModifiedBy>
  <cp:revision>8</cp:revision>
  <cp:lastPrinted>2015-09-23T09:19:00Z</cp:lastPrinted>
  <dcterms:created xsi:type="dcterms:W3CDTF">2014-11-06T10:12:00Z</dcterms:created>
  <dcterms:modified xsi:type="dcterms:W3CDTF">2015-09-23T09:20:00Z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