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bookmarkStart w:id="0" w:name="_GoBack"/>
            <w:bookmarkEnd w:id="0"/>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color w:val="0000FF"/>
                <w:lang w:val="fr-FR"/>
              </w:rPr>
            </w:pPr>
            <w:r w:rsidRPr="00C8345F">
              <w:rPr>
                <w:rFonts w:ascii="Arial" w:hAnsi="Arial"/>
                <w:b/>
                <w:color w:val="0000FF"/>
                <w:lang w:val="fr-FR"/>
              </w:rPr>
              <w:t>g) les prestations relevant de la spécialité en gynécologie-obstétrique (DG) :</w:t>
            </w:r>
          </w:p>
        </w:tc>
        <w:tc>
          <w:tcPr>
            <w:tcW w:w="288" w:type="dxa"/>
            <w:vAlign w:val="bottom"/>
          </w:tcPr>
          <w:p w:rsidR="00761A70" w:rsidRPr="00C8345F" w:rsidRDefault="00761A70">
            <w:pPr>
              <w:spacing w:line="240" w:lineRule="atLeast"/>
              <w:jc w:val="right"/>
              <w:rPr>
                <w:color w:val="0000FF"/>
                <w:lang w:val="fr-FR"/>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6720" w:type="dxa"/>
            <w:gridSpan w:val="3"/>
          </w:tcPr>
          <w:p w:rsidR="00761A70" w:rsidRPr="00C8345F" w:rsidRDefault="00761A70">
            <w:pPr>
              <w:spacing w:line="240" w:lineRule="atLeast"/>
              <w:jc w:val="both"/>
              <w:rPr>
                <w:rFonts w:ascii="Arial" w:hAnsi="Arial"/>
                <w:b/>
                <w:color w:val="0000FF"/>
                <w:lang w:val="fr-FR"/>
              </w:rPr>
            </w:pPr>
          </w:p>
        </w:tc>
        <w:tc>
          <w:tcPr>
            <w:tcW w:w="288" w:type="dxa"/>
            <w:vAlign w:val="bottom"/>
          </w:tcPr>
          <w:p w:rsidR="00761A70" w:rsidRPr="00C8345F" w:rsidRDefault="00761A70">
            <w:pPr>
              <w:spacing w:line="240" w:lineRule="atLeast"/>
              <w:jc w:val="right"/>
              <w:rPr>
                <w:color w:val="0000FF"/>
                <w:lang w:val="fr-FR"/>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rPr>
            </w:pPr>
            <w:r w:rsidRPr="00C8345F">
              <w:rPr>
                <w:rFonts w:ascii="Arial" w:hAnsi="Arial"/>
                <w:color w:val="0000FF"/>
              </w:rPr>
              <w:t>1105</w:t>
            </w:r>
          </w:p>
        </w:tc>
        <w:tc>
          <w:tcPr>
            <w:tcW w:w="864" w:type="dxa"/>
          </w:tcPr>
          <w:p w:rsidR="00761A70" w:rsidRPr="00C8345F" w:rsidRDefault="00761A70">
            <w:pPr>
              <w:spacing w:line="240" w:lineRule="atLeast"/>
              <w:rPr>
                <w:color w:val="0000FF"/>
              </w:rPr>
            </w:pPr>
            <w:r w:rsidRPr="00C8345F">
              <w:rPr>
                <w:rFonts w:ascii="Arial" w:hAnsi="Arial"/>
                <w:color w:val="0000FF"/>
              </w:rPr>
              <w:t>431012</w:t>
            </w:r>
          </w:p>
        </w:tc>
        <w:tc>
          <w:tcPr>
            <w:tcW w:w="864" w:type="dxa"/>
          </w:tcPr>
          <w:p w:rsidR="00761A70" w:rsidRPr="00C8345F" w:rsidRDefault="00761A70">
            <w:pPr>
              <w:spacing w:line="240" w:lineRule="atLeast"/>
              <w:rPr>
                <w:color w:val="0000FF"/>
              </w:rPr>
            </w:pPr>
            <w:r w:rsidRPr="00C8345F">
              <w:rPr>
                <w:rFonts w:ascii="Arial" w:hAnsi="Arial"/>
                <w:color w:val="0000FF"/>
              </w:rPr>
              <w:t>431023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élytrocèle par voie abdominale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1107</w:t>
            </w:r>
          </w:p>
        </w:tc>
        <w:tc>
          <w:tcPr>
            <w:tcW w:w="864" w:type="dxa"/>
          </w:tcPr>
          <w:p w:rsidR="00761A70" w:rsidRPr="00C8345F" w:rsidRDefault="00761A70">
            <w:pPr>
              <w:spacing w:line="240" w:lineRule="atLeast"/>
              <w:rPr>
                <w:color w:val="0000FF"/>
              </w:rPr>
            </w:pPr>
            <w:r w:rsidRPr="00C8345F">
              <w:rPr>
                <w:rFonts w:ascii="Arial" w:hAnsi="Arial"/>
                <w:color w:val="0000FF"/>
              </w:rPr>
              <w:t>431034</w:t>
            </w:r>
          </w:p>
        </w:tc>
        <w:tc>
          <w:tcPr>
            <w:tcW w:w="864" w:type="dxa"/>
          </w:tcPr>
          <w:p w:rsidR="00761A70" w:rsidRPr="00C8345F" w:rsidRDefault="00761A70">
            <w:pPr>
              <w:spacing w:line="240" w:lineRule="atLeast"/>
              <w:rPr>
                <w:color w:val="0000FF"/>
              </w:rPr>
            </w:pPr>
            <w:r w:rsidRPr="00C8345F">
              <w:rPr>
                <w:rFonts w:ascii="Arial" w:hAnsi="Arial"/>
                <w:color w:val="0000FF"/>
              </w:rPr>
              <w:t>431045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Cure chirurgicale de l'élytrocèle par voie vaginale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1119</w:t>
            </w:r>
          </w:p>
        </w:tc>
        <w:tc>
          <w:tcPr>
            <w:tcW w:w="864" w:type="dxa"/>
          </w:tcPr>
          <w:p w:rsidR="00761A70" w:rsidRPr="00C8345F" w:rsidRDefault="00761A70">
            <w:pPr>
              <w:spacing w:line="240" w:lineRule="atLeast"/>
              <w:rPr>
                <w:color w:val="0000FF"/>
              </w:rPr>
            </w:pPr>
            <w:r w:rsidRPr="00C8345F">
              <w:rPr>
                <w:rFonts w:ascii="Arial" w:hAnsi="Arial"/>
                <w:color w:val="0000FF"/>
              </w:rPr>
              <w:t>431056</w:t>
            </w:r>
          </w:p>
        </w:tc>
        <w:tc>
          <w:tcPr>
            <w:tcW w:w="864" w:type="dxa"/>
          </w:tcPr>
          <w:p w:rsidR="00761A70" w:rsidRPr="00C8345F" w:rsidRDefault="00761A70">
            <w:pPr>
              <w:spacing w:line="240" w:lineRule="atLeast"/>
              <w:rPr>
                <w:color w:val="0000FF"/>
              </w:rPr>
            </w:pPr>
            <w:r w:rsidRPr="00C8345F">
              <w:rPr>
                <w:rFonts w:ascii="Arial" w:hAnsi="Arial"/>
                <w:color w:val="0000FF"/>
              </w:rPr>
              <w:t>431060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Exérèse de la glande de Bartholin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1100</w:t>
            </w:r>
          </w:p>
        </w:tc>
        <w:tc>
          <w:tcPr>
            <w:tcW w:w="864" w:type="dxa"/>
          </w:tcPr>
          <w:p w:rsidR="00761A70" w:rsidRPr="00C8345F" w:rsidRDefault="00761A70">
            <w:pPr>
              <w:spacing w:line="240" w:lineRule="atLeast"/>
              <w:rPr>
                <w:color w:val="0000FF"/>
              </w:rPr>
            </w:pPr>
            <w:r w:rsidRPr="00C8345F">
              <w:rPr>
                <w:rFonts w:ascii="Arial" w:hAnsi="Arial"/>
                <w:color w:val="0000FF"/>
              </w:rPr>
              <w:t>431071</w:t>
            </w:r>
          </w:p>
        </w:tc>
        <w:tc>
          <w:tcPr>
            <w:tcW w:w="864" w:type="dxa"/>
          </w:tcPr>
          <w:p w:rsidR="00761A70" w:rsidRPr="00C8345F" w:rsidRDefault="00761A70">
            <w:pPr>
              <w:spacing w:line="240" w:lineRule="atLeast"/>
              <w:rPr>
                <w:color w:val="0000FF"/>
              </w:rPr>
            </w:pPr>
            <w:r w:rsidRPr="00C8345F">
              <w:rPr>
                <w:rFonts w:ascii="Arial" w:hAnsi="Arial"/>
                <w:color w:val="0000FF"/>
              </w:rPr>
              <w:t>431082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Exérèse bilatérale des glandes de Bartholin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90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1130</w:t>
            </w:r>
          </w:p>
        </w:tc>
        <w:tc>
          <w:tcPr>
            <w:tcW w:w="864" w:type="dxa"/>
          </w:tcPr>
          <w:p w:rsidR="00761A70" w:rsidRPr="00C8345F" w:rsidRDefault="00761A70">
            <w:pPr>
              <w:spacing w:line="240" w:lineRule="atLeast"/>
              <w:rPr>
                <w:color w:val="0000FF"/>
              </w:rPr>
            </w:pPr>
            <w:r w:rsidRPr="00C8345F">
              <w:rPr>
                <w:rFonts w:ascii="Arial" w:hAnsi="Arial"/>
                <w:color w:val="0000FF"/>
              </w:rPr>
              <w:t>431093</w:t>
            </w:r>
          </w:p>
        </w:tc>
        <w:tc>
          <w:tcPr>
            <w:tcW w:w="864" w:type="dxa"/>
          </w:tcPr>
          <w:p w:rsidR="00761A70" w:rsidRPr="00C8345F" w:rsidRDefault="00761A70">
            <w:pPr>
              <w:spacing w:line="240" w:lineRule="atLeast"/>
              <w:rPr>
                <w:color w:val="0000FF"/>
              </w:rPr>
            </w:pPr>
            <w:r w:rsidRPr="00C8345F">
              <w:rPr>
                <w:rFonts w:ascii="Arial" w:hAnsi="Arial"/>
                <w:color w:val="0000FF"/>
              </w:rPr>
              <w:t>431104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Marsupialisation de la glande de Bartholin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1115</w:t>
            </w:r>
          </w:p>
        </w:tc>
        <w:tc>
          <w:tcPr>
            <w:tcW w:w="864" w:type="dxa"/>
          </w:tcPr>
          <w:p w:rsidR="00761A70" w:rsidRPr="00C8345F" w:rsidRDefault="00761A70">
            <w:pPr>
              <w:spacing w:line="240" w:lineRule="atLeast"/>
              <w:rPr>
                <w:color w:val="0000FF"/>
              </w:rPr>
            </w:pPr>
            <w:r w:rsidRPr="00C8345F">
              <w:rPr>
                <w:rFonts w:ascii="Arial" w:hAnsi="Arial"/>
                <w:color w:val="0000FF"/>
              </w:rPr>
              <w:t>431115</w:t>
            </w:r>
          </w:p>
        </w:tc>
        <w:tc>
          <w:tcPr>
            <w:tcW w:w="864" w:type="dxa"/>
          </w:tcPr>
          <w:p w:rsidR="00761A70" w:rsidRPr="00C8345F" w:rsidRDefault="00761A70">
            <w:pPr>
              <w:spacing w:line="240" w:lineRule="atLeast"/>
              <w:rPr>
                <w:color w:val="0000FF"/>
              </w:rPr>
            </w:pPr>
            <w:r w:rsidRPr="00C8345F">
              <w:rPr>
                <w:rFonts w:ascii="Arial" w:hAnsi="Arial"/>
                <w:color w:val="0000FF"/>
              </w:rPr>
              <w:t>431126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Ovarectomie ou plastique ovarienne, unilatérale ou bilatérale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1129</w:t>
            </w:r>
          </w:p>
        </w:tc>
        <w:tc>
          <w:tcPr>
            <w:tcW w:w="864" w:type="dxa"/>
          </w:tcPr>
          <w:p w:rsidR="00761A70" w:rsidRPr="00C8345F" w:rsidRDefault="00761A70">
            <w:pPr>
              <w:spacing w:line="240" w:lineRule="atLeast"/>
              <w:rPr>
                <w:color w:val="0000FF"/>
              </w:rPr>
            </w:pPr>
            <w:r w:rsidRPr="00C8345F">
              <w:rPr>
                <w:rFonts w:ascii="Arial" w:hAnsi="Arial"/>
                <w:color w:val="0000FF"/>
              </w:rPr>
              <w:t>431130</w:t>
            </w:r>
          </w:p>
        </w:tc>
        <w:tc>
          <w:tcPr>
            <w:tcW w:w="864" w:type="dxa"/>
          </w:tcPr>
          <w:p w:rsidR="00761A70" w:rsidRPr="00C8345F" w:rsidRDefault="00761A70">
            <w:pPr>
              <w:spacing w:line="240" w:lineRule="atLeast"/>
              <w:rPr>
                <w:color w:val="0000FF"/>
              </w:rPr>
            </w:pPr>
            <w:r w:rsidRPr="00C8345F">
              <w:rPr>
                <w:rFonts w:ascii="Arial" w:hAnsi="Arial"/>
                <w:color w:val="0000FF"/>
              </w:rPr>
              <w:t>431141</w:t>
            </w:r>
          </w:p>
        </w:tc>
        <w:tc>
          <w:tcPr>
            <w:tcW w:w="5472" w:type="dxa"/>
          </w:tcPr>
          <w:p w:rsidR="00761A70" w:rsidRPr="00C8345F" w:rsidRDefault="00761A70">
            <w:pPr>
              <w:spacing w:line="240" w:lineRule="atLeast"/>
              <w:jc w:val="both"/>
              <w:rPr>
                <w:color w:val="0000FF"/>
              </w:rPr>
            </w:pPr>
            <w:r w:rsidRPr="00C8345F">
              <w:rPr>
                <w:rFonts w:ascii="Arial" w:hAnsi="Arial"/>
                <w:color w:val="0000FF"/>
              </w:rPr>
              <w:t>Culdoscopie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30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1139</w:t>
            </w:r>
          </w:p>
        </w:tc>
        <w:tc>
          <w:tcPr>
            <w:tcW w:w="864" w:type="dxa"/>
          </w:tcPr>
          <w:p w:rsidR="00761A70" w:rsidRPr="00C8345F" w:rsidRDefault="00761A70">
            <w:pPr>
              <w:spacing w:line="240" w:lineRule="atLeast"/>
              <w:rPr>
                <w:color w:val="0000FF"/>
              </w:rPr>
            </w:pPr>
            <w:r w:rsidRPr="00C8345F">
              <w:rPr>
                <w:rFonts w:ascii="Arial" w:hAnsi="Arial"/>
                <w:color w:val="0000FF"/>
              </w:rPr>
              <w:t>431152</w:t>
            </w:r>
          </w:p>
        </w:tc>
        <w:tc>
          <w:tcPr>
            <w:tcW w:w="864" w:type="dxa"/>
          </w:tcPr>
          <w:p w:rsidR="00761A70" w:rsidRPr="00C8345F" w:rsidRDefault="00761A70">
            <w:pPr>
              <w:spacing w:line="240" w:lineRule="atLeast"/>
              <w:rPr>
                <w:color w:val="0000FF"/>
              </w:rPr>
            </w:pPr>
            <w:r w:rsidRPr="00C8345F">
              <w:rPr>
                <w:rFonts w:ascii="Arial" w:hAnsi="Arial"/>
                <w:color w:val="0000FF"/>
              </w:rPr>
              <w:t>431163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Cystoscopie, avec ou sans prélèvement biopsique, chez la femme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35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i/>
                <w:color w:val="0000FF"/>
                <w:sz w:val="18"/>
              </w:rPr>
            </w:pPr>
            <w:r w:rsidRPr="00C8345F">
              <w:rPr>
                <w:rFonts w:ascii="Arial" w:hAnsi="Arial"/>
                <w:i/>
                <w:color w:val="0000FF"/>
                <w:sz w:val="18"/>
              </w:rPr>
              <w:t>"A.R. 23.5.1985" (en vigueur 5.6.1985)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431174</w:t>
            </w:r>
          </w:p>
        </w:tc>
        <w:tc>
          <w:tcPr>
            <w:tcW w:w="864" w:type="dxa"/>
          </w:tcPr>
          <w:p w:rsidR="00761A70" w:rsidRPr="00C8345F" w:rsidRDefault="00761A70">
            <w:pPr>
              <w:spacing w:line="240" w:lineRule="atLeast"/>
              <w:rPr>
                <w:color w:val="0000FF"/>
              </w:rPr>
            </w:pPr>
            <w:r w:rsidRPr="00C8345F">
              <w:rPr>
                <w:rFonts w:ascii="Arial" w:hAnsi="Arial"/>
                <w:color w:val="0000FF"/>
              </w:rPr>
              <w:t>431185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Pelvectomie totale ou subtotale de deux organes différents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400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1125</w:t>
            </w:r>
          </w:p>
        </w:tc>
        <w:tc>
          <w:tcPr>
            <w:tcW w:w="864" w:type="dxa"/>
          </w:tcPr>
          <w:p w:rsidR="00761A70" w:rsidRPr="00C8345F" w:rsidRDefault="00761A70">
            <w:pPr>
              <w:spacing w:line="240" w:lineRule="atLeast"/>
              <w:rPr>
                <w:color w:val="0000FF"/>
              </w:rPr>
            </w:pPr>
            <w:r w:rsidRPr="00C8345F">
              <w:rPr>
                <w:rFonts w:ascii="Arial" w:hAnsi="Arial"/>
                <w:color w:val="0000FF"/>
              </w:rPr>
              <w:t>431196</w:t>
            </w:r>
          </w:p>
        </w:tc>
        <w:tc>
          <w:tcPr>
            <w:tcW w:w="864" w:type="dxa"/>
          </w:tcPr>
          <w:p w:rsidR="00761A70" w:rsidRPr="00C8345F" w:rsidRDefault="00761A70">
            <w:pPr>
              <w:spacing w:line="240" w:lineRule="atLeast"/>
              <w:rPr>
                <w:color w:val="0000FF"/>
              </w:rPr>
            </w:pPr>
            <w:r w:rsidRPr="00C8345F">
              <w:rPr>
                <w:rFonts w:ascii="Arial" w:hAnsi="Arial"/>
                <w:color w:val="0000FF"/>
              </w:rPr>
              <w:t>431200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Pelvitomie effectuée en dehors d'une manoeuvre obstétricale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22.7.1988" (en vigueur 1.8.1988)</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431211</w:t>
            </w:r>
          </w:p>
        </w:tc>
        <w:tc>
          <w:tcPr>
            <w:tcW w:w="864" w:type="dxa"/>
          </w:tcPr>
          <w:p w:rsidR="00761A70" w:rsidRPr="00C8345F" w:rsidRDefault="00761A70">
            <w:pPr>
              <w:spacing w:line="240" w:lineRule="atLeast"/>
              <w:rPr>
                <w:color w:val="0000FF"/>
              </w:rPr>
            </w:pPr>
            <w:r w:rsidRPr="00C8345F">
              <w:rPr>
                <w:rFonts w:ascii="Arial" w:hAnsi="Arial"/>
                <w:color w:val="0000FF"/>
              </w:rPr>
              <w:t>431222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Cure radicale pour endométriose pelvienne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1145</w:t>
            </w:r>
          </w:p>
        </w:tc>
        <w:tc>
          <w:tcPr>
            <w:tcW w:w="864" w:type="dxa"/>
          </w:tcPr>
          <w:p w:rsidR="00761A70" w:rsidRPr="00C8345F" w:rsidRDefault="00761A70">
            <w:pPr>
              <w:spacing w:line="240" w:lineRule="atLeast"/>
              <w:rPr>
                <w:color w:val="0000FF"/>
              </w:rPr>
            </w:pPr>
            <w:r w:rsidRPr="00C8345F">
              <w:rPr>
                <w:rFonts w:ascii="Arial" w:hAnsi="Arial"/>
                <w:color w:val="0000FF"/>
              </w:rPr>
              <w:t>431233</w:t>
            </w:r>
          </w:p>
        </w:tc>
        <w:tc>
          <w:tcPr>
            <w:tcW w:w="864" w:type="dxa"/>
          </w:tcPr>
          <w:p w:rsidR="00761A70" w:rsidRPr="00C8345F" w:rsidRDefault="00761A70">
            <w:pPr>
              <w:spacing w:line="240" w:lineRule="atLeast"/>
              <w:rPr>
                <w:color w:val="0000FF"/>
              </w:rPr>
            </w:pPr>
            <w:r w:rsidRPr="00C8345F">
              <w:rPr>
                <w:rFonts w:ascii="Arial" w:hAnsi="Arial"/>
                <w:color w:val="0000FF"/>
              </w:rPr>
              <w:t>431244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Section du nerf honteux interne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1197</w:t>
            </w:r>
          </w:p>
        </w:tc>
        <w:tc>
          <w:tcPr>
            <w:tcW w:w="864" w:type="dxa"/>
          </w:tcPr>
          <w:p w:rsidR="00761A70" w:rsidRPr="00C8345F" w:rsidRDefault="00761A70">
            <w:pPr>
              <w:spacing w:line="240" w:lineRule="atLeast"/>
              <w:rPr>
                <w:color w:val="0000FF"/>
              </w:rPr>
            </w:pPr>
            <w:r w:rsidRPr="00C8345F">
              <w:rPr>
                <w:rFonts w:ascii="Arial" w:hAnsi="Arial"/>
                <w:color w:val="0000FF"/>
              </w:rPr>
              <w:t>431255</w:t>
            </w:r>
          </w:p>
        </w:tc>
        <w:tc>
          <w:tcPr>
            <w:tcW w:w="864" w:type="dxa"/>
          </w:tcPr>
          <w:p w:rsidR="00761A70" w:rsidRPr="00C8345F" w:rsidRDefault="00761A70">
            <w:pPr>
              <w:spacing w:line="240" w:lineRule="atLeast"/>
              <w:rPr>
                <w:color w:val="0000FF"/>
              </w:rPr>
            </w:pPr>
            <w:r w:rsidRPr="00C8345F">
              <w:rPr>
                <w:rFonts w:ascii="Arial" w:hAnsi="Arial"/>
                <w:color w:val="0000FF"/>
              </w:rPr>
              <w:t>431266</w:t>
            </w:r>
          </w:p>
        </w:tc>
        <w:tc>
          <w:tcPr>
            <w:tcW w:w="5472" w:type="dxa"/>
          </w:tcPr>
          <w:p w:rsidR="00761A70" w:rsidRPr="00C8345F" w:rsidRDefault="00761A70">
            <w:pPr>
              <w:spacing w:line="240" w:lineRule="atLeast"/>
              <w:jc w:val="both"/>
              <w:rPr>
                <w:color w:val="0000FF"/>
              </w:rPr>
            </w:pPr>
            <w:r w:rsidRPr="00C8345F">
              <w:rPr>
                <w:rFonts w:ascii="Arial" w:hAnsi="Arial"/>
                <w:color w:val="0000FF"/>
              </w:rPr>
              <w:t>Polypectomie intracavitaire par hystérotomie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1103</w:t>
            </w:r>
          </w:p>
        </w:tc>
        <w:tc>
          <w:tcPr>
            <w:tcW w:w="864" w:type="dxa"/>
          </w:tcPr>
          <w:p w:rsidR="00761A70" w:rsidRPr="00C8345F" w:rsidRDefault="00761A70">
            <w:pPr>
              <w:spacing w:line="240" w:lineRule="atLeast"/>
              <w:rPr>
                <w:color w:val="0000FF"/>
              </w:rPr>
            </w:pPr>
            <w:r w:rsidRPr="00C8345F">
              <w:rPr>
                <w:rFonts w:ascii="Arial" w:hAnsi="Arial"/>
                <w:color w:val="0000FF"/>
              </w:rPr>
              <w:t>431270</w:t>
            </w:r>
          </w:p>
        </w:tc>
        <w:tc>
          <w:tcPr>
            <w:tcW w:w="864" w:type="dxa"/>
          </w:tcPr>
          <w:p w:rsidR="00761A70" w:rsidRPr="00C8345F" w:rsidRDefault="00761A70">
            <w:pPr>
              <w:spacing w:line="240" w:lineRule="atLeast"/>
              <w:rPr>
                <w:color w:val="0000FF"/>
              </w:rPr>
            </w:pPr>
            <w:r w:rsidRPr="00C8345F">
              <w:rPr>
                <w:rFonts w:ascii="Arial" w:hAnsi="Arial"/>
                <w:color w:val="0000FF"/>
              </w:rPr>
              <w:t>431281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abdominale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1102</w:t>
            </w:r>
          </w:p>
        </w:tc>
        <w:tc>
          <w:tcPr>
            <w:tcW w:w="864" w:type="dxa"/>
          </w:tcPr>
          <w:p w:rsidR="00761A70" w:rsidRPr="00C8345F" w:rsidRDefault="00761A70">
            <w:pPr>
              <w:spacing w:line="240" w:lineRule="atLeast"/>
              <w:rPr>
                <w:color w:val="0000FF"/>
              </w:rPr>
            </w:pPr>
            <w:r w:rsidRPr="00C8345F">
              <w:rPr>
                <w:rFonts w:ascii="Arial" w:hAnsi="Arial"/>
                <w:color w:val="0000FF"/>
              </w:rPr>
              <w:t>431292</w:t>
            </w:r>
          </w:p>
        </w:tc>
        <w:tc>
          <w:tcPr>
            <w:tcW w:w="864" w:type="dxa"/>
          </w:tcPr>
          <w:p w:rsidR="00761A70" w:rsidRPr="00C8345F" w:rsidRDefault="00761A70">
            <w:pPr>
              <w:spacing w:line="240" w:lineRule="atLeast"/>
              <w:rPr>
                <w:color w:val="0000FF"/>
              </w:rPr>
            </w:pPr>
            <w:r w:rsidRPr="00C8345F">
              <w:rPr>
                <w:rFonts w:ascii="Arial" w:hAnsi="Arial"/>
                <w:color w:val="0000FF"/>
              </w:rPr>
              <w:t>431303</w:t>
            </w:r>
          </w:p>
        </w:tc>
        <w:tc>
          <w:tcPr>
            <w:tcW w:w="5472" w:type="dxa"/>
          </w:tcPr>
          <w:p w:rsidR="00761A70" w:rsidRPr="00C8345F" w:rsidRDefault="00761A70">
            <w:pPr>
              <w:spacing w:line="240" w:lineRule="atLeast"/>
              <w:jc w:val="both"/>
              <w:rPr>
                <w:color w:val="0000FF"/>
              </w:rPr>
            </w:pPr>
            <w:r w:rsidRPr="00C8345F">
              <w:rPr>
                <w:rFonts w:ascii="Arial" w:hAnsi="Arial"/>
                <w:color w:val="0000FF"/>
              </w:rPr>
              <w:t>Hystérectomie subtotale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1104</w:t>
            </w:r>
          </w:p>
        </w:tc>
        <w:tc>
          <w:tcPr>
            <w:tcW w:w="864" w:type="dxa"/>
          </w:tcPr>
          <w:p w:rsidR="00761A70" w:rsidRPr="00C8345F" w:rsidRDefault="00761A70">
            <w:pPr>
              <w:spacing w:line="240" w:lineRule="atLeast"/>
              <w:rPr>
                <w:color w:val="0000FF"/>
              </w:rPr>
            </w:pPr>
            <w:r w:rsidRPr="00C8345F">
              <w:rPr>
                <w:rFonts w:ascii="Arial" w:hAnsi="Arial"/>
                <w:color w:val="0000FF"/>
              </w:rPr>
              <w:t>431314</w:t>
            </w:r>
          </w:p>
        </w:tc>
        <w:tc>
          <w:tcPr>
            <w:tcW w:w="864" w:type="dxa"/>
          </w:tcPr>
          <w:p w:rsidR="00761A70" w:rsidRPr="00C8345F" w:rsidRDefault="00761A70">
            <w:pPr>
              <w:spacing w:line="240" w:lineRule="atLeast"/>
              <w:rPr>
                <w:color w:val="0000FF"/>
              </w:rPr>
            </w:pPr>
            <w:r w:rsidRPr="00C8345F">
              <w:rPr>
                <w:rFonts w:ascii="Arial" w:hAnsi="Arial"/>
                <w:color w:val="0000FF"/>
              </w:rPr>
              <w:t>431325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vaginale, y compris la colporraphie antérieure et/ou colpopérinéorraphie postérieure éventuelle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9.10.1998" (en vigueur 1.1.1999)</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r w:rsidRPr="00C8345F">
              <w:rPr>
                <w:rFonts w:ascii="Arial" w:hAnsi="Arial"/>
                <w:color w:val="0000FF"/>
              </w:rPr>
              <w:t>1111</w:t>
            </w:r>
          </w:p>
        </w:tc>
        <w:tc>
          <w:tcPr>
            <w:tcW w:w="864" w:type="dxa"/>
          </w:tcPr>
          <w:p w:rsidR="00761A70" w:rsidRPr="00C8345F" w:rsidRDefault="00761A70">
            <w:pPr>
              <w:spacing w:line="240" w:lineRule="atLeast"/>
              <w:rPr>
                <w:color w:val="0000FF"/>
              </w:rPr>
            </w:pPr>
            <w:r w:rsidRPr="00C8345F">
              <w:rPr>
                <w:rFonts w:ascii="Arial" w:hAnsi="Arial"/>
                <w:color w:val="0000FF"/>
              </w:rPr>
              <w:t>431336</w:t>
            </w:r>
          </w:p>
        </w:tc>
        <w:tc>
          <w:tcPr>
            <w:tcW w:w="864" w:type="dxa"/>
          </w:tcPr>
          <w:p w:rsidR="00761A70" w:rsidRPr="00C8345F" w:rsidRDefault="00761A70">
            <w:pPr>
              <w:spacing w:line="240" w:lineRule="atLeast"/>
              <w:rPr>
                <w:color w:val="0000FF"/>
              </w:rPr>
            </w:pPr>
            <w:r w:rsidRPr="00C8345F">
              <w:rPr>
                <w:rFonts w:ascii="Arial" w:hAnsi="Arial"/>
                <w:color w:val="0000FF"/>
              </w:rPr>
              <w:t>431340</w:t>
            </w:r>
          </w:p>
        </w:tc>
        <w:tc>
          <w:tcPr>
            <w:tcW w:w="5472" w:type="dxa"/>
          </w:tcPr>
          <w:p w:rsidR="00761A70" w:rsidRPr="00C8345F" w:rsidRDefault="00761A70">
            <w:pPr>
              <w:spacing w:line="240" w:lineRule="atLeast"/>
              <w:jc w:val="both"/>
              <w:rPr>
                <w:color w:val="0000FF"/>
              </w:rPr>
            </w:pPr>
            <w:r w:rsidRPr="00C8345F">
              <w:rPr>
                <w:rFonts w:ascii="Arial" w:hAnsi="Arial"/>
                <w:color w:val="0000FF"/>
              </w:rPr>
              <w:t>Hystérectomie totale élargie (Wertheim)</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300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1121</w:t>
            </w:r>
          </w:p>
        </w:tc>
        <w:tc>
          <w:tcPr>
            <w:tcW w:w="864" w:type="dxa"/>
          </w:tcPr>
          <w:p w:rsidR="00761A70" w:rsidRPr="00C8345F" w:rsidRDefault="00761A70">
            <w:pPr>
              <w:spacing w:line="240" w:lineRule="atLeast"/>
              <w:rPr>
                <w:color w:val="0000FF"/>
              </w:rPr>
            </w:pPr>
            <w:r w:rsidRPr="00C8345F">
              <w:rPr>
                <w:rFonts w:ascii="Arial" w:hAnsi="Arial"/>
                <w:color w:val="0000FF"/>
              </w:rPr>
              <w:t>431351</w:t>
            </w:r>
          </w:p>
        </w:tc>
        <w:tc>
          <w:tcPr>
            <w:tcW w:w="864" w:type="dxa"/>
          </w:tcPr>
          <w:p w:rsidR="00761A70" w:rsidRPr="00C8345F" w:rsidRDefault="00761A70">
            <w:pPr>
              <w:spacing w:line="240" w:lineRule="atLeast"/>
              <w:rPr>
                <w:color w:val="0000FF"/>
              </w:rPr>
            </w:pPr>
            <w:r w:rsidRPr="00C8345F">
              <w:rPr>
                <w:rFonts w:ascii="Arial" w:hAnsi="Arial"/>
                <w:color w:val="0000FF"/>
              </w:rPr>
              <w:t>431362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totale élargie, avec lymphadénectomie pelvienne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400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1113</w:t>
            </w:r>
          </w:p>
        </w:tc>
        <w:tc>
          <w:tcPr>
            <w:tcW w:w="864" w:type="dxa"/>
          </w:tcPr>
          <w:p w:rsidR="00761A70" w:rsidRPr="00C8345F" w:rsidRDefault="00761A70">
            <w:pPr>
              <w:spacing w:line="240" w:lineRule="atLeast"/>
              <w:rPr>
                <w:color w:val="0000FF"/>
              </w:rPr>
            </w:pPr>
            <w:r w:rsidRPr="00C8345F">
              <w:rPr>
                <w:rFonts w:ascii="Arial" w:hAnsi="Arial"/>
                <w:color w:val="0000FF"/>
              </w:rPr>
              <w:t>431373</w:t>
            </w:r>
          </w:p>
        </w:tc>
        <w:tc>
          <w:tcPr>
            <w:tcW w:w="864" w:type="dxa"/>
          </w:tcPr>
          <w:p w:rsidR="00761A70" w:rsidRPr="00C8345F" w:rsidRDefault="00761A70">
            <w:pPr>
              <w:spacing w:line="240" w:lineRule="atLeast"/>
              <w:rPr>
                <w:color w:val="0000FF"/>
              </w:rPr>
            </w:pPr>
            <w:r w:rsidRPr="00C8345F">
              <w:rPr>
                <w:rFonts w:ascii="Arial" w:hAnsi="Arial"/>
                <w:color w:val="0000FF"/>
              </w:rPr>
              <w:t>431384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prolapsus génital avec temps abdominal et vaginal au cours d'une même intervention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1165</w:t>
            </w:r>
          </w:p>
        </w:tc>
        <w:tc>
          <w:tcPr>
            <w:tcW w:w="864" w:type="dxa"/>
          </w:tcPr>
          <w:p w:rsidR="00761A70" w:rsidRPr="00C8345F" w:rsidRDefault="00761A70">
            <w:pPr>
              <w:spacing w:line="240" w:lineRule="atLeast"/>
              <w:rPr>
                <w:color w:val="0000FF"/>
              </w:rPr>
            </w:pPr>
            <w:r w:rsidRPr="00C8345F">
              <w:rPr>
                <w:rFonts w:ascii="Arial" w:hAnsi="Arial"/>
                <w:color w:val="0000FF"/>
              </w:rPr>
              <w:t>431395</w:t>
            </w:r>
          </w:p>
        </w:tc>
        <w:tc>
          <w:tcPr>
            <w:tcW w:w="864" w:type="dxa"/>
          </w:tcPr>
          <w:p w:rsidR="00761A70" w:rsidRPr="00C8345F" w:rsidRDefault="00761A70">
            <w:pPr>
              <w:spacing w:line="240" w:lineRule="atLeast"/>
              <w:rPr>
                <w:color w:val="0000FF"/>
              </w:rPr>
            </w:pPr>
            <w:r w:rsidRPr="00C8345F">
              <w:rPr>
                <w:rFonts w:ascii="Arial" w:hAnsi="Arial"/>
                <w:color w:val="0000FF"/>
              </w:rPr>
              <w:t>431406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Plastique tubaire et implantation tubo-utérine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1149</w:t>
            </w:r>
          </w:p>
        </w:tc>
        <w:tc>
          <w:tcPr>
            <w:tcW w:w="864" w:type="dxa"/>
          </w:tcPr>
          <w:p w:rsidR="00761A70" w:rsidRPr="00C8345F" w:rsidRDefault="00761A70">
            <w:pPr>
              <w:spacing w:line="240" w:lineRule="atLeast"/>
              <w:rPr>
                <w:color w:val="0000FF"/>
              </w:rPr>
            </w:pPr>
            <w:r w:rsidRPr="00C8345F">
              <w:rPr>
                <w:rFonts w:ascii="Arial" w:hAnsi="Arial"/>
                <w:color w:val="0000FF"/>
              </w:rPr>
              <w:t>431410</w:t>
            </w:r>
          </w:p>
        </w:tc>
        <w:tc>
          <w:tcPr>
            <w:tcW w:w="864" w:type="dxa"/>
          </w:tcPr>
          <w:p w:rsidR="00761A70" w:rsidRPr="00C8345F" w:rsidRDefault="00761A70">
            <w:pPr>
              <w:spacing w:line="240" w:lineRule="atLeast"/>
              <w:rPr>
                <w:color w:val="0000FF"/>
              </w:rPr>
            </w:pPr>
            <w:r w:rsidRPr="00C8345F">
              <w:rPr>
                <w:rFonts w:ascii="Arial" w:hAnsi="Arial"/>
                <w:color w:val="0000FF"/>
              </w:rPr>
              <w:t>431421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Insufflation kymographique des salpinx et/ou injection de produit opacifiant pour hystérosalpinogographie (hystérographie) ou pelvigraphie gazeuse et/ou injection intratubaire de produit thérapeutique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1195</w:t>
            </w:r>
          </w:p>
        </w:tc>
        <w:tc>
          <w:tcPr>
            <w:tcW w:w="864" w:type="dxa"/>
          </w:tcPr>
          <w:p w:rsidR="00761A70" w:rsidRPr="00C8345F" w:rsidRDefault="00761A70">
            <w:pPr>
              <w:spacing w:line="240" w:lineRule="atLeast"/>
              <w:rPr>
                <w:color w:val="0000FF"/>
              </w:rPr>
            </w:pPr>
            <w:r w:rsidRPr="00C8345F">
              <w:rPr>
                <w:rFonts w:ascii="Arial" w:hAnsi="Arial"/>
                <w:color w:val="0000FF"/>
              </w:rPr>
              <w:t>431432</w:t>
            </w:r>
          </w:p>
        </w:tc>
        <w:tc>
          <w:tcPr>
            <w:tcW w:w="864" w:type="dxa"/>
          </w:tcPr>
          <w:p w:rsidR="00761A70" w:rsidRPr="00C8345F" w:rsidRDefault="00761A70">
            <w:pPr>
              <w:spacing w:line="240" w:lineRule="atLeast"/>
              <w:rPr>
                <w:color w:val="0000FF"/>
              </w:rPr>
            </w:pPr>
            <w:r w:rsidRPr="00C8345F">
              <w:rPr>
                <w:rFonts w:ascii="Arial" w:hAnsi="Arial"/>
                <w:color w:val="0000FF"/>
              </w:rPr>
              <w:t>431443</w:t>
            </w:r>
          </w:p>
        </w:tc>
        <w:tc>
          <w:tcPr>
            <w:tcW w:w="5472" w:type="dxa"/>
          </w:tcPr>
          <w:p w:rsidR="00761A70" w:rsidRPr="00C8345F" w:rsidRDefault="00761A70">
            <w:pPr>
              <w:spacing w:line="240" w:lineRule="atLeast"/>
              <w:jc w:val="both"/>
              <w:rPr>
                <w:color w:val="0000FF"/>
              </w:rPr>
            </w:pPr>
            <w:r w:rsidRPr="00C8345F">
              <w:rPr>
                <w:rFonts w:ascii="Arial" w:hAnsi="Arial"/>
                <w:color w:val="0000FF"/>
              </w:rPr>
              <w:t>Salpingectomie et salpingostomie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1117</w:t>
            </w:r>
          </w:p>
        </w:tc>
        <w:tc>
          <w:tcPr>
            <w:tcW w:w="864" w:type="dxa"/>
          </w:tcPr>
          <w:p w:rsidR="00761A70" w:rsidRPr="00C8345F" w:rsidRDefault="00761A70">
            <w:pPr>
              <w:spacing w:line="240" w:lineRule="atLeast"/>
              <w:rPr>
                <w:color w:val="0000FF"/>
              </w:rPr>
            </w:pPr>
            <w:r w:rsidRPr="00C8345F">
              <w:rPr>
                <w:rFonts w:ascii="Arial" w:hAnsi="Arial"/>
                <w:color w:val="0000FF"/>
              </w:rPr>
              <w:t>431454</w:t>
            </w:r>
          </w:p>
        </w:tc>
        <w:tc>
          <w:tcPr>
            <w:tcW w:w="864" w:type="dxa"/>
          </w:tcPr>
          <w:p w:rsidR="00761A70" w:rsidRPr="00C8345F" w:rsidRDefault="00761A70">
            <w:pPr>
              <w:spacing w:line="240" w:lineRule="atLeast"/>
              <w:rPr>
                <w:color w:val="0000FF"/>
              </w:rPr>
            </w:pPr>
            <w:r w:rsidRPr="00C8345F">
              <w:rPr>
                <w:rFonts w:ascii="Arial" w:hAnsi="Arial"/>
                <w:color w:val="0000FF"/>
              </w:rPr>
              <w:t>431465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raccourcissement des ligaments ronds par voie extra-péritonéale bilatérale (Alquié-Alexander)</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1106</w:t>
            </w:r>
          </w:p>
        </w:tc>
        <w:tc>
          <w:tcPr>
            <w:tcW w:w="864" w:type="dxa"/>
          </w:tcPr>
          <w:p w:rsidR="00761A70" w:rsidRPr="00C8345F" w:rsidRDefault="00761A70">
            <w:pPr>
              <w:spacing w:line="240" w:lineRule="atLeast"/>
              <w:rPr>
                <w:color w:val="0000FF"/>
              </w:rPr>
            </w:pPr>
            <w:r w:rsidRPr="00C8345F">
              <w:rPr>
                <w:rFonts w:ascii="Arial" w:hAnsi="Arial"/>
                <w:color w:val="0000FF"/>
              </w:rPr>
              <w:t>431476</w:t>
            </w:r>
          </w:p>
        </w:tc>
        <w:tc>
          <w:tcPr>
            <w:tcW w:w="864" w:type="dxa"/>
          </w:tcPr>
          <w:p w:rsidR="00761A70" w:rsidRPr="00C8345F" w:rsidRDefault="00761A70">
            <w:pPr>
              <w:spacing w:line="240" w:lineRule="atLeast"/>
              <w:rPr>
                <w:color w:val="0000FF"/>
              </w:rPr>
            </w:pPr>
            <w:r w:rsidRPr="00C8345F">
              <w:rPr>
                <w:rFonts w:ascii="Arial" w:hAnsi="Arial"/>
                <w:color w:val="0000FF"/>
              </w:rPr>
              <w:t>431480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Laparotomie pour ligamentopexie simple ou avec plicature du Douglas (Doleris)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1127</w:t>
            </w:r>
          </w:p>
        </w:tc>
        <w:tc>
          <w:tcPr>
            <w:tcW w:w="864" w:type="dxa"/>
          </w:tcPr>
          <w:p w:rsidR="00761A70" w:rsidRPr="00C8345F" w:rsidRDefault="00761A70">
            <w:pPr>
              <w:spacing w:line="240" w:lineRule="atLeast"/>
              <w:rPr>
                <w:color w:val="0000FF"/>
              </w:rPr>
            </w:pPr>
            <w:r w:rsidRPr="00C8345F">
              <w:rPr>
                <w:rFonts w:ascii="Arial" w:hAnsi="Arial"/>
                <w:color w:val="0000FF"/>
              </w:rPr>
              <w:t>431491</w:t>
            </w:r>
          </w:p>
        </w:tc>
        <w:tc>
          <w:tcPr>
            <w:tcW w:w="864" w:type="dxa"/>
          </w:tcPr>
          <w:p w:rsidR="00761A70" w:rsidRPr="00C8345F" w:rsidRDefault="00761A70">
            <w:pPr>
              <w:spacing w:line="240" w:lineRule="atLeast"/>
              <w:rPr>
                <w:color w:val="0000FF"/>
              </w:rPr>
            </w:pPr>
            <w:r w:rsidRPr="00C8345F">
              <w:rPr>
                <w:rFonts w:ascii="Arial" w:hAnsi="Arial"/>
                <w:color w:val="0000FF"/>
              </w:rPr>
              <w:t>431502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Amputation du col utérin et plastie par lambeaux vaginaux (Sturmdorf)</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1159</w:t>
            </w:r>
          </w:p>
        </w:tc>
        <w:tc>
          <w:tcPr>
            <w:tcW w:w="864" w:type="dxa"/>
          </w:tcPr>
          <w:p w:rsidR="00761A70" w:rsidRPr="00C8345F" w:rsidRDefault="00761A70">
            <w:pPr>
              <w:spacing w:line="240" w:lineRule="atLeast"/>
              <w:rPr>
                <w:color w:val="0000FF"/>
              </w:rPr>
            </w:pPr>
            <w:r w:rsidRPr="00C8345F">
              <w:rPr>
                <w:rFonts w:ascii="Arial" w:hAnsi="Arial"/>
                <w:color w:val="0000FF"/>
              </w:rPr>
              <w:t>431513</w:t>
            </w:r>
          </w:p>
        </w:tc>
        <w:tc>
          <w:tcPr>
            <w:tcW w:w="864" w:type="dxa"/>
          </w:tcPr>
          <w:p w:rsidR="00761A70" w:rsidRPr="00C8345F" w:rsidRDefault="00761A70">
            <w:pPr>
              <w:spacing w:line="240" w:lineRule="atLeast"/>
              <w:rPr>
                <w:color w:val="0000FF"/>
              </w:rPr>
            </w:pPr>
            <w:r w:rsidRPr="00C8345F">
              <w:rPr>
                <w:rFonts w:ascii="Arial" w:hAnsi="Arial"/>
                <w:color w:val="0000FF"/>
              </w:rPr>
              <w:t>431524</w:t>
            </w:r>
          </w:p>
        </w:tc>
        <w:tc>
          <w:tcPr>
            <w:tcW w:w="5472" w:type="dxa"/>
          </w:tcPr>
          <w:p w:rsidR="00761A70" w:rsidRPr="00C8345F" w:rsidRDefault="00761A70">
            <w:pPr>
              <w:spacing w:line="240" w:lineRule="atLeast"/>
              <w:jc w:val="both"/>
              <w:rPr>
                <w:color w:val="0000FF"/>
              </w:rPr>
            </w:pPr>
            <w:r w:rsidRPr="00C8345F">
              <w:rPr>
                <w:rFonts w:ascii="Arial" w:hAnsi="Arial"/>
                <w:color w:val="0000FF"/>
              </w:rPr>
              <w:t>Cerclage du col utérin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1169</w:t>
            </w:r>
          </w:p>
        </w:tc>
        <w:tc>
          <w:tcPr>
            <w:tcW w:w="864" w:type="dxa"/>
          </w:tcPr>
          <w:p w:rsidR="00761A70" w:rsidRPr="00C8345F" w:rsidRDefault="00761A70">
            <w:pPr>
              <w:spacing w:line="240" w:lineRule="atLeast"/>
              <w:rPr>
                <w:color w:val="0000FF"/>
              </w:rPr>
            </w:pPr>
            <w:r w:rsidRPr="00C8345F">
              <w:rPr>
                <w:rFonts w:ascii="Arial" w:hAnsi="Arial"/>
                <w:color w:val="0000FF"/>
              </w:rPr>
              <w:t>431535</w:t>
            </w:r>
          </w:p>
        </w:tc>
        <w:tc>
          <w:tcPr>
            <w:tcW w:w="864" w:type="dxa"/>
          </w:tcPr>
          <w:p w:rsidR="00761A70" w:rsidRPr="00C8345F" w:rsidRDefault="00761A70">
            <w:pPr>
              <w:spacing w:line="240" w:lineRule="atLeast"/>
              <w:rPr>
                <w:color w:val="0000FF"/>
              </w:rPr>
            </w:pPr>
            <w:r w:rsidRPr="00C8345F">
              <w:rPr>
                <w:rFonts w:ascii="Arial" w:hAnsi="Arial"/>
                <w:color w:val="0000FF"/>
              </w:rPr>
              <w:t>431546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Dilatation du col utérin, sous narcose, intervention isolée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30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1116</w:t>
            </w:r>
          </w:p>
        </w:tc>
        <w:tc>
          <w:tcPr>
            <w:tcW w:w="864" w:type="dxa"/>
          </w:tcPr>
          <w:p w:rsidR="00761A70" w:rsidRPr="00C8345F" w:rsidRDefault="00761A70">
            <w:pPr>
              <w:spacing w:line="240" w:lineRule="atLeast"/>
              <w:rPr>
                <w:color w:val="0000FF"/>
              </w:rPr>
            </w:pPr>
            <w:r w:rsidRPr="00C8345F">
              <w:rPr>
                <w:rFonts w:ascii="Arial" w:hAnsi="Arial"/>
                <w:color w:val="0000FF"/>
              </w:rPr>
              <w:t>431550</w:t>
            </w:r>
          </w:p>
        </w:tc>
        <w:tc>
          <w:tcPr>
            <w:tcW w:w="864" w:type="dxa"/>
          </w:tcPr>
          <w:p w:rsidR="00761A70" w:rsidRPr="00C8345F" w:rsidRDefault="00761A70">
            <w:pPr>
              <w:spacing w:line="240" w:lineRule="atLeast"/>
              <w:rPr>
                <w:color w:val="0000FF"/>
              </w:rPr>
            </w:pPr>
            <w:r w:rsidRPr="00C8345F">
              <w:rPr>
                <w:rFonts w:ascii="Arial" w:hAnsi="Arial"/>
                <w:color w:val="0000FF"/>
              </w:rPr>
              <w:t>431561</w:t>
            </w:r>
          </w:p>
        </w:tc>
        <w:tc>
          <w:tcPr>
            <w:tcW w:w="5472" w:type="dxa"/>
          </w:tcPr>
          <w:p w:rsidR="00761A70" w:rsidRPr="00C8345F" w:rsidRDefault="00761A70">
            <w:pPr>
              <w:spacing w:line="240" w:lineRule="atLeast"/>
              <w:jc w:val="both"/>
              <w:rPr>
                <w:color w:val="0000FF"/>
              </w:rPr>
            </w:pPr>
            <w:r w:rsidRPr="00C8345F">
              <w:rPr>
                <w:rFonts w:ascii="Arial" w:hAnsi="Arial"/>
                <w:color w:val="0000FF"/>
              </w:rPr>
              <w:t>Laparotomie pour plastique utérine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1126</w:t>
            </w:r>
          </w:p>
        </w:tc>
        <w:tc>
          <w:tcPr>
            <w:tcW w:w="864" w:type="dxa"/>
          </w:tcPr>
          <w:p w:rsidR="00761A70" w:rsidRPr="00C8345F" w:rsidRDefault="00761A70">
            <w:pPr>
              <w:spacing w:line="240" w:lineRule="atLeast"/>
              <w:rPr>
                <w:color w:val="0000FF"/>
              </w:rPr>
            </w:pPr>
            <w:r w:rsidRPr="00C8345F">
              <w:rPr>
                <w:rFonts w:ascii="Arial" w:hAnsi="Arial"/>
                <w:color w:val="0000FF"/>
              </w:rPr>
              <w:t>431572</w:t>
            </w:r>
          </w:p>
        </w:tc>
        <w:tc>
          <w:tcPr>
            <w:tcW w:w="864" w:type="dxa"/>
          </w:tcPr>
          <w:p w:rsidR="00761A70" w:rsidRPr="00C8345F" w:rsidRDefault="00761A70">
            <w:pPr>
              <w:spacing w:line="240" w:lineRule="atLeast"/>
              <w:rPr>
                <w:color w:val="0000FF"/>
              </w:rPr>
            </w:pPr>
            <w:r w:rsidRPr="00C8345F">
              <w:rPr>
                <w:rFonts w:ascii="Arial" w:hAnsi="Arial"/>
                <w:color w:val="0000FF"/>
              </w:rPr>
              <w:t>431583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Laparotomie pour hématocèle ou tumeur enclavée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1136</w:t>
            </w:r>
          </w:p>
        </w:tc>
        <w:tc>
          <w:tcPr>
            <w:tcW w:w="864" w:type="dxa"/>
          </w:tcPr>
          <w:p w:rsidR="00761A70" w:rsidRPr="00C8345F" w:rsidRDefault="00761A70">
            <w:pPr>
              <w:spacing w:line="240" w:lineRule="atLeast"/>
              <w:rPr>
                <w:color w:val="0000FF"/>
              </w:rPr>
            </w:pPr>
            <w:r w:rsidRPr="00C8345F">
              <w:rPr>
                <w:rFonts w:ascii="Arial" w:hAnsi="Arial"/>
                <w:color w:val="0000FF"/>
              </w:rPr>
              <w:t>431594</w:t>
            </w:r>
          </w:p>
        </w:tc>
        <w:tc>
          <w:tcPr>
            <w:tcW w:w="864" w:type="dxa"/>
          </w:tcPr>
          <w:p w:rsidR="00761A70" w:rsidRPr="00C8345F" w:rsidRDefault="00761A70">
            <w:pPr>
              <w:spacing w:line="240" w:lineRule="atLeast"/>
              <w:rPr>
                <w:color w:val="0000FF"/>
              </w:rPr>
            </w:pPr>
            <w:r w:rsidRPr="00C8345F">
              <w:rPr>
                <w:rFonts w:ascii="Arial" w:hAnsi="Arial"/>
                <w:color w:val="0000FF"/>
              </w:rPr>
              <w:t>431605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Laparotomie pour grossesse tubaire sans hémorragie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1123</w:t>
            </w:r>
          </w:p>
        </w:tc>
        <w:tc>
          <w:tcPr>
            <w:tcW w:w="864" w:type="dxa"/>
          </w:tcPr>
          <w:p w:rsidR="00761A70" w:rsidRPr="00C8345F" w:rsidRDefault="00761A70">
            <w:pPr>
              <w:spacing w:line="240" w:lineRule="atLeast"/>
              <w:rPr>
                <w:color w:val="0000FF"/>
              </w:rPr>
            </w:pPr>
            <w:r w:rsidRPr="00C8345F">
              <w:rPr>
                <w:rFonts w:ascii="Arial" w:hAnsi="Arial"/>
                <w:color w:val="0000FF"/>
              </w:rPr>
              <w:t>431616</w:t>
            </w:r>
          </w:p>
        </w:tc>
        <w:tc>
          <w:tcPr>
            <w:tcW w:w="864" w:type="dxa"/>
          </w:tcPr>
          <w:p w:rsidR="00761A70" w:rsidRPr="00C8345F" w:rsidRDefault="00761A70">
            <w:pPr>
              <w:spacing w:line="240" w:lineRule="atLeast"/>
              <w:rPr>
                <w:color w:val="0000FF"/>
              </w:rPr>
            </w:pPr>
            <w:r w:rsidRPr="00C8345F">
              <w:rPr>
                <w:rFonts w:ascii="Arial" w:hAnsi="Arial"/>
                <w:color w:val="0000FF"/>
              </w:rPr>
              <w:t>431620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Laparotomie pour hémorragie intra-abdominale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1146</w:t>
            </w:r>
          </w:p>
        </w:tc>
        <w:tc>
          <w:tcPr>
            <w:tcW w:w="864" w:type="dxa"/>
          </w:tcPr>
          <w:p w:rsidR="00761A70" w:rsidRPr="00C8345F" w:rsidRDefault="00761A70">
            <w:pPr>
              <w:spacing w:line="240" w:lineRule="atLeast"/>
              <w:rPr>
                <w:color w:val="0000FF"/>
              </w:rPr>
            </w:pPr>
            <w:r w:rsidRPr="00C8345F">
              <w:rPr>
                <w:rFonts w:ascii="Arial" w:hAnsi="Arial"/>
                <w:color w:val="0000FF"/>
              </w:rPr>
              <w:t>431631</w:t>
            </w:r>
          </w:p>
        </w:tc>
        <w:tc>
          <w:tcPr>
            <w:tcW w:w="864" w:type="dxa"/>
          </w:tcPr>
          <w:p w:rsidR="00761A70" w:rsidRPr="00C8345F" w:rsidRDefault="00761A70">
            <w:pPr>
              <w:spacing w:line="240" w:lineRule="atLeast"/>
              <w:rPr>
                <w:color w:val="0000FF"/>
              </w:rPr>
            </w:pPr>
            <w:r w:rsidRPr="00C8345F">
              <w:rPr>
                <w:rFonts w:ascii="Arial" w:hAnsi="Arial"/>
                <w:color w:val="0000FF"/>
              </w:rPr>
              <w:t>431642</w:t>
            </w:r>
          </w:p>
        </w:tc>
        <w:tc>
          <w:tcPr>
            <w:tcW w:w="5472" w:type="dxa"/>
          </w:tcPr>
          <w:p w:rsidR="00761A70" w:rsidRPr="00C8345F" w:rsidRDefault="00761A70">
            <w:pPr>
              <w:spacing w:line="240" w:lineRule="atLeast"/>
              <w:jc w:val="both"/>
              <w:rPr>
                <w:color w:val="0000FF"/>
              </w:rPr>
            </w:pPr>
            <w:r w:rsidRPr="00C8345F">
              <w:rPr>
                <w:rFonts w:ascii="Arial" w:hAnsi="Arial"/>
                <w:color w:val="0000FF"/>
              </w:rPr>
              <w:t>Annexectomie unilatérale ou bilatérale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1156</w:t>
            </w:r>
          </w:p>
        </w:tc>
        <w:tc>
          <w:tcPr>
            <w:tcW w:w="864" w:type="dxa"/>
          </w:tcPr>
          <w:p w:rsidR="00761A70" w:rsidRPr="00C8345F" w:rsidRDefault="00761A70">
            <w:pPr>
              <w:spacing w:line="240" w:lineRule="atLeast"/>
              <w:rPr>
                <w:color w:val="0000FF"/>
              </w:rPr>
            </w:pPr>
            <w:r w:rsidRPr="00C8345F">
              <w:rPr>
                <w:rFonts w:ascii="Arial" w:hAnsi="Arial"/>
                <w:color w:val="0000FF"/>
              </w:rPr>
              <w:t>431653</w:t>
            </w:r>
          </w:p>
        </w:tc>
        <w:tc>
          <w:tcPr>
            <w:tcW w:w="864" w:type="dxa"/>
          </w:tcPr>
          <w:p w:rsidR="00761A70" w:rsidRPr="00C8345F" w:rsidRDefault="00761A70">
            <w:pPr>
              <w:spacing w:line="240" w:lineRule="atLeast"/>
              <w:rPr>
                <w:color w:val="0000FF"/>
              </w:rPr>
            </w:pPr>
            <w:r w:rsidRPr="00C8345F">
              <w:rPr>
                <w:rFonts w:ascii="Arial" w:hAnsi="Arial"/>
                <w:color w:val="0000FF"/>
              </w:rPr>
              <w:t>431664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Myomectomie par voie abdominale ou vaginale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1179</w:t>
            </w:r>
          </w:p>
        </w:tc>
        <w:tc>
          <w:tcPr>
            <w:tcW w:w="864" w:type="dxa"/>
          </w:tcPr>
          <w:p w:rsidR="00761A70" w:rsidRPr="00C8345F" w:rsidRDefault="00761A70">
            <w:pPr>
              <w:spacing w:line="240" w:lineRule="atLeast"/>
              <w:rPr>
                <w:color w:val="0000FF"/>
              </w:rPr>
            </w:pPr>
            <w:r w:rsidRPr="00C8345F">
              <w:rPr>
                <w:rFonts w:ascii="Arial" w:hAnsi="Arial"/>
                <w:color w:val="0000FF"/>
              </w:rPr>
              <w:t>431675</w:t>
            </w:r>
          </w:p>
        </w:tc>
        <w:tc>
          <w:tcPr>
            <w:tcW w:w="864" w:type="dxa"/>
          </w:tcPr>
          <w:p w:rsidR="00761A70" w:rsidRPr="00C8345F" w:rsidRDefault="00761A70">
            <w:pPr>
              <w:spacing w:line="240" w:lineRule="atLeast"/>
              <w:rPr>
                <w:color w:val="0000FF"/>
              </w:rPr>
            </w:pPr>
            <w:r w:rsidRPr="00C8345F">
              <w:rPr>
                <w:rFonts w:ascii="Arial" w:hAnsi="Arial"/>
                <w:color w:val="0000FF"/>
              </w:rPr>
              <w:t>431686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Vulvotomie d'agrandissement, avec ténotomie des releveurs, en dehors d'une manoeuvre obstétricale, épisiotomie exclue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1137</w:t>
            </w:r>
          </w:p>
        </w:tc>
        <w:tc>
          <w:tcPr>
            <w:tcW w:w="864" w:type="dxa"/>
          </w:tcPr>
          <w:p w:rsidR="00761A70" w:rsidRPr="00C8345F" w:rsidRDefault="00761A70">
            <w:pPr>
              <w:spacing w:line="240" w:lineRule="atLeast"/>
              <w:rPr>
                <w:color w:val="0000FF"/>
              </w:rPr>
            </w:pPr>
            <w:r w:rsidRPr="00C8345F">
              <w:rPr>
                <w:rFonts w:ascii="Arial" w:hAnsi="Arial"/>
                <w:color w:val="0000FF"/>
              </w:rPr>
              <w:t>431690</w:t>
            </w:r>
          </w:p>
        </w:tc>
        <w:tc>
          <w:tcPr>
            <w:tcW w:w="864" w:type="dxa"/>
          </w:tcPr>
          <w:p w:rsidR="00761A70" w:rsidRPr="00C8345F" w:rsidRDefault="00761A70">
            <w:pPr>
              <w:spacing w:line="240" w:lineRule="atLeast"/>
              <w:rPr>
                <w:color w:val="0000FF"/>
              </w:rPr>
            </w:pPr>
            <w:r w:rsidRPr="00C8345F">
              <w:rPr>
                <w:rFonts w:ascii="Arial" w:hAnsi="Arial"/>
                <w:color w:val="0000FF"/>
              </w:rPr>
              <w:t>431701</w:t>
            </w:r>
          </w:p>
        </w:tc>
        <w:tc>
          <w:tcPr>
            <w:tcW w:w="5472" w:type="dxa"/>
          </w:tcPr>
          <w:p w:rsidR="00761A70" w:rsidRPr="00C8345F" w:rsidRDefault="00761A70">
            <w:pPr>
              <w:spacing w:line="240" w:lineRule="atLeast"/>
              <w:jc w:val="both"/>
              <w:rPr>
                <w:color w:val="0000FF"/>
              </w:rPr>
            </w:pPr>
            <w:r w:rsidRPr="00C8345F">
              <w:rPr>
                <w:rFonts w:ascii="Arial" w:hAnsi="Arial"/>
                <w:color w:val="0000FF"/>
              </w:rPr>
              <w:t>Vulvectomie unilatérale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1166</w:t>
            </w:r>
          </w:p>
        </w:tc>
        <w:tc>
          <w:tcPr>
            <w:tcW w:w="864" w:type="dxa"/>
          </w:tcPr>
          <w:p w:rsidR="00761A70" w:rsidRPr="00C8345F" w:rsidRDefault="00761A70">
            <w:pPr>
              <w:spacing w:line="240" w:lineRule="atLeast"/>
              <w:rPr>
                <w:color w:val="0000FF"/>
              </w:rPr>
            </w:pPr>
            <w:r w:rsidRPr="00C8345F">
              <w:rPr>
                <w:rFonts w:ascii="Arial" w:hAnsi="Arial"/>
                <w:color w:val="0000FF"/>
              </w:rPr>
              <w:t>431712</w:t>
            </w:r>
          </w:p>
        </w:tc>
        <w:tc>
          <w:tcPr>
            <w:tcW w:w="864" w:type="dxa"/>
          </w:tcPr>
          <w:p w:rsidR="00761A70" w:rsidRPr="00C8345F" w:rsidRDefault="00761A70">
            <w:pPr>
              <w:spacing w:line="240" w:lineRule="atLeast"/>
              <w:rPr>
                <w:color w:val="0000FF"/>
              </w:rPr>
            </w:pPr>
            <w:r w:rsidRPr="00C8345F">
              <w:rPr>
                <w:rFonts w:ascii="Arial" w:hAnsi="Arial"/>
                <w:color w:val="0000FF"/>
              </w:rPr>
              <w:t>431723</w:t>
            </w:r>
          </w:p>
        </w:tc>
        <w:tc>
          <w:tcPr>
            <w:tcW w:w="5472" w:type="dxa"/>
          </w:tcPr>
          <w:p w:rsidR="00761A70" w:rsidRPr="00C8345F" w:rsidRDefault="00761A70">
            <w:pPr>
              <w:spacing w:line="240" w:lineRule="atLeast"/>
              <w:jc w:val="both"/>
              <w:rPr>
                <w:color w:val="0000FF"/>
              </w:rPr>
            </w:pPr>
            <w:r w:rsidRPr="00C8345F">
              <w:rPr>
                <w:rFonts w:ascii="Arial" w:hAnsi="Arial"/>
                <w:color w:val="0000FF"/>
              </w:rPr>
              <w:t>Vulvectomie totale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1133</w:t>
            </w:r>
          </w:p>
        </w:tc>
        <w:tc>
          <w:tcPr>
            <w:tcW w:w="864" w:type="dxa"/>
          </w:tcPr>
          <w:p w:rsidR="00761A70" w:rsidRPr="00C8345F" w:rsidRDefault="00761A70">
            <w:pPr>
              <w:spacing w:line="240" w:lineRule="atLeast"/>
              <w:rPr>
                <w:color w:val="0000FF"/>
              </w:rPr>
            </w:pPr>
            <w:r w:rsidRPr="00C8345F">
              <w:rPr>
                <w:rFonts w:ascii="Arial" w:hAnsi="Arial"/>
                <w:color w:val="0000FF"/>
              </w:rPr>
              <w:t>431734</w:t>
            </w:r>
          </w:p>
        </w:tc>
        <w:tc>
          <w:tcPr>
            <w:tcW w:w="864" w:type="dxa"/>
          </w:tcPr>
          <w:p w:rsidR="00761A70" w:rsidRPr="00C8345F" w:rsidRDefault="00761A70">
            <w:pPr>
              <w:spacing w:line="240" w:lineRule="atLeast"/>
              <w:rPr>
                <w:color w:val="0000FF"/>
              </w:rPr>
            </w:pPr>
            <w:r w:rsidRPr="00C8345F">
              <w:rPr>
                <w:rFonts w:ascii="Arial" w:hAnsi="Arial"/>
                <w:color w:val="0000FF"/>
              </w:rPr>
              <w:t>431745</w:t>
            </w:r>
          </w:p>
        </w:tc>
        <w:tc>
          <w:tcPr>
            <w:tcW w:w="6720" w:type="dxa"/>
            <w:gridSpan w:val="3"/>
          </w:tcPr>
          <w:p w:rsidR="00761A70" w:rsidRPr="00C8345F" w:rsidRDefault="00761A70">
            <w:pPr>
              <w:spacing w:line="240" w:lineRule="atLeast"/>
              <w:jc w:val="both"/>
              <w:rPr>
                <w:color w:val="0000FF"/>
                <w:lang w:val="fr-FR"/>
              </w:rPr>
            </w:pPr>
            <w:r w:rsidRPr="00C8345F">
              <w:rPr>
                <w:rFonts w:ascii="Arial" w:hAnsi="Arial"/>
                <w:i/>
                <w:color w:val="0000FF"/>
                <w:sz w:val="18"/>
                <w:lang w:val="fr-FR"/>
              </w:rPr>
              <w:t>Supprimée par A.R. 26.3.2003 [en vigueur 1.4.2003 (A.R. 22.4.2003 + Erratum M.B. 29.4.2003)]</w:t>
            </w:r>
          </w:p>
        </w:tc>
        <w:tc>
          <w:tcPr>
            <w:tcW w:w="288" w:type="dxa"/>
            <w:vAlign w:val="bottom"/>
          </w:tcPr>
          <w:p w:rsidR="00761A70" w:rsidRPr="00C8345F" w:rsidRDefault="00761A70">
            <w:pPr>
              <w:spacing w:line="240" w:lineRule="atLeast"/>
              <w:jc w:val="right"/>
              <w:rPr>
                <w:color w:val="0000FF"/>
                <w:lang w:val="fr-FR"/>
              </w:rPr>
            </w:pPr>
          </w:p>
        </w:tc>
      </w:tr>
      <w:tr w:rsidR="00313165"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rFonts w:ascii="Arial" w:hAnsi="Arial"/>
                <w:color w:val="0000FF"/>
                <w:lang w:val="fr-FR"/>
              </w:rPr>
            </w:pPr>
          </w:p>
        </w:tc>
        <w:tc>
          <w:tcPr>
            <w:tcW w:w="864" w:type="dxa"/>
          </w:tcPr>
          <w:p w:rsidR="00761A70" w:rsidRPr="00C8345F" w:rsidRDefault="00761A70">
            <w:pPr>
              <w:spacing w:line="240" w:lineRule="atLeast"/>
              <w:rPr>
                <w:rFonts w:ascii="Arial" w:hAnsi="Arial"/>
                <w:color w:val="0000FF"/>
                <w:lang w:val="fr-FR"/>
              </w:rPr>
            </w:pPr>
          </w:p>
        </w:tc>
        <w:tc>
          <w:tcPr>
            <w:tcW w:w="864" w:type="dxa"/>
          </w:tcPr>
          <w:p w:rsidR="00761A70" w:rsidRPr="00C8345F" w:rsidRDefault="00761A70">
            <w:pPr>
              <w:spacing w:line="240" w:lineRule="atLeast"/>
              <w:rPr>
                <w:rFonts w:ascii="Arial" w:hAnsi="Arial"/>
                <w:color w:val="0000FF"/>
                <w:lang w:val="fr-FR"/>
              </w:rPr>
            </w:pPr>
          </w:p>
        </w:tc>
        <w:tc>
          <w:tcPr>
            <w:tcW w:w="6720" w:type="dxa"/>
            <w:gridSpan w:val="3"/>
          </w:tcPr>
          <w:p w:rsidR="00761A70" w:rsidRPr="00C8345F" w:rsidRDefault="00761A70">
            <w:pPr>
              <w:spacing w:line="240" w:lineRule="atLeast"/>
              <w:jc w:val="both"/>
              <w:rPr>
                <w:rFonts w:ascii="Arial" w:hAnsi="Arial"/>
                <w:color w:val="0000FF"/>
                <w:lang w:val="fr-FR"/>
              </w:rPr>
            </w:pPr>
          </w:p>
        </w:tc>
        <w:tc>
          <w:tcPr>
            <w:tcW w:w="288" w:type="dxa"/>
            <w:vAlign w:val="bottom"/>
          </w:tcPr>
          <w:p w:rsidR="00761A70" w:rsidRPr="00C8345F" w:rsidRDefault="00761A70">
            <w:pPr>
              <w:spacing w:line="240" w:lineRule="atLeast"/>
              <w:jc w:val="right"/>
              <w:rPr>
                <w:color w:val="0000FF"/>
                <w:lang w:val="fr-FR"/>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rPr>
            </w:pPr>
            <w:r w:rsidRPr="00C8345F">
              <w:rPr>
                <w:rFonts w:ascii="Arial" w:hAnsi="Arial"/>
                <w:color w:val="0000FF"/>
              </w:rPr>
              <w:t>1189</w:t>
            </w:r>
          </w:p>
        </w:tc>
        <w:tc>
          <w:tcPr>
            <w:tcW w:w="864" w:type="dxa"/>
          </w:tcPr>
          <w:p w:rsidR="00761A70" w:rsidRPr="00C8345F" w:rsidRDefault="00761A70">
            <w:pPr>
              <w:spacing w:line="240" w:lineRule="atLeast"/>
              <w:rPr>
                <w:color w:val="0000FF"/>
              </w:rPr>
            </w:pPr>
            <w:r w:rsidRPr="00C8345F">
              <w:rPr>
                <w:rFonts w:ascii="Arial" w:hAnsi="Arial"/>
                <w:color w:val="0000FF"/>
              </w:rPr>
              <w:t>431756</w:t>
            </w:r>
          </w:p>
        </w:tc>
        <w:tc>
          <w:tcPr>
            <w:tcW w:w="864" w:type="dxa"/>
          </w:tcPr>
          <w:p w:rsidR="00761A70" w:rsidRPr="00C8345F" w:rsidRDefault="00761A70">
            <w:pPr>
              <w:spacing w:line="240" w:lineRule="atLeast"/>
              <w:rPr>
                <w:color w:val="0000FF"/>
              </w:rPr>
            </w:pPr>
            <w:r w:rsidRPr="00C8345F">
              <w:rPr>
                <w:rFonts w:ascii="Arial" w:hAnsi="Arial"/>
                <w:color w:val="0000FF"/>
              </w:rPr>
              <w:t>431760</w:t>
            </w:r>
          </w:p>
        </w:tc>
        <w:tc>
          <w:tcPr>
            <w:tcW w:w="5472" w:type="dxa"/>
          </w:tcPr>
          <w:p w:rsidR="00761A70" w:rsidRPr="00C8345F" w:rsidRDefault="00761A70">
            <w:pPr>
              <w:spacing w:line="240" w:lineRule="atLeast"/>
              <w:jc w:val="both"/>
              <w:rPr>
                <w:color w:val="0000FF"/>
              </w:rPr>
            </w:pPr>
            <w:r w:rsidRPr="00C8345F">
              <w:rPr>
                <w:rFonts w:ascii="Arial" w:hAnsi="Arial"/>
                <w:color w:val="0000FF"/>
              </w:rPr>
              <w:t>Plastique vaginale et vulvaire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1199</w:t>
            </w:r>
          </w:p>
        </w:tc>
        <w:tc>
          <w:tcPr>
            <w:tcW w:w="864" w:type="dxa"/>
          </w:tcPr>
          <w:p w:rsidR="00761A70" w:rsidRPr="00C8345F" w:rsidRDefault="00761A70">
            <w:pPr>
              <w:spacing w:line="240" w:lineRule="atLeast"/>
              <w:rPr>
                <w:color w:val="0000FF"/>
              </w:rPr>
            </w:pPr>
            <w:r w:rsidRPr="00C8345F">
              <w:rPr>
                <w:rFonts w:ascii="Arial" w:hAnsi="Arial"/>
                <w:color w:val="0000FF"/>
              </w:rPr>
              <w:t>431771</w:t>
            </w:r>
          </w:p>
        </w:tc>
        <w:tc>
          <w:tcPr>
            <w:tcW w:w="864" w:type="dxa"/>
          </w:tcPr>
          <w:p w:rsidR="00761A70" w:rsidRPr="00C8345F" w:rsidRDefault="00761A70">
            <w:pPr>
              <w:spacing w:line="240" w:lineRule="atLeast"/>
              <w:rPr>
                <w:color w:val="0000FF"/>
              </w:rPr>
            </w:pPr>
            <w:r w:rsidRPr="00C8345F">
              <w:rPr>
                <w:rFonts w:ascii="Arial" w:hAnsi="Arial"/>
                <w:color w:val="0000FF"/>
              </w:rPr>
              <w:t>431782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kyste vaginal</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1147</w:t>
            </w:r>
          </w:p>
        </w:tc>
        <w:tc>
          <w:tcPr>
            <w:tcW w:w="864" w:type="dxa"/>
          </w:tcPr>
          <w:p w:rsidR="00761A70" w:rsidRPr="00C8345F" w:rsidRDefault="00761A70">
            <w:pPr>
              <w:spacing w:line="240" w:lineRule="atLeast"/>
              <w:rPr>
                <w:color w:val="0000FF"/>
              </w:rPr>
            </w:pPr>
            <w:r w:rsidRPr="00C8345F">
              <w:rPr>
                <w:rFonts w:ascii="Arial" w:hAnsi="Arial"/>
                <w:color w:val="0000FF"/>
              </w:rPr>
              <w:t>431793</w:t>
            </w:r>
          </w:p>
        </w:tc>
        <w:tc>
          <w:tcPr>
            <w:tcW w:w="864" w:type="dxa"/>
          </w:tcPr>
          <w:p w:rsidR="00761A70" w:rsidRPr="00C8345F" w:rsidRDefault="00761A70">
            <w:pPr>
              <w:spacing w:line="240" w:lineRule="atLeast"/>
              <w:rPr>
                <w:color w:val="0000FF"/>
              </w:rPr>
            </w:pPr>
            <w:r w:rsidRPr="00C8345F">
              <w:rPr>
                <w:rFonts w:ascii="Arial" w:hAnsi="Arial"/>
                <w:color w:val="0000FF"/>
              </w:rPr>
              <w:t>431804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fistule périnéorectale, quel que soit le mode opératoire, en un ou plusieurs temps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1143</w:t>
            </w:r>
          </w:p>
        </w:tc>
        <w:tc>
          <w:tcPr>
            <w:tcW w:w="864" w:type="dxa"/>
          </w:tcPr>
          <w:p w:rsidR="00761A70" w:rsidRPr="00C8345F" w:rsidRDefault="00761A70">
            <w:pPr>
              <w:spacing w:line="240" w:lineRule="atLeast"/>
              <w:rPr>
                <w:color w:val="0000FF"/>
              </w:rPr>
            </w:pPr>
            <w:r w:rsidRPr="00C8345F">
              <w:rPr>
                <w:rFonts w:ascii="Arial" w:hAnsi="Arial"/>
                <w:color w:val="0000FF"/>
              </w:rPr>
              <w:t>431815</w:t>
            </w:r>
          </w:p>
        </w:tc>
        <w:tc>
          <w:tcPr>
            <w:tcW w:w="864" w:type="dxa"/>
          </w:tcPr>
          <w:p w:rsidR="00761A70" w:rsidRPr="00C8345F" w:rsidRDefault="00761A70">
            <w:pPr>
              <w:spacing w:line="240" w:lineRule="atLeast"/>
              <w:rPr>
                <w:color w:val="0000FF"/>
              </w:rPr>
            </w:pPr>
            <w:r w:rsidRPr="00C8345F">
              <w:rPr>
                <w:rFonts w:ascii="Arial" w:hAnsi="Arial"/>
                <w:color w:val="0000FF"/>
              </w:rPr>
              <w:t>431826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fistule vésico-vaginale ou recto-vaginale, quel que soit le mode opératoire, en un ou plusieurs temps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1157</w:t>
            </w:r>
          </w:p>
        </w:tc>
        <w:tc>
          <w:tcPr>
            <w:tcW w:w="864" w:type="dxa"/>
          </w:tcPr>
          <w:p w:rsidR="00761A70" w:rsidRPr="00C8345F" w:rsidRDefault="00761A70">
            <w:pPr>
              <w:spacing w:line="240" w:lineRule="atLeast"/>
              <w:rPr>
                <w:color w:val="0000FF"/>
              </w:rPr>
            </w:pPr>
            <w:r w:rsidRPr="00C8345F">
              <w:rPr>
                <w:rFonts w:ascii="Arial" w:hAnsi="Arial"/>
                <w:color w:val="0000FF"/>
              </w:rPr>
              <w:t>431830</w:t>
            </w:r>
          </w:p>
        </w:tc>
        <w:tc>
          <w:tcPr>
            <w:tcW w:w="864" w:type="dxa"/>
          </w:tcPr>
          <w:p w:rsidR="00761A70" w:rsidRPr="00C8345F" w:rsidRDefault="00761A70">
            <w:pPr>
              <w:spacing w:line="240" w:lineRule="atLeast"/>
              <w:rPr>
                <w:color w:val="0000FF"/>
              </w:rPr>
            </w:pPr>
            <w:r w:rsidRPr="00C8345F">
              <w:rPr>
                <w:rFonts w:ascii="Arial" w:hAnsi="Arial"/>
                <w:color w:val="0000FF"/>
              </w:rPr>
              <w:t>431841</w:t>
            </w:r>
          </w:p>
        </w:tc>
        <w:tc>
          <w:tcPr>
            <w:tcW w:w="5472" w:type="dxa"/>
          </w:tcPr>
          <w:p w:rsidR="00761A70" w:rsidRPr="00C8345F" w:rsidRDefault="00761A70">
            <w:pPr>
              <w:spacing w:line="240" w:lineRule="atLeast"/>
              <w:jc w:val="both"/>
              <w:rPr>
                <w:color w:val="0000FF"/>
              </w:rPr>
            </w:pPr>
            <w:r w:rsidRPr="00C8345F">
              <w:rPr>
                <w:rFonts w:ascii="Arial" w:hAnsi="Arial"/>
                <w:color w:val="0000FF"/>
              </w:rPr>
              <w:t>Neurotomie périnéo-vulvaire (Mering)</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1177</w:t>
            </w:r>
          </w:p>
        </w:tc>
        <w:tc>
          <w:tcPr>
            <w:tcW w:w="864" w:type="dxa"/>
          </w:tcPr>
          <w:p w:rsidR="00761A70" w:rsidRPr="00C8345F" w:rsidRDefault="00761A70">
            <w:pPr>
              <w:spacing w:line="240" w:lineRule="atLeast"/>
              <w:rPr>
                <w:color w:val="0000FF"/>
              </w:rPr>
            </w:pPr>
            <w:r w:rsidRPr="00C8345F">
              <w:rPr>
                <w:rFonts w:ascii="Arial" w:hAnsi="Arial"/>
                <w:color w:val="0000FF"/>
              </w:rPr>
              <w:t>431852</w:t>
            </w:r>
          </w:p>
        </w:tc>
        <w:tc>
          <w:tcPr>
            <w:tcW w:w="864" w:type="dxa"/>
          </w:tcPr>
          <w:p w:rsidR="00761A70" w:rsidRPr="00C8345F" w:rsidRDefault="00761A70">
            <w:pPr>
              <w:spacing w:line="240" w:lineRule="atLeast"/>
              <w:rPr>
                <w:color w:val="0000FF"/>
              </w:rPr>
            </w:pPr>
            <w:r w:rsidRPr="00C8345F">
              <w:rPr>
                <w:rFonts w:ascii="Arial" w:hAnsi="Arial"/>
                <w:color w:val="0000FF"/>
              </w:rPr>
              <w:t>431863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Colporraphie antérieure ou colpopérinéorraphie postérieure avec sutures des releveurs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1176</w:t>
            </w:r>
          </w:p>
        </w:tc>
        <w:tc>
          <w:tcPr>
            <w:tcW w:w="864" w:type="dxa"/>
          </w:tcPr>
          <w:p w:rsidR="00761A70" w:rsidRPr="00C8345F" w:rsidRDefault="00761A70">
            <w:pPr>
              <w:spacing w:line="240" w:lineRule="atLeast"/>
              <w:rPr>
                <w:color w:val="0000FF"/>
              </w:rPr>
            </w:pPr>
            <w:r w:rsidRPr="00C8345F">
              <w:rPr>
                <w:rFonts w:ascii="Arial" w:hAnsi="Arial"/>
                <w:color w:val="0000FF"/>
              </w:rPr>
              <w:t>431874</w:t>
            </w:r>
          </w:p>
        </w:tc>
        <w:tc>
          <w:tcPr>
            <w:tcW w:w="864" w:type="dxa"/>
          </w:tcPr>
          <w:p w:rsidR="00761A70" w:rsidRPr="00C8345F" w:rsidRDefault="00761A70">
            <w:pPr>
              <w:spacing w:line="240" w:lineRule="atLeast"/>
              <w:rPr>
                <w:color w:val="0000FF"/>
              </w:rPr>
            </w:pPr>
            <w:r w:rsidRPr="00C8345F">
              <w:rPr>
                <w:rFonts w:ascii="Arial" w:hAnsi="Arial"/>
                <w:color w:val="0000FF"/>
              </w:rPr>
              <w:t>431885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déchirure complète du périnée en dehors d'une manoeuvre obstétricale, nécessitant la suture du rectum, du sphincter et des releveurs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1186</w:t>
            </w:r>
          </w:p>
        </w:tc>
        <w:tc>
          <w:tcPr>
            <w:tcW w:w="864" w:type="dxa"/>
          </w:tcPr>
          <w:p w:rsidR="00761A70" w:rsidRPr="00C8345F" w:rsidRDefault="00761A70">
            <w:pPr>
              <w:spacing w:line="240" w:lineRule="atLeast"/>
              <w:rPr>
                <w:color w:val="0000FF"/>
              </w:rPr>
            </w:pPr>
            <w:r w:rsidRPr="00C8345F">
              <w:rPr>
                <w:rFonts w:ascii="Arial" w:hAnsi="Arial"/>
                <w:color w:val="0000FF"/>
              </w:rPr>
              <w:t>431896</w:t>
            </w:r>
          </w:p>
        </w:tc>
        <w:tc>
          <w:tcPr>
            <w:tcW w:w="864" w:type="dxa"/>
          </w:tcPr>
          <w:p w:rsidR="00761A70" w:rsidRPr="00C8345F" w:rsidRDefault="00761A70">
            <w:pPr>
              <w:spacing w:line="240" w:lineRule="atLeast"/>
              <w:rPr>
                <w:color w:val="0000FF"/>
              </w:rPr>
            </w:pPr>
            <w:r w:rsidRPr="00C8345F">
              <w:rPr>
                <w:rFonts w:ascii="Arial" w:hAnsi="Arial"/>
                <w:color w:val="0000FF"/>
              </w:rPr>
              <w:t>431900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Colporraphie antérieure et colporinéorraphie postérieure avec sutures des releveurs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1188</w:t>
            </w:r>
          </w:p>
        </w:tc>
        <w:tc>
          <w:tcPr>
            <w:tcW w:w="864" w:type="dxa"/>
          </w:tcPr>
          <w:p w:rsidR="00761A70" w:rsidRPr="00C8345F" w:rsidRDefault="00761A70">
            <w:pPr>
              <w:spacing w:line="240" w:lineRule="atLeast"/>
              <w:rPr>
                <w:color w:val="0000FF"/>
              </w:rPr>
            </w:pPr>
            <w:r w:rsidRPr="00C8345F">
              <w:rPr>
                <w:rFonts w:ascii="Arial" w:hAnsi="Arial"/>
                <w:color w:val="0000FF"/>
              </w:rPr>
              <w:t>431911</w:t>
            </w:r>
          </w:p>
        </w:tc>
        <w:tc>
          <w:tcPr>
            <w:tcW w:w="864" w:type="dxa"/>
          </w:tcPr>
          <w:p w:rsidR="00761A70" w:rsidRPr="00C8345F" w:rsidRDefault="00761A70">
            <w:pPr>
              <w:spacing w:line="240" w:lineRule="atLeast"/>
              <w:rPr>
                <w:color w:val="0000FF"/>
              </w:rPr>
            </w:pPr>
            <w:r w:rsidRPr="00C8345F">
              <w:rPr>
                <w:rFonts w:ascii="Arial" w:hAnsi="Arial"/>
                <w:color w:val="0000FF"/>
              </w:rPr>
              <w:t>431922</w:t>
            </w:r>
          </w:p>
        </w:tc>
        <w:tc>
          <w:tcPr>
            <w:tcW w:w="5472" w:type="dxa"/>
          </w:tcPr>
          <w:p w:rsidR="00761A70" w:rsidRPr="00C8345F" w:rsidRDefault="00761A70" w:rsidP="00055F7F">
            <w:pPr>
              <w:spacing w:line="240" w:lineRule="atLeast"/>
              <w:jc w:val="both"/>
              <w:rPr>
                <w:color w:val="0000FF"/>
                <w:lang w:val="fr-BE"/>
              </w:rPr>
            </w:pPr>
            <w:r w:rsidRPr="00C8345F">
              <w:rPr>
                <w:rFonts w:ascii="Arial" w:hAnsi="Arial"/>
                <w:color w:val="0000FF"/>
                <w:lang w:val="fr-BE"/>
              </w:rPr>
              <w:t>Intervention pour prolapsus utérin par voie vaginale avec amputation supravaginale du col, suture des ligaments cardinaux à l'isthme utérin et colporraphie antérieure, y compris la colpopérinéorraphie postérieure éventuelle (opération de Manchester Fothergill ou variante)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1110</w:t>
            </w:r>
          </w:p>
        </w:tc>
        <w:tc>
          <w:tcPr>
            <w:tcW w:w="864" w:type="dxa"/>
          </w:tcPr>
          <w:p w:rsidR="00761A70" w:rsidRPr="00C8345F" w:rsidRDefault="00761A70">
            <w:pPr>
              <w:spacing w:line="240" w:lineRule="atLeast"/>
              <w:rPr>
                <w:color w:val="0000FF"/>
              </w:rPr>
            </w:pPr>
            <w:r w:rsidRPr="00C8345F">
              <w:rPr>
                <w:rFonts w:ascii="Arial" w:hAnsi="Arial"/>
                <w:color w:val="0000FF"/>
              </w:rPr>
              <w:t>431933</w:t>
            </w:r>
          </w:p>
        </w:tc>
        <w:tc>
          <w:tcPr>
            <w:tcW w:w="864" w:type="dxa"/>
          </w:tcPr>
          <w:p w:rsidR="00761A70" w:rsidRPr="00C8345F" w:rsidRDefault="00761A70">
            <w:pPr>
              <w:spacing w:line="240" w:lineRule="atLeast"/>
              <w:rPr>
                <w:color w:val="0000FF"/>
              </w:rPr>
            </w:pPr>
            <w:r w:rsidRPr="00C8345F">
              <w:rPr>
                <w:rFonts w:ascii="Arial" w:hAnsi="Arial"/>
                <w:color w:val="0000FF"/>
              </w:rPr>
              <w:t>431944</w:t>
            </w:r>
          </w:p>
        </w:tc>
        <w:tc>
          <w:tcPr>
            <w:tcW w:w="5472" w:type="dxa"/>
          </w:tcPr>
          <w:p w:rsidR="00761A70" w:rsidRPr="00C8345F" w:rsidRDefault="00761A70">
            <w:pPr>
              <w:spacing w:line="240" w:lineRule="atLeast"/>
              <w:jc w:val="both"/>
              <w:rPr>
                <w:color w:val="0000FF"/>
              </w:rPr>
            </w:pPr>
            <w:r w:rsidRPr="00C8345F">
              <w:rPr>
                <w:rFonts w:ascii="Arial" w:hAnsi="Arial"/>
                <w:color w:val="0000FF"/>
              </w:rPr>
              <w:t>Intervention chirurgicale pour hématocolpos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30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1120</w:t>
            </w:r>
          </w:p>
        </w:tc>
        <w:tc>
          <w:tcPr>
            <w:tcW w:w="864" w:type="dxa"/>
          </w:tcPr>
          <w:p w:rsidR="00761A70" w:rsidRPr="00C8345F" w:rsidRDefault="00761A70">
            <w:pPr>
              <w:spacing w:line="240" w:lineRule="atLeast"/>
              <w:rPr>
                <w:color w:val="0000FF"/>
              </w:rPr>
            </w:pPr>
            <w:r w:rsidRPr="00C8345F">
              <w:rPr>
                <w:rFonts w:ascii="Arial" w:hAnsi="Arial"/>
                <w:color w:val="0000FF"/>
              </w:rPr>
              <w:t>431955</w:t>
            </w:r>
          </w:p>
        </w:tc>
        <w:tc>
          <w:tcPr>
            <w:tcW w:w="864" w:type="dxa"/>
          </w:tcPr>
          <w:p w:rsidR="00761A70" w:rsidRPr="00C8345F" w:rsidRDefault="00761A70">
            <w:pPr>
              <w:spacing w:line="240" w:lineRule="atLeast"/>
              <w:rPr>
                <w:color w:val="0000FF"/>
              </w:rPr>
            </w:pPr>
            <w:r w:rsidRPr="00C8345F">
              <w:rPr>
                <w:rFonts w:ascii="Arial" w:hAnsi="Arial"/>
                <w:color w:val="0000FF"/>
              </w:rPr>
              <w:t>431966</w:t>
            </w:r>
          </w:p>
        </w:tc>
        <w:tc>
          <w:tcPr>
            <w:tcW w:w="5472" w:type="dxa"/>
          </w:tcPr>
          <w:p w:rsidR="00761A70" w:rsidRPr="00C8345F" w:rsidRDefault="00761A70">
            <w:pPr>
              <w:spacing w:line="240" w:lineRule="atLeast"/>
              <w:jc w:val="both"/>
              <w:rPr>
                <w:color w:val="0000FF"/>
              </w:rPr>
            </w:pPr>
            <w:r w:rsidRPr="00C8345F">
              <w:rPr>
                <w:rFonts w:ascii="Arial" w:hAnsi="Arial"/>
                <w:color w:val="0000FF"/>
              </w:rPr>
              <w:t>** Colposcopie microscopique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rPr>
            </w:pPr>
          </w:p>
        </w:tc>
        <w:tc>
          <w:tcPr>
            <w:tcW w:w="576"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6720" w:type="dxa"/>
            <w:gridSpan w:val="3"/>
          </w:tcPr>
          <w:p w:rsidR="005A70CD" w:rsidRPr="00C8345F" w:rsidRDefault="005A70CD" w:rsidP="005A70CD">
            <w:pPr>
              <w:spacing w:line="240" w:lineRule="atLeast"/>
              <w:jc w:val="both"/>
              <w:rPr>
                <w:rFonts w:ascii="Arial" w:hAnsi="Arial"/>
                <w:color w:val="0000FF"/>
              </w:rPr>
            </w:pPr>
            <w:r w:rsidRPr="00C8345F">
              <w:rPr>
                <w:rFonts w:ascii="Arial" w:hAnsi="Arial"/>
                <w:i/>
                <w:color w:val="0000FF"/>
                <w:sz w:val="18"/>
              </w:rPr>
              <w:t>"A.R. 14.1.2013" (en vigueur 1.2.2013)</w:t>
            </w:r>
          </w:p>
        </w:tc>
        <w:tc>
          <w:tcPr>
            <w:tcW w:w="288" w:type="dxa"/>
            <w:vAlign w:val="bottom"/>
          </w:tcPr>
          <w:p w:rsidR="005A70CD" w:rsidRPr="00C8345F" w:rsidRDefault="005A70CD">
            <w:pPr>
              <w:spacing w:line="240" w:lineRule="atLeast"/>
              <w:jc w:val="right"/>
              <w:rPr>
                <w:color w:val="0000FF"/>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rPr>
            </w:pPr>
          </w:p>
        </w:tc>
        <w:tc>
          <w:tcPr>
            <w:tcW w:w="576"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8345F">
              <w:rPr>
                <w:rFonts w:ascii="Arial" w:hAnsi="Arial"/>
                <w:color w:val="0000FF"/>
                <w:lang w:val="fr-BE"/>
              </w:rPr>
              <w:t>"</w:t>
            </w:r>
            <w:r w:rsidRPr="00C8345F">
              <w:rPr>
                <w:rFonts w:ascii="Arial" w:hAnsi="Arial" w:cs="Arial"/>
                <w:color w:val="0000FF"/>
                <w:lang w:val="fr-BE" w:eastAsia="nl-BE"/>
              </w:rPr>
              <w:t xml:space="preserve">La prestation 431955-431966 ne peut pas être cumulée avec les prestations 114030-114041 et 149612-149623. </w:t>
            </w: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rPr>
            </w:pPr>
          </w:p>
        </w:tc>
        <w:tc>
          <w:tcPr>
            <w:tcW w:w="576"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864" w:type="dxa"/>
          </w:tcPr>
          <w:p w:rsidR="005A70CD" w:rsidRPr="00C8345F" w:rsidRDefault="005A70CD">
            <w:pPr>
              <w:spacing w:line="240" w:lineRule="atLeast"/>
              <w:rPr>
                <w:rFonts w:ascii="Arial" w:hAnsi="Arial"/>
                <w:color w:val="0000FF"/>
              </w:rPr>
            </w:pPr>
          </w:p>
        </w:tc>
        <w:tc>
          <w:tcPr>
            <w:tcW w:w="6720" w:type="dxa"/>
            <w:gridSpan w:val="3"/>
          </w:tcPr>
          <w:p w:rsidR="005A70CD" w:rsidRPr="00C8345F" w:rsidRDefault="005A70CD" w:rsidP="005A70CD">
            <w:pPr>
              <w:spacing w:line="240" w:lineRule="atLeast"/>
              <w:rPr>
                <w:rFonts w:ascii="Arial" w:hAnsi="Arial"/>
                <w:color w:val="0000FF"/>
                <w:lang w:val="fr-BE"/>
              </w:rPr>
            </w:pP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8345F">
              <w:rPr>
                <w:rFonts w:ascii="Arial" w:hAnsi="Arial" w:cs="Arial"/>
                <w:color w:val="0000FF"/>
                <w:lang w:val="fr-BE" w:eastAsia="nl-BE"/>
              </w:rPr>
              <w:t>La prestation 431955-431966 n'est pas remboursée dans le cadre d'un dépistage. Le remboursement de la colposcopie est seulement prévue :</w:t>
            </w: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a)</w:t>
            </w:r>
            <w:r w:rsidRPr="00C8345F">
              <w:rPr>
                <w:rFonts w:ascii="Arial" w:hAnsi="Arial" w:cs="Arial"/>
                <w:color w:val="0000FF"/>
                <w:lang w:val="fr-BE" w:eastAsia="nl-BE"/>
              </w:rPr>
              <w:t xml:space="preserve"> après un frottis cytologique anormal;</w:t>
            </w: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b)</w:t>
            </w:r>
            <w:r w:rsidRPr="00C8345F">
              <w:rPr>
                <w:rFonts w:ascii="Arial" w:hAnsi="Arial" w:cs="Arial"/>
                <w:color w:val="0000FF"/>
                <w:lang w:val="fr-BE" w:eastAsia="nl-BE"/>
              </w:rPr>
              <w:t xml:space="preserve"> après trois frottis successifs de bonne qualité mais sans lecture univoque;</w:t>
            </w: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c)</w:t>
            </w:r>
            <w:r w:rsidRPr="00C8345F">
              <w:rPr>
                <w:rFonts w:ascii="Arial" w:hAnsi="Arial" w:cs="Arial"/>
                <w:color w:val="0000FF"/>
                <w:lang w:val="fr-BE" w:eastAsia="nl-BE"/>
              </w:rPr>
              <w:t xml:space="preserve"> dans des indications cliniques basées sur l'EBM (evidence based medicine);</w:t>
            </w:r>
          </w:p>
        </w:tc>
        <w:tc>
          <w:tcPr>
            <w:tcW w:w="288" w:type="dxa"/>
            <w:vAlign w:val="bottom"/>
          </w:tcPr>
          <w:p w:rsidR="005A70CD" w:rsidRPr="00C8345F" w:rsidRDefault="005A70CD">
            <w:pPr>
              <w:spacing w:line="240" w:lineRule="atLeast"/>
              <w:jc w:val="right"/>
              <w:rPr>
                <w:color w:val="0000FF"/>
                <w:lang w:val="fr-BE"/>
              </w:rPr>
            </w:pPr>
          </w:p>
        </w:tc>
      </w:tr>
      <w:tr w:rsidR="005A70CD" w:rsidRPr="00C8345F" w:rsidTr="005A70CD">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6720" w:type="dxa"/>
            <w:gridSpan w:val="3"/>
          </w:tcPr>
          <w:p w:rsidR="005A70CD" w:rsidRPr="00C8345F" w:rsidRDefault="005A70CD" w:rsidP="005A70CD">
            <w:pPr>
              <w:spacing w:line="240" w:lineRule="atLeast"/>
              <w:jc w:val="both"/>
              <w:rPr>
                <w:rFonts w:ascii="Arial" w:hAnsi="Arial"/>
                <w:color w:val="0000FF"/>
                <w:lang w:val="fr-BE"/>
              </w:rPr>
            </w:pPr>
            <w:r w:rsidRPr="00C54751">
              <w:rPr>
                <w:rFonts w:ascii="Arial" w:hAnsi="Arial" w:cs="Arial"/>
                <w:i/>
                <w:color w:val="0000FF"/>
                <w:lang w:val="fr-BE" w:eastAsia="nl-BE"/>
              </w:rPr>
              <w:t>d)</w:t>
            </w:r>
            <w:r w:rsidRPr="00C8345F">
              <w:rPr>
                <w:rFonts w:ascii="Arial" w:hAnsi="Arial" w:cs="Arial"/>
                <w:color w:val="0000FF"/>
                <w:lang w:val="fr-BE" w:eastAsia="nl-BE"/>
              </w:rPr>
              <w:t xml:space="preserve"> pour le suivi d'un traitement de lésions cervico-vaginales</w:t>
            </w:r>
            <w:r w:rsidRPr="00C8345F">
              <w:rPr>
                <w:rFonts w:ascii="Arial" w:hAnsi="Arial"/>
                <w:color w:val="0000FF"/>
                <w:lang w:val="fr-BE"/>
              </w:rPr>
              <w:t>"</w:t>
            </w:r>
          </w:p>
        </w:tc>
        <w:tc>
          <w:tcPr>
            <w:tcW w:w="288" w:type="dxa"/>
            <w:vAlign w:val="bottom"/>
          </w:tcPr>
          <w:p w:rsidR="005A70CD" w:rsidRPr="00C8345F" w:rsidRDefault="005A70CD">
            <w:pPr>
              <w:spacing w:line="240" w:lineRule="atLeast"/>
              <w:jc w:val="right"/>
              <w:rPr>
                <w:color w:val="0000FF"/>
                <w:lang w:val="fr-BE"/>
              </w:rPr>
            </w:pPr>
          </w:p>
        </w:tc>
      </w:tr>
      <w:tr w:rsidR="005A70CD" w:rsidRPr="00C8345F">
        <w:tblPrEx>
          <w:tblCellMar>
            <w:top w:w="0" w:type="dxa"/>
            <w:bottom w:w="0" w:type="dxa"/>
          </w:tblCellMar>
        </w:tblPrEx>
        <w:trPr>
          <w:cantSplit/>
        </w:trPr>
        <w:tc>
          <w:tcPr>
            <w:tcW w:w="288" w:type="dxa"/>
          </w:tcPr>
          <w:p w:rsidR="005A70CD" w:rsidRPr="00C8345F" w:rsidRDefault="005A70CD">
            <w:pPr>
              <w:spacing w:line="240" w:lineRule="atLeast"/>
              <w:rPr>
                <w:color w:val="0000FF"/>
                <w:lang w:val="fr-BE"/>
              </w:rPr>
            </w:pPr>
          </w:p>
        </w:tc>
        <w:tc>
          <w:tcPr>
            <w:tcW w:w="576"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864" w:type="dxa"/>
          </w:tcPr>
          <w:p w:rsidR="005A70CD" w:rsidRPr="00C8345F" w:rsidRDefault="005A70CD">
            <w:pPr>
              <w:spacing w:line="240" w:lineRule="atLeast"/>
              <w:rPr>
                <w:rFonts w:ascii="Arial" w:hAnsi="Arial"/>
                <w:color w:val="0000FF"/>
                <w:lang w:val="fr-BE"/>
              </w:rPr>
            </w:pPr>
          </w:p>
        </w:tc>
        <w:tc>
          <w:tcPr>
            <w:tcW w:w="5472" w:type="dxa"/>
          </w:tcPr>
          <w:p w:rsidR="005A70CD" w:rsidRPr="00C8345F" w:rsidRDefault="005A70CD">
            <w:pPr>
              <w:spacing w:line="240" w:lineRule="atLeast"/>
              <w:jc w:val="both"/>
              <w:rPr>
                <w:rFonts w:ascii="Arial" w:hAnsi="Arial"/>
                <w:color w:val="0000FF"/>
                <w:lang w:val="fr-BE"/>
              </w:rPr>
            </w:pPr>
          </w:p>
        </w:tc>
        <w:tc>
          <w:tcPr>
            <w:tcW w:w="576" w:type="dxa"/>
            <w:vAlign w:val="bottom"/>
          </w:tcPr>
          <w:p w:rsidR="005A70CD" w:rsidRPr="00C8345F" w:rsidRDefault="005A70CD">
            <w:pPr>
              <w:spacing w:line="240" w:lineRule="atLeast"/>
              <w:jc w:val="right"/>
              <w:rPr>
                <w:rFonts w:ascii="Arial" w:hAnsi="Arial"/>
                <w:color w:val="0000FF"/>
                <w:lang w:val="fr-BE"/>
              </w:rPr>
            </w:pPr>
          </w:p>
        </w:tc>
        <w:tc>
          <w:tcPr>
            <w:tcW w:w="672" w:type="dxa"/>
            <w:vAlign w:val="bottom"/>
          </w:tcPr>
          <w:p w:rsidR="005A70CD" w:rsidRPr="00C8345F" w:rsidRDefault="005A70CD">
            <w:pPr>
              <w:spacing w:line="240" w:lineRule="atLeast"/>
              <w:jc w:val="right"/>
              <w:rPr>
                <w:rFonts w:ascii="Arial" w:hAnsi="Arial"/>
                <w:color w:val="0000FF"/>
                <w:lang w:val="fr-BE"/>
              </w:rPr>
            </w:pPr>
          </w:p>
        </w:tc>
        <w:tc>
          <w:tcPr>
            <w:tcW w:w="288" w:type="dxa"/>
            <w:vAlign w:val="bottom"/>
          </w:tcPr>
          <w:p w:rsidR="005A70CD" w:rsidRPr="00C8345F" w:rsidRDefault="005A70CD">
            <w:pPr>
              <w:spacing w:line="240" w:lineRule="atLeast"/>
              <w:jc w:val="right"/>
              <w:rPr>
                <w:color w:val="0000FF"/>
                <w:lang w:val="fr-BE"/>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BE"/>
              </w:rPr>
            </w:pPr>
          </w:p>
        </w:tc>
        <w:tc>
          <w:tcPr>
            <w:tcW w:w="576" w:type="dxa"/>
          </w:tcPr>
          <w:p w:rsidR="00761A70" w:rsidRPr="00C8345F" w:rsidRDefault="00761A70">
            <w:pPr>
              <w:spacing w:line="240" w:lineRule="atLeast"/>
              <w:rPr>
                <w:color w:val="0000FF"/>
              </w:rPr>
            </w:pPr>
            <w:r w:rsidRPr="00C8345F">
              <w:rPr>
                <w:rFonts w:ascii="Arial" w:hAnsi="Arial"/>
                <w:color w:val="0000FF"/>
              </w:rPr>
              <w:t>1196</w:t>
            </w:r>
          </w:p>
        </w:tc>
        <w:tc>
          <w:tcPr>
            <w:tcW w:w="864" w:type="dxa"/>
          </w:tcPr>
          <w:p w:rsidR="00761A70" w:rsidRPr="00C8345F" w:rsidRDefault="00761A70">
            <w:pPr>
              <w:spacing w:line="240" w:lineRule="atLeast"/>
              <w:rPr>
                <w:color w:val="0000FF"/>
              </w:rPr>
            </w:pPr>
            <w:r w:rsidRPr="00C8345F">
              <w:rPr>
                <w:rFonts w:ascii="Arial" w:hAnsi="Arial"/>
                <w:color w:val="0000FF"/>
              </w:rPr>
              <w:t>431992</w:t>
            </w:r>
          </w:p>
        </w:tc>
        <w:tc>
          <w:tcPr>
            <w:tcW w:w="864" w:type="dxa"/>
          </w:tcPr>
          <w:p w:rsidR="00761A70" w:rsidRPr="00C8345F" w:rsidRDefault="00761A70">
            <w:pPr>
              <w:spacing w:line="240" w:lineRule="atLeast"/>
              <w:rPr>
                <w:color w:val="0000FF"/>
              </w:rPr>
            </w:pPr>
            <w:r w:rsidRPr="00C8345F">
              <w:rPr>
                <w:rFonts w:ascii="Arial" w:hAnsi="Arial"/>
                <w:color w:val="0000FF"/>
              </w:rPr>
              <w:t>432003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colpocléisis (Labbardt)</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1205</w:t>
            </w:r>
          </w:p>
        </w:tc>
        <w:tc>
          <w:tcPr>
            <w:tcW w:w="864" w:type="dxa"/>
          </w:tcPr>
          <w:p w:rsidR="00761A70" w:rsidRPr="00C8345F" w:rsidRDefault="00761A70">
            <w:pPr>
              <w:spacing w:line="240" w:lineRule="atLeast"/>
              <w:rPr>
                <w:color w:val="0000FF"/>
              </w:rPr>
            </w:pPr>
            <w:r w:rsidRPr="00C8345F">
              <w:rPr>
                <w:rFonts w:ascii="Arial" w:hAnsi="Arial"/>
                <w:color w:val="0000FF"/>
              </w:rPr>
              <w:t>432014</w:t>
            </w:r>
          </w:p>
        </w:tc>
        <w:tc>
          <w:tcPr>
            <w:tcW w:w="864" w:type="dxa"/>
          </w:tcPr>
          <w:p w:rsidR="00761A70" w:rsidRPr="00C8345F" w:rsidRDefault="00761A70">
            <w:pPr>
              <w:spacing w:line="240" w:lineRule="atLeast"/>
              <w:rPr>
                <w:color w:val="0000FF"/>
              </w:rPr>
            </w:pPr>
            <w:r w:rsidRPr="00C8345F">
              <w:rPr>
                <w:rFonts w:ascii="Arial" w:hAnsi="Arial"/>
                <w:color w:val="0000FF"/>
              </w:rPr>
              <w:t>432025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cloisonnement du vagin (Le Fort)</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1153</w:t>
            </w:r>
          </w:p>
        </w:tc>
        <w:tc>
          <w:tcPr>
            <w:tcW w:w="864" w:type="dxa"/>
          </w:tcPr>
          <w:p w:rsidR="00761A70" w:rsidRPr="00C8345F" w:rsidRDefault="00761A70">
            <w:pPr>
              <w:spacing w:line="240" w:lineRule="atLeast"/>
              <w:rPr>
                <w:color w:val="0000FF"/>
              </w:rPr>
            </w:pPr>
            <w:r w:rsidRPr="00C8345F">
              <w:rPr>
                <w:rFonts w:ascii="Arial" w:hAnsi="Arial"/>
                <w:color w:val="0000FF"/>
              </w:rPr>
              <w:t>432036</w:t>
            </w:r>
          </w:p>
        </w:tc>
        <w:tc>
          <w:tcPr>
            <w:tcW w:w="864" w:type="dxa"/>
          </w:tcPr>
          <w:p w:rsidR="00761A70" w:rsidRPr="00C8345F" w:rsidRDefault="00761A70">
            <w:pPr>
              <w:spacing w:line="240" w:lineRule="atLeast"/>
              <w:rPr>
                <w:color w:val="0000FF"/>
              </w:rPr>
            </w:pPr>
            <w:r w:rsidRPr="00C8345F">
              <w:rPr>
                <w:rFonts w:ascii="Arial" w:hAnsi="Arial"/>
                <w:color w:val="0000FF"/>
              </w:rPr>
              <w:t>432040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néo-vagin, en un temps ou premier temps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1215</w:t>
            </w:r>
          </w:p>
        </w:tc>
        <w:tc>
          <w:tcPr>
            <w:tcW w:w="864" w:type="dxa"/>
          </w:tcPr>
          <w:p w:rsidR="00761A70" w:rsidRPr="00C8345F" w:rsidRDefault="00761A70">
            <w:pPr>
              <w:spacing w:line="240" w:lineRule="atLeast"/>
              <w:rPr>
                <w:color w:val="0000FF"/>
              </w:rPr>
            </w:pPr>
            <w:r w:rsidRPr="00C8345F">
              <w:rPr>
                <w:rFonts w:ascii="Arial" w:hAnsi="Arial"/>
                <w:color w:val="0000FF"/>
              </w:rPr>
              <w:t>432051</w:t>
            </w:r>
          </w:p>
        </w:tc>
        <w:tc>
          <w:tcPr>
            <w:tcW w:w="864" w:type="dxa"/>
          </w:tcPr>
          <w:p w:rsidR="00761A70" w:rsidRPr="00C8345F" w:rsidRDefault="00761A70">
            <w:pPr>
              <w:spacing w:line="240" w:lineRule="atLeast"/>
              <w:rPr>
                <w:color w:val="0000FF"/>
              </w:rPr>
            </w:pPr>
            <w:r w:rsidRPr="00C8345F">
              <w:rPr>
                <w:rFonts w:ascii="Arial" w:hAnsi="Arial"/>
                <w:color w:val="0000FF"/>
              </w:rPr>
              <w:t>432062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néo-vagin, temps suivants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1225</w:t>
            </w:r>
          </w:p>
        </w:tc>
        <w:tc>
          <w:tcPr>
            <w:tcW w:w="864" w:type="dxa"/>
          </w:tcPr>
          <w:p w:rsidR="00761A70" w:rsidRPr="00C8345F" w:rsidRDefault="00761A70">
            <w:pPr>
              <w:spacing w:line="240" w:lineRule="atLeast"/>
              <w:rPr>
                <w:color w:val="0000FF"/>
              </w:rPr>
            </w:pPr>
            <w:r w:rsidRPr="00C8345F">
              <w:rPr>
                <w:rFonts w:ascii="Arial" w:hAnsi="Arial"/>
                <w:color w:val="0000FF"/>
              </w:rPr>
              <w:t>432073</w:t>
            </w:r>
          </w:p>
        </w:tc>
        <w:tc>
          <w:tcPr>
            <w:tcW w:w="864" w:type="dxa"/>
          </w:tcPr>
          <w:p w:rsidR="00761A70" w:rsidRPr="00C8345F" w:rsidRDefault="00761A70">
            <w:pPr>
              <w:spacing w:line="240" w:lineRule="atLeast"/>
              <w:rPr>
                <w:color w:val="0000FF"/>
              </w:rPr>
            </w:pPr>
            <w:r w:rsidRPr="00C8345F">
              <w:rPr>
                <w:rFonts w:ascii="Arial" w:hAnsi="Arial"/>
                <w:color w:val="0000FF"/>
              </w:rPr>
              <w:t>432084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incontinence urinaire, une voie, soit abdominale, soit vaginale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1163</w:t>
            </w:r>
          </w:p>
        </w:tc>
        <w:tc>
          <w:tcPr>
            <w:tcW w:w="864" w:type="dxa"/>
          </w:tcPr>
          <w:p w:rsidR="00761A70" w:rsidRPr="00C8345F" w:rsidRDefault="00761A70">
            <w:pPr>
              <w:spacing w:line="240" w:lineRule="atLeast"/>
              <w:rPr>
                <w:color w:val="0000FF"/>
              </w:rPr>
            </w:pPr>
            <w:r w:rsidRPr="00C8345F">
              <w:rPr>
                <w:rFonts w:ascii="Arial" w:hAnsi="Arial"/>
                <w:color w:val="0000FF"/>
              </w:rPr>
              <w:t>432095</w:t>
            </w:r>
          </w:p>
        </w:tc>
        <w:tc>
          <w:tcPr>
            <w:tcW w:w="864" w:type="dxa"/>
          </w:tcPr>
          <w:p w:rsidR="00761A70" w:rsidRPr="00C8345F" w:rsidRDefault="00761A70">
            <w:pPr>
              <w:spacing w:line="240" w:lineRule="atLeast"/>
              <w:rPr>
                <w:color w:val="0000FF"/>
              </w:rPr>
            </w:pPr>
            <w:r w:rsidRPr="00C8345F">
              <w:rPr>
                <w:rFonts w:ascii="Arial" w:hAnsi="Arial"/>
                <w:color w:val="0000FF"/>
              </w:rPr>
              <w:t>432106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Intervention chirurgicale pour incontinence urinaire, par voies abdominale et vaginale (Steckel et dérivés)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r w:rsidRPr="00C8345F">
              <w:rPr>
                <w:rFonts w:ascii="Arial" w:hAnsi="Arial"/>
                <w:i/>
                <w:color w:val="0000FF"/>
                <w:sz w:val="18"/>
              </w:rPr>
              <w:t>"A.R. 10.8.2005" (en vigueur 1.11.2005)</w:t>
            </w: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r w:rsidRPr="00C8345F">
              <w:rPr>
                <w:rFonts w:ascii="Arial" w:hAnsi="Arial"/>
                <w:color w:val="0000FF"/>
              </w:rPr>
              <w:t>432751</w:t>
            </w:r>
          </w:p>
        </w:tc>
        <w:tc>
          <w:tcPr>
            <w:tcW w:w="864" w:type="dxa"/>
          </w:tcPr>
          <w:p w:rsidR="00761A70" w:rsidRPr="00C8345F" w:rsidRDefault="00761A70">
            <w:pPr>
              <w:spacing w:line="240" w:lineRule="atLeast"/>
              <w:rPr>
                <w:rFonts w:ascii="Arial" w:hAnsi="Arial"/>
                <w:color w:val="0000FF"/>
              </w:rPr>
            </w:pPr>
            <w:r w:rsidRPr="00C8345F">
              <w:rPr>
                <w:rFonts w:ascii="Arial" w:hAnsi="Arial"/>
                <w:color w:val="0000FF"/>
              </w:rPr>
              <w:t>432762</w:t>
            </w:r>
          </w:p>
        </w:tc>
        <w:tc>
          <w:tcPr>
            <w:tcW w:w="5472" w:type="dxa"/>
          </w:tcPr>
          <w:p w:rsidR="00761A70" w:rsidRPr="00C8345F" w:rsidRDefault="00761A70">
            <w:pPr>
              <w:spacing w:line="240" w:lineRule="atLeast"/>
              <w:jc w:val="both"/>
              <w:rPr>
                <w:rFonts w:ascii="Arial" w:hAnsi="Arial"/>
                <w:color w:val="0000FF"/>
                <w:lang w:val="fr-FR"/>
              </w:rPr>
            </w:pPr>
            <w:r w:rsidRPr="00C8345F">
              <w:rPr>
                <w:rFonts w:ascii="Arial" w:hAnsi="Arial"/>
                <w:color w:val="0000FF"/>
                <w:lang w:val="fr-FR"/>
              </w:rPr>
              <w:t xml:space="preserve">Traitement chirurgical de l'incontinence urinaire par l'apposition transvaginale d'un treillis sous-uréthral en matériel synthétique </w:t>
            </w:r>
          </w:p>
        </w:tc>
        <w:tc>
          <w:tcPr>
            <w:tcW w:w="576" w:type="dxa"/>
            <w:vAlign w:val="bottom"/>
          </w:tcPr>
          <w:p w:rsidR="00761A70" w:rsidRPr="00C8345F" w:rsidRDefault="00761A70">
            <w:pPr>
              <w:spacing w:line="240" w:lineRule="atLeast"/>
              <w:jc w:val="right"/>
              <w:rPr>
                <w:rFonts w:ascii="Arial" w:hAnsi="Arial"/>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rFonts w:ascii="Arial" w:hAnsi="Arial"/>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1150</w:t>
            </w:r>
          </w:p>
        </w:tc>
        <w:tc>
          <w:tcPr>
            <w:tcW w:w="864" w:type="dxa"/>
          </w:tcPr>
          <w:p w:rsidR="00761A70" w:rsidRPr="00C8345F" w:rsidRDefault="00761A70">
            <w:pPr>
              <w:spacing w:line="240" w:lineRule="atLeast"/>
              <w:rPr>
                <w:color w:val="0000FF"/>
              </w:rPr>
            </w:pPr>
            <w:r w:rsidRPr="00C8345F">
              <w:rPr>
                <w:rFonts w:ascii="Arial" w:hAnsi="Arial"/>
                <w:color w:val="0000FF"/>
              </w:rPr>
              <w:t>432110</w:t>
            </w:r>
          </w:p>
        </w:tc>
        <w:tc>
          <w:tcPr>
            <w:tcW w:w="864" w:type="dxa"/>
          </w:tcPr>
          <w:p w:rsidR="00761A70" w:rsidRPr="00C8345F" w:rsidRDefault="00761A70">
            <w:pPr>
              <w:spacing w:line="240" w:lineRule="atLeast"/>
              <w:rPr>
                <w:color w:val="0000FF"/>
              </w:rPr>
            </w:pPr>
            <w:r w:rsidRPr="00C8345F">
              <w:rPr>
                <w:rFonts w:ascii="Arial" w:hAnsi="Arial"/>
                <w:color w:val="0000FF"/>
              </w:rPr>
              <w:t>432121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 Prélèvement par pince d'un fragment du col et/ou électrocoagulation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6</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055F7F"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7.1.1987" (en vigueur 1.1.1987)</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r w:rsidRPr="00C8345F">
              <w:rPr>
                <w:rFonts w:ascii="Arial" w:hAnsi="Arial"/>
                <w:color w:val="0000FF"/>
              </w:rPr>
              <w:t>1160</w:t>
            </w:r>
          </w:p>
        </w:tc>
        <w:tc>
          <w:tcPr>
            <w:tcW w:w="864" w:type="dxa"/>
          </w:tcPr>
          <w:p w:rsidR="00761A70" w:rsidRPr="00C8345F" w:rsidRDefault="00761A70">
            <w:pPr>
              <w:spacing w:line="240" w:lineRule="atLeast"/>
              <w:rPr>
                <w:color w:val="0000FF"/>
              </w:rPr>
            </w:pPr>
            <w:r w:rsidRPr="00C8345F">
              <w:rPr>
                <w:rFonts w:ascii="Arial" w:hAnsi="Arial"/>
                <w:color w:val="0000FF"/>
              </w:rPr>
              <w:t>432132</w:t>
            </w:r>
          </w:p>
        </w:tc>
        <w:tc>
          <w:tcPr>
            <w:tcW w:w="864" w:type="dxa"/>
          </w:tcPr>
          <w:p w:rsidR="00761A70" w:rsidRPr="00C8345F" w:rsidRDefault="00761A70">
            <w:pPr>
              <w:spacing w:line="240" w:lineRule="atLeast"/>
              <w:rPr>
                <w:color w:val="0000FF"/>
              </w:rPr>
            </w:pPr>
            <w:r w:rsidRPr="00C8345F">
              <w:rPr>
                <w:rFonts w:ascii="Arial" w:hAnsi="Arial"/>
                <w:color w:val="0000FF"/>
              </w:rPr>
              <w:t>432143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 Prélèvement de fragment d'endomètre en vue d'un examen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8</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3B07DC" w:rsidRPr="00C8345F">
        <w:tblPrEx>
          <w:tblCellMar>
            <w:top w:w="0" w:type="dxa"/>
            <w:bottom w:w="0" w:type="dxa"/>
          </w:tblCellMar>
        </w:tblPrEx>
        <w:trPr>
          <w:cantSplit/>
        </w:trPr>
        <w:tc>
          <w:tcPr>
            <w:tcW w:w="288" w:type="dxa"/>
          </w:tcPr>
          <w:p w:rsidR="003B07DC" w:rsidRDefault="003B07DC">
            <w:pPr>
              <w:spacing w:line="240" w:lineRule="atLeast"/>
              <w:rPr>
                <w:rFonts w:ascii="Arial" w:hAnsi="Arial"/>
                <w:color w:val="0000FF"/>
              </w:rPr>
            </w:pPr>
          </w:p>
          <w:p w:rsidR="003B07DC" w:rsidRPr="00C8345F" w:rsidRDefault="003B07DC">
            <w:pPr>
              <w:spacing w:line="240" w:lineRule="atLeast"/>
              <w:rPr>
                <w:rFonts w:ascii="Arial" w:hAnsi="Arial"/>
                <w:color w:val="0000FF"/>
              </w:rPr>
            </w:pPr>
          </w:p>
        </w:tc>
        <w:tc>
          <w:tcPr>
            <w:tcW w:w="576" w:type="dxa"/>
          </w:tcPr>
          <w:p w:rsidR="003B07DC" w:rsidRPr="00C8345F" w:rsidRDefault="003B07DC">
            <w:pPr>
              <w:spacing w:line="240" w:lineRule="atLeast"/>
              <w:rPr>
                <w:rFonts w:ascii="Arial" w:hAnsi="Arial"/>
                <w:color w:val="0000FF"/>
              </w:rPr>
            </w:pPr>
          </w:p>
        </w:tc>
        <w:tc>
          <w:tcPr>
            <w:tcW w:w="864" w:type="dxa"/>
          </w:tcPr>
          <w:p w:rsidR="003B07DC" w:rsidRPr="00C8345F" w:rsidRDefault="003B07DC">
            <w:pPr>
              <w:spacing w:line="240" w:lineRule="atLeast"/>
              <w:rPr>
                <w:rFonts w:ascii="Arial" w:hAnsi="Arial"/>
                <w:color w:val="0000FF"/>
              </w:rPr>
            </w:pPr>
          </w:p>
        </w:tc>
        <w:tc>
          <w:tcPr>
            <w:tcW w:w="864" w:type="dxa"/>
          </w:tcPr>
          <w:p w:rsidR="003B07DC" w:rsidRPr="00C8345F" w:rsidRDefault="003B07DC">
            <w:pPr>
              <w:spacing w:line="240" w:lineRule="atLeast"/>
              <w:rPr>
                <w:rFonts w:ascii="Arial" w:hAnsi="Arial"/>
                <w:color w:val="0000FF"/>
              </w:rPr>
            </w:pPr>
          </w:p>
        </w:tc>
        <w:tc>
          <w:tcPr>
            <w:tcW w:w="5472" w:type="dxa"/>
          </w:tcPr>
          <w:p w:rsidR="003B07DC" w:rsidRPr="00C8345F" w:rsidRDefault="003B07DC">
            <w:pPr>
              <w:spacing w:line="240" w:lineRule="atLeast"/>
              <w:jc w:val="both"/>
              <w:rPr>
                <w:rFonts w:ascii="Arial" w:hAnsi="Arial"/>
                <w:color w:val="0000FF"/>
                <w:lang w:val="fr-FR"/>
              </w:rPr>
            </w:pPr>
          </w:p>
        </w:tc>
        <w:tc>
          <w:tcPr>
            <w:tcW w:w="576" w:type="dxa"/>
            <w:vAlign w:val="bottom"/>
          </w:tcPr>
          <w:p w:rsidR="003B07DC" w:rsidRPr="00C8345F" w:rsidRDefault="003B07DC">
            <w:pPr>
              <w:spacing w:line="240" w:lineRule="atLeast"/>
              <w:jc w:val="right"/>
              <w:rPr>
                <w:rFonts w:ascii="Arial" w:hAnsi="Arial"/>
                <w:color w:val="0000FF"/>
              </w:rPr>
            </w:pPr>
          </w:p>
        </w:tc>
        <w:tc>
          <w:tcPr>
            <w:tcW w:w="672" w:type="dxa"/>
            <w:vAlign w:val="bottom"/>
          </w:tcPr>
          <w:p w:rsidR="003B07DC" w:rsidRPr="00C8345F" w:rsidRDefault="003B07DC">
            <w:pPr>
              <w:spacing w:line="240" w:lineRule="atLeast"/>
              <w:jc w:val="right"/>
              <w:rPr>
                <w:rFonts w:ascii="Arial" w:hAnsi="Arial"/>
                <w:color w:val="0000FF"/>
              </w:rPr>
            </w:pPr>
          </w:p>
        </w:tc>
        <w:tc>
          <w:tcPr>
            <w:tcW w:w="288" w:type="dxa"/>
            <w:vAlign w:val="bottom"/>
          </w:tcPr>
          <w:p w:rsidR="003B07DC" w:rsidRPr="00C8345F" w:rsidRDefault="003B07DC">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1173</w:t>
            </w:r>
          </w:p>
        </w:tc>
        <w:tc>
          <w:tcPr>
            <w:tcW w:w="864" w:type="dxa"/>
          </w:tcPr>
          <w:p w:rsidR="00761A70" w:rsidRPr="00C8345F" w:rsidRDefault="00761A70">
            <w:pPr>
              <w:spacing w:line="240" w:lineRule="atLeast"/>
              <w:rPr>
                <w:color w:val="0000FF"/>
              </w:rPr>
            </w:pPr>
            <w:r w:rsidRPr="00C8345F">
              <w:rPr>
                <w:rFonts w:ascii="Arial" w:hAnsi="Arial"/>
                <w:color w:val="0000FF"/>
              </w:rPr>
              <w:t>432154</w:t>
            </w:r>
          </w:p>
        </w:tc>
        <w:tc>
          <w:tcPr>
            <w:tcW w:w="864" w:type="dxa"/>
          </w:tcPr>
          <w:p w:rsidR="00761A70" w:rsidRPr="00C8345F" w:rsidRDefault="00761A70">
            <w:pPr>
              <w:spacing w:line="240" w:lineRule="atLeast"/>
              <w:rPr>
                <w:color w:val="0000FF"/>
              </w:rPr>
            </w:pPr>
            <w:r w:rsidRPr="00C8345F">
              <w:rPr>
                <w:rFonts w:ascii="Arial" w:hAnsi="Arial"/>
                <w:color w:val="0000FF"/>
              </w:rPr>
              <w:t>432165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Ablation du col restant par voie abdominale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1108</w:t>
            </w:r>
          </w:p>
        </w:tc>
        <w:tc>
          <w:tcPr>
            <w:tcW w:w="864" w:type="dxa"/>
          </w:tcPr>
          <w:p w:rsidR="00761A70" w:rsidRPr="00C8345F" w:rsidRDefault="00761A70">
            <w:pPr>
              <w:spacing w:line="240" w:lineRule="atLeast"/>
              <w:rPr>
                <w:color w:val="0000FF"/>
              </w:rPr>
            </w:pPr>
            <w:r w:rsidRPr="00C8345F">
              <w:rPr>
                <w:rFonts w:ascii="Arial" w:hAnsi="Arial"/>
                <w:color w:val="0000FF"/>
              </w:rPr>
              <w:t>432176</w:t>
            </w:r>
          </w:p>
        </w:tc>
        <w:tc>
          <w:tcPr>
            <w:tcW w:w="864" w:type="dxa"/>
          </w:tcPr>
          <w:p w:rsidR="00761A70" w:rsidRPr="00C8345F" w:rsidRDefault="00761A70">
            <w:pPr>
              <w:spacing w:line="240" w:lineRule="atLeast"/>
              <w:rPr>
                <w:color w:val="0000FF"/>
              </w:rPr>
            </w:pPr>
            <w:r w:rsidRPr="00C8345F">
              <w:rPr>
                <w:rFonts w:ascii="Arial" w:hAnsi="Arial"/>
                <w:color w:val="0000FF"/>
              </w:rPr>
              <w:t>432180</w:t>
            </w:r>
          </w:p>
        </w:tc>
        <w:tc>
          <w:tcPr>
            <w:tcW w:w="5472" w:type="dxa"/>
          </w:tcPr>
          <w:p w:rsidR="00761A70" w:rsidRPr="00C8345F" w:rsidRDefault="00761A70">
            <w:pPr>
              <w:spacing w:line="240" w:lineRule="atLeast"/>
              <w:jc w:val="both"/>
              <w:rPr>
                <w:color w:val="0000FF"/>
              </w:rPr>
            </w:pPr>
            <w:r w:rsidRPr="00C8345F">
              <w:rPr>
                <w:rFonts w:ascii="Arial" w:hAnsi="Arial"/>
                <w:color w:val="0000FF"/>
              </w:rPr>
              <w:t>Intervention de Lash</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150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1170</w:t>
            </w:r>
          </w:p>
        </w:tc>
        <w:tc>
          <w:tcPr>
            <w:tcW w:w="864" w:type="dxa"/>
          </w:tcPr>
          <w:p w:rsidR="00761A70" w:rsidRPr="00C8345F" w:rsidRDefault="00761A70">
            <w:pPr>
              <w:spacing w:line="240" w:lineRule="atLeast"/>
              <w:rPr>
                <w:color w:val="0000FF"/>
              </w:rPr>
            </w:pPr>
            <w:r w:rsidRPr="00C8345F">
              <w:rPr>
                <w:rFonts w:ascii="Arial" w:hAnsi="Arial"/>
                <w:color w:val="0000FF"/>
              </w:rPr>
              <w:t>432191</w:t>
            </w:r>
          </w:p>
        </w:tc>
        <w:tc>
          <w:tcPr>
            <w:tcW w:w="864" w:type="dxa"/>
          </w:tcPr>
          <w:p w:rsidR="00761A70" w:rsidRPr="00C8345F" w:rsidRDefault="00761A70">
            <w:pPr>
              <w:spacing w:line="240" w:lineRule="atLeast"/>
              <w:rPr>
                <w:color w:val="0000FF"/>
              </w:rPr>
            </w:pPr>
            <w:r w:rsidRPr="00C8345F">
              <w:rPr>
                <w:rFonts w:ascii="Arial" w:hAnsi="Arial"/>
                <w:color w:val="0000FF"/>
              </w:rPr>
              <w:t>432202</w:t>
            </w:r>
          </w:p>
        </w:tc>
        <w:tc>
          <w:tcPr>
            <w:tcW w:w="5472" w:type="dxa"/>
          </w:tcPr>
          <w:p w:rsidR="00761A70" w:rsidRPr="00C8345F" w:rsidRDefault="00761A70">
            <w:pPr>
              <w:spacing w:line="240" w:lineRule="atLeast"/>
              <w:jc w:val="both"/>
              <w:rPr>
                <w:color w:val="0000FF"/>
              </w:rPr>
            </w:pPr>
            <w:r w:rsidRPr="00C8345F">
              <w:rPr>
                <w:rFonts w:ascii="Arial" w:hAnsi="Arial"/>
                <w:color w:val="0000FF"/>
              </w:rPr>
              <w:t>Résection d'une petite lèvre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45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1180</w:t>
            </w:r>
          </w:p>
        </w:tc>
        <w:tc>
          <w:tcPr>
            <w:tcW w:w="864" w:type="dxa"/>
          </w:tcPr>
          <w:p w:rsidR="00761A70" w:rsidRPr="00C8345F" w:rsidRDefault="00761A70">
            <w:pPr>
              <w:spacing w:line="240" w:lineRule="atLeast"/>
              <w:rPr>
                <w:color w:val="0000FF"/>
              </w:rPr>
            </w:pPr>
            <w:r w:rsidRPr="00C8345F">
              <w:rPr>
                <w:rFonts w:ascii="Arial" w:hAnsi="Arial"/>
                <w:color w:val="0000FF"/>
              </w:rPr>
              <w:t>432213</w:t>
            </w:r>
          </w:p>
        </w:tc>
        <w:tc>
          <w:tcPr>
            <w:tcW w:w="864" w:type="dxa"/>
          </w:tcPr>
          <w:p w:rsidR="00761A70" w:rsidRPr="00C8345F" w:rsidRDefault="00761A70">
            <w:pPr>
              <w:spacing w:line="240" w:lineRule="atLeast"/>
              <w:rPr>
                <w:color w:val="0000FF"/>
              </w:rPr>
            </w:pPr>
            <w:r w:rsidRPr="00C8345F">
              <w:rPr>
                <w:rFonts w:ascii="Arial" w:hAnsi="Arial"/>
                <w:color w:val="0000FF"/>
              </w:rPr>
              <w:t>432224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Résection des deux petites lèvres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1190</w:t>
            </w:r>
          </w:p>
        </w:tc>
        <w:tc>
          <w:tcPr>
            <w:tcW w:w="864" w:type="dxa"/>
          </w:tcPr>
          <w:p w:rsidR="00761A70" w:rsidRPr="00C8345F" w:rsidRDefault="00761A70">
            <w:pPr>
              <w:spacing w:line="240" w:lineRule="atLeast"/>
              <w:rPr>
                <w:color w:val="0000FF"/>
              </w:rPr>
            </w:pPr>
            <w:r w:rsidRPr="00C8345F">
              <w:rPr>
                <w:rFonts w:ascii="Arial" w:hAnsi="Arial"/>
                <w:color w:val="0000FF"/>
              </w:rPr>
              <w:t>432235</w:t>
            </w:r>
          </w:p>
        </w:tc>
        <w:tc>
          <w:tcPr>
            <w:tcW w:w="864" w:type="dxa"/>
          </w:tcPr>
          <w:p w:rsidR="00761A70" w:rsidRPr="00C8345F" w:rsidRDefault="00761A70">
            <w:pPr>
              <w:spacing w:line="240" w:lineRule="atLeast"/>
              <w:rPr>
                <w:color w:val="0000FF"/>
              </w:rPr>
            </w:pPr>
            <w:r w:rsidRPr="00C8345F">
              <w:rPr>
                <w:rFonts w:ascii="Arial" w:hAnsi="Arial"/>
                <w:color w:val="0000FF"/>
              </w:rPr>
              <w:t>432246</w:t>
            </w:r>
          </w:p>
        </w:tc>
        <w:tc>
          <w:tcPr>
            <w:tcW w:w="5472" w:type="dxa"/>
          </w:tcPr>
          <w:p w:rsidR="00761A70" w:rsidRPr="00C8345F" w:rsidRDefault="00761A70">
            <w:pPr>
              <w:spacing w:line="240" w:lineRule="atLeast"/>
              <w:jc w:val="both"/>
              <w:rPr>
                <w:color w:val="0000FF"/>
              </w:rPr>
            </w:pPr>
            <w:r w:rsidRPr="00C8345F">
              <w:rPr>
                <w:rFonts w:ascii="Arial" w:hAnsi="Arial"/>
                <w:color w:val="0000FF"/>
              </w:rPr>
              <w:t>** Amnioscopie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1235</w:t>
            </w:r>
          </w:p>
        </w:tc>
        <w:tc>
          <w:tcPr>
            <w:tcW w:w="864" w:type="dxa"/>
          </w:tcPr>
          <w:p w:rsidR="00761A70" w:rsidRPr="00C8345F" w:rsidRDefault="00761A70">
            <w:pPr>
              <w:spacing w:line="240" w:lineRule="atLeast"/>
              <w:rPr>
                <w:color w:val="0000FF"/>
              </w:rPr>
            </w:pPr>
            <w:r w:rsidRPr="00C8345F">
              <w:rPr>
                <w:rFonts w:ascii="Arial" w:hAnsi="Arial"/>
                <w:color w:val="0000FF"/>
              </w:rPr>
              <w:t>432250</w:t>
            </w:r>
          </w:p>
        </w:tc>
        <w:tc>
          <w:tcPr>
            <w:tcW w:w="864" w:type="dxa"/>
          </w:tcPr>
          <w:p w:rsidR="00761A70" w:rsidRPr="00C8345F" w:rsidRDefault="00761A70">
            <w:pPr>
              <w:spacing w:line="240" w:lineRule="atLeast"/>
              <w:rPr>
                <w:color w:val="0000FF"/>
              </w:rPr>
            </w:pPr>
            <w:r w:rsidRPr="00C8345F">
              <w:rPr>
                <w:rFonts w:ascii="Arial" w:hAnsi="Arial"/>
                <w:color w:val="0000FF"/>
              </w:rPr>
              <w:t>432261</w:t>
            </w:r>
          </w:p>
        </w:tc>
        <w:tc>
          <w:tcPr>
            <w:tcW w:w="5472" w:type="dxa"/>
          </w:tcPr>
          <w:p w:rsidR="00761A70" w:rsidRPr="00C8345F" w:rsidRDefault="00761A70">
            <w:pPr>
              <w:spacing w:line="240" w:lineRule="atLeast"/>
              <w:jc w:val="both"/>
              <w:rPr>
                <w:color w:val="0000FF"/>
              </w:rPr>
            </w:pPr>
            <w:r w:rsidRPr="00C8345F">
              <w:rPr>
                <w:rFonts w:ascii="Arial" w:hAnsi="Arial"/>
                <w:color w:val="0000FF"/>
              </w:rPr>
              <w:t>Hystérotomie par voie abdominale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055F7F"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22.7.1988" (en vigueur 1.8.1988)</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432294</w:t>
            </w:r>
          </w:p>
        </w:tc>
        <w:tc>
          <w:tcPr>
            <w:tcW w:w="864" w:type="dxa"/>
          </w:tcPr>
          <w:p w:rsidR="00761A70" w:rsidRPr="00C8345F" w:rsidRDefault="00761A70">
            <w:pPr>
              <w:spacing w:line="240" w:lineRule="atLeast"/>
              <w:rPr>
                <w:color w:val="0000FF"/>
              </w:rPr>
            </w:pPr>
            <w:r w:rsidRPr="00C8345F">
              <w:rPr>
                <w:rFonts w:ascii="Arial" w:hAnsi="Arial"/>
                <w:color w:val="0000FF"/>
              </w:rPr>
              <w:t>432305</w:t>
            </w:r>
          </w:p>
        </w:tc>
        <w:tc>
          <w:tcPr>
            <w:tcW w:w="5472" w:type="dxa"/>
          </w:tcPr>
          <w:p w:rsidR="00761A70" w:rsidRPr="00C8345F" w:rsidRDefault="00761A70">
            <w:pPr>
              <w:spacing w:line="240" w:lineRule="atLeast"/>
              <w:jc w:val="both"/>
              <w:rPr>
                <w:color w:val="0000FF"/>
              </w:rPr>
            </w:pPr>
            <w:r w:rsidRPr="00C8345F">
              <w:rPr>
                <w:rFonts w:ascii="Arial" w:hAnsi="Arial"/>
                <w:color w:val="0000FF"/>
              </w:rPr>
              <w:t>Conisation du col utérin</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40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055F7F"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23.5.1985" (en vigueur 5.6.1985)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432316</w:t>
            </w:r>
          </w:p>
        </w:tc>
        <w:tc>
          <w:tcPr>
            <w:tcW w:w="864" w:type="dxa"/>
          </w:tcPr>
          <w:p w:rsidR="00761A70" w:rsidRPr="00C8345F" w:rsidRDefault="00761A70">
            <w:pPr>
              <w:spacing w:line="240" w:lineRule="atLeast"/>
              <w:rPr>
                <w:color w:val="0000FF"/>
              </w:rPr>
            </w:pPr>
            <w:r w:rsidRPr="00C8345F">
              <w:rPr>
                <w:rFonts w:ascii="Arial" w:hAnsi="Arial"/>
                <w:color w:val="0000FF"/>
              </w:rPr>
              <w:t>432320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Laparotomie pour intervention sur les trompes, y compris le contrôle laparoscopique éventuel</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7.12.1989" (en vigueur 1.1.1990)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r w:rsidRPr="00C8345F">
              <w:rPr>
                <w:rFonts w:ascii="Arial" w:hAnsi="Arial"/>
                <w:color w:val="0000FF"/>
              </w:rPr>
              <w:t>1204</w:t>
            </w:r>
          </w:p>
        </w:tc>
        <w:tc>
          <w:tcPr>
            <w:tcW w:w="864" w:type="dxa"/>
          </w:tcPr>
          <w:p w:rsidR="00761A70" w:rsidRPr="00C8345F" w:rsidRDefault="00761A70">
            <w:pPr>
              <w:spacing w:line="240" w:lineRule="atLeast"/>
              <w:rPr>
                <w:color w:val="0000FF"/>
              </w:rPr>
            </w:pPr>
            <w:r w:rsidRPr="00C8345F">
              <w:rPr>
                <w:rFonts w:ascii="Arial" w:hAnsi="Arial"/>
                <w:color w:val="0000FF"/>
              </w:rPr>
              <w:t>432353</w:t>
            </w:r>
          </w:p>
        </w:tc>
        <w:tc>
          <w:tcPr>
            <w:tcW w:w="864" w:type="dxa"/>
          </w:tcPr>
          <w:p w:rsidR="00761A70" w:rsidRPr="00C8345F" w:rsidRDefault="00761A70">
            <w:pPr>
              <w:spacing w:line="240" w:lineRule="atLeast"/>
              <w:rPr>
                <w:color w:val="0000FF"/>
              </w:rPr>
            </w:pPr>
            <w:r w:rsidRPr="00C8345F">
              <w:rPr>
                <w:rFonts w:ascii="Arial" w:hAnsi="Arial"/>
                <w:color w:val="0000FF"/>
              </w:rPr>
              <w:t>432364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Procédure obstétricale invasive (amniocentèse, ponction foetale, cordocentèse) sous contrôle échographique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40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color w:val="0000FF"/>
                <w:lang w:val="fr-FR"/>
              </w:rPr>
            </w:pPr>
            <w:r w:rsidRPr="00C8345F">
              <w:rPr>
                <w:rFonts w:ascii="Arial" w:hAnsi="Arial"/>
                <w:color w:val="0000FF"/>
                <w:lang w:val="fr-FR"/>
              </w:rPr>
              <w:t>Les honoraires pour la prestation n° 432353 - 432364 comprennent aussi les honoraires pour la (les) échographie(s) qui l'accompagne(nt)."</w:t>
            </w:r>
          </w:p>
        </w:tc>
        <w:tc>
          <w:tcPr>
            <w:tcW w:w="288" w:type="dxa"/>
            <w:vAlign w:val="bottom"/>
          </w:tcPr>
          <w:p w:rsidR="00761A70" w:rsidRPr="00C8345F" w:rsidRDefault="00761A70">
            <w:pPr>
              <w:spacing w:line="240" w:lineRule="atLeast"/>
              <w:jc w:val="right"/>
              <w:rPr>
                <w:color w:val="0000FF"/>
                <w:lang w:val="fr-FR"/>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6720" w:type="dxa"/>
            <w:gridSpan w:val="3"/>
          </w:tcPr>
          <w:p w:rsidR="00761A70" w:rsidRPr="00C8345F" w:rsidRDefault="00761A70">
            <w:pPr>
              <w:spacing w:line="240" w:lineRule="atLeast"/>
              <w:jc w:val="both"/>
              <w:rPr>
                <w:rFonts w:ascii="Arial" w:hAnsi="Arial"/>
                <w:color w:val="0000FF"/>
                <w:lang w:val="fr-FR"/>
              </w:rPr>
            </w:pPr>
          </w:p>
        </w:tc>
        <w:tc>
          <w:tcPr>
            <w:tcW w:w="288" w:type="dxa"/>
            <w:vAlign w:val="bottom"/>
          </w:tcPr>
          <w:p w:rsidR="00761A70" w:rsidRPr="00C8345F" w:rsidRDefault="00761A70">
            <w:pPr>
              <w:spacing w:line="240" w:lineRule="atLeast"/>
              <w:jc w:val="right"/>
              <w:rPr>
                <w:color w:val="0000FF"/>
                <w:lang w:val="fr-FR"/>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jc w:val="both"/>
              <w:rPr>
                <w:rFonts w:ascii="Arial" w:hAnsi="Arial"/>
                <w:i/>
                <w:color w:val="0000FF"/>
                <w:sz w:val="18"/>
                <w:lang w:val="fr-FR"/>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r w:rsidRPr="00C8345F">
              <w:rPr>
                <w:rFonts w:ascii="Arial" w:hAnsi="Arial"/>
                <w:color w:val="0000FF"/>
              </w:rPr>
              <w:t>1207</w:t>
            </w:r>
          </w:p>
        </w:tc>
        <w:tc>
          <w:tcPr>
            <w:tcW w:w="864" w:type="dxa"/>
          </w:tcPr>
          <w:p w:rsidR="00761A70" w:rsidRPr="00C8345F" w:rsidRDefault="00761A70">
            <w:pPr>
              <w:spacing w:line="240" w:lineRule="atLeast"/>
              <w:rPr>
                <w:color w:val="0000FF"/>
              </w:rPr>
            </w:pPr>
            <w:r w:rsidRPr="00C8345F">
              <w:rPr>
                <w:rFonts w:ascii="Arial" w:hAnsi="Arial"/>
                <w:color w:val="0000FF"/>
              </w:rPr>
              <w:t>432390</w:t>
            </w:r>
          </w:p>
        </w:tc>
        <w:tc>
          <w:tcPr>
            <w:tcW w:w="864" w:type="dxa"/>
          </w:tcPr>
          <w:p w:rsidR="00761A70" w:rsidRPr="00C8345F" w:rsidRDefault="00761A70">
            <w:pPr>
              <w:spacing w:line="240" w:lineRule="atLeast"/>
              <w:rPr>
                <w:color w:val="0000FF"/>
              </w:rPr>
            </w:pPr>
            <w:r w:rsidRPr="00C8345F">
              <w:rPr>
                <w:rFonts w:ascii="Arial" w:hAnsi="Arial"/>
                <w:color w:val="0000FF"/>
              </w:rPr>
              <w:t>432401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Hystéroscopie diagnostique avec ou sans biopsie ou cytologie, avec protocole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r w:rsidRPr="00C8345F">
              <w:rPr>
                <w:rFonts w:ascii="Arial" w:hAnsi="Arial"/>
                <w:color w:val="0000FF"/>
              </w:rPr>
              <w:t>1208</w:t>
            </w:r>
          </w:p>
        </w:tc>
        <w:tc>
          <w:tcPr>
            <w:tcW w:w="864" w:type="dxa"/>
          </w:tcPr>
          <w:p w:rsidR="00761A70" w:rsidRPr="00C8345F" w:rsidRDefault="00761A70">
            <w:pPr>
              <w:spacing w:line="240" w:lineRule="atLeast"/>
              <w:rPr>
                <w:color w:val="0000FF"/>
              </w:rPr>
            </w:pPr>
            <w:r w:rsidRPr="00C8345F">
              <w:rPr>
                <w:rFonts w:ascii="Arial" w:hAnsi="Arial"/>
                <w:color w:val="0000FF"/>
              </w:rPr>
              <w:t>432412</w:t>
            </w:r>
          </w:p>
        </w:tc>
        <w:tc>
          <w:tcPr>
            <w:tcW w:w="864" w:type="dxa"/>
          </w:tcPr>
          <w:p w:rsidR="00761A70" w:rsidRPr="00C8345F" w:rsidRDefault="00761A70">
            <w:pPr>
              <w:spacing w:line="240" w:lineRule="atLeast"/>
              <w:rPr>
                <w:color w:val="0000FF"/>
              </w:rPr>
            </w:pPr>
            <w:r w:rsidRPr="00C8345F">
              <w:rPr>
                <w:rFonts w:ascii="Arial" w:hAnsi="Arial"/>
                <w:color w:val="0000FF"/>
              </w:rPr>
              <w:t>432423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Hystéroscopie thérapeutique pour exérèse d'un polype ou pour myomectomie ou pour résection de synéchies intra-utérines ou pour cathétérisation de l'orifice tubaire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50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color w:val="0000FF"/>
                <w:lang w:val="fr-FR"/>
              </w:rPr>
            </w:pPr>
            <w:r w:rsidRPr="00C8345F">
              <w:rPr>
                <w:rFonts w:ascii="Arial" w:hAnsi="Arial"/>
                <w:color w:val="0000FF"/>
                <w:lang w:val="fr-FR"/>
              </w:rPr>
              <w:t>Les prestations 432390 - 432401, 432412 - 432423 ne sont pas cumulables entre elles."</w:t>
            </w:r>
          </w:p>
        </w:tc>
        <w:tc>
          <w:tcPr>
            <w:tcW w:w="288" w:type="dxa"/>
            <w:vAlign w:val="bottom"/>
          </w:tcPr>
          <w:p w:rsidR="00761A70" w:rsidRPr="00C8345F" w:rsidRDefault="00761A70">
            <w:pPr>
              <w:spacing w:line="240" w:lineRule="atLeast"/>
              <w:jc w:val="right"/>
              <w:rPr>
                <w:color w:val="0000FF"/>
                <w:lang w:val="fr-FR"/>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6720" w:type="dxa"/>
            <w:gridSpan w:val="3"/>
          </w:tcPr>
          <w:p w:rsidR="00761A70" w:rsidRPr="00C8345F" w:rsidRDefault="00761A70">
            <w:pPr>
              <w:spacing w:line="240" w:lineRule="atLeast"/>
              <w:jc w:val="both"/>
              <w:rPr>
                <w:rFonts w:ascii="Arial" w:hAnsi="Arial"/>
                <w:color w:val="0000FF"/>
                <w:lang w:val="fr-FR"/>
              </w:rPr>
            </w:pPr>
          </w:p>
        </w:tc>
        <w:tc>
          <w:tcPr>
            <w:tcW w:w="288" w:type="dxa"/>
            <w:vAlign w:val="bottom"/>
          </w:tcPr>
          <w:p w:rsidR="00761A70" w:rsidRPr="00C8345F" w:rsidRDefault="00761A70">
            <w:pPr>
              <w:spacing w:line="240" w:lineRule="atLeast"/>
              <w:jc w:val="right"/>
              <w:rPr>
                <w:color w:val="0000FF"/>
                <w:lang w:val="fr-FR"/>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jc w:val="both"/>
              <w:rPr>
                <w:rFonts w:ascii="Arial" w:hAnsi="Arial"/>
                <w:i/>
                <w:color w:val="0000FF"/>
                <w:sz w:val="18"/>
                <w:lang w:val="fr-FR"/>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23.10.1989" (en vigueur 1.1.1990)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432434</w:t>
            </w:r>
          </w:p>
        </w:tc>
        <w:tc>
          <w:tcPr>
            <w:tcW w:w="864" w:type="dxa"/>
          </w:tcPr>
          <w:p w:rsidR="00761A70" w:rsidRPr="00C8345F" w:rsidRDefault="00761A70">
            <w:pPr>
              <w:spacing w:line="240" w:lineRule="atLeast"/>
              <w:rPr>
                <w:color w:val="0000FF"/>
              </w:rPr>
            </w:pPr>
            <w:r w:rsidRPr="00C8345F">
              <w:rPr>
                <w:rFonts w:ascii="Arial" w:hAnsi="Arial"/>
                <w:color w:val="0000FF"/>
              </w:rPr>
              <w:t>432445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Aspiration folliculaire par ponction sous contrôle échographique ou par laparoscopie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rFonts w:ascii="Arial" w:hAnsi="Arial"/>
                <w:color w:val="0000FF"/>
              </w:rPr>
            </w:pPr>
          </w:p>
        </w:tc>
        <w:tc>
          <w:tcPr>
            <w:tcW w:w="576" w:type="dxa"/>
          </w:tcPr>
          <w:p w:rsidR="00313165" w:rsidRPr="00C8345F" w:rsidRDefault="00313165">
            <w:pPr>
              <w:spacing w:line="240" w:lineRule="atLeast"/>
              <w:rPr>
                <w:color w:val="0000FF"/>
              </w:rPr>
            </w:pPr>
          </w:p>
        </w:tc>
        <w:tc>
          <w:tcPr>
            <w:tcW w:w="864" w:type="dxa"/>
          </w:tcPr>
          <w:p w:rsidR="00313165" w:rsidRPr="00C8345F" w:rsidRDefault="00313165">
            <w:pPr>
              <w:spacing w:line="240" w:lineRule="atLeast"/>
              <w:rPr>
                <w:rFonts w:ascii="Arial" w:hAnsi="Arial"/>
                <w:color w:val="0000FF"/>
              </w:rPr>
            </w:pPr>
          </w:p>
        </w:tc>
        <w:tc>
          <w:tcPr>
            <w:tcW w:w="864" w:type="dxa"/>
          </w:tcPr>
          <w:p w:rsidR="00313165" w:rsidRPr="00C8345F" w:rsidRDefault="00313165">
            <w:pPr>
              <w:spacing w:line="240" w:lineRule="atLeast"/>
              <w:rPr>
                <w:rFonts w:ascii="Arial" w:hAnsi="Arial"/>
                <w:color w:val="0000FF"/>
              </w:rPr>
            </w:pPr>
          </w:p>
        </w:tc>
        <w:tc>
          <w:tcPr>
            <w:tcW w:w="5472" w:type="dxa"/>
          </w:tcPr>
          <w:p w:rsidR="00313165" w:rsidRPr="00C8345F" w:rsidRDefault="00313165">
            <w:pPr>
              <w:spacing w:line="240" w:lineRule="atLeast"/>
              <w:jc w:val="both"/>
              <w:rPr>
                <w:rFonts w:ascii="Arial" w:hAnsi="Arial"/>
                <w:color w:val="0000FF"/>
              </w:rPr>
            </w:pPr>
          </w:p>
        </w:tc>
        <w:tc>
          <w:tcPr>
            <w:tcW w:w="576" w:type="dxa"/>
            <w:vAlign w:val="bottom"/>
          </w:tcPr>
          <w:p w:rsidR="00313165" w:rsidRPr="00C8345F" w:rsidRDefault="00313165">
            <w:pPr>
              <w:spacing w:line="240" w:lineRule="atLeast"/>
              <w:jc w:val="right"/>
              <w:rPr>
                <w:rFonts w:ascii="Arial" w:hAnsi="Arial"/>
                <w:color w:val="0000FF"/>
              </w:rPr>
            </w:pPr>
          </w:p>
        </w:tc>
        <w:tc>
          <w:tcPr>
            <w:tcW w:w="672" w:type="dxa"/>
            <w:vAlign w:val="bottom"/>
          </w:tcPr>
          <w:p w:rsidR="00313165" w:rsidRPr="00C8345F" w:rsidRDefault="00313165">
            <w:pPr>
              <w:spacing w:line="240" w:lineRule="atLeast"/>
              <w:jc w:val="right"/>
              <w:rPr>
                <w:rFonts w:ascii="Arial" w:hAnsi="Arial"/>
                <w:color w:val="0000FF"/>
              </w:rPr>
            </w:pPr>
          </w:p>
        </w:tc>
        <w:tc>
          <w:tcPr>
            <w:tcW w:w="288" w:type="dxa"/>
            <w:vAlign w:val="bottom"/>
          </w:tcPr>
          <w:p w:rsidR="00313165" w:rsidRPr="00C8345F" w:rsidRDefault="00313165">
            <w:pPr>
              <w:spacing w:line="240" w:lineRule="atLeast"/>
              <w:jc w:val="right"/>
              <w:rPr>
                <w:rFonts w:ascii="Arial" w:hAnsi="Arial"/>
                <w:color w:val="0000FF"/>
              </w:rPr>
            </w:pPr>
          </w:p>
        </w:tc>
      </w:tr>
      <w:tr w:rsidR="00D12B27" w:rsidRPr="00C8345F" w:rsidTr="00D12B27">
        <w:tblPrEx>
          <w:tblCellMar>
            <w:top w:w="0" w:type="dxa"/>
            <w:bottom w:w="0" w:type="dxa"/>
          </w:tblCellMar>
        </w:tblPrEx>
        <w:trPr>
          <w:cantSplit/>
        </w:trPr>
        <w:tc>
          <w:tcPr>
            <w:tcW w:w="288" w:type="dxa"/>
          </w:tcPr>
          <w:p w:rsidR="00D12B27" w:rsidRPr="00C8345F" w:rsidRDefault="00D12B27">
            <w:pPr>
              <w:spacing w:line="240" w:lineRule="atLeast"/>
              <w:rPr>
                <w:rFonts w:ascii="Arial" w:hAnsi="Arial"/>
                <w:color w:val="0000FF"/>
              </w:rPr>
            </w:pPr>
          </w:p>
        </w:tc>
        <w:tc>
          <w:tcPr>
            <w:tcW w:w="576" w:type="dxa"/>
          </w:tcPr>
          <w:p w:rsidR="00D12B27" w:rsidRPr="00C8345F" w:rsidRDefault="00D12B27">
            <w:pPr>
              <w:spacing w:line="240" w:lineRule="atLeast"/>
              <w:rPr>
                <w:color w:val="0000FF"/>
              </w:rPr>
            </w:pPr>
          </w:p>
        </w:tc>
        <w:tc>
          <w:tcPr>
            <w:tcW w:w="864" w:type="dxa"/>
          </w:tcPr>
          <w:p w:rsidR="00D12B27" w:rsidRPr="00C8345F" w:rsidRDefault="00D12B27">
            <w:pPr>
              <w:spacing w:line="240" w:lineRule="atLeast"/>
              <w:rPr>
                <w:rFonts w:ascii="Arial" w:hAnsi="Arial"/>
                <w:color w:val="0000FF"/>
              </w:rPr>
            </w:pPr>
          </w:p>
        </w:tc>
        <w:tc>
          <w:tcPr>
            <w:tcW w:w="864" w:type="dxa"/>
          </w:tcPr>
          <w:p w:rsidR="00D12B27" w:rsidRPr="00C8345F" w:rsidRDefault="00D12B27">
            <w:pPr>
              <w:spacing w:line="240" w:lineRule="atLeast"/>
              <w:rPr>
                <w:rFonts w:ascii="Arial" w:hAnsi="Arial"/>
                <w:color w:val="0000FF"/>
              </w:rPr>
            </w:pPr>
          </w:p>
        </w:tc>
        <w:tc>
          <w:tcPr>
            <w:tcW w:w="6720" w:type="dxa"/>
            <w:gridSpan w:val="3"/>
          </w:tcPr>
          <w:p w:rsidR="00D12B27" w:rsidRPr="00C8345F" w:rsidRDefault="00D12B27" w:rsidP="00BC48F8">
            <w:pPr>
              <w:spacing w:line="240" w:lineRule="atLeast"/>
              <w:jc w:val="both"/>
              <w:rPr>
                <w:rFonts w:ascii="Arial" w:hAnsi="Arial"/>
                <w:color w:val="0000FF"/>
                <w:lang w:val="fr-BE"/>
              </w:rPr>
            </w:pPr>
            <w:r w:rsidRPr="00C8345F">
              <w:rPr>
                <w:rFonts w:ascii="Arial" w:hAnsi="Arial"/>
                <w:i/>
                <w:color w:val="0000FF"/>
                <w:sz w:val="18"/>
                <w:lang w:val="fr-BE"/>
              </w:rPr>
              <w:t>"A.R. 2.7.2008" (en vigueur 1.10.2008) + "A.R. 1</w:t>
            </w:r>
            <w:r w:rsidR="00232193">
              <w:rPr>
                <w:rFonts w:ascii="Arial" w:hAnsi="Arial"/>
                <w:i/>
                <w:color w:val="0000FF"/>
                <w:sz w:val="18"/>
                <w:lang w:val="fr-BE"/>
              </w:rPr>
              <w:t>0</w:t>
            </w:r>
            <w:r w:rsidRPr="00C8345F">
              <w:rPr>
                <w:rFonts w:ascii="Arial" w:hAnsi="Arial"/>
                <w:i/>
                <w:color w:val="0000FF"/>
                <w:sz w:val="18"/>
                <w:lang w:val="fr-BE"/>
              </w:rPr>
              <w:t>.1.2013" (en vigueur 1.2.2013)</w:t>
            </w:r>
            <w:r w:rsidR="00BC48F8" w:rsidRPr="00C8345F">
              <w:rPr>
                <w:rFonts w:ascii="Arial" w:hAnsi="Arial"/>
                <w:i/>
                <w:color w:val="0000FF"/>
                <w:sz w:val="18"/>
                <w:lang w:val="fr-BE"/>
              </w:rPr>
              <w:t xml:space="preserve"> + "A.R. 1</w:t>
            </w:r>
            <w:r w:rsidR="00BC48F8">
              <w:rPr>
                <w:rFonts w:ascii="Arial" w:hAnsi="Arial"/>
                <w:i/>
                <w:color w:val="0000FF"/>
                <w:sz w:val="18"/>
                <w:lang w:val="fr-BE"/>
              </w:rPr>
              <w:t>1</w:t>
            </w:r>
            <w:r w:rsidR="00BC48F8" w:rsidRPr="00C8345F">
              <w:rPr>
                <w:rFonts w:ascii="Arial" w:hAnsi="Arial"/>
                <w:i/>
                <w:color w:val="0000FF"/>
                <w:sz w:val="18"/>
                <w:lang w:val="fr-BE"/>
              </w:rPr>
              <w:t>.</w:t>
            </w:r>
            <w:r w:rsidR="00BC48F8">
              <w:rPr>
                <w:rFonts w:ascii="Arial" w:hAnsi="Arial"/>
                <w:i/>
                <w:color w:val="0000FF"/>
                <w:sz w:val="18"/>
                <w:lang w:val="fr-BE"/>
              </w:rPr>
              <w:t>2</w:t>
            </w:r>
            <w:r w:rsidR="00BC48F8" w:rsidRPr="00C8345F">
              <w:rPr>
                <w:rFonts w:ascii="Arial" w:hAnsi="Arial"/>
                <w:i/>
                <w:color w:val="0000FF"/>
                <w:sz w:val="18"/>
                <w:lang w:val="fr-BE"/>
              </w:rPr>
              <w:t xml:space="preserve">.2013" (en vigueur </w:t>
            </w:r>
            <w:r w:rsidR="00BC48F8">
              <w:rPr>
                <w:rFonts w:ascii="Arial" w:hAnsi="Arial"/>
                <w:i/>
                <w:color w:val="0000FF"/>
                <w:sz w:val="18"/>
                <w:lang w:val="fr-BE"/>
              </w:rPr>
              <w:t>14</w:t>
            </w:r>
            <w:r w:rsidR="00BC48F8" w:rsidRPr="00C8345F">
              <w:rPr>
                <w:rFonts w:ascii="Arial" w:hAnsi="Arial"/>
                <w:i/>
                <w:color w:val="0000FF"/>
                <w:sz w:val="18"/>
                <w:lang w:val="fr-BE"/>
              </w:rPr>
              <w:t>.2.2013)</w:t>
            </w:r>
          </w:p>
        </w:tc>
        <w:tc>
          <w:tcPr>
            <w:tcW w:w="288" w:type="dxa"/>
            <w:vAlign w:val="bottom"/>
          </w:tcPr>
          <w:p w:rsidR="00D12B27" w:rsidRPr="00C8345F" w:rsidRDefault="00D12B27">
            <w:pPr>
              <w:spacing w:line="240" w:lineRule="atLeast"/>
              <w:jc w:val="right"/>
              <w:rPr>
                <w:rFonts w:ascii="Arial" w:hAnsi="Arial"/>
                <w:color w:val="0000FF"/>
                <w:lang w:val="fr-BE"/>
              </w:rPr>
            </w:pP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rFonts w:ascii="Arial" w:hAnsi="Arial"/>
                <w:color w:val="0000FF"/>
              </w:rPr>
            </w:pPr>
            <w:r w:rsidRPr="00C8345F">
              <w:rPr>
                <w:rFonts w:ascii="Arial" w:hAnsi="Arial"/>
                <w:color w:val="0000FF"/>
              </w:rPr>
              <w:t>"</w:t>
            </w:r>
          </w:p>
        </w:tc>
        <w:tc>
          <w:tcPr>
            <w:tcW w:w="576" w:type="dxa"/>
          </w:tcPr>
          <w:p w:rsidR="00313165" w:rsidRPr="00C8345F" w:rsidRDefault="00313165">
            <w:pPr>
              <w:spacing w:line="240" w:lineRule="atLeast"/>
              <w:rPr>
                <w:color w:val="0000FF"/>
              </w:rPr>
            </w:pPr>
          </w:p>
        </w:tc>
        <w:tc>
          <w:tcPr>
            <w:tcW w:w="864" w:type="dxa"/>
          </w:tcPr>
          <w:p w:rsidR="00313165" w:rsidRPr="00C8345F" w:rsidRDefault="00313165">
            <w:pPr>
              <w:spacing w:line="240" w:lineRule="atLeast"/>
              <w:rPr>
                <w:rFonts w:ascii="Arial" w:hAnsi="Arial"/>
                <w:color w:val="0000FF"/>
              </w:rPr>
            </w:pPr>
            <w:r w:rsidRPr="00C8345F">
              <w:rPr>
                <w:rFonts w:ascii="Arial" w:hAnsi="Arial"/>
                <w:color w:val="0000FF"/>
                <w:spacing w:val="-3"/>
                <w:lang w:val="nl-BE"/>
              </w:rPr>
              <w:t>432773</w:t>
            </w:r>
          </w:p>
        </w:tc>
        <w:tc>
          <w:tcPr>
            <w:tcW w:w="864" w:type="dxa"/>
          </w:tcPr>
          <w:p w:rsidR="00313165" w:rsidRPr="00C8345F" w:rsidRDefault="00313165">
            <w:pPr>
              <w:spacing w:line="240" w:lineRule="atLeast"/>
              <w:rPr>
                <w:rFonts w:ascii="Arial" w:hAnsi="Arial"/>
                <w:color w:val="0000FF"/>
              </w:rPr>
            </w:pPr>
            <w:r w:rsidRPr="00C8345F">
              <w:rPr>
                <w:rFonts w:ascii="Arial" w:hAnsi="Arial"/>
                <w:color w:val="0000FF"/>
                <w:spacing w:val="-3"/>
                <w:lang w:val="nl-BE"/>
              </w:rPr>
              <w:t>432784</w:t>
            </w:r>
          </w:p>
        </w:tc>
        <w:tc>
          <w:tcPr>
            <w:tcW w:w="5472" w:type="dxa"/>
          </w:tcPr>
          <w:p w:rsidR="00313165" w:rsidRPr="00C8345F" w:rsidRDefault="00313165">
            <w:pPr>
              <w:spacing w:line="240" w:lineRule="atLeast"/>
              <w:jc w:val="both"/>
              <w:rPr>
                <w:rFonts w:ascii="Arial" w:hAnsi="Arial"/>
                <w:color w:val="0000FF"/>
                <w:lang w:val="fr-FR"/>
              </w:rPr>
            </w:pPr>
            <w:r w:rsidRPr="00C8345F">
              <w:rPr>
                <w:rFonts w:ascii="Arial" w:hAnsi="Arial" w:cs="Arial"/>
                <w:color w:val="0000FF"/>
                <w:spacing w:val="-3"/>
                <w:lang w:val="fr-FR"/>
              </w:rPr>
              <w:t>Injection intra-cervicale ou intra-utérine de spermatozoïdes après capacitation</w:t>
            </w:r>
          </w:p>
        </w:tc>
        <w:tc>
          <w:tcPr>
            <w:tcW w:w="576" w:type="dxa"/>
            <w:vAlign w:val="bottom"/>
          </w:tcPr>
          <w:p w:rsidR="00313165" w:rsidRPr="00C8345F" w:rsidRDefault="00313165">
            <w:pPr>
              <w:spacing w:line="240" w:lineRule="atLeast"/>
              <w:jc w:val="right"/>
              <w:rPr>
                <w:rFonts w:ascii="Arial" w:hAnsi="Arial"/>
                <w:color w:val="0000FF"/>
                <w:lang w:val="fr-FR"/>
              </w:rPr>
            </w:pPr>
            <w:r w:rsidRPr="00C8345F">
              <w:rPr>
                <w:rFonts w:ascii="Arial" w:hAnsi="Arial" w:cs="Arial"/>
                <w:color w:val="0000FF"/>
                <w:spacing w:val="-3"/>
                <w:lang w:val="nl-BE"/>
              </w:rPr>
              <w:t>K</w:t>
            </w:r>
          </w:p>
        </w:tc>
        <w:tc>
          <w:tcPr>
            <w:tcW w:w="672" w:type="dxa"/>
            <w:vAlign w:val="bottom"/>
          </w:tcPr>
          <w:p w:rsidR="00313165" w:rsidRPr="00C8345F" w:rsidRDefault="00BC48F8" w:rsidP="00BC48F8">
            <w:pPr>
              <w:spacing w:line="240" w:lineRule="atLeast"/>
              <w:jc w:val="right"/>
              <w:rPr>
                <w:rFonts w:ascii="Arial" w:hAnsi="Arial"/>
                <w:color w:val="0000FF"/>
                <w:lang w:val="fr-FR"/>
              </w:rPr>
            </w:pPr>
            <w:r>
              <w:rPr>
                <w:rFonts w:ascii="Arial" w:hAnsi="Arial" w:cs="Arial"/>
                <w:color w:val="0000FF"/>
                <w:spacing w:val="-3"/>
                <w:lang w:val="nl-BE"/>
              </w:rPr>
              <w:t>90</w:t>
            </w:r>
          </w:p>
        </w:tc>
        <w:tc>
          <w:tcPr>
            <w:tcW w:w="288" w:type="dxa"/>
            <w:vAlign w:val="bottom"/>
          </w:tcPr>
          <w:p w:rsidR="00313165" w:rsidRPr="00C8345F" w:rsidRDefault="00313165">
            <w:pPr>
              <w:spacing w:line="240" w:lineRule="atLeast"/>
              <w:jc w:val="right"/>
              <w:rPr>
                <w:rFonts w:ascii="Arial" w:hAnsi="Arial"/>
                <w:color w:val="0000FF"/>
                <w:lang w:val="fr-FR"/>
              </w:rPr>
            </w:pP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rFonts w:ascii="Arial" w:hAnsi="Arial"/>
                <w:color w:val="0000FF"/>
                <w:lang w:val="fr-FR"/>
              </w:rPr>
            </w:pPr>
          </w:p>
        </w:tc>
        <w:tc>
          <w:tcPr>
            <w:tcW w:w="576" w:type="dxa"/>
          </w:tcPr>
          <w:p w:rsidR="00313165" w:rsidRPr="00C8345F" w:rsidRDefault="00313165">
            <w:pPr>
              <w:spacing w:line="240" w:lineRule="atLeast"/>
              <w:rPr>
                <w:color w:val="0000FF"/>
                <w:lang w:val="fr-FR"/>
              </w:rPr>
            </w:pPr>
          </w:p>
        </w:tc>
        <w:tc>
          <w:tcPr>
            <w:tcW w:w="864" w:type="dxa"/>
          </w:tcPr>
          <w:p w:rsidR="00313165" w:rsidRPr="00C8345F" w:rsidRDefault="00313165">
            <w:pPr>
              <w:spacing w:line="240" w:lineRule="atLeast"/>
              <w:rPr>
                <w:rFonts w:ascii="Arial" w:hAnsi="Arial"/>
                <w:color w:val="0000FF"/>
                <w:lang w:val="fr-FR"/>
              </w:rPr>
            </w:pPr>
          </w:p>
        </w:tc>
        <w:tc>
          <w:tcPr>
            <w:tcW w:w="864" w:type="dxa"/>
          </w:tcPr>
          <w:p w:rsidR="00313165" w:rsidRPr="00C8345F" w:rsidRDefault="00313165">
            <w:pPr>
              <w:spacing w:line="240" w:lineRule="atLeast"/>
              <w:rPr>
                <w:rFonts w:ascii="Arial" w:hAnsi="Arial"/>
                <w:color w:val="0000FF"/>
                <w:lang w:val="fr-FR"/>
              </w:rPr>
            </w:pPr>
          </w:p>
        </w:tc>
        <w:tc>
          <w:tcPr>
            <w:tcW w:w="5472" w:type="dxa"/>
          </w:tcPr>
          <w:p w:rsidR="00313165" w:rsidRPr="00C8345F" w:rsidRDefault="00313165">
            <w:pPr>
              <w:spacing w:line="240" w:lineRule="atLeast"/>
              <w:jc w:val="both"/>
              <w:rPr>
                <w:rFonts w:ascii="Arial" w:hAnsi="Arial"/>
                <w:color w:val="0000FF"/>
                <w:lang w:val="fr-FR"/>
              </w:rPr>
            </w:pPr>
          </w:p>
        </w:tc>
        <w:tc>
          <w:tcPr>
            <w:tcW w:w="576" w:type="dxa"/>
            <w:vAlign w:val="bottom"/>
          </w:tcPr>
          <w:p w:rsidR="00313165" w:rsidRPr="00C8345F" w:rsidRDefault="00313165">
            <w:pPr>
              <w:spacing w:line="240" w:lineRule="atLeast"/>
              <w:jc w:val="right"/>
              <w:rPr>
                <w:rFonts w:ascii="Arial" w:hAnsi="Arial"/>
                <w:color w:val="0000FF"/>
                <w:lang w:val="fr-FR"/>
              </w:rPr>
            </w:pPr>
          </w:p>
        </w:tc>
        <w:tc>
          <w:tcPr>
            <w:tcW w:w="672" w:type="dxa"/>
            <w:vAlign w:val="bottom"/>
          </w:tcPr>
          <w:p w:rsidR="00313165" w:rsidRPr="00C8345F" w:rsidRDefault="00313165">
            <w:pPr>
              <w:spacing w:line="240" w:lineRule="atLeast"/>
              <w:jc w:val="right"/>
              <w:rPr>
                <w:rFonts w:ascii="Arial" w:hAnsi="Arial"/>
                <w:color w:val="0000FF"/>
                <w:lang w:val="fr-FR"/>
              </w:rPr>
            </w:pPr>
          </w:p>
        </w:tc>
        <w:tc>
          <w:tcPr>
            <w:tcW w:w="288" w:type="dxa"/>
            <w:vAlign w:val="bottom"/>
          </w:tcPr>
          <w:p w:rsidR="00313165" w:rsidRPr="00C8345F" w:rsidRDefault="00313165">
            <w:pPr>
              <w:spacing w:line="240" w:lineRule="atLeast"/>
              <w:jc w:val="right"/>
              <w:rPr>
                <w:rFonts w:ascii="Arial" w:hAnsi="Arial"/>
                <w:color w:val="0000FF"/>
                <w:lang w:val="fr-FR"/>
              </w:rPr>
            </w:pP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rFonts w:ascii="Arial" w:hAnsi="Arial"/>
                <w:color w:val="0000FF"/>
                <w:lang w:val="fr-FR"/>
              </w:rPr>
            </w:pPr>
          </w:p>
        </w:tc>
        <w:tc>
          <w:tcPr>
            <w:tcW w:w="576" w:type="dxa"/>
          </w:tcPr>
          <w:p w:rsidR="00313165" w:rsidRPr="00C8345F" w:rsidRDefault="00313165">
            <w:pPr>
              <w:spacing w:line="240" w:lineRule="atLeast"/>
              <w:rPr>
                <w:color w:val="0000FF"/>
                <w:lang w:val="fr-FR"/>
              </w:rPr>
            </w:pPr>
          </w:p>
        </w:tc>
        <w:tc>
          <w:tcPr>
            <w:tcW w:w="864" w:type="dxa"/>
          </w:tcPr>
          <w:p w:rsidR="00313165" w:rsidRPr="00C8345F" w:rsidRDefault="00313165">
            <w:pPr>
              <w:spacing w:line="240" w:lineRule="atLeast"/>
              <w:rPr>
                <w:rFonts w:ascii="Arial" w:hAnsi="Arial"/>
                <w:color w:val="0000FF"/>
                <w:lang w:val="fr-FR"/>
              </w:rPr>
            </w:pPr>
          </w:p>
        </w:tc>
        <w:tc>
          <w:tcPr>
            <w:tcW w:w="864" w:type="dxa"/>
          </w:tcPr>
          <w:p w:rsidR="00313165" w:rsidRPr="00C8345F" w:rsidRDefault="00313165">
            <w:pPr>
              <w:spacing w:line="240" w:lineRule="atLeast"/>
              <w:rPr>
                <w:rFonts w:ascii="Arial" w:hAnsi="Arial"/>
                <w:color w:val="0000FF"/>
                <w:lang w:val="fr-FR"/>
              </w:rPr>
            </w:pPr>
          </w:p>
        </w:tc>
        <w:tc>
          <w:tcPr>
            <w:tcW w:w="6720" w:type="dxa"/>
            <w:gridSpan w:val="3"/>
          </w:tcPr>
          <w:p w:rsidR="00313165" w:rsidRPr="00C8345F" w:rsidRDefault="00313165" w:rsidP="00BC48F8">
            <w:pPr>
              <w:spacing w:line="240" w:lineRule="atLeast"/>
              <w:jc w:val="both"/>
              <w:rPr>
                <w:rFonts w:ascii="Arial" w:hAnsi="Arial"/>
                <w:color w:val="0000FF"/>
                <w:lang w:val="fr-FR"/>
              </w:rPr>
            </w:pPr>
            <w:r w:rsidRPr="00C8345F">
              <w:rPr>
                <w:rFonts w:ascii="Arial" w:hAnsi="Arial"/>
                <w:color w:val="0000FF"/>
                <w:spacing w:val="-3"/>
                <w:lang w:val="fr-FR"/>
              </w:rPr>
              <w:t>Cette prestation ne peut être portée en compte qu’une fois par cycle par un gynécologue qui, est soit attaché, soit affilié à un hôpital, conformément à l’arrêté royal du 15 septembre 2006</w:t>
            </w:r>
            <w:r w:rsidRPr="00C8345F">
              <w:rPr>
                <w:color w:val="0000FF"/>
                <w:lang w:val="fr-FR"/>
              </w:rPr>
              <w:t xml:space="preserve"> </w:t>
            </w:r>
            <w:r w:rsidRPr="00C8345F">
              <w:rPr>
                <w:rFonts w:ascii="Arial" w:hAnsi="Arial"/>
                <w:color w:val="0000FF"/>
                <w:spacing w:val="-3"/>
                <w:lang w:val="fr-FR"/>
              </w:rPr>
              <w:t>fixant les modalités suivant lesquelles un gynécologue est soit attaché, soit affilié à un hôpital, dans le cadre de la prestation visée à l'article 34, alinéa 1</w:t>
            </w:r>
            <w:r w:rsidRPr="00C8345F">
              <w:rPr>
                <w:rFonts w:ascii="Arial (W1)" w:hAnsi="Arial (W1)"/>
                <w:color w:val="0000FF"/>
                <w:spacing w:val="-3"/>
                <w:vertAlign w:val="superscript"/>
                <w:lang w:val="fr-FR"/>
              </w:rPr>
              <w:t>er</w:t>
            </w:r>
            <w:r w:rsidRPr="00C8345F">
              <w:rPr>
                <w:rFonts w:ascii="Arial" w:hAnsi="Arial"/>
                <w:color w:val="0000FF"/>
                <w:spacing w:val="-3"/>
                <w:lang w:val="fr-FR"/>
              </w:rPr>
              <w:t>, 26°, de la loi relative à l'assurance obligatoire soins de santé et indemnités, coordonnée le 14 juillet 1994</w:t>
            </w:r>
            <w:r w:rsidR="006D00D8" w:rsidRPr="00C8345F">
              <w:rPr>
                <w:rFonts w:ascii="Arial" w:hAnsi="Arial"/>
                <w:color w:val="0000FF"/>
                <w:spacing w:val="-3"/>
                <w:lang w:val="fr-FR"/>
              </w:rPr>
              <w:t>.</w:t>
            </w:r>
            <w:r w:rsidRPr="00C8345F">
              <w:rPr>
                <w:rFonts w:ascii="Arial" w:hAnsi="Arial"/>
                <w:color w:val="0000FF"/>
                <w:lang w:val="fr-FR"/>
              </w:rPr>
              <w:t>"</w:t>
            </w:r>
          </w:p>
        </w:tc>
        <w:tc>
          <w:tcPr>
            <w:tcW w:w="288" w:type="dxa"/>
            <w:vAlign w:val="bottom"/>
          </w:tcPr>
          <w:p w:rsidR="00313165" w:rsidRPr="00C8345F" w:rsidRDefault="00313165">
            <w:pPr>
              <w:spacing w:line="240" w:lineRule="atLeast"/>
              <w:jc w:val="right"/>
              <w:rPr>
                <w:rFonts w:ascii="Arial" w:hAnsi="Arial"/>
                <w:color w:val="0000FF"/>
                <w:lang w:val="fr-FR"/>
              </w:rPr>
            </w:pPr>
          </w:p>
        </w:tc>
      </w:tr>
      <w:tr w:rsidR="003B07DC" w:rsidRPr="00C8345F">
        <w:tblPrEx>
          <w:tblCellMar>
            <w:top w:w="0" w:type="dxa"/>
            <w:bottom w:w="0" w:type="dxa"/>
          </w:tblCellMar>
        </w:tblPrEx>
        <w:trPr>
          <w:cantSplit/>
        </w:trPr>
        <w:tc>
          <w:tcPr>
            <w:tcW w:w="288" w:type="dxa"/>
          </w:tcPr>
          <w:p w:rsidR="003B07DC" w:rsidRDefault="003B07DC">
            <w:pPr>
              <w:spacing w:line="240" w:lineRule="atLeast"/>
              <w:rPr>
                <w:rFonts w:ascii="Arial" w:hAnsi="Arial"/>
                <w:color w:val="0000FF"/>
                <w:lang w:val="fr-FR"/>
              </w:rPr>
            </w:pPr>
          </w:p>
          <w:p w:rsidR="003B07DC" w:rsidRDefault="003B07DC">
            <w:pPr>
              <w:spacing w:line="240" w:lineRule="atLeast"/>
              <w:rPr>
                <w:rFonts w:ascii="Arial" w:hAnsi="Arial"/>
                <w:color w:val="0000FF"/>
                <w:lang w:val="fr-FR"/>
              </w:rPr>
            </w:pPr>
          </w:p>
          <w:p w:rsidR="003B07DC" w:rsidRDefault="003B07DC">
            <w:pPr>
              <w:spacing w:line="240" w:lineRule="atLeast"/>
              <w:rPr>
                <w:rFonts w:ascii="Arial" w:hAnsi="Arial"/>
                <w:color w:val="0000FF"/>
                <w:lang w:val="fr-FR"/>
              </w:rPr>
            </w:pPr>
          </w:p>
          <w:p w:rsidR="003B07DC" w:rsidRPr="00C8345F" w:rsidRDefault="003B07DC">
            <w:pPr>
              <w:spacing w:line="240" w:lineRule="atLeast"/>
              <w:rPr>
                <w:rFonts w:ascii="Arial" w:hAnsi="Arial"/>
                <w:color w:val="0000FF"/>
                <w:lang w:val="fr-FR"/>
              </w:rPr>
            </w:pPr>
          </w:p>
        </w:tc>
        <w:tc>
          <w:tcPr>
            <w:tcW w:w="576" w:type="dxa"/>
          </w:tcPr>
          <w:p w:rsidR="003B07DC" w:rsidRPr="00C8345F" w:rsidRDefault="003B07DC">
            <w:pPr>
              <w:spacing w:line="240" w:lineRule="atLeast"/>
              <w:rPr>
                <w:color w:val="0000FF"/>
                <w:lang w:val="fr-FR"/>
              </w:rPr>
            </w:pPr>
          </w:p>
        </w:tc>
        <w:tc>
          <w:tcPr>
            <w:tcW w:w="864" w:type="dxa"/>
          </w:tcPr>
          <w:p w:rsidR="003B07DC" w:rsidRPr="00C8345F" w:rsidRDefault="003B07DC">
            <w:pPr>
              <w:spacing w:line="240" w:lineRule="atLeast"/>
              <w:rPr>
                <w:rFonts w:ascii="Arial" w:hAnsi="Arial"/>
                <w:color w:val="0000FF"/>
                <w:lang w:val="fr-FR"/>
              </w:rPr>
            </w:pPr>
          </w:p>
        </w:tc>
        <w:tc>
          <w:tcPr>
            <w:tcW w:w="864" w:type="dxa"/>
          </w:tcPr>
          <w:p w:rsidR="003B07DC" w:rsidRPr="00C8345F" w:rsidRDefault="003B07DC">
            <w:pPr>
              <w:spacing w:line="240" w:lineRule="atLeast"/>
              <w:rPr>
                <w:rFonts w:ascii="Arial" w:hAnsi="Arial"/>
                <w:color w:val="0000FF"/>
                <w:lang w:val="fr-FR"/>
              </w:rPr>
            </w:pPr>
          </w:p>
        </w:tc>
        <w:tc>
          <w:tcPr>
            <w:tcW w:w="6720" w:type="dxa"/>
            <w:gridSpan w:val="3"/>
          </w:tcPr>
          <w:p w:rsidR="003B07DC" w:rsidRPr="00C8345F" w:rsidRDefault="003B07DC" w:rsidP="00313165">
            <w:pPr>
              <w:spacing w:line="240" w:lineRule="atLeast"/>
              <w:jc w:val="both"/>
              <w:rPr>
                <w:rFonts w:ascii="Arial" w:hAnsi="Arial"/>
                <w:color w:val="0000FF"/>
                <w:spacing w:val="-3"/>
                <w:lang w:val="fr-FR"/>
              </w:rPr>
            </w:pPr>
          </w:p>
        </w:tc>
        <w:tc>
          <w:tcPr>
            <w:tcW w:w="288" w:type="dxa"/>
            <w:vAlign w:val="bottom"/>
          </w:tcPr>
          <w:p w:rsidR="003B07DC" w:rsidRPr="00C8345F" w:rsidRDefault="003B07DC">
            <w:pPr>
              <w:spacing w:line="240" w:lineRule="atLeast"/>
              <w:jc w:val="right"/>
              <w:rPr>
                <w:rFonts w:ascii="Arial" w:hAnsi="Arial"/>
                <w:color w:val="0000FF"/>
                <w:lang w:val="fr-FR"/>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rFonts w:ascii="Arial" w:hAnsi="Arial"/>
                <w:color w:val="0000FF"/>
                <w:lang w:val="fr-FR"/>
              </w:rPr>
            </w:pPr>
          </w:p>
        </w:tc>
        <w:tc>
          <w:tcPr>
            <w:tcW w:w="864" w:type="dxa"/>
          </w:tcPr>
          <w:p w:rsidR="00761A70" w:rsidRPr="00C8345F" w:rsidRDefault="00761A70">
            <w:pPr>
              <w:spacing w:line="240" w:lineRule="atLeast"/>
              <w:rPr>
                <w:rFonts w:ascii="Arial" w:hAnsi="Arial"/>
                <w:color w:val="0000FF"/>
                <w:lang w:val="fr-FR"/>
              </w:rPr>
            </w:pPr>
          </w:p>
        </w:tc>
        <w:tc>
          <w:tcPr>
            <w:tcW w:w="5472" w:type="dxa"/>
          </w:tcPr>
          <w:p w:rsidR="00761A70" w:rsidRPr="00C8345F" w:rsidRDefault="00761A70">
            <w:pPr>
              <w:spacing w:line="240" w:lineRule="atLeast"/>
              <w:jc w:val="both"/>
              <w:rPr>
                <w:rFonts w:ascii="Arial" w:hAnsi="Arial"/>
                <w:color w:val="0000FF"/>
                <w:lang w:val="fr-FR"/>
              </w:rPr>
            </w:pPr>
          </w:p>
        </w:tc>
        <w:tc>
          <w:tcPr>
            <w:tcW w:w="576" w:type="dxa"/>
            <w:vAlign w:val="bottom"/>
          </w:tcPr>
          <w:p w:rsidR="00761A70" w:rsidRPr="00C8345F" w:rsidRDefault="00761A70">
            <w:pPr>
              <w:spacing w:line="240" w:lineRule="atLeast"/>
              <w:jc w:val="right"/>
              <w:rPr>
                <w:rFonts w:ascii="Arial" w:hAnsi="Arial"/>
                <w:color w:val="0000FF"/>
                <w:lang w:val="fr-FR"/>
              </w:rPr>
            </w:pPr>
          </w:p>
        </w:tc>
        <w:tc>
          <w:tcPr>
            <w:tcW w:w="672" w:type="dxa"/>
            <w:vAlign w:val="bottom"/>
          </w:tcPr>
          <w:p w:rsidR="00761A70" w:rsidRPr="00C8345F" w:rsidRDefault="00761A70">
            <w:pPr>
              <w:spacing w:line="240" w:lineRule="atLeast"/>
              <w:jc w:val="right"/>
              <w:rPr>
                <w:rFonts w:ascii="Arial" w:hAnsi="Arial"/>
                <w:color w:val="0000FF"/>
                <w:lang w:val="fr-FR"/>
              </w:rPr>
            </w:pPr>
          </w:p>
        </w:tc>
        <w:tc>
          <w:tcPr>
            <w:tcW w:w="288" w:type="dxa"/>
            <w:vAlign w:val="bottom"/>
          </w:tcPr>
          <w:p w:rsidR="00761A70" w:rsidRPr="00C8345F" w:rsidRDefault="00761A70">
            <w:pPr>
              <w:spacing w:line="240" w:lineRule="atLeast"/>
              <w:jc w:val="right"/>
              <w:rPr>
                <w:rFonts w:ascii="Arial" w:hAnsi="Arial"/>
                <w:color w:val="0000FF"/>
                <w:lang w:val="fr-FR"/>
              </w:rPr>
            </w:pPr>
          </w:p>
        </w:tc>
      </w:tr>
      <w:tr w:rsidR="00081EE8" w:rsidRPr="00BC48F8">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jc w:val="both"/>
              <w:rPr>
                <w:rFonts w:ascii="Arial" w:hAnsi="Arial"/>
                <w:i/>
                <w:color w:val="0000FF"/>
                <w:sz w:val="18"/>
                <w:lang w:val="fr-FR"/>
              </w:rPr>
            </w:pPr>
          </w:p>
        </w:tc>
        <w:tc>
          <w:tcPr>
            <w:tcW w:w="6720" w:type="dxa"/>
            <w:gridSpan w:val="3"/>
          </w:tcPr>
          <w:p w:rsidR="00761A70" w:rsidRPr="00BC48F8" w:rsidRDefault="00761A70">
            <w:pPr>
              <w:spacing w:line="240" w:lineRule="atLeast"/>
              <w:jc w:val="both"/>
              <w:rPr>
                <w:rFonts w:ascii="Arial" w:hAnsi="Arial"/>
                <w:i/>
                <w:color w:val="0000FF"/>
                <w:sz w:val="18"/>
                <w:lang w:val="fr-BE"/>
              </w:rPr>
            </w:pPr>
            <w:r w:rsidRPr="00BC48F8">
              <w:rPr>
                <w:rFonts w:ascii="Arial" w:hAnsi="Arial"/>
                <w:i/>
                <w:color w:val="0000FF"/>
                <w:sz w:val="18"/>
                <w:lang w:val="fr-BE"/>
              </w:rPr>
              <w:t>"A.R. 29.4.1999" (en vigueur 1.7.1999)</w:t>
            </w:r>
            <w:r w:rsidR="00BC48F8" w:rsidRPr="00C8345F">
              <w:rPr>
                <w:rFonts w:ascii="Arial" w:hAnsi="Arial"/>
                <w:i/>
                <w:color w:val="0000FF"/>
                <w:sz w:val="18"/>
                <w:lang w:val="fr-BE"/>
              </w:rPr>
              <w:t xml:space="preserve"> "A.R. 1</w:t>
            </w:r>
            <w:r w:rsidR="00BC48F8">
              <w:rPr>
                <w:rFonts w:ascii="Arial" w:hAnsi="Arial"/>
                <w:i/>
                <w:color w:val="0000FF"/>
                <w:sz w:val="18"/>
                <w:lang w:val="fr-BE"/>
              </w:rPr>
              <w:t>0</w:t>
            </w:r>
            <w:r w:rsidR="00BC48F8" w:rsidRPr="00C8345F">
              <w:rPr>
                <w:rFonts w:ascii="Arial" w:hAnsi="Arial"/>
                <w:i/>
                <w:color w:val="0000FF"/>
                <w:sz w:val="18"/>
                <w:lang w:val="fr-BE"/>
              </w:rPr>
              <w:t>.1.2013" (en vigueur 1.2.2013) + "A.R. 1</w:t>
            </w:r>
            <w:r w:rsidR="00BC48F8">
              <w:rPr>
                <w:rFonts w:ascii="Arial" w:hAnsi="Arial"/>
                <w:i/>
                <w:color w:val="0000FF"/>
                <w:sz w:val="18"/>
                <w:lang w:val="fr-BE"/>
              </w:rPr>
              <w:t>1</w:t>
            </w:r>
            <w:r w:rsidR="00BC48F8" w:rsidRPr="00C8345F">
              <w:rPr>
                <w:rFonts w:ascii="Arial" w:hAnsi="Arial"/>
                <w:i/>
                <w:color w:val="0000FF"/>
                <w:sz w:val="18"/>
                <w:lang w:val="fr-BE"/>
              </w:rPr>
              <w:t>.</w:t>
            </w:r>
            <w:r w:rsidR="00BC48F8">
              <w:rPr>
                <w:rFonts w:ascii="Arial" w:hAnsi="Arial"/>
                <w:i/>
                <w:color w:val="0000FF"/>
                <w:sz w:val="18"/>
                <w:lang w:val="fr-BE"/>
              </w:rPr>
              <w:t>2</w:t>
            </w:r>
            <w:r w:rsidR="00BC48F8" w:rsidRPr="00C8345F">
              <w:rPr>
                <w:rFonts w:ascii="Arial" w:hAnsi="Arial"/>
                <w:i/>
                <w:color w:val="0000FF"/>
                <w:sz w:val="18"/>
                <w:lang w:val="fr-BE"/>
              </w:rPr>
              <w:t xml:space="preserve">.2013" (en vigueur </w:t>
            </w:r>
            <w:r w:rsidR="00BC48F8">
              <w:rPr>
                <w:rFonts w:ascii="Arial" w:hAnsi="Arial"/>
                <w:i/>
                <w:color w:val="0000FF"/>
                <w:sz w:val="18"/>
                <w:lang w:val="fr-BE"/>
              </w:rPr>
              <w:t>14</w:t>
            </w:r>
            <w:r w:rsidR="00BC48F8" w:rsidRPr="00C8345F">
              <w:rPr>
                <w:rFonts w:ascii="Arial" w:hAnsi="Arial"/>
                <w:i/>
                <w:color w:val="0000FF"/>
                <w:sz w:val="18"/>
                <w:lang w:val="fr-BE"/>
              </w:rPr>
              <w:t>.2.2013)</w:t>
            </w:r>
          </w:p>
        </w:tc>
        <w:tc>
          <w:tcPr>
            <w:tcW w:w="288" w:type="dxa"/>
            <w:vAlign w:val="bottom"/>
          </w:tcPr>
          <w:p w:rsidR="00761A70" w:rsidRPr="00BC48F8" w:rsidRDefault="00761A70">
            <w:pPr>
              <w:spacing w:line="240" w:lineRule="atLeast"/>
              <w:jc w:val="right"/>
              <w:rPr>
                <w:color w:val="0000FF"/>
                <w:lang w:val="fr-BE"/>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432714</w:t>
            </w:r>
          </w:p>
        </w:tc>
        <w:tc>
          <w:tcPr>
            <w:tcW w:w="864" w:type="dxa"/>
          </w:tcPr>
          <w:p w:rsidR="00761A70" w:rsidRPr="00C8345F" w:rsidRDefault="00761A70">
            <w:pPr>
              <w:spacing w:line="240" w:lineRule="atLeast"/>
              <w:rPr>
                <w:color w:val="0000FF"/>
              </w:rPr>
            </w:pPr>
            <w:r w:rsidRPr="00C8345F">
              <w:rPr>
                <w:rFonts w:ascii="Arial" w:hAnsi="Arial"/>
                <w:color w:val="0000FF"/>
              </w:rPr>
              <w:t>432725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Placement embryonnaire après fécondation in vitro</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90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3B07DC" w:rsidRPr="00C8345F">
        <w:tblPrEx>
          <w:tblCellMar>
            <w:top w:w="0" w:type="dxa"/>
            <w:bottom w:w="0" w:type="dxa"/>
          </w:tblCellMar>
        </w:tblPrEx>
        <w:trPr>
          <w:cantSplit/>
        </w:trPr>
        <w:tc>
          <w:tcPr>
            <w:tcW w:w="288" w:type="dxa"/>
          </w:tcPr>
          <w:p w:rsidR="003B07DC" w:rsidRPr="00C8345F" w:rsidRDefault="003B07DC">
            <w:pPr>
              <w:spacing w:line="240" w:lineRule="atLeast"/>
              <w:rPr>
                <w:rFonts w:ascii="Arial" w:hAnsi="Arial"/>
                <w:color w:val="0000FF"/>
              </w:rPr>
            </w:pPr>
          </w:p>
        </w:tc>
        <w:tc>
          <w:tcPr>
            <w:tcW w:w="576" w:type="dxa"/>
          </w:tcPr>
          <w:p w:rsidR="003B07DC" w:rsidRPr="00C8345F" w:rsidRDefault="003B07DC">
            <w:pPr>
              <w:spacing w:line="240" w:lineRule="atLeast"/>
              <w:rPr>
                <w:color w:val="0000FF"/>
              </w:rPr>
            </w:pPr>
          </w:p>
        </w:tc>
        <w:tc>
          <w:tcPr>
            <w:tcW w:w="864" w:type="dxa"/>
          </w:tcPr>
          <w:p w:rsidR="003B07DC" w:rsidRPr="00C8345F" w:rsidRDefault="003B07DC">
            <w:pPr>
              <w:spacing w:line="240" w:lineRule="atLeast"/>
              <w:rPr>
                <w:rFonts w:ascii="Arial" w:hAnsi="Arial"/>
                <w:color w:val="0000FF"/>
              </w:rPr>
            </w:pPr>
          </w:p>
        </w:tc>
        <w:tc>
          <w:tcPr>
            <w:tcW w:w="864" w:type="dxa"/>
          </w:tcPr>
          <w:p w:rsidR="003B07DC" w:rsidRPr="00C8345F" w:rsidRDefault="003B07DC">
            <w:pPr>
              <w:spacing w:line="240" w:lineRule="atLeast"/>
              <w:rPr>
                <w:rFonts w:ascii="Arial" w:hAnsi="Arial"/>
                <w:color w:val="0000FF"/>
              </w:rPr>
            </w:pPr>
          </w:p>
        </w:tc>
        <w:tc>
          <w:tcPr>
            <w:tcW w:w="5472" w:type="dxa"/>
          </w:tcPr>
          <w:p w:rsidR="003B07DC" w:rsidRPr="00C8345F" w:rsidRDefault="003B07DC">
            <w:pPr>
              <w:spacing w:line="240" w:lineRule="atLeast"/>
              <w:jc w:val="both"/>
              <w:rPr>
                <w:rFonts w:ascii="Arial" w:hAnsi="Arial"/>
                <w:color w:val="0000FF"/>
                <w:lang w:val="fr-FR"/>
              </w:rPr>
            </w:pPr>
          </w:p>
        </w:tc>
        <w:tc>
          <w:tcPr>
            <w:tcW w:w="576" w:type="dxa"/>
            <w:vAlign w:val="bottom"/>
          </w:tcPr>
          <w:p w:rsidR="003B07DC" w:rsidRPr="00C8345F" w:rsidRDefault="003B07DC">
            <w:pPr>
              <w:spacing w:line="240" w:lineRule="atLeast"/>
              <w:jc w:val="right"/>
              <w:rPr>
                <w:rFonts w:ascii="Arial" w:hAnsi="Arial"/>
                <w:color w:val="0000FF"/>
              </w:rPr>
            </w:pPr>
          </w:p>
        </w:tc>
        <w:tc>
          <w:tcPr>
            <w:tcW w:w="672" w:type="dxa"/>
            <w:vAlign w:val="bottom"/>
          </w:tcPr>
          <w:p w:rsidR="003B07DC" w:rsidRPr="00C8345F" w:rsidRDefault="003B07DC">
            <w:pPr>
              <w:spacing w:line="240" w:lineRule="atLeast"/>
              <w:jc w:val="right"/>
              <w:rPr>
                <w:rFonts w:ascii="Arial" w:hAnsi="Arial"/>
                <w:color w:val="0000FF"/>
              </w:rPr>
            </w:pPr>
          </w:p>
        </w:tc>
        <w:tc>
          <w:tcPr>
            <w:tcW w:w="288" w:type="dxa"/>
            <w:vAlign w:val="bottom"/>
          </w:tcPr>
          <w:p w:rsidR="003B07DC" w:rsidRPr="00C8345F" w:rsidRDefault="003B07DC">
            <w:pPr>
              <w:spacing w:line="240" w:lineRule="atLeast"/>
              <w:jc w:val="right"/>
              <w:rPr>
                <w:rFonts w:ascii="Arial" w:hAnsi="Arial"/>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BE"/>
              </w:rPr>
            </w:pPr>
          </w:p>
        </w:tc>
        <w:tc>
          <w:tcPr>
            <w:tcW w:w="576" w:type="dxa"/>
          </w:tcPr>
          <w:p w:rsidR="00761A70" w:rsidRPr="00C8345F" w:rsidRDefault="00761A70">
            <w:pPr>
              <w:spacing w:line="240" w:lineRule="atLeast"/>
              <w:rPr>
                <w:color w:val="0000FF"/>
                <w:lang w:val="fr-BE"/>
              </w:rPr>
            </w:pPr>
          </w:p>
        </w:tc>
        <w:tc>
          <w:tcPr>
            <w:tcW w:w="864" w:type="dxa"/>
          </w:tcPr>
          <w:p w:rsidR="00761A70" w:rsidRPr="00C8345F" w:rsidRDefault="00761A70">
            <w:pPr>
              <w:spacing w:line="240" w:lineRule="atLeast"/>
              <w:rPr>
                <w:color w:val="0000FF"/>
                <w:lang w:val="fr-BE"/>
              </w:rPr>
            </w:pPr>
          </w:p>
        </w:tc>
        <w:tc>
          <w:tcPr>
            <w:tcW w:w="864" w:type="dxa"/>
          </w:tcPr>
          <w:p w:rsidR="00761A70" w:rsidRPr="00C8345F" w:rsidRDefault="00761A70">
            <w:pPr>
              <w:spacing w:line="240" w:lineRule="atLeast"/>
              <w:jc w:val="both"/>
              <w:rPr>
                <w:rFonts w:ascii="Arial" w:hAnsi="Arial"/>
                <w:i/>
                <w:color w:val="0000FF"/>
                <w:sz w:val="18"/>
                <w:lang w:val="fr-BE"/>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22.1.1991" (en vigueur 1.1.1991)</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432456</w:t>
            </w:r>
          </w:p>
        </w:tc>
        <w:tc>
          <w:tcPr>
            <w:tcW w:w="864" w:type="dxa"/>
          </w:tcPr>
          <w:p w:rsidR="00761A70" w:rsidRPr="00C8345F" w:rsidRDefault="00761A70">
            <w:pPr>
              <w:spacing w:line="240" w:lineRule="atLeast"/>
              <w:rPr>
                <w:color w:val="0000FF"/>
              </w:rPr>
            </w:pPr>
            <w:r w:rsidRPr="00C8345F">
              <w:rPr>
                <w:rFonts w:ascii="Arial" w:hAnsi="Arial"/>
                <w:color w:val="0000FF"/>
              </w:rPr>
              <w:t>432460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Résection complète de l'endomètre, y compris l'hystéroscopie et le curetage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288" w:type="dxa"/>
            <w:vAlign w:val="bottom"/>
          </w:tcPr>
          <w:p w:rsidR="00761A70" w:rsidRPr="00C8345F" w:rsidRDefault="00761A70">
            <w:pPr>
              <w:spacing w:line="240" w:lineRule="atLeast"/>
              <w:jc w:val="right"/>
              <w:rPr>
                <w:color w:val="0000FF"/>
              </w:rPr>
            </w:pPr>
          </w:p>
        </w:tc>
      </w:tr>
      <w:tr w:rsidR="00081EE8"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color w:val="0000FF"/>
                <w:lang w:val="fr-FR"/>
              </w:rPr>
            </w:pPr>
            <w:r w:rsidRPr="00C8345F">
              <w:rPr>
                <w:rFonts w:ascii="Arial" w:hAnsi="Arial"/>
                <w:color w:val="0000FF"/>
                <w:lang w:val="fr-FR"/>
              </w:rPr>
              <w:t>"</w:t>
            </w:r>
            <w:r w:rsidRPr="00C8345F">
              <w:rPr>
                <w:rFonts w:ascii="Arial" w:hAnsi="Arial"/>
                <w:b/>
                <w:color w:val="0000FF"/>
                <w:lang w:val="fr-FR"/>
              </w:rPr>
              <w:t>Prestations chirurgicales par voie laparoscopique.</w:t>
            </w:r>
          </w:p>
        </w:tc>
        <w:tc>
          <w:tcPr>
            <w:tcW w:w="288" w:type="dxa"/>
            <w:vAlign w:val="bottom"/>
          </w:tcPr>
          <w:p w:rsidR="00761A70" w:rsidRPr="00C8345F" w:rsidRDefault="00761A70">
            <w:pPr>
              <w:spacing w:line="240" w:lineRule="atLeast"/>
              <w:jc w:val="right"/>
              <w:rPr>
                <w:color w:val="0000FF"/>
                <w:lang w:val="fr-FR"/>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lang w:val="fr-FR"/>
              </w:rPr>
            </w:pPr>
          </w:p>
        </w:tc>
        <w:tc>
          <w:tcPr>
            <w:tcW w:w="576" w:type="dxa"/>
          </w:tcPr>
          <w:p w:rsidR="00761A70" w:rsidRPr="00C8345F" w:rsidRDefault="00761A70">
            <w:pPr>
              <w:spacing w:line="240" w:lineRule="atLeast"/>
              <w:rPr>
                <w:color w:val="0000FF"/>
                <w:lang w:val="fr-FR"/>
              </w:rPr>
            </w:pPr>
          </w:p>
        </w:tc>
        <w:tc>
          <w:tcPr>
            <w:tcW w:w="864" w:type="dxa"/>
          </w:tcPr>
          <w:p w:rsidR="00761A70" w:rsidRPr="00C8345F" w:rsidRDefault="00761A70">
            <w:pPr>
              <w:spacing w:line="240" w:lineRule="atLeast"/>
              <w:rPr>
                <w:color w:val="0000FF"/>
              </w:rPr>
            </w:pPr>
            <w:r w:rsidRPr="00C8345F">
              <w:rPr>
                <w:rFonts w:ascii="Arial" w:hAnsi="Arial"/>
                <w:color w:val="0000FF"/>
              </w:rPr>
              <w:t>432493</w:t>
            </w:r>
          </w:p>
        </w:tc>
        <w:tc>
          <w:tcPr>
            <w:tcW w:w="864" w:type="dxa"/>
          </w:tcPr>
          <w:p w:rsidR="00761A70" w:rsidRPr="00C8345F" w:rsidRDefault="00761A70">
            <w:pPr>
              <w:spacing w:line="240" w:lineRule="atLeast"/>
              <w:rPr>
                <w:color w:val="0000FF"/>
              </w:rPr>
            </w:pPr>
            <w:r w:rsidRPr="00C8345F">
              <w:rPr>
                <w:rFonts w:ascii="Arial" w:hAnsi="Arial"/>
                <w:color w:val="0000FF"/>
              </w:rPr>
              <w:t>432504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Laparoscopie diagnostique sans biopsie y compris le pneumopéritoine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70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432515</w:t>
            </w:r>
          </w:p>
        </w:tc>
        <w:tc>
          <w:tcPr>
            <w:tcW w:w="864" w:type="dxa"/>
          </w:tcPr>
          <w:p w:rsidR="00761A70" w:rsidRPr="00C8345F" w:rsidRDefault="00761A70">
            <w:pPr>
              <w:spacing w:line="240" w:lineRule="atLeast"/>
              <w:rPr>
                <w:color w:val="0000FF"/>
              </w:rPr>
            </w:pPr>
            <w:r w:rsidRPr="00C8345F">
              <w:rPr>
                <w:rFonts w:ascii="Arial" w:hAnsi="Arial"/>
                <w:color w:val="0000FF"/>
              </w:rPr>
              <w:t>432526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Laparoscopie diagnostique avec biopsie ou cytologie y compris le pneumopéritoine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90</w:t>
            </w:r>
          </w:p>
        </w:tc>
        <w:tc>
          <w:tcPr>
            <w:tcW w:w="288" w:type="dxa"/>
            <w:vAlign w:val="bottom"/>
          </w:tcPr>
          <w:p w:rsidR="00761A70" w:rsidRPr="00C8345F" w:rsidRDefault="00761A70">
            <w:pPr>
              <w:spacing w:line="240" w:lineRule="atLeast"/>
              <w:jc w:val="right"/>
              <w:rPr>
                <w:color w:val="0000FF"/>
              </w:rPr>
            </w:pP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color w:val="0000FF"/>
              </w:rPr>
            </w:pPr>
          </w:p>
        </w:tc>
        <w:tc>
          <w:tcPr>
            <w:tcW w:w="576" w:type="dxa"/>
          </w:tcPr>
          <w:p w:rsidR="00313165" w:rsidRPr="00C8345F" w:rsidRDefault="00313165">
            <w:pPr>
              <w:spacing w:line="240" w:lineRule="atLeast"/>
              <w:rPr>
                <w:color w:val="0000FF"/>
              </w:rPr>
            </w:pPr>
          </w:p>
        </w:tc>
        <w:tc>
          <w:tcPr>
            <w:tcW w:w="864" w:type="dxa"/>
          </w:tcPr>
          <w:p w:rsidR="00313165" w:rsidRPr="00C8345F" w:rsidRDefault="00313165">
            <w:pPr>
              <w:spacing w:line="240" w:lineRule="atLeast"/>
              <w:rPr>
                <w:rFonts w:ascii="Arial" w:hAnsi="Arial"/>
                <w:color w:val="0000FF"/>
              </w:rPr>
            </w:pPr>
          </w:p>
        </w:tc>
        <w:tc>
          <w:tcPr>
            <w:tcW w:w="864" w:type="dxa"/>
          </w:tcPr>
          <w:p w:rsidR="00313165" w:rsidRPr="00C8345F" w:rsidRDefault="00313165">
            <w:pPr>
              <w:spacing w:line="240" w:lineRule="atLeast"/>
              <w:rPr>
                <w:rFonts w:ascii="Arial" w:hAnsi="Arial"/>
                <w:color w:val="0000FF"/>
              </w:rPr>
            </w:pPr>
          </w:p>
        </w:tc>
        <w:tc>
          <w:tcPr>
            <w:tcW w:w="5472" w:type="dxa"/>
          </w:tcPr>
          <w:p w:rsidR="00313165" w:rsidRPr="00C8345F" w:rsidRDefault="00313165">
            <w:pPr>
              <w:spacing w:line="240" w:lineRule="atLeast"/>
              <w:jc w:val="both"/>
              <w:rPr>
                <w:rFonts w:ascii="Arial" w:hAnsi="Arial"/>
                <w:color w:val="0000FF"/>
              </w:rPr>
            </w:pPr>
          </w:p>
        </w:tc>
        <w:tc>
          <w:tcPr>
            <w:tcW w:w="576" w:type="dxa"/>
            <w:vAlign w:val="bottom"/>
          </w:tcPr>
          <w:p w:rsidR="00313165" w:rsidRPr="00C8345F" w:rsidRDefault="00313165">
            <w:pPr>
              <w:spacing w:line="240" w:lineRule="atLeast"/>
              <w:jc w:val="right"/>
              <w:rPr>
                <w:rFonts w:ascii="Arial" w:hAnsi="Arial"/>
                <w:color w:val="0000FF"/>
              </w:rPr>
            </w:pPr>
          </w:p>
        </w:tc>
        <w:tc>
          <w:tcPr>
            <w:tcW w:w="672" w:type="dxa"/>
            <w:vAlign w:val="bottom"/>
          </w:tcPr>
          <w:p w:rsidR="00313165" w:rsidRPr="00C8345F" w:rsidRDefault="00313165">
            <w:pPr>
              <w:spacing w:line="240" w:lineRule="atLeast"/>
              <w:jc w:val="right"/>
              <w:rPr>
                <w:rFonts w:ascii="Arial" w:hAnsi="Arial"/>
                <w:color w:val="0000FF"/>
              </w:rPr>
            </w:pPr>
          </w:p>
        </w:tc>
        <w:tc>
          <w:tcPr>
            <w:tcW w:w="288" w:type="dxa"/>
            <w:vAlign w:val="bottom"/>
          </w:tcPr>
          <w:p w:rsidR="00313165" w:rsidRPr="00C8345F" w:rsidRDefault="00313165">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432530</w:t>
            </w:r>
          </w:p>
        </w:tc>
        <w:tc>
          <w:tcPr>
            <w:tcW w:w="864" w:type="dxa"/>
          </w:tcPr>
          <w:p w:rsidR="00761A70" w:rsidRPr="00C8345F" w:rsidRDefault="00761A70">
            <w:pPr>
              <w:spacing w:line="240" w:lineRule="atLeast"/>
              <w:rPr>
                <w:color w:val="0000FF"/>
              </w:rPr>
            </w:pPr>
            <w:r w:rsidRPr="00C8345F">
              <w:rPr>
                <w:rFonts w:ascii="Arial" w:hAnsi="Arial"/>
                <w:color w:val="0000FF"/>
              </w:rPr>
              <w:t>432541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Ovarioplastie ou myomectomie (myome de diamètre inférieur à 2 cm) ou traitement d'endométriose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432552</w:t>
            </w:r>
          </w:p>
        </w:tc>
        <w:tc>
          <w:tcPr>
            <w:tcW w:w="864" w:type="dxa"/>
          </w:tcPr>
          <w:p w:rsidR="00761A70" w:rsidRPr="00C8345F" w:rsidRDefault="00761A70">
            <w:pPr>
              <w:spacing w:line="240" w:lineRule="atLeast"/>
              <w:rPr>
                <w:color w:val="0000FF"/>
              </w:rPr>
            </w:pPr>
            <w:r w:rsidRPr="00C8345F">
              <w:rPr>
                <w:rFonts w:ascii="Arial" w:hAnsi="Arial"/>
                <w:color w:val="0000FF"/>
              </w:rPr>
              <w:t>432563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Myolyse de un ou de plusieurs myomes essentiellement intramuraux ou détorsion simple soit d'un ovaire, soit d'une annexe ou section des ligamets utéro-sacrés</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432574</w:t>
            </w:r>
          </w:p>
        </w:tc>
        <w:tc>
          <w:tcPr>
            <w:tcW w:w="864" w:type="dxa"/>
          </w:tcPr>
          <w:p w:rsidR="00761A70" w:rsidRPr="00C8345F" w:rsidRDefault="00761A70">
            <w:pPr>
              <w:spacing w:line="240" w:lineRule="atLeast"/>
              <w:rPr>
                <w:color w:val="0000FF"/>
              </w:rPr>
            </w:pPr>
            <w:r w:rsidRPr="00C8345F">
              <w:rPr>
                <w:rFonts w:ascii="Arial" w:hAnsi="Arial"/>
                <w:color w:val="0000FF"/>
              </w:rPr>
              <w:t>432585</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Salpingotomie ou salpingectomie partielle en cas de grossesse tubaire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432596</w:t>
            </w:r>
          </w:p>
        </w:tc>
        <w:tc>
          <w:tcPr>
            <w:tcW w:w="864" w:type="dxa"/>
          </w:tcPr>
          <w:p w:rsidR="00761A70" w:rsidRPr="00C8345F" w:rsidRDefault="00761A70">
            <w:pPr>
              <w:spacing w:line="240" w:lineRule="atLeast"/>
              <w:rPr>
                <w:color w:val="0000FF"/>
              </w:rPr>
            </w:pPr>
            <w:r w:rsidRPr="00C8345F">
              <w:rPr>
                <w:rFonts w:ascii="Arial" w:hAnsi="Arial"/>
                <w:color w:val="0000FF"/>
              </w:rPr>
              <w:t>432600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Kystectomie ovarienne avec ou sans ovarioplastie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432611</w:t>
            </w:r>
          </w:p>
        </w:tc>
        <w:tc>
          <w:tcPr>
            <w:tcW w:w="864" w:type="dxa"/>
          </w:tcPr>
          <w:p w:rsidR="00761A70" w:rsidRPr="00C8345F" w:rsidRDefault="00761A70">
            <w:pPr>
              <w:spacing w:line="240" w:lineRule="atLeast"/>
              <w:rPr>
                <w:color w:val="0000FF"/>
              </w:rPr>
            </w:pPr>
            <w:r w:rsidRPr="00C8345F">
              <w:rPr>
                <w:rFonts w:ascii="Arial" w:hAnsi="Arial"/>
                <w:color w:val="0000FF"/>
              </w:rPr>
              <w:t>432622</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Myomectomie d'un myome de diamètre égal ou supérieur à 2 cm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432633</w:t>
            </w:r>
          </w:p>
        </w:tc>
        <w:tc>
          <w:tcPr>
            <w:tcW w:w="864" w:type="dxa"/>
          </w:tcPr>
          <w:p w:rsidR="00761A70" w:rsidRPr="00C8345F" w:rsidRDefault="00761A70">
            <w:pPr>
              <w:spacing w:line="240" w:lineRule="atLeast"/>
              <w:rPr>
                <w:color w:val="0000FF"/>
              </w:rPr>
            </w:pPr>
            <w:r w:rsidRPr="00C8345F">
              <w:rPr>
                <w:rFonts w:ascii="Arial" w:hAnsi="Arial"/>
                <w:color w:val="0000FF"/>
              </w:rPr>
              <w:t>432644</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Salpingectomie ou ovariectomie ou annexectomie soit unilatérale, soit bilatérale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432655</w:t>
            </w:r>
          </w:p>
        </w:tc>
        <w:tc>
          <w:tcPr>
            <w:tcW w:w="864" w:type="dxa"/>
          </w:tcPr>
          <w:p w:rsidR="00761A70" w:rsidRPr="00C8345F" w:rsidRDefault="00761A70">
            <w:pPr>
              <w:spacing w:line="240" w:lineRule="atLeast"/>
              <w:rPr>
                <w:color w:val="0000FF"/>
              </w:rPr>
            </w:pPr>
            <w:r w:rsidRPr="00C8345F">
              <w:rPr>
                <w:rFonts w:ascii="Arial" w:hAnsi="Arial"/>
                <w:color w:val="0000FF"/>
              </w:rPr>
              <w:t>432666</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subtotale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180</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432670</w:t>
            </w:r>
          </w:p>
        </w:tc>
        <w:tc>
          <w:tcPr>
            <w:tcW w:w="864" w:type="dxa"/>
          </w:tcPr>
          <w:p w:rsidR="00761A70" w:rsidRPr="00C8345F" w:rsidRDefault="00761A70">
            <w:pPr>
              <w:spacing w:line="240" w:lineRule="atLeast"/>
              <w:rPr>
                <w:color w:val="0000FF"/>
              </w:rPr>
            </w:pPr>
            <w:r w:rsidRPr="00C8345F">
              <w:rPr>
                <w:rFonts w:ascii="Arial" w:hAnsi="Arial"/>
                <w:color w:val="0000FF"/>
              </w:rPr>
              <w:t>432681</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vaginale assistée par laparoscopie, incluant le temps vaginal,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432692</w:t>
            </w:r>
          </w:p>
        </w:tc>
        <w:tc>
          <w:tcPr>
            <w:tcW w:w="864" w:type="dxa"/>
          </w:tcPr>
          <w:p w:rsidR="00761A70" w:rsidRPr="00C8345F" w:rsidRDefault="00761A70">
            <w:pPr>
              <w:spacing w:line="240" w:lineRule="atLeast"/>
              <w:rPr>
                <w:color w:val="0000FF"/>
              </w:rPr>
            </w:pPr>
            <w:r w:rsidRPr="00C8345F">
              <w:rPr>
                <w:rFonts w:ascii="Arial" w:hAnsi="Arial"/>
                <w:color w:val="0000FF"/>
              </w:rPr>
              <w:t>432703</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Laparoscopie pour intervention sur les trompes, y compris le pneumopéritoine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120</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055F7F"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6720" w:type="dxa"/>
            <w:gridSpan w:val="3"/>
          </w:tcPr>
          <w:p w:rsidR="00761A70" w:rsidRPr="00C8345F" w:rsidRDefault="00761A70">
            <w:pPr>
              <w:spacing w:line="240" w:lineRule="atLeast"/>
              <w:jc w:val="both"/>
              <w:rPr>
                <w:rFonts w:ascii="Arial" w:hAnsi="Arial"/>
                <w:i/>
                <w:color w:val="0000FF"/>
                <w:sz w:val="18"/>
                <w:lang w:val="fr-FR"/>
              </w:rPr>
            </w:pPr>
            <w:r w:rsidRPr="00C8345F">
              <w:rPr>
                <w:rFonts w:ascii="Arial" w:hAnsi="Arial"/>
                <w:i/>
                <w:color w:val="0000FF"/>
                <w:sz w:val="18"/>
                <w:lang w:val="fr-FR"/>
              </w:rPr>
              <w:t>"A.R. 26.3.2003" [en vigueur 1.4.2003 ("A.R. 22.4.2003" + Erratum M.B. 29.4.2003)]</w:t>
            </w:r>
          </w:p>
        </w:tc>
        <w:tc>
          <w:tcPr>
            <w:tcW w:w="288" w:type="dxa"/>
            <w:vAlign w:val="bottom"/>
          </w:tcPr>
          <w:p w:rsidR="00761A70" w:rsidRPr="00C8345F" w:rsidRDefault="00761A70">
            <w:pPr>
              <w:spacing w:line="240" w:lineRule="atLeast"/>
              <w:jc w:val="right"/>
              <w:rPr>
                <w:color w:val="0000FF"/>
                <w:lang w:val="fr-FR"/>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r w:rsidRPr="00C8345F">
              <w:rPr>
                <w:rFonts w:ascii="Arial" w:hAnsi="Arial"/>
                <w:color w:val="0000FF"/>
              </w:rPr>
              <w:t>"</w:t>
            </w: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r w:rsidRPr="00C8345F">
              <w:rPr>
                <w:rFonts w:ascii="Arial" w:hAnsi="Arial"/>
                <w:color w:val="0000FF"/>
              </w:rPr>
              <w:t>432736</w:t>
            </w:r>
          </w:p>
        </w:tc>
        <w:tc>
          <w:tcPr>
            <w:tcW w:w="864" w:type="dxa"/>
          </w:tcPr>
          <w:p w:rsidR="00761A70" w:rsidRPr="00C8345F" w:rsidRDefault="00761A70">
            <w:pPr>
              <w:spacing w:line="240" w:lineRule="atLeast"/>
              <w:rPr>
                <w:color w:val="0000FF"/>
              </w:rPr>
            </w:pPr>
            <w:r w:rsidRPr="00C8345F">
              <w:rPr>
                <w:rFonts w:ascii="Arial" w:hAnsi="Arial"/>
                <w:color w:val="0000FF"/>
              </w:rPr>
              <w:t>432740</w:t>
            </w:r>
          </w:p>
        </w:tc>
        <w:tc>
          <w:tcPr>
            <w:tcW w:w="5472" w:type="dxa"/>
          </w:tcPr>
          <w:p w:rsidR="00761A70" w:rsidRPr="00C8345F" w:rsidRDefault="00761A70">
            <w:pPr>
              <w:spacing w:line="240" w:lineRule="atLeast"/>
              <w:jc w:val="both"/>
              <w:rPr>
                <w:color w:val="0000FF"/>
                <w:lang w:val="fr-FR"/>
              </w:rPr>
            </w:pPr>
            <w:r w:rsidRPr="00C8345F">
              <w:rPr>
                <w:rFonts w:ascii="Arial" w:hAnsi="Arial"/>
                <w:color w:val="0000FF"/>
                <w:lang w:val="fr-FR"/>
              </w:rPr>
              <w:t>Hystérectomie totale, par voie laparoscopique, avec confirmation anatomopathologique</w:t>
            </w:r>
          </w:p>
        </w:tc>
        <w:tc>
          <w:tcPr>
            <w:tcW w:w="576" w:type="dxa"/>
            <w:vAlign w:val="bottom"/>
          </w:tcPr>
          <w:p w:rsidR="00761A70" w:rsidRPr="00C8345F" w:rsidRDefault="00761A70">
            <w:pPr>
              <w:spacing w:line="240" w:lineRule="atLeast"/>
              <w:jc w:val="right"/>
              <w:rPr>
                <w:color w:val="0000FF"/>
              </w:rPr>
            </w:pPr>
            <w:r w:rsidRPr="00C8345F">
              <w:rPr>
                <w:rFonts w:ascii="Arial" w:hAnsi="Arial"/>
                <w:color w:val="0000FF"/>
              </w:rPr>
              <w:t>K</w:t>
            </w:r>
          </w:p>
        </w:tc>
        <w:tc>
          <w:tcPr>
            <w:tcW w:w="672" w:type="dxa"/>
            <w:vAlign w:val="bottom"/>
          </w:tcPr>
          <w:p w:rsidR="00761A70" w:rsidRPr="00C8345F" w:rsidRDefault="00761A70">
            <w:pPr>
              <w:spacing w:line="240" w:lineRule="atLeast"/>
              <w:jc w:val="right"/>
              <w:rPr>
                <w:color w:val="0000FF"/>
              </w:rPr>
            </w:pPr>
            <w:r w:rsidRPr="00C8345F">
              <w:rPr>
                <w:rFonts w:ascii="Arial" w:hAnsi="Arial"/>
                <w:color w:val="0000FF"/>
              </w:rPr>
              <w:t>225</w:t>
            </w:r>
          </w:p>
        </w:tc>
        <w:tc>
          <w:tcPr>
            <w:tcW w:w="288" w:type="dxa"/>
            <w:vAlign w:val="bottom"/>
          </w:tcPr>
          <w:p w:rsidR="00761A70" w:rsidRPr="00C8345F" w:rsidRDefault="00761A70">
            <w:pPr>
              <w:spacing w:line="240" w:lineRule="atLeast"/>
              <w:jc w:val="right"/>
              <w:rPr>
                <w:color w:val="0000FF"/>
              </w:rPr>
            </w:pPr>
            <w:r w:rsidRPr="00C8345F">
              <w:rPr>
                <w:rFonts w:ascii="Arial" w:hAnsi="Arial"/>
                <w:color w:val="0000FF"/>
              </w:rPr>
              <w:t>"</w:t>
            </w:r>
          </w:p>
        </w:tc>
      </w:tr>
      <w:tr w:rsidR="003B07DC" w:rsidRPr="00C8345F">
        <w:tblPrEx>
          <w:tblCellMar>
            <w:top w:w="0" w:type="dxa"/>
            <w:bottom w:w="0" w:type="dxa"/>
          </w:tblCellMar>
        </w:tblPrEx>
        <w:trPr>
          <w:cantSplit/>
        </w:trPr>
        <w:tc>
          <w:tcPr>
            <w:tcW w:w="288" w:type="dxa"/>
          </w:tcPr>
          <w:p w:rsidR="003B07DC" w:rsidRDefault="003B07DC">
            <w:pPr>
              <w:spacing w:line="240" w:lineRule="atLeast"/>
              <w:rPr>
                <w:rFonts w:ascii="Arial" w:hAnsi="Arial"/>
                <w:color w:val="0000FF"/>
              </w:rPr>
            </w:pPr>
          </w:p>
          <w:p w:rsidR="00BC48F8" w:rsidRDefault="00BC48F8">
            <w:pPr>
              <w:spacing w:line="240" w:lineRule="atLeast"/>
              <w:rPr>
                <w:rFonts w:ascii="Arial" w:hAnsi="Arial"/>
                <w:color w:val="0000FF"/>
              </w:rPr>
            </w:pPr>
          </w:p>
          <w:p w:rsidR="00BC48F8" w:rsidRDefault="00BC48F8">
            <w:pPr>
              <w:spacing w:line="240" w:lineRule="atLeast"/>
              <w:rPr>
                <w:rFonts w:ascii="Arial" w:hAnsi="Arial"/>
                <w:color w:val="0000FF"/>
              </w:rPr>
            </w:pPr>
          </w:p>
          <w:p w:rsidR="00BC48F8" w:rsidRDefault="00BC48F8">
            <w:pPr>
              <w:spacing w:line="240" w:lineRule="atLeast"/>
              <w:rPr>
                <w:rFonts w:ascii="Arial" w:hAnsi="Arial"/>
                <w:color w:val="0000FF"/>
              </w:rPr>
            </w:pPr>
          </w:p>
          <w:p w:rsidR="00BC48F8" w:rsidRDefault="00BC48F8">
            <w:pPr>
              <w:spacing w:line="240" w:lineRule="atLeast"/>
              <w:rPr>
                <w:rFonts w:ascii="Arial" w:hAnsi="Arial"/>
                <w:color w:val="0000FF"/>
              </w:rPr>
            </w:pPr>
          </w:p>
          <w:p w:rsidR="003B07DC" w:rsidRPr="00C8345F" w:rsidRDefault="003B07DC">
            <w:pPr>
              <w:spacing w:line="240" w:lineRule="atLeast"/>
              <w:rPr>
                <w:rFonts w:ascii="Arial" w:hAnsi="Arial"/>
                <w:color w:val="0000FF"/>
              </w:rPr>
            </w:pPr>
          </w:p>
        </w:tc>
        <w:tc>
          <w:tcPr>
            <w:tcW w:w="576" w:type="dxa"/>
          </w:tcPr>
          <w:p w:rsidR="003B07DC" w:rsidRPr="00C8345F" w:rsidRDefault="003B07DC">
            <w:pPr>
              <w:spacing w:line="240" w:lineRule="atLeast"/>
              <w:rPr>
                <w:color w:val="0000FF"/>
              </w:rPr>
            </w:pPr>
          </w:p>
        </w:tc>
        <w:tc>
          <w:tcPr>
            <w:tcW w:w="864" w:type="dxa"/>
          </w:tcPr>
          <w:p w:rsidR="003B07DC" w:rsidRPr="00C8345F" w:rsidRDefault="003B07DC">
            <w:pPr>
              <w:spacing w:line="240" w:lineRule="atLeast"/>
              <w:rPr>
                <w:rFonts w:ascii="Arial" w:hAnsi="Arial"/>
                <w:color w:val="0000FF"/>
              </w:rPr>
            </w:pPr>
          </w:p>
        </w:tc>
        <w:tc>
          <w:tcPr>
            <w:tcW w:w="864" w:type="dxa"/>
          </w:tcPr>
          <w:p w:rsidR="003B07DC" w:rsidRPr="00C8345F" w:rsidRDefault="003B07DC">
            <w:pPr>
              <w:spacing w:line="240" w:lineRule="atLeast"/>
              <w:rPr>
                <w:rFonts w:ascii="Arial" w:hAnsi="Arial"/>
                <w:color w:val="0000FF"/>
              </w:rPr>
            </w:pPr>
          </w:p>
        </w:tc>
        <w:tc>
          <w:tcPr>
            <w:tcW w:w="5472" w:type="dxa"/>
          </w:tcPr>
          <w:p w:rsidR="003B07DC" w:rsidRPr="00C8345F" w:rsidRDefault="003B07DC">
            <w:pPr>
              <w:spacing w:line="240" w:lineRule="atLeast"/>
              <w:jc w:val="both"/>
              <w:rPr>
                <w:rFonts w:ascii="Arial" w:hAnsi="Arial"/>
                <w:color w:val="0000FF"/>
                <w:lang w:val="fr-FR"/>
              </w:rPr>
            </w:pPr>
          </w:p>
        </w:tc>
        <w:tc>
          <w:tcPr>
            <w:tcW w:w="576" w:type="dxa"/>
            <w:vAlign w:val="bottom"/>
          </w:tcPr>
          <w:p w:rsidR="003B07DC" w:rsidRPr="00C8345F" w:rsidRDefault="003B07DC">
            <w:pPr>
              <w:spacing w:line="240" w:lineRule="atLeast"/>
              <w:jc w:val="right"/>
              <w:rPr>
                <w:rFonts w:ascii="Arial" w:hAnsi="Arial"/>
                <w:color w:val="0000FF"/>
              </w:rPr>
            </w:pPr>
          </w:p>
        </w:tc>
        <w:tc>
          <w:tcPr>
            <w:tcW w:w="672" w:type="dxa"/>
            <w:vAlign w:val="bottom"/>
          </w:tcPr>
          <w:p w:rsidR="003B07DC" w:rsidRPr="00C8345F" w:rsidRDefault="003B07DC">
            <w:pPr>
              <w:spacing w:line="240" w:lineRule="atLeast"/>
              <w:jc w:val="right"/>
              <w:rPr>
                <w:rFonts w:ascii="Arial" w:hAnsi="Arial"/>
                <w:color w:val="0000FF"/>
              </w:rPr>
            </w:pPr>
          </w:p>
        </w:tc>
        <w:tc>
          <w:tcPr>
            <w:tcW w:w="288" w:type="dxa"/>
            <w:vAlign w:val="bottom"/>
          </w:tcPr>
          <w:p w:rsidR="003B07DC" w:rsidRPr="00C8345F" w:rsidRDefault="003B07DC">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rFonts w:ascii="Arial" w:hAnsi="Arial"/>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rFonts w:ascii="Arial" w:hAnsi="Arial"/>
                <w:color w:val="0000FF"/>
              </w:rPr>
            </w:pPr>
          </w:p>
        </w:tc>
        <w:tc>
          <w:tcPr>
            <w:tcW w:w="864" w:type="dxa"/>
          </w:tcPr>
          <w:p w:rsidR="00761A70" w:rsidRPr="00C8345F" w:rsidRDefault="00761A70">
            <w:pPr>
              <w:spacing w:line="240" w:lineRule="atLeast"/>
              <w:rPr>
                <w:rFonts w:ascii="Arial" w:hAnsi="Arial"/>
                <w:color w:val="0000FF"/>
              </w:rPr>
            </w:pPr>
          </w:p>
        </w:tc>
        <w:tc>
          <w:tcPr>
            <w:tcW w:w="5472" w:type="dxa"/>
          </w:tcPr>
          <w:p w:rsidR="00761A70" w:rsidRPr="00C8345F" w:rsidRDefault="00761A70">
            <w:pPr>
              <w:spacing w:line="240" w:lineRule="atLeast"/>
              <w:jc w:val="both"/>
              <w:rPr>
                <w:rFonts w:ascii="Arial" w:hAnsi="Arial"/>
                <w:color w:val="0000FF"/>
              </w:rPr>
            </w:pPr>
          </w:p>
        </w:tc>
        <w:tc>
          <w:tcPr>
            <w:tcW w:w="576" w:type="dxa"/>
            <w:vAlign w:val="bottom"/>
          </w:tcPr>
          <w:p w:rsidR="00761A70" w:rsidRPr="00C8345F" w:rsidRDefault="00761A70">
            <w:pPr>
              <w:spacing w:line="240" w:lineRule="atLeast"/>
              <w:jc w:val="right"/>
              <w:rPr>
                <w:rFonts w:ascii="Arial" w:hAnsi="Arial"/>
                <w:color w:val="0000FF"/>
              </w:rPr>
            </w:pPr>
          </w:p>
        </w:tc>
        <w:tc>
          <w:tcPr>
            <w:tcW w:w="672" w:type="dxa"/>
            <w:vAlign w:val="bottom"/>
          </w:tcPr>
          <w:p w:rsidR="00761A70" w:rsidRPr="00C8345F" w:rsidRDefault="00761A70">
            <w:pPr>
              <w:spacing w:line="240" w:lineRule="atLeast"/>
              <w:jc w:val="right"/>
              <w:rPr>
                <w:rFonts w:ascii="Arial" w:hAnsi="Arial"/>
                <w:color w:val="0000FF"/>
              </w:rPr>
            </w:pPr>
          </w:p>
        </w:tc>
        <w:tc>
          <w:tcPr>
            <w:tcW w:w="288" w:type="dxa"/>
            <w:vAlign w:val="bottom"/>
          </w:tcPr>
          <w:p w:rsidR="00761A70" w:rsidRPr="00C8345F" w:rsidRDefault="00761A70">
            <w:pPr>
              <w:spacing w:line="240" w:lineRule="atLeast"/>
              <w:jc w:val="right"/>
              <w:rPr>
                <w:rFonts w:ascii="Arial" w:hAnsi="Arial"/>
                <w:color w:val="0000FF"/>
              </w:rPr>
            </w:pPr>
          </w:p>
        </w:tc>
      </w:tr>
      <w:tr w:rsidR="00761A70"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jc w:val="both"/>
              <w:rPr>
                <w:rFonts w:ascii="Arial" w:hAnsi="Arial"/>
                <w:i/>
                <w:color w:val="0000FF"/>
                <w:sz w:val="18"/>
              </w:rPr>
            </w:pPr>
          </w:p>
        </w:tc>
        <w:tc>
          <w:tcPr>
            <w:tcW w:w="5472" w:type="dxa"/>
          </w:tcPr>
          <w:p w:rsidR="00761A70" w:rsidRPr="00C8345F" w:rsidRDefault="00761A70">
            <w:pPr>
              <w:spacing w:line="240" w:lineRule="atLeast"/>
              <w:jc w:val="both"/>
              <w:rPr>
                <w:rFonts w:ascii="Arial" w:hAnsi="Arial"/>
                <w:i/>
                <w:color w:val="0000FF"/>
                <w:sz w:val="18"/>
              </w:rPr>
            </w:pPr>
            <w:r w:rsidRPr="00C8345F">
              <w:rPr>
                <w:rFonts w:ascii="Arial" w:hAnsi="Arial"/>
                <w:i/>
                <w:color w:val="0000FF"/>
                <w:sz w:val="18"/>
              </w:rPr>
              <w:t>"A.R. 31.8.1998" (en vigueur 1.11.1998)</w:t>
            </w:r>
          </w:p>
        </w:tc>
        <w:tc>
          <w:tcPr>
            <w:tcW w:w="576" w:type="dxa"/>
            <w:vAlign w:val="bottom"/>
          </w:tcPr>
          <w:p w:rsidR="00761A70" w:rsidRPr="00C8345F" w:rsidRDefault="00761A70">
            <w:pPr>
              <w:spacing w:line="240" w:lineRule="atLeast"/>
              <w:rPr>
                <w:color w:val="0000FF"/>
              </w:rPr>
            </w:pPr>
          </w:p>
        </w:tc>
        <w:tc>
          <w:tcPr>
            <w:tcW w:w="672" w:type="dxa"/>
            <w:vAlign w:val="bottom"/>
          </w:tcPr>
          <w:p w:rsidR="00761A70" w:rsidRPr="00C8345F" w:rsidRDefault="00761A70">
            <w:pPr>
              <w:spacing w:line="240" w:lineRule="atLeast"/>
              <w:rPr>
                <w:color w:val="0000FF"/>
              </w:rPr>
            </w:pPr>
          </w:p>
        </w:tc>
        <w:tc>
          <w:tcPr>
            <w:tcW w:w="288" w:type="dxa"/>
            <w:vAlign w:val="bottom"/>
          </w:tcPr>
          <w:p w:rsidR="00761A70" w:rsidRPr="00C8345F" w:rsidRDefault="00761A70">
            <w:pPr>
              <w:spacing w:line="240" w:lineRule="atLeast"/>
              <w:jc w:val="right"/>
              <w:rPr>
                <w:color w:val="0000FF"/>
              </w:rPr>
            </w:pPr>
          </w:p>
        </w:tc>
      </w:tr>
      <w:tr w:rsidR="00055F7F" w:rsidRPr="00C8345F">
        <w:tblPrEx>
          <w:tblCellMar>
            <w:top w:w="0" w:type="dxa"/>
            <w:bottom w:w="0" w:type="dxa"/>
          </w:tblCellMar>
        </w:tblPrEx>
        <w:trPr>
          <w:cantSplit/>
        </w:trPr>
        <w:tc>
          <w:tcPr>
            <w:tcW w:w="288" w:type="dxa"/>
          </w:tcPr>
          <w:p w:rsidR="00761A70" w:rsidRPr="00C8345F" w:rsidRDefault="00761A70">
            <w:pPr>
              <w:spacing w:line="240" w:lineRule="atLeast"/>
              <w:rPr>
                <w:color w:val="0000FF"/>
              </w:rPr>
            </w:pPr>
          </w:p>
        </w:tc>
        <w:tc>
          <w:tcPr>
            <w:tcW w:w="576"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864" w:type="dxa"/>
          </w:tcPr>
          <w:p w:rsidR="00761A70" w:rsidRPr="00C8345F" w:rsidRDefault="00761A70">
            <w:pPr>
              <w:spacing w:line="240" w:lineRule="atLeast"/>
              <w:rPr>
                <w:color w:val="0000FF"/>
              </w:rPr>
            </w:pPr>
          </w:p>
        </w:tc>
        <w:tc>
          <w:tcPr>
            <w:tcW w:w="6720" w:type="dxa"/>
            <w:gridSpan w:val="3"/>
          </w:tcPr>
          <w:p w:rsidR="00761A70" w:rsidRPr="00C8345F" w:rsidRDefault="00761A70">
            <w:pPr>
              <w:spacing w:line="240" w:lineRule="atLeast"/>
              <w:jc w:val="both"/>
              <w:rPr>
                <w:color w:val="0000FF"/>
                <w:lang w:val="fr-FR"/>
              </w:rPr>
            </w:pPr>
            <w:r w:rsidRPr="00C8345F">
              <w:rPr>
                <w:rFonts w:ascii="Arial" w:hAnsi="Arial"/>
                <w:color w:val="0000FF"/>
                <w:lang w:val="fr-FR"/>
              </w:rPr>
              <w:t>"Les prestations laparoscopiques diagnostiques et thérapeutiques ne sont pas cumulables entre elles. Les prestations laparoscopiques thérapeutiques ne sont pas cumulables avec les prestations par laparotomie dans le même champ opératoire lors d'une même séance."</w:t>
            </w:r>
          </w:p>
        </w:tc>
        <w:tc>
          <w:tcPr>
            <w:tcW w:w="288" w:type="dxa"/>
            <w:vAlign w:val="bottom"/>
          </w:tcPr>
          <w:p w:rsidR="00761A70" w:rsidRPr="00C8345F" w:rsidRDefault="00761A70">
            <w:pPr>
              <w:spacing w:line="240" w:lineRule="atLeast"/>
              <w:jc w:val="right"/>
              <w:rPr>
                <w:color w:val="0000FF"/>
                <w:lang w:val="fr-FR"/>
              </w:rPr>
            </w:pPr>
          </w:p>
        </w:tc>
      </w:tr>
      <w:tr w:rsidR="00313165" w:rsidRPr="00C8345F">
        <w:tblPrEx>
          <w:tblCellMar>
            <w:top w:w="0" w:type="dxa"/>
            <w:bottom w:w="0" w:type="dxa"/>
          </w:tblCellMar>
        </w:tblPrEx>
        <w:trPr>
          <w:cantSplit/>
        </w:trPr>
        <w:tc>
          <w:tcPr>
            <w:tcW w:w="288" w:type="dxa"/>
          </w:tcPr>
          <w:p w:rsidR="00313165" w:rsidRPr="00C8345F" w:rsidRDefault="00313165">
            <w:pPr>
              <w:spacing w:line="240" w:lineRule="atLeast"/>
              <w:rPr>
                <w:color w:val="0000FF"/>
              </w:rPr>
            </w:pPr>
          </w:p>
        </w:tc>
        <w:tc>
          <w:tcPr>
            <w:tcW w:w="576" w:type="dxa"/>
          </w:tcPr>
          <w:p w:rsidR="00313165" w:rsidRPr="00C8345F" w:rsidRDefault="00313165">
            <w:pPr>
              <w:spacing w:line="240" w:lineRule="atLeast"/>
              <w:rPr>
                <w:color w:val="0000FF"/>
              </w:rPr>
            </w:pPr>
          </w:p>
        </w:tc>
        <w:tc>
          <w:tcPr>
            <w:tcW w:w="864" w:type="dxa"/>
          </w:tcPr>
          <w:p w:rsidR="00313165" w:rsidRPr="00C8345F" w:rsidRDefault="00313165">
            <w:pPr>
              <w:spacing w:line="240" w:lineRule="atLeast"/>
              <w:rPr>
                <w:color w:val="0000FF"/>
              </w:rPr>
            </w:pPr>
          </w:p>
        </w:tc>
        <w:tc>
          <w:tcPr>
            <w:tcW w:w="864" w:type="dxa"/>
          </w:tcPr>
          <w:p w:rsidR="00313165" w:rsidRPr="00C8345F" w:rsidRDefault="00313165">
            <w:pPr>
              <w:spacing w:line="240" w:lineRule="atLeast"/>
              <w:rPr>
                <w:color w:val="0000FF"/>
              </w:rPr>
            </w:pPr>
          </w:p>
        </w:tc>
        <w:tc>
          <w:tcPr>
            <w:tcW w:w="6720" w:type="dxa"/>
            <w:gridSpan w:val="3"/>
          </w:tcPr>
          <w:p w:rsidR="00313165" w:rsidRPr="00C8345F" w:rsidRDefault="00313165">
            <w:pPr>
              <w:spacing w:line="240" w:lineRule="atLeast"/>
              <w:jc w:val="both"/>
              <w:rPr>
                <w:rFonts w:ascii="Arial" w:hAnsi="Arial"/>
                <w:color w:val="0000FF"/>
                <w:lang w:val="fr-FR"/>
              </w:rPr>
            </w:pPr>
          </w:p>
        </w:tc>
        <w:tc>
          <w:tcPr>
            <w:tcW w:w="288" w:type="dxa"/>
            <w:vAlign w:val="bottom"/>
          </w:tcPr>
          <w:p w:rsidR="00313165" w:rsidRPr="00C8345F" w:rsidRDefault="00313165">
            <w:pPr>
              <w:spacing w:line="240" w:lineRule="atLeast"/>
              <w:jc w:val="right"/>
              <w:rPr>
                <w:color w:val="0000FF"/>
                <w:lang w:val="fr-FR"/>
              </w:rPr>
            </w:pPr>
          </w:p>
        </w:tc>
      </w:tr>
    </w:tbl>
    <w:p w:rsidR="00761A70" w:rsidRPr="00C8345F" w:rsidRDefault="00761A70">
      <w:pPr>
        <w:spacing w:line="240" w:lineRule="atLeast"/>
        <w:rPr>
          <w:color w:val="0000FF"/>
          <w:lang w:val="fr-FR"/>
        </w:rPr>
      </w:pPr>
    </w:p>
    <w:p w:rsidR="00761A70" w:rsidRPr="00C8345F" w:rsidRDefault="00761A70">
      <w:pPr>
        <w:spacing w:line="240" w:lineRule="atLeast"/>
        <w:rPr>
          <w:color w:val="0000FF"/>
          <w:lang w:val="fr-FR"/>
        </w:rPr>
      </w:pPr>
    </w:p>
    <w:sectPr w:rsidR="00761A70" w:rsidRPr="00C8345F" w:rsidSect="00E74372">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21" w:rsidRDefault="00880B21">
      <w:r>
        <w:separator/>
      </w:r>
    </w:p>
  </w:endnote>
  <w:endnote w:type="continuationSeparator" w:id="0">
    <w:p w:rsidR="00880B21" w:rsidRDefault="0088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45F" w:rsidRPr="00313165" w:rsidRDefault="00C8345F">
    <w:pPr>
      <w:pStyle w:val="Voettekst"/>
      <w:rPr>
        <w:b/>
        <w:lang w:val="fr-FR"/>
      </w:rPr>
    </w:pPr>
    <w:r w:rsidRPr="00313165">
      <w:rPr>
        <w:spacing w:val="-2"/>
        <w:lang w:val="fr-FR"/>
      </w:rPr>
      <w:t>__________________________________________________________________________________________________</w:t>
    </w:r>
    <w:r>
      <w:rPr>
        <w:spacing w:val="-2"/>
      </w:rPr>
      <w:fldChar w:fldCharType="begin"/>
    </w:r>
    <w:r w:rsidRPr="00313165">
      <w:rPr>
        <w:spacing w:val="-2"/>
        <w:lang w:val="fr-FR"/>
      </w:rPr>
      <w:instrText>ADVANCE \D 5.60</w:instrText>
    </w:r>
    <w:r>
      <w:rPr>
        <w:spacing w:val="-2"/>
      </w:rPr>
      <w:fldChar w:fldCharType="end"/>
    </w:r>
  </w:p>
  <w:p w:rsidR="00C8345F" w:rsidRPr="00313165" w:rsidRDefault="00C8345F">
    <w:pPr>
      <w:pStyle w:val="Voettekst"/>
      <w:jc w:val="center"/>
      <w:rPr>
        <w:b/>
        <w:lang w:val="fr-FR"/>
      </w:rPr>
    </w:pPr>
    <w:r w:rsidRPr="00313165">
      <w:rPr>
        <w:b/>
        <w:lang w:val="fr-FR"/>
      </w:rPr>
      <w:t xml:space="preserve">Texte en vigueur depuis le </w:t>
    </w:r>
    <w:r w:rsidR="00921E25">
      <w:rPr>
        <w:b/>
        <w:lang w:val="fr-FR"/>
      </w:rPr>
      <w:t>0</w:t>
    </w:r>
    <w:r w:rsidR="00BC48F8">
      <w:rPr>
        <w:b/>
        <w:lang w:val="fr-FR"/>
      </w:rPr>
      <w:t>1</w:t>
    </w:r>
    <w:r w:rsidRPr="00313165">
      <w:rPr>
        <w:b/>
        <w:lang w:val="fr-FR"/>
      </w:rPr>
      <w:t>/</w:t>
    </w:r>
    <w:r>
      <w:rPr>
        <w:b/>
        <w:lang w:val="fr-FR"/>
      </w:rPr>
      <w:t>02</w:t>
    </w:r>
    <w:r w:rsidRPr="00313165">
      <w:rPr>
        <w:b/>
        <w:lang w:val="fr-FR"/>
      </w:rPr>
      <w:t>/20</w:t>
    </w:r>
    <w:r>
      <w:rPr>
        <w:b/>
        <w:lang w:val="fr-FR"/>
      </w:rPr>
      <w:t>13</w:t>
    </w:r>
  </w:p>
  <w:p w:rsidR="00C8345F" w:rsidRPr="00313165" w:rsidRDefault="00C8345F">
    <w:pPr>
      <w:pStyle w:val="Voettekst"/>
      <w:jc w:val="center"/>
      <w:rPr>
        <w:b/>
        <w:lang w:val="fr-FR"/>
      </w:rPr>
    </w:pPr>
    <w:r w:rsidRPr="00313165">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21" w:rsidRDefault="00880B21">
      <w:r>
        <w:separator/>
      </w:r>
    </w:p>
  </w:footnote>
  <w:footnote w:type="continuationSeparator" w:id="0">
    <w:p w:rsidR="00880B21" w:rsidRDefault="00880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45F" w:rsidRDefault="00C8345F">
    <w:pPr>
      <w:pStyle w:val="Koptekst"/>
      <w:tabs>
        <w:tab w:val="clear" w:pos="4153"/>
        <w:tab w:val="clear" w:pos="8306"/>
        <w:tab w:val="center" w:pos="4820"/>
        <w:tab w:val="right" w:pos="9639"/>
      </w:tabs>
      <w:rPr>
        <w:rStyle w:val="Paginanummer"/>
        <w:rFonts w:ascii="Arial" w:hAnsi="Arial"/>
        <w:b/>
      </w:rPr>
    </w:pPr>
    <w:r>
      <w:rPr>
        <w:rFonts w:ascii="Arial" w:hAnsi="Arial"/>
        <w:b/>
      </w:rPr>
      <w:tab/>
      <w:t>GYNECOLOGIE-OBSTETRIQUE</w:t>
    </w:r>
    <w:r>
      <w:rPr>
        <w:rFonts w:ascii="Arial" w:hAnsi="Arial"/>
        <w:b/>
      </w:rPr>
      <w:tab/>
      <w:t xml:space="preserve">Art. 14g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120CA7">
      <w:rPr>
        <w:rStyle w:val="Paginanummer"/>
        <w:rFonts w:ascii="Arial" w:hAnsi="Arial"/>
        <w:b/>
        <w:noProof/>
      </w:rPr>
      <w:t>1</w:t>
    </w:r>
    <w:r>
      <w:rPr>
        <w:rStyle w:val="Paginanummer"/>
        <w:rFonts w:ascii="Arial" w:hAnsi="Arial"/>
        <w:b/>
      </w:rPr>
      <w:fldChar w:fldCharType="end"/>
    </w:r>
  </w:p>
  <w:p w:rsidR="00C8345F" w:rsidRDefault="00C8345F">
    <w:pPr>
      <w:pStyle w:val="Koptekst"/>
      <w:rPr>
        <w:spacing w:val="-2"/>
      </w:rPr>
    </w:pPr>
    <w:r>
      <w:rPr>
        <w:rFonts w:ascii="Arial" w:hAnsi="Arial"/>
        <w:i/>
      </w:rPr>
      <w:t>coordination officieuse</w:t>
    </w:r>
    <w:r>
      <w:rPr>
        <w:spacing w:val="-2"/>
      </w:rPr>
      <w:t xml:space="preserve"> </w:t>
    </w:r>
  </w:p>
  <w:p w:rsidR="00C8345F" w:rsidRDefault="00C8345F">
    <w:pPr>
      <w:pStyle w:val="Koptekst"/>
      <w:rPr>
        <w:spacing w:val="-2"/>
      </w:rPr>
    </w:pPr>
    <w:r>
      <w:rPr>
        <w:spacing w:val="-2"/>
      </w:rPr>
      <w:t>__________________________________________________________________________________________________</w:t>
    </w:r>
  </w:p>
  <w:p w:rsidR="00C8345F" w:rsidRDefault="00C8345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CD3"/>
    <w:rsid w:val="0005038A"/>
    <w:rsid w:val="00055F7F"/>
    <w:rsid w:val="00081EE8"/>
    <w:rsid w:val="00120CA7"/>
    <w:rsid w:val="00146343"/>
    <w:rsid w:val="00165B74"/>
    <w:rsid w:val="00232193"/>
    <w:rsid w:val="00313165"/>
    <w:rsid w:val="003B07DC"/>
    <w:rsid w:val="003F75F2"/>
    <w:rsid w:val="0044332D"/>
    <w:rsid w:val="00580983"/>
    <w:rsid w:val="005A70CD"/>
    <w:rsid w:val="006A0CD3"/>
    <w:rsid w:val="006D00D8"/>
    <w:rsid w:val="0072508B"/>
    <w:rsid w:val="00761A70"/>
    <w:rsid w:val="008050DD"/>
    <w:rsid w:val="0087552E"/>
    <w:rsid w:val="00880B21"/>
    <w:rsid w:val="008A6496"/>
    <w:rsid w:val="008C1BDC"/>
    <w:rsid w:val="00921E25"/>
    <w:rsid w:val="00A401A4"/>
    <w:rsid w:val="00AF662C"/>
    <w:rsid w:val="00B92E6D"/>
    <w:rsid w:val="00BC48F8"/>
    <w:rsid w:val="00C0317D"/>
    <w:rsid w:val="00C54751"/>
    <w:rsid w:val="00C8345F"/>
    <w:rsid w:val="00D12B27"/>
    <w:rsid w:val="00D77A02"/>
    <w:rsid w:val="00E63FE6"/>
    <w:rsid w:val="00E7437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6</Pages>
  <Words>1817</Words>
  <Characters>9994</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g) les prestations relevant de la spécialité en gynécologie-obstétrique (DG) :</vt:lpstr>
    </vt:vector>
  </TitlesOfParts>
  <Company>R.I.Z.I.V. - I.N.A.M.I.</Company>
  <LinksUpToDate>false</LinksUpToDate>
  <CharactersWithSpaces>11788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les prestations relevant de la spécialité en gynécologie-obstétrique (DG) :</dc:title>
  <dc:creator>tirions</dc:creator>
  <cp:lastModifiedBy>Mathieu Snoeck</cp:lastModifiedBy>
  <cp:revision>2</cp:revision>
  <cp:lastPrinted>2013-02-18T14:28:00Z</cp:lastPrinted>
  <dcterms:created xsi:type="dcterms:W3CDTF">2014-11-06T11:02:00Z</dcterms:created>
  <dcterms:modified xsi:type="dcterms:W3CDTF">2014-11-06T11:02:00Z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