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7797"/>
        <w:gridCol w:w="1275"/>
      </w:tblGrid>
      <w:tr w:rsidR="00D003BC" w:rsidTr="00D003BC">
        <w:trPr>
          <w:cantSplit/>
        </w:trPr>
        <w:tc>
          <w:tcPr>
            <w:tcW w:w="8506" w:type="dxa"/>
            <w:gridSpan w:val="2"/>
          </w:tcPr>
          <w:p w:rsidR="00D003BC" w:rsidRDefault="00D003BC">
            <w:pPr>
              <w:spacing w:line="240" w:lineRule="atLeast"/>
              <w:rPr>
                <w:rFonts w:ascii="Arial" w:hAnsi="Arial"/>
                <w:b/>
                <w:sz w:val="24"/>
                <w:lang w:val="fr-BE"/>
              </w:rPr>
            </w:pPr>
            <w:r>
              <w:rPr>
                <w:rFonts w:ascii="Arial" w:hAnsi="Arial"/>
                <w:b/>
                <w:sz w:val="24"/>
                <w:lang w:val="fr-BE"/>
              </w:rPr>
              <w:t>CHAPITRE I. GENERALITES</w:t>
            </w:r>
          </w:p>
        </w:tc>
        <w:tc>
          <w:tcPr>
            <w:tcW w:w="1275" w:type="dxa"/>
          </w:tcPr>
          <w:p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003BC" w:rsidTr="00947F7A">
        <w:trPr>
          <w:cantSplit/>
        </w:trPr>
        <w:tc>
          <w:tcPr>
            <w:tcW w:w="709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Art. 1</w:t>
            </w:r>
            <w:r w:rsidRPr="00E0102D">
              <w:rPr>
                <w:rFonts w:ascii="Arial (W1)" w:hAnsi="Arial (W1)"/>
                <w:vertAlign w:val="superscript"/>
                <w:lang w:val="fr-BE"/>
              </w:rPr>
              <w:t>er</w:t>
            </w:r>
          </w:p>
        </w:tc>
        <w:tc>
          <w:tcPr>
            <w:tcW w:w="1275" w:type="dxa"/>
          </w:tcPr>
          <w:p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003BC" w:rsidTr="00947F7A">
        <w:trPr>
          <w:cantSplit/>
        </w:trPr>
        <w:tc>
          <w:tcPr>
            <w:tcW w:w="709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:rsidR="00D003BC" w:rsidRDefault="00D003BC" w:rsidP="003E56A9">
            <w:pPr>
              <w:tabs>
                <w:tab w:val="left" w:pos="1026"/>
              </w:tabs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§§ 1</w:t>
            </w:r>
            <w:r w:rsidRPr="00E0102D">
              <w:rPr>
                <w:rFonts w:ascii="Arial (W1)" w:hAnsi="Arial (W1)"/>
                <w:vertAlign w:val="superscript"/>
                <w:lang w:val="fr-BE"/>
              </w:rPr>
              <w:t>er</w:t>
            </w:r>
            <w:r>
              <w:rPr>
                <w:rFonts w:ascii="Arial" w:hAnsi="Arial"/>
                <w:lang w:val="fr-BE"/>
              </w:rPr>
              <w:t xml:space="preserve"> à 4</w:t>
            </w:r>
            <w:r w:rsidR="00947F7A" w:rsidRPr="007415F4">
              <w:rPr>
                <w:rFonts w:ascii="Arial" w:hAnsi="Arial"/>
              </w:rPr>
              <w:tab/>
            </w:r>
            <w:r>
              <w:rPr>
                <w:rFonts w:ascii="Arial" w:hAnsi="Arial"/>
                <w:lang w:val="fr-BE"/>
              </w:rPr>
              <w:t>Généralités</w:t>
            </w:r>
          </w:p>
        </w:tc>
        <w:tc>
          <w:tcPr>
            <w:tcW w:w="1275" w:type="dxa"/>
          </w:tcPr>
          <w:p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</w:t>
            </w:r>
          </w:p>
        </w:tc>
      </w:tr>
      <w:tr w:rsidR="00D003BC" w:rsidTr="00947F7A">
        <w:trPr>
          <w:cantSplit/>
        </w:trPr>
        <w:tc>
          <w:tcPr>
            <w:tcW w:w="709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:rsidR="00D003BC" w:rsidRDefault="00D003BC" w:rsidP="003E56A9">
            <w:pPr>
              <w:tabs>
                <w:tab w:val="left" w:pos="1026"/>
              </w:tabs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§ 4bis</w:t>
            </w:r>
            <w:r w:rsidR="00947F7A" w:rsidRPr="00742B02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>De la présence physique du médecin prestataire</w:t>
            </w:r>
          </w:p>
        </w:tc>
        <w:tc>
          <w:tcPr>
            <w:tcW w:w="1275" w:type="dxa"/>
          </w:tcPr>
          <w:p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2 à 6</w:t>
            </w:r>
          </w:p>
        </w:tc>
      </w:tr>
      <w:tr w:rsidR="00D003BC" w:rsidTr="00947F7A">
        <w:trPr>
          <w:cantSplit/>
        </w:trPr>
        <w:tc>
          <w:tcPr>
            <w:tcW w:w="709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:rsidR="00D003BC" w:rsidRDefault="00D003BC" w:rsidP="003E56A9">
            <w:pPr>
              <w:tabs>
                <w:tab w:val="left" w:pos="1026"/>
              </w:tabs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§ 4ter</w:t>
            </w:r>
            <w:r w:rsidR="00947F7A" w:rsidRPr="00742B02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>Des honoraires du médecin maître de stage et médecin stagiaire</w:t>
            </w:r>
          </w:p>
        </w:tc>
        <w:tc>
          <w:tcPr>
            <w:tcW w:w="1275" w:type="dxa"/>
          </w:tcPr>
          <w:p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6 et 7</w:t>
            </w:r>
          </w:p>
        </w:tc>
      </w:tr>
      <w:tr w:rsidR="00D003BC" w:rsidTr="00947F7A">
        <w:trPr>
          <w:cantSplit/>
        </w:trPr>
        <w:tc>
          <w:tcPr>
            <w:tcW w:w="709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:rsidR="00D003BC" w:rsidRDefault="00D003BC" w:rsidP="00356C2B">
            <w:pPr>
              <w:tabs>
                <w:tab w:val="left" w:pos="1026"/>
              </w:tabs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§§ 5 à 1</w:t>
            </w:r>
            <w:r w:rsidR="0054653F">
              <w:rPr>
                <w:rFonts w:ascii="Arial" w:hAnsi="Arial"/>
                <w:lang w:val="fr-BE"/>
              </w:rPr>
              <w:t>3</w:t>
            </w:r>
            <w:r w:rsidR="00947F7A" w:rsidRPr="007415F4">
              <w:rPr>
                <w:rFonts w:ascii="Arial" w:hAnsi="Arial"/>
              </w:rPr>
              <w:tab/>
            </w:r>
            <w:r w:rsidR="00356C2B" w:rsidRPr="004C5C91">
              <w:rPr>
                <w:rFonts w:ascii="Arial" w:hAnsi="Arial"/>
                <w:lang w:val="fr-BE"/>
              </w:rPr>
              <w:t xml:space="preserve">Dispositions </w:t>
            </w:r>
            <w:r w:rsidR="00356C2B">
              <w:rPr>
                <w:rFonts w:ascii="Arial" w:hAnsi="Arial"/>
                <w:lang w:val="fr-BE"/>
              </w:rPr>
              <w:t>générales</w:t>
            </w:r>
          </w:p>
        </w:tc>
        <w:tc>
          <w:tcPr>
            <w:tcW w:w="1275" w:type="dxa"/>
          </w:tcPr>
          <w:p w:rsidR="00D003BC" w:rsidRDefault="00D003BC" w:rsidP="005558E5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 xml:space="preserve">8 </w:t>
            </w:r>
            <w:r w:rsidR="005558E5">
              <w:rPr>
                <w:rFonts w:ascii="Arial" w:hAnsi="Arial"/>
                <w:lang w:val="fr-BE"/>
              </w:rPr>
              <w:t>à</w:t>
            </w:r>
            <w:r>
              <w:rPr>
                <w:rFonts w:ascii="Arial" w:hAnsi="Arial"/>
                <w:lang w:val="fr-BE"/>
              </w:rPr>
              <w:t xml:space="preserve"> </w:t>
            </w:r>
            <w:r w:rsidR="0054653F">
              <w:rPr>
                <w:rFonts w:ascii="Arial" w:hAnsi="Arial"/>
                <w:lang w:val="fr-BE"/>
              </w:rPr>
              <w:t>10</w:t>
            </w:r>
          </w:p>
        </w:tc>
      </w:tr>
      <w:tr w:rsidR="00070328" w:rsidTr="00030AB9">
        <w:trPr>
          <w:cantSplit/>
        </w:trPr>
        <w:tc>
          <w:tcPr>
            <w:tcW w:w="709" w:type="dxa"/>
          </w:tcPr>
          <w:p w:rsidR="00070328" w:rsidRDefault="00070328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:rsidR="00070328" w:rsidRDefault="00070328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:rsidR="00070328" w:rsidRDefault="0007032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003BC" w:rsidRPr="008E61EE" w:rsidTr="00D003BC">
        <w:trPr>
          <w:cantSplit/>
        </w:trPr>
        <w:tc>
          <w:tcPr>
            <w:tcW w:w="9781" w:type="dxa"/>
            <w:gridSpan w:val="3"/>
          </w:tcPr>
          <w:p w:rsidR="00D003BC" w:rsidRDefault="00D003BC" w:rsidP="00947F7A">
            <w:pPr>
              <w:spacing w:line="240" w:lineRule="atLeast"/>
              <w:ind w:left="1027" w:hanging="1027"/>
              <w:rPr>
                <w:rFonts w:ascii="Arial" w:hAnsi="Arial"/>
                <w:sz w:val="24"/>
                <w:lang w:val="fr-BE"/>
              </w:rPr>
            </w:pPr>
            <w:r>
              <w:rPr>
                <w:rFonts w:ascii="Arial" w:hAnsi="Arial"/>
                <w:b/>
                <w:sz w:val="24"/>
                <w:lang w:val="fr-BE"/>
              </w:rPr>
              <w:t>CHAPITRE II. CONSULTATIONS, VISITES ET AVIS, PSYCHOTHERA</w:t>
            </w:r>
            <w:r w:rsidR="00947F7A">
              <w:rPr>
                <w:rFonts w:ascii="Arial" w:hAnsi="Arial"/>
                <w:b/>
                <w:sz w:val="24"/>
                <w:lang w:val="fr-BE"/>
              </w:rPr>
              <w:t xml:space="preserve">PIES ET </w:t>
            </w:r>
            <w:r w:rsidR="00947F7A">
              <w:rPr>
                <w:rFonts w:ascii="Arial" w:hAnsi="Arial"/>
                <w:b/>
                <w:sz w:val="24"/>
                <w:lang w:val="fr-BE"/>
              </w:rPr>
              <w:br/>
            </w:r>
            <w:r>
              <w:rPr>
                <w:rFonts w:ascii="Arial" w:hAnsi="Arial"/>
                <w:b/>
                <w:sz w:val="24"/>
                <w:lang w:val="fr-BE"/>
              </w:rPr>
              <w:t xml:space="preserve">AUTRES PRESTATIONS </w:t>
            </w:r>
          </w:p>
        </w:tc>
      </w:tr>
      <w:tr w:rsidR="00D003BC" w:rsidTr="00947F7A">
        <w:trPr>
          <w:cantSplit/>
        </w:trPr>
        <w:tc>
          <w:tcPr>
            <w:tcW w:w="709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b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Art. 2</w:t>
            </w:r>
          </w:p>
        </w:tc>
        <w:tc>
          <w:tcPr>
            <w:tcW w:w="1275" w:type="dxa"/>
          </w:tcPr>
          <w:p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5439FD" w:rsidTr="00947F7A">
        <w:trPr>
          <w:cantSplit/>
        </w:trPr>
        <w:tc>
          <w:tcPr>
            <w:tcW w:w="709" w:type="dxa"/>
          </w:tcPr>
          <w:p w:rsidR="005439FD" w:rsidRDefault="005439FD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:rsidR="005439FD" w:rsidRPr="005439FD" w:rsidRDefault="005439FD" w:rsidP="00947F7A">
            <w:pPr>
              <w:numPr>
                <w:ilvl w:val="0"/>
                <w:numId w:val="1"/>
              </w:numPr>
              <w:tabs>
                <w:tab w:val="left" w:pos="459"/>
              </w:tabs>
              <w:spacing w:line="240" w:lineRule="atLeast"/>
              <w:ind w:left="34" w:firstLine="0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Avis</w:t>
            </w:r>
          </w:p>
        </w:tc>
        <w:tc>
          <w:tcPr>
            <w:tcW w:w="1275" w:type="dxa"/>
          </w:tcPr>
          <w:p w:rsidR="005439FD" w:rsidRDefault="005439FD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</w:t>
            </w:r>
          </w:p>
        </w:tc>
      </w:tr>
      <w:tr w:rsidR="005439FD" w:rsidTr="00947F7A">
        <w:trPr>
          <w:cantSplit/>
        </w:trPr>
        <w:tc>
          <w:tcPr>
            <w:tcW w:w="709" w:type="dxa"/>
          </w:tcPr>
          <w:p w:rsidR="005439FD" w:rsidRDefault="005439FD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:rsidR="005439FD" w:rsidRPr="005439FD" w:rsidRDefault="005439FD" w:rsidP="00947F7A">
            <w:pPr>
              <w:numPr>
                <w:ilvl w:val="0"/>
                <w:numId w:val="1"/>
              </w:numPr>
              <w:tabs>
                <w:tab w:val="left" w:pos="459"/>
              </w:tabs>
              <w:spacing w:line="240" w:lineRule="atLeast"/>
              <w:ind w:left="34" w:firstLine="0"/>
              <w:rPr>
                <w:rFonts w:ascii="Arial" w:hAnsi="Arial"/>
                <w:lang w:val="fr-BE"/>
              </w:rPr>
            </w:pPr>
            <w:r w:rsidRPr="005439FD">
              <w:rPr>
                <w:rFonts w:ascii="Arial" w:hAnsi="Arial"/>
                <w:lang w:val="fr-BE"/>
              </w:rPr>
              <w:t>Consultations au cabinet</w:t>
            </w:r>
          </w:p>
        </w:tc>
        <w:tc>
          <w:tcPr>
            <w:tcW w:w="1275" w:type="dxa"/>
          </w:tcPr>
          <w:p w:rsidR="005439FD" w:rsidRDefault="005439FD" w:rsidP="005439FD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 à 9</w:t>
            </w:r>
          </w:p>
        </w:tc>
      </w:tr>
      <w:tr w:rsidR="005439FD" w:rsidTr="00947F7A">
        <w:trPr>
          <w:cantSplit/>
        </w:trPr>
        <w:tc>
          <w:tcPr>
            <w:tcW w:w="709" w:type="dxa"/>
          </w:tcPr>
          <w:p w:rsidR="005439FD" w:rsidRDefault="005439FD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:rsidR="005439FD" w:rsidRPr="005439FD" w:rsidRDefault="005439FD" w:rsidP="00947F7A">
            <w:pPr>
              <w:numPr>
                <w:ilvl w:val="0"/>
                <w:numId w:val="1"/>
              </w:numPr>
              <w:tabs>
                <w:tab w:val="left" w:pos="459"/>
              </w:tabs>
              <w:spacing w:line="240" w:lineRule="atLeast"/>
              <w:ind w:left="34" w:firstLine="0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Visites</w:t>
            </w:r>
          </w:p>
        </w:tc>
        <w:tc>
          <w:tcPr>
            <w:tcW w:w="1275" w:type="dxa"/>
          </w:tcPr>
          <w:p w:rsidR="005439FD" w:rsidRDefault="005439FD" w:rsidP="00895236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9 à 1</w:t>
            </w:r>
            <w:r w:rsidR="00895236">
              <w:rPr>
                <w:rFonts w:ascii="Arial" w:hAnsi="Arial"/>
                <w:lang w:val="fr-BE"/>
              </w:rPr>
              <w:t>4</w:t>
            </w:r>
          </w:p>
        </w:tc>
      </w:tr>
      <w:tr w:rsidR="005439FD" w:rsidTr="00947F7A">
        <w:trPr>
          <w:cantSplit/>
        </w:trPr>
        <w:tc>
          <w:tcPr>
            <w:tcW w:w="709" w:type="dxa"/>
          </w:tcPr>
          <w:p w:rsidR="005439FD" w:rsidRDefault="005439FD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:rsidR="005439FD" w:rsidRDefault="005439FD" w:rsidP="00947F7A">
            <w:pPr>
              <w:numPr>
                <w:ilvl w:val="0"/>
                <w:numId w:val="1"/>
              </w:numPr>
              <w:tabs>
                <w:tab w:val="left" w:pos="459"/>
              </w:tabs>
              <w:spacing w:line="240" w:lineRule="atLeast"/>
              <w:ind w:left="34" w:firstLine="0"/>
              <w:rPr>
                <w:rFonts w:ascii="Arial" w:hAnsi="Arial"/>
                <w:lang w:val="fr-BE"/>
              </w:rPr>
            </w:pPr>
            <w:r w:rsidRPr="005439FD">
              <w:rPr>
                <w:rFonts w:ascii="Arial" w:hAnsi="Arial"/>
                <w:lang w:val="fr-BE"/>
              </w:rPr>
              <w:t>Psychothérapies</w:t>
            </w:r>
          </w:p>
        </w:tc>
        <w:tc>
          <w:tcPr>
            <w:tcW w:w="1275" w:type="dxa"/>
          </w:tcPr>
          <w:p w:rsidR="005439FD" w:rsidRDefault="005439FD" w:rsidP="005439FD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14 et 15</w:t>
            </w:r>
          </w:p>
        </w:tc>
      </w:tr>
      <w:tr w:rsidR="005439FD" w:rsidTr="00947F7A">
        <w:trPr>
          <w:cantSplit/>
        </w:trPr>
        <w:tc>
          <w:tcPr>
            <w:tcW w:w="709" w:type="dxa"/>
          </w:tcPr>
          <w:p w:rsidR="005439FD" w:rsidRDefault="005439FD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:rsidR="005439FD" w:rsidRPr="005439FD" w:rsidRDefault="005439FD" w:rsidP="00947F7A">
            <w:pPr>
              <w:numPr>
                <w:ilvl w:val="0"/>
                <w:numId w:val="1"/>
              </w:numPr>
              <w:tabs>
                <w:tab w:val="left" w:pos="459"/>
              </w:tabs>
              <w:spacing w:line="240" w:lineRule="atLeast"/>
              <w:ind w:left="34" w:firstLine="0"/>
              <w:rPr>
                <w:rFonts w:ascii="Arial" w:hAnsi="Arial"/>
                <w:lang w:val="fr-BE"/>
              </w:rPr>
            </w:pPr>
            <w:r w:rsidRPr="005439FD">
              <w:rPr>
                <w:rFonts w:ascii="Arial" w:hAnsi="Arial"/>
                <w:lang w:val="fr-BE"/>
              </w:rPr>
              <w:t>Psychiatrie infanto-juvénile</w:t>
            </w:r>
          </w:p>
        </w:tc>
        <w:tc>
          <w:tcPr>
            <w:tcW w:w="1275" w:type="dxa"/>
          </w:tcPr>
          <w:p w:rsidR="005439FD" w:rsidRDefault="005439FD" w:rsidP="002955FB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 xml:space="preserve">15 </w:t>
            </w:r>
            <w:r w:rsidR="002955FB">
              <w:rPr>
                <w:rFonts w:ascii="Arial" w:hAnsi="Arial"/>
                <w:lang w:val="fr-BE"/>
              </w:rPr>
              <w:t>à</w:t>
            </w:r>
            <w:r>
              <w:rPr>
                <w:rFonts w:ascii="Arial" w:hAnsi="Arial"/>
                <w:lang w:val="fr-BE"/>
              </w:rPr>
              <w:t xml:space="preserve"> 1</w:t>
            </w:r>
            <w:r w:rsidR="004429AE">
              <w:rPr>
                <w:rFonts w:ascii="Arial" w:hAnsi="Arial"/>
                <w:lang w:val="fr-BE"/>
              </w:rPr>
              <w:t>7</w:t>
            </w:r>
          </w:p>
        </w:tc>
      </w:tr>
      <w:tr w:rsidR="005439FD" w:rsidTr="00947F7A">
        <w:trPr>
          <w:cantSplit/>
        </w:trPr>
        <w:tc>
          <w:tcPr>
            <w:tcW w:w="709" w:type="dxa"/>
          </w:tcPr>
          <w:p w:rsidR="005439FD" w:rsidRDefault="005439FD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:rsidR="005439FD" w:rsidRPr="005439FD" w:rsidRDefault="005439FD" w:rsidP="00947F7A">
            <w:pPr>
              <w:numPr>
                <w:ilvl w:val="0"/>
                <w:numId w:val="1"/>
              </w:numPr>
              <w:tabs>
                <w:tab w:val="left" w:pos="459"/>
              </w:tabs>
              <w:spacing w:line="240" w:lineRule="atLeast"/>
              <w:ind w:left="34" w:firstLine="0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Dispositions générales</w:t>
            </w:r>
          </w:p>
        </w:tc>
        <w:tc>
          <w:tcPr>
            <w:tcW w:w="1275" w:type="dxa"/>
          </w:tcPr>
          <w:p w:rsidR="005439FD" w:rsidRDefault="005439FD" w:rsidP="009912F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</w:t>
            </w:r>
            <w:r w:rsidR="009912F8">
              <w:rPr>
                <w:rFonts w:ascii="Arial" w:hAnsi="Arial"/>
                <w:lang w:val="fr-BE"/>
              </w:rPr>
              <w:t>7</w:t>
            </w:r>
            <w:r>
              <w:rPr>
                <w:rFonts w:ascii="Arial" w:hAnsi="Arial"/>
                <w:lang w:val="fr-BE"/>
              </w:rPr>
              <w:t xml:space="preserve"> </w:t>
            </w:r>
            <w:r w:rsidR="009912F8">
              <w:rPr>
                <w:rFonts w:ascii="Arial" w:hAnsi="Arial"/>
                <w:lang w:val="fr-BE"/>
              </w:rPr>
              <w:t>et</w:t>
            </w:r>
            <w:r>
              <w:rPr>
                <w:rFonts w:ascii="Arial" w:hAnsi="Arial"/>
                <w:lang w:val="fr-BE"/>
              </w:rPr>
              <w:t xml:space="preserve"> 1</w:t>
            </w:r>
            <w:r w:rsidR="00337BF5">
              <w:rPr>
                <w:rFonts w:ascii="Arial" w:hAnsi="Arial"/>
                <w:lang w:val="fr-BE"/>
              </w:rPr>
              <w:t>8</w:t>
            </w:r>
          </w:p>
        </w:tc>
      </w:tr>
      <w:tr w:rsidR="00D003BC" w:rsidTr="00947F7A">
        <w:trPr>
          <w:cantSplit/>
        </w:trPr>
        <w:tc>
          <w:tcPr>
            <w:tcW w:w="709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:rsidR="00D003BC" w:rsidRPr="005439FD" w:rsidRDefault="00D003BC" w:rsidP="005439FD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:rsidR="00D003BC" w:rsidRDefault="00D003BC" w:rsidP="007D46C3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003BC" w:rsidTr="00D003BC">
        <w:trPr>
          <w:cantSplit/>
        </w:trPr>
        <w:tc>
          <w:tcPr>
            <w:tcW w:w="8506" w:type="dxa"/>
            <w:gridSpan w:val="2"/>
          </w:tcPr>
          <w:p w:rsidR="00D003BC" w:rsidRDefault="00D003BC">
            <w:pPr>
              <w:spacing w:line="240" w:lineRule="atLeast"/>
              <w:rPr>
                <w:rFonts w:ascii="Arial" w:hAnsi="Arial"/>
                <w:b/>
                <w:sz w:val="24"/>
                <w:lang w:val="fr-BE"/>
              </w:rPr>
            </w:pPr>
            <w:r>
              <w:rPr>
                <w:rFonts w:ascii="Arial" w:hAnsi="Arial"/>
                <w:b/>
                <w:sz w:val="24"/>
                <w:lang w:val="fr-BE"/>
              </w:rPr>
              <w:t>CHAPITRE III. SOINS COURANTS</w:t>
            </w:r>
          </w:p>
        </w:tc>
        <w:tc>
          <w:tcPr>
            <w:tcW w:w="1275" w:type="dxa"/>
          </w:tcPr>
          <w:p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003BC" w:rsidTr="00D003BC">
        <w:trPr>
          <w:cantSplit/>
          <w:trHeight w:val="218"/>
        </w:trPr>
        <w:tc>
          <w:tcPr>
            <w:tcW w:w="8506" w:type="dxa"/>
            <w:gridSpan w:val="2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SECTION 1</w:t>
            </w:r>
            <w:r>
              <w:rPr>
                <w:rFonts w:ascii="Arial" w:hAnsi="Arial"/>
                <w:b/>
                <w:i/>
                <w:lang w:val="fr-BE"/>
              </w:rPr>
              <w:t>.</w:t>
            </w:r>
            <w:r>
              <w:rPr>
                <w:rFonts w:ascii="Arial" w:hAnsi="Arial"/>
                <w:lang w:val="fr-BE"/>
              </w:rPr>
              <w:t xml:space="preserve"> Prestations techniques médicales</w:t>
            </w:r>
          </w:p>
        </w:tc>
        <w:tc>
          <w:tcPr>
            <w:tcW w:w="1275" w:type="dxa"/>
          </w:tcPr>
          <w:p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003BC" w:rsidTr="00947F7A">
        <w:trPr>
          <w:cantSplit/>
        </w:trPr>
        <w:tc>
          <w:tcPr>
            <w:tcW w:w="709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:rsidR="00D003BC" w:rsidRDefault="00D003BC" w:rsidP="00A8338B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Art. 3</w:t>
            </w:r>
            <w:r>
              <w:rPr>
                <w:rFonts w:ascii="Arial" w:hAnsi="Arial"/>
                <w:lang w:val="fr-BE"/>
              </w:rPr>
              <w:t xml:space="preserve"> </w:t>
            </w:r>
            <w:r w:rsidR="00002A08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>§ 1</w:t>
            </w:r>
            <w:r w:rsidRPr="00E0102D">
              <w:rPr>
                <w:rFonts w:ascii="Arial (W1)" w:hAnsi="Arial (W1)"/>
                <w:vertAlign w:val="superscript"/>
                <w:lang w:val="fr-BE"/>
              </w:rPr>
              <w:t>er</w:t>
            </w:r>
          </w:p>
        </w:tc>
        <w:tc>
          <w:tcPr>
            <w:tcW w:w="1275" w:type="dxa"/>
          </w:tcPr>
          <w:p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4C5C91" w:rsidRPr="004C5C91" w:rsidTr="00947F7A">
        <w:trPr>
          <w:cantSplit/>
        </w:trPr>
        <w:tc>
          <w:tcPr>
            <w:tcW w:w="709" w:type="dxa"/>
          </w:tcPr>
          <w:p w:rsidR="00D003BC" w:rsidRPr="004C5C91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:rsidR="00D003BC" w:rsidRPr="004C5C91" w:rsidRDefault="0010637A" w:rsidP="000056FF">
            <w:pPr>
              <w:tabs>
                <w:tab w:val="left" w:pos="459"/>
              </w:tabs>
              <w:spacing w:line="240" w:lineRule="atLeast"/>
              <w:ind w:left="459" w:hanging="459"/>
              <w:jc w:val="both"/>
              <w:rPr>
                <w:rFonts w:ascii="Arial" w:hAnsi="Arial"/>
                <w:lang w:val="fr-BE"/>
              </w:rPr>
            </w:pPr>
            <w:r w:rsidRPr="004C5C91">
              <w:rPr>
                <w:rFonts w:ascii="Arial" w:hAnsi="Arial"/>
                <w:lang w:val="fr-BE"/>
              </w:rPr>
              <w:t>A.</w:t>
            </w:r>
            <w:r w:rsidR="00947F7A" w:rsidRPr="004C5C91">
              <w:rPr>
                <w:rFonts w:ascii="Arial" w:hAnsi="Arial"/>
                <w:lang w:val="fr-BE"/>
              </w:rPr>
              <w:tab/>
            </w:r>
            <w:r w:rsidR="000056FF" w:rsidRPr="004C5C91">
              <w:rPr>
                <w:rFonts w:ascii="Arial" w:hAnsi="Arial"/>
                <w:lang w:val="fr-BE"/>
              </w:rPr>
              <w:t>P</w:t>
            </w:r>
            <w:proofErr w:type="spellStart"/>
            <w:r w:rsidR="000056FF" w:rsidRPr="004C5C91">
              <w:rPr>
                <w:rFonts w:ascii="Arial" w:hAnsi="Arial"/>
                <w:lang w:val="fr-FR"/>
              </w:rPr>
              <w:t>restations</w:t>
            </w:r>
            <w:proofErr w:type="spellEnd"/>
            <w:r w:rsidR="000056FF" w:rsidRPr="004C5C91">
              <w:rPr>
                <w:rFonts w:ascii="Arial" w:hAnsi="Arial"/>
                <w:lang w:val="fr-FR"/>
              </w:rPr>
              <w:t xml:space="preserve"> courantes qui peuvent être portées en compte par tout médecin</w:t>
            </w:r>
          </w:p>
        </w:tc>
        <w:tc>
          <w:tcPr>
            <w:tcW w:w="1275" w:type="dxa"/>
          </w:tcPr>
          <w:p w:rsidR="00D003BC" w:rsidRPr="004C5C91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4C5C91">
              <w:rPr>
                <w:rFonts w:ascii="Arial" w:hAnsi="Arial"/>
                <w:lang w:val="fr-BE"/>
              </w:rPr>
              <w:t>1 à 7</w:t>
            </w:r>
          </w:p>
        </w:tc>
      </w:tr>
      <w:tr w:rsidR="004C5C91" w:rsidRPr="004C5C91" w:rsidTr="00947F7A">
        <w:trPr>
          <w:cantSplit/>
        </w:trPr>
        <w:tc>
          <w:tcPr>
            <w:tcW w:w="709" w:type="dxa"/>
          </w:tcPr>
          <w:p w:rsidR="00D003BC" w:rsidRPr="004C5C91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:rsidR="00D003BC" w:rsidRPr="004C5C91" w:rsidRDefault="0010637A" w:rsidP="000056FF">
            <w:pPr>
              <w:tabs>
                <w:tab w:val="left" w:pos="459"/>
              </w:tabs>
              <w:spacing w:line="240" w:lineRule="atLeast"/>
              <w:ind w:left="459" w:hanging="459"/>
              <w:jc w:val="both"/>
              <w:rPr>
                <w:rFonts w:ascii="Arial" w:hAnsi="Arial"/>
                <w:lang w:val="fr-BE"/>
              </w:rPr>
            </w:pPr>
            <w:r w:rsidRPr="004C5C91">
              <w:rPr>
                <w:rFonts w:ascii="Arial" w:hAnsi="Arial"/>
                <w:lang w:val="fr-BE"/>
              </w:rPr>
              <w:t>B.</w:t>
            </w:r>
            <w:r w:rsidR="00947F7A" w:rsidRPr="004C5C91">
              <w:rPr>
                <w:rFonts w:ascii="Arial" w:hAnsi="Arial"/>
                <w:lang w:val="fr-BE"/>
              </w:rPr>
              <w:tab/>
            </w:r>
            <w:r w:rsidR="000056FF" w:rsidRPr="004C5C91">
              <w:rPr>
                <w:rFonts w:ascii="Arial" w:hAnsi="Arial"/>
                <w:lang w:val="fr-BE"/>
              </w:rPr>
              <w:t>P</w:t>
            </w:r>
            <w:proofErr w:type="spellStart"/>
            <w:r w:rsidR="000056FF" w:rsidRPr="004C5C91">
              <w:rPr>
                <w:rFonts w:ascii="Arial" w:hAnsi="Arial"/>
                <w:lang w:val="fr-FR"/>
              </w:rPr>
              <w:t>restations</w:t>
            </w:r>
            <w:proofErr w:type="spellEnd"/>
            <w:r w:rsidR="000056FF" w:rsidRPr="004C5C91">
              <w:rPr>
                <w:rFonts w:ascii="Arial" w:hAnsi="Arial"/>
                <w:lang w:val="fr-FR"/>
              </w:rPr>
              <w:t xml:space="preserve"> courantes qui requièrent la qualification de médecin généraliste agréé</w:t>
            </w:r>
          </w:p>
        </w:tc>
        <w:tc>
          <w:tcPr>
            <w:tcW w:w="1275" w:type="dxa"/>
          </w:tcPr>
          <w:p w:rsidR="00D003BC" w:rsidRPr="004C5C91" w:rsidRDefault="00D003BC" w:rsidP="000F55A5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4C5C91">
              <w:rPr>
                <w:rFonts w:ascii="Arial" w:hAnsi="Arial"/>
                <w:lang w:val="fr-BE"/>
              </w:rPr>
              <w:t>7 et 8</w:t>
            </w:r>
          </w:p>
        </w:tc>
      </w:tr>
      <w:tr w:rsidR="004C5C91" w:rsidRPr="004C5C91" w:rsidTr="00947F7A">
        <w:trPr>
          <w:cantSplit/>
        </w:trPr>
        <w:tc>
          <w:tcPr>
            <w:tcW w:w="709" w:type="dxa"/>
          </w:tcPr>
          <w:p w:rsidR="00D003BC" w:rsidRPr="004C5C91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:rsidR="00D003BC" w:rsidRPr="004C5C91" w:rsidRDefault="0010637A" w:rsidP="000056FF">
            <w:pPr>
              <w:tabs>
                <w:tab w:val="left" w:pos="459"/>
              </w:tabs>
              <w:spacing w:line="240" w:lineRule="atLeast"/>
              <w:ind w:left="459" w:hanging="459"/>
              <w:jc w:val="both"/>
              <w:rPr>
                <w:rFonts w:ascii="Arial" w:hAnsi="Arial"/>
                <w:lang w:val="fr-BE"/>
              </w:rPr>
            </w:pPr>
            <w:r w:rsidRPr="004C5C91">
              <w:rPr>
                <w:rFonts w:ascii="Arial" w:hAnsi="Arial"/>
                <w:lang w:val="fr-BE"/>
              </w:rPr>
              <w:t>C.</w:t>
            </w:r>
            <w:r w:rsidR="00947F7A" w:rsidRPr="004C5C91">
              <w:rPr>
                <w:rFonts w:ascii="Arial" w:hAnsi="Arial"/>
                <w:lang w:val="fr-BE"/>
              </w:rPr>
              <w:tab/>
            </w:r>
            <w:r w:rsidR="000056FF" w:rsidRPr="004C5C91">
              <w:rPr>
                <w:rFonts w:ascii="Arial" w:hAnsi="Arial"/>
                <w:lang w:val="fr-BE"/>
              </w:rPr>
              <w:t>P</w:t>
            </w:r>
            <w:proofErr w:type="spellStart"/>
            <w:r w:rsidR="000056FF" w:rsidRPr="004C5C91">
              <w:rPr>
                <w:rFonts w:ascii="Arial" w:hAnsi="Arial"/>
                <w:lang w:val="fr-FR"/>
              </w:rPr>
              <w:t>restations</w:t>
            </w:r>
            <w:proofErr w:type="spellEnd"/>
            <w:r w:rsidR="000056FF" w:rsidRPr="004C5C91">
              <w:rPr>
                <w:rFonts w:ascii="Arial" w:hAnsi="Arial"/>
                <w:lang w:val="fr-FR"/>
              </w:rPr>
              <w:t xml:space="preserve"> courantes qui requièrent la qualification de médecin spécialiste (B)</w:t>
            </w:r>
          </w:p>
        </w:tc>
        <w:tc>
          <w:tcPr>
            <w:tcW w:w="1275" w:type="dxa"/>
          </w:tcPr>
          <w:p w:rsidR="00D003BC" w:rsidRPr="004C5C91" w:rsidRDefault="00D003BC" w:rsidP="000F55A5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4C5C91">
              <w:rPr>
                <w:rFonts w:ascii="Arial" w:hAnsi="Arial"/>
                <w:lang w:val="fr-BE"/>
              </w:rPr>
              <w:t>9 à 12</w:t>
            </w:r>
          </w:p>
        </w:tc>
      </w:tr>
      <w:tr w:rsidR="004C5C91" w:rsidRPr="004C5C91" w:rsidTr="00947F7A">
        <w:trPr>
          <w:cantSplit/>
        </w:trPr>
        <w:tc>
          <w:tcPr>
            <w:tcW w:w="709" w:type="dxa"/>
          </w:tcPr>
          <w:p w:rsidR="00D003BC" w:rsidRPr="004C5C91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:rsidR="00D003BC" w:rsidRPr="004C5C91" w:rsidRDefault="00002A08" w:rsidP="00D54B50">
            <w:pPr>
              <w:tabs>
                <w:tab w:val="left" w:pos="601"/>
              </w:tabs>
              <w:spacing w:line="240" w:lineRule="atLeast"/>
              <w:ind w:left="34"/>
              <w:rPr>
                <w:rFonts w:ascii="Arial" w:hAnsi="Arial"/>
                <w:lang w:val="fr-BE"/>
              </w:rPr>
            </w:pPr>
            <w:r w:rsidRPr="004C5C91">
              <w:rPr>
                <w:rFonts w:ascii="Arial" w:hAnsi="Arial"/>
                <w:lang w:val="fr-BE"/>
              </w:rPr>
              <w:tab/>
            </w:r>
            <w:r w:rsidR="00D003BC" w:rsidRPr="004C5C91">
              <w:rPr>
                <w:rFonts w:ascii="Arial" w:hAnsi="Arial"/>
                <w:lang w:val="fr-BE"/>
              </w:rPr>
              <w:t>§§ 2, 3, 4</w:t>
            </w:r>
            <w:r w:rsidR="00D54B50" w:rsidRPr="004C5C91">
              <w:rPr>
                <w:rFonts w:ascii="Arial" w:hAnsi="Arial"/>
                <w:lang w:val="fr-BE"/>
              </w:rPr>
              <w:t>,</w:t>
            </w:r>
            <w:r w:rsidR="004B334F" w:rsidRPr="004C5C91">
              <w:rPr>
                <w:rFonts w:ascii="Arial" w:hAnsi="Arial"/>
                <w:lang w:val="fr-BE"/>
              </w:rPr>
              <w:t xml:space="preserve"> </w:t>
            </w:r>
            <w:r w:rsidR="00D54B50" w:rsidRPr="004C5C91">
              <w:rPr>
                <w:rFonts w:ascii="Arial" w:hAnsi="Arial"/>
                <w:lang w:val="fr-BE"/>
              </w:rPr>
              <w:t>5</w:t>
            </w:r>
            <w:r w:rsidR="00D003BC" w:rsidRPr="004C5C91">
              <w:rPr>
                <w:rFonts w:ascii="Arial" w:hAnsi="Arial"/>
                <w:lang w:val="fr-BE"/>
              </w:rPr>
              <w:t xml:space="preserve"> et </w:t>
            </w:r>
            <w:r w:rsidR="00D54B50" w:rsidRPr="004C5C91">
              <w:rPr>
                <w:rFonts w:ascii="Arial" w:hAnsi="Arial"/>
                <w:lang w:val="fr-BE"/>
              </w:rPr>
              <w:t>6</w:t>
            </w:r>
            <w:r w:rsidR="00D003BC" w:rsidRPr="004C5C91">
              <w:rPr>
                <w:rFonts w:ascii="Arial" w:hAnsi="Arial"/>
                <w:lang w:val="fr-BE"/>
              </w:rPr>
              <w:t xml:space="preserve"> - Règles d'application</w:t>
            </w:r>
          </w:p>
        </w:tc>
        <w:tc>
          <w:tcPr>
            <w:tcW w:w="1275" w:type="dxa"/>
          </w:tcPr>
          <w:p w:rsidR="00D003BC" w:rsidRPr="004C5C91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4C5C91">
              <w:rPr>
                <w:rFonts w:ascii="Arial" w:hAnsi="Arial"/>
                <w:lang w:val="fr-BE"/>
              </w:rPr>
              <w:t>13</w:t>
            </w:r>
          </w:p>
        </w:tc>
      </w:tr>
      <w:tr w:rsidR="00070328" w:rsidTr="00030AB9">
        <w:trPr>
          <w:cantSplit/>
        </w:trPr>
        <w:tc>
          <w:tcPr>
            <w:tcW w:w="709" w:type="dxa"/>
          </w:tcPr>
          <w:p w:rsidR="00070328" w:rsidRDefault="00070328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:rsidR="00070328" w:rsidRDefault="00070328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:rsidR="00070328" w:rsidRDefault="0007032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003BC" w:rsidTr="00D003BC">
        <w:trPr>
          <w:cantSplit/>
        </w:trPr>
        <w:tc>
          <w:tcPr>
            <w:tcW w:w="8506" w:type="dxa"/>
            <w:gridSpan w:val="2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SECTION 2.</w:t>
            </w:r>
            <w:r>
              <w:rPr>
                <w:rFonts w:ascii="Arial" w:hAnsi="Arial"/>
                <w:lang w:val="fr-BE"/>
              </w:rPr>
              <w:t xml:space="preserve"> Soins dentaires</w:t>
            </w:r>
          </w:p>
        </w:tc>
        <w:tc>
          <w:tcPr>
            <w:tcW w:w="1275" w:type="dxa"/>
          </w:tcPr>
          <w:p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003BC" w:rsidTr="00947F7A">
        <w:trPr>
          <w:cantSplit/>
        </w:trPr>
        <w:tc>
          <w:tcPr>
            <w:tcW w:w="709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:rsidR="00D003BC" w:rsidRDefault="00D003BC" w:rsidP="00910EA6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Art. 4</w:t>
            </w:r>
            <w:r>
              <w:rPr>
                <w:rFonts w:ascii="Arial" w:hAnsi="Arial"/>
                <w:lang w:val="fr-BE"/>
              </w:rPr>
              <w:t xml:space="preserve"> </w:t>
            </w:r>
            <w:r w:rsidR="00002A08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>§§ 1</w:t>
            </w:r>
            <w:r w:rsidRPr="00E0102D">
              <w:rPr>
                <w:rFonts w:ascii="Arial (W1)" w:hAnsi="Arial (W1)"/>
                <w:vertAlign w:val="superscript"/>
                <w:lang w:val="fr-BE"/>
              </w:rPr>
              <w:t>er</w:t>
            </w:r>
            <w:r w:rsidR="0026586D" w:rsidRPr="0026586D">
              <w:rPr>
                <w:rFonts w:ascii="Arial (W1)" w:hAnsi="Arial (W1)"/>
                <w:lang w:val="fr-BE"/>
              </w:rPr>
              <w:t xml:space="preserve">, </w:t>
            </w:r>
            <w:r>
              <w:rPr>
                <w:rFonts w:ascii="Arial" w:hAnsi="Arial"/>
                <w:lang w:val="fr-BE"/>
              </w:rPr>
              <w:t>2</w:t>
            </w:r>
            <w:r w:rsidR="007E115F">
              <w:rPr>
                <w:rFonts w:ascii="Arial" w:hAnsi="Arial"/>
                <w:lang w:val="fr-BE"/>
              </w:rPr>
              <w:t>,</w:t>
            </w:r>
            <w:r w:rsidR="00910EA6">
              <w:rPr>
                <w:rFonts w:ascii="Arial" w:hAnsi="Arial"/>
                <w:lang w:val="fr-BE"/>
              </w:rPr>
              <w:t xml:space="preserve"> 3</w:t>
            </w:r>
            <w:r>
              <w:rPr>
                <w:rFonts w:ascii="Arial" w:hAnsi="Arial"/>
                <w:lang w:val="fr-BE"/>
              </w:rPr>
              <w:t xml:space="preserve"> </w:t>
            </w:r>
            <w:r w:rsidR="00910EA6">
              <w:rPr>
                <w:rFonts w:ascii="Arial" w:hAnsi="Arial"/>
                <w:lang w:val="fr-BE"/>
              </w:rPr>
              <w:t>et 4: Qualification</w:t>
            </w:r>
          </w:p>
        </w:tc>
        <w:tc>
          <w:tcPr>
            <w:tcW w:w="1275" w:type="dxa"/>
          </w:tcPr>
          <w:p w:rsidR="00D003BC" w:rsidRDefault="00D003BC" w:rsidP="00910EA6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</w:t>
            </w:r>
            <w:r w:rsidR="00910EA6">
              <w:rPr>
                <w:rFonts w:ascii="Arial" w:hAnsi="Arial"/>
                <w:lang w:val="fr-BE"/>
              </w:rPr>
              <w:t xml:space="preserve"> et 2</w:t>
            </w:r>
          </w:p>
        </w:tc>
      </w:tr>
      <w:tr w:rsidR="00D003BC" w:rsidTr="00947F7A">
        <w:trPr>
          <w:cantSplit/>
        </w:trPr>
        <w:tc>
          <w:tcPr>
            <w:tcW w:w="709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b/>
                <w:lang w:val="fr-BE"/>
              </w:rPr>
            </w:pPr>
          </w:p>
        </w:tc>
        <w:tc>
          <w:tcPr>
            <w:tcW w:w="1275" w:type="dxa"/>
          </w:tcPr>
          <w:p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003BC" w:rsidTr="00947F7A">
        <w:trPr>
          <w:cantSplit/>
          <w:trHeight w:val="247"/>
        </w:trPr>
        <w:tc>
          <w:tcPr>
            <w:tcW w:w="709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b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Art. 5</w:t>
            </w:r>
          </w:p>
        </w:tc>
        <w:tc>
          <w:tcPr>
            <w:tcW w:w="1275" w:type="dxa"/>
          </w:tcPr>
          <w:p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003BC" w:rsidTr="00947F7A">
        <w:trPr>
          <w:cantSplit/>
        </w:trPr>
        <w:tc>
          <w:tcPr>
            <w:tcW w:w="709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:rsidR="00D003BC" w:rsidRDefault="00D003BC" w:rsidP="006122E3">
            <w:pPr>
              <w:tabs>
                <w:tab w:val="left" w:pos="459"/>
              </w:tabs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§ 1</w:t>
            </w:r>
            <w:r w:rsidRPr="00F205FB">
              <w:rPr>
                <w:rFonts w:ascii="Arial" w:hAnsi="Arial"/>
                <w:vertAlign w:val="superscript"/>
                <w:lang w:val="fr-BE"/>
              </w:rPr>
              <w:t>er</w:t>
            </w:r>
            <w:r w:rsidR="006122E3" w:rsidRPr="007415F4">
              <w:rPr>
                <w:rFonts w:ascii="Arial" w:hAnsi="Arial"/>
              </w:rPr>
              <w:tab/>
            </w:r>
            <w:r>
              <w:rPr>
                <w:rFonts w:ascii="Arial" w:hAnsi="Arial"/>
                <w:lang w:val="fr-BE"/>
              </w:rPr>
              <w:t>Prestations jusqu’au 18</w:t>
            </w:r>
            <w:r w:rsidRPr="0052664A">
              <w:rPr>
                <w:rFonts w:ascii="Arial" w:hAnsi="Arial"/>
                <w:vertAlign w:val="superscript"/>
                <w:lang w:val="fr-BE"/>
              </w:rPr>
              <w:t>e</w:t>
            </w:r>
            <w:r>
              <w:rPr>
                <w:rFonts w:ascii="Arial" w:hAnsi="Arial"/>
                <w:lang w:val="fr-BE"/>
              </w:rPr>
              <w:t xml:space="preserve"> anniversaire</w:t>
            </w:r>
          </w:p>
        </w:tc>
        <w:tc>
          <w:tcPr>
            <w:tcW w:w="1275" w:type="dxa"/>
          </w:tcPr>
          <w:p w:rsidR="00D003BC" w:rsidRDefault="00D003BC" w:rsidP="00E0723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 xml:space="preserve">1 à </w:t>
            </w:r>
            <w:r w:rsidR="00E07230">
              <w:rPr>
                <w:rFonts w:ascii="Arial" w:hAnsi="Arial"/>
                <w:lang w:val="fr-BE"/>
              </w:rPr>
              <w:t>10</w:t>
            </w:r>
          </w:p>
        </w:tc>
      </w:tr>
      <w:tr w:rsidR="00D003BC" w:rsidTr="00947F7A">
        <w:trPr>
          <w:cantSplit/>
        </w:trPr>
        <w:tc>
          <w:tcPr>
            <w:tcW w:w="709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:rsidR="00D003BC" w:rsidRDefault="00D003BC" w:rsidP="006122E3">
            <w:pPr>
              <w:tabs>
                <w:tab w:val="left" w:pos="459"/>
              </w:tabs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§ 2</w:t>
            </w:r>
            <w:r w:rsidR="006122E3" w:rsidRPr="006122E3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>Prestations à partir du 18</w:t>
            </w:r>
            <w:r w:rsidRPr="0052664A">
              <w:rPr>
                <w:rFonts w:ascii="Arial" w:hAnsi="Arial"/>
                <w:vertAlign w:val="superscript"/>
                <w:lang w:val="fr-BE"/>
              </w:rPr>
              <w:t>e</w:t>
            </w:r>
            <w:r>
              <w:rPr>
                <w:rFonts w:ascii="Arial" w:hAnsi="Arial"/>
                <w:lang w:val="fr-BE"/>
              </w:rPr>
              <w:t xml:space="preserve"> anniversaire</w:t>
            </w:r>
          </w:p>
        </w:tc>
        <w:tc>
          <w:tcPr>
            <w:tcW w:w="1275" w:type="dxa"/>
          </w:tcPr>
          <w:p w:rsidR="00D003BC" w:rsidRDefault="00E07230" w:rsidP="00896BFF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10</w:t>
            </w:r>
            <w:r w:rsidR="00546C02">
              <w:rPr>
                <w:rFonts w:ascii="Arial" w:hAnsi="Arial"/>
                <w:lang w:val="fr-BE"/>
              </w:rPr>
              <w:t xml:space="preserve"> </w:t>
            </w:r>
            <w:r w:rsidR="00D003BC">
              <w:rPr>
                <w:rFonts w:ascii="Arial" w:hAnsi="Arial"/>
                <w:lang w:val="fr-BE"/>
              </w:rPr>
              <w:t xml:space="preserve">à </w:t>
            </w:r>
            <w:r>
              <w:rPr>
                <w:rFonts w:ascii="Arial" w:hAnsi="Arial"/>
                <w:lang w:val="fr-BE"/>
              </w:rPr>
              <w:t>2</w:t>
            </w:r>
            <w:r w:rsidR="00896BFF">
              <w:rPr>
                <w:rFonts w:ascii="Arial" w:hAnsi="Arial"/>
                <w:lang w:val="fr-BE"/>
              </w:rPr>
              <w:t>1</w:t>
            </w:r>
          </w:p>
        </w:tc>
      </w:tr>
      <w:tr w:rsidR="00D003BC" w:rsidTr="00947F7A">
        <w:trPr>
          <w:cantSplit/>
        </w:trPr>
        <w:tc>
          <w:tcPr>
            <w:tcW w:w="709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:rsidR="00D003BC" w:rsidRDefault="00D003BC" w:rsidP="006122E3">
            <w:pPr>
              <w:tabs>
                <w:tab w:val="left" w:pos="459"/>
              </w:tabs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§ 3</w:t>
            </w:r>
            <w:r w:rsidR="006122E3" w:rsidRPr="007415F4">
              <w:rPr>
                <w:rFonts w:ascii="Arial" w:hAnsi="Arial"/>
              </w:rPr>
              <w:tab/>
            </w:r>
            <w:r>
              <w:rPr>
                <w:rFonts w:ascii="Arial" w:hAnsi="Arial"/>
                <w:lang w:val="fr-BE"/>
              </w:rPr>
              <w:t>Autres prestations</w:t>
            </w:r>
            <w:r w:rsidR="005E1B86">
              <w:rPr>
                <w:rFonts w:ascii="Arial" w:hAnsi="Arial"/>
                <w:lang w:val="fr-BE"/>
              </w:rPr>
              <w:t xml:space="preserve"> : Orthodontie</w:t>
            </w:r>
          </w:p>
        </w:tc>
        <w:tc>
          <w:tcPr>
            <w:tcW w:w="1275" w:type="dxa"/>
          </w:tcPr>
          <w:p w:rsidR="00D003BC" w:rsidRDefault="00E07230" w:rsidP="00E0723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21 et 22</w:t>
            </w:r>
          </w:p>
        </w:tc>
      </w:tr>
      <w:tr w:rsidR="00D003BC" w:rsidTr="00947F7A">
        <w:trPr>
          <w:cantSplit/>
        </w:trPr>
        <w:tc>
          <w:tcPr>
            <w:tcW w:w="709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:rsidR="00D003BC" w:rsidRDefault="00D003BC" w:rsidP="00E60F83">
            <w:pPr>
              <w:tabs>
                <w:tab w:val="left" w:pos="459"/>
              </w:tabs>
              <w:spacing w:line="240" w:lineRule="atLeast"/>
              <w:ind w:left="459" w:hanging="459"/>
              <w:rPr>
                <w:rFonts w:ascii="Arial" w:hAnsi="Arial"/>
                <w:lang w:val="fr-BE"/>
              </w:rPr>
            </w:pPr>
            <w:r w:rsidRPr="00724D76">
              <w:rPr>
                <w:rFonts w:ascii="Arial" w:hAnsi="Arial" w:cs="Arial"/>
                <w:lang w:val="fr-BE" w:eastAsia="nl-BE"/>
              </w:rPr>
              <w:t>§ 4</w:t>
            </w:r>
            <w:r w:rsidR="006122E3" w:rsidRPr="006122E3">
              <w:rPr>
                <w:rFonts w:ascii="Arial" w:hAnsi="Arial"/>
                <w:lang w:val="fr-BE"/>
              </w:rPr>
              <w:tab/>
            </w:r>
            <w:r w:rsidRPr="00724D76">
              <w:rPr>
                <w:rFonts w:ascii="Arial" w:hAnsi="Arial" w:cs="Arial"/>
                <w:lang w:val="fr-BE" w:eastAsia="nl-BE"/>
              </w:rPr>
              <w:t>Suppl</w:t>
            </w:r>
            <w:r>
              <w:rPr>
                <w:rFonts w:ascii="Arial" w:hAnsi="Arial" w:cs="Arial"/>
                <w:lang w:val="fr-BE" w:eastAsia="nl-BE"/>
              </w:rPr>
              <w:t>é</w:t>
            </w:r>
            <w:r w:rsidRPr="00724D76">
              <w:rPr>
                <w:rFonts w:ascii="Arial" w:hAnsi="Arial" w:cs="Arial"/>
                <w:lang w:val="fr-BE" w:eastAsia="nl-BE"/>
              </w:rPr>
              <w:t>ment d'honoraires pour prestations techniques urgentes</w:t>
            </w:r>
          </w:p>
        </w:tc>
        <w:tc>
          <w:tcPr>
            <w:tcW w:w="1275" w:type="dxa"/>
          </w:tcPr>
          <w:p w:rsidR="00D003BC" w:rsidRDefault="00BF1F65" w:rsidP="00BF1F65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 xml:space="preserve">22 et </w:t>
            </w:r>
            <w:r w:rsidR="00E07230">
              <w:rPr>
                <w:rFonts w:ascii="Arial" w:hAnsi="Arial"/>
                <w:lang w:val="fr-BE"/>
              </w:rPr>
              <w:t>2</w:t>
            </w:r>
            <w:r w:rsidR="00FA71A7">
              <w:rPr>
                <w:rFonts w:ascii="Arial" w:hAnsi="Arial"/>
                <w:lang w:val="fr-BE"/>
              </w:rPr>
              <w:t>3</w:t>
            </w:r>
          </w:p>
        </w:tc>
      </w:tr>
      <w:tr w:rsidR="00D003BC" w:rsidTr="00947F7A">
        <w:trPr>
          <w:cantSplit/>
        </w:trPr>
        <w:tc>
          <w:tcPr>
            <w:tcW w:w="709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003BC" w:rsidTr="00947F7A">
        <w:trPr>
          <w:cantSplit/>
        </w:trPr>
        <w:tc>
          <w:tcPr>
            <w:tcW w:w="709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Art. 6</w:t>
            </w:r>
          </w:p>
        </w:tc>
        <w:tc>
          <w:tcPr>
            <w:tcW w:w="1275" w:type="dxa"/>
          </w:tcPr>
          <w:p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4C5C91" w:rsidRPr="004C5C91" w:rsidTr="00947F7A">
        <w:trPr>
          <w:cantSplit/>
        </w:trPr>
        <w:tc>
          <w:tcPr>
            <w:tcW w:w="709" w:type="dxa"/>
          </w:tcPr>
          <w:p w:rsidR="00D003BC" w:rsidRPr="004C5C91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:rsidR="00D003BC" w:rsidRPr="004C5C91" w:rsidRDefault="00BC558E" w:rsidP="004C5C91">
            <w:pPr>
              <w:tabs>
                <w:tab w:val="left" w:pos="459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4C5C91">
              <w:rPr>
                <w:rFonts w:ascii="Arial" w:hAnsi="Arial"/>
                <w:lang w:val="fr-BE"/>
              </w:rPr>
              <w:tab/>
            </w:r>
            <w:r w:rsidR="00D003BC" w:rsidRPr="004C5C91">
              <w:rPr>
                <w:rFonts w:ascii="Arial" w:hAnsi="Arial"/>
                <w:lang w:val="fr-BE"/>
              </w:rPr>
              <w:t>Règles d'application:</w:t>
            </w:r>
          </w:p>
        </w:tc>
        <w:tc>
          <w:tcPr>
            <w:tcW w:w="1275" w:type="dxa"/>
          </w:tcPr>
          <w:p w:rsidR="00D003BC" w:rsidRPr="004C5C91" w:rsidRDefault="00D003BC" w:rsidP="003D0811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4C5C91" w:rsidRPr="004C5C91" w:rsidTr="00947F7A">
        <w:trPr>
          <w:cantSplit/>
        </w:trPr>
        <w:tc>
          <w:tcPr>
            <w:tcW w:w="709" w:type="dxa"/>
          </w:tcPr>
          <w:p w:rsidR="006122E3" w:rsidRPr="004C5C91" w:rsidRDefault="006122E3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:rsidR="006122E3" w:rsidRPr="004C5C91" w:rsidRDefault="00BC558E" w:rsidP="00604BC2">
            <w:pPr>
              <w:tabs>
                <w:tab w:val="left" w:pos="1168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4C5C91">
              <w:rPr>
                <w:rFonts w:ascii="Arial" w:hAnsi="Arial"/>
                <w:lang w:val="fr-BE"/>
              </w:rPr>
              <w:t>§§ 1</w:t>
            </w:r>
            <w:r w:rsidRPr="004C5C91">
              <w:rPr>
                <w:rFonts w:ascii="Arial (W1)" w:hAnsi="Arial (W1)"/>
                <w:vertAlign w:val="superscript"/>
                <w:lang w:val="fr-BE"/>
              </w:rPr>
              <w:t>er</w:t>
            </w:r>
            <w:r w:rsidRPr="004C5C91">
              <w:rPr>
                <w:rFonts w:ascii="Arial" w:hAnsi="Arial"/>
                <w:lang w:val="fr-BE"/>
              </w:rPr>
              <w:t xml:space="preserve"> à 2ter </w:t>
            </w:r>
            <w:r w:rsidR="00604BC2" w:rsidRPr="004C5C91">
              <w:rPr>
                <w:rFonts w:ascii="Arial" w:hAnsi="Arial"/>
                <w:lang w:val="fr-BE"/>
              </w:rPr>
              <w:tab/>
            </w:r>
            <w:r w:rsidR="006122E3" w:rsidRPr="004C5C91">
              <w:rPr>
                <w:rFonts w:ascii="Arial" w:hAnsi="Arial"/>
                <w:lang w:val="fr-BE"/>
              </w:rPr>
              <w:t>- Généralités;</w:t>
            </w:r>
          </w:p>
        </w:tc>
        <w:tc>
          <w:tcPr>
            <w:tcW w:w="1275" w:type="dxa"/>
          </w:tcPr>
          <w:p w:rsidR="006122E3" w:rsidRPr="004C5C91" w:rsidRDefault="006122E3" w:rsidP="00E82BFA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4C5C91">
              <w:rPr>
                <w:rFonts w:ascii="Arial" w:hAnsi="Arial"/>
                <w:lang w:val="fr-BE"/>
              </w:rPr>
              <w:t xml:space="preserve">1 </w:t>
            </w:r>
            <w:r w:rsidR="00E82BFA" w:rsidRPr="004C5C91">
              <w:rPr>
                <w:rFonts w:ascii="Arial" w:hAnsi="Arial"/>
                <w:lang w:val="fr-BE"/>
              </w:rPr>
              <w:t>à 3</w:t>
            </w:r>
          </w:p>
        </w:tc>
      </w:tr>
      <w:tr w:rsidR="004C5C91" w:rsidRPr="004C5C91" w:rsidTr="00947F7A">
        <w:trPr>
          <w:cantSplit/>
        </w:trPr>
        <w:tc>
          <w:tcPr>
            <w:tcW w:w="709" w:type="dxa"/>
          </w:tcPr>
          <w:p w:rsidR="003A46DB" w:rsidRPr="004C5C91" w:rsidRDefault="003A46DB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:rsidR="003A46DB" w:rsidRPr="004C5C91" w:rsidRDefault="003A46DB" w:rsidP="004C5C91">
            <w:pPr>
              <w:tabs>
                <w:tab w:val="left" w:pos="1168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4C5C91">
              <w:rPr>
                <w:rFonts w:ascii="Arial" w:hAnsi="Arial"/>
                <w:lang w:val="fr-BE"/>
              </w:rPr>
              <w:t>§ 3</w:t>
            </w:r>
            <w:r w:rsidRPr="004C5C91">
              <w:rPr>
                <w:rFonts w:ascii="Arial" w:hAnsi="Arial"/>
                <w:lang w:val="fr-BE"/>
              </w:rPr>
              <w:tab/>
              <w:t xml:space="preserve">- </w:t>
            </w:r>
            <w:r w:rsidR="00663525" w:rsidRPr="004C5C91">
              <w:rPr>
                <w:rFonts w:ascii="Arial" w:hAnsi="Arial"/>
                <w:lang w:val="fr-FR"/>
              </w:rPr>
              <w:t>Supprimé</w:t>
            </w:r>
            <w:r w:rsidR="004C5C91" w:rsidRPr="004C5C91">
              <w:rPr>
                <w:rFonts w:ascii="Arial" w:hAnsi="Arial"/>
                <w:lang w:val="fr-FR"/>
              </w:rPr>
              <w:t>;</w:t>
            </w:r>
          </w:p>
        </w:tc>
        <w:tc>
          <w:tcPr>
            <w:tcW w:w="1275" w:type="dxa"/>
          </w:tcPr>
          <w:p w:rsidR="003A46DB" w:rsidRPr="004C5C91" w:rsidRDefault="003A46DB" w:rsidP="00E82BFA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4C5C91" w:rsidRPr="004C5C91" w:rsidTr="00947F7A">
        <w:trPr>
          <w:cantSplit/>
        </w:trPr>
        <w:tc>
          <w:tcPr>
            <w:tcW w:w="709" w:type="dxa"/>
          </w:tcPr>
          <w:p w:rsidR="006122E3" w:rsidRPr="004C5C91" w:rsidRDefault="006122E3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:rsidR="006122E3" w:rsidRPr="004C5C91" w:rsidRDefault="00BC558E" w:rsidP="00BC558E">
            <w:pPr>
              <w:tabs>
                <w:tab w:val="left" w:pos="1026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4C5C91">
              <w:rPr>
                <w:rFonts w:ascii="Arial" w:hAnsi="Arial"/>
                <w:lang w:val="fr-BE"/>
              </w:rPr>
              <w:t xml:space="preserve">§§ 3bis à 4quater </w:t>
            </w:r>
            <w:r w:rsidR="006122E3" w:rsidRPr="004C5C91">
              <w:rPr>
                <w:rFonts w:ascii="Arial" w:hAnsi="Arial"/>
                <w:lang w:val="fr-BE"/>
              </w:rPr>
              <w:t>- Extractions et obturations;</w:t>
            </w:r>
          </w:p>
        </w:tc>
        <w:tc>
          <w:tcPr>
            <w:tcW w:w="1275" w:type="dxa"/>
          </w:tcPr>
          <w:p w:rsidR="006122E3" w:rsidRPr="004C5C91" w:rsidRDefault="006122E3" w:rsidP="00DF639F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4C5C91">
              <w:rPr>
                <w:rFonts w:ascii="Arial" w:hAnsi="Arial"/>
                <w:lang w:val="fr-BE"/>
              </w:rPr>
              <w:t xml:space="preserve">3 à </w:t>
            </w:r>
            <w:r w:rsidR="00DF639F" w:rsidRPr="004C5C91">
              <w:rPr>
                <w:rFonts w:ascii="Arial" w:hAnsi="Arial"/>
                <w:lang w:val="fr-BE"/>
              </w:rPr>
              <w:t>6</w:t>
            </w:r>
          </w:p>
        </w:tc>
      </w:tr>
      <w:tr w:rsidR="004C5C91" w:rsidRPr="004C5C91" w:rsidTr="00947F7A">
        <w:trPr>
          <w:cantSplit/>
        </w:trPr>
        <w:tc>
          <w:tcPr>
            <w:tcW w:w="709" w:type="dxa"/>
          </w:tcPr>
          <w:p w:rsidR="006122E3" w:rsidRPr="004C5C91" w:rsidRDefault="006122E3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:rsidR="006122E3" w:rsidRPr="004C5C91" w:rsidRDefault="003A46DB" w:rsidP="003A46DB">
            <w:pPr>
              <w:tabs>
                <w:tab w:val="left" w:pos="1168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4C5C91">
              <w:rPr>
                <w:rFonts w:ascii="Arial" w:hAnsi="Arial"/>
                <w:lang w:val="fr-BE"/>
              </w:rPr>
              <w:t>§ 5</w:t>
            </w:r>
            <w:r w:rsidR="006122E3" w:rsidRPr="004C5C91">
              <w:rPr>
                <w:rFonts w:ascii="Arial" w:hAnsi="Arial"/>
                <w:lang w:val="fr-BE"/>
              </w:rPr>
              <w:tab/>
              <w:t>- Prothèses amovibles partielles et complètes;</w:t>
            </w:r>
          </w:p>
        </w:tc>
        <w:tc>
          <w:tcPr>
            <w:tcW w:w="1275" w:type="dxa"/>
          </w:tcPr>
          <w:p w:rsidR="006122E3" w:rsidRPr="004C5C91" w:rsidRDefault="00DF639F" w:rsidP="00DF639F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4C5C91">
              <w:rPr>
                <w:rFonts w:ascii="Arial" w:hAnsi="Arial"/>
                <w:lang w:val="fr-BE"/>
              </w:rPr>
              <w:t>6</w:t>
            </w:r>
            <w:r w:rsidR="006122E3" w:rsidRPr="004C5C91">
              <w:rPr>
                <w:rFonts w:ascii="Arial" w:hAnsi="Arial"/>
                <w:lang w:val="fr-BE"/>
              </w:rPr>
              <w:t xml:space="preserve"> à </w:t>
            </w:r>
            <w:r w:rsidRPr="004C5C91">
              <w:rPr>
                <w:rFonts w:ascii="Arial" w:hAnsi="Arial"/>
                <w:lang w:val="fr-BE"/>
              </w:rPr>
              <w:t>9</w:t>
            </w:r>
          </w:p>
        </w:tc>
      </w:tr>
      <w:tr w:rsidR="004C5C91" w:rsidRPr="004C5C91" w:rsidTr="00947F7A">
        <w:trPr>
          <w:cantSplit/>
        </w:trPr>
        <w:tc>
          <w:tcPr>
            <w:tcW w:w="709" w:type="dxa"/>
          </w:tcPr>
          <w:p w:rsidR="006122E3" w:rsidRPr="004C5C91" w:rsidRDefault="006122E3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:rsidR="006122E3" w:rsidRPr="004C5C91" w:rsidRDefault="00800792" w:rsidP="003A46DB">
            <w:pPr>
              <w:tabs>
                <w:tab w:val="left" w:pos="1168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4C5C91">
              <w:rPr>
                <w:rFonts w:ascii="Arial" w:hAnsi="Arial"/>
                <w:lang w:val="fr-BE"/>
              </w:rPr>
              <w:t>§ 5</w:t>
            </w:r>
            <w:r w:rsidR="003A46DB" w:rsidRPr="004C5C91">
              <w:rPr>
                <w:rFonts w:ascii="Arial" w:hAnsi="Arial"/>
                <w:lang w:val="fr-BE"/>
              </w:rPr>
              <w:t>bis</w:t>
            </w:r>
            <w:r w:rsidR="006122E3" w:rsidRPr="004C5C91">
              <w:rPr>
                <w:rFonts w:ascii="Arial" w:hAnsi="Arial"/>
                <w:lang w:val="fr-BE"/>
              </w:rPr>
              <w:tab/>
              <w:t>- Implants oraux;</w:t>
            </w:r>
          </w:p>
        </w:tc>
        <w:tc>
          <w:tcPr>
            <w:tcW w:w="1275" w:type="dxa"/>
          </w:tcPr>
          <w:p w:rsidR="006122E3" w:rsidRPr="004C5C91" w:rsidRDefault="006122E3" w:rsidP="006122E3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4C5C91">
              <w:rPr>
                <w:rFonts w:ascii="Arial" w:hAnsi="Arial"/>
                <w:lang w:val="fr-BE"/>
              </w:rPr>
              <w:t>9</w:t>
            </w:r>
            <w:r w:rsidR="00DF639F" w:rsidRPr="004C5C91">
              <w:rPr>
                <w:rFonts w:ascii="Arial" w:hAnsi="Arial"/>
                <w:lang w:val="fr-BE"/>
              </w:rPr>
              <w:t xml:space="preserve"> et 10</w:t>
            </w:r>
          </w:p>
        </w:tc>
      </w:tr>
      <w:tr w:rsidR="004C5C91" w:rsidRPr="004C5C91" w:rsidTr="00947F7A">
        <w:trPr>
          <w:cantSplit/>
        </w:trPr>
        <w:tc>
          <w:tcPr>
            <w:tcW w:w="709" w:type="dxa"/>
          </w:tcPr>
          <w:p w:rsidR="006122E3" w:rsidRPr="004C5C91" w:rsidRDefault="006122E3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:rsidR="006122E3" w:rsidRPr="004C5C91" w:rsidRDefault="003A46DB" w:rsidP="003A46DB">
            <w:pPr>
              <w:tabs>
                <w:tab w:val="left" w:pos="1168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4C5C91">
              <w:rPr>
                <w:rFonts w:ascii="Arial" w:hAnsi="Arial"/>
                <w:lang w:val="fr-BE"/>
              </w:rPr>
              <w:t>§ 6</w:t>
            </w:r>
            <w:r w:rsidR="006122E3" w:rsidRPr="004C5C91">
              <w:rPr>
                <w:rFonts w:ascii="Arial" w:hAnsi="Arial"/>
                <w:lang w:val="fr-BE"/>
              </w:rPr>
              <w:tab/>
              <w:t>- Traitements orthodontiques;</w:t>
            </w:r>
          </w:p>
        </w:tc>
        <w:tc>
          <w:tcPr>
            <w:tcW w:w="1275" w:type="dxa"/>
          </w:tcPr>
          <w:p w:rsidR="006122E3" w:rsidRPr="004C5C91" w:rsidRDefault="00DF639F" w:rsidP="00DF639F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4C5C91">
              <w:rPr>
                <w:rFonts w:ascii="Arial" w:hAnsi="Arial"/>
                <w:lang w:val="fr-BE"/>
              </w:rPr>
              <w:t>10</w:t>
            </w:r>
            <w:r w:rsidR="006122E3" w:rsidRPr="004C5C91">
              <w:rPr>
                <w:rFonts w:ascii="Arial" w:hAnsi="Arial"/>
                <w:lang w:val="fr-BE"/>
              </w:rPr>
              <w:t xml:space="preserve"> à 1</w:t>
            </w:r>
            <w:r w:rsidR="00E82BFA" w:rsidRPr="004C5C91">
              <w:rPr>
                <w:rFonts w:ascii="Arial" w:hAnsi="Arial"/>
                <w:lang w:val="fr-BE"/>
              </w:rPr>
              <w:t>9</w:t>
            </w:r>
          </w:p>
        </w:tc>
      </w:tr>
      <w:tr w:rsidR="004C5C91" w:rsidRPr="004C5C91" w:rsidTr="00947F7A">
        <w:trPr>
          <w:cantSplit/>
        </w:trPr>
        <w:tc>
          <w:tcPr>
            <w:tcW w:w="709" w:type="dxa"/>
          </w:tcPr>
          <w:p w:rsidR="003A46DB" w:rsidRPr="004C5C91" w:rsidRDefault="003A46DB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:rsidR="003A46DB" w:rsidRPr="004C5C91" w:rsidRDefault="003A46DB" w:rsidP="00DA707D">
            <w:pPr>
              <w:tabs>
                <w:tab w:val="left" w:pos="1168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4C5C91">
              <w:rPr>
                <w:rFonts w:ascii="Arial" w:hAnsi="Arial"/>
                <w:lang w:val="fr-BE"/>
              </w:rPr>
              <w:t>§§ 7 à 16</w:t>
            </w:r>
            <w:r w:rsidRPr="004C5C91">
              <w:rPr>
                <w:rFonts w:ascii="Arial" w:hAnsi="Arial"/>
                <w:lang w:val="fr-BE"/>
              </w:rPr>
              <w:tab/>
              <w:t xml:space="preserve">- </w:t>
            </w:r>
            <w:r w:rsidR="00663525" w:rsidRPr="004C5C91">
              <w:rPr>
                <w:rFonts w:ascii="Arial" w:hAnsi="Arial"/>
                <w:lang w:val="fr-FR"/>
              </w:rPr>
              <w:t>Supprimé</w:t>
            </w:r>
            <w:r w:rsidR="004C5C91" w:rsidRPr="004C5C91">
              <w:rPr>
                <w:rFonts w:ascii="Arial" w:hAnsi="Arial"/>
                <w:lang w:val="fr-FR"/>
              </w:rPr>
              <w:t>s;</w:t>
            </w:r>
          </w:p>
        </w:tc>
        <w:tc>
          <w:tcPr>
            <w:tcW w:w="1275" w:type="dxa"/>
          </w:tcPr>
          <w:p w:rsidR="003A46DB" w:rsidRPr="004C5C91" w:rsidRDefault="003A46DB" w:rsidP="00DF639F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4C5C91" w:rsidRPr="004C5C91" w:rsidTr="00947F7A">
        <w:trPr>
          <w:cantSplit/>
        </w:trPr>
        <w:tc>
          <w:tcPr>
            <w:tcW w:w="709" w:type="dxa"/>
          </w:tcPr>
          <w:p w:rsidR="006122E3" w:rsidRPr="004C5C91" w:rsidRDefault="006122E3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:rsidR="006122E3" w:rsidRPr="004C5C91" w:rsidRDefault="003A46DB" w:rsidP="004C5C91">
            <w:pPr>
              <w:tabs>
                <w:tab w:val="left" w:pos="1168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4C5C91">
              <w:rPr>
                <w:rFonts w:ascii="Arial" w:hAnsi="Arial"/>
                <w:lang w:val="fr-BE"/>
              </w:rPr>
              <w:t>§ 17</w:t>
            </w:r>
            <w:r w:rsidR="00800792" w:rsidRPr="004C5C91">
              <w:rPr>
                <w:rFonts w:ascii="Arial" w:hAnsi="Arial"/>
                <w:lang w:val="fr-BE"/>
              </w:rPr>
              <w:t xml:space="preserve"> </w:t>
            </w:r>
            <w:r w:rsidR="004C5C91" w:rsidRPr="004C5C91">
              <w:rPr>
                <w:rFonts w:ascii="Arial" w:hAnsi="Arial"/>
                <w:lang w:val="fr-BE"/>
              </w:rPr>
              <w:t>et</w:t>
            </w:r>
            <w:r w:rsidR="00800792" w:rsidRPr="004C5C91">
              <w:rPr>
                <w:rFonts w:ascii="Arial" w:hAnsi="Arial"/>
                <w:lang w:val="fr-BE"/>
              </w:rPr>
              <w:t xml:space="preserve"> 17bis</w:t>
            </w:r>
            <w:r w:rsidR="006122E3" w:rsidRPr="004C5C91">
              <w:rPr>
                <w:rFonts w:ascii="Arial" w:hAnsi="Arial"/>
                <w:lang w:val="fr-BE"/>
              </w:rPr>
              <w:tab/>
              <w:t>- Radiographies;</w:t>
            </w:r>
          </w:p>
        </w:tc>
        <w:tc>
          <w:tcPr>
            <w:tcW w:w="1275" w:type="dxa"/>
          </w:tcPr>
          <w:p w:rsidR="006122E3" w:rsidRPr="004C5C91" w:rsidRDefault="006122E3" w:rsidP="00DF639F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4C5C91">
              <w:rPr>
                <w:rFonts w:ascii="Arial" w:hAnsi="Arial"/>
                <w:lang w:val="fr-BE"/>
              </w:rPr>
              <w:t>1</w:t>
            </w:r>
            <w:r w:rsidR="00994D5A" w:rsidRPr="004C5C91">
              <w:rPr>
                <w:rFonts w:ascii="Arial" w:hAnsi="Arial"/>
                <w:lang w:val="fr-BE"/>
              </w:rPr>
              <w:t>9</w:t>
            </w:r>
            <w:r w:rsidRPr="004C5C91">
              <w:rPr>
                <w:rFonts w:ascii="Arial" w:hAnsi="Arial"/>
                <w:lang w:val="fr-BE"/>
              </w:rPr>
              <w:t xml:space="preserve"> </w:t>
            </w:r>
            <w:r w:rsidR="000D306A" w:rsidRPr="004C5C91">
              <w:rPr>
                <w:rFonts w:ascii="Arial" w:hAnsi="Arial"/>
                <w:lang w:val="fr-BE"/>
              </w:rPr>
              <w:t>à</w:t>
            </w:r>
            <w:r w:rsidRPr="004C5C91">
              <w:rPr>
                <w:rFonts w:ascii="Arial" w:hAnsi="Arial"/>
                <w:lang w:val="fr-BE"/>
              </w:rPr>
              <w:t xml:space="preserve"> </w:t>
            </w:r>
            <w:r w:rsidR="00994D5A" w:rsidRPr="004C5C91">
              <w:rPr>
                <w:rFonts w:ascii="Arial" w:hAnsi="Arial"/>
                <w:lang w:val="fr-BE"/>
              </w:rPr>
              <w:t>2</w:t>
            </w:r>
            <w:r w:rsidR="00DF639F" w:rsidRPr="004C5C91">
              <w:rPr>
                <w:rFonts w:ascii="Arial" w:hAnsi="Arial"/>
                <w:lang w:val="fr-BE"/>
              </w:rPr>
              <w:t>2</w:t>
            </w:r>
          </w:p>
        </w:tc>
      </w:tr>
      <w:tr w:rsidR="004C5C91" w:rsidRPr="004C5C91" w:rsidTr="00947F7A">
        <w:trPr>
          <w:cantSplit/>
        </w:trPr>
        <w:tc>
          <w:tcPr>
            <w:tcW w:w="709" w:type="dxa"/>
          </w:tcPr>
          <w:p w:rsidR="006122E3" w:rsidRPr="004C5C91" w:rsidRDefault="006122E3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:rsidR="006122E3" w:rsidRPr="004C5C91" w:rsidRDefault="006122E3" w:rsidP="0048180F">
            <w:pPr>
              <w:tabs>
                <w:tab w:val="left" w:pos="1168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4C5C91">
              <w:rPr>
                <w:rFonts w:ascii="Arial" w:hAnsi="Arial"/>
                <w:lang w:val="fr-BE"/>
              </w:rPr>
              <w:t>§ 18</w:t>
            </w:r>
            <w:r w:rsidR="004C5C91" w:rsidRPr="004C5C91">
              <w:rPr>
                <w:rFonts w:ascii="Arial" w:hAnsi="Arial"/>
                <w:lang w:val="fr-BE"/>
              </w:rPr>
              <w:tab/>
              <w:t>- Qualification</w:t>
            </w:r>
            <w:r w:rsidR="0048180F">
              <w:rPr>
                <w:rFonts w:ascii="Arial" w:hAnsi="Arial"/>
                <w:lang w:val="fr-BE"/>
              </w:rPr>
              <w:t>;</w:t>
            </w:r>
          </w:p>
        </w:tc>
        <w:tc>
          <w:tcPr>
            <w:tcW w:w="1275" w:type="dxa"/>
          </w:tcPr>
          <w:p w:rsidR="006122E3" w:rsidRPr="004C5C91" w:rsidRDefault="00E620B9" w:rsidP="005A261A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4C5C91">
              <w:rPr>
                <w:rFonts w:ascii="Arial" w:hAnsi="Arial"/>
                <w:lang w:val="fr-BE"/>
              </w:rPr>
              <w:t>2</w:t>
            </w:r>
            <w:r w:rsidR="000D306A" w:rsidRPr="004C5C91">
              <w:rPr>
                <w:rFonts w:ascii="Arial" w:hAnsi="Arial"/>
                <w:lang w:val="fr-BE"/>
              </w:rPr>
              <w:t>3</w:t>
            </w:r>
            <w:r w:rsidR="005A261A" w:rsidRPr="004C5C91">
              <w:rPr>
                <w:rFonts w:ascii="Arial" w:hAnsi="Arial"/>
                <w:lang w:val="fr-BE"/>
              </w:rPr>
              <w:t xml:space="preserve"> et 24</w:t>
            </w:r>
          </w:p>
        </w:tc>
      </w:tr>
      <w:tr w:rsidR="004C5C91" w:rsidRPr="004C5C91" w:rsidTr="00D54B50">
        <w:trPr>
          <w:cantSplit/>
        </w:trPr>
        <w:tc>
          <w:tcPr>
            <w:tcW w:w="709" w:type="dxa"/>
          </w:tcPr>
          <w:p w:rsidR="0033246A" w:rsidRPr="004C5C91" w:rsidRDefault="0033246A" w:rsidP="00D54B5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:rsidR="0033246A" w:rsidRPr="004C5C91" w:rsidRDefault="0033246A" w:rsidP="007211BD">
            <w:pPr>
              <w:tabs>
                <w:tab w:val="left" w:pos="1168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4C5C91">
              <w:rPr>
                <w:rFonts w:ascii="Arial" w:hAnsi="Arial"/>
                <w:lang w:val="fr-BE"/>
              </w:rPr>
              <w:t>§ 19</w:t>
            </w:r>
            <w:r w:rsidR="004C5C91" w:rsidRPr="004C5C91">
              <w:rPr>
                <w:rFonts w:ascii="Arial" w:hAnsi="Arial"/>
                <w:lang w:val="fr-BE"/>
              </w:rPr>
              <w:tab/>
              <w:t>-</w:t>
            </w:r>
            <w:r w:rsidR="004C5C91" w:rsidRPr="004C5C91">
              <w:rPr>
                <w:rFonts w:ascii="Arial" w:eastAsiaTheme="minorHAnsi" w:hAnsi="Arial" w:cs="Arial"/>
                <w:lang w:val="fr-BE"/>
              </w:rPr>
              <w:t xml:space="preserve"> Coefficient de pondération P</w:t>
            </w:r>
            <w:r w:rsidR="007211BD">
              <w:rPr>
                <w:rFonts w:ascii="Arial" w:eastAsiaTheme="minorHAnsi" w:hAnsi="Arial" w:cs="Arial"/>
                <w:lang w:val="fr-BE"/>
              </w:rPr>
              <w:t>.</w:t>
            </w:r>
          </w:p>
        </w:tc>
        <w:tc>
          <w:tcPr>
            <w:tcW w:w="1275" w:type="dxa"/>
          </w:tcPr>
          <w:p w:rsidR="0033246A" w:rsidRPr="004C5C91" w:rsidRDefault="0033246A" w:rsidP="00DF639F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4C5C91">
              <w:rPr>
                <w:rFonts w:ascii="Arial" w:hAnsi="Arial"/>
                <w:lang w:val="fr-BE"/>
              </w:rPr>
              <w:t>2</w:t>
            </w:r>
            <w:r w:rsidR="00DF639F" w:rsidRPr="004C5C91">
              <w:rPr>
                <w:rFonts w:ascii="Arial" w:hAnsi="Arial"/>
                <w:lang w:val="fr-BE"/>
              </w:rPr>
              <w:t>4</w:t>
            </w:r>
          </w:p>
        </w:tc>
      </w:tr>
      <w:tr w:rsidR="004C5C91" w:rsidRPr="004C5C91" w:rsidTr="00947F7A">
        <w:trPr>
          <w:cantSplit/>
        </w:trPr>
        <w:tc>
          <w:tcPr>
            <w:tcW w:w="709" w:type="dxa"/>
          </w:tcPr>
          <w:p w:rsidR="0033246A" w:rsidRPr="004C5C91" w:rsidRDefault="0033246A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</w:tcPr>
          <w:p w:rsidR="0033246A" w:rsidRPr="004C5C91" w:rsidRDefault="0033246A" w:rsidP="002C0D6E">
            <w:pPr>
              <w:tabs>
                <w:tab w:val="left" w:pos="318"/>
                <w:tab w:val="left" w:pos="465"/>
                <w:tab w:val="left" w:pos="1168"/>
              </w:tabs>
              <w:spacing w:line="240" w:lineRule="atLeast"/>
              <w:ind w:left="1026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:rsidR="0033246A" w:rsidRPr="004C5C91" w:rsidRDefault="0033246A" w:rsidP="000D306A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</w:tbl>
    <w:p w:rsidR="008B266E" w:rsidRDefault="008B266E">
      <w:pPr>
        <w:spacing w:line="240" w:lineRule="atLeast"/>
        <w:rPr>
          <w:rFonts w:ascii="Arial" w:hAnsi="Arial"/>
          <w:lang w:val="fr-BE"/>
        </w:rPr>
        <w:sectPr w:rsidR="008B266E" w:rsidSect="00B92880">
          <w:headerReference w:type="default" r:id="rId9"/>
          <w:footerReference w:type="default" r:id="rId10"/>
          <w:pgSz w:w="11906" w:h="16838"/>
          <w:pgMar w:top="1276" w:right="992" w:bottom="1135" w:left="1276" w:header="568" w:footer="596" w:gutter="0"/>
          <w:cols w:space="720"/>
          <w:docGrid w:linePitch="272"/>
        </w:sectPr>
      </w:pP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1134"/>
        <w:gridCol w:w="6663"/>
        <w:gridCol w:w="1275"/>
      </w:tblGrid>
      <w:tr w:rsidR="00D003BC" w:rsidTr="00D003BC">
        <w:trPr>
          <w:cantSplit/>
        </w:trPr>
        <w:tc>
          <w:tcPr>
            <w:tcW w:w="8506" w:type="dxa"/>
            <w:gridSpan w:val="3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lastRenderedPageBreak/>
              <w:t>SECTION 3.</w:t>
            </w:r>
            <w:r>
              <w:rPr>
                <w:rFonts w:ascii="Arial" w:hAnsi="Arial"/>
                <w:lang w:val="fr-BE"/>
              </w:rPr>
              <w:t xml:space="preserve"> Kinésithérapie</w:t>
            </w:r>
          </w:p>
        </w:tc>
        <w:tc>
          <w:tcPr>
            <w:tcW w:w="1275" w:type="dxa"/>
          </w:tcPr>
          <w:p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003BC" w:rsidTr="00947F7A">
        <w:trPr>
          <w:cantSplit/>
        </w:trPr>
        <w:tc>
          <w:tcPr>
            <w:tcW w:w="709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:rsidR="00D003BC" w:rsidRDefault="00D003BC" w:rsidP="008B266E">
            <w:pPr>
              <w:tabs>
                <w:tab w:val="left" w:pos="743"/>
              </w:tabs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Art. 7</w:t>
            </w:r>
            <w:r w:rsidR="008B266E" w:rsidRPr="007415F4">
              <w:rPr>
                <w:rFonts w:ascii="Arial" w:hAnsi="Arial"/>
              </w:rPr>
              <w:tab/>
            </w:r>
            <w:r>
              <w:rPr>
                <w:rFonts w:ascii="Arial" w:hAnsi="Arial"/>
                <w:lang w:val="fr-BE"/>
              </w:rPr>
              <w:t xml:space="preserve"> § 1</w:t>
            </w:r>
            <w:r w:rsidRPr="00E0102D">
              <w:rPr>
                <w:rFonts w:ascii="Arial (W1)" w:hAnsi="Arial (W1)"/>
                <w:vertAlign w:val="superscript"/>
                <w:lang w:val="fr-BE"/>
              </w:rPr>
              <w:t>er</w:t>
            </w:r>
            <w:r>
              <w:rPr>
                <w:rFonts w:ascii="Arial" w:hAnsi="Arial"/>
                <w:lang w:val="fr-BE"/>
              </w:rPr>
              <w:t xml:space="preserve"> </w:t>
            </w:r>
          </w:p>
        </w:tc>
        <w:tc>
          <w:tcPr>
            <w:tcW w:w="1275" w:type="dxa"/>
          </w:tcPr>
          <w:p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003BC" w:rsidTr="00947F7A">
        <w:trPr>
          <w:cantSplit/>
        </w:trPr>
        <w:tc>
          <w:tcPr>
            <w:tcW w:w="709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:rsidR="00D003BC" w:rsidRDefault="00D003BC" w:rsidP="00FB7F9C">
            <w:pPr>
              <w:tabs>
                <w:tab w:val="left" w:pos="318"/>
              </w:tabs>
              <w:spacing w:line="240" w:lineRule="atLeast"/>
              <w:ind w:left="318" w:hanging="318"/>
              <w:rPr>
                <w:rFonts w:ascii="Arial" w:hAnsi="Arial"/>
                <w:lang w:val="fr-BE"/>
              </w:rPr>
            </w:pPr>
            <w:r w:rsidRPr="00110419">
              <w:rPr>
                <w:rFonts w:ascii="Arial" w:hAnsi="Arial"/>
                <w:lang w:val="fr-BE"/>
              </w:rPr>
              <w:t>1</w:t>
            </w:r>
            <w:r w:rsidR="00FB7F9C">
              <w:rPr>
                <w:rFonts w:ascii="Arial" w:hAnsi="Arial"/>
                <w:lang w:val="fr-BE"/>
              </w:rPr>
              <w:t>°</w:t>
            </w:r>
            <w:r w:rsidR="0010637A" w:rsidRPr="0010637A">
              <w:rPr>
                <w:rFonts w:ascii="Arial" w:hAnsi="Arial"/>
                <w:lang w:val="fr-BE"/>
              </w:rPr>
              <w:tab/>
            </w:r>
            <w:r w:rsidRPr="00110419">
              <w:rPr>
                <w:rFonts w:ascii="Arial" w:hAnsi="Arial"/>
                <w:lang w:val="fr-BE"/>
              </w:rPr>
              <w:t>Prestations dispensées aux bénéficiaires non visés par le 2°, 3°, 4°, 5°, 6°</w:t>
            </w:r>
            <w:r>
              <w:rPr>
                <w:rFonts w:ascii="Arial" w:hAnsi="Arial"/>
                <w:lang w:val="fr-BE"/>
              </w:rPr>
              <w:t xml:space="preserve">, </w:t>
            </w:r>
            <w:r w:rsidRPr="00110419">
              <w:rPr>
                <w:rFonts w:ascii="Arial" w:hAnsi="Arial"/>
                <w:lang w:val="fr-BE"/>
              </w:rPr>
              <w:t>7°</w:t>
            </w:r>
            <w:r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br/>
              <w:t xml:space="preserve">ou 8° </w:t>
            </w:r>
            <w:r w:rsidRPr="00110419">
              <w:rPr>
                <w:rFonts w:ascii="Arial" w:hAnsi="Arial"/>
                <w:lang w:val="fr-BE"/>
              </w:rPr>
              <w:t>du présent paragraphe.</w:t>
            </w:r>
          </w:p>
        </w:tc>
        <w:tc>
          <w:tcPr>
            <w:tcW w:w="1275" w:type="dxa"/>
          </w:tcPr>
          <w:p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 à 3</w:t>
            </w:r>
          </w:p>
        </w:tc>
      </w:tr>
      <w:tr w:rsidR="00D003BC" w:rsidTr="00947F7A">
        <w:trPr>
          <w:cantSplit/>
        </w:trPr>
        <w:tc>
          <w:tcPr>
            <w:tcW w:w="709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:rsidR="00D003BC" w:rsidRDefault="00D003BC" w:rsidP="00FB7F9C">
            <w:pPr>
              <w:tabs>
                <w:tab w:val="left" w:pos="318"/>
                <w:tab w:val="left" w:pos="459"/>
                <w:tab w:val="left" w:pos="635"/>
              </w:tabs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2</w:t>
            </w:r>
            <w:r w:rsidR="00FB7F9C">
              <w:rPr>
                <w:rFonts w:ascii="Arial" w:hAnsi="Arial"/>
                <w:lang w:val="fr-BE"/>
              </w:rPr>
              <w:t>°</w:t>
            </w:r>
            <w:r w:rsidR="0010637A" w:rsidRPr="0010637A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>Prestations dispensées aux bénéficiaires visés au § 11</w:t>
            </w:r>
          </w:p>
        </w:tc>
        <w:tc>
          <w:tcPr>
            <w:tcW w:w="1275" w:type="dxa"/>
          </w:tcPr>
          <w:p w:rsidR="00D003BC" w:rsidRDefault="00D003BC" w:rsidP="007643F1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 xml:space="preserve">3 à </w:t>
            </w:r>
            <w:r w:rsidR="007643F1">
              <w:rPr>
                <w:rFonts w:ascii="Arial" w:hAnsi="Arial"/>
                <w:lang w:val="fr-BE"/>
              </w:rPr>
              <w:t>8</w:t>
            </w:r>
          </w:p>
        </w:tc>
      </w:tr>
      <w:tr w:rsidR="00D003BC" w:rsidTr="00947F7A">
        <w:trPr>
          <w:cantSplit/>
        </w:trPr>
        <w:tc>
          <w:tcPr>
            <w:tcW w:w="709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:rsidR="00D003BC" w:rsidRDefault="00D003BC" w:rsidP="00FB7F9C">
            <w:pPr>
              <w:tabs>
                <w:tab w:val="left" w:pos="318"/>
              </w:tabs>
              <w:spacing w:line="240" w:lineRule="atLeast"/>
              <w:ind w:left="318" w:hanging="318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3</w:t>
            </w:r>
            <w:r w:rsidR="00FB7F9C">
              <w:rPr>
                <w:rFonts w:ascii="Arial" w:hAnsi="Arial"/>
                <w:lang w:val="fr-BE"/>
              </w:rPr>
              <w:t>°</w:t>
            </w:r>
            <w:r w:rsidR="0010637A" w:rsidRPr="0010637A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 xml:space="preserve">Prestations effectuées aux bénéficiaires se trouvant dans une des situations </w:t>
            </w:r>
            <w:r>
              <w:rPr>
                <w:rFonts w:ascii="Arial" w:hAnsi="Arial"/>
                <w:lang w:val="fr-BE"/>
              </w:rPr>
              <w:br/>
              <w:t>décrites au § 12</w:t>
            </w:r>
          </w:p>
        </w:tc>
        <w:tc>
          <w:tcPr>
            <w:tcW w:w="1275" w:type="dxa"/>
          </w:tcPr>
          <w:p w:rsidR="00D003BC" w:rsidRDefault="007643F1" w:rsidP="00BB6B44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8</w:t>
            </w:r>
            <w:r w:rsidR="00D003BC">
              <w:rPr>
                <w:rFonts w:ascii="Arial" w:hAnsi="Arial"/>
                <w:lang w:val="fr-BE"/>
              </w:rPr>
              <w:t xml:space="preserve"> et </w:t>
            </w:r>
            <w:r w:rsidR="00BB6B44">
              <w:rPr>
                <w:rFonts w:ascii="Arial" w:hAnsi="Arial"/>
                <w:lang w:val="fr-BE"/>
              </w:rPr>
              <w:t>9</w:t>
            </w:r>
          </w:p>
        </w:tc>
      </w:tr>
      <w:tr w:rsidR="00D003BC" w:rsidTr="00947F7A">
        <w:trPr>
          <w:cantSplit/>
        </w:trPr>
        <w:tc>
          <w:tcPr>
            <w:tcW w:w="709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:rsidR="00D003BC" w:rsidRDefault="00D003BC" w:rsidP="00FB7F9C">
            <w:pPr>
              <w:tabs>
                <w:tab w:val="left" w:pos="318"/>
              </w:tabs>
              <w:spacing w:line="240" w:lineRule="atLeast"/>
              <w:ind w:left="318" w:hanging="318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4</w:t>
            </w:r>
            <w:r w:rsidR="00FB7F9C">
              <w:rPr>
                <w:rFonts w:ascii="Arial" w:hAnsi="Arial"/>
                <w:lang w:val="fr-BE"/>
              </w:rPr>
              <w:t>°</w:t>
            </w:r>
            <w:r w:rsidR="0010637A" w:rsidRPr="0010637A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 xml:space="preserve">Prestations effectuées dans le cadre de la kinésithérapie périnatale </w:t>
            </w:r>
            <w:r>
              <w:rPr>
                <w:rFonts w:ascii="Arial" w:hAnsi="Arial"/>
                <w:lang w:val="fr-BE"/>
              </w:rPr>
              <w:br/>
              <w:t>conformément au § 13</w:t>
            </w:r>
          </w:p>
        </w:tc>
        <w:tc>
          <w:tcPr>
            <w:tcW w:w="1275" w:type="dxa"/>
          </w:tcPr>
          <w:p w:rsidR="00D003BC" w:rsidRDefault="00052FF8" w:rsidP="00052FF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9</w:t>
            </w:r>
            <w:r w:rsidR="00D003BC">
              <w:rPr>
                <w:rFonts w:ascii="Arial" w:hAnsi="Arial"/>
                <w:lang w:val="fr-BE"/>
              </w:rPr>
              <w:t xml:space="preserve"> et 1</w:t>
            </w:r>
            <w:r>
              <w:rPr>
                <w:rFonts w:ascii="Arial" w:hAnsi="Arial"/>
                <w:lang w:val="fr-BE"/>
              </w:rPr>
              <w:t>0</w:t>
            </w:r>
          </w:p>
        </w:tc>
      </w:tr>
      <w:tr w:rsidR="00D003BC" w:rsidTr="00947F7A">
        <w:trPr>
          <w:cantSplit/>
        </w:trPr>
        <w:tc>
          <w:tcPr>
            <w:tcW w:w="709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:rsidR="00D003BC" w:rsidRDefault="00D003BC" w:rsidP="00FB7F9C">
            <w:pPr>
              <w:tabs>
                <w:tab w:val="left" w:pos="318"/>
                <w:tab w:val="left" w:pos="645"/>
              </w:tabs>
              <w:spacing w:line="240" w:lineRule="atLeast"/>
              <w:ind w:left="318" w:hanging="318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5</w:t>
            </w:r>
            <w:r w:rsidR="00FB7F9C">
              <w:rPr>
                <w:rFonts w:ascii="Arial" w:hAnsi="Arial"/>
                <w:lang w:val="fr-BE"/>
              </w:rPr>
              <w:t>°</w:t>
            </w:r>
            <w:r w:rsidR="0010637A" w:rsidRPr="0010637A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 xml:space="preserve">Prestations effectuées aux bénéficiaires se trouvant dans une des situations </w:t>
            </w:r>
            <w:r>
              <w:rPr>
                <w:rFonts w:ascii="Arial" w:hAnsi="Arial"/>
                <w:lang w:val="fr-BE"/>
              </w:rPr>
              <w:br/>
              <w:t>décrites au § 14, 5°, A</w:t>
            </w:r>
          </w:p>
        </w:tc>
        <w:tc>
          <w:tcPr>
            <w:tcW w:w="1275" w:type="dxa"/>
          </w:tcPr>
          <w:p w:rsidR="00D003BC" w:rsidRDefault="00D003BC" w:rsidP="00052FF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</w:t>
            </w:r>
            <w:r w:rsidR="00052FF8">
              <w:rPr>
                <w:rFonts w:ascii="Arial" w:hAnsi="Arial"/>
                <w:lang w:val="fr-BE"/>
              </w:rPr>
              <w:t>0</w:t>
            </w:r>
            <w:r>
              <w:rPr>
                <w:rFonts w:ascii="Arial" w:hAnsi="Arial"/>
                <w:lang w:val="fr-BE"/>
              </w:rPr>
              <w:t xml:space="preserve"> à 1</w:t>
            </w:r>
            <w:r w:rsidR="00052FF8">
              <w:rPr>
                <w:rFonts w:ascii="Arial" w:hAnsi="Arial"/>
                <w:lang w:val="fr-BE"/>
              </w:rPr>
              <w:t>2</w:t>
            </w:r>
          </w:p>
        </w:tc>
      </w:tr>
      <w:tr w:rsidR="00D003BC" w:rsidTr="0010637A">
        <w:trPr>
          <w:cantSplit/>
        </w:trPr>
        <w:tc>
          <w:tcPr>
            <w:tcW w:w="709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:rsidR="00D003BC" w:rsidRDefault="00D003BC" w:rsidP="00FB7F9C">
            <w:pPr>
              <w:tabs>
                <w:tab w:val="left" w:pos="318"/>
                <w:tab w:val="left" w:pos="459"/>
              </w:tabs>
              <w:spacing w:line="240" w:lineRule="atLeast"/>
              <w:ind w:left="318" w:hanging="318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6</w:t>
            </w:r>
            <w:r w:rsidR="00FB7F9C">
              <w:rPr>
                <w:rFonts w:ascii="Arial" w:hAnsi="Arial"/>
                <w:lang w:val="fr-BE"/>
              </w:rPr>
              <w:t>°</w:t>
            </w:r>
            <w:r w:rsidR="0010637A" w:rsidRPr="0010637A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>Prestations effectuées aux bénéficiaires se trouv</w:t>
            </w:r>
            <w:r w:rsidR="0010637A">
              <w:rPr>
                <w:rFonts w:ascii="Arial" w:hAnsi="Arial"/>
                <w:lang w:val="fr-BE"/>
              </w:rPr>
              <w:t xml:space="preserve">ant dans une des situations </w:t>
            </w:r>
            <w:r w:rsidR="0010637A">
              <w:rPr>
                <w:rFonts w:ascii="Arial" w:hAnsi="Arial"/>
                <w:lang w:val="fr-BE"/>
              </w:rPr>
              <w:br/>
            </w:r>
            <w:r>
              <w:rPr>
                <w:rFonts w:ascii="Arial" w:hAnsi="Arial"/>
                <w:lang w:val="fr-BE"/>
              </w:rPr>
              <w:t>décrites au § 14, 5°, B</w:t>
            </w:r>
          </w:p>
        </w:tc>
        <w:tc>
          <w:tcPr>
            <w:tcW w:w="1275" w:type="dxa"/>
          </w:tcPr>
          <w:p w:rsidR="00D003BC" w:rsidRDefault="00D003BC" w:rsidP="00052FF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</w:t>
            </w:r>
            <w:r w:rsidR="00052FF8">
              <w:rPr>
                <w:rFonts w:ascii="Arial" w:hAnsi="Arial"/>
                <w:lang w:val="fr-BE"/>
              </w:rPr>
              <w:t>2</w:t>
            </w:r>
            <w:r>
              <w:rPr>
                <w:rFonts w:ascii="Arial" w:hAnsi="Arial"/>
                <w:lang w:val="fr-BE"/>
              </w:rPr>
              <w:t xml:space="preserve"> à 1</w:t>
            </w:r>
            <w:r w:rsidR="00052FF8">
              <w:rPr>
                <w:rFonts w:ascii="Arial" w:hAnsi="Arial"/>
                <w:lang w:val="fr-BE"/>
              </w:rPr>
              <w:t>6</w:t>
            </w:r>
          </w:p>
        </w:tc>
      </w:tr>
      <w:tr w:rsidR="00D003BC" w:rsidTr="0010637A">
        <w:trPr>
          <w:cantSplit/>
        </w:trPr>
        <w:tc>
          <w:tcPr>
            <w:tcW w:w="709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:rsidR="00D003BC" w:rsidRDefault="00D003BC" w:rsidP="00FB7F9C">
            <w:pPr>
              <w:tabs>
                <w:tab w:val="left" w:pos="318"/>
                <w:tab w:val="left" w:pos="459"/>
              </w:tabs>
              <w:spacing w:line="240" w:lineRule="atLeast"/>
              <w:ind w:left="318" w:hanging="318"/>
              <w:rPr>
                <w:rFonts w:ascii="Arial" w:hAnsi="Arial"/>
                <w:lang w:val="fr-BE"/>
              </w:rPr>
            </w:pPr>
            <w:r w:rsidRPr="003834DC">
              <w:rPr>
                <w:rFonts w:ascii="Arial" w:hAnsi="Arial"/>
                <w:lang w:val="fr-BE"/>
              </w:rPr>
              <w:t>7</w:t>
            </w:r>
            <w:r w:rsidR="00FB7F9C">
              <w:rPr>
                <w:rFonts w:ascii="Arial" w:hAnsi="Arial"/>
                <w:lang w:val="fr-BE"/>
              </w:rPr>
              <w:t>°</w:t>
            </w:r>
            <w:r w:rsidR="0010637A" w:rsidRPr="0010637A">
              <w:rPr>
                <w:rFonts w:ascii="Arial" w:hAnsi="Arial"/>
                <w:lang w:val="fr-BE"/>
              </w:rPr>
              <w:tab/>
            </w:r>
            <w:r w:rsidRPr="003834DC">
              <w:rPr>
                <w:rFonts w:ascii="Arial" w:hAnsi="Arial"/>
                <w:lang w:val="fr-BE"/>
              </w:rPr>
              <w:t xml:space="preserve">Prestation dispensée aux « patients palliatifs à domicile » conformément au </w:t>
            </w:r>
            <w:r w:rsidR="00CC50AA">
              <w:rPr>
                <w:rFonts w:ascii="Arial" w:hAnsi="Arial"/>
                <w:lang w:val="fr-BE"/>
              </w:rPr>
              <w:br/>
            </w:r>
            <w:r w:rsidRPr="003834DC">
              <w:rPr>
                <w:rFonts w:ascii="Arial" w:hAnsi="Arial"/>
                <w:lang w:val="fr-BE"/>
              </w:rPr>
              <w:t>§ 14bis.</w:t>
            </w:r>
          </w:p>
        </w:tc>
        <w:tc>
          <w:tcPr>
            <w:tcW w:w="1275" w:type="dxa"/>
          </w:tcPr>
          <w:p w:rsidR="00D003BC" w:rsidRDefault="00D003BC" w:rsidP="00052FF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</w:t>
            </w:r>
            <w:r w:rsidR="00052FF8">
              <w:rPr>
                <w:rFonts w:ascii="Arial" w:hAnsi="Arial"/>
                <w:lang w:val="fr-BE"/>
              </w:rPr>
              <w:t>6</w:t>
            </w:r>
          </w:p>
        </w:tc>
      </w:tr>
      <w:tr w:rsidR="00D003BC" w:rsidTr="0010637A">
        <w:trPr>
          <w:cantSplit/>
        </w:trPr>
        <w:tc>
          <w:tcPr>
            <w:tcW w:w="709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:rsidR="00D003BC" w:rsidRPr="003834DC" w:rsidRDefault="00D003BC" w:rsidP="00FB7F9C">
            <w:pPr>
              <w:tabs>
                <w:tab w:val="left" w:pos="318"/>
                <w:tab w:val="left" w:pos="459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D36EF2">
              <w:rPr>
                <w:rFonts w:ascii="Arial" w:hAnsi="Arial"/>
                <w:lang w:val="fr-BE"/>
              </w:rPr>
              <w:t>8</w:t>
            </w:r>
            <w:r w:rsidR="00FB7F9C">
              <w:rPr>
                <w:rFonts w:ascii="Arial" w:hAnsi="Arial"/>
                <w:lang w:val="fr-BE"/>
              </w:rPr>
              <w:t>°</w:t>
            </w:r>
            <w:r w:rsidR="0010637A" w:rsidRPr="0010637A">
              <w:rPr>
                <w:rFonts w:ascii="Arial" w:hAnsi="Arial"/>
                <w:lang w:val="fr-BE"/>
              </w:rPr>
              <w:tab/>
            </w:r>
            <w:r w:rsidRPr="00D36EF2">
              <w:rPr>
                <w:rFonts w:ascii="Arial" w:hAnsi="Arial"/>
                <w:lang w:val="fr-BE"/>
              </w:rPr>
              <w:t>Prestation effectuées à un bénéficiaire admis en « Hôpital de jour »</w:t>
            </w:r>
          </w:p>
        </w:tc>
        <w:tc>
          <w:tcPr>
            <w:tcW w:w="1275" w:type="dxa"/>
          </w:tcPr>
          <w:p w:rsidR="00D003BC" w:rsidRDefault="00D003BC" w:rsidP="00052FF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</w:t>
            </w:r>
            <w:r w:rsidR="00052FF8">
              <w:rPr>
                <w:rFonts w:ascii="Arial" w:hAnsi="Arial"/>
                <w:lang w:val="fr-BE"/>
              </w:rPr>
              <w:t>6</w:t>
            </w:r>
          </w:p>
        </w:tc>
      </w:tr>
      <w:tr w:rsidR="00D003BC" w:rsidTr="0010637A">
        <w:trPr>
          <w:cantSplit/>
        </w:trPr>
        <w:tc>
          <w:tcPr>
            <w:tcW w:w="709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:rsidR="00D003BC" w:rsidRDefault="00D003BC" w:rsidP="008B266E">
            <w:pPr>
              <w:tabs>
                <w:tab w:val="left" w:pos="743"/>
              </w:tabs>
              <w:spacing w:line="240" w:lineRule="atLeast"/>
              <w:ind w:left="743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§§ 2 à 21 - Règles d'application</w:t>
            </w:r>
          </w:p>
        </w:tc>
        <w:tc>
          <w:tcPr>
            <w:tcW w:w="1275" w:type="dxa"/>
          </w:tcPr>
          <w:p w:rsidR="00D003BC" w:rsidRDefault="00D003BC" w:rsidP="00052FF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</w:t>
            </w:r>
            <w:r w:rsidR="00052FF8">
              <w:rPr>
                <w:rFonts w:ascii="Arial" w:hAnsi="Arial"/>
                <w:lang w:val="fr-BE"/>
              </w:rPr>
              <w:t>6</w:t>
            </w:r>
            <w:r>
              <w:rPr>
                <w:rFonts w:ascii="Arial" w:hAnsi="Arial"/>
                <w:lang w:val="fr-BE"/>
              </w:rPr>
              <w:t xml:space="preserve"> à </w:t>
            </w:r>
            <w:r w:rsidR="00052FF8">
              <w:rPr>
                <w:rFonts w:ascii="Arial" w:hAnsi="Arial"/>
                <w:lang w:val="fr-BE"/>
              </w:rPr>
              <w:t>39</w:t>
            </w:r>
          </w:p>
        </w:tc>
      </w:tr>
      <w:tr w:rsidR="00070328" w:rsidTr="00030AB9">
        <w:trPr>
          <w:cantSplit/>
        </w:trPr>
        <w:tc>
          <w:tcPr>
            <w:tcW w:w="709" w:type="dxa"/>
          </w:tcPr>
          <w:p w:rsidR="00070328" w:rsidRDefault="00070328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:rsidR="00070328" w:rsidRDefault="00070328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:rsidR="00070328" w:rsidRDefault="0007032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003BC" w:rsidTr="00D003BC">
        <w:trPr>
          <w:cantSplit/>
        </w:trPr>
        <w:tc>
          <w:tcPr>
            <w:tcW w:w="8506" w:type="dxa"/>
            <w:gridSpan w:val="3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SECTION</w:t>
            </w:r>
            <w:r>
              <w:rPr>
                <w:rFonts w:ascii="Arial" w:hAnsi="Arial"/>
                <w:b/>
                <w:i/>
                <w:lang w:val="fr-BE"/>
              </w:rPr>
              <w:t xml:space="preserve"> </w:t>
            </w:r>
            <w:r>
              <w:rPr>
                <w:rFonts w:ascii="Arial" w:hAnsi="Arial"/>
                <w:b/>
                <w:lang w:val="fr-BE"/>
              </w:rPr>
              <w:t>4</w:t>
            </w:r>
            <w:r>
              <w:rPr>
                <w:rFonts w:ascii="Arial" w:hAnsi="Arial"/>
                <w:b/>
                <w:i/>
                <w:lang w:val="fr-BE"/>
              </w:rPr>
              <w:t>.</w:t>
            </w:r>
            <w:r>
              <w:rPr>
                <w:rFonts w:ascii="Arial" w:hAnsi="Arial"/>
                <w:lang w:val="fr-BE"/>
              </w:rPr>
              <w:t xml:space="preserve"> Infirmiers</w:t>
            </w:r>
          </w:p>
        </w:tc>
        <w:tc>
          <w:tcPr>
            <w:tcW w:w="1275" w:type="dxa"/>
          </w:tcPr>
          <w:p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003BC" w:rsidTr="0010637A">
        <w:trPr>
          <w:cantSplit/>
        </w:trPr>
        <w:tc>
          <w:tcPr>
            <w:tcW w:w="709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:rsidR="00D003BC" w:rsidRDefault="00D003BC" w:rsidP="008B266E">
            <w:pPr>
              <w:tabs>
                <w:tab w:val="left" w:pos="743"/>
              </w:tabs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Art. 8</w:t>
            </w:r>
            <w:r>
              <w:rPr>
                <w:rFonts w:ascii="Arial" w:hAnsi="Arial"/>
                <w:lang w:val="fr-BE"/>
              </w:rPr>
              <w:t xml:space="preserve"> </w:t>
            </w:r>
            <w:r w:rsidR="00341EA6" w:rsidRPr="007415F4">
              <w:rPr>
                <w:rFonts w:ascii="Arial" w:hAnsi="Arial"/>
              </w:rPr>
              <w:tab/>
            </w:r>
            <w:r>
              <w:rPr>
                <w:rFonts w:ascii="Arial" w:hAnsi="Arial"/>
                <w:lang w:val="fr-BE"/>
              </w:rPr>
              <w:t>§ 1</w:t>
            </w:r>
            <w:r w:rsidRPr="00E0102D">
              <w:rPr>
                <w:rFonts w:ascii="Arial (W1)" w:hAnsi="Arial (W1)"/>
                <w:vertAlign w:val="superscript"/>
                <w:lang w:val="fr-BE"/>
              </w:rPr>
              <w:t>er</w:t>
            </w:r>
          </w:p>
        </w:tc>
        <w:tc>
          <w:tcPr>
            <w:tcW w:w="1275" w:type="dxa"/>
          </w:tcPr>
          <w:p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003BC" w:rsidTr="0010637A">
        <w:trPr>
          <w:cantSplit/>
        </w:trPr>
        <w:tc>
          <w:tcPr>
            <w:tcW w:w="709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:rsidR="00D003BC" w:rsidRDefault="00D003BC" w:rsidP="00062411">
            <w:pPr>
              <w:tabs>
                <w:tab w:val="left" w:pos="601"/>
              </w:tabs>
              <w:spacing w:line="240" w:lineRule="atLeast"/>
              <w:ind w:left="601" w:hanging="601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</w:t>
            </w:r>
            <w:r w:rsidR="007E776A" w:rsidRPr="007E776A">
              <w:rPr>
                <w:rFonts w:ascii="Arial" w:hAnsi="Arial"/>
                <w:b/>
                <w:lang w:val="fr-FR"/>
              </w:rPr>
              <w:t>°</w:t>
            </w:r>
            <w:r w:rsidR="00341EA6" w:rsidRPr="00341EA6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>Prestations effectuées au domicile ou à la résidence du bénéficiaire</w:t>
            </w:r>
          </w:p>
        </w:tc>
        <w:tc>
          <w:tcPr>
            <w:tcW w:w="1275" w:type="dxa"/>
          </w:tcPr>
          <w:p w:rsidR="00D003BC" w:rsidRDefault="00D003BC" w:rsidP="007A0BA5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 à 6</w:t>
            </w:r>
          </w:p>
        </w:tc>
      </w:tr>
      <w:tr w:rsidR="00D003BC" w:rsidTr="0010637A">
        <w:trPr>
          <w:cantSplit/>
        </w:trPr>
        <w:tc>
          <w:tcPr>
            <w:tcW w:w="709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:rsidR="00D003BC" w:rsidRDefault="00D003BC" w:rsidP="007E776A">
            <w:pPr>
              <w:tabs>
                <w:tab w:val="left" w:pos="601"/>
              </w:tabs>
              <w:spacing w:line="240" w:lineRule="atLeast"/>
              <w:ind w:left="601" w:hanging="601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2</w:t>
            </w:r>
            <w:r w:rsidR="007E776A" w:rsidRPr="007E776A">
              <w:rPr>
                <w:rFonts w:ascii="Arial" w:hAnsi="Arial"/>
                <w:b/>
                <w:lang w:val="fr-FR"/>
              </w:rPr>
              <w:t>°</w:t>
            </w:r>
            <w:r w:rsidR="00341EA6" w:rsidRPr="00341EA6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>Prestations effectuées au domicile ou à la résidence du bénéficiaire durant le week-end ou un jour férié</w:t>
            </w:r>
          </w:p>
        </w:tc>
        <w:tc>
          <w:tcPr>
            <w:tcW w:w="1275" w:type="dxa"/>
          </w:tcPr>
          <w:p w:rsidR="00D003BC" w:rsidRDefault="00D003BC" w:rsidP="00BB4D6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6 à 10</w:t>
            </w:r>
          </w:p>
        </w:tc>
      </w:tr>
      <w:tr w:rsidR="00D003BC" w:rsidTr="0010637A">
        <w:trPr>
          <w:cantSplit/>
        </w:trPr>
        <w:tc>
          <w:tcPr>
            <w:tcW w:w="709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:rsidR="00D003BC" w:rsidRDefault="00D003BC" w:rsidP="00DA707D">
            <w:pPr>
              <w:tabs>
                <w:tab w:val="left" w:pos="743"/>
              </w:tabs>
              <w:spacing w:line="240" w:lineRule="atLeast"/>
              <w:ind w:left="601" w:hanging="601"/>
              <w:jc w:val="both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3</w:t>
            </w:r>
            <w:r w:rsidR="007E776A" w:rsidRPr="007E776A">
              <w:rPr>
                <w:rFonts w:ascii="Arial" w:hAnsi="Arial"/>
                <w:b/>
                <w:lang w:val="fr-FR"/>
              </w:rPr>
              <w:t>°</w:t>
            </w:r>
            <w:r w:rsidR="00341EA6" w:rsidRPr="00341EA6">
              <w:rPr>
                <w:rFonts w:ascii="Arial" w:hAnsi="Arial"/>
                <w:lang w:val="fr-BE"/>
              </w:rPr>
              <w:tab/>
            </w:r>
            <w:r w:rsidR="007E776A" w:rsidRPr="007E776A">
              <w:rPr>
                <w:rFonts w:ascii="Arial" w:hAnsi="Arial"/>
                <w:lang w:val="fr-BE"/>
              </w:rPr>
              <w:t>Prestations effectuées soit au cabinet du praticien de l'art infirmier, soit dans une maison de convalescence.</w:t>
            </w:r>
          </w:p>
        </w:tc>
        <w:tc>
          <w:tcPr>
            <w:tcW w:w="1275" w:type="dxa"/>
          </w:tcPr>
          <w:p w:rsidR="00D003BC" w:rsidRDefault="00D003BC" w:rsidP="00311DEE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</w:t>
            </w:r>
            <w:r w:rsidR="00311DEE">
              <w:rPr>
                <w:rFonts w:ascii="Arial" w:hAnsi="Arial"/>
                <w:lang w:val="fr-BE"/>
              </w:rPr>
              <w:t>1</w:t>
            </w:r>
            <w:r>
              <w:rPr>
                <w:rFonts w:ascii="Arial" w:hAnsi="Arial"/>
                <w:lang w:val="fr-BE"/>
              </w:rPr>
              <w:t xml:space="preserve"> à 13</w:t>
            </w:r>
          </w:p>
        </w:tc>
      </w:tr>
      <w:tr w:rsidR="007E776A" w:rsidTr="0010637A">
        <w:trPr>
          <w:cantSplit/>
        </w:trPr>
        <w:tc>
          <w:tcPr>
            <w:tcW w:w="709" w:type="dxa"/>
          </w:tcPr>
          <w:p w:rsidR="007E776A" w:rsidRDefault="007E776A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:rsidR="007E776A" w:rsidRPr="007E776A" w:rsidRDefault="007E776A" w:rsidP="00DA707D">
            <w:pPr>
              <w:tabs>
                <w:tab w:val="left" w:pos="601"/>
              </w:tabs>
              <w:spacing w:line="240" w:lineRule="atLeast"/>
              <w:ind w:left="601" w:hanging="601"/>
              <w:jc w:val="both"/>
              <w:rPr>
                <w:rFonts w:ascii="Arial" w:hAnsi="Arial"/>
                <w:lang w:val="fr-BE"/>
              </w:rPr>
            </w:pPr>
            <w:r w:rsidRPr="007E776A">
              <w:rPr>
                <w:rFonts w:ascii="Arial" w:hAnsi="Arial" w:cs="Arial"/>
                <w:lang w:val="fr-BE"/>
              </w:rPr>
              <w:t>3°</w:t>
            </w:r>
            <w:r w:rsidRPr="007E776A">
              <w:rPr>
                <w:rFonts w:ascii="Arial" w:hAnsi="Arial" w:cs="Arial"/>
                <w:i/>
                <w:lang w:val="fr-BE"/>
              </w:rPr>
              <w:t>bis</w:t>
            </w:r>
            <w:r w:rsidRPr="007E776A">
              <w:rPr>
                <w:rFonts w:ascii="Arial" w:hAnsi="Arial"/>
                <w:lang w:val="fr-BE"/>
              </w:rPr>
              <w:tab/>
            </w:r>
            <w:r w:rsidRPr="007E776A">
              <w:rPr>
                <w:rFonts w:ascii="Arial" w:hAnsi="Arial" w:cs="Arial"/>
                <w:lang w:val="fr-BE"/>
              </w:rPr>
              <w:t>Prestations effectuées au domicile ou à la résidence communautaires, momentanés ou définitifs, de personnes handicapées</w:t>
            </w:r>
          </w:p>
        </w:tc>
        <w:tc>
          <w:tcPr>
            <w:tcW w:w="1275" w:type="dxa"/>
          </w:tcPr>
          <w:p w:rsidR="007E776A" w:rsidRDefault="00311DEE" w:rsidP="00BB4D6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14 à 16</w:t>
            </w:r>
          </w:p>
        </w:tc>
      </w:tr>
      <w:tr w:rsidR="00D003BC" w:rsidTr="0010637A">
        <w:trPr>
          <w:cantSplit/>
        </w:trPr>
        <w:tc>
          <w:tcPr>
            <w:tcW w:w="709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:rsidR="00D003BC" w:rsidRDefault="00D003BC" w:rsidP="007E776A">
            <w:pPr>
              <w:tabs>
                <w:tab w:val="left" w:pos="601"/>
              </w:tabs>
              <w:spacing w:line="240" w:lineRule="atLeast"/>
              <w:ind w:left="601" w:hanging="601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4</w:t>
            </w:r>
            <w:r w:rsidR="007E776A" w:rsidRPr="007E776A">
              <w:rPr>
                <w:rFonts w:ascii="Arial" w:hAnsi="Arial"/>
                <w:b/>
                <w:lang w:val="fr-FR"/>
              </w:rPr>
              <w:t>°</w:t>
            </w:r>
            <w:r w:rsidR="00341EA6" w:rsidRPr="00341EA6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>Prestations effectuées dans un centre de jour pour personnes âgées</w:t>
            </w:r>
          </w:p>
        </w:tc>
        <w:tc>
          <w:tcPr>
            <w:tcW w:w="1275" w:type="dxa"/>
          </w:tcPr>
          <w:p w:rsidR="00D003BC" w:rsidRDefault="00D003BC" w:rsidP="00903591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</w:t>
            </w:r>
            <w:r w:rsidR="00903591">
              <w:rPr>
                <w:rFonts w:ascii="Arial" w:hAnsi="Arial"/>
                <w:lang w:val="fr-BE"/>
              </w:rPr>
              <w:t>6</w:t>
            </w:r>
            <w:r>
              <w:rPr>
                <w:rFonts w:ascii="Arial" w:hAnsi="Arial"/>
                <w:lang w:val="fr-BE"/>
              </w:rPr>
              <w:t xml:space="preserve"> </w:t>
            </w:r>
            <w:r w:rsidR="00311DEE">
              <w:rPr>
                <w:rFonts w:ascii="Arial" w:hAnsi="Arial"/>
                <w:lang w:val="fr-BE"/>
              </w:rPr>
              <w:t>et</w:t>
            </w:r>
            <w:r>
              <w:rPr>
                <w:rFonts w:ascii="Arial" w:hAnsi="Arial"/>
                <w:lang w:val="fr-BE"/>
              </w:rPr>
              <w:t xml:space="preserve"> 1</w:t>
            </w:r>
            <w:r w:rsidR="00903591">
              <w:rPr>
                <w:rFonts w:ascii="Arial" w:hAnsi="Arial"/>
                <w:lang w:val="fr-BE"/>
              </w:rPr>
              <w:t>7</w:t>
            </w:r>
          </w:p>
        </w:tc>
      </w:tr>
      <w:tr w:rsidR="00D003BC" w:rsidTr="0010637A">
        <w:trPr>
          <w:cantSplit/>
        </w:trPr>
        <w:tc>
          <w:tcPr>
            <w:tcW w:w="709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:rsidR="00D003BC" w:rsidRDefault="00341EA6" w:rsidP="007E776A">
            <w:pPr>
              <w:tabs>
                <w:tab w:val="left" w:pos="601"/>
                <w:tab w:val="left" w:pos="743"/>
              </w:tabs>
              <w:spacing w:line="240" w:lineRule="atLeast"/>
              <w:ind w:left="601" w:hanging="601"/>
              <w:rPr>
                <w:rFonts w:ascii="Arial" w:hAnsi="Arial"/>
                <w:lang w:val="fr-BE"/>
              </w:rPr>
            </w:pPr>
            <w:r w:rsidRPr="00341EA6">
              <w:rPr>
                <w:rFonts w:ascii="Arial" w:hAnsi="Arial"/>
                <w:lang w:val="fr-BE"/>
              </w:rPr>
              <w:tab/>
            </w:r>
            <w:r w:rsidR="00D003BC">
              <w:rPr>
                <w:rFonts w:ascii="Arial" w:hAnsi="Arial"/>
                <w:lang w:val="fr-BE"/>
              </w:rPr>
              <w:t>§§ 2 à 1</w:t>
            </w:r>
            <w:r w:rsidR="00045A7C">
              <w:rPr>
                <w:rFonts w:ascii="Arial" w:hAnsi="Arial"/>
                <w:lang w:val="fr-BE"/>
              </w:rPr>
              <w:t>2</w:t>
            </w:r>
            <w:r w:rsidR="00D003BC">
              <w:rPr>
                <w:rFonts w:ascii="Arial" w:hAnsi="Arial"/>
                <w:lang w:val="fr-BE"/>
              </w:rPr>
              <w:t xml:space="preserve"> - Règles d'application</w:t>
            </w:r>
          </w:p>
        </w:tc>
        <w:tc>
          <w:tcPr>
            <w:tcW w:w="1275" w:type="dxa"/>
          </w:tcPr>
          <w:p w:rsidR="00D003BC" w:rsidRDefault="00D003BC" w:rsidP="00B439DA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</w:t>
            </w:r>
            <w:r w:rsidR="00311DEE">
              <w:rPr>
                <w:rFonts w:ascii="Arial" w:hAnsi="Arial"/>
                <w:lang w:val="fr-BE"/>
              </w:rPr>
              <w:t>8</w:t>
            </w:r>
            <w:r>
              <w:rPr>
                <w:rFonts w:ascii="Arial" w:hAnsi="Arial"/>
                <w:lang w:val="fr-BE"/>
              </w:rPr>
              <w:t xml:space="preserve"> à </w:t>
            </w:r>
            <w:r w:rsidR="00045A7C">
              <w:rPr>
                <w:rFonts w:ascii="Arial" w:hAnsi="Arial"/>
                <w:lang w:val="fr-BE"/>
              </w:rPr>
              <w:t>4</w:t>
            </w:r>
            <w:r w:rsidR="00B439DA">
              <w:rPr>
                <w:rFonts w:ascii="Arial" w:hAnsi="Arial"/>
                <w:lang w:val="fr-BE"/>
              </w:rPr>
              <w:t>5</w:t>
            </w:r>
          </w:p>
        </w:tc>
      </w:tr>
      <w:tr w:rsidR="00070328" w:rsidTr="00030AB9">
        <w:trPr>
          <w:cantSplit/>
        </w:trPr>
        <w:tc>
          <w:tcPr>
            <w:tcW w:w="709" w:type="dxa"/>
          </w:tcPr>
          <w:p w:rsidR="00070328" w:rsidRDefault="00070328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:rsidR="00070328" w:rsidRDefault="00070328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:rsidR="00070328" w:rsidRDefault="0007032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003BC" w:rsidTr="00D003BC">
        <w:trPr>
          <w:cantSplit/>
        </w:trPr>
        <w:tc>
          <w:tcPr>
            <w:tcW w:w="8506" w:type="dxa"/>
            <w:gridSpan w:val="3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sz w:val="24"/>
                <w:lang w:val="fr-BE"/>
              </w:rPr>
              <w:t>CHAPITRE IV. ACCOUCHEMENTS</w:t>
            </w:r>
          </w:p>
        </w:tc>
        <w:tc>
          <w:tcPr>
            <w:tcW w:w="1275" w:type="dxa"/>
          </w:tcPr>
          <w:p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003BC" w:rsidTr="0010637A">
        <w:trPr>
          <w:cantSplit/>
        </w:trPr>
        <w:tc>
          <w:tcPr>
            <w:tcW w:w="709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Art. 9</w:t>
            </w:r>
          </w:p>
        </w:tc>
        <w:tc>
          <w:tcPr>
            <w:tcW w:w="1275" w:type="dxa"/>
          </w:tcPr>
          <w:p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A707D" w:rsidRPr="00C254B8" w:rsidTr="0010637A">
        <w:trPr>
          <w:cantSplit/>
        </w:trPr>
        <w:tc>
          <w:tcPr>
            <w:tcW w:w="709" w:type="dxa"/>
          </w:tcPr>
          <w:p w:rsidR="00D003BC" w:rsidRPr="00C254B8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:rsidR="00D003BC" w:rsidRPr="00C254B8" w:rsidRDefault="00D003BC" w:rsidP="006C6E25">
            <w:pPr>
              <w:tabs>
                <w:tab w:val="left" w:pos="335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C254B8">
              <w:rPr>
                <w:rFonts w:ascii="Arial" w:hAnsi="Arial"/>
                <w:lang w:val="fr-BE"/>
              </w:rPr>
              <w:t xml:space="preserve">a) </w:t>
            </w:r>
            <w:r w:rsidR="006C6E25" w:rsidRPr="00C254B8">
              <w:rPr>
                <w:rFonts w:ascii="Arial" w:hAnsi="Arial"/>
                <w:lang w:val="fr-BE"/>
              </w:rPr>
              <w:tab/>
            </w:r>
            <w:r w:rsidRPr="00C254B8">
              <w:rPr>
                <w:rFonts w:ascii="Arial" w:hAnsi="Arial"/>
                <w:lang w:val="fr-BE"/>
              </w:rPr>
              <w:t xml:space="preserve">Par accoucheuses </w:t>
            </w:r>
            <w:r w:rsidR="001A5836" w:rsidRPr="00C254B8">
              <w:rPr>
                <w:rFonts w:ascii="Arial" w:hAnsi="Arial"/>
                <w:lang w:val="fr-BE"/>
              </w:rPr>
              <w:t xml:space="preserve">(V) </w:t>
            </w:r>
            <w:r w:rsidRPr="00C254B8">
              <w:rPr>
                <w:rFonts w:ascii="Arial" w:hAnsi="Arial"/>
                <w:lang w:val="fr-BE"/>
              </w:rPr>
              <w:t>+ règles d'application</w:t>
            </w:r>
          </w:p>
        </w:tc>
        <w:tc>
          <w:tcPr>
            <w:tcW w:w="1275" w:type="dxa"/>
          </w:tcPr>
          <w:p w:rsidR="00D003BC" w:rsidRPr="00C254B8" w:rsidRDefault="00D003BC" w:rsidP="00693E5A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C254B8">
              <w:rPr>
                <w:rFonts w:ascii="Arial" w:hAnsi="Arial"/>
                <w:lang w:val="fr-BE"/>
              </w:rPr>
              <w:t xml:space="preserve">1 à </w:t>
            </w:r>
            <w:r w:rsidR="00693E5A" w:rsidRPr="00C254B8">
              <w:rPr>
                <w:rFonts w:ascii="Arial" w:hAnsi="Arial"/>
                <w:lang w:val="fr-BE"/>
              </w:rPr>
              <w:t>11</w:t>
            </w:r>
          </w:p>
        </w:tc>
      </w:tr>
      <w:tr w:rsidR="00DA707D" w:rsidRPr="00C254B8" w:rsidTr="0010637A">
        <w:trPr>
          <w:cantSplit/>
        </w:trPr>
        <w:tc>
          <w:tcPr>
            <w:tcW w:w="709" w:type="dxa"/>
          </w:tcPr>
          <w:p w:rsidR="00D003BC" w:rsidRPr="00C254B8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:rsidR="00D003BC" w:rsidRPr="00C254B8" w:rsidRDefault="00D003BC" w:rsidP="00DA707D">
            <w:pPr>
              <w:tabs>
                <w:tab w:val="left" w:pos="335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C254B8">
              <w:rPr>
                <w:rFonts w:ascii="Arial" w:hAnsi="Arial"/>
                <w:lang w:val="fr-BE"/>
              </w:rPr>
              <w:t xml:space="preserve">b) </w:t>
            </w:r>
            <w:r w:rsidR="006C6E25" w:rsidRPr="00C254B8">
              <w:rPr>
                <w:rFonts w:ascii="Arial" w:hAnsi="Arial"/>
                <w:lang w:val="fr-BE"/>
              </w:rPr>
              <w:tab/>
            </w:r>
            <w:r w:rsidRPr="00C254B8">
              <w:rPr>
                <w:rFonts w:ascii="Arial" w:hAnsi="Arial"/>
                <w:lang w:val="fr-BE"/>
              </w:rPr>
              <w:t>Par médecins, non-spécialistes en obstétrique</w:t>
            </w:r>
          </w:p>
        </w:tc>
        <w:tc>
          <w:tcPr>
            <w:tcW w:w="1275" w:type="dxa"/>
          </w:tcPr>
          <w:p w:rsidR="00D003BC" w:rsidRPr="00C254B8" w:rsidRDefault="00693E5A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C254B8">
              <w:rPr>
                <w:rFonts w:ascii="Arial" w:hAnsi="Arial"/>
                <w:lang w:val="fr-BE"/>
              </w:rPr>
              <w:t>12</w:t>
            </w:r>
          </w:p>
        </w:tc>
      </w:tr>
      <w:tr w:rsidR="00DA707D" w:rsidRPr="00C254B8" w:rsidTr="0010637A">
        <w:trPr>
          <w:cantSplit/>
        </w:trPr>
        <w:tc>
          <w:tcPr>
            <w:tcW w:w="709" w:type="dxa"/>
          </w:tcPr>
          <w:p w:rsidR="00D003BC" w:rsidRPr="00C254B8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:rsidR="00D003BC" w:rsidRPr="00C254B8" w:rsidRDefault="00D003BC" w:rsidP="001A5836">
            <w:pPr>
              <w:tabs>
                <w:tab w:val="left" w:pos="335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C254B8">
              <w:rPr>
                <w:rFonts w:ascii="Arial" w:hAnsi="Arial"/>
                <w:lang w:val="fr-BE"/>
              </w:rPr>
              <w:t xml:space="preserve">c) </w:t>
            </w:r>
            <w:r w:rsidR="006C6E25" w:rsidRPr="00C254B8">
              <w:rPr>
                <w:rFonts w:ascii="Arial" w:hAnsi="Arial"/>
                <w:lang w:val="fr-BE"/>
              </w:rPr>
              <w:tab/>
            </w:r>
            <w:r w:rsidRPr="00C254B8">
              <w:rPr>
                <w:rFonts w:ascii="Arial" w:hAnsi="Arial"/>
                <w:lang w:val="fr-BE"/>
              </w:rPr>
              <w:t>Par médecins spécialistes en gynécologie et obstétrique</w:t>
            </w:r>
            <w:r w:rsidR="001A5836" w:rsidRPr="00C254B8">
              <w:rPr>
                <w:rFonts w:ascii="Arial" w:hAnsi="Arial"/>
                <w:lang w:val="fr-BE"/>
              </w:rPr>
              <w:t xml:space="preserve"> (DG)</w:t>
            </w:r>
          </w:p>
        </w:tc>
        <w:tc>
          <w:tcPr>
            <w:tcW w:w="1275" w:type="dxa"/>
          </w:tcPr>
          <w:p w:rsidR="00D003BC" w:rsidRPr="00C254B8" w:rsidRDefault="00D003BC" w:rsidP="00693E5A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C254B8">
              <w:rPr>
                <w:rFonts w:ascii="Arial" w:hAnsi="Arial"/>
                <w:lang w:val="fr-BE"/>
              </w:rPr>
              <w:t>1</w:t>
            </w:r>
            <w:r w:rsidR="00693E5A" w:rsidRPr="00C254B8">
              <w:rPr>
                <w:rFonts w:ascii="Arial" w:hAnsi="Arial"/>
                <w:lang w:val="fr-BE"/>
              </w:rPr>
              <w:t>2</w:t>
            </w:r>
            <w:r w:rsidRPr="00C254B8">
              <w:rPr>
                <w:rFonts w:ascii="Arial" w:hAnsi="Arial"/>
                <w:lang w:val="fr-BE"/>
              </w:rPr>
              <w:t xml:space="preserve"> et 1</w:t>
            </w:r>
            <w:r w:rsidR="00693E5A" w:rsidRPr="00C254B8">
              <w:rPr>
                <w:rFonts w:ascii="Arial" w:hAnsi="Arial"/>
                <w:lang w:val="fr-BE"/>
              </w:rPr>
              <w:t>3</w:t>
            </w:r>
          </w:p>
        </w:tc>
      </w:tr>
      <w:tr w:rsidR="00DA707D" w:rsidRPr="00C254B8" w:rsidTr="0010637A">
        <w:trPr>
          <w:cantSplit/>
        </w:trPr>
        <w:tc>
          <w:tcPr>
            <w:tcW w:w="709" w:type="dxa"/>
          </w:tcPr>
          <w:p w:rsidR="00D003BC" w:rsidRPr="00C254B8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:rsidR="00D003BC" w:rsidRPr="00C254B8" w:rsidRDefault="00D003BC" w:rsidP="006C6E25">
            <w:pPr>
              <w:tabs>
                <w:tab w:val="left" w:pos="335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C254B8">
              <w:rPr>
                <w:rFonts w:ascii="Arial" w:hAnsi="Arial"/>
                <w:lang w:val="fr-BE"/>
              </w:rPr>
              <w:t xml:space="preserve">d) </w:t>
            </w:r>
            <w:r w:rsidR="006C6E25" w:rsidRPr="00C254B8">
              <w:rPr>
                <w:rFonts w:ascii="Arial" w:hAnsi="Arial"/>
                <w:lang w:val="fr-BE"/>
              </w:rPr>
              <w:tab/>
            </w:r>
            <w:r w:rsidRPr="00C254B8">
              <w:rPr>
                <w:rFonts w:ascii="Arial" w:hAnsi="Arial"/>
                <w:lang w:val="fr-BE"/>
              </w:rPr>
              <w:t>Supplément d'honoraires</w:t>
            </w:r>
          </w:p>
        </w:tc>
        <w:tc>
          <w:tcPr>
            <w:tcW w:w="1275" w:type="dxa"/>
          </w:tcPr>
          <w:p w:rsidR="00D003BC" w:rsidRPr="00C254B8" w:rsidRDefault="00D003BC" w:rsidP="00693E5A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C254B8">
              <w:rPr>
                <w:rFonts w:ascii="Arial" w:hAnsi="Arial"/>
                <w:lang w:val="fr-BE"/>
              </w:rPr>
              <w:t>1</w:t>
            </w:r>
            <w:r w:rsidR="00693E5A" w:rsidRPr="00C254B8">
              <w:rPr>
                <w:rFonts w:ascii="Arial" w:hAnsi="Arial"/>
                <w:lang w:val="fr-BE"/>
              </w:rPr>
              <w:t>3</w:t>
            </w:r>
          </w:p>
        </w:tc>
      </w:tr>
      <w:tr w:rsidR="00DA707D" w:rsidRPr="00DA707D" w:rsidTr="00030AB9">
        <w:trPr>
          <w:cantSplit/>
        </w:trPr>
        <w:tc>
          <w:tcPr>
            <w:tcW w:w="709" w:type="dxa"/>
          </w:tcPr>
          <w:p w:rsidR="00070328" w:rsidRPr="00DA707D" w:rsidRDefault="00070328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:rsidR="00070328" w:rsidRPr="00DA707D" w:rsidRDefault="00070328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:rsidR="00070328" w:rsidRPr="00DA707D" w:rsidRDefault="0007032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003BC" w:rsidRPr="008E61EE" w:rsidTr="00D003BC">
        <w:trPr>
          <w:cantSplit/>
        </w:trPr>
        <w:tc>
          <w:tcPr>
            <w:tcW w:w="9781" w:type="dxa"/>
            <w:gridSpan w:val="4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sz w:val="24"/>
                <w:lang w:val="fr-BE"/>
              </w:rPr>
              <w:t>CHAPITRE V. PRESTATIONS TECHNIQUES MEDICALES SPECIALES</w:t>
            </w:r>
          </w:p>
        </w:tc>
      </w:tr>
      <w:tr w:rsidR="00D003BC" w:rsidTr="00D003BC">
        <w:trPr>
          <w:cantSplit/>
        </w:trPr>
        <w:tc>
          <w:tcPr>
            <w:tcW w:w="8506" w:type="dxa"/>
            <w:gridSpan w:val="3"/>
          </w:tcPr>
          <w:p w:rsidR="00D003BC" w:rsidRDefault="00D003BC">
            <w:pPr>
              <w:spacing w:line="240" w:lineRule="atLeast"/>
              <w:rPr>
                <w:rFonts w:ascii="Arial" w:hAnsi="Arial"/>
                <w:b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SECTION 1.</w:t>
            </w:r>
          </w:p>
        </w:tc>
        <w:tc>
          <w:tcPr>
            <w:tcW w:w="1275" w:type="dxa"/>
          </w:tcPr>
          <w:p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003BC" w:rsidTr="00341EA6">
        <w:trPr>
          <w:cantSplit/>
        </w:trPr>
        <w:tc>
          <w:tcPr>
            <w:tcW w:w="709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Art. 10</w:t>
            </w:r>
            <w:r>
              <w:rPr>
                <w:rFonts w:ascii="Arial" w:hAnsi="Arial"/>
                <w:lang w:val="fr-BE"/>
              </w:rPr>
              <w:t xml:space="preserve"> Dispositions générales + médecins stagiaires</w:t>
            </w:r>
          </w:p>
        </w:tc>
        <w:tc>
          <w:tcPr>
            <w:tcW w:w="1275" w:type="dxa"/>
          </w:tcPr>
          <w:p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 à 3</w:t>
            </w:r>
          </w:p>
        </w:tc>
      </w:tr>
      <w:tr w:rsidR="00D003BC" w:rsidTr="00341EA6">
        <w:trPr>
          <w:cantSplit/>
        </w:trPr>
        <w:tc>
          <w:tcPr>
            <w:tcW w:w="709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:rsidR="00D003BC" w:rsidRDefault="00D003BC">
            <w:pPr>
              <w:spacing w:line="240" w:lineRule="atLeast"/>
              <w:rPr>
                <w:rFonts w:ascii="Arial" w:hAnsi="Arial"/>
                <w:b/>
                <w:lang w:val="fr-BE"/>
              </w:rPr>
            </w:pPr>
          </w:p>
        </w:tc>
        <w:tc>
          <w:tcPr>
            <w:tcW w:w="1275" w:type="dxa"/>
          </w:tcPr>
          <w:p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003BC" w:rsidTr="00D003BC">
        <w:trPr>
          <w:cantSplit/>
        </w:trPr>
        <w:tc>
          <w:tcPr>
            <w:tcW w:w="8506" w:type="dxa"/>
            <w:gridSpan w:val="3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SECTION 2.</w:t>
            </w:r>
            <w:r>
              <w:rPr>
                <w:rFonts w:ascii="Arial" w:hAnsi="Arial"/>
                <w:lang w:val="fr-BE"/>
              </w:rPr>
              <w:t xml:space="preserve"> Prestations spéciales générales</w:t>
            </w:r>
          </w:p>
        </w:tc>
        <w:tc>
          <w:tcPr>
            <w:tcW w:w="1275" w:type="dxa"/>
          </w:tcPr>
          <w:p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003BC" w:rsidTr="00341EA6">
        <w:trPr>
          <w:cantSplit/>
        </w:trPr>
        <w:tc>
          <w:tcPr>
            <w:tcW w:w="709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:rsidR="00D003BC" w:rsidRPr="00DA707D" w:rsidRDefault="00D003BC" w:rsidP="003B59D0">
            <w:pPr>
              <w:tabs>
                <w:tab w:val="left" w:pos="743"/>
                <w:tab w:val="left" w:pos="1593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b/>
                <w:lang w:val="fr-BE"/>
              </w:rPr>
              <w:t>Art. 11</w:t>
            </w:r>
            <w:r w:rsidR="00341EA6" w:rsidRPr="00DA707D">
              <w:rPr>
                <w:rFonts w:ascii="Arial" w:hAnsi="Arial"/>
              </w:rPr>
              <w:tab/>
            </w:r>
            <w:r w:rsidRPr="00DA707D">
              <w:rPr>
                <w:rFonts w:ascii="Arial" w:hAnsi="Arial"/>
                <w:lang w:val="fr-BE"/>
              </w:rPr>
              <w:t>§ 1</w:t>
            </w:r>
            <w:r w:rsidRPr="00DA707D">
              <w:rPr>
                <w:rFonts w:ascii="Arial (W1)" w:hAnsi="Arial (W1)"/>
                <w:vertAlign w:val="superscript"/>
                <w:lang w:val="fr-BE"/>
              </w:rPr>
              <w:t>er</w:t>
            </w:r>
            <w:r w:rsidR="00A8338B" w:rsidRPr="00DA707D">
              <w:rPr>
                <w:rFonts w:ascii="Arial" w:hAnsi="Arial"/>
                <w:lang w:val="fr-BE"/>
              </w:rPr>
              <w:tab/>
            </w:r>
            <w:r w:rsidRPr="00DA707D">
              <w:rPr>
                <w:rFonts w:ascii="Arial" w:hAnsi="Arial"/>
                <w:lang w:val="fr-BE"/>
              </w:rPr>
              <w:t xml:space="preserve">Médecin </w:t>
            </w:r>
            <w:r w:rsidRPr="00540307">
              <w:rPr>
                <w:rFonts w:ascii="Arial" w:hAnsi="Arial"/>
                <w:lang w:val="fr-BE"/>
              </w:rPr>
              <w:t>spécialiste</w:t>
            </w:r>
            <w:r w:rsidR="003B59D0" w:rsidRPr="00540307">
              <w:rPr>
                <w:rFonts w:ascii="Arial" w:hAnsi="Arial"/>
                <w:lang w:val="fr-BE"/>
              </w:rPr>
              <w:t xml:space="preserve"> (B)</w:t>
            </w:r>
          </w:p>
        </w:tc>
        <w:tc>
          <w:tcPr>
            <w:tcW w:w="1275" w:type="dxa"/>
          </w:tcPr>
          <w:p w:rsidR="00D003BC" w:rsidRDefault="00D003BC" w:rsidP="00900E67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</w:t>
            </w:r>
            <w:r>
              <w:rPr>
                <w:rFonts w:ascii="Arial" w:hAnsi="Arial"/>
                <w:lang w:val="fr-BE"/>
              </w:rPr>
              <w:t>à</w:t>
            </w:r>
            <w:r>
              <w:rPr>
                <w:rFonts w:ascii="Arial" w:hAnsi="Arial"/>
              </w:rPr>
              <w:t xml:space="preserve"> 7</w:t>
            </w:r>
          </w:p>
        </w:tc>
      </w:tr>
      <w:tr w:rsidR="00D003BC" w:rsidTr="00341EA6">
        <w:trPr>
          <w:cantSplit/>
          <w:trHeight w:val="125"/>
        </w:trPr>
        <w:tc>
          <w:tcPr>
            <w:tcW w:w="709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:rsidR="00D003BC" w:rsidRPr="00DA707D" w:rsidRDefault="006C6E25" w:rsidP="006C6E25">
            <w:pPr>
              <w:tabs>
                <w:tab w:val="left" w:pos="34"/>
                <w:tab w:val="left" w:pos="743"/>
                <w:tab w:val="left" w:pos="1593"/>
              </w:tabs>
              <w:spacing w:line="240" w:lineRule="atLeast"/>
              <w:ind w:left="34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</w:rPr>
              <w:tab/>
            </w:r>
            <w:r w:rsidR="00D003BC" w:rsidRPr="00DA707D">
              <w:rPr>
                <w:rFonts w:ascii="Arial" w:hAnsi="Arial"/>
                <w:lang w:val="fr-BE"/>
              </w:rPr>
              <w:t>§ 1</w:t>
            </w:r>
            <w:r w:rsidR="00D003BC" w:rsidRPr="00DA707D">
              <w:rPr>
                <w:rFonts w:ascii="Arial (W1)" w:hAnsi="Arial (W1)"/>
                <w:vertAlign w:val="superscript"/>
                <w:lang w:val="fr-BE"/>
              </w:rPr>
              <w:t xml:space="preserve">er </w:t>
            </w:r>
            <w:r w:rsidR="00A8338B" w:rsidRPr="00DA707D">
              <w:rPr>
                <w:rFonts w:ascii="Arial" w:hAnsi="Arial"/>
                <w:lang w:val="fr-BE"/>
              </w:rPr>
              <w:t>bis</w:t>
            </w:r>
            <w:r w:rsidR="00A8338B" w:rsidRPr="00DA707D">
              <w:rPr>
                <w:rFonts w:ascii="Arial" w:hAnsi="Arial"/>
                <w:lang w:val="fr-BE"/>
              </w:rPr>
              <w:tab/>
            </w:r>
            <w:r w:rsidR="00D003BC" w:rsidRPr="00DA707D">
              <w:rPr>
                <w:rFonts w:ascii="Arial" w:hAnsi="Arial"/>
                <w:lang w:val="fr-BE"/>
              </w:rPr>
              <w:t>Supplément d'honoraires</w:t>
            </w:r>
          </w:p>
        </w:tc>
        <w:tc>
          <w:tcPr>
            <w:tcW w:w="1275" w:type="dxa"/>
          </w:tcPr>
          <w:p w:rsidR="00D003BC" w:rsidRDefault="00D003BC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</w:p>
        </w:tc>
      </w:tr>
      <w:tr w:rsidR="00D003BC" w:rsidTr="00341EA6">
        <w:trPr>
          <w:cantSplit/>
        </w:trPr>
        <w:tc>
          <w:tcPr>
            <w:tcW w:w="709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:rsidR="00D003BC" w:rsidRPr="00DA707D" w:rsidRDefault="00341EA6" w:rsidP="00C550C1">
            <w:pPr>
              <w:tabs>
                <w:tab w:val="left" w:pos="0"/>
                <w:tab w:val="left" w:pos="743"/>
                <w:tab w:val="left" w:pos="1593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ab/>
            </w:r>
            <w:r w:rsidR="00BE74E2" w:rsidRPr="00DA707D">
              <w:rPr>
                <w:rFonts w:ascii="Arial" w:hAnsi="Arial"/>
                <w:lang w:val="fr-BE"/>
              </w:rPr>
              <w:t>§ 2</w:t>
            </w:r>
            <w:r w:rsidR="00A8338B" w:rsidRPr="00DA707D">
              <w:rPr>
                <w:rFonts w:ascii="Arial" w:hAnsi="Arial"/>
                <w:lang w:val="fr-BE"/>
              </w:rPr>
              <w:tab/>
            </w:r>
            <w:r w:rsidR="00D003BC" w:rsidRPr="00DA707D">
              <w:rPr>
                <w:rFonts w:ascii="Arial" w:hAnsi="Arial"/>
                <w:lang w:val="fr-BE"/>
              </w:rPr>
              <w:t xml:space="preserve">Suppléments pour la méthode </w:t>
            </w:r>
            <w:r w:rsidR="00C550C1" w:rsidRPr="00DA707D">
              <w:rPr>
                <w:rFonts w:ascii="Arial" w:hAnsi="Arial"/>
                <w:lang w:val="fr-BE"/>
              </w:rPr>
              <w:t>au</w:t>
            </w:r>
            <w:r w:rsidR="00D003BC" w:rsidRPr="00DA707D">
              <w:rPr>
                <w:rFonts w:ascii="Arial" w:hAnsi="Arial"/>
                <w:lang w:val="fr-BE"/>
              </w:rPr>
              <w:t xml:space="preserve"> laser</w:t>
            </w:r>
          </w:p>
        </w:tc>
        <w:tc>
          <w:tcPr>
            <w:tcW w:w="1275" w:type="dxa"/>
          </w:tcPr>
          <w:p w:rsidR="00D003BC" w:rsidRDefault="00D003BC" w:rsidP="00FF5AA5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8</w:t>
            </w:r>
          </w:p>
        </w:tc>
      </w:tr>
      <w:tr w:rsidR="00D003BC" w:rsidTr="00341EA6">
        <w:trPr>
          <w:cantSplit/>
        </w:trPr>
        <w:tc>
          <w:tcPr>
            <w:tcW w:w="709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:rsidR="00D003BC" w:rsidRPr="00DA707D" w:rsidRDefault="00341EA6" w:rsidP="00BE74E2">
            <w:pPr>
              <w:tabs>
                <w:tab w:val="left" w:pos="743"/>
                <w:tab w:val="left" w:pos="1593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</w:rPr>
              <w:tab/>
            </w:r>
            <w:r w:rsidR="00D003BC" w:rsidRPr="00DA707D">
              <w:rPr>
                <w:rFonts w:ascii="Arial" w:hAnsi="Arial"/>
                <w:lang w:val="fr-BE"/>
              </w:rPr>
              <w:t>§ 3</w:t>
            </w:r>
            <w:r w:rsidR="00A8338B" w:rsidRPr="00DA707D">
              <w:rPr>
                <w:rFonts w:ascii="Arial" w:hAnsi="Arial"/>
                <w:lang w:val="fr-BE"/>
              </w:rPr>
              <w:tab/>
            </w:r>
            <w:r w:rsidR="00D003BC" w:rsidRPr="00DA707D">
              <w:rPr>
                <w:rFonts w:ascii="Arial" w:hAnsi="Arial"/>
                <w:lang w:val="fr-BE"/>
              </w:rPr>
              <w:t>355073-355084</w:t>
            </w:r>
          </w:p>
        </w:tc>
        <w:tc>
          <w:tcPr>
            <w:tcW w:w="1275" w:type="dxa"/>
          </w:tcPr>
          <w:p w:rsidR="00D003BC" w:rsidRDefault="00D003BC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8 et 9 </w:t>
            </w:r>
          </w:p>
        </w:tc>
      </w:tr>
      <w:tr w:rsidR="00BE74E2" w:rsidTr="00341EA6">
        <w:trPr>
          <w:cantSplit/>
        </w:trPr>
        <w:tc>
          <w:tcPr>
            <w:tcW w:w="709" w:type="dxa"/>
          </w:tcPr>
          <w:p w:rsidR="00BE74E2" w:rsidRDefault="00BE74E2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:rsidR="00BE74E2" w:rsidRPr="00DA707D" w:rsidRDefault="00BE74E2" w:rsidP="00BE74E2">
            <w:pPr>
              <w:tabs>
                <w:tab w:val="left" w:pos="743"/>
                <w:tab w:val="left" w:pos="1593"/>
              </w:tabs>
              <w:spacing w:line="240" w:lineRule="atLeast"/>
              <w:rPr>
                <w:rFonts w:ascii="Arial" w:hAnsi="Arial"/>
              </w:rPr>
            </w:pPr>
            <w:r w:rsidRPr="00DA707D">
              <w:rPr>
                <w:rFonts w:ascii="Arial" w:hAnsi="Arial"/>
                <w:lang w:val="fr-BE"/>
              </w:rPr>
              <w:tab/>
              <w:t>§ 4</w:t>
            </w:r>
            <w:r w:rsidRPr="00DA707D">
              <w:rPr>
                <w:rFonts w:ascii="Arial" w:hAnsi="Arial"/>
                <w:lang w:val="fr-BE"/>
              </w:rPr>
              <w:tab/>
              <w:t>Ponctions</w:t>
            </w:r>
          </w:p>
        </w:tc>
        <w:tc>
          <w:tcPr>
            <w:tcW w:w="1275" w:type="dxa"/>
          </w:tcPr>
          <w:p w:rsidR="00BE74E2" w:rsidRDefault="00BE74E2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9 </w:t>
            </w:r>
            <w:r>
              <w:rPr>
                <w:rFonts w:ascii="Arial" w:hAnsi="Arial"/>
                <w:lang w:val="fr-BE"/>
              </w:rPr>
              <w:t>à</w:t>
            </w:r>
            <w:r>
              <w:rPr>
                <w:rFonts w:ascii="Arial" w:hAnsi="Arial"/>
              </w:rPr>
              <w:t xml:space="preserve"> 11</w:t>
            </w:r>
          </w:p>
        </w:tc>
      </w:tr>
      <w:tr w:rsidR="00D003BC" w:rsidTr="00341EA6">
        <w:trPr>
          <w:cantSplit/>
        </w:trPr>
        <w:tc>
          <w:tcPr>
            <w:tcW w:w="709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:rsidR="00D003BC" w:rsidRPr="00DA707D" w:rsidRDefault="00341EA6" w:rsidP="00BE74E2">
            <w:pPr>
              <w:tabs>
                <w:tab w:val="left" w:pos="743"/>
                <w:tab w:val="left" w:pos="1593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ab/>
            </w:r>
            <w:r w:rsidR="00D003BC" w:rsidRPr="00DA707D">
              <w:rPr>
                <w:rFonts w:ascii="Arial" w:hAnsi="Arial"/>
                <w:lang w:val="fr-BE"/>
              </w:rPr>
              <w:t>§ 5</w:t>
            </w:r>
            <w:r w:rsidR="00A8338B" w:rsidRPr="00DA707D">
              <w:rPr>
                <w:rFonts w:ascii="Arial" w:hAnsi="Arial"/>
                <w:lang w:val="fr-BE"/>
              </w:rPr>
              <w:tab/>
            </w:r>
            <w:r w:rsidR="00D003BC" w:rsidRPr="00DA707D">
              <w:rPr>
                <w:rFonts w:ascii="Arial" w:hAnsi="Arial"/>
                <w:lang w:val="fr-BE"/>
              </w:rPr>
              <w:t>Majoration de la valeur relative chez des enfants de moins de 7 ans</w:t>
            </w:r>
          </w:p>
        </w:tc>
        <w:tc>
          <w:tcPr>
            <w:tcW w:w="1275" w:type="dxa"/>
          </w:tcPr>
          <w:p w:rsidR="00D003BC" w:rsidRDefault="00D003BC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11</w:t>
            </w:r>
          </w:p>
        </w:tc>
      </w:tr>
      <w:tr w:rsidR="00D003BC" w:rsidTr="00341EA6">
        <w:trPr>
          <w:cantSplit/>
        </w:trPr>
        <w:tc>
          <w:tcPr>
            <w:tcW w:w="709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:rsidR="00D003BC" w:rsidRPr="00DA707D" w:rsidRDefault="00341EA6" w:rsidP="00AC7574">
            <w:pPr>
              <w:tabs>
                <w:tab w:val="left" w:pos="743"/>
              </w:tabs>
              <w:spacing w:line="240" w:lineRule="atLeast"/>
              <w:ind w:left="1593" w:hanging="1593"/>
              <w:jc w:val="both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ab/>
            </w:r>
            <w:r w:rsidR="00D003BC" w:rsidRPr="00DA707D">
              <w:rPr>
                <w:rFonts w:ascii="Arial" w:hAnsi="Arial"/>
                <w:lang w:val="fr-BE"/>
              </w:rPr>
              <w:t>§ 6</w:t>
            </w:r>
            <w:r w:rsidR="00A8338B" w:rsidRPr="00DA707D">
              <w:rPr>
                <w:rFonts w:ascii="Arial" w:hAnsi="Arial"/>
                <w:lang w:val="fr-BE"/>
              </w:rPr>
              <w:tab/>
            </w:r>
            <w:r w:rsidR="00D003BC" w:rsidRPr="00DA707D">
              <w:rPr>
                <w:rFonts w:ascii="Arial" w:hAnsi="Arial"/>
                <w:lang w:val="fr-BE"/>
              </w:rPr>
              <w:t>Installation et surveillance d'une oxygé</w:t>
            </w:r>
            <w:r w:rsidR="00033D94" w:rsidRPr="00DA707D">
              <w:rPr>
                <w:rFonts w:ascii="Arial" w:hAnsi="Arial"/>
                <w:lang w:val="fr-BE"/>
              </w:rPr>
              <w:t>nothérapie en caisson hyperbare</w:t>
            </w:r>
            <w:r w:rsidR="00AC7574" w:rsidRPr="00DA707D">
              <w:rPr>
                <w:rFonts w:ascii="Arial" w:hAnsi="Arial"/>
                <w:lang w:val="fr-BE"/>
              </w:rPr>
              <w:t xml:space="preserve"> </w:t>
            </w:r>
            <w:r w:rsidR="00D003BC" w:rsidRPr="00DA707D">
              <w:rPr>
                <w:rFonts w:ascii="Arial" w:hAnsi="Arial"/>
                <w:lang w:val="fr-BE"/>
              </w:rPr>
              <w:t>(quel que soit le nombre de séances)</w:t>
            </w:r>
          </w:p>
        </w:tc>
        <w:tc>
          <w:tcPr>
            <w:tcW w:w="1275" w:type="dxa"/>
          </w:tcPr>
          <w:p w:rsidR="00D003BC" w:rsidRDefault="00D003BC" w:rsidP="003B4E27">
            <w:pPr>
              <w:spacing w:line="240" w:lineRule="atLeas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3B4E27">
              <w:rPr>
                <w:rFonts w:ascii="Arial" w:hAnsi="Arial"/>
              </w:rPr>
              <w:t>2</w:t>
            </w:r>
          </w:p>
        </w:tc>
      </w:tr>
      <w:tr w:rsidR="00D003BC" w:rsidTr="00341EA6">
        <w:trPr>
          <w:cantSplit/>
        </w:trPr>
        <w:tc>
          <w:tcPr>
            <w:tcW w:w="709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134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6663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003BC" w:rsidTr="00D003BC">
        <w:trPr>
          <w:cantSplit/>
        </w:trPr>
        <w:tc>
          <w:tcPr>
            <w:tcW w:w="8506" w:type="dxa"/>
            <w:gridSpan w:val="3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SECTION 3.</w:t>
            </w:r>
            <w:r>
              <w:rPr>
                <w:rFonts w:ascii="Arial" w:hAnsi="Arial"/>
                <w:lang w:val="fr-BE"/>
              </w:rPr>
              <w:t xml:space="preserve"> Anesthésiologie</w:t>
            </w:r>
          </w:p>
        </w:tc>
        <w:tc>
          <w:tcPr>
            <w:tcW w:w="1275" w:type="dxa"/>
          </w:tcPr>
          <w:p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003BC" w:rsidTr="00341EA6">
        <w:trPr>
          <w:cantSplit/>
        </w:trPr>
        <w:tc>
          <w:tcPr>
            <w:tcW w:w="709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:rsidR="00D003BC" w:rsidRDefault="00D003BC" w:rsidP="00A8338B">
            <w:pPr>
              <w:tabs>
                <w:tab w:val="left" w:pos="743"/>
                <w:tab w:val="left" w:pos="1593"/>
              </w:tabs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Art. 12</w:t>
            </w:r>
            <w:r w:rsidR="00341EA6" w:rsidRPr="007415F4">
              <w:rPr>
                <w:rFonts w:ascii="Arial" w:hAnsi="Arial"/>
              </w:rPr>
              <w:tab/>
            </w:r>
            <w:r>
              <w:rPr>
                <w:rFonts w:ascii="Arial" w:hAnsi="Arial"/>
                <w:lang w:val="fr-BE"/>
              </w:rPr>
              <w:t>§ 1</w:t>
            </w:r>
            <w:r w:rsidRPr="00E0102D">
              <w:rPr>
                <w:rFonts w:ascii="Arial (W1)" w:hAnsi="Arial (W1)"/>
                <w:vertAlign w:val="superscript"/>
                <w:lang w:val="fr-BE"/>
              </w:rPr>
              <w:t>er</w:t>
            </w:r>
            <w:r>
              <w:rPr>
                <w:rFonts w:ascii="Arial" w:hAnsi="Arial"/>
                <w:lang w:val="fr-BE"/>
              </w:rPr>
              <w:t xml:space="preserve"> </w:t>
            </w:r>
            <w:r w:rsidR="00A8338B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>Médecin spécialiste en anesthésiologie</w:t>
            </w:r>
          </w:p>
        </w:tc>
        <w:tc>
          <w:tcPr>
            <w:tcW w:w="1275" w:type="dxa"/>
          </w:tcPr>
          <w:p w:rsidR="00D003BC" w:rsidRDefault="00D003BC" w:rsidP="0071603D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 à 6</w:t>
            </w:r>
          </w:p>
        </w:tc>
      </w:tr>
      <w:tr w:rsidR="00D003BC" w:rsidTr="00341EA6">
        <w:trPr>
          <w:cantSplit/>
        </w:trPr>
        <w:tc>
          <w:tcPr>
            <w:tcW w:w="709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:rsidR="00D003BC" w:rsidRDefault="00341EA6" w:rsidP="00A8338B">
            <w:pPr>
              <w:tabs>
                <w:tab w:val="left" w:pos="743"/>
                <w:tab w:val="left" w:pos="1593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7415F4">
              <w:rPr>
                <w:rFonts w:ascii="Arial" w:hAnsi="Arial"/>
              </w:rPr>
              <w:tab/>
            </w:r>
            <w:r w:rsidR="00D003BC">
              <w:rPr>
                <w:rFonts w:ascii="Arial" w:hAnsi="Arial"/>
                <w:lang w:val="fr-BE"/>
              </w:rPr>
              <w:t>§ 1</w:t>
            </w:r>
            <w:r w:rsidR="00D003BC" w:rsidRPr="00E0102D">
              <w:rPr>
                <w:rFonts w:ascii="Arial (W1)" w:hAnsi="Arial (W1)"/>
                <w:vertAlign w:val="superscript"/>
                <w:lang w:val="fr-BE"/>
              </w:rPr>
              <w:t>er</w:t>
            </w:r>
            <w:r w:rsidR="00A8338B">
              <w:rPr>
                <w:rFonts w:ascii="Arial" w:hAnsi="Arial"/>
                <w:lang w:val="fr-BE"/>
              </w:rPr>
              <w:t xml:space="preserve"> bis</w:t>
            </w:r>
            <w:r w:rsidR="00A8338B">
              <w:rPr>
                <w:rFonts w:ascii="Arial" w:hAnsi="Arial"/>
                <w:lang w:val="fr-BE"/>
              </w:rPr>
              <w:tab/>
            </w:r>
            <w:r w:rsidR="00D003BC">
              <w:rPr>
                <w:rFonts w:ascii="Arial" w:hAnsi="Arial"/>
                <w:lang w:val="fr-BE"/>
              </w:rPr>
              <w:t>Supplément d'honoraires</w:t>
            </w:r>
          </w:p>
        </w:tc>
        <w:tc>
          <w:tcPr>
            <w:tcW w:w="1275" w:type="dxa"/>
          </w:tcPr>
          <w:p w:rsidR="00D003BC" w:rsidRDefault="003D4AF2" w:rsidP="003D4AF2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6</w:t>
            </w:r>
          </w:p>
        </w:tc>
      </w:tr>
      <w:tr w:rsidR="00DA707D" w:rsidRPr="00DA707D" w:rsidTr="00341EA6">
        <w:trPr>
          <w:cantSplit/>
        </w:trPr>
        <w:tc>
          <w:tcPr>
            <w:tcW w:w="709" w:type="dxa"/>
          </w:tcPr>
          <w:p w:rsidR="00D003BC" w:rsidRPr="00DA707D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:rsidR="00D003BC" w:rsidRPr="00DA707D" w:rsidRDefault="001A5836" w:rsidP="00DA707D">
            <w:pPr>
              <w:tabs>
                <w:tab w:val="left" w:pos="1593"/>
              </w:tabs>
              <w:spacing w:line="240" w:lineRule="atLeast"/>
              <w:ind w:left="743" w:hanging="743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ab/>
            </w:r>
            <w:r w:rsidR="00D003BC" w:rsidRPr="00DA707D">
              <w:rPr>
                <w:rFonts w:ascii="Arial" w:hAnsi="Arial"/>
                <w:lang w:val="fr-BE"/>
              </w:rPr>
              <w:t xml:space="preserve">§ 2 </w:t>
            </w:r>
            <w:r w:rsidR="00A8338B" w:rsidRPr="00DA707D">
              <w:rPr>
                <w:rFonts w:ascii="Arial" w:hAnsi="Arial"/>
                <w:lang w:val="fr-BE"/>
              </w:rPr>
              <w:tab/>
            </w:r>
            <w:r w:rsidRPr="00DA707D">
              <w:rPr>
                <w:rFonts w:ascii="Arial" w:hAnsi="Arial"/>
                <w:lang w:val="fr-FR"/>
              </w:rPr>
              <w:t>Supprimé par A.R. 11.2.2013 (en vigueur 1.3.2013)</w:t>
            </w:r>
          </w:p>
        </w:tc>
        <w:tc>
          <w:tcPr>
            <w:tcW w:w="1275" w:type="dxa"/>
          </w:tcPr>
          <w:p w:rsidR="00D003BC" w:rsidRPr="00DA707D" w:rsidRDefault="003D4AF2" w:rsidP="003D4AF2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6</w:t>
            </w:r>
          </w:p>
        </w:tc>
      </w:tr>
      <w:tr w:rsidR="00DA707D" w:rsidRPr="00DA707D" w:rsidTr="00341EA6">
        <w:trPr>
          <w:cantSplit/>
        </w:trPr>
        <w:tc>
          <w:tcPr>
            <w:tcW w:w="709" w:type="dxa"/>
          </w:tcPr>
          <w:p w:rsidR="00D003BC" w:rsidRPr="00DA707D" w:rsidRDefault="00D003BC" w:rsidP="00033D94">
            <w:pPr>
              <w:spacing w:line="240" w:lineRule="atLeast"/>
              <w:ind w:left="743" w:hanging="743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:rsidR="00D003BC" w:rsidRPr="00DA707D" w:rsidRDefault="00341EA6" w:rsidP="00DA707D">
            <w:pPr>
              <w:tabs>
                <w:tab w:val="left" w:pos="1593"/>
              </w:tabs>
              <w:spacing w:line="240" w:lineRule="atLeast"/>
              <w:ind w:left="743" w:hanging="743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ab/>
            </w:r>
            <w:r w:rsidR="00D003BC" w:rsidRPr="00DA707D">
              <w:rPr>
                <w:rFonts w:ascii="Arial" w:hAnsi="Arial"/>
                <w:lang w:val="fr-BE"/>
              </w:rPr>
              <w:t xml:space="preserve">§ 2bis </w:t>
            </w:r>
            <w:r w:rsidR="00A8338B" w:rsidRPr="00DA707D">
              <w:rPr>
                <w:rFonts w:ascii="Arial" w:hAnsi="Arial"/>
                <w:lang w:val="fr-BE"/>
              </w:rPr>
              <w:tab/>
            </w:r>
            <w:r w:rsidR="001A5836" w:rsidRPr="00DA707D">
              <w:rPr>
                <w:rFonts w:ascii="Arial" w:hAnsi="Arial"/>
                <w:lang w:val="fr-FR"/>
              </w:rPr>
              <w:t>Supprimé par A.R. 11.2.2013 (en vigueur 1.3.2013)</w:t>
            </w:r>
          </w:p>
        </w:tc>
        <w:tc>
          <w:tcPr>
            <w:tcW w:w="1275" w:type="dxa"/>
          </w:tcPr>
          <w:p w:rsidR="00D003BC" w:rsidRPr="00DA707D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7</w:t>
            </w:r>
          </w:p>
        </w:tc>
      </w:tr>
      <w:tr w:rsidR="00DA707D" w:rsidRPr="00DA707D" w:rsidTr="00341EA6">
        <w:trPr>
          <w:cantSplit/>
        </w:trPr>
        <w:tc>
          <w:tcPr>
            <w:tcW w:w="709" w:type="dxa"/>
          </w:tcPr>
          <w:p w:rsidR="00D003BC" w:rsidRPr="00DA707D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:rsidR="00D003BC" w:rsidRPr="00DA707D" w:rsidRDefault="00341EA6" w:rsidP="0047517A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</w:rPr>
              <w:tab/>
            </w:r>
            <w:r w:rsidR="00D003BC" w:rsidRPr="00DA707D">
              <w:rPr>
                <w:rFonts w:ascii="Arial" w:hAnsi="Arial"/>
                <w:lang w:val="fr-BE"/>
              </w:rPr>
              <w:t>§§ 3 à 7 - Règles d'application</w:t>
            </w:r>
          </w:p>
        </w:tc>
        <w:tc>
          <w:tcPr>
            <w:tcW w:w="1275" w:type="dxa"/>
          </w:tcPr>
          <w:p w:rsidR="00D003BC" w:rsidRPr="00DA707D" w:rsidRDefault="00D003BC" w:rsidP="0047517A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7 à 10</w:t>
            </w:r>
          </w:p>
        </w:tc>
      </w:tr>
      <w:tr w:rsidR="00DA707D" w:rsidRPr="00DA707D" w:rsidTr="00341EA6">
        <w:trPr>
          <w:cantSplit/>
        </w:trPr>
        <w:tc>
          <w:tcPr>
            <w:tcW w:w="709" w:type="dxa"/>
          </w:tcPr>
          <w:p w:rsidR="00DA707D" w:rsidRPr="00DA707D" w:rsidRDefault="00DA707D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2"/>
          </w:tcPr>
          <w:p w:rsidR="00DA707D" w:rsidRPr="00DA707D" w:rsidRDefault="00DA707D" w:rsidP="0047517A">
            <w:pPr>
              <w:spacing w:line="240" w:lineRule="atLeast"/>
              <w:rPr>
                <w:rFonts w:ascii="Arial" w:hAnsi="Arial"/>
              </w:rPr>
            </w:pPr>
          </w:p>
        </w:tc>
        <w:tc>
          <w:tcPr>
            <w:tcW w:w="1275" w:type="dxa"/>
          </w:tcPr>
          <w:p w:rsidR="00DA707D" w:rsidRPr="00DA707D" w:rsidRDefault="00DA707D" w:rsidP="0047517A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</w:tbl>
    <w:p w:rsidR="00DA707D" w:rsidRDefault="00DA707D">
      <w:r>
        <w:br w:type="page"/>
      </w: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426"/>
        <w:gridCol w:w="141"/>
        <w:gridCol w:w="7230"/>
        <w:gridCol w:w="1275"/>
      </w:tblGrid>
      <w:tr w:rsidR="00D003BC" w:rsidTr="00D003BC">
        <w:trPr>
          <w:cantSplit/>
        </w:trPr>
        <w:tc>
          <w:tcPr>
            <w:tcW w:w="8506" w:type="dxa"/>
            <w:gridSpan w:val="4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lastRenderedPageBreak/>
              <w:t>SECTION 4.</w:t>
            </w:r>
            <w:r>
              <w:rPr>
                <w:rFonts w:ascii="Arial" w:hAnsi="Arial"/>
                <w:lang w:val="fr-BE"/>
              </w:rPr>
              <w:t xml:space="preserve"> Réanimation</w:t>
            </w:r>
          </w:p>
        </w:tc>
        <w:tc>
          <w:tcPr>
            <w:tcW w:w="1275" w:type="dxa"/>
          </w:tcPr>
          <w:p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003BC" w:rsidTr="00341EA6">
        <w:trPr>
          <w:cantSplit/>
        </w:trPr>
        <w:tc>
          <w:tcPr>
            <w:tcW w:w="709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:rsidR="00D003BC" w:rsidRDefault="00D003BC" w:rsidP="00057D5B">
            <w:pPr>
              <w:spacing w:line="240" w:lineRule="atLeast"/>
              <w:jc w:val="both"/>
              <w:rPr>
                <w:rFonts w:ascii="Arial" w:hAnsi="Arial"/>
                <w:lang w:val="fr-BE"/>
              </w:rPr>
            </w:pPr>
            <w:r w:rsidRPr="00052484">
              <w:rPr>
                <w:rFonts w:ascii="Arial" w:hAnsi="Arial"/>
                <w:b/>
                <w:lang w:val="fr-BE"/>
              </w:rPr>
              <w:t>Art. 13</w:t>
            </w:r>
            <w:r w:rsidRPr="00052484">
              <w:rPr>
                <w:rFonts w:ascii="Arial" w:hAnsi="Arial"/>
                <w:lang w:val="fr-BE"/>
              </w:rPr>
              <w:t xml:space="preserve"> </w:t>
            </w:r>
          </w:p>
          <w:p w:rsidR="00D003BC" w:rsidRPr="00052484" w:rsidRDefault="00D003BC" w:rsidP="00057D5B">
            <w:pPr>
              <w:spacing w:line="240" w:lineRule="atLeast"/>
              <w:jc w:val="both"/>
              <w:rPr>
                <w:rFonts w:ascii="Arial" w:hAnsi="Arial"/>
                <w:lang w:val="fr-BE"/>
              </w:rPr>
            </w:pPr>
            <w:r w:rsidRPr="00052484">
              <w:rPr>
                <w:rFonts w:ascii="Arial" w:hAnsi="Arial"/>
                <w:lang w:val="fr-BE"/>
              </w:rPr>
              <w:t xml:space="preserve">§ 1 </w:t>
            </w:r>
            <w:r w:rsidRPr="00052484">
              <w:rPr>
                <w:rFonts w:ascii="Arial" w:hAnsi="Arial" w:cs="Arial"/>
                <w:i/>
                <w:lang w:val="fr-BE" w:eastAsia="nl-BE"/>
              </w:rPr>
              <w:t>A.</w:t>
            </w:r>
            <w:r w:rsidRPr="00052484">
              <w:rPr>
                <w:rFonts w:ascii="Arial" w:hAnsi="Arial"/>
                <w:lang w:val="fr-FR"/>
              </w:rPr>
              <w:t xml:space="preserve"> </w:t>
            </w:r>
            <w:r>
              <w:rPr>
                <w:rFonts w:ascii="Arial" w:hAnsi="Arial"/>
                <w:lang w:val="fr-FR"/>
              </w:rPr>
              <w:t>Q</w:t>
            </w:r>
            <w:r w:rsidRPr="00052484">
              <w:rPr>
                <w:rFonts w:ascii="Arial" w:hAnsi="Arial"/>
                <w:lang w:val="fr-FR"/>
              </w:rPr>
              <w:t>ualification médecin spécialiste en médecine interne, cardiologie, pneumologie, gastro-entérologie, rhumatologie, pédiatrie, anesthésie-réanimation, chirurgie, neurochirurgie, chirurgie orthopédique, chirurgie plastique, urologie, neurologie, gériatrie, oncologie médicale, médecine d'urgence ou médecine aiguë</w:t>
            </w:r>
          </w:p>
        </w:tc>
        <w:tc>
          <w:tcPr>
            <w:tcW w:w="1275" w:type="dxa"/>
            <w:vAlign w:val="bottom"/>
          </w:tcPr>
          <w:p w:rsidR="00D003BC" w:rsidRDefault="00D003BC" w:rsidP="00052484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 à 3</w:t>
            </w:r>
          </w:p>
        </w:tc>
      </w:tr>
      <w:tr w:rsidR="00D003BC" w:rsidTr="00341EA6">
        <w:trPr>
          <w:cantSplit/>
        </w:trPr>
        <w:tc>
          <w:tcPr>
            <w:tcW w:w="709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:rsidR="00D003BC" w:rsidRPr="00052484" w:rsidRDefault="00D003BC" w:rsidP="00057D5B">
            <w:pPr>
              <w:spacing w:line="240" w:lineRule="atLeast"/>
              <w:ind w:firstLine="459"/>
              <w:jc w:val="both"/>
              <w:rPr>
                <w:rFonts w:ascii="Arial" w:hAnsi="Arial"/>
                <w:b/>
                <w:lang w:val="fr-BE"/>
              </w:rPr>
            </w:pPr>
            <w:r w:rsidRPr="00052484">
              <w:rPr>
                <w:rFonts w:ascii="Arial" w:hAnsi="Arial" w:cs="Arial"/>
                <w:i/>
                <w:lang w:val="fr-BE" w:eastAsia="nl-BE"/>
              </w:rPr>
              <w:t>B.</w:t>
            </w:r>
            <w:r w:rsidRPr="00052484">
              <w:rPr>
                <w:rFonts w:ascii="Arial" w:hAnsi="Arial" w:cs="Arial"/>
                <w:lang w:val="fr-BE" w:eastAsia="nl-BE"/>
              </w:rPr>
              <w:t xml:space="preserve"> </w:t>
            </w:r>
            <w:r>
              <w:rPr>
                <w:rFonts w:ascii="Arial" w:hAnsi="Arial" w:cs="Arial"/>
                <w:lang w:val="fr-BE" w:eastAsia="nl-BE"/>
              </w:rPr>
              <w:t xml:space="preserve">Qualification </w:t>
            </w:r>
            <w:r w:rsidRPr="00052484">
              <w:rPr>
                <w:rFonts w:ascii="Arial" w:hAnsi="Arial" w:cs="Arial"/>
                <w:lang w:val="fr-BE" w:eastAsia="nl-BE"/>
              </w:rPr>
              <w:t>médecin spécialiste porteur du titre professionnel particulier en soins intensifs et effectuées exclusivement dans les locaux d'une fonction agréée de soins intensifs</w:t>
            </w:r>
          </w:p>
        </w:tc>
        <w:tc>
          <w:tcPr>
            <w:tcW w:w="1275" w:type="dxa"/>
            <w:vAlign w:val="bottom"/>
          </w:tcPr>
          <w:p w:rsidR="00D003BC" w:rsidRDefault="00D003BC" w:rsidP="00052484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3 à 6</w:t>
            </w:r>
          </w:p>
        </w:tc>
      </w:tr>
      <w:tr w:rsidR="00D003BC" w:rsidTr="00033D94">
        <w:trPr>
          <w:cantSplit/>
        </w:trPr>
        <w:tc>
          <w:tcPr>
            <w:tcW w:w="709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:rsidR="00D003BC" w:rsidRPr="00052484" w:rsidRDefault="00D003BC" w:rsidP="00057D5B">
            <w:pPr>
              <w:spacing w:line="240" w:lineRule="atLeast"/>
              <w:ind w:firstLine="459"/>
              <w:jc w:val="both"/>
              <w:rPr>
                <w:rFonts w:ascii="Arial" w:hAnsi="Arial"/>
                <w:b/>
                <w:lang w:val="fr-BE"/>
              </w:rPr>
            </w:pPr>
            <w:r w:rsidRPr="00052484">
              <w:rPr>
                <w:rFonts w:ascii="Arial" w:hAnsi="Arial" w:cs="Arial"/>
                <w:i/>
                <w:lang w:val="fr-BE" w:eastAsia="nl-BE"/>
              </w:rPr>
              <w:t>C.</w:t>
            </w:r>
            <w:r w:rsidRPr="00052484">
              <w:rPr>
                <w:rFonts w:ascii="Arial" w:hAnsi="Arial" w:cs="Arial"/>
                <w:lang w:val="fr-BE" w:eastAsia="nl-BE"/>
              </w:rPr>
              <w:t xml:space="preserve"> </w:t>
            </w:r>
            <w:r>
              <w:rPr>
                <w:rFonts w:ascii="Arial" w:hAnsi="Arial" w:cs="Arial"/>
                <w:lang w:val="fr-BE" w:eastAsia="nl-BE"/>
              </w:rPr>
              <w:t>Q</w:t>
            </w:r>
            <w:r w:rsidRPr="00052484">
              <w:rPr>
                <w:rFonts w:ascii="Arial" w:hAnsi="Arial" w:cs="Arial"/>
                <w:lang w:val="fr-BE" w:eastAsia="nl-BE"/>
              </w:rPr>
              <w:t>ualification médecin spécialiste en pédiatrie, porteur du titre professionnel particulier en néonatologie et qui sont effectuées exclusivement dans les locaux d'un service NIC agréé, sauf disposition contraire</w:t>
            </w:r>
          </w:p>
        </w:tc>
        <w:tc>
          <w:tcPr>
            <w:tcW w:w="1275" w:type="dxa"/>
            <w:vAlign w:val="bottom"/>
          </w:tcPr>
          <w:p w:rsidR="00D003BC" w:rsidRDefault="00D003BC" w:rsidP="00052484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6 à 8</w:t>
            </w:r>
          </w:p>
        </w:tc>
      </w:tr>
      <w:tr w:rsidR="00D003BC" w:rsidTr="00033D94">
        <w:trPr>
          <w:cantSplit/>
        </w:trPr>
        <w:tc>
          <w:tcPr>
            <w:tcW w:w="709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:rsidR="00D003BC" w:rsidRDefault="00D003BC" w:rsidP="00033D9A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§§ 1</w:t>
            </w:r>
            <w:r w:rsidRPr="00776D13">
              <w:rPr>
                <w:rFonts w:ascii="Arial" w:hAnsi="Arial"/>
                <w:i/>
                <w:lang w:val="fr-BE"/>
              </w:rPr>
              <w:t>bis</w:t>
            </w:r>
            <w:r>
              <w:rPr>
                <w:rFonts w:ascii="Arial" w:hAnsi="Arial"/>
                <w:i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 xml:space="preserve">à </w:t>
            </w:r>
            <w:r w:rsidR="00033D9A">
              <w:rPr>
                <w:rFonts w:ascii="Arial" w:hAnsi="Arial"/>
                <w:lang w:val="fr-BE"/>
              </w:rPr>
              <w:t>7</w:t>
            </w:r>
            <w:r>
              <w:rPr>
                <w:rFonts w:ascii="Arial" w:hAnsi="Arial"/>
                <w:lang w:val="fr-BE"/>
              </w:rPr>
              <w:t xml:space="preserve"> - Règles d'application</w:t>
            </w:r>
          </w:p>
        </w:tc>
        <w:tc>
          <w:tcPr>
            <w:tcW w:w="1275" w:type="dxa"/>
          </w:tcPr>
          <w:p w:rsidR="00D003BC" w:rsidRDefault="00D003BC" w:rsidP="00033D9A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 xml:space="preserve">8 à </w:t>
            </w:r>
            <w:r w:rsidR="00033D9A">
              <w:rPr>
                <w:rFonts w:ascii="Arial" w:hAnsi="Arial"/>
                <w:lang w:val="fr-BE"/>
              </w:rPr>
              <w:t>11</w:t>
            </w:r>
          </w:p>
        </w:tc>
      </w:tr>
      <w:tr w:rsidR="00D003BC" w:rsidTr="00033D94">
        <w:trPr>
          <w:cantSplit/>
        </w:trPr>
        <w:tc>
          <w:tcPr>
            <w:tcW w:w="709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:rsidR="00D003BC" w:rsidRDefault="00D003BC" w:rsidP="00D47C24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:rsidR="00D003BC" w:rsidRDefault="00D003BC" w:rsidP="00052484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003BC" w:rsidTr="00D003BC">
        <w:trPr>
          <w:cantSplit/>
        </w:trPr>
        <w:tc>
          <w:tcPr>
            <w:tcW w:w="8506" w:type="dxa"/>
            <w:gridSpan w:val="4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SECTION</w:t>
            </w:r>
            <w:r>
              <w:rPr>
                <w:rFonts w:ascii="Arial" w:hAnsi="Arial"/>
                <w:b/>
                <w:i/>
                <w:lang w:val="fr-BE"/>
              </w:rPr>
              <w:t xml:space="preserve"> </w:t>
            </w:r>
            <w:r>
              <w:rPr>
                <w:rFonts w:ascii="Arial" w:hAnsi="Arial"/>
                <w:b/>
                <w:lang w:val="fr-BE"/>
              </w:rPr>
              <w:t>5</w:t>
            </w:r>
            <w:r>
              <w:rPr>
                <w:rFonts w:ascii="Arial" w:hAnsi="Arial"/>
                <w:b/>
                <w:i/>
                <w:lang w:val="fr-BE"/>
              </w:rPr>
              <w:t>.</w:t>
            </w:r>
            <w:r>
              <w:rPr>
                <w:rFonts w:ascii="Arial" w:hAnsi="Arial"/>
                <w:lang w:val="fr-BE"/>
              </w:rPr>
              <w:t xml:space="preserve"> Chirurgie</w:t>
            </w:r>
          </w:p>
        </w:tc>
        <w:tc>
          <w:tcPr>
            <w:tcW w:w="1275" w:type="dxa"/>
          </w:tcPr>
          <w:p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003BC" w:rsidTr="00033D94">
        <w:trPr>
          <w:cantSplit/>
        </w:trPr>
        <w:tc>
          <w:tcPr>
            <w:tcW w:w="709" w:type="dxa"/>
          </w:tcPr>
          <w:p w:rsidR="00D003BC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:rsidR="00D003BC" w:rsidRDefault="00D003BC">
            <w:pPr>
              <w:spacing w:line="240" w:lineRule="atLeast"/>
              <w:rPr>
                <w:rFonts w:ascii="Arial" w:hAnsi="Arial"/>
                <w:b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Art. 14</w:t>
            </w:r>
          </w:p>
        </w:tc>
        <w:tc>
          <w:tcPr>
            <w:tcW w:w="1275" w:type="dxa"/>
          </w:tcPr>
          <w:p w:rsidR="00D003BC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A707D" w:rsidRPr="00540307" w:rsidTr="00A70F4C">
        <w:trPr>
          <w:cantSplit/>
        </w:trPr>
        <w:tc>
          <w:tcPr>
            <w:tcW w:w="709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a)</w:t>
            </w:r>
          </w:p>
        </w:tc>
        <w:tc>
          <w:tcPr>
            <w:tcW w:w="7371" w:type="dxa"/>
            <w:gridSpan w:val="2"/>
          </w:tcPr>
          <w:p w:rsidR="00D003BC" w:rsidRPr="00540307" w:rsidRDefault="00D003BC" w:rsidP="00031614">
            <w:pPr>
              <w:spacing w:line="240" w:lineRule="atLeast"/>
              <w:ind w:left="-108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Chirurgie générale</w:t>
            </w:r>
            <w:r w:rsidR="00FC14EA" w:rsidRPr="00540307">
              <w:rPr>
                <w:rFonts w:ascii="Arial" w:hAnsi="Arial"/>
                <w:lang w:val="fr-BE"/>
              </w:rPr>
              <w:t xml:space="preserve"> (D)</w:t>
            </w:r>
          </w:p>
        </w:tc>
        <w:tc>
          <w:tcPr>
            <w:tcW w:w="1275" w:type="dxa"/>
          </w:tcPr>
          <w:p w:rsidR="00D003BC" w:rsidRPr="00540307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1 et 2</w:t>
            </w:r>
          </w:p>
        </w:tc>
      </w:tr>
      <w:tr w:rsidR="00DA707D" w:rsidRPr="00540307" w:rsidTr="00A70F4C">
        <w:trPr>
          <w:cantSplit/>
        </w:trPr>
        <w:tc>
          <w:tcPr>
            <w:tcW w:w="709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b)</w:t>
            </w:r>
          </w:p>
        </w:tc>
        <w:tc>
          <w:tcPr>
            <w:tcW w:w="7371" w:type="dxa"/>
            <w:gridSpan w:val="2"/>
          </w:tcPr>
          <w:p w:rsidR="00D003BC" w:rsidRPr="00540307" w:rsidRDefault="00D003BC" w:rsidP="00031614">
            <w:pPr>
              <w:spacing w:line="240" w:lineRule="atLeast"/>
              <w:ind w:left="-108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Neurochirurgie</w:t>
            </w:r>
            <w:r w:rsidR="00FC14EA" w:rsidRPr="00540307">
              <w:rPr>
                <w:rFonts w:ascii="Arial" w:hAnsi="Arial"/>
                <w:lang w:val="fr-BE"/>
              </w:rPr>
              <w:t xml:space="preserve"> (DA)</w:t>
            </w:r>
          </w:p>
        </w:tc>
        <w:tc>
          <w:tcPr>
            <w:tcW w:w="1275" w:type="dxa"/>
          </w:tcPr>
          <w:p w:rsidR="00D003BC" w:rsidRPr="00540307" w:rsidRDefault="00D003BC" w:rsidP="00BC70CA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1 à 6</w:t>
            </w:r>
          </w:p>
        </w:tc>
      </w:tr>
      <w:tr w:rsidR="00DA707D" w:rsidRPr="00540307" w:rsidTr="00A70F4C">
        <w:trPr>
          <w:cantSplit/>
        </w:trPr>
        <w:tc>
          <w:tcPr>
            <w:tcW w:w="709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c)</w:t>
            </w:r>
          </w:p>
        </w:tc>
        <w:tc>
          <w:tcPr>
            <w:tcW w:w="7371" w:type="dxa"/>
            <w:gridSpan w:val="2"/>
          </w:tcPr>
          <w:p w:rsidR="00D003BC" w:rsidRPr="00540307" w:rsidRDefault="00D003BC" w:rsidP="00031614">
            <w:pPr>
              <w:spacing w:line="240" w:lineRule="atLeast"/>
              <w:ind w:left="-108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Chirurgie plastique</w:t>
            </w:r>
            <w:r w:rsidR="00FC14EA" w:rsidRPr="00540307">
              <w:rPr>
                <w:rFonts w:ascii="Arial" w:hAnsi="Arial"/>
                <w:lang w:val="fr-BE"/>
              </w:rPr>
              <w:t xml:space="preserve"> (DB)</w:t>
            </w:r>
          </w:p>
        </w:tc>
        <w:tc>
          <w:tcPr>
            <w:tcW w:w="1275" w:type="dxa"/>
          </w:tcPr>
          <w:p w:rsidR="00D003BC" w:rsidRPr="00540307" w:rsidRDefault="00D003BC" w:rsidP="007C6B1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 xml:space="preserve">1 à </w:t>
            </w:r>
            <w:r w:rsidR="00624A6C">
              <w:rPr>
                <w:rFonts w:ascii="Arial" w:hAnsi="Arial"/>
                <w:lang w:val="fr-BE"/>
              </w:rPr>
              <w:t>8</w:t>
            </w:r>
          </w:p>
        </w:tc>
      </w:tr>
      <w:tr w:rsidR="00DA707D" w:rsidRPr="00540307" w:rsidTr="00A70F4C">
        <w:trPr>
          <w:cantSplit/>
        </w:trPr>
        <w:tc>
          <w:tcPr>
            <w:tcW w:w="709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d)</w:t>
            </w:r>
          </w:p>
        </w:tc>
        <w:tc>
          <w:tcPr>
            <w:tcW w:w="7371" w:type="dxa"/>
            <w:gridSpan w:val="2"/>
          </w:tcPr>
          <w:p w:rsidR="00D003BC" w:rsidRPr="00540307" w:rsidRDefault="00D003BC" w:rsidP="00031614">
            <w:pPr>
              <w:spacing w:line="240" w:lineRule="atLeast"/>
              <w:ind w:left="-108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Chirurgie abdominale</w:t>
            </w:r>
            <w:r w:rsidR="00FC14EA" w:rsidRPr="00540307">
              <w:rPr>
                <w:rFonts w:ascii="Arial" w:hAnsi="Arial"/>
                <w:lang w:val="fr-BE"/>
              </w:rPr>
              <w:t xml:space="preserve"> (D)</w:t>
            </w:r>
          </w:p>
        </w:tc>
        <w:tc>
          <w:tcPr>
            <w:tcW w:w="1275" w:type="dxa"/>
          </w:tcPr>
          <w:p w:rsidR="00D003BC" w:rsidRPr="00540307" w:rsidRDefault="00D003BC" w:rsidP="004719F1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1 à 1</w:t>
            </w:r>
            <w:r w:rsidR="009F7202" w:rsidRPr="00540307">
              <w:rPr>
                <w:rFonts w:ascii="Arial" w:hAnsi="Arial"/>
                <w:lang w:val="fr-BE"/>
              </w:rPr>
              <w:t>1</w:t>
            </w:r>
          </w:p>
        </w:tc>
      </w:tr>
      <w:tr w:rsidR="00DA707D" w:rsidRPr="00540307" w:rsidTr="00A70F4C">
        <w:trPr>
          <w:cantSplit/>
        </w:trPr>
        <w:tc>
          <w:tcPr>
            <w:tcW w:w="709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e)</w:t>
            </w:r>
          </w:p>
        </w:tc>
        <w:tc>
          <w:tcPr>
            <w:tcW w:w="7371" w:type="dxa"/>
            <w:gridSpan w:val="2"/>
          </w:tcPr>
          <w:p w:rsidR="00D003BC" w:rsidRPr="00540307" w:rsidRDefault="00D003BC" w:rsidP="00031614">
            <w:pPr>
              <w:spacing w:line="240" w:lineRule="atLeast"/>
              <w:ind w:left="-108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Chirurgie thoracique</w:t>
            </w:r>
            <w:r w:rsidR="00FC14EA" w:rsidRPr="00540307">
              <w:rPr>
                <w:rFonts w:ascii="Arial" w:hAnsi="Arial"/>
                <w:lang w:val="fr-BE"/>
              </w:rPr>
              <w:t xml:space="preserve"> (D)</w:t>
            </w:r>
          </w:p>
        </w:tc>
        <w:tc>
          <w:tcPr>
            <w:tcW w:w="1275" w:type="dxa"/>
          </w:tcPr>
          <w:p w:rsidR="00D003BC" w:rsidRPr="00540307" w:rsidRDefault="00D003BC" w:rsidP="00D40B3B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1 à 7</w:t>
            </w:r>
          </w:p>
        </w:tc>
      </w:tr>
      <w:tr w:rsidR="00DA707D" w:rsidRPr="00540307" w:rsidTr="00A70F4C">
        <w:trPr>
          <w:cantSplit/>
        </w:trPr>
        <w:tc>
          <w:tcPr>
            <w:tcW w:w="709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f)</w:t>
            </w:r>
          </w:p>
        </w:tc>
        <w:tc>
          <w:tcPr>
            <w:tcW w:w="7371" w:type="dxa"/>
            <w:gridSpan w:val="2"/>
          </w:tcPr>
          <w:p w:rsidR="00D003BC" w:rsidRPr="00540307" w:rsidRDefault="00D003BC" w:rsidP="00031614">
            <w:pPr>
              <w:spacing w:line="240" w:lineRule="atLeast"/>
              <w:ind w:left="-108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Chirurgie des vaisseaux</w:t>
            </w:r>
            <w:r w:rsidR="00FC14EA" w:rsidRPr="00540307">
              <w:rPr>
                <w:rFonts w:ascii="Arial" w:hAnsi="Arial"/>
                <w:lang w:val="fr-BE"/>
              </w:rPr>
              <w:t xml:space="preserve"> (D)</w:t>
            </w:r>
          </w:p>
        </w:tc>
        <w:tc>
          <w:tcPr>
            <w:tcW w:w="1275" w:type="dxa"/>
          </w:tcPr>
          <w:p w:rsidR="00D003BC" w:rsidRPr="00540307" w:rsidRDefault="00D003BC" w:rsidP="00113BFF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1 à 4</w:t>
            </w:r>
          </w:p>
        </w:tc>
      </w:tr>
      <w:tr w:rsidR="00DA707D" w:rsidRPr="00540307" w:rsidTr="00A70F4C">
        <w:trPr>
          <w:cantSplit/>
        </w:trPr>
        <w:tc>
          <w:tcPr>
            <w:tcW w:w="709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 xml:space="preserve">g) </w:t>
            </w:r>
          </w:p>
        </w:tc>
        <w:tc>
          <w:tcPr>
            <w:tcW w:w="7371" w:type="dxa"/>
            <w:gridSpan w:val="2"/>
          </w:tcPr>
          <w:p w:rsidR="00D003BC" w:rsidRPr="00540307" w:rsidRDefault="00D003BC" w:rsidP="00031614">
            <w:pPr>
              <w:spacing w:line="240" w:lineRule="atLeast"/>
              <w:ind w:left="-108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Gynécologie-obstétrique</w:t>
            </w:r>
            <w:r w:rsidR="00FC14EA" w:rsidRPr="00540307">
              <w:rPr>
                <w:rFonts w:ascii="Arial" w:hAnsi="Arial"/>
                <w:lang w:val="fr-BE"/>
              </w:rPr>
              <w:t xml:space="preserve"> (DG)</w:t>
            </w:r>
          </w:p>
        </w:tc>
        <w:tc>
          <w:tcPr>
            <w:tcW w:w="1275" w:type="dxa"/>
          </w:tcPr>
          <w:p w:rsidR="00D003BC" w:rsidRPr="00540307" w:rsidRDefault="00D003BC" w:rsidP="00BA624F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1 à 6</w:t>
            </w:r>
          </w:p>
        </w:tc>
      </w:tr>
      <w:tr w:rsidR="00DA707D" w:rsidRPr="00540307" w:rsidTr="00A70F4C">
        <w:trPr>
          <w:cantSplit/>
        </w:trPr>
        <w:tc>
          <w:tcPr>
            <w:tcW w:w="709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h)</w:t>
            </w:r>
          </w:p>
        </w:tc>
        <w:tc>
          <w:tcPr>
            <w:tcW w:w="7371" w:type="dxa"/>
            <w:gridSpan w:val="2"/>
          </w:tcPr>
          <w:p w:rsidR="00D003BC" w:rsidRPr="00540307" w:rsidRDefault="00D003BC" w:rsidP="00031614">
            <w:pPr>
              <w:spacing w:line="240" w:lineRule="atLeast"/>
              <w:ind w:left="-108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Ophtalmologie</w:t>
            </w:r>
            <w:r w:rsidR="00FC14EA" w:rsidRPr="00540307">
              <w:rPr>
                <w:rFonts w:ascii="Arial" w:hAnsi="Arial"/>
                <w:lang w:val="fr-BE"/>
              </w:rPr>
              <w:t xml:space="preserve"> (DH)</w:t>
            </w:r>
          </w:p>
        </w:tc>
        <w:tc>
          <w:tcPr>
            <w:tcW w:w="1275" w:type="dxa"/>
          </w:tcPr>
          <w:p w:rsidR="00D003BC" w:rsidRPr="00540307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A707D" w:rsidRPr="00540307" w:rsidTr="00A70F4C">
        <w:trPr>
          <w:cantSplit/>
        </w:trPr>
        <w:tc>
          <w:tcPr>
            <w:tcW w:w="709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371" w:type="dxa"/>
            <w:gridSpan w:val="2"/>
          </w:tcPr>
          <w:p w:rsidR="00D003BC" w:rsidRPr="00540307" w:rsidRDefault="00D003BC" w:rsidP="00031614">
            <w:pPr>
              <w:tabs>
                <w:tab w:val="left" w:pos="0"/>
              </w:tabs>
              <w:spacing w:line="240" w:lineRule="atLeast"/>
              <w:ind w:left="-108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§ 1</w:t>
            </w:r>
            <w:r w:rsidRPr="00540307">
              <w:rPr>
                <w:rFonts w:ascii="Arial (W1)" w:hAnsi="Arial (W1)"/>
                <w:vertAlign w:val="superscript"/>
                <w:lang w:val="fr-BE"/>
              </w:rPr>
              <w:t>er</w:t>
            </w:r>
            <w:r w:rsidRPr="00540307">
              <w:rPr>
                <w:rFonts w:ascii="Arial" w:hAnsi="Arial"/>
                <w:lang w:val="fr-BE"/>
              </w:rPr>
              <w:t xml:space="preserve"> </w:t>
            </w:r>
            <w:r w:rsidRPr="00540307">
              <w:rPr>
                <w:rFonts w:ascii="Arial" w:hAnsi="Arial"/>
                <w:lang w:val="fr-BE"/>
              </w:rPr>
              <w:tab/>
              <w:t>I Prestations chirurgicales</w:t>
            </w:r>
          </w:p>
        </w:tc>
        <w:tc>
          <w:tcPr>
            <w:tcW w:w="1275" w:type="dxa"/>
          </w:tcPr>
          <w:p w:rsidR="00D003BC" w:rsidRPr="00540307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A707D" w:rsidRPr="00540307" w:rsidTr="00A70F4C">
        <w:trPr>
          <w:cantSplit/>
        </w:trPr>
        <w:tc>
          <w:tcPr>
            <w:tcW w:w="709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371" w:type="dxa"/>
            <w:gridSpan w:val="2"/>
          </w:tcPr>
          <w:p w:rsidR="00D003BC" w:rsidRPr="00540307" w:rsidRDefault="00D003BC" w:rsidP="00031614">
            <w:pPr>
              <w:tabs>
                <w:tab w:val="left" w:pos="317"/>
              </w:tabs>
              <w:spacing w:line="240" w:lineRule="atLeast"/>
              <w:ind w:left="459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1° Voies lacrymales</w:t>
            </w:r>
          </w:p>
        </w:tc>
        <w:tc>
          <w:tcPr>
            <w:tcW w:w="1275" w:type="dxa"/>
          </w:tcPr>
          <w:p w:rsidR="00D003BC" w:rsidRPr="00540307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1</w:t>
            </w:r>
          </w:p>
        </w:tc>
      </w:tr>
      <w:tr w:rsidR="00DA707D" w:rsidRPr="00540307" w:rsidTr="00A70F4C">
        <w:trPr>
          <w:cantSplit/>
        </w:trPr>
        <w:tc>
          <w:tcPr>
            <w:tcW w:w="709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371" w:type="dxa"/>
            <w:gridSpan w:val="2"/>
          </w:tcPr>
          <w:p w:rsidR="00D003BC" w:rsidRPr="00540307" w:rsidRDefault="00D003BC" w:rsidP="00031614">
            <w:pPr>
              <w:tabs>
                <w:tab w:val="left" w:pos="317"/>
              </w:tabs>
              <w:spacing w:line="240" w:lineRule="atLeast"/>
              <w:ind w:left="459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2° Paupières, sourcils</w:t>
            </w:r>
          </w:p>
        </w:tc>
        <w:tc>
          <w:tcPr>
            <w:tcW w:w="1275" w:type="dxa"/>
          </w:tcPr>
          <w:p w:rsidR="00D003BC" w:rsidRPr="00540307" w:rsidRDefault="00D003BC" w:rsidP="00A826C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 xml:space="preserve">1 </w:t>
            </w:r>
            <w:r w:rsidR="00A826C8">
              <w:rPr>
                <w:rFonts w:ascii="Arial" w:hAnsi="Arial"/>
                <w:lang w:val="fr-BE"/>
              </w:rPr>
              <w:t>à</w:t>
            </w:r>
            <w:r w:rsidRPr="00540307">
              <w:rPr>
                <w:rFonts w:ascii="Arial" w:hAnsi="Arial"/>
                <w:lang w:val="fr-BE"/>
              </w:rPr>
              <w:t xml:space="preserve"> </w:t>
            </w:r>
            <w:r w:rsidR="00212DD0">
              <w:rPr>
                <w:rFonts w:ascii="Arial" w:hAnsi="Arial"/>
                <w:lang w:val="fr-BE"/>
              </w:rPr>
              <w:t>3</w:t>
            </w:r>
          </w:p>
        </w:tc>
      </w:tr>
      <w:tr w:rsidR="00DA707D" w:rsidRPr="00540307" w:rsidTr="00A70F4C">
        <w:trPr>
          <w:cantSplit/>
        </w:trPr>
        <w:tc>
          <w:tcPr>
            <w:tcW w:w="709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371" w:type="dxa"/>
            <w:gridSpan w:val="2"/>
          </w:tcPr>
          <w:p w:rsidR="00D003BC" w:rsidRPr="00540307" w:rsidRDefault="00D003BC" w:rsidP="00031614">
            <w:pPr>
              <w:tabs>
                <w:tab w:val="left" w:pos="317"/>
              </w:tabs>
              <w:spacing w:line="240" w:lineRule="atLeast"/>
              <w:ind w:left="459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3° Cornée, conjonctive</w:t>
            </w:r>
          </w:p>
        </w:tc>
        <w:tc>
          <w:tcPr>
            <w:tcW w:w="1275" w:type="dxa"/>
          </w:tcPr>
          <w:p w:rsidR="00D003BC" w:rsidRPr="00540307" w:rsidRDefault="00212DD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3</w:t>
            </w:r>
          </w:p>
        </w:tc>
      </w:tr>
      <w:tr w:rsidR="00DA707D" w:rsidRPr="00540307" w:rsidTr="00A70F4C">
        <w:trPr>
          <w:cantSplit/>
        </w:trPr>
        <w:tc>
          <w:tcPr>
            <w:tcW w:w="709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371" w:type="dxa"/>
            <w:gridSpan w:val="2"/>
          </w:tcPr>
          <w:p w:rsidR="00D003BC" w:rsidRPr="00540307" w:rsidRDefault="00D003BC" w:rsidP="00031614">
            <w:pPr>
              <w:tabs>
                <w:tab w:val="left" w:pos="317"/>
              </w:tabs>
              <w:spacing w:line="240" w:lineRule="atLeast"/>
              <w:ind w:left="459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 xml:space="preserve">4° </w:t>
            </w:r>
            <w:proofErr w:type="spellStart"/>
            <w:r w:rsidRPr="00540307">
              <w:rPr>
                <w:rFonts w:ascii="Arial" w:hAnsi="Arial"/>
                <w:lang w:val="fr-BE"/>
              </w:rPr>
              <w:t>Interventionss</w:t>
            </w:r>
            <w:proofErr w:type="spellEnd"/>
            <w:r w:rsidRPr="00540307">
              <w:rPr>
                <w:rFonts w:ascii="Arial" w:hAnsi="Arial"/>
                <w:lang w:val="fr-BE"/>
              </w:rPr>
              <w:t xml:space="preserve"> </w:t>
            </w:r>
            <w:proofErr w:type="spellStart"/>
            <w:r w:rsidRPr="00540307">
              <w:rPr>
                <w:rFonts w:ascii="Arial" w:hAnsi="Arial"/>
                <w:lang w:val="fr-BE"/>
              </w:rPr>
              <w:t>intra-oculaires</w:t>
            </w:r>
            <w:proofErr w:type="spellEnd"/>
          </w:p>
        </w:tc>
        <w:tc>
          <w:tcPr>
            <w:tcW w:w="1275" w:type="dxa"/>
          </w:tcPr>
          <w:p w:rsidR="00D003BC" w:rsidRPr="00540307" w:rsidRDefault="00D003BC" w:rsidP="004F1FBD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3 et 4</w:t>
            </w:r>
          </w:p>
        </w:tc>
      </w:tr>
      <w:tr w:rsidR="00DA707D" w:rsidRPr="00540307" w:rsidTr="00A70F4C">
        <w:trPr>
          <w:cantSplit/>
        </w:trPr>
        <w:tc>
          <w:tcPr>
            <w:tcW w:w="709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371" w:type="dxa"/>
            <w:gridSpan w:val="2"/>
          </w:tcPr>
          <w:p w:rsidR="00D003BC" w:rsidRPr="00540307" w:rsidRDefault="00D003BC" w:rsidP="00031614">
            <w:pPr>
              <w:tabs>
                <w:tab w:val="left" w:pos="317"/>
              </w:tabs>
              <w:spacing w:line="240" w:lineRule="atLeast"/>
              <w:ind w:left="459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5° Interventions sur l’orbite</w:t>
            </w:r>
          </w:p>
        </w:tc>
        <w:tc>
          <w:tcPr>
            <w:tcW w:w="1275" w:type="dxa"/>
          </w:tcPr>
          <w:p w:rsidR="00D003BC" w:rsidRPr="00540307" w:rsidRDefault="00212DD0" w:rsidP="00212DD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4 et 5</w:t>
            </w:r>
          </w:p>
        </w:tc>
      </w:tr>
      <w:tr w:rsidR="00DA707D" w:rsidRPr="00540307" w:rsidTr="00A70F4C">
        <w:trPr>
          <w:cantSplit/>
        </w:trPr>
        <w:tc>
          <w:tcPr>
            <w:tcW w:w="709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371" w:type="dxa"/>
            <w:gridSpan w:val="2"/>
          </w:tcPr>
          <w:p w:rsidR="00D003BC" w:rsidRPr="00540307" w:rsidRDefault="00D003BC" w:rsidP="00031614">
            <w:pPr>
              <w:tabs>
                <w:tab w:val="left" w:pos="317"/>
              </w:tabs>
              <w:spacing w:line="240" w:lineRule="atLeast"/>
              <w:ind w:left="459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6° Interventions sur les muscles</w:t>
            </w:r>
          </w:p>
        </w:tc>
        <w:tc>
          <w:tcPr>
            <w:tcW w:w="1275" w:type="dxa"/>
          </w:tcPr>
          <w:p w:rsidR="00D003BC" w:rsidRPr="00540307" w:rsidRDefault="00212DD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5</w:t>
            </w:r>
          </w:p>
        </w:tc>
      </w:tr>
      <w:tr w:rsidR="00DA707D" w:rsidRPr="00540307" w:rsidTr="00A70F4C">
        <w:trPr>
          <w:cantSplit/>
        </w:trPr>
        <w:tc>
          <w:tcPr>
            <w:tcW w:w="709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371" w:type="dxa"/>
            <w:gridSpan w:val="2"/>
          </w:tcPr>
          <w:p w:rsidR="00D003BC" w:rsidRPr="00540307" w:rsidRDefault="00D003BC" w:rsidP="00031614">
            <w:pPr>
              <w:tabs>
                <w:tab w:val="left" w:pos="742"/>
              </w:tabs>
              <w:spacing w:line="240" w:lineRule="atLeast"/>
              <w:ind w:left="742" w:hanging="850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ab/>
              <w:t>II Prestations non chirurgicales</w:t>
            </w:r>
          </w:p>
        </w:tc>
        <w:tc>
          <w:tcPr>
            <w:tcW w:w="1275" w:type="dxa"/>
          </w:tcPr>
          <w:p w:rsidR="00D003BC" w:rsidRPr="00540307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A707D" w:rsidRPr="00540307" w:rsidTr="00A70F4C">
        <w:trPr>
          <w:cantSplit/>
        </w:trPr>
        <w:tc>
          <w:tcPr>
            <w:tcW w:w="709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371" w:type="dxa"/>
            <w:gridSpan w:val="2"/>
          </w:tcPr>
          <w:p w:rsidR="00D003BC" w:rsidRPr="00540307" w:rsidRDefault="00D003BC" w:rsidP="00031614">
            <w:pPr>
              <w:tabs>
                <w:tab w:val="left" w:pos="459"/>
              </w:tabs>
              <w:spacing w:line="240" w:lineRule="atLeast"/>
              <w:ind w:left="459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1° Actes thérapeutiques</w:t>
            </w:r>
          </w:p>
        </w:tc>
        <w:tc>
          <w:tcPr>
            <w:tcW w:w="1275" w:type="dxa"/>
          </w:tcPr>
          <w:p w:rsidR="00D003BC" w:rsidRPr="00540307" w:rsidRDefault="00212DD0" w:rsidP="00212DD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6</w:t>
            </w:r>
            <w:r w:rsidRPr="00540307">
              <w:rPr>
                <w:rFonts w:ascii="Arial" w:hAnsi="Arial"/>
                <w:lang w:val="fr-BE"/>
              </w:rPr>
              <w:t xml:space="preserve"> et </w:t>
            </w:r>
            <w:r>
              <w:rPr>
                <w:rFonts w:ascii="Arial" w:hAnsi="Arial"/>
                <w:lang w:val="fr-BE"/>
              </w:rPr>
              <w:t>7</w:t>
            </w:r>
          </w:p>
        </w:tc>
      </w:tr>
      <w:tr w:rsidR="00DA707D" w:rsidRPr="00540307" w:rsidTr="00A70F4C">
        <w:trPr>
          <w:cantSplit/>
        </w:trPr>
        <w:tc>
          <w:tcPr>
            <w:tcW w:w="709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371" w:type="dxa"/>
            <w:gridSpan w:val="2"/>
          </w:tcPr>
          <w:p w:rsidR="00D003BC" w:rsidRPr="00540307" w:rsidRDefault="00D003BC" w:rsidP="00031614">
            <w:pPr>
              <w:tabs>
                <w:tab w:val="left" w:pos="459"/>
              </w:tabs>
              <w:spacing w:line="240" w:lineRule="atLeast"/>
              <w:ind w:left="459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2° Actes de diagnostic</w:t>
            </w:r>
          </w:p>
        </w:tc>
        <w:tc>
          <w:tcPr>
            <w:tcW w:w="1275" w:type="dxa"/>
          </w:tcPr>
          <w:p w:rsidR="00D003BC" w:rsidRPr="00540307" w:rsidRDefault="00212DD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7</w:t>
            </w:r>
            <w:r w:rsidR="00D003BC" w:rsidRPr="00540307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9</w:t>
            </w:r>
          </w:p>
        </w:tc>
      </w:tr>
      <w:tr w:rsidR="00DA707D" w:rsidRPr="00540307" w:rsidTr="00A70F4C">
        <w:trPr>
          <w:cantSplit/>
        </w:trPr>
        <w:tc>
          <w:tcPr>
            <w:tcW w:w="709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371" w:type="dxa"/>
            <w:gridSpan w:val="2"/>
          </w:tcPr>
          <w:p w:rsidR="00D003BC" w:rsidRPr="00540307" w:rsidRDefault="00D003BC" w:rsidP="00031614">
            <w:pPr>
              <w:tabs>
                <w:tab w:val="left" w:pos="459"/>
              </w:tabs>
              <w:spacing w:line="240" w:lineRule="atLeast"/>
              <w:ind w:left="459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3° Traitement par laser</w:t>
            </w:r>
          </w:p>
        </w:tc>
        <w:tc>
          <w:tcPr>
            <w:tcW w:w="1275" w:type="dxa"/>
          </w:tcPr>
          <w:p w:rsidR="00D003BC" w:rsidRPr="00540307" w:rsidRDefault="00D003BC" w:rsidP="00CC461B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9</w:t>
            </w:r>
          </w:p>
        </w:tc>
      </w:tr>
      <w:tr w:rsidR="00DA707D" w:rsidRPr="00540307" w:rsidTr="00A70F4C">
        <w:trPr>
          <w:cantSplit/>
        </w:trPr>
        <w:tc>
          <w:tcPr>
            <w:tcW w:w="709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371" w:type="dxa"/>
            <w:gridSpan w:val="2"/>
          </w:tcPr>
          <w:p w:rsidR="00D003BC" w:rsidRPr="00540307" w:rsidRDefault="00D003BC" w:rsidP="00031614">
            <w:pPr>
              <w:tabs>
                <w:tab w:val="left" w:pos="0"/>
              </w:tabs>
              <w:spacing w:line="240" w:lineRule="atLeast"/>
              <w:ind w:left="-108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§ 2 - Règles d'application</w:t>
            </w:r>
          </w:p>
        </w:tc>
        <w:tc>
          <w:tcPr>
            <w:tcW w:w="1275" w:type="dxa"/>
          </w:tcPr>
          <w:p w:rsidR="00D003BC" w:rsidRPr="00540307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10</w:t>
            </w:r>
          </w:p>
        </w:tc>
      </w:tr>
      <w:tr w:rsidR="00DA707D" w:rsidRPr="00540307" w:rsidTr="00A70F4C">
        <w:trPr>
          <w:cantSplit/>
        </w:trPr>
        <w:tc>
          <w:tcPr>
            <w:tcW w:w="709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i)</w:t>
            </w:r>
          </w:p>
        </w:tc>
        <w:tc>
          <w:tcPr>
            <w:tcW w:w="7371" w:type="dxa"/>
            <w:gridSpan w:val="2"/>
          </w:tcPr>
          <w:p w:rsidR="00D003BC" w:rsidRPr="00540307" w:rsidRDefault="00D003BC" w:rsidP="00031614">
            <w:pPr>
              <w:tabs>
                <w:tab w:val="left" w:pos="0"/>
              </w:tabs>
              <w:spacing w:line="240" w:lineRule="atLeast"/>
              <w:ind w:left="-108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Oto-rhino-laryngologie</w:t>
            </w:r>
            <w:r w:rsidR="00FC14EA" w:rsidRPr="00540307">
              <w:rPr>
                <w:rFonts w:ascii="Arial" w:hAnsi="Arial"/>
                <w:lang w:val="fr-BE"/>
              </w:rPr>
              <w:t xml:space="preserve"> (DL)</w:t>
            </w:r>
          </w:p>
        </w:tc>
        <w:tc>
          <w:tcPr>
            <w:tcW w:w="1275" w:type="dxa"/>
          </w:tcPr>
          <w:p w:rsidR="00D003BC" w:rsidRPr="00540307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1 à 12</w:t>
            </w:r>
          </w:p>
        </w:tc>
      </w:tr>
      <w:tr w:rsidR="00DA707D" w:rsidRPr="00540307" w:rsidTr="00A70F4C">
        <w:trPr>
          <w:cantSplit/>
        </w:trPr>
        <w:tc>
          <w:tcPr>
            <w:tcW w:w="709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j)</w:t>
            </w:r>
          </w:p>
        </w:tc>
        <w:tc>
          <w:tcPr>
            <w:tcW w:w="7371" w:type="dxa"/>
            <w:gridSpan w:val="2"/>
          </w:tcPr>
          <w:p w:rsidR="00D003BC" w:rsidRPr="00540307" w:rsidRDefault="00D003BC" w:rsidP="00031614">
            <w:pPr>
              <w:tabs>
                <w:tab w:val="left" w:pos="0"/>
              </w:tabs>
              <w:spacing w:line="240" w:lineRule="atLeast"/>
              <w:ind w:left="-108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Urologie</w:t>
            </w:r>
            <w:r w:rsidR="00FC14EA" w:rsidRPr="00540307">
              <w:rPr>
                <w:rFonts w:ascii="Arial" w:hAnsi="Arial"/>
                <w:lang w:val="fr-BE"/>
              </w:rPr>
              <w:t xml:space="preserve"> (DO)</w:t>
            </w:r>
          </w:p>
        </w:tc>
        <w:tc>
          <w:tcPr>
            <w:tcW w:w="1275" w:type="dxa"/>
          </w:tcPr>
          <w:p w:rsidR="00D003BC" w:rsidRPr="00540307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1 à 7</w:t>
            </w:r>
          </w:p>
        </w:tc>
      </w:tr>
      <w:tr w:rsidR="00DA707D" w:rsidRPr="00540307" w:rsidTr="00A70F4C">
        <w:trPr>
          <w:cantSplit/>
        </w:trPr>
        <w:tc>
          <w:tcPr>
            <w:tcW w:w="709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k)</w:t>
            </w:r>
          </w:p>
        </w:tc>
        <w:tc>
          <w:tcPr>
            <w:tcW w:w="7371" w:type="dxa"/>
            <w:gridSpan w:val="2"/>
          </w:tcPr>
          <w:p w:rsidR="00D003BC" w:rsidRPr="00540307" w:rsidRDefault="00D003BC" w:rsidP="00031614">
            <w:pPr>
              <w:tabs>
                <w:tab w:val="left" w:pos="0"/>
              </w:tabs>
              <w:spacing w:line="240" w:lineRule="atLeast"/>
              <w:ind w:left="-108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Orthopédie</w:t>
            </w:r>
            <w:r w:rsidR="00FC14EA" w:rsidRPr="00540307">
              <w:rPr>
                <w:rFonts w:ascii="Arial" w:hAnsi="Arial"/>
                <w:lang w:val="fr-BE"/>
              </w:rPr>
              <w:t xml:space="preserve"> (DP)</w:t>
            </w:r>
          </w:p>
        </w:tc>
        <w:tc>
          <w:tcPr>
            <w:tcW w:w="1275" w:type="dxa"/>
          </w:tcPr>
          <w:p w:rsidR="00D003BC" w:rsidRPr="00540307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A707D" w:rsidRPr="00540307" w:rsidTr="00A70F4C">
        <w:trPr>
          <w:cantSplit/>
        </w:trPr>
        <w:tc>
          <w:tcPr>
            <w:tcW w:w="709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371" w:type="dxa"/>
            <w:gridSpan w:val="2"/>
          </w:tcPr>
          <w:p w:rsidR="00D003BC" w:rsidRPr="00540307" w:rsidRDefault="00D003BC" w:rsidP="00031614">
            <w:pPr>
              <w:tabs>
                <w:tab w:val="left" w:pos="0"/>
              </w:tabs>
              <w:spacing w:line="240" w:lineRule="atLeast"/>
              <w:ind w:left="-108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I Prestations chirurgicales</w:t>
            </w:r>
          </w:p>
        </w:tc>
        <w:tc>
          <w:tcPr>
            <w:tcW w:w="1275" w:type="dxa"/>
          </w:tcPr>
          <w:p w:rsidR="00D003BC" w:rsidRPr="00540307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DA707D" w:rsidRPr="00540307" w:rsidTr="00A70F4C">
        <w:trPr>
          <w:cantSplit/>
        </w:trPr>
        <w:tc>
          <w:tcPr>
            <w:tcW w:w="709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371" w:type="dxa"/>
            <w:gridSpan w:val="2"/>
          </w:tcPr>
          <w:p w:rsidR="00D003BC" w:rsidRPr="00540307" w:rsidRDefault="00D003BC" w:rsidP="00031614">
            <w:pPr>
              <w:tabs>
                <w:tab w:val="left" w:pos="459"/>
              </w:tabs>
              <w:spacing w:line="240" w:lineRule="atLeast"/>
              <w:ind w:left="33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ab/>
              <w:t>§ 1</w:t>
            </w:r>
            <w:r w:rsidRPr="00540307">
              <w:rPr>
                <w:rFonts w:ascii="Arial (W1)" w:hAnsi="Arial (W1)"/>
                <w:vertAlign w:val="superscript"/>
                <w:lang w:val="fr-BE"/>
              </w:rPr>
              <w:t>er</w:t>
            </w:r>
            <w:r w:rsidRPr="00540307">
              <w:rPr>
                <w:rFonts w:ascii="Arial" w:hAnsi="Arial"/>
                <w:lang w:val="fr-BE"/>
              </w:rPr>
              <w:t xml:space="preserve"> Traitements sanglants</w:t>
            </w:r>
          </w:p>
        </w:tc>
        <w:tc>
          <w:tcPr>
            <w:tcW w:w="1275" w:type="dxa"/>
          </w:tcPr>
          <w:p w:rsidR="00D003BC" w:rsidRPr="00540307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1 à 28</w:t>
            </w:r>
          </w:p>
        </w:tc>
      </w:tr>
      <w:tr w:rsidR="00DA707D" w:rsidRPr="00540307" w:rsidTr="00A70F4C">
        <w:trPr>
          <w:cantSplit/>
        </w:trPr>
        <w:tc>
          <w:tcPr>
            <w:tcW w:w="709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371" w:type="dxa"/>
            <w:gridSpan w:val="2"/>
          </w:tcPr>
          <w:p w:rsidR="00D003BC" w:rsidRPr="00540307" w:rsidRDefault="00D003BC" w:rsidP="00031614">
            <w:pPr>
              <w:tabs>
                <w:tab w:val="left" w:pos="459"/>
              </w:tabs>
              <w:spacing w:line="240" w:lineRule="atLeast"/>
              <w:ind w:left="33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ab/>
              <w:t>§ 2 Traitements non sanglants</w:t>
            </w:r>
          </w:p>
        </w:tc>
        <w:tc>
          <w:tcPr>
            <w:tcW w:w="1275" w:type="dxa"/>
          </w:tcPr>
          <w:p w:rsidR="00D003BC" w:rsidRPr="00540307" w:rsidRDefault="00D003BC" w:rsidP="00F91774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2</w:t>
            </w:r>
            <w:r w:rsidR="00F91774" w:rsidRPr="00540307">
              <w:rPr>
                <w:rFonts w:ascii="Arial" w:hAnsi="Arial"/>
                <w:lang w:val="fr-BE"/>
              </w:rPr>
              <w:t>8</w:t>
            </w:r>
            <w:r w:rsidRPr="00540307">
              <w:rPr>
                <w:rFonts w:ascii="Arial" w:hAnsi="Arial"/>
                <w:lang w:val="fr-BE"/>
              </w:rPr>
              <w:t xml:space="preserve"> à 36</w:t>
            </w:r>
          </w:p>
        </w:tc>
      </w:tr>
      <w:tr w:rsidR="00DA707D" w:rsidRPr="00540307" w:rsidTr="00A70F4C">
        <w:trPr>
          <w:cantSplit/>
        </w:trPr>
        <w:tc>
          <w:tcPr>
            <w:tcW w:w="709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371" w:type="dxa"/>
            <w:gridSpan w:val="2"/>
          </w:tcPr>
          <w:p w:rsidR="00D003BC" w:rsidRPr="00540307" w:rsidRDefault="00D003BC" w:rsidP="00031614">
            <w:pPr>
              <w:tabs>
                <w:tab w:val="left" w:pos="459"/>
              </w:tabs>
              <w:spacing w:line="240" w:lineRule="atLeast"/>
              <w:ind w:left="33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ab/>
              <w:t>§ 3 Chirurgie oncologique</w:t>
            </w:r>
          </w:p>
        </w:tc>
        <w:tc>
          <w:tcPr>
            <w:tcW w:w="1275" w:type="dxa"/>
          </w:tcPr>
          <w:p w:rsidR="00D003BC" w:rsidRPr="00540307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36</w:t>
            </w:r>
          </w:p>
        </w:tc>
      </w:tr>
      <w:tr w:rsidR="00DA707D" w:rsidRPr="00540307" w:rsidTr="00A70F4C">
        <w:trPr>
          <w:cantSplit/>
        </w:trPr>
        <w:tc>
          <w:tcPr>
            <w:tcW w:w="709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371" w:type="dxa"/>
            <w:gridSpan w:val="2"/>
          </w:tcPr>
          <w:p w:rsidR="00D003BC" w:rsidRPr="00540307" w:rsidRDefault="00D003BC" w:rsidP="00031614">
            <w:pPr>
              <w:tabs>
                <w:tab w:val="left" w:pos="0"/>
              </w:tabs>
              <w:spacing w:line="240" w:lineRule="atLeast"/>
              <w:ind w:left="-108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II Prestations non chirurgicales</w:t>
            </w:r>
          </w:p>
        </w:tc>
        <w:tc>
          <w:tcPr>
            <w:tcW w:w="1275" w:type="dxa"/>
          </w:tcPr>
          <w:p w:rsidR="00D003BC" w:rsidRPr="00540307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36</w:t>
            </w:r>
          </w:p>
        </w:tc>
      </w:tr>
      <w:tr w:rsidR="00DA707D" w:rsidRPr="00540307" w:rsidTr="00A70F4C">
        <w:trPr>
          <w:cantSplit/>
        </w:trPr>
        <w:tc>
          <w:tcPr>
            <w:tcW w:w="709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371" w:type="dxa"/>
            <w:gridSpan w:val="2"/>
          </w:tcPr>
          <w:p w:rsidR="00D003BC" w:rsidRPr="00540307" w:rsidRDefault="00D003BC" w:rsidP="00DA707D">
            <w:pPr>
              <w:tabs>
                <w:tab w:val="left" w:pos="0"/>
              </w:tabs>
              <w:spacing w:line="240" w:lineRule="atLeast"/>
              <w:ind w:left="-108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III</w:t>
            </w:r>
            <w:r w:rsidRPr="00540307">
              <w:rPr>
                <w:rFonts w:ascii="Arial" w:hAnsi="Arial"/>
                <w:lang w:val="fr-FR"/>
              </w:rPr>
              <w:t xml:space="preserve"> </w:t>
            </w:r>
            <w:r w:rsidRPr="00540307">
              <w:rPr>
                <w:rFonts w:ascii="Arial" w:hAnsi="Arial"/>
                <w:lang w:val="fr-BE"/>
              </w:rPr>
              <w:t>Arthroscopies diagnostiques</w:t>
            </w:r>
          </w:p>
        </w:tc>
        <w:tc>
          <w:tcPr>
            <w:tcW w:w="1275" w:type="dxa"/>
          </w:tcPr>
          <w:p w:rsidR="00D003BC" w:rsidRPr="00540307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36</w:t>
            </w:r>
          </w:p>
        </w:tc>
      </w:tr>
      <w:tr w:rsidR="00DA707D" w:rsidRPr="00540307" w:rsidTr="00A70F4C">
        <w:trPr>
          <w:cantSplit/>
        </w:trPr>
        <w:tc>
          <w:tcPr>
            <w:tcW w:w="709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l)</w:t>
            </w:r>
          </w:p>
        </w:tc>
        <w:tc>
          <w:tcPr>
            <w:tcW w:w="7371" w:type="dxa"/>
            <w:gridSpan w:val="2"/>
          </w:tcPr>
          <w:p w:rsidR="00D003BC" w:rsidRPr="00540307" w:rsidRDefault="00D003BC" w:rsidP="00031614">
            <w:pPr>
              <w:tabs>
                <w:tab w:val="left" w:pos="0"/>
              </w:tabs>
              <w:spacing w:line="240" w:lineRule="atLeast"/>
              <w:ind w:left="-108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Stomatologie</w:t>
            </w:r>
            <w:r w:rsidR="00FC14EA" w:rsidRPr="00540307">
              <w:rPr>
                <w:rFonts w:ascii="Arial" w:hAnsi="Arial"/>
                <w:lang w:val="fr-BE"/>
              </w:rPr>
              <w:t xml:space="preserve"> (DR)</w:t>
            </w:r>
          </w:p>
        </w:tc>
        <w:tc>
          <w:tcPr>
            <w:tcW w:w="1275" w:type="dxa"/>
          </w:tcPr>
          <w:p w:rsidR="00D003BC" w:rsidRPr="00540307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1 à 10</w:t>
            </w:r>
          </w:p>
        </w:tc>
      </w:tr>
      <w:tr w:rsidR="00DA707D" w:rsidRPr="00540307" w:rsidTr="00A70F4C">
        <w:trPr>
          <w:cantSplit/>
        </w:trPr>
        <w:tc>
          <w:tcPr>
            <w:tcW w:w="709" w:type="dxa"/>
          </w:tcPr>
          <w:p w:rsidR="00D003BC" w:rsidRPr="00540307" w:rsidRDefault="00D003BC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:rsidR="00D003BC" w:rsidRPr="00540307" w:rsidRDefault="00D003BC" w:rsidP="00031614">
            <w:pPr>
              <w:spacing w:line="240" w:lineRule="atLeast"/>
              <w:ind w:left="-108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m)</w:t>
            </w:r>
          </w:p>
        </w:tc>
        <w:tc>
          <w:tcPr>
            <w:tcW w:w="7371" w:type="dxa"/>
            <w:gridSpan w:val="2"/>
          </w:tcPr>
          <w:p w:rsidR="00D003BC" w:rsidRPr="00540307" w:rsidRDefault="00D003BC" w:rsidP="00031614">
            <w:pPr>
              <w:tabs>
                <w:tab w:val="left" w:pos="0"/>
              </w:tabs>
              <w:spacing w:line="240" w:lineRule="atLeast"/>
              <w:ind w:left="-108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Chirurgie (D) : transplantations</w:t>
            </w:r>
          </w:p>
        </w:tc>
        <w:tc>
          <w:tcPr>
            <w:tcW w:w="1275" w:type="dxa"/>
          </w:tcPr>
          <w:p w:rsidR="00D003BC" w:rsidRPr="00540307" w:rsidRDefault="00D003B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1 et 2</w:t>
            </w:r>
          </w:p>
        </w:tc>
      </w:tr>
      <w:tr w:rsidR="00DA707D" w:rsidRPr="00540307" w:rsidTr="00A70F4C">
        <w:trPr>
          <w:cantSplit/>
        </w:trPr>
        <w:tc>
          <w:tcPr>
            <w:tcW w:w="709" w:type="dxa"/>
          </w:tcPr>
          <w:p w:rsidR="00C85B40" w:rsidRPr="00540307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426" w:type="dxa"/>
          </w:tcPr>
          <w:p w:rsidR="00C85B40" w:rsidRPr="00540307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371" w:type="dxa"/>
            <w:gridSpan w:val="2"/>
          </w:tcPr>
          <w:p w:rsidR="00C85B40" w:rsidRPr="00540307" w:rsidRDefault="00C85B40" w:rsidP="00E50664">
            <w:pPr>
              <w:tabs>
                <w:tab w:val="left" w:pos="459"/>
              </w:tabs>
              <w:spacing w:line="240" w:lineRule="atLeast"/>
              <w:ind w:left="-108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ab/>
              <w:t>Règles d'application</w:t>
            </w:r>
          </w:p>
        </w:tc>
        <w:tc>
          <w:tcPr>
            <w:tcW w:w="1275" w:type="dxa"/>
          </w:tcPr>
          <w:p w:rsidR="00C85B40" w:rsidRPr="00540307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2 et 3</w:t>
            </w:r>
          </w:p>
        </w:tc>
      </w:tr>
      <w:tr w:rsidR="00070328" w:rsidTr="00030AB9">
        <w:trPr>
          <w:cantSplit/>
        </w:trPr>
        <w:tc>
          <w:tcPr>
            <w:tcW w:w="709" w:type="dxa"/>
          </w:tcPr>
          <w:p w:rsidR="00070328" w:rsidRDefault="00070328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  <w:gridSpan w:val="2"/>
          </w:tcPr>
          <w:p w:rsidR="00070328" w:rsidRDefault="00070328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</w:tcPr>
          <w:p w:rsidR="00070328" w:rsidRDefault="00070328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:rsidR="00070328" w:rsidRDefault="0007032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:rsidTr="00033D94">
        <w:trPr>
          <w:cantSplit/>
        </w:trPr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Art. 15</w:t>
            </w:r>
            <w:r>
              <w:rPr>
                <w:rFonts w:ascii="Arial" w:hAnsi="Arial"/>
                <w:lang w:val="fr-BE"/>
              </w:rPr>
              <w:t xml:space="preserve"> Règles d'application relatives aux prestations de chirurgie</w:t>
            </w:r>
          </w:p>
        </w:tc>
        <w:tc>
          <w:tcPr>
            <w:tcW w:w="1275" w:type="dxa"/>
          </w:tcPr>
          <w:p w:rsidR="00C85B40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 à 4</w:t>
            </w:r>
          </w:p>
        </w:tc>
      </w:tr>
      <w:tr w:rsidR="00C85B40" w:rsidTr="00033D94">
        <w:trPr>
          <w:cantSplit/>
        </w:trPr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:rsidR="00C85B40" w:rsidRDefault="00C85B40">
            <w:pPr>
              <w:spacing w:line="240" w:lineRule="atLeast"/>
              <w:rPr>
                <w:rFonts w:ascii="Arial" w:hAnsi="Arial"/>
                <w:b/>
                <w:lang w:val="fr-BE"/>
              </w:rPr>
            </w:pPr>
          </w:p>
        </w:tc>
        <w:tc>
          <w:tcPr>
            <w:tcW w:w="1275" w:type="dxa"/>
          </w:tcPr>
          <w:p w:rsidR="00C85B40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:rsidTr="00033D94">
        <w:trPr>
          <w:cantSplit/>
        </w:trPr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Art. 16</w:t>
            </w:r>
            <w:r>
              <w:rPr>
                <w:rFonts w:ascii="Arial" w:hAnsi="Arial"/>
                <w:lang w:val="fr-BE"/>
              </w:rPr>
              <w:t xml:space="preserve"> Assistance et aide opératoire + règles d'application</w:t>
            </w:r>
          </w:p>
        </w:tc>
        <w:tc>
          <w:tcPr>
            <w:tcW w:w="1275" w:type="dxa"/>
          </w:tcPr>
          <w:p w:rsidR="00C85B40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</w:t>
            </w:r>
          </w:p>
        </w:tc>
      </w:tr>
    </w:tbl>
    <w:p w:rsidR="009011D3" w:rsidRDefault="009011D3">
      <w:pPr>
        <w:spacing w:line="240" w:lineRule="atLeast"/>
        <w:rPr>
          <w:rFonts w:ascii="Arial" w:hAnsi="Arial"/>
          <w:lang w:val="fr-BE"/>
        </w:rPr>
        <w:sectPr w:rsidR="009011D3" w:rsidSect="00B92880">
          <w:pgSz w:w="11906" w:h="16838"/>
          <w:pgMar w:top="1276" w:right="992" w:bottom="1135" w:left="1276" w:header="568" w:footer="596" w:gutter="0"/>
          <w:cols w:space="720"/>
          <w:docGrid w:linePitch="272"/>
        </w:sectPr>
      </w:pP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567"/>
        <w:gridCol w:w="567"/>
        <w:gridCol w:w="6663"/>
        <w:gridCol w:w="1275"/>
      </w:tblGrid>
      <w:tr w:rsidR="00C85B40" w:rsidTr="00D003BC">
        <w:trPr>
          <w:cantSplit/>
        </w:trPr>
        <w:tc>
          <w:tcPr>
            <w:tcW w:w="8506" w:type="dxa"/>
            <w:gridSpan w:val="4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lastRenderedPageBreak/>
              <w:t>SECTION</w:t>
            </w:r>
            <w:r>
              <w:rPr>
                <w:rFonts w:ascii="Arial" w:hAnsi="Arial"/>
                <w:b/>
                <w:i/>
                <w:lang w:val="fr-BE"/>
              </w:rPr>
              <w:t xml:space="preserve"> </w:t>
            </w:r>
            <w:r>
              <w:rPr>
                <w:rFonts w:ascii="Arial" w:hAnsi="Arial"/>
                <w:b/>
                <w:lang w:val="fr-BE"/>
              </w:rPr>
              <w:t>6</w:t>
            </w:r>
            <w:r>
              <w:rPr>
                <w:rFonts w:ascii="Arial" w:hAnsi="Arial"/>
                <w:b/>
                <w:i/>
                <w:lang w:val="fr-BE"/>
              </w:rPr>
              <w:t>.</w:t>
            </w:r>
            <w:r>
              <w:rPr>
                <w:rFonts w:ascii="Arial" w:hAnsi="Arial"/>
                <w:lang w:val="fr-BE"/>
              </w:rPr>
              <w:t xml:space="preserve"> Imagerie médicale</w:t>
            </w:r>
          </w:p>
        </w:tc>
        <w:tc>
          <w:tcPr>
            <w:tcW w:w="1275" w:type="dxa"/>
          </w:tcPr>
          <w:p w:rsidR="00C85B40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:rsidTr="00033D94">
        <w:trPr>
          <w:cantSplit/>
        </w:trPr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:rsidR="00C85B40" w:rsidRDefault="00C85B40" w:rsidP="00C85B40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Art. 17</w:t>
            </w:r>
            <w:r>
              <w:rPr>
                <w:rFonts w:ascii="Arial" w:hAnsi="Arial"/>
                <w:lang w:val="fr-BE"/>
              </w:rPr>
              <w:t xml:space="preserve"> Radiologie</w:t>
            </w:r>
          </w:p>
        </w:tc>
        <w:tc>
          <w:tcPr>
            <w:tcW w:w="1275" w:type="dxa"/>
          </w:tcPr>
          <w:p w:rsidR="00C85B40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:rsidRPr="008E61EE" w:rsidTr="00033D94">
        <w:trPr>
          <w:cantSplit/>
        </w:trPr>
        <w:tc>
          <w:tcPr>
            <w:tcW w:w="709" w:type="dxa"/>
          </w:tcPr>
          <w:p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§ 1</w:t>
            </w:r>
            <w:r w:rsidRPr="00DA707D">
              <w:rPr>
                <w:rFonts w:ascii="Arial (W1)" w:hAnsi="Arial (W1)"/>
                <w:vertAlign w:val="superscript"/>
                <w:lang w:val="fr-BE"/>
              </w:rPr>
              <w:t>er</w:t>
            </w:r>
            <w:r w:rsidRPr="00DA707D">
              <w:rPr>
                <w:rFonts w:ascii="Arial" w:hAnsi="Arial"/>
                <w:lang w:val="fr-BE"/>
              </w:rPr>
              <w:t xml:space="preserve"> Médecin spécialiste en radiodiagnostic</w:t>
            </w:r>
            <w:r w:rsidR="00066F17" w:rsidRPr="00DA707D">
              <w:rPr>
                <w:rFonts w:ascii="Arial" w:hAnsi="Arial"/>
                <w:lang w:val="fr-BE"/>
              </w:rPr>
              <w:t xml:space="preserve"> (R)</w:t>
            </w:r>
          </w:p>
        </w:tc>
        <w:tc>
          <w:tcPr>
            <w:tcW w:w="1275" w:type="dxa"/>
          </w:tcPr>
          <w:p w:rsidR="00C85B40" w:rsidRPr="00DA707D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:rsidRPr="00DA707D" w:rsidTr="003B2ED6">
        <w:trPr>
          <w:cantSplit/>
        </w:trPr>
        <w:tc>
          <w:tcPr>
            <w:tcW w:w="709" w:type="dxa"/>
          </w:tcPr>
          <w:p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  <w:gridSpan w:val="2"/>
          </w:tcPr>
          <w:p w:rsidR="00C85B40" w:rsidRPr="00DA707D" w:rsidRDefault="00002A08" w:rsidP="004B706A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1</w:t>
            </w:r>
            <w:r w:rsidR="00066F17" w:rsidRPr="00DA707D">
              <w:rPr>
                <w:rFonts w:ascii="Arial" w:hAnsi="Arial"/>
                <w:lang w:val="fr-BE"/>
              </w:rPr>
              <w:t>°</w:t>
            </w:r>
            <w:r w:rsidRPr="00DA707D">
              <w:rPr>
                <w:rFonts w:ascii="Arial" w:hAnsi="Arial"/>
                <w:lang w:val="fr-BE"/>
              </w:rPr>
              <w:tab/>
            </w:r>
            <w:r w:rsidR="00C85B40" w:rsidRPr="00DA707D">
              <w:rPr>
                <w:rFonts w:ascii="Arial" w:hAnsi="Arial"/>
                <w:lang w:val="fr-BE"/>
              </w:rPr>
              <w:t>Gynécologie-obstétrique</w:t>
            </w:r>
          </w:p>
        </w:tc>
        <w:tc>
          <w:tcPr>
            <w:tcW w:w="1275" w:type="dxa"/>
          </w:tcPr>
          <w:p w:rsidR="00C85B40" w:rsidRPr="00DA707D" w:rsidRDefault="00C85B40" w:rsidP="003B2ED6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1</w:t>
            </w:r>
          </w:p>
        </w:tc>
      </w:tr>
      <w:tr w:rsidR="00C85B40" w:rsidRPr="00DA707D" w:rsidTr="003B2ED6">
        <w:trPr>
          <w:cantSplit/>
        </w:trPr>
        <w:tc>
          <w:tcPr>
            <w:tcW w:w="709" w:type="dxa"/>
          </w:tcPr>
          <w:p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  <w:gridSpan w:val="2"/>
          </w:tcPr>
          <w:p w:rsidR="00C85B40" w:rsidRPr="00DA707D" w:rsidRDefault="00C85B40" w:rsidP="004B706A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1</w:t>
            </w:r>
            <w:r w:rsidR="00066F17" w:rsidRPr="00DA707D">
              <w:rPr>
                <w:rFonts w:ascii="Arial" w:hAnsi="Arial"/>
                <w:lang w:val="fr-BE"/>
              </w:rPr>
              <w:t>°</w:t>
            </w:r>
            <w:r w:rsidRPr="00DA707D">
              <w:rPr>
                <w:rFonts w:ascii="Arial" w:hAnsi="Arial"/>
                <w:lang w:val="fr-BE"/>
              </w:rPr>
              <w:t>bis</w:t>
            </w:r>
            <w:r w:rsidR="00002A08" w:rsidRPr="00DA707D">
              <w:rPr>
                <w:rFonts w:ascii="Arial" w:hAnsi="Arial"/>
                <w:lang w:val="fr-BE"/>
              </w:rPr>
              <w:tab/>
            </w:r>
            <w:r w:rsidRPr="00DA707D">
              <w:rPr>
                <w:rFonts w:ascii="Arial" w:hAnsi="Arial"/>
                <w:lang w:val="fr-BE"/>
              </w:rPr>
              <w:t>Dépistage par mammographie</w:t>
            </w:r>
          </w:p>
        </w:tc>
        <w:tc>
          <w:tcPr>
            <w:tcW w:w="1275" w:type="dxa"/>
          </w:tcPr>
          <w:p w:rsidR="00C85B40" w:rsidRPr="00DA707D" w:rsidRDefault="00C85B40" w:rsidP="003B2ED6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1 et 2</w:t>
            </w:r>
          </w:p>
        </w:tc>
      </w:tr>
      <w:tr w:rsidR="00C85B40" w:rsidRPr="00DA707D" w:rsidTr="003B2ED6">
        <w:trPr>
          <w:cantSplit/>
        </w:trPr>
        <w:tc>
          <w:tcPr>
            <w:tcW w:w="709" w:type="dxa"/>
          </w:tcPr>
          <w:p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  <w:gridSpan w:val="2"/>
          </w:tcPr>
          <w:p w:rsidR="00C85B40" w:rsidRPr="00DA707D" w:rsidRDefault="00C85B40" w:rsidP="004B706A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2</w:t>
            </w:r>
            <w:r w:rsidR="00066F17" w:rsidRPr="00DA707D">
              <w:rPr>
                <w:rFonts w:ascii="Arial" w:hAnsi="Arial"/>
                <w:lang w:val="fr-BE"/>
              </w:rPr>
              <w:t>°</w:t>
            </w:r>
            <w:r w:rsidR="00002A08" w:rsidRPr="00DA707D">
              <w:rPr>
                <w:rFonts w:ascii="Arial" w:hAnsi="Arial"/>
                <w:lang w:val="fr-BE"/>
              </w:rPr>
              <w:tab/>
            </w:r>
            <w:r w:rsidRPr="00DA707D">
              <w:rPr>
                <w:rFonts w:ascii="Arial" w:hAnsi="Arial"/>
                <w:lang w:val="fr-BE"/>
              </w:rPr>
              <w:t>Urologie</w:t>
            </w:r>
          </w:p>
        </w:tc>
        <w:tc>
          <w:tcPr>
            <w:tcW w:w="1275" w:type="dxa"/>
          </w:tcPr>
          <w:p w:rsidR="00C85B40" w:rsidRPr="00DA707D" w:rsidRDefault="00C85B40" w:rsidP="003B2ED6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2</w:t>
            </w:r>
            <w:r w:rsidR="00B45286" w:rsidRPr="00DA707D">
              <w:rPr>
                <w:rFonts w:ascii="Arial" w:hAnsi="Arial"/>
                <w:lang w:val="fr-BE"/>
              </w:rPr>
              <w:t xml:space="preserve"> et 3</w:t>
            </w:r>
          </w:p>
        </w:tc>
      </w:tr>
      <w:tr w:rsidR="00C85B40" w:rsidRPr="00DA707D" w:rsidTr="003B2ED6">
        <w:trPr>
          <w:cantSplit/>
        </w:trPr>
        <w:tc>
          <w:tcPr>
            <w:tcW w:w="709" w:type="dxa"/>
          </w:tcPr>
          <w:p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  <w:gridSpan w:val="2"/>
          </w:tcPr>
          <w:p w:rsidR="00C85B40" w:rsidRPr="00DA707D" w:rsidRDefault="00C85B40" w:rsidP="004B706A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3</w:t>
            </w:r>
            <w:r w:rsidR="00066F17" w:rsidRPr="00DA707D">
              <w:rPr>
                <w:rFonts w:ascii="Arial" w:hAnsi="Arial"/>
                <w:lang w:val="fr-BE"/>
              </w:rPr>
              <w:t>°</w:t>
            </w:r>
            <w:r w:rsidR="00002A08" w:rsidRPr="00DA707D">
              <w:rPr>
                <w:rFonts w:ascii="Arial" w:hAnsi="Arial"/>
                <w:lang w:val="fr-BE"/>
              </w:rPr>
              <w:tab/>
            </w:r>
            <w:r w:rsidRPr="00DA707D">
              <w:rPr>
                <w:rFonts w:ascii="Arial" w:hAnsi="Arial"/>
                <w:lang w:val="fr-BE"/>
              </w:rPr>
              <w:t>Appareil digestif</w:t>
            </w:r>
          </w:p>
        </w:tc>
        <w:tc>
          <w:tcPr>
            <w:tcW w:w="1275" w:type="dxa"/>
          </w:tcPr>
          <w:p w:rsidR="00C85B40" w:rsidRPr="00DA707D" w:rsidRDefault="00C85B40" w:rsidP="00B45286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 xml:space="preserve">3 </w:t>
            </w:r>
            <w:r w:rsidR="00B45286" w:rsidRPr="00DA707D">
              <w:rPr>
                <w:rFonts w:ascii="Arial" w:hAnsi="Arial"/>
                <w:lang w:val="fr-BE"/>
              </w:rPr>
              <w:t>à</w:t>
            </w:r>
            <w:r w:rsidRPr="00DA707D">
              <w:rPr>
                <w:rFonts w:ascii="Arial" w:hAnsi="Arial"/>
                <w:lang w:val="fr-BE"/>
              </w:rPr>
              <w:t xml:space="preserve"> </w:t>
            </w:r>
            <w:r w:rsidR="00B45286" w:rsidRPr="00DA707D">
              <w:rPr>
                <w:rFonts w:ascii="Arial" w:hAnsi="Arial"/>
                <w:lang w:val="fr-BE"/>
              </w:rPr>
              <w:t>5</w:t>
            </w:r>
          </w:p>
        </w:tc>
      </w:tr>
      <w:tr w:rsidR="00C85B40" w:rsidRPr="00DA707D" w:rsidTr="003B2ED6">
        <w:trPr>
          <w:cantSplit/>
        </w:trPr>
        <w:tc>
          <w:tcPr>
            <w:tcW w:w="709" w:type="dxa"/>
          </w:tcPr>
          <w:p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  <w:gridSpan w:val="2"/>
          </w:tcPr>
          <w:p w:rsidR="00C85B40" w:rsidRPr="00DA707D" w:rsidRDefault="00C85B40" w:rsidP="004B706A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4</w:t>
            </w:r>
            <w:r w:rsidR="00066F17" w:rsidRPr="00DA707D">
              <w:rPr>
                <w:rFonts w:ascii="Arial" w:hAnsi="Arial"/>
                <w:lang w:val="fr-BE"/>
              </w:rPr>
              <w:t>°</w:t>
            </w:r>
            <w:r w:rsidR="00002A08" w:rsidRPr="00DA707D">
              <w:rPr>
                <w:rFonts w:ascii="Arial" w:hAnsi="Arial"/>
                <w:lang w:val="fr-BE"/>
              </w:rPr>
              <w:tab/>
            </w:r>
            <w:r w:rsidRPr="00DA707D">
              <w:rPr>
                <w:rFonts w:ascii="Arial" w:hAnsi="Arial"/>
                <w:lang w:val="fr-BE"/>
              </w:rPr>
              <w:t>Système respiratoire</w:t>
            </w:r>
          </w:p>
        </w:tc>
        <w:tc>
          <w:tcPr>
            <w:tcW w:w="1275" w:type="dxa"/>
          </w:tcPr>
          <w:p w:rsidR="00C85B40" w:rsidRPr="00DA707D" w:rsidRDefault="00C85B40" w:rsidP="003B2ED6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5</w:t>
            </w:r>
          </w:p>
        </w:tc>
      </w:tr>
      <w:tr w:rsidR="00C85B40" w:rsidRPr="00DA707D" w:rsidTr="003B2ED6">
        <w:trPr>
          <w:cantSplit/>
        </w:trPr>
        <w:tc>
          <w:tcPr>
            <w:tcW w:w="709" w:type="dxa"/>
          </w:tcPr>
          <w:p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  <w:gridSpan w:val="2"/>
          </w:tcPr>
          <w:p w:rsidR="00C85B40" w:rsidRPr="00DA707D" w:rsidRDefault="00C85B40" w:rsidP="004B706A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5</w:t>
            </w:r>
            <w:r w:rsidR="00066F17" w:rsidRPr="00DA707D">
              <w:rPr>
                <w:rFonts w:ascii="Arial" w:hAnsi="Arial"/>
                <w:lang w:val="fr-BE"/>
              </w:rPr>
              <w:t>°</w:t>
            </w:r>
            <w:r w:rsidR="00002A08" w:rsidRPr="00DA707D">
              <w:rPr>
                <w:rFonts w:ascii="Arial" w:hAnsi="Arial"/>
                <w:lang w:val="fr-BE"/>
              </w:rPr>
              <w:tab/>
            </w:r>
            <w:r w:rsidRPr="00DA707D">
              <w:rPr>
                <w:rFonts w:ascii="Arial" w:hAnsi="Arial"/>
                <w:lang w:val="fr-BE"/>
              </w:rPr>
              <w:t>Système vasculaire</w:t>
            </w:r>
          </w:p>
        </w:tc>
        <w:tc>
          <w:tcPr>
            <w:tcW w:w="1275" w:type="dxa"/>
          </w:tcPr>
          <w:p w:rsidR="00C85B40" w:rsidRPr="00DA707D" w:rsidRDefault="00C85B40" w:rsidP="003B2ED6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5 à 7</w:t>
            </w:r>
          </w:p>
        </w:tc>
      </w:tr>
      <w:tr w:rsidR="00C85B40" w:rsidRPr="00DA707D" w:rsidTr="003B2ED6">
        <w:trPr>
          <w:cantSplit/>
        </w:trPr>
        <w:tc>
          <w:tcPr>
            <w:tcW w:w="709" w:type="dxa"/>
          </w:tcPr>
          <w:p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  <w:gridSpan w:val="2"/>
          </w:tcPr>
          <w:p w:rsidR="00C85B40" w:rsidRPr="00DA707D" w:rsidRDefault="00C85B40" w:rsidP="004B706A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6</w:t>
            </w:r>
            <w:r w:rsidR="00066F17" w:rsidRPr="00DA707D">
              <w:rPr>
                <w:rFonts w:ascii="Arial" w:hAnsi="Arial"/>
                <w:lang w:val="fr-BE"/>
              </w:rPr>
              <w:t>°</w:t>
            </w:r>
            <w:r w:rsidR="00002A08" w:rsidRPr="00DA707D">
              <w:rPr>
                <w:rFonts w:ascii="Arial" w:hAnsi="Arial"/>
                <w:lang w:val="fr-BE"/>
              </w:rPr>
              <w:tab/>
            </w:r>
            <w:r w:rsidRPr="00DA707D">
              <w:rPr>
                <w:rFonts w:ascii="Arial" w:hAnsi="Arial"/>
                <w:lang w:val="fr-BE"/>
              </w:rPr>
              <w:t>Neurologie</w:t>
            </w:r>
          </w:p>
        </w:tc>
        <w:tc>
          <w:tcPr>
            <w:tcW w:w="1275" w:type="dxa"/>
          </w:tcPr>
          <w:p w:rsidR="00C85B40" w:rsidRPr="00DA707D" w:rsidRDefault="00C85B40" w:rsidP="003B2ED6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7 et 8</w:t>
            </w:r>
          </w:p>
        </w:tc>
      </w:tr>
      <w:tr w:rsidR="00C85B40" w:rsidRPr="00DA707D" w:rsidTr="003B2ED6">
        <w:trPr>
          <w:cantSplit/>
        </w:trPr>
        <w:tc>
          <w:tcPr>
            <w:tcW w:w="709" w:type="dxa"/>
          </w:tcPr>
          <w:p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  <w:gridSpan w:val="2"/>
          </w:tcPr>
          <w:p w:rsidR="00C85B40" w:rsidRPr="00DA707D" w:rsidRDefault="00C85B40" w:rsidP="004B706A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7</w:t>
            </w:r>
            <w:r w:rsidR="00066F17" w:rsidRPr="00DA707D">
              <w:rPr>
                <w:rFonts w:ascii="Arial" w:hAnsi="Arial"/>
                <w:lang w:val="fr-BE"/>
              </w:rPr>
              <w:t>°</w:t>
            </w:r>
            <w:r w:rsidR="00002A08" w:rsidRPr="00DA707D">
              <w:rPr>
                <w:rFonts w:ascii="Arial" w:hAnsi="Arial"/>
                <w:lang w:val="fr-BE"/>
              </w:rPr>
              <w:tab/>
            </w:r>
            <w:r w:rsidRPr="00DA707D">
              <w:rPr>
                <w:rFonts w:ascii="Arial" w:hAnsi="Arial"/>
                <w:lang w:val="fr-BE"/>
              </w:rPr>
              <w:t>Système ostéo-articulaire</w:t>
            </w:r>
          </w:p>
        </w:tc>
        <w:tc>
          <w:tcPr>
            <w:tcW w:w="1275" w:type="dxa"/>
          </w:tcPr>
          <w:p w:rsidR="00C85B40" w:rsidRPr="00DA707D" w:rsidRDefault="00C85B40" w:rsidP="003B2ED6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8 à 12</w:t>
            </w:r>
          </w:p>
        </w:tc>
      </w:tr>
      <w:tr w:rsidR="00C85B40" w:rsidRPr="00DA707D" w:rsidTr="003B2ED6">
        <w:trPr>
          <w:cantSplit/>
        </w:trPr>
        <w:tc>
          <w:tcPr>
            <w:tcW w:w="709" w:type="dxa"/>
          </w:tcPr>
          <w:p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  <w:gridSpan w:val="2"/>
          </w:tcPr>
          <w:p w:rsidR="00C85B40" w:rsidRPr="00DA707D" w:rsidRDefault="00C85B40" w:rsidP="004B706A">
            <w:pPr>
              <w:tabs>
                <w:tab w:val="left" w:pos="601"/>
                <w:tab w:val="left" w:pos="743"/>
              </w:tabs>
              <w:spacing w:line="240" w:lineRule="atLeast"/>
              <w:ind w:left="601" w:hanging="601"/>
              <w:jc w:val="both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8</w:t>
            </w:r>
            <w:r w:rsidR="00066F17" w:rsidRPr="00DA707D">
              <w:rPr>
                <w:rFonts w:ascii="Arial" w:hAnsi="Arial"/>
                <w:lang w:val="fr-BE"/>
              </w:rPr>
              <w:t>°</w:t>
            </w:r>
            <w:r w:rsidR="00002A08" w:rsidRPr="00DA707D">
              <w:rPr>
                <w:rFonts w:ascii="Arial" w:hAnsi="Arial"/>
                <w:lang w:val="fr-BE"/>
              </w:rPr>
              <w:tab/>
            </w:r>
            <w:r w:rsidR="00CB522C" w:rsidRPr="00DA707D">
              <w:rPr>
                <w:rFonts w:ascii="Arial" w:hAnsi="Arial"/>
                <w:lang w:val="fr-FR"/>
              </w:rPr>
              <w:t>Supprimé par A.R. 30.5.2001 (en vigueur 1.6.2001)</w:t>
            </w:r>
          </w:p>
        </w:tc>
        <w:tc>
          <w:tcPr>
            <w:tcW w:w="1275" w:type="dxa"/>
          </w:tcPr>
          <w:p w:rsidR="00C85B40" w:rsidRPr="00DA707D" w:rsidRDefault="00C85B40" w:rsidP="003B2ED6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12</w:t>
            </w:r>
          </w:p>
        </w:tc>
      </w:tr>
      <w:tr w:rsidR="00C85B40" w:rsidRPr="00DA707D" w:rsidTr="003B2ED6">
        <w:trPr>
          <w:cantSplit/>
        </w:trPr>
        <w:tc>
          <w:tcPr>
            <w:tcW w:w="709" w:type="dxa"/>
          </w:tcPr>
          <w:p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  <w:gridSpan w:val="2"/>
          </w:tcPr>
          <w:p w:rsidR="00C85B40" w:rsidRPr="00DA707D" w:rsidRDefault="00C85B40" w:rsidP="004B706A">
            <w:pPr>
              <w:tabs>
                <w:tab w:val="left" w:pos="601"/>
              </w:tabs>
              <w:spacing w:line="240" w:lineRule="atLeast"/>
              <w:jc w:val="both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9</w:t>
            </w:r>
            <w:r w:rsidR="00066F17" w:rsidRPr="00DA707D">
              <w:rPr>
                <w:rFonts w:ascii="Arial" w:hAnsi="Arial"/>
                <w:lang w:val="fr-BE"/>
              </w:rPr>
              <w:t>°</w:t>
            </w:r>
            <w:r w:rsidR="00002A08" w:rsidRPr="00DA707D">
              <w:rPr>
                <w:rFonts w:ascii="Arial" w:hAnsi="Arial"/>
                <w:lang w:val="fr-BE"/>
              </w:rPr>
              <w:tab/>
            </w:r>
            <w:r w:rsidR="00CB522C" w:rsidRPr="00DA707D">
              <w:rPr>
                <w:rFonts w:ascii="Arial" w:hAnsi="Arial"/>
                <w:lang w:val="fr-FR"/>
              </w:rPr>
              <w:t>Supprimé par A.R. 30.5.2001 (en vigueur 1.6.2001)</w:t>
            </w:r>
          </w:p>
        </w:tc>
        <w:tc>
          <w:tcPr>
            <w:tcW w:w="1275" w:type="dxa"/>
          </w:tcPr>
          <w:p w:rsidR="00C85B40" w:rsidRPr="00DA707D" w:rsidRDefault="00C85B40" w:rsidP="003B2ED6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12</w:t>
            </w:r>
          </w:p>
        </w:tc>
      </w:tr>
      <w:tr w:rsidR="00C85B40" w:rsidRPr="00DA707D" w:rsidTr="003B2ED6">
        <w:trPr>
          <w:cantSplit/>
        </w:trPr>
        <w:tc>
          <w:tcPr>
            <w:tcW w:w="709" w:type="dxa"/>
          </w:tcPr>
          <w:p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  <w:gridSpan w:val="2"/>
          </w:tcPr>
          <w:p w:rsidR="00C85B40" w:rsidRPr="00DA707D" w:rsidRDefault="00C85B40" w:rsidP="004B706A">
            <w:pPr>
              <w:tabs>
                <w:tab w:val="left" w:pos="601"/>
              </w:tabs>
              <w:spacing w:line="240" w:lineRule="atLeast"/>
              <w:jc w:val="both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10</w:t>
            </w:r>
            <w:r w:rsidR="00066F17" w:rsidRPr="00DA707D">
              <w:rPr>
                <w:rFonts w:ascii="Arial" w:hAnsi="Arial"/>
                <w:lang w:val="fr-BE"/>
              </w:rPr>
              <w:t>°</w:t>
            </w:r>
            <w:r w:rsidR="00002A08" w:rsidRPr="00DA707D">
              <w:rPr>
                <w:rFonts w:ascii="Arial" w:hAnsi="Arial"/>
                <w:lang w:val="fr-BE"/>
              </w:rPr>
              <w:tab/>
            </w:r>
            <w:r w:rsidR="00854ECC" w:rsidRPr="00DA707D">
              <w:rPr>
                <w:rFonts w:ascii="Arial" w:hAnsi="Arial"/>
                <w:lang w:val="fr-FR"/>
              </w:rPr>
              <w:t>Supprimé par A.R. 30.5.2001 (en vigueur 1.6.2001)</w:t>
            </w:r>
          </w:p>
        </w:tc>
        <w:tc>
          <w:tcPr>
            <w:tcW w:w="1275" w:type="dxa"/>
          </w:tcPr>
          <w:p w:rsidR="00C85B40" w:rsidRPr="00DA707D" w:rsidRDefault="00C85B40" w:rsidP="003B2ED6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12</w:t>
            </w:r>
          </w:p>
        </w:tc>
      </w:tr>
      <w:tr w:rsidR="00C85B40" w:rsidRPr="00DA707D" w:rsidTr="003B2ED6">
        <w:trPr>
          <w:cantSplit/>
        </w:trPr>
        <w:tc>
          <w:tcPr>
            <w:tcW w:w="709" w:type="dxa"/>
          </w:tcPr>
          <w:p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  <w:gridSpan w:val="2"/>
          </w:tcPr>
          <w:p w:rsidR="00C85B40" w:rsidRPr="00DA707D" w:rsidRDefault="00C85B40" w:rsidP="004B706A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11</w:t>
            </w:r>
            <w:r w:rsidR="00066F17" w:rsidRPr="00DA707D">
              <w:rPr>
                <w:rFonts w:ascii="Arial" w:hAnsi="Arial"/>
                <w:lang w:val="fr-BE"/>
              </w:rPr>
              <w:t>°</w:t>
            </w:r>
            <w:r w:rsidR="00002A08" w:rsidRPr="00DA707D">
              <w:rPr>
                <w:rFonts w:ascii="Arial" w:hAnsi="Arial"/>
                <w:lang w:val="fr-BE"/>
              </w:rPr>
              <w:tab/>
            </w:r>
            <w:r w:rsidRPr="00DA707D">
              <w:rPr>
                <w:rFonts w:ascii="Arial" w:hAnsi="Arial"/>
                <w:lang w:val="fr-BE"/>
              </w:rPr>
              <w:t>Tomographies par ordinateur</w:t>
            </w:r>
          </w:p>
        </w:tc>
        <w:tc>
          <w:tcPr>
            <w:tcW w:w="1275" w:type="dxa"/>
          </w:tcPr>
          <w:p w:rsidR="00C85B40" w:rsidRPr="00DA707D" w:rsidRDefault="00C85B40" w:rsidP="00BD3EAD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12 à 1</w:t>
            </w:r>
            <w:r w:rsidR="00BD3EAD" w:rsidRPr="00DA707D">
              <w:rPr>
                <w:rFonts w:ascii="Arial" w:hAnsi="Arial"/>
                <w:lang w:val="fr-BE"/>
              </w:rPr>
              <w:t>6</w:t>
            </w:r>
          </w:p>
        </w:tc>
      </w:tr>
      <w:tr w:rsidR="00C85B40" w:rsidRPr="00DA707D" w:rsidTr="003B2ED6">
        <w:trPr>
          <w:cantSplit/>
        </w:trPr>
        <w:tc>
          <w:tcPr>
            <w:tcW w:w="709" w:type="dxa"/>
          </w:tcPr>
          <w:p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  <w:gridSpan w:val="2"/>
          </w:tcPr>
          <w:p w:rsidR="00C85B40" w:rsidRPr="00DA707D" w:rsidRDefault="0079476A" w:rsidP="00002A08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11</w:t>
            </w:r>
            <w:r w:rsidR="00066F17" w:rsidRPr="00DA707D">
              <w:rPr>
                <w:rFonts w:ascii="Arial" w:hAnsi="Arial"/>
                <w:lang w:val="fr-BE"/>
              </w:rPr>
              <w:t>°</w:t>
            </w:r>
            <w:r w:rsidRPr="00DA707D">
              <w:rPr>
                <w:rFonts w:ascii="Arial" w:hAnsi="Arial"/>
                <w:lang w:val="fr-BE"/>
              </w:rPr>
              <w:t>bis</w:t>
            </w:r>
            <w:r w:rsidR="00002A08" w:rsidRPr="00DA707D">
              <w:rPr>
                <w:rFonts w:ascii="Arial" w:hAnsi="Arial"/>
                <w:lang w:val="fr-BE"/>
              </w:rPr>
              <w:tab/>
            </w:r>
            <w:r w:rsidR="00C85B40" w:rsidRPr="00DA707D">
              <w:rPr>
                <w:rFonts w:ascii="Arial" w:hAnsi="Arial"/>
                <w:lang w:val="fr-BE"/>
              </w:rPr>
              <w:t>Résonance magnétique nucléaire</w:t>
            </w:r>
          </w:p>
        </w:tc>
        <w:tc>
          <w:tcPr>
            <w:tcW w:w="1275" w:type="dxa"/>
          </w:tcPr>
          <w:p w:rsidR="00C85B40" w:rsidRPr="00DA707D" w:rsidRDefault="00C85B40" w:rsidP="00BD3EAD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1</w:t>
            </w:r>
            <w:r w:rsidR="00BD3EAD" w:rsidRPr="00DA707D">
              <w:rPr>
                <w:rFonts w:ascii="Arial" w:hAnsi="Arial"/>
                <w:lang w:val="fr-BE"/>
              </w:rPr>
              <w:t>6 et</w:t>
            </w:r>
            <w:r w:rsidRPr="00DA707D">
              <w:rPr>
                <w:rFonts w:ascii="Arial" w:hAnsi="Arial"/>
                <w:lang w:val="fr-BE"/>
              </w:rPr>
              <w:t xml:space="preserve"> 1</w:t>
            </w:r>
            <w:r w:rsidR="00B45286" w:rsidRPr="00DA707D">
              <w:rPr>
                <w:rFonts w:ascii="Arial" w:hAnsi="Arial"/>
                <w:lang w:val="fr-BE"/>
              </w:rPr>
              <w:t>7</w:t>
            </w:r>
          </w:p>
        </w:tc>
      </w:tr>
      <w:tr w:rsidR="00251082" w:rsidRPr="00DA707D" w:rsidTr="003B2ED6">
        <w:trPr>
          <w:cantSplit/>
        </w:trPr>
        <w:tc>
          <w:tcPr>
            <w:tcW w:w="709" w:type="dxa"/>
          </w:tcPr>
          <w:p w:rsidR="00251082" w:rsidRPr="00DA707D" w:rsidRDefault="00251082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:rsidR="00251082" w:rsidRPr="00DA707D" w:rsidRDefault="00251082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  <w:gridSpan w:val="2"/>
          </w:tcPr>
          <w:p w:rsidR="00251082" w:rsidRPr="00DA707D" w:rsidRDefault="00251082" w:rsidP="00936321">
            <w:pPr>
              <w:tabs>
                <w:tab w:val="left" w:pos="601"/>
              </w:tabs>
              <w:spacing w:line="240" w:lineRule="atLeast"/>
              <w:ind w:left="601" w:hanging="601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11</w:t>
            </w:r>
            <w:r w:rsidR="00066F17" w:rsidRPr="00DA707D">
              <w:rPr>
                <w:rFonts w:ascii="Arial" w:hAnsi="Arial"/>
                <w:lang w:val="fr-BE"/>
              </w:rPr>
              <w:t>°</w:t>
            </w:r>
            <w:r w:rsidRPr="00DA707D">
              <w:rPr>
                <w:rFonts w:ascii="Arial" w:hAnsi="Arial"/>
                <w:lang w:val="fr-BE"/>
              </w:rPr>
              <w:t>ter</w:t>
            </w:r>
            <w:r w:rsidR="0079476A" w:rsidRPr="00DA707D">
              <w:rPr>
                <w:rFonts w:ascii="Arial" w:hAnsi="Arial"/>
                <w:lang w:val="fr-BE"/>
              </w:rPr>
              <w:t xml:space="preserve"> </w:t>
            </w:r>
            <w:r w:rsidRPr="00DA707D">
              <w:rPr>
                <w:rFonts w:ascii="Arial" w:hAnsi="Arial"/>
                <w:lang w:val="fr-BE"/>
              </w:rPr>
              <w:t>Tomographies à faisceau conique (</w:t>
            </w:r>
            <w:proofErr w:type="spellStart"/>
            <w:r w:rsidRPr="00DA707D">
              <w:rPr>
                <w:rFonts w:ascii="Arial" w:hAnsi="Arial"/>
                <w:lang w:val="fr-BE"/>
              </w:rPr>
              <w:t>Cone</w:t>
            </w:r>
            <w:proofErr w:type="spellEnd"/>
            <w:r w:rsidRPr="00DA707D">
              <w:rPr>
                <w:rFonts w:ascii="Arial" w:hAnsi="Arial"/>
                <w:lang w:val="fr-BE"/>
              </w:rPr>
              <w:t xml:space="preserve"> </w:t>
            </w:r>
            <w:proofErr w:type="spellStart"/>
            <w:r w:rsidRPr="00DA707D">
              <w:rPr>
                <w:rFonts w:ascii="Arial" w:hAnsi="Arial"/>
                <w:lang w:val="fr-BE"/>
              </w:rPr>
              <w:t>beam</w:t>
            </w:r>
            <w:proofErr w:type="spellEnd"/>
            <w:r w:rsidRPr="00DA707D">
              <w:rPr>
                <w:rFonts w:ascii="Arial" w:hAnsi="Arial"/>
                <w:lang w:val="fr-BE"/>
              </w:rPr>
              <w:t>) commandées par ordinateur</w:t>
            </w:r>
          </w:p>
        </w:tc>
        <w:tc>
          <w:tcPr>
            <w:tcW w:w="1275" w:type="dxa"/>
          </w:tcPr>
          <w:p w:rsidR="00251082" w:rsidRPr="00DA707D" w:rsidRDefault="00251082" w:rsidP="00251082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17</w:t>
            </w:r>
            <w:r w:rsidR="00BD3EAD" w:rsidRPr="00DA707D">
              <w:rPr>
                <w:rFonts w:ascii="Arial" w:hAnsi="Arial"/>
                <w:lang w:val="fr-BE"/>
              </w:rPr>
              <w:t xml:space="preserve"> et 18</w:t>
            </w:r>
          </w:p>
        </w:tc>
      </w:tr>
      <w:tr w:rsidR="00C85B40" w:rsidRPr="00DA707D" w:rsidTr="003B2ED6">
        <w:trPr>
          <w:cantSplit/>
        </w:trPr>
        <w:tc>
          <w:tcPr>
            <w:tcW w:w="709" w:type="dxa"/>
          </w:tcPr>
          <w:p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:rsidR="00C85B40" w:rsidRPr="00DA707D" w:rsidRDefault="00C85B40" w:rsidP="003B2ED6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  <w:gridSpan w:val="2"/>
          </w:tcPr>
          <w:p w:rsidR="00C85B40" w:rsidRPr="00DA707D" w:rsidRDefault="00C85B40" w:rsidP="004B706A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12</w:t>
            </w:r>
            <w:r w:rsidR="00066F17" w:rsidRPr="00DA707D">
              <w:rPr>
                <w:rFonts w:ascii="Arial" w:hAnsi="Arial"/>
                <w:lang w:val="fr-BE"/>
              </w:rPr>
              <w:t>°</w:t>
            </w:r>
            <w:r w:rsidR="00002A08" w:rsidRPr="00DA707D">
              <w:rPr>
                <w:rFonts w:ascii="Arial" w:hAnsi="Arial"/>
                <w:lang w:val="fr-BE"/>
              </w:rPr>
              <w:tab/>
            </w:r>
            <w:r w:rsidRPr="00DA707D">
              <w:rPr>
                <w:rFonts w:ascii="Arial" w:hAnsi="Arial"/>
                <w:lang w:val="fr-BE"/>
              </w:rPr>
              <w:t>Divers</w:t>
            </w:r>
          </w:p>
        </w:tc>
        <w:tc>
          <w:tcPr>
            <w:tcW w:w="1275" w:type="dxa"/>
          </w:tcPr>
          <w:p w:rsidR="00C85B40" w:rsidRPr="00DA707D" w:rsidRDefault="00C85B40" w:rsidP="00BD3EAD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1</w:t>
            </w:r>
            <w:r w:rsidR="00BD3EAD" w:rsidRPr="00DA707D">
              <w:rPr>
                <w:rFonts w:ascii="Arial" w:hAnsi="Arial"/>
                <w:lang w:val="fr-BE"/>
              </w:rPr>
              <w:t>8</w:t>
            </w:r>
            <w:r w:rsidRPr="00DA707D">
              <w:rPr>
                <w:rFonts w:ascii="Arial" w:hAnsi="Arial"/>
                <w:lang w:val="fr-BE"/>
              </w:rPr>
              <w:t xml:space="preserve"> à 2</w:t>
            </w:r>
            <w:r w:rsidR="00BD3EAD" w:rsidRPr="00DA707D">
              <w:rPr>
                <w:rFonts w:ascii="Arial" w:hAnsi="Arial"/>
                <w:lang w:val="fr-BE"/>
              </w:rPr>
              <w:t>2</w:t>
            </w:r>
          </w:p>
        </w:tc>
      </w:tr>
      <w:tr w:rsidR="00C85B40" w:rsidRPr="00DA707D" w:rsidTr="00033D94">
        <w:trPr>
          <w:cantSplit/>
        </w:trPr>
        <w:tc>
          <w:tcPr>
            <w:tcW w:w="709" w:type="dxa"/>
          </w:tcPr>
          <w:p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:rsidR="00C85B40" w:rsidRPr="00DA707D" w:rsidRDefault="00C85B40" w:rsidP="00545117">
            <w:pPr>
              <w:tabs>
                <w:tab w:val="left" w:pos="1168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§§ 2 à 14 - Règles d'application relatives aux prestations de radiodiagnostic</w:t>
            </w:r>
          </w:p>
        </w:tc>
        <w:tc>
          <w:tcPr>
            <w:tcW w:w="1275" w:type="dxa"/>
          </w:tcPr>
          <w:p w:rsidR="00C85B40" w:rsidRPr="00DA707D" w:rsidRDefault="00C85B40" w:rsidP="00BD3EAD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2</w:t>
            </w:r>
            <w:r w:rsidR="00BD3EAD" w:rsidRPr="00DA707D">
              <w:rPr>
                <w:rFonts w:ascii="Arial" w:hAnsi="Arial"/>
                <w:lang w:val="fr-BE"/>
              </w:rPr>
              <w:t>2</w:t>
            </w:r>
            <w:r w:rsidRPr="00DA707D">
              <w:rPr>
                <w:rFonts w:ascii="Arial" w:hAnsi="Arial"/>
                <w:lang w:val="fr-BE"/>
              </w:rPr>
              <w:t xml:space="preserve"> à 2</w:t>
            </w:r>
            <w:r w:rsidR="00B45286" w:rsidRPr="00DA707D">
              <w:rPr>
                <w:rFonts w:ascii="Arial" w:hAnsi="Arial"/>
                <w:lang w:val="fr-BE"/>
              </w:rPr>
              <w:t>5</w:t>
            </w:r>
          </w:p>
        </w:tc>
      </w:tr>
      <w:tr w:rsidR="00C85B40" w:rsidRPr="00251082" w:rsidTr="00033D94">
        <w:trPr>
          <w:cantSplit/>
        </w:trPr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:rsidR="00C85B40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:rsidTr="00C85B40">
        <w:trPr>
          <w:cantSplit/>
        </w:trPr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 xml:space="preserve">Art. 17bis </w:t>
            </w:r>
            <w:r>
              <w:rPr>
                <w:rFonts w:ascii="Arial" w:hAnsi="Arial"/>
                <w:lang w:val="fr-BE"/>
              </w:rPr>
              <w:t>Echographie</w:t>
            </w:r>
          </w:p>
        </w:tc>
        <w:tc>
          <w:tcPr>
            <w:tcW w:w="1275" w:type="dxa"/>
          </w:tcPr>
          <w:p w:rsidR="00C85B40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:rsidRPr="008E61EE" w:rsidTr="00C85B40">
        <w:trPr>
          <w:cantSplit/>
        </w:trPr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§ 1</w:t>
            </w:r>
            <w:r w:rsidRPr="00E0102D">
              <w:rPr>
                <w:rFonts w:ascii="Arial (W1)" w:hAnsi="Arial (W1)"/>
                <w:vertAlign w:val="superscript"/>
                <w:lang w:val="fr-BE"/>
              </w:rPr>
              <w:t>er</w:t>
            </w:r>
            <w:r>
              <w:rPr>
                <w:rFonts w:ascii="Arial" w:hAnsi="Arial"/>
                <w:lang w:val="fr-BE"/>
              </w:rPr>
              <w:t xml:space="preserve"> Médecin spécialiste en </w:t>
            </w:r>
            <w:r w:rsidRPr="00540307">
              <w:rPr>
                <w:rFonts w:ascii="Arial" w:hAnsi="Arial"/>
                <w:lang w:val="fr-BE"/>
              </w:rPr>
              <w:t>radiodiagnostic</w:t>
            </w:r>
            <w:r w:rsidR="00066F17" w:rsidRPr="00540307">
              <w:rPr>
                <w:rFonts w:ascii="Arial" w:hAnsi="Arial"/>
                <w:lang w:val="fr-BE"/>
              </w:rPr>
              <w:t xml:space="preserve"> (R)</w:t>
            </w:r>
          </w:p>
        </w:tc>
        <w:tc>
          <w:tcPr>
            <w:tcW w:w="1275" w:type="dxa"/>
          </w:tcPr>
          <w:p w:rsidR="00C85B40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:rsidTr="00C85B40">
        <w:trPr>
          <w:cantSplit/>
        </w:trPr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  <w:gridSpan w:val="2"/>
          </w:tcPr>
          <w:p w:rsidR="00C85B40" w:rsidRDefault="00C85B40" w:rsidP="00002A08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1.</w:t>
            </w:r>
            <w:r w:rsidR="00002A08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>Echographies en dehors de la surveillance de la grossesse</w:t>
            </w:r>
          </w:p>
        </w:tc>
        <w:tc>
          <w:tcPr>
            <w:tcW w:w="1275" w:type="dxa"/>
          </w:tcPr>
          <w:p w:rsidR="00C85B40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 et 2</w:t>
            </w:r>
          </w:p>
        </w:tc>
      </w:tr>
      <w:tr w:rsidR="00C85B40" w:rsidTr="00C85B40">
        <w:trPr>
          <w:cantSplit/>
        </w:trPr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  <w:gridSpan w:val="2"/>
          </w:tcPr>
          <w:p w:rsidR="00C85B40" w:rsidRDefault="00C85B40" w:rsidP="00002A08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2.</w:t>
            </w:r>
            <w:r w:rsidR="00002A08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>Echographies cardiovasculaires</w:t>
            </w:r>
          </w:p>
        </w:tc>
        <w:tc>
          <w:tcPr>
            <w:tcW w:w="1275" w:type="dxa"/>
          </w:tcPr>
          <w:p w:rsidR="00C85B40" w:rsidRDefault="00C85B40" w:rsidP="00991F45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 xml:space="preserve">2 à </w:t>
            </w:r>
            <w:r w:rsidR="00991F45">
              <w:rPr>
                <w:rFonts w:ascii="Arial" w:hAnsi="Arial"/>
                <w:lang w:val="fr-BE"/>
              </w:rPr>
              <w:t>6</w:t>
            </w:r>
          </w:p>
        </w:tc>
      </w:tr>
      <w:tr w:rsidR="00C85B40" w:rsidTr="00C85B40">
        <w:trPr>
          <w:cantSplit/>
        </w:trPr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  <w:gridSpan w:val="2"/>
          </w:tcPr>
          <w:p w:rsidR="00C85B40" w:rsidRDefault="00C85B40" w:rsidP="00936321">
            <w:pPr>
              <w:tabs>
                <w:tab w:val="left" w:pos="601"/>
              </w:tabs>
              <w:spacing w:line="240" w:lineRule="atLeast"/>
              <w:ind w:left="601" w:hanging="601"/>
              <w:jc w:val="both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3.</w:t>
            </w:r>
            <w:r w:rsidR="00002A08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>Echographie de l'abdomen et/ou du petit bassin dans le cadre de la surveillance d'une même grossesse</w:t>
            </w:r>
          </w:p>
        </w:tc>
        <w:tc>
          <w:tcPr>
            <w:tcW w:w="1275" w:type="dxa"/>
          </w:tcPr>
          <w:p w:rsidR="00C85B40" w:rsidRDefault="00C85B40" w:rsidP="00E92891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6</w:t>
            </w:r>
            <w:r w:rsidR="00FF753B">
              <w:rPr>
                <w:rFonts w:ascii="Arial" w:hAnsi="Arial"/>
                <w:lang w:val="fr-BE"/>
              </w:rPr>
              <w:t xml:space="preserve"> et 7</w:t>
            </w:r>
          </w:p>
        </w:tc>
      </w:tr>
      <w:tr w:rsidR="00C85B40" w:rsidTr="00C85B40">
        <w:trPr>
          <w:cantSplit/>
        </w:trPr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  <w:gridSpan w:val="2"/>
          </w:tcPr>
          <w:p w:rsidR="00C85B40" w:rsidRDefault="00002A08" w:rsidP="00002A08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4.</w:t>
            </w:r>
            <w:r>
              <w:rPr>
                <w:rFonts w:ascii="Arial" w:hAnsi="Arial"/>
                <w:lang w:val="fr-BE"/>
              </w:rPr>
              <w:tab/>
            </w:r>
            <w:r w:rsidR="00C85B40">
              <w:rPr>
                <w:rFonts w:ascii="Arial" w:hAnsi="Arial"/>
                <w:lang w:val="fr-BE"/>
              </w:rPr>
              <w:t>Echographies combinées</w:t>
            </w:r>
          </w:p>
        </w:tc>
        <w:tc>
          <w:tcPr>
            <w:tcW w:w="1275" w:type="dxa"/>
          </w:tcPr>
          <w:p w:rsidR="00C85B40" w:rsidRDefault="00C85B40" w:rsidP="00E92891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7</w:t>
            </w:r>
          </w:p>
        </w:tc>
      </w:tr>
      <w:tr w:rsidR="00C85B40" w:rsidTr="00C85B40">
        <w:trPr>
          <w:cantSplit/>
        </w:trPr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  <w:gridSpan w:val="2"/>
          </w:tcPr>
          <w:p w:rsidR="00C85B40" w:rsidRDefault="00C85B40" w:rsidP="00002A08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5.</w:t>
            </w:r>
            <w:r w:rsidR="00002A08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>Divers</w:t>
            </w:r>
          </w:p>
        </w:tc>
        <w:tc>
          <w:tcPr>
            <w:tcW w:w="1275" w:type="dxa"/>
          </w:tcPr>
          <w:p w:rsidR="00C85B40" w:rsidRDefault="00991F45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8</w:t>
            </w:r>
          </w:p>
        </w:tc>
      </w:tr>
      <w:tr w:rsidR="00C85B40" w:rsidTr="00C85B40">
        <w:trPr>
          <w:cantSplit/>
        </w:trPr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§§ 2 à 12 - Règles d'application</w:t>
            </w:r>
          </w:p>
        </w:tc>
        <w:tc>
          <w:tcPr>
            <w:tcW w:w="1275" w:type="dxa"/>
          </w:tcPr>
          <w:p w:rsidR="00C85B40" w:rsidRDefault="00E12ED8" w:rsidP="00E12ED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8</w:t>
            </w:r>
            <w:r w:rsidR="00C85B40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et</w:t>
            </w:r>
            <w:r w:rsidR="00C85B40">
              <w:rPr>
                <w:rFonts w:ascii="Arial" w:hAnsi="Arial"/>
                <w:lang w:val="fr-BE"/>
              </w:rPr>
              <w:t xml:space="preserve"> 9</w:t>
            </w:r>
          </w:p>
        </w:tc>
      </w:tr>
      <w:tr w:rsidR="00C85B40" w:rsidTr="00C85B40">
        <w:trPr>
          <w:cantSplit/>
        </w:trPr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:rsidR="00C85B40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:rsidTr="00C85B40">
        <w:trPr>
          <w:cantSplit/>
        </w:trPr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:rsidR="00C85B40" w:rsidRDefault="00C85B40">
            <w:pPr>
              <w:spacing w:line="240" w:lineRule="atLeast"/>
              <w:rPr>
                <w:rFonts w:ascii="Arial" w:hAnsi="Arial"/>
                <w:b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 xml:space="preserve">Art. 17ter </w:t>
            </w:r>
            <w:r>
              <w:rPr>
                <w:rFonts w:ascii="Arial" w:hAnsi="Arial"/>
                <w:lang w:val="fr-BE"/>
              </w:rPr>
              <w:t>Radiodiagnostic</w:t>
            </w:r>
          </w:p>
        </w:tc>
        <w:tc>
          <w:tcPr>
            <w:tcW w:w="1275" w:type="dxa"/>
          </w:tcPr>
          <w:p w:rsidR="00C85B40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:rsidRPr="008E61EE" w:rsidTr="00C85B40">
        <w:trPr>
          <w:cantSplit/>
        </w:trPr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A. Médecin spécialiste, à l'exception du médecin spécialiste en radiodiagnostic</w:t>
            </w:r>
          </w:p>
        </w:tc>
        <w:tc>
          <w:tcPr>
            <w:tcW w:w="1275" w:type="dxa"/>
          </w:tcPr>
          <w:p w:rsidR="00C85B40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:rsidRPr="00DA707D" w:rsidTr="00C85B40">
        <w:trPr>
          <w:cantSplit/>
        </w:trPr>
        <w:tc>
          <w:tcPr>
            <w:tcW w:w="709" w:type="dxa"/>
          </w:tcPr>
          <w:p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  <w:gridSpan w:val="2"/>
          </w:tcPr>
          <w:p w:rsidR="00C85B40" w:rsidRPr="001F2D5F" w:rsidRDefault="00C85B40" w:rsidP="004B706A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1F2D5F">
              <w:rPr>
                <w:rFonts w:ascii="Arial" w:hAnsi="Arial"/>
                <w:lang w:val="fr-BE"/>
              </w:rPr>
              <w:t>1</w:t>
            </w:r>
            <w:r w:rsidR="00066F17" w:rsidRPr="001F2D5F">
              <w:rPr>
                <w:rFonts w:ascii="Arial" w:hAnsi="Arial"/>
                <w:lang w:val="fr-BE"/>
              </w:rPr>
              <w:t>°</w:t>
            </w:r>
            <w:r w:rsidR="00002A08" w:rsidRPr="001F2D5F">
              <w:rPr>
                <w:rFonts w:ascii="Arial" w:hAnsi="Arial"/>
                <w:lang w:val="fr-BE"/>
              </w:rPr>
              <w:tab/>
            </w:r>
            <w:r w:rsidRPr="001F2D5F">
              <w:rPr>
                <w:rFonts w:ascii="Arial" w:hAnsi="Arial"/>
                <w:lang w:val="fr-BE"/>
              </w:rPr>
              <w:t>Gynécologie-obstétrique</w:t>
            </w:r>
          </w:p>
        </w:tc>
        <w:tc>
          <w:tcPr>
            <w:tcW w:w="1275" w:type="dxa"/>
          </w:tcPr>
          <w:p w:rsidR="00C85B40" w:rsidRPr="00DA707D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1</w:t>
            </w:r>
          </w:p>
        </w:tc>
      </w:tr>
      <w:tr w:rsidR="00C85B40" w:rsidRPr="00DA707D" w:rsidTr="00C85B40">
        <w:trPr>
          <w:cantSplit/>
        </w:trPr>
        <w:tc>
          <w:tcPr>
            <w:tcW w:w="709" w:type="dxa"/>
          </w:tcPr>
          <w:p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  <w:gridSpan w:val="2"/>
          </w:tcPr>
          <w:p w:rsidR="00C85B40" w:rsidRPr="001F2D5F" w:rsidRDefault="00C85B40" w:rsidP="004B706A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1F2D5F">
              <w:rPr>
                <w:rFonts w:ascii="Arial" w:hAnsi="Arial"/>
                <w:lang w:val="fr-BE"/>
              </w:rPr>
              <w:t>2</w:t>
            </w:r>
            <w:r w:rsidR="00066F17" w:rsidRPr="001F2D5F">
              <w:rPr>
                <w:rFonts w:ascii="Arial" w:hAnsi="Arial"/>
                <w:lang w:val="fr-BE"/>
              </w:rPr>
              <w:t>°</w:t>
            </w:r>
            <w:r w:rsidR="00002A08" w:rsidRPr="001F2D5F">
              <w:rPr>
                <w:rFonts w:ascii="Arial" w:hAnsi="Arial"/>
                <w:lang w:val="fr-BE"/>
              </w:rPr>
              <w:tab/>
            </w:r>
            <w:r w:rsidRPr="001F2D5F">
              <w:rPr>
                <w:rFonts w:ascii="Arial" w:hAnsi="Arial"/>
                <w:lang w:val="fr-BE"/>
              </w:rPr>
              <w:t>Urologie</w:t>
            </w:r>
          </w:p>
        </w:tc>
        <w:tc>
          <w:tcPr>
            <w:tcW w:w="1275" w:type="dxa"/>
          </w:tcPr>
          <w:p w:rsidR="00C85B40" w:rsidRPr="00DA707D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1</w:t>
            </w:r>
          </w:p>
        </w:tc>
      </w:tr>
      <w:tr w:rsidR="00C85B40" w:rsidRPr="00DA707D" w:rsidTr="00C85B40">
        <w:trPr>
          <w:cantSplit/>
        </w:trPr>
        <w:tc>
          <w:tcPr>
            <w:tcW w:w="709" w:type="dxa"/>
          </w:tcPr>
          <w:p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  <w:gridSpan w:val="2"/>
          </w:tcPr>
          <w:p w:rsidR="00C85B40" w:rsidRPr="001F2D5F" w:rsidRDefault="00C85B40" w:rsidP="004B706A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1F2D5F">
              <w:rPr>
                <w:rFonts w:ascii="Arial" w:hAnsi="Arial"/>
                <w:lang w:val="fr-BE"/>
              </w:rPr>
              <w:t>3</w:t>
            </w:r>
            <w:r w:rsidR="00066F17" w:rsidRPr="001F2D5F">
              <w:rPr>
                <w:rFonts w:ascii="Arial" w:hAnsi="Arial"/>
                <w:lang w:val="fr-BE"/>
              </w:rPr>
              <w:t>°</w:t>
            </w:r>
            <w:r w:rsidR="00002A08" w:rsidRPr="001F2D5F">
              <w:rPr>
                <w:rFonts w:ascii="Arial" w:hAnsi="Arial"/>
                <w:lang w:val="fr-BE"/>
              </w:rPr>
              <w:tab/>
            </w:r>
            <w:r w:rsidRPr="001F2D5F">
              <w:rPr>
                <w:rFonts w:ascii="Arial" w:hAnsi="Arial"/>
                <w:lang w:val="fr-BE"/>
              </w:rPr>
              <w:t>Appareil digestif</w:t>
            </w:r>
          </w:p>
        </w:tc>
        <w:tc>
          <w:tcPr>
            <w:tcW w:w="1275" w:type="dxa"/>
          </w:tcPr>
          <w:p w:rsidR="00C85B40" w:rsidRPr="00DA707D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1 et 2</w:t>
            </w:r>
          </w:p>
        </w:tc>
      </w:tr>
      <w:tr w:rsidR="00C85B40" w:rsidRPr="00DA707D" w:rsidTr="00C85B40">
        <w:trPr>
          <w:cantSplit/>
        </w:trPr>
        <w:tc>
          <w:tcPr>
            <w:tcW w:w="709" w:type="dxa"/>
          </w:tcPr>
          <w:p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  <w:gridSpan w:val="2"/>
          </w:tcPr>
          <w:p w:rsidR="00C85B40" w:rsidRPr="001F2D5F" w:rsidRDefault="00C85B40" w:rsidP="004B706A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1F2D5F">
              <w:rPr>
                <w:rFonts w:ascii="Arial" w:hAnsi="Arial"/>
                <w:lang w:val="fr-BE"/>
              </w:rPr>
              <w:t>4</w:t>
            </w:r>
            <w:r w:rsidR="00066F17" w:rsidRPr="001F2D5F">
              <w:rPr>
                <w:rFonts w:ascii="Arial" w:hAnsi="Arial"/>
                <w:lang w:val="fr-BE"/>
              </w:rPr>
              <w:t>°</w:t>
            </w:r>
            <w:r w:rsidR="00002A08" w:rsidRPr="001F2D5F">
              <w:rPr>
                <w:rFonts w:ascii="Arial" w:hAnsi="Arial"/>
                <w:lang w:val="fr-BE"/>
              </w:rPr>
              <w:tab/>
            </w:r>
            <w:r w:rsidRPr="001F2D5F">
              <w:rPr>
                <w:rFonts w:ascii="Arial" w:hAnsi="Arial"/>
                <w:lang w:val="fr-BE"/>
              </w:rPr>
              <w:t>Système respiratoire</w:t>
            </w:r>
          </w:p>
        </w:tc>
        <w:tc>
          <w:tcPr>
            <w:tcW w:w="1275" w:type="dxa"/>
          </w:tcPr>
          <w:p w:rsidR="00C85B40" w:rsidRPr="00DA707D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2 et 3</w:t>
            </w:r>
          </w:p>
        </w:tc>
      </w:tr>
      <w:tr w:rsidR="00C85B40" w:rsidRPr="00DA707D" w:rsidTr="00C85B40">
        <w:trPr>
          <w:cantSplit/>
        </w:trPr>
        <w:tc>
          <w:tcPr>
            <w:tcW w:w="709" w:type="dxa"/>
          </w:tcPr>
          <w:p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  <w:gridSpan w:val="2"/>
          </w:tcPr>
          <w:p w:rsidR="00C85B40" w:rsidRPr="001F2D5F" w:rsidRDefault="00C85B40" w:rsidP="004B706A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1F2D5F">
              <w:rPr>
                <w:rFonts w:ascii="Arial" w:hAnsi="Arial"/>
                <w:lang w:val="fr-BE"/>
              </w:rPr>
              <w:t>5</w:t>
            </w:r>
            <w:r w:rsidR="00066F17" w:rsidRPr="001F2D5F">
              <w:rPr>
                <w:rFonts w:ascii="Arial" w:hAnsi="Arial"/>
                <w:lang w:val="fr-BE"/>
              </w:rPr>
              <w:t>°</w:t>
            </w:r>
            <w:r w:rsidR="00002A08" w:rsidRPr="001F2D5F">
              <w:rPr>
                <w:rFonts w:ascii="Arial" w:hAnsi="Arial"/>
                <w:lang w:val="fr-BE"/>
              </w:rPr>
              <w:tab/>
            </w:r>
            <w:r w:rsidRPr="001F2D5F">
              <w:rPr>
                <w:rFonts w:ascii="Arial" w:hAnsi="Arial"/>
                <w:lang w:val="fr-BE"/>
              </w:rPr>
              <w:t>Système vasculaire</w:t>
            </w:r>
          </w:p>
        </w:tc>
        <w:tc>
          <w:tcPr>
            <w:tcW w:w="1275" w:type="dxa"/>
          </w:tcPr>
          <w:p w:rsidR="00C85B40" w:rsidRPr="00DA707D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3 et 4</w:t>
            </w:r>
          </w:p>
        </w:tc>
      </w:tr>
      <w:tr w:rsidR="00C85B40" w:rsidRPr="00DA707D" w:rsidTr="00C85B40">
        <w:trPr>
          <w:cantSplit/>
        </w:trPr>
        <w:tc>
          <w:tcPr>
            <w:tcW w:w="709" w:type="dxa"/>
          </w:tcPr>
          <w:p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  <w:gridSpan w:val="2"/>
          </w:tcPr>
          <w:p w:rsidR="00C85B40" w:rsidRPr="001F2D5F" w:rsidRDefault="00C85B40" w:rsidP="004B706A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1F2D5F">
              <w:rPr>
                <w:rFonts w:ascii="Arial" w:hAnsi="Arial"/>
                <w:lang w:val="fr-BE"/>
              </w:rPr>
              <w:t>6</w:t>
            </w:r>
            <w:r w:rsidR="00066F17" w:rsidRPr="001F2D5F">
              <w:rPr>
                <w:rFonts w:ascii="Arial" w:hAnsi="Arial"/>
                <w:lang w:val="fr-BE"/>
              </w:rPr>
              <w:t>°</w:t>
            </w:r>
            <w:r w:rsidR="00002A08" w:rsidRPr="001F2D5F">
              <w:rPr>
                <w:rFonts w:ascii="Arial" w:hAnsi="Arial"/>
                <w:lang w:val="fr-BE"/>
              </w:rPr>
              <w:tab/>
            </w:r>
            <w:r w:rsidRPr="001F2D5F">
              <w:rPr>
                <w:rFonts w:ascii="Arial" w:hAnsi="Arial"/>
                <w:lang w:val="fr-BE"/>
              </w:rPr>
              <w:t>Neurologie</w:t>
            </w:r>
          </w:p>
        </w:tc>
        <w:tc>
          <w:tcPr>
            <w:tcW w:w="1275" w:type="dxa"/>
          </w:tcPr>
          <w:p w:rsidR="00C85B40" w:rsidRPr="00DA707D" w:rsidRDefault="00C85B40" w:rsidP="00267E6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4 et 5</w:t>
            </w:r>
          </w:p>
        </w:tc>
      </w:tr>
      <w:tr w:rsidR="00C85B40" w:rsidRPr="00DA707D" w:rsidTr="00C85B40">
        <w:trPr>
          <w:cantSplit/>
        </w:trPr>
        <w:tc>
          <w:tcPr>
            <w:tcW w:w="709" w:type="dxa"/>
          </w:tcPr>
          <w:p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  <w:gridSpan w:val="2"/>
          </w:tcPr>
          <w:p w:rsidR="00C85B40" w:rsidRPr="001F2D5F" w:rsidRDefault="00C85B40" w:rsidP="004B706A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1F2D5F">
              <w:rPr>
                <w:rFonts w:ascii="Arial" w:hAnsi="Arial"/>
                <w:lang w:val="fr-BE"/>
              </w:rPr>
              <w:t>7</w:t>
            </w:r>
            <w:r w:rsidR="00066F17" w:rsidRPr="001F2D5F">
              <w:rPr>
                <w:rFonts w:ascii="Arial" w:hAnsi="Arial"/>
                <w:lang w:val="fr-BE"/>
              </w:rPr>
              <w:t>°</w:t>
            </w:r>
            <w:r w:rsidR="00002A08" w:rsidRPr="001F2D5F">
              <w:rPr>
                <w:rFonts w:ascii="Arial" w:hAnsi="Arial"/>
                <w:lang w:val="fr-BE"/>
              </w:rPr>
              <w:tab/>
            </w:r>
            <w:r w:rsidRPr="001F2D5F">
              <w:rPr>
                <w:rFonts w:ascii="Arial" w:hAnsi="Arial"/>
                <w:lang w:val="fr-BE"/>
              </w:rPr>
              <w:t>Système ostéo-articulaire</w:t>
            </w:r>
          </w:p>
        </w:tc>
        <w:tc>
          <w:tcPr>
            <w:tcW w:w="1275" w:type="dxa"/>
          </w:tcPr>
          <w:p w:rsidR="00C85B40" w:rsidRPr="00DA707D" w:rsidRDefault="00C85B40" w:rsidP="00267E6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5 à 8</w:t>
            </w:r>
          </w:p>
        </w:tc>
      </w:tr>
      <w:tr w:rsidR="00C85B40" w:rsidRPr="00DA707D" w:rsidTr="00C85B40">
        <w:trPr>
          <w:cantSplit/>
        </w:trPr>
        <w:tc>
          <w:tcPr>
            <w:tcW w:w="709" w:type="dxa"/>
          </w:tcPr>
          <w:p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  <w:gridSpan w:val="2"/>
          </w:tcPr>
          <w:p w:rsidR="00C85B40" w:rsidRPr="001F2D5F" w:rsidRDefault="00C85B40" w:rsidP="004B706A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1F2D5F">
              <w:rPr>
                <w:rFonts w:ascii="Arial" w:hAnsi="Arial"/>
                <w:lang w:val="fr-BE"/>
              </w:rPr>
              <w:t>8</w:t>
            </w:r>
            <w:r w:rsidR="00066F17" w:rsidRPr="001F2D5F">
              <w:rPr>
                <w:rFonts w:ascii="Arial" w:hAnsi="Arial"/>
                <w:lang w:val="fr-BE"/>
              </w:rPr>
              <w:t>°</w:t>
            </w:r>
            <w:r w:rsidR="00002A08" w:rsidRPr="001F2D5F">
              <w:rPr>
                <w:rFonts w:ascii="Arial" w:hAnsi="Arial"/>
                <w:lang w:val="fr-BE"/>
              </w:rPr>
              <w:tab/>
            </w:r>
            <w:r w:rsidR="001503D7" w:rsidRPr="001F2D5F">
              <w:rPr>
                <w:rFonts w:ascii="Arial" w:hAnsi="Arial"/>
                <w:lang w:val="fr-FR"/>
              </w:rPr>
              <w:t>Supprimé par A.R. 30.5.2001 (en vigueur 1.6.2001)</w:t>
            </w:r>
          </w:p>
        </w:tc>
        <w:tc>
          <w:tcPr>
            <w:tcW w:w="1275" w:type="dxa"/>
          </w:tcPr>
          <w:p w:rsidR="00C85B40" w:rsidRPr="00DA707D" w:rsidRDefault="00C85B40" w:rsidP="004652E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8</w:t>
            </w:r>
          </w:p>
        </w:tc>
      </w:tr>
      <w:tr w:rsidR="00C85B40" w:rsidRPr="00DA707D" w:rsidTr="00C85B40">
        <w:trPr>
          <w:cantSplit/>
        </w:trPr>
        <w:tc>
          <w:tcPr>
            <w:tcW w:w="709" w:type="dxa"/>
          </w:tcPr>
          <w:p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67" w:type="dxa"/>
          </w:tcPr>
          <w:p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230" w:type="dxa"/>
            <w:gridSpan w:val="2"/>
          </w:tcPr>
          <w:p w:rsidR="00C85B40" w:rsidRPr="001F2D5F" w:rsidRDefault="00C85B40" w:rsidP="004B706A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1F2D5F">
              <w:rPr>
                <w:rFonts w:ascii="Arial" w:hAnsi="Arial"/>
                <w:lang w:val="fr-BE"/>
              </w:rPr>
              <w:t>9</w:t>
            </w:r>
            <w:r w:rsidR="00066F17" w:rsidRPr="001F2D5F">
              <w:rPr>
                <w:rFonts w:ascii="Arial" w:hAnsi="Arial"/>
                <w:lang w:val="fr-BE"/>
              </w:rPr>
              <w:t>°</w:t>
            </w:r>
            <w:r w:rsidR="00002A08" w:rsidRPr="001F2D5F">
              <w:rPr>
                <w:rFonts w:ascii="Arial" w:hAnsi="Arial"/>
                <w:lang w:val="fr-BE"/>
              </w:rPr>
              <w:tab/>
            </w:r>
            <w:r w:rsidRPr="001F2D5F">
              <w:rPr>
                <w:rFonts w:ascii="Arial" w:hAnsi="Arial"/>
                <w:lang w:val="fr-BE"/>
              </w:rPr>
              <w:t>Divers</w:t>
            </w:r>
          </w:p>
        </w:tc>
        <w:tc>
          <w:tcPr>
            <w:tcW w:w="1275" w:type="dxa"/>
          </w:tcPr>
          <w:p w:rsidR="00C85B40" w:rsidRPr="00DA707D" w:rsidRDefault="00C85B40" w:rsidP="004652E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9</w:t>
            </w:r>
          </w:p>
        </w:tc>
      </w:tr>
      <w:tr w:rsidR="00C85B40" w:rsidRPr="00DA707D" w:rsidTr="00C85B40">
        <w:trPr>
          <w:cantSplit/>
        </w:trPr>
        <w:tc>
          <w:tcPr>
            <w:tcW w:w="709" w:type="dxa"/>
          </w:tcPr>
          <w:p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B - Règles d'application</w:t>
            </w:r>
          </w:p>
        </w:tc>
        <w:tc>
          <w:tcPr>
            <w:tcW w:w="1275" w:type="dxa"/>
          </w:tcPr>
          <w:p w:rsidR="00C85B40" w:rsidRPr="00DA707D" w:rsidRDefault="00C85B40" w:rsidP="00267E6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9 à 11</w:t>
            </w:r>
          </w:p>
        </w:tc>
      </w:tr>
      <w:tr w:rsidR="00C85B40" w:rsidRPr="00DA707D" w:rsidTr="00C85B40">
        <w:trPr>
          <w:cantSplit/>
        </w:trPr>
        <w:tc>
          <w:tcPr>
            <w:tcW w:w="709" w:type="dxa"/>
          </w:tcPr>
          <w:p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C</w:t>
            </w:r>
          </w:p>
        </w:tc>
        <w:tc>
          <w:tcPr>
            <w:tcW w:w="1275" w:type="dxa"/>
          </w:tcPr>
          <w:p w:rsidR="00C85B40" w:rsidRPr="00DA707D" w:rsidRDefault="00C85B40" w:rsidP="00267E6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11</w:t>
            </w:r>
          </w:p>
        </w:tc>
      </w:tr>
      <w:tr w:rsidR="00C85B40" w:rsidRPr="00DA707D" w:rsidTr="00C85B40">
        <w:trPr>
          <w:cantSplit/>
        </w:trPr>
        <w:tc>
          <w:tcPr>
            <w:tcW w:w="709" w:type="dxa"/>
          </w:tcPr>
          <w:p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D et E</w:t>
            </w:r>
          </w:p>
        </w:tc>
        <w:tc>
          <w:tcPr>
            <w:tcW w:w="1275" w:type="dxa"/>
          </w:tcPr>
          <w:p w:rsidR="00C85B40" w:rsidRPr="00DA707D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11</w:t>
            </w:r>
          </w:p>
        </w:tc>
      </w:tr>
      <w:tr w:rsidR="00C85B40" w:rsidRPr="00DA707D" w:rsidTr="00C85B40">
        <w:trPr>
          <w:cantSplit/>
        </w:trPr>
        <w:tc>
          <w:tcPr>
            <w:tcW w:w="709" w:type="dxa"/>
          </w:tcPr>
          <w:p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134" w:type="dxa"/>
            <w:gridSpan w:val="2"/>
          </w:tcPr>
          <w:p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6663" w:type="dxa"/>
          </w:tcPr>
          <w:p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:rsidR="00C85B40" w:rsidRPr="00DA707D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:rsidRPr="008E61EE" w:rsidTr="00C85B40">
        <w:trPr>
          <w:cantSplit/>
        </w:trPr>
        <w:tc>
          <w:tcPr>
            <w:tcW w:w="709" w:type="dxa"/>
          </w:tcPr>
          <w:p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:rsidR="00C85B40" w:rsidRPr="00DA707D" w:rsidRDefault="00C85B40" w:rsidP="00144770">
            <w:pPr>
              <w:tabs>
                <w:tab w:val="left" w:pos="1310"/>
              </w:tabs>
              <w:spacing w:line="240" w:lineRule="atLeast"/>
              <w:ind w:left="1877" w:hanging="1877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b/>
                <w:lang w:val="fr-BE"/>
              </w:rPr>
              <w:t>Art. 17quater</w:t>
            </w:r>
            <w:r w:rsidRPr="00DA707D">
              <w:rPr>
                <w:rFonts w:ascii="Arial" w:hAnsi="Arial"/>
                <w:lang w:val="fr-BE"/>
              </w:rPr>
              <w:tab/>
              <w:t>§ 1</w:t>
            </w:r>
            <w:r w:rsidRPr="00DA707D">
              <w:rPr>
                <w:rFonts w:ascii="Arial (W1)" w:hAnsi="Arial (W1)"/>
                <w:vertAlign w:val="superscript"/>
                <w:lang w:val="fr-BE"/>
              </w:rPr>
              <w:t>er</w:t>
            </w:r>
            <w:r w:rsidRPr="00DA707D">
              <w:rPr>
                <w:rFonts w:ascii="Arial" w:hAnsi="Arial"/>
                <w:lang w:val="fr-BE"/>
              </w:rPr>
              <w:t xml:space="preserve"> </w:t>
            </w:r>
            <w:r w:rsidR="00E54D8B" w:rsidRPr="00DA707D">
              <w:rPr>
                <w:rFonts w:ascii="Arial" w:hAnsi="Arial"/>
                <w:lang w:val="fr-BE"/>
              </w:rPr>
              <w:tab/>
            </w:r>
            <w:r w:rsidRPr="00DA707D">
              <w:rPr>
                <w:rFonts w:ascii="Arial" w:hAnsi="Arial"/>
                <w:lang w:val="fr-BE"/>
              </w:rPr>
              <w:t xml:space="preserve">Médecin </w:t>
            </w:r>
            <w:r w:rsidRPr="00540307">
              <w:rPr>
                <w:rFonts w:ascii="Arial" w:hAnsi="Arial"/>
                <w:lang w:val="fr-BE"/>
              </w:rPr>
              <w:t>spécialiste</w:t>
            </w:r>
            <w:r w:rsidR="00F46015" w:rsidRPr="00540307">
              <w:rPr>
                <w:rFonts w:ascii="Arial" w:hAnsi="Arial"/>
                <w:lang w:val="fr-BE"/>
              </w:rPr>
              <w:t xml:space="preserve"> </w:t>
            </w:r>
            <w:r w:rsidR="009C2BC9">
              <w:rPr>
                <w:rFonts w:ascii="Arial" w:hAnsi="Arial"/>
                <w:lang w:val="fr-BE"/>
              </w:rPr>
              <w:t>(</w:t>
            </w:r>
            <w:r w:rsidR="00F46015" w:rsidRPr="00540307">
              <w:rPr>
                <w:rFonts w:ascii="Arial" w:hAnsi="Arial"/>
                <w:lang w:val="fr-BE"/>
              </w:rPr>
              <w:t>B)</w:t>
            </w:r>
            <w:r w:rsidRPr="00540307">
              <w:rPr>
                <w:rFonts w:ascii="Arial" w:hAnsi="Arial"/>
                <w:lang w:val="fr-BE"/>
              </w:rPr>
              <w:t>, à l'exception du médecin spécialiste en radiodiagnostic</w:t>
            </w:r>
            <w:r w:rsidR="00F46015" w:rsidRPr="00540307">
              <w:rPr>
                <w:rFonts w:ascii="Arial" w:hAnsi="Arial"/>
                <w:lang w:val="fr-BE"/>
              </w:rPr>
              <w:t xml:space="preserve"> (R)</w:t>
            </w:r>
          </w:p>
        </w:tc>
        <w:tc>
          <w:tcPr>
            <w:tcW w:w="1275" w:type="dxa"/>
          </w:tcPr>
          <w:p w:rsidR="00C85B40" w:rsidRPr="00DA707D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:rsidRPr="00DA707D" w:rsidTr="00C85B40">
        <w:trPr>
          <w:cantSplit/>
        </w:trPr>
        <w:tc>
          <w:tcPr>
            <w:tcW w:w="709" w:type="dxa"/>
          </w:tcPr>
          <w:p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:rsidR="00C85B40" w:rsidRPr="00DA707D" w:rsidRDefault="00002A08" w:rsidP="00002A08">
            <w:pPr>
              <w:tabs>
                <w:tab w:val="left" w:pos="318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1.</w:t>
            </w:r>
            <w:r w:rsidRPr="00DA707D">
              <w:rPr>
                <w:rFonts w:ascii="Arial" w:hAnsi="Arial"/>
                <w:lang w:val="fr-BE"/>
              </w:rPr>
              <w:tab/>
            </w:r>
            <w:r w:rsidR="00C85B40" w:rsidRPr="00DA707D">
              <w:rPr>
                <w:rFonts w:ascii="Arial" w:hAnsi="Arial"/>
                <w:lang w:val="fr-BE"/>
              </w:rPr>
              <w:t>Echographie en dehors de la surveillance de la grossesse</w:t>
            </w:r>
          </w:p>
        </w:tc>
        <w:tc>
          <w:tcPr>
            <w:tcW w:w="1275" w:type="dxa"/>
          </w:tcPr>
          <w:p w:rsidR="00C85B40" w:rsidRPr="00DA707D" w:rsidRDefault="00C85B40" w:rsidP="00445ED2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1 et 2</w:t>
            </w:r>
          </w:p>
        </w:tc>
      </w:tr>
      <w:tr w:rsidR="00C85B40" w:rsidRPr="00DA707D" w:rsidTr="00C85B40">
        <w:trPr>
          <w:cantSplit/>
        </w:trPr>
        <w:tc>
          <w:tcPr>
            <w:tcW w:w="709" w:type="dxa"/>
          </w:tcPr>
          <w:p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:rsidR="00C85B40" w:rsidRPr="00DA707D" w:rsidRDefault="00C85B40" w:rsidP="00F46015">
            <w:pPr>
              <w:tabs>
                <w:tab w:val="left" w:pos="318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0B7B13">
              <w:rPr>
                <w:rFonts w:ascii="Arial" w:hAnsi="Arial"/>
                <w:lang w:val="fr-BE"/>
              </w:rPr>
              <w:t>2.</w:t>
            </w:r>
            <w:r w:rsidR="00002A08" w:rsidRPr="000B7B13">
              <w:rPr>
                <w:rFonts w:ascii="Arial" w:hAnsi="Arial"/>
                <w:lang w:val="fr-BE"/>
              </w:rPr>
              <w:tab/>
            </w:r>
            <w:r w:rsidRPr="000B7B13">
              <w:rPr>
                <w:rFonts w:ascii="Arial" w:hAnsi="Arial"/>
                <w:lang w:val="fr-BE"/>
              </w:rPr>
              <w:t>Echographie</w:t>
            </w:r>
            <w:r w:rsidR="00F46015" w:rsidRPr="000B7B13">
              <w:rPr>
                <w:rFonts w:ascii="Arial" w:hAnsi="Arial"/>
                <w:lang w:val="fr-BE"/>
              </w:rPr>
              <w:t>s</w:t>
            </w:r>
            <w:r w:rsidRPr="000B7B13">
              <w:rPr>
                <w:rFonts w:ascii="Arial" w:hAnsi="Arial"/>
                <w:lang w:val="fr-BE"/>
              </w:rPr>
              <w:t xml:space="preserve"> cardiovasculaire</w:t>
            </w:r>
            <w:r w:rsidR="00F46015" w:rsidRPr="000B7B13">
              <w:rPr>
                <w:rFonts w:ascii="Arial" w:hAnsi="Arial"/>
                <w:lang w:val="fr-BE"/>
              </w:rPr>
              <w:t>s</w:t>
            </w:r>
          </w:p>
        </w:tc>
        <w:tc>
          <w:tcPr>
            <w:tcW w:w="1275" w:type="dxa"/>
          </w:tcPr>
          <w:p w:rsidR="00C85B40" w:rsidRPr="00DA707D" w:rsidRDefault="00C85B40" w:rsidP="008F3512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 xml:space="preserve">2 à </w:t>
            </w:r>
            <w:r w:rsidR="008F3512" w:rsidRPr="00DA707D">
              <w:rPr>
                <w:rFonts w:ascii="Arial" w:hAnsi="Arial"/>
                <w:lang w:val="fr-BE"/>
              </w:rPr>
              <w:t>6</w:t>
            </w:r>
          </w:p>
        </w:tc>
      </w:tr>
      <w:tr w:rsidR="00C85B40" w:rsidRPr="00DA707D" w:rsidTr="00C85B40">
        <w:trPr>
          <w:cantSplit/>
        </w:trPr>
        <w:tc>
          <w:tcPr>
            <w:tcW w:w="709" w:type="dxa"/>
          </w:tcPr>
          <w:p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:rsidR="00C85B40" w:rsidRPr="00DA707D" w:rsidRDefault="00C85B40" w:rsidP="00002A08">
            <w:pPr>
              <w:tabs>
                <w:tab w:val="left" w:pos="318"/>
              </w:tabs>
              <w:spacing w:line="240" w:lineRule="atLeast"/>
              <w:ind w:left="318" w:hanging="318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3.</w:t>
            </w:r>
            <w:r w:rsidR="00002A08" w:rsidRPr="00DA707D">
              <w:rPr>
                <w:rFonts w:ascii="Arial" w:hAnsi="Arial"/>
                <w:lang w:val="fr-BE"/>
              </w:rPr>
              <w:tab/>
            </w:r>
            <w:r w:rsidRPr="00DA707D">
              <w:rPr>
                <w:rFonts w:ascii="Arial" w:hAnsi="Arial"/>
                <w:lang w:val="fr-BE"/>
              </w:rPr>
              <w:t>Echographie de l'abdomen et/ou du petit bassin dans le cadre de la surveillance d'une même grossesse</w:t>
            </w:r>
          </w:p>
        </w:tc>
        <w:tc>
          <w:tcPr>
            <w:tcW w:w="1275" w:type="dxa"/>
          </w:tcPr>
          <w:p w:rsidR="00C85B40" w:rsidRPr="00DA707D" w:rsidRDefault="00C85B40" w:rsidP="00445ED2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6</w:t>
            </w:r>
          </w:p>
        </w:tc>
      </w:tr>
      <w:tr w:rsidR="00C85B40" w:rsidRPr="00DA707D" w:rsidTr="003B2ED6">
        <w:trPr>
          <w:cantSplit/>
        </w:trPr>
        <w:tc>
          <w:tcPr>
            <w:tcW w:w="709" w:type="dxa"/>
          </w:tcPr>
          <w:p w:rsidR="00C85B40" w:rsidRPr="00DA707D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:rsidR="00C85B40" w:rsidRPr="00DA707D" w:rsidRDefault="00C85B40" w:rsidP="00070328">
            <w:pPr>
              <w:tabs>
                <w:tab w:val="left" w:pos="459"/>
                <w:tab w:val="left" w:pos="1310"/>
              </w:tabs>
              <w:spacing w:line="240" w:lineRule="atLeast"/>
              <w:ind w:left="1168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ab/>
              <w:t>§§ 2 à 12 - Règles d'application</w:t>
            </w:r>
          </w:p>
        </w:tc>
        <w:tc>
          <w:tcPr>
            <w:tcW w:w="1275" w:type="dxa"/>
          </w:tcPr>
          <w:p w:rsidR="00C85B40" w:rsidRPr="00DA707D" w:rsidRDefault="008F3512" w:rsidP="008F3512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DA707D">
              <w:rPr>
                <w:rFonts w:ascii="Arial" w:hAnsi="Arial"/>
                <w:lang w:val="fr-BE"/>
              </w:rPr>
              <w:t>7</w:t>
            </w:r>
            <w:r w:rsidR="00C85B40" w:rsidRPr="00DA707D">
              <w:rPr>
                <w:rFonts w:ascii="Arial" w:hAnsi="Arial"/>
                <w:lang w:val="fr-BE"/>
              </w:rPr>
              <w:t xml:space="preserve"> à </w:t>
            </w:r>
            <w:r w:rsidRPr="00DA707D">
              <w:rPr>
                <w:rFonts w:ascii="Arial" w:hAnsi="Arial"/>
                <w:lang w:val="fr-BE"/>
              </w:rPr>
              <w:t>10</w:t>
            </w:r>
          </w:p>
        </w:tc>
      </w:tr>
    </w:tbl>
    <w:p w:rsidR="009011D3" w:rsidRDefault="009011D3">
      <w:pPr>
        <w:spacing w:line="240" w:lineRule="atLeast"/>
        <w:rPr>
          <w:rFonts w:ascii="Arial" w:hAnsi="Arial"/>
          <w:lang w:val="fr-BE"/>
        </w:rPr>
        <w:sectPr w:rsidR="009011D3" w:rsidSect="00B92880">
          <w:pgSz w:w="11906" w:h="16838"/>
          <w:pgMar w:top="1276" w:right="992" w:bottom="1135" w:left="1276" w:header="568" w:footer="596" w:gutter="0"/>
          <w:cols w:space="720"/>
          <w:docGrid w:linePitch="272"/>
        </w:sectPr>
      </w:pP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709"/>
        <w:gridCol w:w="425"/>
        <w:gridCol w:w="236"/>
        <w:gridCol w:w="6427"/>
        <w:gridCol w:w="1275"/>
      </w:tblGrid>
      <w:tr w:rsidR="00131601" w:rsidRPr="008E61EE" w:rsidTr="00D003BC">
        <w:trPr>
          <w:cantSplit/>
        </w:trPr>
        <w:tc>
          <w:tcPr>
            <w:tcW w:w="8506" w:type="dxa"/>
            <w:gridSpan w:val="5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b/>
                <w:lang w:val="fr-BE"/>
              </w:rPr>
              <w:lastRenderedPageBreak/>
              <w:t>SECTION</w:t>
            </w:r>
            <w:r w:rsidRPr="00131601">
              <w:rPr>
                <w:rFonts w:ascii="Arial" w:hAnsi="Arial"/>
                <w:b/>
                <w:i/>
                <w:lang w:val="fr-BE"/>
              </w:rPr>
              <w:t xml:space="preserve"> 7. </w:t>
            </w:r>
            <w:r w:rsidRPr="00131601">
              <w:rPr>
                <w:rFonts w:ascii="Arial" w:hAnsi="Arial"/>
                <w:lang w:val="fr-BE"/>
              </w:rPr>
              <w:t>Radiothérapie et radiumthérapie - Médecine nucléaire</w:t>
            </w:r>
          </w:p>
        </w:tc>
        <w:tc>
          <w:tcPr>
            <w:tcW w:w="1275" w:type="dxa"/>
          </w:tcPr>
          <w:p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131601" w:rsidRDefault="00C85B40" w:rsidP="00592602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b/>
                <w:lang w:val="fr-BE"/>
              </w:rPr>
              <w:t>Art. 18</w:t>
            </w:r>
            <w:r w:rsidRPr="00131601">
              <w:rPr>
                <w:rFonts w:ascii="Arial" w:hAnsi="Arial"/>
                <w:lang w:val="fr-BE"/>
              </w:rPr>
              <w:tab/>
              <w:t>§ 1</w:t>
            </w:r>
            <w:r w:rsidRPr="00131601">
              <w:rPr>
                <w:rFonts w:ascii="Arial (W1)" w:hAnsi="Arial (W1)"/>
                <w:vertAlign w:val="superscript"/>
                <w:lang w:val="fr-BE"/>
              </w:rPr>
              <w:t>er</w:t>
            </w:r>
            <w:r w:rsidRPr="00131601">
              <w:rPr>
                <w:rFonts w:ascii="Arial" w:hAnsi="Arial"/>
                <w:lang w:val="fr-BE"/>
              </w:rPr>
              <w:t xml:space="preserve"> Médecin spécialiste en radiothérapie-</w:t>
            </w:r>
            <w:r w:rsidRPr="00540307">
              <w:rPr>
                <w:rFonts w:ascii="Arial" w:hAnsi="Arial"/>
                <w:lang w:val="fr-BE"/>
              </w:rPr>
              <w:t>oncologie</w:t>
            </w:r>
            <w:r w:rsidR="00592602" w:rsidRPr="00540307">
              <w:rPr>
                <w:rFonts w:ascii="Arial" w:hAnsi="Arial"/>
                <w:lang w:val="fr-BE"/>
              </w:rPr>
              <w:t xml:space="preserve"> (X)</w:t>
            </w:r>
          </w:p>
        </w:tc>
        <w:tc>
          <w:tcPr>
            <w:tcW w:w="1275" w:type="dxa"/>
          </w:tcPr>
          <w:p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1 à 5</w:t>
            </w: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131601" w:rsidRDefault="00C85B40" w:rsidP="00592602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ab/>
              <w:t xml:space="preserve">§ 2 Médecin spécialiste en médecine </w:t>
            </w:r>
            <w:r w:rsidRPr="00540307">
              <w:rPr>
                <w:rFonts w:ascii="Arial" w:hAnsi="Arial"/>
                <w:lang w:val="fr-BE"/>
              </w:rPr>
              <w:t>nucléaire</w:t>
            </w:r>
            <w:r w:rsidR="00592602" w:rsidRPr="00540307">
              <w:rPr>
                <w:rFonts w:ascii="Arial" w:hAnsi="Arial"/>
                <w:lang w:val="fr-BE"/>
              </w:rPr>
              <w:t xml:space="preserve"> (XN)</w:t>
            </w:r>
          </w:p>
        </w:tc>
        <w:tc>
          <w:tcPr>
            <w:tcW w:w="1275" w:type="dxa"/>
          </w:tcPr>
          <w:p w:rsidR="00C85B40" w:rsidRPr="00131601" w:rsidRDefault="00C85B40" w:rsidP="00CF78B4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 xml:space="preserve">6 à </w:t>
            </w:r>
            <w:r w:rsidR="00CF78B4" w:rsidRPr="00131601">
              <w:rPr>
                <w:rFonts w:ascii="Arial" w:hAnsi="Arial"/>
                <w:lang w:val="fr-BE"/>
              </w:rPr>
              <w:t>24</w:t>
            </w: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134" w:type="dxa"/>
            <w:gridSpan w:val="2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236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6427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131601" w:rsidRDefault="00C85B40" w:rsidP="00A76B68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b/>
                <w:lang w:val="fr-BE"/>
              </w:rPr>
              <w:t>Art. 19</w:t>
            </w:r>
            <w:r w:rsidRPr="00131601">
              <w:rPr>
                <w:rFonts w:ascii="Arial" w:hAnsi="Arial"/>
                <w:lang w:val="fr-BE"/>
              </w:rPr>
              <w:tab/>
              <w:t>§§ 1</w:t>
            </w:r>
            <w:r w:rsidRPr="00131601">
              <w:rPr>
                <w:rFonts w:ascii="Arial (W1)" w:hAnsi="Arial (W1)"/>
                <w:vertAlign w:val="superscript"/>
                <w:lang w:val="fr-BE"/>
              </w:rPr>
              <w:t>er</w:t>
            </w:r>
            <w:r w:rsidRPr="00131601">
              <w:rPr>
                <w:rFonts w:ascii="Arial" w:hAnsi="Arial"/>
                <w:lang w:val="fr-BE"/>
              </w:rPr>
              <w:t xml:space="preserve"> à 8bis - Règles d'application</w:t>
            </w:r>
          </w:p>
        </w:tc>
        <w:tc>
          <w:tcPr>
            <w:tcW w:w="1275" w:type="dxa"/>
          </w:tcPr>
          <w:p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1 à 9</w:t>
            </w: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134" w:type="dxa"/>
            <w:gridSpan w:val="2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b/>
                <w:lang w:val="fr-BE"/>
              </w:rPr>
            </w:pPr>
          </w:p>
        </w:tc>
        <w:tc>
          <w:tcPr>
            <w:tcW w:w="6663" w:type="dxa"/>
            <w:gridSpan w:val="2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131601" w:rsidTr="00D003BC">
        <w:trPr>
          <w:cantSplit/>
        </w:trPr>
        <w:tc>
          <w:tcPr>
            <w:tcW w:w="8506" w:type="dxa"/>
            <w:gridSpan w:val="5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b/>
                <w:lang w:val="fr-BE"/>
              </w:rPr>
              <w:t>SECTION 8</w:t>
            </w:r>
            <w:r w:rsidRPr="00131601">
              <w:rPr>
                <w:rFonts w:ascii="Arial" w:hAnsi="Arial"/>
                <w:b/>
                <w:i/>
                <w:lang w:val="fr-BE"/>
              </w:rPr>
              <w:t>.</w:t>
            </w:r>
            <w:r w:rsidRPr="00131601">
              <w:rPr>
                <w:rFonts w:ascii="Arial" w:hAnsi="Arial"/>
                <w:b/>
                <w:lang w:val="fr-BE"/>
              </w:rPr>
              <w:t xml:space="preserve"> </w:t>
            </w:r>
            <w:r w:rsidRPr="00131601">
              <w:rPr>
                <w:rFonts w:ascii="Arial" w:hAnsi="Arial"/>
                <w:lang w:val="fr-BE"/>
              </w:rPr>
              <w:t>Médecine interne</w:t>
            </w:r>
          </w:p>
        </w:tc>
        <w:tc>
          <w:tcPr>
            <w:tcW w:w="1275" w:type="dxa"/>
          </w:tcPr>
          <w:p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131601" w:rsidRDefault="00C85B40" w:rsidP="00C85B40">
            <w:pPr>
              <w:tabs>
                <w:tab w:val="left" w:pos="742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b/>
                <w:lang w:val="fr-BE"/>
              </w:rPr>
              <w:t>Art. 20</w:t>
            </w:r>
            <w:r w:rsidRPr="00131601">
              <w:rPr>
                <w:rFonts w:ascii="Arial" w:hAnsi="Arial"/>
                <w:lang w:val="fr-BE"/>
              </w:rPr>
              <w:tab/>
              <w:t>§ 1</w:t>
            </w:r>
            <w:r w:rsidRPr="00131601">
              <w:rPr>
                <w:rFonts w:ascii="Arial (W1)" w:hAnsi="Arial (W1)"/>
                <w:vertAlign w:val="superscript"/>
                <w:lang w:val="fr-BE"/>
              </w:rPr>
              <w:t>er</w:t>
            </w:r>
            <w:r w:rsidRPr="00131601">
              <w:rPr>
                <w:rFonts w:ascii="Arial" w:hAnsi="Arial"/>
                <w:lang w:val="fr-BE"/>
              </w:rPr>
              <w:t xml:space="preserve"> Médecin spécialiste pathologie interne</w:t>
            </w:r>
          </w:p>
        </w:tc>
        <w:tc>
          <w:tcPr>
            <w:tcW w:w="1275" w:type="dxa"/>
          </w:tcPr>
          <w:p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540307" w:rsidTr="003B2ED6">
        <w:trPr>
          <w:cantSplit/>
        </w:trPr>
        <w:tc>
          <w:tcPr>
            <w:tcW w:w="709" w:type="dxa"/>
          </w:tcPr>
          <w:p w:rsidR="00C85B40" w:rsidRPr="00540307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540307" w:rsidRDefault="00C85B40" w:rsidP="00D56CE5">
            <w:pPr>
              <w:tabs>
                <w:tab w:val="left" w:pos="459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a)</w:t>
            </w:r>
            <w:r w:rsidR="00175459" w:rsidRPr="00540307">
              <w:rPr>
                <w:rFonts w:ascii="Arial" w:hAnsi="Arial"/>
                <w:lang w:val="fr-BE"/>
              </w:rPr>
              <w:tab/>
            </w:r>
            <w:r w:rsidRPr="00540307">
              <w:rPr>
                <w:rFonts w:ascii="Arial" w:hAnsi="Arial"/>
                <w:lang w:val="fr-BE"/>
              </w:rPr>
              <w:t>Médecine interne</w:t>
            </w:r>
            <w:r w:rsidR="008925A9" w:rsidRPr="00540307">
              <w:rPr>
                <w:rFonts w:ascii="Arial" w:hAnsi="Arial"/>
                <w:lang w:val="fr-BE"/>
              </w:rPr>
              <w:t xml:space="preserve"> </w:t>
            </w:r>
            <w:r w:rsidR="00D56CE5" w:rsidRPr="00540307">
              <w:rPr>
                <w:rFonts w:ascii="Arial" w:hAnsi="Arial"/>
                <w:lang w:val="fr-BE"/>
              </w:rPr>
              <w:t>(FA)</w:t>
            </w:r>
          </w:p>
        </w:tc>
        <w:tc>
          <w:tcPr>
            <w:tcW w:w="1275" w:type="dxa"/>
          </w:tcPr>
          <w:p w:rsidR="00C85B40" w:rsidRPr="00540307" w:rsidRDefault="00C85B40" w:rsidP="0011557A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1 à 7</w:t>
            </w:r>
          </w:p>
        </w:tc>
      </w:tr>
      <w:tr w:rsidR="00131601" w:rsidRPr="00540307" w:rsidTr="003B2ED6">
        <w:trPr>
          <w:cantSplit/>
        </w:trPr>
        <w:tc>
          <w:tcPr>
            <w:tcW w:w="709" w:type="dxa"/>
          </w:tcPr>
          <w:p w:rsidR="00C85B40" w:rsidRPr="00540307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540307" w:rsidRDefault="00C85B40" w:rsidP="008925A9">
            <w:pPr>
              <w:tabs>
                <w:tab w:val="left" w:pos="459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b)</w:t>
            </w:r>
            <w:r w:rsidR="00175459" w:rsidRPr="00540307">
              <w:rPr>
                <w:rFonts w:ascii="Arial" w:hAnsi="Arial"/>
                <w:lang w:val="fr-BE"/>
              </w:rPr>
              <w:tab/>
            </w:r>
            <w:r w:rsidRPr="00540307">
              <w:rPr>
                <w:rFonts w:ascii="Arial" w:hAnsi="Arial"/>
                <w:lang w:val="fr-BE"/>
              </w:rPr>
              <w:t>Pneumologie</w:t>
            </w:r>
            <w:r w:rsidR="008925A9" w:rsidRPr="00540307">
              <w:rPr>
                <w:rFonts w:ascii="Arial" w:hAnsi="Arial"/>
                <w:lang w:val="fr-BE"/>
              </w:rPr>
              <w:t xml:space="preserve"> (FG)</w:t>
            </w:r>
          </w:p>
        </w:tc>
        <w:tc>
          <w:tcPr>
            <w:tcW w:w="1275" w:type="dxa"/>
          </w:tcPr>
          <w:p w:rsidR="00C85B40" w:rsidRPr="00540307" w:rsidRDefault="00C85B40" w:rsidP="007851C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 xml:space="preserve">7 à </w:t>
            </w:r>
            <w:r w:rsidR="007851CC" w:rsidRPr="00540307">
              <w:rPr>
                <w:rFonts w:ascii="Arial" w:hAnsi="Arial"/>
                <w:lang w:val="fr-BE"/>
              </w:rPr>
              <w:t>10</w:t>
            </w:r>
          </w:p>
        </w:tc>
      </w:tr>
      <w:tr w:rsidR="00131601" w:rsidRPr="00540307" w:rsidTr="003B2ED6">
        <w:trPr>
          <w:cantSplit/>
        </w:trPr>
        <w:tc>
          <w:tcPr>
            <w:tcW w:w="709" w:type="dxa"/>
          </w:tcPr>
          <w:p w:rsidR="00C85B40" w:rsidRPr="00540307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540307" w:rsidRDefault="00C85B40" w:rsidP="00BE74E2">
            <w:pPr>
              <w:tabs>
                <w:tab w:val="left" w:pos="459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c)</w:t>
            </w:r>
            <w:r w:rsidR="00175459" w:rsidRPr="00540307">
              <w:rPr>
                <w:rFonts w:ascii="Arial" w:hAnsi="Arial"/>
                <w:lang w:val="fr-BE"/>
              </w:rPr>
              <w:tab/>
            </w:r>
            <w:r w:rsidRPr="00540307">
              <w:rPr>
                <w:rFonts w:ascii="Arial" w:hAnsi="Arial"/>
                <w:lang w:val="fr-BE"/>
              </w:rPr>
              <w:t>Gastro-entérologie</w:t>
            </w:r>
          </w:p>
        </w:tc>
        <w:tc>
          <w:tcPr>
            <w:tcW w:w="1275" w:type="dxa"/>
          </w:tcPr>
          <w:p w:rsidR="00C85B40" w:rsidRPr="00540307" w:rsidRDefault="007851CC" w:rsidP="008E61EE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10</w:t>
            </w:r>
            <w:r w:rsidR="00C85B40" w:rsidRPr="00540307">
              <w:rPr>
                <w:rFonts w:ascii="Arial" w:hAnsi="Arial"/>
                <w:lang w:val="fr-BE"/>
              </w:rPr>
              <w:t xml:space="preserve"> à </w:t>
            </w:r>
            <w:r w:rsidR="008E61EE">
              <w:rPr>
                <w:rFonts w:ascii="Arial" w:hAnsi="Arial"/>
                <w:lang w:val="fr-BE"/>
              </w:rPr>
              <w:t>23</w:t>
            </w:r>
          </w:p>
        </w:tc>
      </w:tr>
      <w:tr w:rsidR="00131601" w:rsidRPr="00540307" w:rsidTr="003B2ED6">
        <w:trPr>
          <w:cantSplit/>
        </w:trPr>
        <w:tc>
          <w:tcPr>
            <w:tcW w:w="709" w:type="dxa"/>
          </w:tcPr>
          <w:p w:rsidR="00C85B40" w:rsidRPr="00540307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540307" w:rsidRDefault="00C85B40" w:rsidP="00BE74E2">
            <w:pPr>
              <w:tabs>
                <w:tab w:val="left" w:pos="459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d)</w:t>
            </w:r>
            <w:r w:rsidR="00175459" w:rsidRPr="00540307">
              <w:rPr>
                <w:rFonts w:ascii="Arial" w:hAnsi="Arial"/>
                <w:lang w:val="fr-BE"/>
              </w:rPr>
              <w:tab/>
            </w:r>
            <w:r w:rsidRPr="00540307">
              <w:rPr>
                <w:rFonts w:ascii="Arial" w:hAnsi="Arial"/>
                <w:lang w:val="fr-BE"/>
              </w:rPr>
              <w:t>Pédiatrie</w:t>
            </w:r>
            <w:r w:rsidR="00D56CE5" w:rsidRPr="00540307">
              <w:rPr>
                <w:rFonts w:ascii="Arial" w:hAnsi="Arial"/>
                <w:lang w:val="fr-BE"/>
              </w:rPr>
              <w:t xml:space="preserve"> (FJ)</w:t>
            </w:r>
          </w:p>
        </w:tc>
        <w:tc>
          <w:tcPr>
            <w:tcW w:w="1275" w:type="dxa"/>
          </w:tcPr>
          <w:p w:rsidR="00C85B40" w:rsidRPr="00540307" w:rsidRDefault="008E61EE" w:rsidP="008E61EE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23 à 25</w:t>
            </w:r>
          </w:p>
        </w:tc>
      </w:tr>
      <w:tr w:rsidR="00131601" w:rsidRPr="00540307" w:rsidTr="003B2ED6">
        <w:trPr>
          <w:cantSplit/>
        </w:trPr>
        <w:tc>
          <w:tcPr>
            <w:tcW w:w="709" w:type="dxa"/>
          </w:tcPr>
          <w:p w:rsidR="00C85B40" w:rsidRPr="00540307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540307" w:rsidRDefault="00C85B40" w:rsidP="00BE74E2">
            <w:pPr>
              <w:tabs>
                <w:tab w:val="left" w:pos="459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e)</w:t>
            </w:r>
            <w:r w:rsidR="00175459" w:rsidRPr="00540307">
              <w:rPr>
                <w:rFonts w:ascii="Arial" w:hAnsi="Arial"/>
                <w:lang w:val="fr-BE"/>
              </w:rPr>
              <w:tab/>
            </w:r>
            <w:r w:rsidRPr="00540307">
              <w:rPr>
                <w:rFonts w:ascii="Arial" w:hAnsi="Arial"/>
                <w:lang w:val="fr-BE"/>
              </w:rPr>
              <w:t>Cardiologie</w:t>
            </w:r>
            <w:r w:rsidR="00D56CE5" w:rsidRPr="00540307">
              <w:rPr>
                <w:rFonts w:ascii="Arial" w:hAnsi="Arial"/>
                <w:lang w:val="fr-BE"/>
              </w:rPr>
              <w:t xml:space="preserve"> (FL)</w:t>
            </w:r>
          </w:p>
        </w:tc>
        <w:tc>
          <w:tcPr>
            <w:tcW w:w="1275" w:type="dxa"/>
          </w:tcPr>
          <w:p w:rsidR="00C85B40" w:rsidRPr="00540307" w:rsidRDefault="008E61EE" w:rsidP="008E61EE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25</w:t>
            </w:r>
            <w:r w:rsidR="00C85B40" w:rsidRPr="00540307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30</w:t>
            </w:r>
          </w:p>
        </w:tc>
      </w:tr>
      <w:tr w:rsidR="00131601" w:rsidRPr="00540307" w:rsidTr="003B2ED6">
        <w:trPr>
          <w:cantSplit/>
        </w:trPr>
        <w:tc>
          <w:tcPr>
            <w:tcW w:w="709" w:type="dxa"/>
          </w:tcPr>
          <w:p w:rsidR="00C85B40" w:rsidRPr="00540307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540307" w:rsidRDefault="00BE74E2" w:rsidP="00175459">
            <w:pPr>
              <w:tabs>
                <w:tab w:val="left" w:pos="459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f)</w:t>
            </w:r>
            <w:r w:rsidR="00175459" w:rsidRPr="00540307">
              <w:rPr>
                <w:rFonts w:ascii="Arial" w:hAnsi="Arial"/>
                <w:lang w:val="fr-BE"/>
              </w:rPr>
              <w:tab/>
            </w:r>
            <w:r w:rsidR="00C85B40" w:rsidRPr="00540307">
              <w:rPr>
                <w:rFonts w:ascii="Arial" w:hAnsi="Arial"/>
                <w:lang w:val="fr-BE"/>
              </w:rPr>
              <w:t>Neuropsychiatrie</w:t>
            </w:r>
            <w:r w:rsidR="00D56CE5" w:rsidRPr="00540307">
              <w:rPr>
                <w:rFonts w:ascii="Arial" w:hAnsi="Arial"/>
                <w:lang w:val="fr-BE"/>
              </w:rPr>
              <w:t xml:space="preserve"> (FM)</w:t>
            </w:r>
          </w:p>
        </w:tc>
        <w:tc>
          <w:tcPr>
            <w:tcW w:w="1275" w:type="dxa"/>
          </w:tcPr>
          <w:p w:rsidR="00C85B40" w:rsidRPr="00540307" w:rsidRDefault="008E61EE" w:rsidP="008E61EE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30</w:t>
            </w:r>
            <w:r w:rsidR="00C85B40" w:rsidRPr="00540307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33</w:t>
            </w:r>
          </w:p>
        </w:tc>
      </w:tr>
      <w:tr w:rsidR="00131601" w:rsidRPr="00540307" w:rsidTr="003B2ED6">
        <w:trPr>
          <w:cantSplit/>
        </w:trPr>
        <w:tc>
          <w:tcPr>
            <w:tcW w:w="709" w:type="dxa"/>
          </w:tcPr>
          <w:p w:rsidR="00C85B40" w:rsidRPr="00540307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540307" w:rsidRDefault="00C85B40" w:rsidP="00D56CE5">
            <w:pPr>
              <w:tabs>
                <w:tab w:val="left" w:pos="459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 xml:space="preserve">f)bis </w:t>
            </w:r>
            <w:r w:rsidR="00175459" w:rsidRPr="00540307">
              <w:rPr>
                <w:rFonts w:ascii="Arial" w:hAnsi="Arial"/>
                <w:lang w:val="fr-BE"/>
              </w:rPr>
              <w:tab/>
            </w:r>
            <w:r w:rsidRPr="00540307">
              <w:rPr>
                <w:rFonts w:ascii="Arial" w:hAnsi="Arial"/>
                <w:lang w:val="fr-BE"/>
              </w:rPr>
              <w:t>Neurologie</w:t>
            </w:r>
            <w:r w:rsidR="00D56CE5" w:rsidRPr="00540307">
              <w:rPr>
                <w:rFonts w:ascii="Arial" w:hAnsi="Arial"/>
                <w:lang w:val="fr-BE"/>
              </w:rPr>
              <w:t xml:space="preserve"> </w:t>
            </w:r>
          </w:p>
        </w:tc>
        <w:tc>
          <w:tcPr>
            <w:tcW w:w="1275" w:type="dxa"/>
          </w:tcPr>
          <w:p w:rsidR="00C85B40" w:rsidRPr="00540307" w:rsidRDefault="008E61EE" w:rsidP="008E61EE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33</w:t>
            </w:r>
            <w:r w:rsidR="00C85B40" w:rsidRPr="0054030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à 35</w:t>
            </w:r>
          </w:p>
        </w:tc>
      </w:tr>
      <w:tr w:rsidR="00131601" w:rsidRPr="00540307" w:rsidTr="003B2ED6">
        <w:trPr>
          <w:cantSplit/>
        </w:trPr>
        <w:tc>
          <w:tcPr>
            <w:tcW w:w="709" w:type="dxa"/>
          </w:tcPr>
          <w:p w:rsidR="00C85B40" w:rsidRPr="00540307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540307" w:rsidRDefault="00C85B40" w:rsidP="00D56CE5">
            <w:pPr>
              <w:tabs>
                <w:tab w:val="left" w:pos="459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 xml:space="preserve">f)ter </w:t>
            </w:r>
            <w:r w:rsidR="00175459" w:rsidRPr="00540307">
              <w:rPr>
                <w:rFonts w:ascii="Arial" w:hAnsi="Arial"/>
                <w:lang w:val="fr-BE"/>
              </w:rPr>
              <w:tab/>
            </w:r>
            <w:r w:rsidRPr="00540307">
              <w:rPr>
                <w:rFonts w:ascii="Arial" w:hAnsi="Arial"/>
                <w:lang w:val="fr-BE"/>
              </w:rPr>
              <w:t>Psychiatrie</w:t>
            </w:r>
            <w:r w:rsidR="00D56CE5" w:rsidRPr="00540307">
              <w:rPr>
                <w:rFonts w:ascii="Arial" w:hAnsi="Arial"/>
                <w:lang w:val="fr-BE"/>
              </w:rPr>
              <w:t xml:space="preserve"> </w:t>
            </w:r>
          </w:p>
        </w:tc>
        <w:tc>
          <w:tcPr>
            <w:tcW w:w="1275" w:type="dxa"/>
          </w:tcPr>
          <w:p w:rsidR="00C85B40" w:rsidRPr="00540307" w:rsidRDefault="008E61EE" w:rsidP="008E61EE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36</w:t>
            </w:r>
            <w:r w:rsidR="00C85B40" w:rsidRPr="00540307">
              <w:rPr>
                <w:rFonts w:ascii="Arial" w:hAnsi="Arial"/>
                <w:lang w:val="fr-BE"/>
              </w:rPr>
              <w:t xml:space="preserve"> et </w:t>
            </w:r>
            <w:r>
              <w:rPr>
                <w:rFonts w:ascii="Arial" w:hAnsi="Arial"/>
                <w:lang w:val="fr-BE"/>
              </w:rPr>
              <w:t>37</w:t>
            </w:r>
            <w:r w:rsidR="00C85B40" w:rsidRPr="00540307">
              <w:rPr>
                <w:rFonts w:ascii="Arial" w:hAnsi="Arial"/>
                <w:lang w:val="fr-BE"/>
              </w:rPr>
              <w:t xml:space="preserve"> </w:t>
            </w:r>
          </w:p>
        </w:tc>
      </w:tr>
      <w:tr w:rsidR="00131601" w:rsidRPr="00540307" w:rsidTr="003B2ED6">
        <w:trPr>
          <w:cantSplit/>
        </w:trPr>
        <w:tc>
          <w:tcPr>
            <w:tcW w:w="709" w:type="dxa"/>
          </w:tcPr>
          <w:p w:rsidR="00C85B40" w:rsidRPr="00540307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540307" w:rsidRDefault="00C85B40" w:rsidP="00BE74E2">
            <w:pPr>
              <w:tabs>
                <w:tab w:val="left" w:pos="459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g)</w:t>
            </w:r>
            <w:r w:rsidR="00175459" w:rsidRPr="00540307">
              <w:rPr>
                <w:rFonts w:ascii="Arial" w:hAnsi="Arial"/>
                <w:lang w:val="fr-BE"/>
              </w:rPr>
              <w:tab/>
            </w:r>
            <w:r w:rsidRPr="00540307">
              <w:rPr>
                <w:rFonts w:ascii="Arial" w:hAnsi="Arial"/>
                <w:lang w:val="fr-BE"/>
              </w:rPr>
              <w:t>Rhumatologie</w:t>
            </w:r>
            <w:r w:rsidR="00D56CE5" w:rsidRPr="00540307">
              <w:rPr>
                <w:rFonts w:ascii="Arial" w:hAnsi="Arial"/>
                <w:lang w:val="fr-BE"/>
              </w:rPr>
              <w:t xml:space="preserve"> (FO)</w:t>
            </w:r>
          </w:p>
        </w:tc>
        <w:tc>
          <w:tcPr>
            <w:tcW w:w="1275" w:type="dxa"/>
          </w:tcPr>
          <w:p w:rsidR="00C85B40" w:rsidRPr="00540307" w:rsidRDefault="00C85B40" w:rsidP="008E61EE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3</w:t>
            </w:r>
            <w:r w:rsidR="008E61EE">
              <w:rPr>
                <w:rFonts w:ascii="Arial" w:hAnsi="Arial"/>
                <w:lang w:val="fr-BE"/>
              </w:rPr>
              <w:t>7</w:t>
            </w:r>
            <w:r w:rsidRPr="00540307">
              <w:rPr>
                <w:rFonts w:ascii="Arial" w:hAnsi="Arial"/>
                <w:lang w:val="fr-BE"/>
              </w:rPr>
              <w:t xml:space="preserve"> </w:t>
            </w:r>
          </w:p>
        </w:tc>
      </w:tr>
      <w:tr w:rsidR="00131601" w:rsidRPr="00540307" w:rsidTr="003B2ED6">
        <w:trPr>
          <w:cantSplit/>
        </w:trPr>
        <w:tc>
          <w:tcPr>
            <w:tcW w:w="709" w:type="dxa"/>
          </w:tcPr>
          <w:p w:rsidR="00C85B40" w:rsidRPr="00540307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540307" w:rsidRDefault="00C85B40" w:rsidP="00D56CE5">
            <w:pPr>
              <w:tabs>
                <w:tab w:val="left" w:pos="459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h)</w:t>
            </w:r>
            <w:r w:rsidR="00175459" w:rsidRPr="00540307">
              <w:rPr>
                <w:rFonts w:ascii="Arial" w:hAnsi="Arial"/>
                <w:lang w:val="fr-BE"/>
              </w:rPr>
              <w:tab/>
            </w:r>
            <w:r w:rsidRPr="00540307">
              <w:rPr>
                <w:rFonts w:ascii="Arial" w:hAnsi="Arial"/>
                <w:lang w:val="fr-BE"/>
              </w:rPr>
              <w:t>Gériatrie</w:t>
            </w:r>
            <w:r w:rsidR="00D56CE5" w:rsidRPr="00540307">
              <w:rPr>
                <w:rFonts w:ascii="Arial" w:hAnsi="Arial"/>
                <w:lang w:val="fr-BE"/>
              </w:rPr>
              <w:t xml:space="preserve"> </w:t>
            </w:r>
          </w:p>
        </w:tc>
        <w:tc>
          <w:tcPr>
            <w:tcW w:w="1275" w:type="dxa"/>
          </w:tcPr>
          <w:p w:rsidR="00C85B40" w:rsidRPr="00540307" w:rsidRDefault="00C85B40" w:rsidP="008E61EE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540307">
              <w:rPr>
                <w:rFonts w:ascii="Arial" w:hAnsi="Arial"/>
                <w:lang w:val="fr-BE"/>
              </w:rPr>
              <w:t>3</w:t>
            </w:r>
            <w:r w:rsidR="008E61EE">
              <w:rPr>
                <w:rFonts w:ascii="Arial" w:hAnsi="Arial"/>
                <w:lang w:val="fr-BE"/>
              </w:rPr>
              <w:t>7</w:t>
            </w: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131601" w:rsidRDefault="00BE74E2" w:rsidP="00BE74E2">
            <w:pPr>
              <w:tabs>
                <w:tab w:val="left" w:pos="459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i)</w:t>
            </w:r>
            <w:r w:rsidR="00175459" w:rsidRPr="00131601">
              <w:rPr>
                <w:rFonts w:ascii="Arial" w:hAnsi="Arial"/>
                <w:lang w:val="fr-BE"/>
              </w:rPr>
              <w:tab/>
            </w:r>
            <w:r w:rsidR="00C85B40" w:rsidRPr="00131601">
              <w:rPr>
                <w:rFonts w:ascii="Arial" w:hAnsi="Arial"/>
                <w:lang w:val="fr-BE"/>
              </w:rPr>
              <w:t>Oncologie médicale</w:t>
            </w:r>
          </w:p>
        </w:tc>
        <w:tc>
          <w:tcPr>
            <w:tcW w:w="1275" w:type="dxa"/>
          </w:tcPr>
          <w:p w:rsidR="00C85B40" w:rsidRPr="00131601" w:rsidRDefault="00C85B40" w:rsidP="008E61EE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3</w:t>
            </w:r>
            <w:r w:rsidR="008E61EE">
              <w:rPr>
                <w:rFonts w:ascii="Arial" w:hAnsi="Arial"/>
                <w:lang w:val="fr-BE"/>
              </w:rPr>
              <w:t>7</w:t>
            </w: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131601" w:rsidRDefault="00C85B40" w:rsidP="00070328">
            <w:pPr>
              <w:tabs>
                <w:tab w:val="left" w:pos="742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ab/>
              <w:t>§§ 2 à 5 - Règles d'application</w:t>
            </w:r>
          </w:p>
        </w:tc>
        <w:tc>
          <w:tcPr>
            <w:tcW w:w="1275" w:type="dxa"/>
          </w:tcPr>
          <w:p w:rsidR="00C85B40" w:rsidRPr="00131601" w:rsidRDefault="00C85B40" w:rsidP="008E61EE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3</w:t>
            </w:r>
            <w:r w:rsidR="008E61EE">
              <w:rPr>
                <w:rFonts w:ascii="Arial" w:hAnsi="Arial"/>
                <w:lang w:val="fr-BE"/>
              </w:rPr>
              <w:t>7 à 41</w:t>
            </w:r>
            <w:bookmarkStart w:id="0" w:name="_GoBack"/>
            <w:bookmarkEnd w:id="0"/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131601" w:rsidRDefault="00C85B40">
            <w:pPr>
              <w:tabs>
                <w:tab w:val="left" w:pos="742"/>
              </w:tabs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131601" w:rsidTr="00D003BC">
        <w:trPr>
          <w:cantSplit/>
        </w:trPr>
        <w:tc>
          <w:tcPr>
            <w:tcW w:w="8506" w:type="dxa"/>
            <w:gridSpan w:val="5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b/>
                <w:lang w:val="fr-BE"/>
              </w:rPr>
              <w:t>SECTION</w:t>
            </w:r>
            <w:r w:rsidRPr="00131601">
              <w:rPr>
                <w:rFonts w:ascii="Arial" w:hAnsi="Arial"/>
                <w:b/>
                <w:i/>
                <w:lang w:val="fr-BE"/>
              </w:rPr>
              <w:t xml:space="preserve"> </w:t>
            </w:r>
            <w:r w:rsidRPr="00131601">
              <w:rPr>
                <w:rFonts w:ascii="Arial" w:hAnsi="Arial"/>
                <w:b/>
                <w:lang w:val="fr-BE"/>
              </w:rPr>
              <w:t>9</w:t>
            </w:r>
            <w:r w:rsidRPr="00131601">
              <w:rPr>
                <w:rFonts w:ascii="Arial" w:hAnsi="Arial"/>
                <w:b/>
                <w:i/>
                <w:lang w:val="fr-BE"/>
              </w:rPr>
              <w:t xml:space="preserve">. </w:t>
            </w:r>
            <w:r w:rsidRPr="00131601">
              <w:rPr>
                <w:rFonts w:ascii="Arial" w:hAnsi="Arial"/>
                <w:lang w:val="fr-BE"/>
              </w:rPr>
              <w:t>Dermato-vénéréologie</w:t>
            </w:r>
          </w:p>
        </w:tc>
        <w:tc>
          <w:tcPr>
            <w:tcW w:w="1275" w:type="dxa"/>
          </w:tcPr>
          <w:p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b/>
                <w:lang w:val="fr-BE"/>
              </w:rPr>
            </w:pPr>
            <w:r w:rsidRPr="00131601">
              <w:rPr>
                <w:rFonts w:ascii="Arial" w:hAnsi="Arial"/>
                <w:b/>
                <w:lang w:val="fr-BE"/>
              </w:rPr>
              <w:t>Art. 21</w:t>
            </w:r>
          </w:p>
        </w:tc>
        <w:tc>
          <w:tcPr>
            <w:tcW w:w="1275" w:type="dxa"/>
          </w:tcPr>
          <w:p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131601" w:rsidRDefault="00C85B40" w:rsidP="00D56CE5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§ 1</w:t>
            </w:r>
            <w:r w:rsidRPr="00131601">
              <w:rPr>
                <w:rFonts w:ascii="Arial (W1)" w:hAnsi="Arial (W1)"/>
                <w:vertAlign w:val="superscript"/>
                <w:lang w:val="fr-BE"/>
              </w:rPr>
              <w:t>er</w:t>
            </w:r>
            <w:r w:rsidRPr="00131601">
              <w:rPr>
                <w:rFonts w:ascii="Arial" w:hAnsi="Arial"/>
                <w:lang w:val="fr-BE"/>
              </w:rPr>
              <w:t xml:space="preserve"> Médecin spécialiste dermato-</w:t>
            </w:r>
            <w:r w:rsidRPr="00540307">
              <w:rPr>
                <w:rFonts w:ascii="Arial" w:hAnsi="Arial"/>
                <w:lang w:val="fr-BE"/>
              </w:rPr>
              <w:t>vénéréologie</w:t>
            </w:r>
            <w:r w:rsidR="00D56CE5" w:rsidRPr="00540307">
              <w:rPr>
                <w:rFonts w:ascii="Arial" w:hAnsi="Arial"/>
                <w:lang w:val="fr-BE"/>
              </w:rPr>
              <w:t xml:space="preserve"> (E)</w:t>
            </w:r>
          </w:p>
        </w:tc>
        <w:tc>
          <w:tcPr>
            <w:tcW w:w="1275" w:type="dxa"/>
          </w:tcPr>
          <w:p w:rsidR="00C85B40" w:rsidRPr="00131601" w:rsidRDefault="00C85B40" w:rsidP="002E71A9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 xml:space="preserve">1 à </w:t>
            </w:r>
            <w:r w:rsidR="002E71A9">
              <w:rPr>
                <w:rFonts w:ascii="Arial" w:hAnsi="Arial"/>
                <w:lang w:val="fr-BE"/>
              </w:rPr>
              <w:t>6</w:t>
            </w: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§§ 2 à 4 - Règles d'application</w:t>
            </w:r>
          </w:p>
        </w:tc>
        <w:tc>
          <w:tcPr>
            <w:tcW w:w="1275" w:type="dxa"/>
          </w:tcPr>
          <w:p w:rsidR="00C85B40" w:rsidRPr="00131601" w:rsidRDefault="006A1889" w:rsidP="006A1889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6</w:t>
            </w: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8E61EE" w:rsidTr="00D003BC">
        <w:trPr>
          <w:cantSplit/>
        </w:trPr>
        <w:tc>
          <w:tcPr>
            <w:tcW w:w="8506" w:type="dxa"/>
            <w:gridSpan w:val="5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b/>
                <w:lang w:val="fr-BE"/>
              </w:rPr>
              <w:t>SECTION</w:t>
            </w:r>
            <w:r w:rsidRPr="00131601">
              <w:rPr>
                <w:rFonts w:ascii="Arial" w:hAnsi="Arial"/>
                <w:b/>
                <w:i/>
                <w:lang w:val="fr-BE"/>
              </w:rPr>
              <w:t xml:space="preserve"> </w:t>
            </w:r>
            <w:r w:rsidRPr="00131601">
              <w:rPr>
                <w:rFonts w:ascii="Arial" w:hAnsi="Arial"/>
                <w:b/>
                <w:lang w:val="fr-BE"/>
              </w:rPr>
              <w:t>10</w:t>
            </w:r>
            <w:r w:rsidRPr="00131601">
              <w:rPr>
                <w:rFonts w:ascii="Arial" w:hAnsi="Arial"/>
                <w:b/>
                <w:i/>
                <w:lang w:val="fr-BE"/>
              </w:rPr>
              <w:t xml:space="preserve">. </w:t>
            </w:r>
            <w:r w:rsidRPr="00131601">
              <w:rPr>
                <w:rFonts w:ascii="Arial" w:hAnsi="Arial"/>
                <w:lang w:val="fr-BE"/>
              </w:rPr>
              <w:t>Médecine physique et réadaptation</w:t>
            </w:r>
          </w:p>
        </w:tc>
        <w:tc>
          <w:tcPr>
            <w:tcW w:w="1275" w:type="dxa"/>
          </w:tcPr>
          <w:p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8E61EE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b/>
                <w:lang w:val="fr-BE"/>
              </w:rPr>
              <w:t>Art. 22</w:t>
            </w:r>
            <w:r w:rsidRPr="00131601">
              <w:rPr>
                <w:rFonts w:ascii="Arial" w:hAnsi="Arial"/>
                <w:lang w:val="fr-BE"/>
              </w:rPr>
              <w:t xml:space="preserve"> Médecin spécialiste en médecine physique et en </w:t>
            </w:r>
            <w:r w:rsidRPr="00540307">
              <w:rPr>
                <w:rFonts w:ascii="Arial" w:hAnsi="Arial"/>
                <w:lang w:val="fr-BE"/>
              </w:rPr>
              <w:t>réadaptation</w:t>
            </w:r>
            <w:r w:rsidR="00D56CE5" w:rsidRPr="00540307">
              <w:rPr>
                <w:rFonts w:ascii="Arial" w:hAnsi="Arial"/>
                <w:lang w:val="fr-BE"/>
              </w:rPr>
              <w:t xml:space="preserve"> (O)</w:t>
            </w:r>
          </w:p>
        </w:tc>
        <w:tc>
          <w:tcPr>
            <w:tcW w:w="1275" w:type="dxa"/>
          </w:tcPr>
          <w:p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131601" w:rsidRDefault="00C85B40" w:rsidP="00BE74E2">
            <w:pPr>
              <w:tabs>
                <w:tab w:val="left" w:pos="459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 xml:space="preserve">I. </w:t>
            </w:r>
            <w:r w:rsidR="00BE74E2" w:rsidRPr="00131601">
              <w:rPr>
                <w:rFonts w:ascii="Arial" w:hAnsi="Arial"/>
                <w:lang w:val="fr-BE"/>
              </w:rPr>
              <w:tab/>
            </w:r>
            <w:r w:rsidRPr="00131601">
              <w:rPr>
                <w:rFonts w:ascii="Arial" w:hAnsi="Arial"/>
                <w:lang w:val="fr-BE"/>
              </w:rPr>
              <w:t>Prestations diagnostiques</w:t>
            </w:r>
          </w:p>
        </w:tc>
        <w:tc>
          <w:tcPr>
            <w:tcW w:w="1275" w:type="dxa"/>
          </w:tcPr>
          <w:p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1 et 2</w:t>
            </w: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131601" w:rsidRDefault="00C85B40" w:rsidP="00BE74E2">
            <w:pPr>
              <w:tabs>
                <w:tab w:val="left" w:pos="-817"/>
                <w:tab w:val="left" w:pos="176"/>
                <w:tab w:val="left" w:pos="459"/>
                <w:tab w:val="left" w:pos="490"/>
              </w:tabs>
              <w:spacing w:line="240" w:lineRule="atLeast"/>
              <w:ind w:left="459" w:hanging="459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 xml:space="preserve">II. </w:t>
            </w:r>
            <w:r w:rsidR="00BE74E2" w:rsidRPr="00131601">
              <w:rPr>
                <w:rFonts w:ascii="Arial" w:hAnsi="Arial"/>
                <w:lang w:val="fr-BE"/>
              </w:rPr>
              <w:tab/>
            </w:r>
            <w:r w:rsidRPr="00131601">
              <w:rPr>
                <w:rFonts w:ascii="Arial" w:hAnsi="Arial"/>
                <w:lang w:val="fr-BE"/>
              </w:rPr>
              <w:t>Prestations thérapeutiques, prestations de rééducation et traitements de rééducation</w:t>
            </w:r>
          </w:p>
        </w:tc>
        <w:tc>
          <w:tcPr>
            <w:tcW w:w="1275" w:type="dxa"/>
          </w:tcPr>
          <w:p w:rsidR="00C85B40" w:rsidRPr="00131601" w:rsidRDefault="00C85B40" w:rsidP="00E31E7F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3 à 5</w:t>
            </w: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b/>
                <w:lang w:val="fr-BE"/>
              </w:rPr>
            </w:pPr>
            <w:r w:rsidRPr="00131601">
              <w:rPr>
                <w:rFonts w:ascii="Arial" w:hAnsi="Arial"/>
                <w:b/>
                <w:lang w:val="fr-BE"/>
              </w:rPr>
              <w:t>Art. 23</w:t>
            </w:r>
          </w:p>
        </w:tc>
        <w:tc>
          <w:tcPr>
            <w:tcW w:w="1275" w:type="dxa"/>
          </w:tcPr>
          <w:p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131601" w:rsidRDefault="00C85B40" w:rsidP="007D10C5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§§ 1</w:t>
            </w:r>
            <w:r w:rsidRPr="00131601">
              <w:rPr>
                <w:rFonts w:ascii="Arial (W1)" w:hAnsi="Arial (W1)"/>
                <w:vertAlign w:val="superscript"/>
                <w:lang w:val="fr-BE"/>
              </w:rPr>
              <w:t>er</w:t>
            </w:r>
            <w:r w:rsidRPr="00131601">
              <w:rPr>
                <w:rFonts w:ascii="Arial" w:hAnsi="Arial"/>
                <w:lang w:val="fr-BE"/>
              </w:rPr>
              <w:t xml:space="preserve"> à 10 - Règles d'application</w:t>
            </w:r>
          </w:p>
        </w:tc>
        <w:tc>
          <w:tcPr>
            <w:tcW w:w="1275" w:type="dxa"/>
          </w:tcPr>
          <w:p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1 à 6</w:t>
            </w: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§ 11 Liste limitative des affections pour la rééducation pluridisciplinaire</w:t>
            </w:r>
          </w:p>
        </w:tc>
        <w:tc>
          <w:tcPr>
            <w:tcW w:w="1275" w:type="dxa"/>
          </w:tcPr>
          <w:p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7</w:t>
            </w: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131601" w:rsidTr="00D003BC">
        <w:trPr>
          <w:cantSplit/>
        </w:trPr>
        <w:tc>
          <w:tcPr>
            <w:tcW w:w="8506" w:type="dxa"/>
            <w:gridSpan w:val="5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b/>
                <w:lang w:val="fr-BE"/>
              </w:rPr>
              <w:t>SECTION</w:t>
            </w:r>
            <w:r w:rsidRPr="00131601">
              <w:rPr>
                <w:rFonts w:ascii="Arial" w:hAnsi="Arial"/>
                <w:b/>
                <w:i/>
                <w:lang w:val="fr-BE"/>
              </w:rPr>
              <w:t xml:space="preserve"> </w:t>
            </w:r>
            <w:r w:rsidRPr="00131601">
              <w:rPr>
                <w:rFonts w:ascii="Arial" w:hAnsi="Arial"/>
                <w:b/>
                <w:lang w:val="fr-BE"/>
              </w:rPr>
              <w:t>11</w:t>
            </w:r>
            <w:r w:rsidRPr="00131601">
              <w:rPr>
                <w:rFonts w:ascii="Arial" w:hAnsi="Arial"/>
                <w:b/>
                <w:i/>
                <w:lang w:val="fr-BE"/>
              </w:rPr>
              <w:t>.</w:t>
            </w:r>
            <w:r w:rsidRPr="00131601">
              <w:rPr>
                <w:rFonts w:ascii="Arial" w:hAnsi="Arial"/>
                <w:lang w:val="fr-BE"/>
              </w:rPr>
              <w:t xml:space="preserve"> Biologie clinique</w:t>
            </w:r>
          </w:p>
        </w:tc>
        <w:tc>
          <w:tcPr>
            <w:tcW w:w="1275" w:type="dxa"/>
          </w:tcPr>
          <w:p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b/>
                <w:lang w:val="fr-BE"/>
              </w:rPr>
              <w:t>Art. 24</w:t>
            </w:r>
          </w:p>
        </w:tc>
        <w:tc>
          <w:tcPr>
            <w:tcW w:w="1275" w:type="dxa"/>
          </w:tcPr>
          <w:p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8E61EE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131601" w:rsidRDefault="00C85B40" w:rsidP="00D56CE5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§ 1</w:t>
            </w:r>
            <w:r w:rsidRPr="00131601">
              <w:rPr>
                <w:rFonts w:ascii="Arial (W1)" w:hAnsi="Arial (W1)"/>
                <w:vertAlign w:val="superscript"/>
                <w:lang w:val="fr-BE"/>
              </w:rPr>
              <w:t>er</w:t>
            </w:r>
            <w:r w:rsidRPr="00131601">
              <w:rPr>
                <w:rFonts w:ascii="Arial" w:hAnsi="Arial"/>
                <w:lang w:val="fr-BE"/>
              </w:rPr>
              <w:t xml:space="preserve"> Médecin spécialiste en biologie clinique</w:t>
            </w:r>
            <w:r w:rsidR="00D56CE5" w:rsidRPr="00131601">
              <w:rPr>
                <w:rFonts w:ascii="Arial" w:hAnsi="Arial"/>
                <w:lang w:val="fr-BE"/>
              </w:rPr>
              <w:t xml:space="preserve"> </w:t>
            </w:r>
            <w:r w:rsidR="00D56CE5" w:rsidRPr="00540307">
              <w:rPr>
                <w:rFonts w:ascii="Arial" w:hAnsi="Arial"/>
                <w:lang w:val="fr-BE"/>
              </w:rPr>
              <w:t>(P)</w:t>
            </w:r>
          </w:p>
        </w:tc>
        <w:tc>
          <w:tcPr>
            <w:tcW w:w="1275" w:type="dxa"/>
          </w:tcPr>
          <w:p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131601" w:rsidRDefault="00C85B40" w:rsidP="009011D3">
            <w:pPr>
              <w:spacing w:line="240" w:lineRule="atLeast"/>
              <w:ind w:left="459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1/ Chimie</w:t>
            </w:r>
          </w:p>
        </w:tc>
        <w:tc>
          <w:tcPr>
            <w:tcW w:w="1275" w:type="dxa"/>
          </w:tcPr>
          <w:p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1 à 17</w:t>
            </w: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131601" w:rsidRDefault="00C85B40" w:rsidP="009011D3">
            <w:pPr>
              <w:spacing w:line="240" w:lineRule="atLeast"/>
              <w:ind w:left="459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2/ Chimie : hormonologie</w:t>
            </w:r>
          </w:p>
        </w:tc>
        <w:tc>
          <w:tcPr>
            <w:tcW w:w="1275" w:type="dxa"/>
          </w:tcPr>
          <w:p w:rsidR="00C85B40" w:rsidRPr="00131601" w:rsidRDefault="00C85B40" w:rsidP="000417B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17 à 22</w:t>
            </w: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131601" w:rsidRDefault="00C85B40" w:rsidP="009011D3">
            <w:pPr>
              <w:spacing w:line="240" w:lineRule="atLeast"/>
              <w:ind w:left="459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3/ Chimie : toxicologie</w:t>
            </w:r>
          </w:p>
        </w:tc>
        <w:tc>
          <w:tcPr>
            <w:tcW w:w="1275" w:type="dxa"/>
          </w:tcPr>
          <w:p w:rsidR="00C85B40" w:rsidRPr="00131601" w:rsidRDefault="00C85B40" w:rsidP="00E776E5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22 à 25</w:t>
            </w: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131601" w:rsidRDefault="00C85B40" w:rsidP="009011D3">
            <w:pPr>
              <w:spacing w:line="240" w:lineRule="atLeast"/>
              <w:ind w:left="459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4/ Chimie : monitoring thérapeutique</w:t>
            </w:r>
          </w:p>
        </w:tc>
        <w:tc>
          <w:tcPr>
            <w:tcW w:w="1275" w:type="dxa"/>
          </w:tcPr>
          <w:p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25 à 27</w:t>
            </w: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131601" w:rsidRDefault="00C85B40" w:rsidP="009011D3">
            <w:pPr>
              <w:spacing w:line="240" w:lineRule="atLeast"/>
              <w:ind w:left="459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5/ Microbiologie</w:t>
            </w:r>
          </w:p>
        </w:tc>
        <w:tc>
          <w:tcPr>
            <w:tcW w:w="1275" w:type="dxa"/>
          </w:tcPr>
          <w:p w:rsidR="00C85B40" w:rsidRPr="00131601" w:rsidRDefault="00C85B40" w:rsidP="00A215D2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27 à 32</w:t>
            </w: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131601" w:rsidRDefault="00C85B40" w:rsidP="009011D3">
            <w:pPr>
              <w:spacing w:line="240" w:lineRule="atLeast"/>
              <w:ind w:left="459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6/ Sérologie infectieuse</w:t>
            </w:r>
          </w:p>
        </w:tc>
        <w:tc>
          <w:tcPr>
            <w:tcW w:w="1275" w:type="dxa"/>
          </w:tcPr>
          <w:p w:rsidR="00C85B40" w:rsidRPr="00131601" w:rsidRDefault="00C85B40" w:rsidP="00944E0A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32 à 3</w:t>
            </w:r>
            <w:r w:rsidR="00944E0A">
              <w:rPr>
                <w:rFonts w:ascii="Arial" w:hAnsi="Arial"/>
                <w:lang w:val="fr-BE"/>
              </w:rPr>
              <w:t>7</w:t>
            </w: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131601" w:rsidRDefault="00C85B40" w:rsidP="009011D3">
            <w:pPr>
              <w:spacing w:line="240" w:lineRule="atLeast"/>
              <w:ind w:left="459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7/ Hématologie</w:t>
            </w:r>
          </w:p>
        </w:tc>
        <w:tc>
          <w:tcPr>
            <w:tcW w:w="1275" w:type="dxa"/>
          </w:tcPr>
          <w:p w:rsidR="00C85B40" w:rsidRPr="00131601" w:rsidRDefault="00C85B40" w:rsidP="00944E0A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3</w:t>
            </w:r>
            <w:r w:rsidR="00944E0A">
              <w:rPr>
                <w:rFonts w:ascii="Arial" w:hAnsi="Arial"/>
                <w:lang w:val="fr-BE"/>
              </w:rPr>
              <w:t>7</w:t>
            </w:r>
            <w:r w:rsidRPr="00131601">
              <w:rPr>
                <w:rFonts w:ascii="Arial" w:hAnsi="Arial"/>
                <w:lang w:val="fr-BE"/>
              </w:rPr>
              <w:t xml:space="preserve"> et 3</w:t>
            </w:r>
            <w:r w:rsidR="00944E0A">
              <w:rPr>
                <w:rFonts w:ascii="Arial" w:hAnsi="Arial"/>
                <w:lang w:val="fr-BE"/>
              </w:rPr>
              <w:t>8</w:t>
            </w: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131601" w:rsidRDefault="00C85B40" w:rsidP="009011D3">
            <w:pPr>
              <w:spacing w:line="240" w:lineRule="atLeast"/>
              <w:ind w:left="459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8/ Coagulation et hémostase</w:t>
            </w:r>
          </w:p>
        </w:tc>
        <w:tc>
          <w:tcPr>
            <w:tcW w:w="1275" w:type="dxa"/>
          </w:tcPr>
          <w:p w:rsidR="00C85B40" w:rsidRPr="00131601" w:rsidRDefault="00C85B40" w:rsidP="0050552F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3</w:t>
            </w:r>
            <w:r w:rsidR="00944E0A">
              <w:rPr>
                <w:rFonts w:ascii="Arial" w:hAnsi="Arial"/>
                <w:lang w:val="fr-BE"/>
              </w:rPr>
              <w:t>8</w:t>
            </w:r>
            <w:r w:rsidRPr="00131601">
              <w:rPr>
                <w:rFonts w:ascii="Arial" w:hAnsi="Arial"/>
                <w:lang w:val="fr-BE"/>
              </w:rPr>
              <w:t xml:space="preserve"> à 4</w:t>
            </w:r>
            <w:r w:rsidR="0050552F">
              <w:rPr>
                <w:rFonts w:ascii="Arial" w:hAnsi="Arial"/>
                <w:lang w:val="fr-BE"/>
              </w:rPr>
              <w:t>1</w:t>
            </w: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131601" w:rsidRDefault="00C85B40" w:rsidP="00E5769E">
            <w:pPr>
              <w:spacing w:line="240" w:lineRule="atLeast"/>
              <w:ind w:left="459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 xml:space="preserve">9/ </w:t>
            </w:r>
            <w:proofErr w:type="spellStart"/>
            <w:r w:rsidRPr="00131601">
              <w:rPr>
                <w:rFonts w:ascii="Arial" w:hAnsi="Arial"/>
                <w:lang w:val="fr-BE"/>
              </w:rPr>
              <w:t>Immuno</w:t>
            </w:r>
            <w:proofErr w:type="spellEnd"/>
            <w:r w:rsidRPr="00131601">
              <w:rPr>
                <w:rFonts w:ascii="Arial" w:hAnsi="Arial"/>
                <w:lang w:val="fr-BE"/>
              </w:rPr>
              <w:t xml:space="preserve"> Hématologie </w:t>
            </w:r>
            <w:r w:rsidR="00E5769E" w:rsidRPr="00131601">
              <w:rPr>
                <w:rFonts w:ascii="Arial" w:hAnsi="Arial"/>
                <w:lang w:val="fr-BE"/>
              </w:rPr>
              <w:t xml:space="preserve">et </w:t>
            </w:r>
            <w:r w:rsidR="00C1700B" w:rsidRPr="00131601">
              <w:rPr>
                <w:rFonts w:ascii="Arial" w:hAnsi="Arial"/>
                <w:lang w:val="fr-BE"/>
              </w:rPr>
              <w:t>Sérologie Non-I</w:t>
            </w:r>
            <w:r w:rsidRPr="00131601">
              <w:rPr>
                <w:rFonts w:ascii="Arial" w:hAnsi="Arial"/>
                <w:lang w:val="fr-BE"/>
              </w:rPr>
              <w:t>nf.</w:t>
            </w:r>
          </w:p>
        </w:tc>
        <w:tc>
          <w:tcPr>
            <w:tcW w:w="1275" w:type="dxa"/>
          </w:tcPr>
          <w:p w:rsidR="00C85B40" w:rsidRPr="00131601" w:rsidRDefault="00C85B40" w:rsidP="0050552F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4</w:t>
            </w:r>
            <w:r w:rsidR="00944E0A">
              <w:rPr>
                <w:rFonts w:ascii="Arial" w:hAnsi="Arial"/>
                <w:lang w:val="fr-BE"/>
              </w:rPr>
              <w:t>1</w:t>
            </w:r>
            <w:r w:rsidRPr="00131601">
              <w:rPr>
                <w:rFonts w:ascii="Arial" w:hAnsi="Arial"/>
                <w:lang w:val="fr-BE"/>
              </w:rPr>
              <w:t xml:space="preserve"> à </w:t>
            </w:r>
            <w:r w:rsidR="0050552F">
              <w:rPr>
                <w:rFonts w:ascii="Arial" w:hAnsi="Arial"/>
                <w:lang w:val="fr-BE"/>
              </w:rPr>
              <w:t>50</w:t>
            </w: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131601" w:rsidRDefault="00C85B40" w:rsidP="009011D3">
            <w:pPr>
              <w:spacing w:line="240" w:lineRule="atLeast"/>
              <w:ind w:left="34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Règles de cumul</w:t>
            </w:r>
          </w:p>
        </w:tc>
        <w:tc>
          <w:tcPr>
            <w:tcW w:w="1275" w:type="dxa"/>
          </w:tcPr>
          <w:p w:rsidR="00C85B40" w:rsidRPr="00131601" w:rsidRDefault="0050552F" w:rsidP="0050552F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50</w:t>
            </w:r>
            <w:r w:rsidR="00C85B40" w:rsidRPr="00131601">
              <w:rPr>
                <w:rFonts w:ascii="Arial" w:hAnsi="Arial"/>
                <w:lang w:val="fr-BE"/>
              </w:rPr>
              <w:t xml:space="preserve"> à 6</w:t>
            </w:r>
            <w:r>
              <w:rPr>
                <w:rFonts w:ascii="Arial" w:hAnsi="Arial"/>
                <w:lang w:val="fr-BE"/>
              </w:rPr>
              <w:t>4</w:t>
            </w: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131601" w:rsidRDefault="00C85B40" w:rsidP="009011D3">
            <w:pPr>
              <w:spacing w:line="240" w:lineRule="atLeast"/>
              <w:ind w:left="34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Règles diagnostiques</w:t>
            </w:r>
          </w:p>
        </w:tc>
        <w:tc>
          <w:tcPr>
            <w:tcW w:w="1275" w:type="dxa"/>
          </w:tcPr>
          <w:p w:rsidR="00C85B40" w:rsidRPr="00131601" w:rsidRDefault="00C85B40" w:rsidP="0050552F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6</w:t>
            </w:r>
            <w:r w:rsidR="0050552F">
              <w:rPr>
                <w:rFonts w:ascii="Arial" w:hAnsi="Arial"/>
                <w:lang w:val="fr-BE"/>
              </w:rPr>
              <w:t>4</w:t>
            </w:r>
            <w:r w:rsidRPr="00131601">
              <w:rPr>
                <w:rFonts w:ascii="Arial" w:hAnsi="Arial"/>
                <w:lang w:val="fr-BE"/>
              </w:rPr>
              <w:t xml:space="preserve"> à 7</w:t>
            </w:r>
            <w:r w:rsidR="0050552F">
              <w:rPr>
                <w:rFonts w:ascii="Arial" w:hAnsi="Arial"/>
                <w:lang w:val="fr-BE"/>
              </w:rPr>
              <w:t>6</w:t>
            </w: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131601" w:rsidRDefault="00C85B40" w:rsidP="009011D3">
            <w:pPr>
              <w:spacing w:line="240" w:lineRule="atLeast"/>
              <w:ind w:left="459" w:hanging="425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§ 2</w:t>
            </w:r>
            <w:r w:rsidR="00EA4EBF" w:rsidRPr="00131601">
              <w:rPr>
                <w:rFonts w:ascii="Arial" w:hAnsi="Arial"/>
                <w:lang w:val="fr-BE"/>
              </w:rPr>
              <w:tab/>
            </w:r>
            <w:r w:rsidRPr="00131601">
              <w:rPr>
                <w:rFonts w:ascii="Arial" w:hAnsi="Arial"/>
                <w:lang w:val="fr-BE"/>
              </w:rPr>
              <w:t>Honoraires forfaitaires applicables aux prestations de biologie clinique reprises aux articles 3, §1</w:t>
            </w:r>
            <w:r w:rsidRPr="00131601">
              <w:rPr>
                <w:rFonts w:ascii="Arial (W1)" w:hAnsi="Arial (W1)"/>
                <w:vertAlign w:val="superscript"/>
                <w:lang w:val="fr-BE"/>
              </w:rPr>
              <w:t>er</w:t>
            </w:r>
            <w:r w:rsidRPr="00131601">
              <w:rPr>
                <w:rFonts w:ascii="Arial" w:hAnsi="Arial"/>
                <w:lang w:val="fr-BE"/>
              </w:rPr>
              <w:t>, 18, §2, B, e) en 24, §1</w:t>
            </w:r>
            <w:r w:rsidRPr="00131601">
              <w:rPr>
                <w:rFonts w:ascii="Arial (W1)" w:hAnsi="Arial (W1)"/>
                <w:vertAlign w:val="superscript"/>
                <w:lang w:val="fr-BE"/>
              </w:rPr>
              <w:t>er</w:t>
            </w:r>
            <w:r w:rsidRPr="00131601">
              <w:rPr>
                <w:rFonts w:ascii="Arial" w:hAnsi="Arial"/>
                <w:lang w:val="fr-BE"/>
              </w:rPr>
              <w:t xml:space="preserve"> effectuées pour des patients hospitalisés</w:t>
            </w:r>
          </w:p>
        </w:tc>
        <w:tc>
          <w:tcPr>
            <w:tcW w:w="1275" w:type="dxa"/>
          </w:tcPr>
          <w:p w:rsidR="00C85B40" w:rsidRPr="00131601" w:rsidRDefault="00C85B40" w:rsidP="0050552F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7</w:t>
            </w:r>
            <w:r w:rsidR="0050552F">
              <w:rPr>
                <w:rFonts w:ascii="Arial" w:hAnsi="Arial"/>
                <w:lang w:val="fr-BE"/>
              </w:rPr>
              <w:t>6</w:t>
            </w:r>
            <w:r w:rsidRPr="00131601">
              <w:rPr>
                <w:rFonts w:ascii="Arial" w:hAnsi="Arial"/>
                <w:lang w:val="fr-BE"/>
              </w:rPr>
              <w:t xml:space="preserve"> à </w:t>
            </w:r>
            <w:r w:rsidR="0050552F">
              <w:rPr>
                <w:rFonts w:ascii="Arial" w:hAnsi="Arial"/>
                <w:lang w:val="fr-BE"/>
              </w:rPr>
              <w:t>80</w:t>
            </w: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131601" w:rsidRDefault="00C85B40" w:rsidP="00801169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§§ 3 à 12 - Règles d'application</w:t>
            </w:r>
          </w:p>
        </w:tc>
        <w:tc>
          <w:tcPr>
            <w:tcW w:w="1275" w:type="dxa"/>
          </w:tcPr>
          <w:p w:rsidR="00C85B40" w:rsidRPr="00131601" w:rsidRDefault="0050552F" w:rsidP="0050552F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80</w:t>
            </w:r>
            <w:r w:rsidR="00C85B40" w:rsidRPr="00131601">
              <w:rPr>
                <w:rFonts w:ascii="Arial" w:hAnsi="Arial"/>
                <w:lang w:val="fr-BE"/>
              </w:rPr>
              <w:t xml:space="preserve"> à </w:t>
            </w:r>
            <w:r w:rsidR="00EC36F1" w:rsidRPr="00131601">
              <w:rPr>
                <w:rFonts w:ascii="Arial" w:hAnsi="Arial"/>
                <w:lang w:val="fr-BE"/>
              </w:rPr>
              <w:t>8</w:t>
            </w:r>
            <w:r>
              <w:rPr>
                <w:rFonts w:ascii="Arial" w:hAnsi="Arial"/>
                <w:lang w:val="fr-BE"/>
              </w:rPr>
              <w:t>4</w:t>
            </w: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131601" w:rsidRDefault="00C85B40" w:rsidP="000B7B13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b/>
                <w:lang w:val="fr-BE"/>
              </w:rPr>
              <w:t>Art. 24bis</w:t>
            </w:r>
            <w:r w:rsidR="00FB6FA1" w:rsidRPr="00131601">
              <w:rPr>
                <w:rFonts w:ascii="Arial" w:hAnsi="Arial" w:cs="Arial"/>
                <w:lang w:val="fr-BE" w:eastAsia="nl-BE"/>
              </w:rPr>
              <w:t xml:space="preserve"> </w:t>
            </w:r>
          </w:p>
        </w:tc>
        <w:tc>
          <w:tcPr>
            <w:tcW w:w="1275" w:type="dxa"/>
          </w:tcPr>
          <w:p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§ 1</w:t>
            </w:r>
            <w:r w:rsidRPr="00131601">
              <w:rPr>
                <w:rFonts w:ascii="Arial (W1)" w:hAnsi="Arial (W1)"/>
                <w:vertAlign w:val="superscript"/>
                <w:lang w:val="fr-BE"/>
              </w:rPr>
              <w:t xml:space="preserve">er </w:t>
            </w:r>
            <w:r w:rsidRPr="00131601">
              <w:rPr>
                <w:rFonts w:ascii="Arial" w:hAnsi="Arial"/>
                <w:lang w:val="fr-BE"/>
              </w:rPr>
              <w:t>Tests de biologie moléculaire sur du matériel génétique de micro-organismes</w:t>
            </w:r>
          </w:p>
        </w:tc>
        <w:tc>
          <w:tcPr>
            <w:tcW w:w="1275" w:type="dxa"/>
          </w:tcPr>
          <w:p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1 à 4</w:t>
            </w: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§§ 2 à 5 - Règles d'application</w:t>
            </w:r>
          </w:p>
        </w:tc>
        <w:tc>
          <w:tcPr>
            <w:tcW w:w="1275" w:type="dxa"/>
          </w:tcPr>
          <w:p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4 et 5</w:t>
            </w: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8E61EE" w:rsidTr="00D003BC">
        <w:trPr>
          <w:cantSplit/>
        </w:trPr>
        <w:tc>
          <w:tcPr>
            <w:tcW w:w="8506" w:type="dxa"/>
            <w:gridSpan w:val="5"/>
          </w:tcPr>
          <w:p w:rsidR="00C85B40" w:rsidRPr="00131601" w:rsidRDefault="00C85B40" w:rsidP="00D86254">
            <w:pPr>
              <w:spacing w:line="240" w:lineRule="atLeast"/>
              <w:ind w:left="1452" w:hanging="1452"/>
              <w:jc w:val="both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b/>
                <w:lang w:val="fr-BE"/>
              </w:rPr>
              <w:lastRenderedPageBreak/>
              <w:t>SECTION</w:t>
            </w:r>
            <w:r w:rsidRPr="00131601">
              <w:rPr>
                <w:rFonts w:ascii="Arial" w:hAnsi="Arial"/>
                <w:b/>
                <w:i/>
                <w:lang w:val="fr-BE"/>
              </w:rPr>
              <w:t xml:space="preserve"> </w:t>
            </w:r>
            <w:r w:rsidRPr="00131601">
              <w:rPr>
                <w:rFonts w:ascii="Arial" w:hAnsi="Arial"/>
                <w:b/>
                <w:lang w:val="fr-BE"/>
              </w:rPr>
              <w:t>12.</w:t>
            </w:r>
            <w:r w:rsidR="003B2ED6" w:rsidRPr="00131601">
              <w:rPr>
                <w:rFonts w:ascii="Arial" w:hAnsi="Arial"/>
                <w:lang w:val="fr-BE"/>
              </w:rPr>
              <w:t xml:space="preserve"> </w:t>
            </w:r>
            <w:r w:rsidR="003B2ED6" w:rsidRPr="00131601">
              <w:rPr>
                <w:rFonts w:ascii="Arial" w:hAnsi="Arial"/>
                <w:lang w:val="fr-BE"/>
              </w:rPr>
              <w:tab/>
            </w:r>
            <w:r w:rsidRPr="00131601">
              <w:rPr>
                <w:rFonts w:ascii="Arial" w:hAnsi="Arial"/>
                <w:lang w:val="fr-BE"/>
              </w:rPr>
              <w:t>Surveillance, examen, et permanence pour les bénéficiaires admis à l'hôpital, et prestations délivrées dans les locaux d'une fonction reconnue de soins urgents spécialisés.</w:t>
            </w:r>
          </w:p>
        </w:tc>
        <w:tc>
          <w:tcPr>
            <w:tcW w:w="1275" w:type="dxa"/>
          </w:tcPr>
          <w:p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131601" w:rsidRDefault="00C85B40" w:rsidP="00545117">
            <w:pPr>
              <w:tabs>
                <w:tab w:val="left" w:pos="743"/>
                <w:tab w:val="left" w:pos="1593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b/>
                <w:lang w:val="fr-BE"/>
              </w:rPr>
              <w:t>Art. 25</w:t>
            </w:r>
            <w:r w:rsidR="00EA4EBF" w:rsidRPr="00131601">
              <w:rPr>
                <w:rFonts w:ascii="Arial" w:hAnsi="Arial"/>
                <w:lang w:val="fr-BE"/>
              </w:rPr>
              <w:tab/>
            </w:r>
            <w:r w:rsidRPr="00131601">
              <w:rPr>
                <w:rFonts w:ascii="Arial" w:hAnsi="Arial"/>
                <w:lang w:val="fr-BE"/>
              </w:rPr>
              <w:t>§ 1</w:t>
            </w:r>
            <w:r w:rsidRPr="00131601">
              <w:rPr>
                <w:rFonts w:ascii="Arial (W1)" w:hAnsi="Arial (W1)"/>
                <w:vertAlign w:val="superscript"/>
                <w:lang w:val="fr-BE"/>
              </w:rPr>
              <w:t>er</w:t>
            </w:r>
            <w:r w:rsidRPr="00131601">
              <w:rPr>
                <w:rFonts w:ascii="Arial" w:hAnsi="Arial"/>
                <w:lang w:val="fr-BE"/>
              </w:rPr>
              <w:t xml:space="preserve"> </w:t>
            </w:r>
            <w:r w:rsidR="00F54391" w:rsidRPr="00131601">
              <w:rPr>
                <w:rFonts w:ascii="Arial" w:hAnsi="Arial"/>
                <w:lang w:val="fr-BE"/>
              </w:rPr>
              <w:tab/>
            </w:r>
            <w:r w:rsidRPr="00131601">
              <w:rPr>
                <w:rFonts w:ascii="Arial" w:hAnsi="Arial"/>
                <w:lang w:val="fr-BE"/>
              </w:rPr>
              <w:t xml:space="preserve">Honoraires de surveillance du bénéficiaire hospitalisé </w:t>
            </w:r>
          </w:p>
        </w:tc>
        <w:tc>
          <w:tcPr>
            <w:tcW w:w="1275" w:type="dxa"/>
          </w:tcPr>
          <w:p w:rsidR="00C85B40" w:rsidRPr="00131601" w:rsidRDefault="00C85B40" w:rsidP="003A6289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1 à 1</w:t>
            </w:r>
            <w:r w:rsidR="003A6289" w:rsidRPr="00131601">
              <w:rPr>
                <w:rFonts w:ascii="Arial" w:hAnsi="Arial"/>
                <w:lang w:val="fr-BE"/>
              </w:rPr>
              <w:t>6</w:t>
            </w: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131601" w:rsidRDefault="00EA4EBF" w:rsidP="00545117">
            <w:pPr>
              <w:tabs>
                <w:tab w:val="left" w:pos="743"/>
                <w:tab w:val="left" w:pos="1593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ab/>
            </w:r>
            <w:r w:rsidR="00C85B40" w:rsidRPr="00131601">
              <w:rPr>
                <w:rFonts w:ascii="Arial" w:hAnsi="Arial"/>
                <w:lang w:val="fr-BE"/>
              </w:rPr>
              <w:t xml:space="preserve">§ 2 - </w:t>
            </w:r>
            <w:r w:rsidR="00F54391" w:rsidRPr="00131601">
              <w:rPr>
                <w:rFonts w:ascii="Arial" w:hAnsi="Arial"/>
                <w:lang w:val="fr-BE"/>
              </w:rPr>
              <w:tab/>
            </w:r>
            <w:r w:rsidR="00C85B40" w:rsidRPr="00131601">
              <w:rPr>
                <w:rFonts w:ascii="Arial" w:hAnsi="Arial"/>
                <w:lang w:val="fr-BE"/>
              </w:rPr>
              <w:t>Règles d'application</w:t>
            </w:r>
          </w:p>
        </w:tc>
        <w:tc>
          <w:tcPr>
            <w:tcW w:w="1275" w:type="dxa"/>
          </w:tcPr>
          <w:p w:rsidR="00C85B40" w:rsidRPr="00131601" w:rsidRDefault="00C85B40" w:rsidP="003A6289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1</w:t>
            </w:r>
            <w:r w:rsidR="003A6289" w:rsidRPr="00131601">
              <w:rPr>
                <w:rFonts w:ascii="Arial" w:hAnsi="Arial"/>
                <w:lang w:val="fr-BE"/>
              </w:rPr>
              <w:t>6</w:t>
            </w:r>
            <w:r w:rsidRPr="00131601">
              <w:rPr>
                <w:rFonts w:ascii="Arial" w:hAnsi="Arial"/>
                <w:lang w:val="fr-BE"/>
              </w:rPr>
              <w:t xml:space="preserve"> à </w:t>
            </w:r>
            <w:r w:rsidR="003A6289" w:rsidRPr="00131601">
              <w:rPr>
                <w:rFonts w:ascii="Arial" w:hAnsi="Arial"/>
                <w:lang w:val="fr-BE"/>
              </w:rPr>
              <w:t>20</w:t>
            </w: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131601" w:rsidRDefault="00EA4EBF" w:rsidP="00545117">
            <w:pPr>
              <w:tabs>
                <w:tab w:val="left" w:pos="743"/>
                <w:tab w:val="left" w:pos="1593"/>
              </w:tabs>
              <w:spacing w:line="240" w:lineRule="atLeast"/>
              <w:jc w:val="both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ab/>
            </w:r>
            <w:r w:rsidR="00C85B40" w:rsidRPr="00131601">
              <w:rPr>
                <w:rFonts w:ascii="Arial" w:hAnsi="Arial"/>
                <w:lang w:val="fr-BE"/>
              </w:rPr>
              <w:t xml:space="preserve">§ 3 </w:t>
            </w:r>
            <w:r w:rsidR="00F54391" w:rsidRPr="00131601">
              <w:rPr>
                <w:rFonts w:ascii="Arial" w:hAnsi="Arial"/>
                <w:lang w:val="fr-BE"/>
              </w:rPr>
              <w:tab/>
            </w:r>
            <w:r w:rsidR="00C85B40" w:rsidRPr="00131601">
              <w:rPr>
                <w:rFonts w:ascii="Arial" w:hAnsi="Arial"/>
                <w:lang w:val="fr-BE"/>
              </w:rPr>
              <w:t>Honoraires pour la permanence médicale intra-hospitalière</w:t>
            </w:r>
          </w:p>
        </w:tc>
        <w:tc>
          <w:tcPr>
            <w:tcW w:w="1275" w:type="dxa"/>
          </w:tcPr>
          <w:p w:rsidR="00C85B40" w:rsidRPr="00131601" w:rsidRDefault="003A6289" w:rsidP="00E6634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20</w:t>
            </w:r>
            <w:r w:rsidR="00C85B40" w:rsidRPr="00131601">
              <w:rPr>
                <w:rFonts w:ascii="Arial" w:hAnsi="Arial"/>
                <w:lang w:val="fr-BE"/>
              </w:rPr>
              <w:t xml:space="preserve"> à 23</w:t>
            </w: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131601" w:rsidRDefault="00EA4EBF" w:rsidP="00545117">
            <w:pPr>
              <w:tabs>
                <w:tab w:val="left" w:pos="743"/>
                <w:tab w:val="left" w:pos="1593"/>
              </w:tabs>
              <w:spacing w:line="240" w:lineRule="atLeast"/>
              <w:ind w:left="1593" w:hanging="1559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ab/>
            </w:r>
            <w:r w:rsidR="00C85B40" w:rsidRPr="00131601">
              <w:rPr>
                <w:rFonts w:ascii="Arial" w:hAnsi="Arial"/>
                <w:lang w:val="fr-BE"/>
              </w:rPr>
              <w:t>§ 3bis</w:t>
            </w:r>
            <w:r w:rsidR="00F54391" w:rsidRPr="00131601">
              <w:rPr>
                <w:rFonts w:ascii="Arial" w:hAnsi="Arial"/>
                <w:lang w:val="fr-BE"/>
              </w:rPr>
              <w:tab/>
            </w:r>
            <w:r w:rsidR="00C85B40" w:rsidRPr="00131601">
              <w:rPr>
                <w:rFonts w:ascii="Arial" w:hAnsi="Arial"/>
                <w:lang w:val="fr-BE"/>
              </w:rPr>
              <w:t xml:space="preserve">Honoraires pour la prise en change urgente </w:t>
            </w:r>
            <w:r w:rsidRPr="00131601">
              <w:rPr>
                <w:rFonts w:ascii="Arial" w:hAnsi="Arial"/>
                <w:lang w:val="fr-BE"/>
              </w:rPr>
              <w:t>dans une fonction</w:t>
            </w:r>
            <w:r w:rsidRPr="00131601">
              <w:rPr>
                <w:rFonts w:ascii="Arial" w:hAnsi="Arial"/>
                <w:lang w:val="fr-BE"/>
              </w:rPr>
              <w:br/>
            </w:r>
            <w:r w:rsidR="00C85B40" w:rsidRPr="00131601">
              <w:rPr>
                <w:rFonts w:ascii="Arial" w:hAnsi="Arial"/>
                <w:lang w:val="fr-BE"/>
              </w:rPr>
              <w:t>reconnue de soins urgents spécialisés</w:t>
            </w:r>
          </w:p>
        </w:tc>
        <w:tc>
          <w:tcPr>
            <w:tcW w:w="1275" w:type="dxa"/>
          </w:tcPr>
          <w:p w:rsidR="00C85B40" w:rsidRPr="00131601" w:rsidRDefault="00C85B40" w:rsidP="006A2124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2</w:t>
            </w:r>
            <w:r w:rsidR="003A6289" w:rsidRPr="00131601">
              <w:rPr>
                <w:rFonts w:ascii="Arial" w:hAnsi="Arial"/>
                <w:lang w:val="fr-BE"/>
              </w:rPr>
              <w:t>4</w:t>
            </w:r>
            <w:r w:rsidRPr="00131601">
              <w:rPr>
                <w:rFonts w:ascii="Arial" w:hAnsi="Arial"/>
                <w:lang w:val="fr-BE"/>
              </w:rPr>
              <w:t xml:space="preserve"> à 2</w:t>
            </w:r>
            <w:r w:rsidR="006A2124" w:rsidRPr="00131601">
              <w:rPr>
                <w:rFonts w:ascii="Arial" w:hAnsi="Arial"/>
                <w:lang w:val="fr-BE"/>
              </w:rPr>
              <w:t>9</w:t>
            </w: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131601" w:rsidRDefault="00EA4EBF" w:rsidP="00545117">
            <w:pPr>
              <w:tabs>
                <w:tab w:val="left" w:pos="743"/>
                <w:tab w:val="left" w:pos="1593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ab/>
            </w:r>
            <w:r w:rsidR="00C85B40" w:rsidRPr="00131601">
              <w:rPr>
                <w:rFonts w:ascii="Arial" w:hAnsi="Arial"/>
                <w:lang w:val="fr-BE"/>
              </w:rPr>
              <w:t>§ 4 -</w:t>
            </w:r>
            <w:r w:rsidR="00F54391" w:rsidRPr="00131601">
              <w:rPr>
                <w:rFonts w:ascii="Arial" w:hAnsi="Arial"/>
                <w:lang w:val="fr-BE"/>
              </w:rPr>
              <w:tab/>
            </w:r>
            <w:r w:rsidR="00C85B40" w:rsidRPr="00131601">
              <w:rPr>
                <w:rFonts w:ascii="Arial" w:hAnsi="Arial"/>
                <w:lang w:val="fr-BE"/>
              </w:rPr>
              <w:t>Règles d'application</w:t>
            </w:r>
          </w:p>
        </w:tc>
        <w:tc>
          <w:tcPr>
            <w:tcW w:w="1275" w:type="dxa"/>
          </w:tcPr>
          <w:p w:rsidR="00C85B40" w:rsidRPr="00131601" w:rsidRDefault="00C85B40" w:rsidP="003A6289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2</w:t>
            </w:r>
            <w:r w:rsidR="003A6289" w:rsidRPr="00131601">
              <w:rPr>
                <w:rFonts w:ascii="Arial" w:hAnsi="Arial"/>
                <w:lang w:val="fr-BE"/>
              </w:rPr>
              <w:t>9</w:t>
            </w: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134" w:type="dxa"/>
            <w:gridSpan w:val="2"/>
          </w:tcPr>
          <w:p w:rsidR="00C85B40" w:rsidRPr="00131601" w:rsidRDefault="00C85B40" w:rsidP="00545117">
            <w:pPr>
              <w:tabs>
                <w:tab w:val="left" w:pos="1593"/>
              </w:tabs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6663" w:type="dxa"/>
            <w:gridSpan w:val="2"/>
          </w:tcPr>
          <w:p w:rsidR="00C85B40" w:rsidRPr="00131601" w:rsidRDefault="00C85B40" w:rsidP="00545117">
            <w:pPr>
              <w:tabs>
                <w:tab w:val="left" w:pos="1593"/>
              </w:tabs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8E61EE" w:rsidTr="00D003BC">
        <w:trPr>
          <w:cantSplit/>
        </w:trPr>
        <w:tc>
          <w:tcPr>
            <w:tcW w:w="8506" w:type="dxa"/>
            <w:gridSpan w:val="5"/>
          </w:tcPr>
          <w:p w:rsidR="00C85B40" w:rsidRPr="00131601" w:rsidRDefault="00C85B40" w:rsidP="00545117">
            <w:pPr>
              <w:tabs>
                <w:tab w:val="left" w:pos="1593"/>
              </w:tabs>
              <w:spacing w:line="240" w:lineRule="atLeast"/>
              <w:ind w:left="1452" w:hanging="1418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b/>
                <w:lang w:val="fr-BE"/>
              </w:rPr>
              <w:t>SECTION</w:t>
            </w:r>
            <w:r w:rsidRPr="00131601">
              <w:rPr>
                <w:rFonts w:ascii="Arial" w:hAnsi="Arial"/>
                <w:b/>
                <w:i/>
                <w:lang w:val="fr-BE"/>
              </w:rPr>
              <w:t xml:space="preserve"> </w:t>
            </w:r>
            <w:r w:rsidRPr="00131601">
              <w:rPr>
                <w:rFonts w:ascii="Arial" w:hAnsi="Arial"/>
                <w:b/>
                <w:lang w:val="fr-BE"/>
              </w:rPr>
              <w:t>13</w:t>
            </w:r>
            <w:r w:rsidRPr="00131601">
              <w:rPr>
                <w:rFonts w:ascii="Arial" w:hAnsi="Arial"/>
                <w:b/>
                <w:i/>
                <w:lang w:val="fr-BE"/>
              </w:rPr>
              <w:t>.</w:t>
            </w:r>
            <w:r w:rsidR="003B2ED6" w:rsidRPr="00131601">
              <w:rPr>
                <w:rFonts w:ascii="Arial" w:hAnsi="Arial"/>
                <w:lang w:val="fr-BE"/>
              </w:rPr>
              <w:tab/>
            </w:r>
            <w:r w:rsidRPr="00131601">
              <w:rPr>
                <w:rFonts w:ascii="Arial" w:hAnsi="Arial"/>
                <w:lang w:val="fr-BE"/>
              </w:rPr>
              <w:t xml:space="preserve">Suppléments d'honoraires pour prestations techniques urgentes effectuées </w:t>
            </w:r>
            <w:r w:rsidRPr="00131601">
              <w:rPr>
                <w:rFonts w:ascii="Arial" w:hAnsi="Arial"/>
                <w:lang w:val="fr-BE"/>
              </w:rPr>
              <w:br/>
              <w:t>pendant la nuit ou le week-end ou durant un jour férié</w:t>
            </w:r>
          </w:p>
        </w:tc>
        <w:tc>
          <w:tcPr>
            <w:tcW w:w="1275" w:type="dxa"/>
          </w:tcPr>
          <w:p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131601" w:rsidRDefault="00C85B40" w:rsidP="00545117">
            <w:pPr>
              <w:tabs>
                <w:tab w:val="left" w:pos="743"/>
                <w:tab w:val="left" w:pos="1593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b/>
                <w:lang w:val="fr-BE"/>
              </w:rPr>
              <w:t>Art. 26</w:t>
            </w:r>
            <w:r w:rsidRPr="00131601">
              <w:rPr>
                <w:rFonts w:ascii="Arial" w:hAnsi="Arial"/>
                <w:lang w:val="fr-BE"/>
              </w:rPr>
              <w:t xml:space="preserve"> </w:t>
            </w:r>
            <w:r w:rsidR="00A74B46" w:rsidRPr="00131601">
              <w:rPr>
                <w:rFonts w:ascii="Arial" w:hAnsi="Arial"/>
                <w:lang w:val="fr-BE"/>
              </w:rPr>
              <w:tab/>
            </w:r>
            <w:r w:rsidRPr="00131601">
              <w:rPr>
                <w:rFonts w:ascii="Arial" w:hAnsi="Arial"/>
                <w:lang w:val="fr-BE"/>
              </w:rPr>
              <w:t>§ 1</w:t>
            </w:r>
            <w:r w:rsidRPr="00131601">
              <w:rPr>
                <w:rFonts w:ascii="Arial (W1)" w:hAnsi="Arial (W1)"/>
                <w:vertAlign w:val="superscript"/>
                <w:lang w:val="fr-BE"/>
              </w:rPr>
              <w:t>er</w:t>
            </w:r>
            <w:r w:rsidRPr="00131601">
              <w:rPr>
                <w:rFonts w:ascii="Arial" w:hAnsi="Arial"/>
                <w:lang w:val="fr-BE"/>
              </w:rPr>
              <w:t xml:space="preserve"> </w:t>
            </w:r>
            <w:r w:rsidR="00F54391" w:rsidRPr="00131601">
              <w:rPr>
                <w:rFonts w:ascii="Arial" w:hAnsi="Arial"/>
                <w:lang w:val="fr-BE"/>
              </w:rPr>
              <w:tab/>
            </w:r>
            <w:r w:rsidRPr="00131601">
              <w:rPr>
                <w:rFonts w:ascii="Arial" w:hAnsi="Arial"/>
                <w:lang w:val="fr-BE"/>
              </w:rPr>
              <w:t>A l'exception des prestations citées au § 8</w:t>
            </w:r>
          </w:p>
        </w:tc>
        <w:tc>
          <w:tcPr>
            <w:tcW w:w="1275" w:type="dxa"/>
          </w:tcPr>
          <w:p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1</w:t>
            </w: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131601" w:rsidRDefault="00A74B46" w:rsidP="00545117">
            <w:pPr>
              <w:tabs>
                <w:tab w:val="left" w:pos="743"/>
                <w:tab w:val="left" w:pos="1593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ab/>
            </w:r>
            <w:r w:rsidR="00C85B40" w:rsidRPr="00131601">
              <w:rPr>
                <w:rFonts w:ascii="Arial" w:hAnsi="Arial"/>
                <w:lang w:val="fr-BE"/>
              </w:rPr>
              <w:t>§ 1</w:t>
            </w:r>
            <w:r w:rsidR="00C85B40" w:rsidRPr="00131601">
              <w:rPr>
                <w:rFonts w:ascii="Arial (W1)" w:hAnsi="Arial (W1)"/>
                <w:vertAlign w:val="superscript"/>
                <w:lang w:val="fr-BE"/>
              </w:rPr>
              <w:t xml:space="preserve">er </w:t>
            </w:r>
            <w:r w:rsidR="00C85B40" w:rsidRPr="00131601">
              <w:rPr>
                <w:rFonts w:ascii="Arial" w:hAnsi="Arial"/>
                <w:lang w:val="fr-BE"/>
              </w:rPr>
              <w:t>bis</w:t>
            </w:r>
            <w:r w:rsidR="00545117" w:rsidRPr="00131601">
              <w:rPr>
                <w:rFonts w:ascii="Arial" w:hAnsi="Arial"/>
                <w:lang w:val="fr-BE"/>
              </w:rPr>
              <w:tab/>
            </w:r>
            <w:r w:rsidR="00C85B40" w:rsidRPr="00131601">
              <w:rPr>
                <w:rFonts w:ascii="Arial" w:hAnsi="Arial"/>
                <w:lang w:val="fr-BE"/>
              </w:rPr>
              <w:t>Supprimé par l'A.R. 15.6.2005 (en vigueur 1.7.2005)</w:t>
            </w:r>
          </w:p>
        </w:tc>
        <w:tc>
          <w:tcPr>
            <w:tcW w:w="1275" w:type="dxa"/>
          </w:tcPr>
          <w:p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1</w:t>
            </w: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131601" w:rsidRDefault="00A74B46" w:rsidP="00545117">
            <w:pPr>
              <w:tabs>
                <w:tab w:val="left" w:pos="743"/>
                <w:tab w:val="left" w:pos="1593"/>
              </w:tabs>
              <w:spacing w:line="240" w:lineRule="atLeast"/>
              <w:ind w:left="1593" w:hanging="1593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ab/>
            </w:r>
            <w:r w:rsidR="00C85B40" w:rsidRPr="00131601">
              <w:rPr>
                <w:rFonts w:ascii="Arial" w:hAnsi="Arial"/>
                <w:lang w:val="fr-BE"/>
              </w:rPr>
              <w:t>§ 1</w:t>
            </w:r>
            <w:r w:rsidR="00C85B40" w:rsidRPr="00131601">
              <w:rPr>
                <w:rFonts w:ascii="Arial (W1)" w:hAnsi="Arial (W1)"/>
                <w:vertAlign w:val="superscript"/>
                <w:lang w:val="fr-BE"/>
              </w:rPr>
              <w:t>er</w:t>
            </w:r>
            <w:r w:rsidR="00C85B40" w:rsidRPr="00131601">
              <w:rPr>
                <w:rFonts w:ascii="Arial" w:hAnsi="Arial"/>
                <w:lang w:val="fr-BE"/>
              </w:rPr>
              <w:t xml:space="preserve"> ter</w:t>
            </w:r>
            <w:r w:rsidR="00545117" w:rsidRPr="00131601">
              <w:rPr>
                <w:rFonts w:ascii="Arial" w:hAnsi="Arial"/>
                <w:lang w:val="fr-BE"/>
              </w:rPr>
              <w:tab/>
            </w:r>
            <w:r w:rsidR="00C85B40" w:rsidRPr="00131601">
              <w:rPr>
                <w:rFonts w:ascii="Arial" w:hAnsi="Arial"/>
                <w:lang w:val="fr-BE"/>
              </w:rPr>
              <w:t xml:space="preserve">Médecin généraliste avec droits acquis ou médecin généraliste </w:t>
            </w:r>
            <w:r w:rsidR="00C85B40" w:rsidRPr="00131601">
              <w:rPr>
                <w:rFonts w:ascii="Arial" w:hAnsi="Arial"/>
                <w:lang w:val="fr-BE"/>
              </w:rPr>
              <w:br/>
              <w:t xml:space="preserve">agréé pendant une visite urgente le soir entre 18 heures et 21 </w:t>
            </w:r>
            <w:r w:rsidR="00C85B40" w:rsidRPr="00131601">
              <w:rPr>
                <w:rFonts w:ascii="Arial" w:hAnsi="Arial"/>
                <w:lang w:val="fr-BE"/>
              </w:rPr>
              <w:br/>
              <w:t>heures</w:t>
            </w:r>
          </w:p>
        </w:tc>
        <w:tc>
          <w:tcPr>
            <w:tcW w:w="1275" w:type="dxa"/>
          </w:tcPr>
          <w:p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1 et 2</w:t>
            </w: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131601" w:rsidRDefault="00A74B46" w:rsidP="001B4D68">
            <w:pPr>
              <w:tabs>
                <w:tab w:val="left" w:pos="743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ab/>
            </w:r>
            <w:r w:rsidR="00C85B40" w:rsidRPr="00131601">
              <w:rPr>
                <w:rFonts w:ascii="Arial" w:hAnsi="Arial"/>
                <w:lang w:val="fr-BE"/>
              </w:rPr>
              <w:t>§§ 2 à 13 - Règles d'application</w:t>
            </w:r>
          </w:p>
        </w:tc>
        <w:tc>
          <w:tcPr>
            <w:tcW w:w="1275" w:type="dxa"/>
          </w:tcPr>
          <w:p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2 à 7</w:t>
            </w: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134" w:type="dxa"/>
            <w:gridSpan w:val="2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6663" w:type="dxa"/>
            <w:gridSpan w:val="2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8E61EE" w:rsidTr="00D003BC">
        <w:trPr>
          <w:cantSplit/>
        </w:trPr>
        <w:tc>
          <w:tcPr>
            <w:tcW w:w="9781" w:type="dxa"/>
            <w:gridSpan w:val="6"/>
          </w:tcPr>
          <w:p w:rsidR="00C85B40" w:rsidRPr="00131601" w:rsidRDefault="00C85B40" w:rsidP="001B4D68">
            <w:pPr>
              <w:tabs>
                <w:tab w:val="left" w:pos="1735"/>
              </w:tabs>
              <w:spacing w:line="240" w:lineRule="atLeast"/>
              <w:ind w:left="1735" w:hanging="1735"/>
              <w:rPr>
                <w:rFonts w:ascii="Arial" w:hAnsi="Arial"/>
                <w:sz w:val="24"/>
                <w:lang w:val="fr-BE"/>
              </w:rPr>
            </w:pPr>
            <w:r w:rsidRPr="00131601">
              <w:rPr>
                <w:rFonts w:ascii="Arial" w:hAnsi="Arial"/>
                <w:b/>
                <w:sz w:val="24"/>
                <w:lang w:val="fr-BE"/>
              </w:rPr>
              <w:t>CHAPITRE VI.</w:t>
            </w:r>
            <w:r w:rsidR="00A74B46" w:rsidRPr="00131601">
              <w:rPr>
                <w:rFonts w:ascii="Arial" w:hAnsi="Arial"/>
                <w:lang w:val="fr-BE"/>
              </w:rPr>
              <w:t xml:space="preserve"> </w:t>
            </w:r>
            <w:r w:rsidR="00A74B46" w:rsidRPr="00131601">
              <w:rPr>
                <w:rFonts w:ascii="Arial" w:hAnsi="Arial"/>
                <w:lang w:val="fr-BE"/>
              </w:rPr>
              <w:tab/>
            </w:r>
            <w:r w:rsidRPr="00131601">
              <w:rPr>
                <w:rFonts w:ascii="Arial" w:hAnsi="Arial"/>
                <w:b/>
                <w:sz w:val="24"/>
                <w:lang w:val="fr-BE"/>
              </w:rPr>
              <w:t xml:space="preserve">LUNETTES ET AUTRES PROTHESES DE L'OEIL, APPAREILS </w:t>
            </w:r>
            <w:r w:rsidRPr="00131601">
              <w:rPr>
                <w:rFonts w:ascii="Arial" w:hAnsi="Arial"/>
                <w:b/>
                <w:sz w:val="24"/>
                <w:lang w:val="fr-BE"/>
              </w:rPr>
              <w:br/>
              <w:t xml:space="preserve">AUDITIFS , BANDAGES, APPAREILS ORTHOPEDIQUES ET AUTRES </w:t>
            </w:r>
            <w:r w:rsidRPr="00131601">
              <w:rPr>
                <w:rFonts w:ascii="Arial" w:hAnsi="Arial"/>
                <w:b/>
                <w:sz w:val="24"/>
                <w:lang w:val="fr-BE"/>
              </w:rPr>
              <w:br/>
              <w:t>PROTHESES</w:t>
            </w: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b/>
                <w:lang w:val="fr-BE"/>
              </w:rPr>
              <w:t>Art. 27</w:t>
            </w:r>
          </w:p>
        </w:tc>
        <w:tc>
          <w:tcPr>
            <w:tcW w:w="1275" w:type="dxa"/>
          </w:tcPr>
          <w:p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88" w:type="dxa"/>
            <w:gridSpan w:val="3"/>
          </w:tcPr>
          <w:p w:rsidR="00C85B40" w:rsidRPr="00131601" w:rsidRDefault="00C85B40" w:rsidP="003E56A9">
            <w:pPr>
              <w:tabs>
                <w:tab w:val="left" w:pos="743"/>
              </w:tabs>
              <w:spacing w:line="240" w:lineRule="atLeast"/>
              <w:ind w:left="34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§ 1</w:t>
            </w:r>
            <w:r w:rsidRPr="00131601">
              <w:rPr>
                <w:rFonts w:ascii="Arial (W1)" w:hAnsi="Arial (W1)"/>
                <w:vertAlign w:val="superscript"/>
                <w:lang w:val="fr-BE"/>
              </w:rPr>
              <w:t>er</w:t>
            </w:r>
            <w:r w:rsidR="00545117" w:rsidRPr="00131601">
              <w:rPr>
                <w:rFonts w:ascii="Arial" w:hAnsi="Arial"/>
                <w:lang w:val="fr-BE"/>
              </w:rPr>
              <w:t xml:space="preserve"> </w:t>
            </w:r>
            <w:r w:rsidR="00E54D8B" w:rsidRPr="00131601">
              <w:rPr>
                <w:rFonts w:ascii="Arial" w:hAnsi="Arial"/>
                <w:lang w:val="fr-BE"/>
              </w:rPr>
              <w:tab/>
            </w:r>
            <w:r w:rsidR="003E56A9" w:rsidRPr="00131601">
              <w:rPr>
                <w:rFonts w:ascii="Arial" w:hAnsi="Arial"/>
                <w:lang w:val="fr-BE"/>
              </w:rPr>
              <w:t xml:space="preserve">  </w:t>
            </w:r>
            <w:r w:rsidRPr="00A45DBB">
              <w:rPr>
                <w:rFonts w:ascii="Arial" w:hAnsi="Arial"/>
                <w:lang w:val="fr-BE"/>
              </w:rPr>
              <w:t>Bandagistes</w:t>
            </w:r>
            <w:r w:rsidR="007F229B" w:rsidRPr="00A45DBB">
              <w:rPr>
                <w:rFonts w:ascii="Arial" w:hAnsi="Arial"/>
                <w:lang w:val="fr-BE"/>
              </w:rPr>
              <w:t xml:space="preserve"> </w:t>
            </w:r>
            <w:r w:rsidR="007F229B" w:rsidRPr="00A45DBB">
              <w:rPr>
                <w:rFonts w:ascii="Arial" w:hAnsi="Arial"/>
              </w:rPr>
              <w:t>(Y)</w:t>
            </w:r>
          </w:p>
        </w:tc>
        <w:tc>
          <w:tcPr>
            <w:tcW w:w="1275" w:type="dxa"/>
          </w:tcPr>
          <w:p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88" w:type="dxa"/>
            <w:gridSpan w:val="3"/>
          </w:tcPr>
          <w:p w:rsidR="00C85B40" w:rsidRPr="00131601" w:rsidRDefault="00545117" w:rsidP="00545117">
            <w:pPr>
              <w:spacing w:line="240" w:lineRule="atLeast"/>
              <w:ind w:left="34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ab/>
            </w:r>
            <w:r w:rsidR="00C85B40" w:rsidRPr="00131601">
              <w:rPr>
                <w:rFonts w:ascii="Arial" w:hAnsi="Arial"/>
                <w:lang w:val="fr-BE"/>
              </w:rPr>
              <w:t>- bandages pour hernie</w:t>
            </w:r>
          </w:p>
        </w:tc>
        <w:tc>
          <w:tcPr>
            <w:tcW w:w="1275" w:type="dxa"/>
          </w:tcPr>
          <w:p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1</w:t>
            </w: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88" w:type="dxa"/>
            <w:gridSpan w:val="3"/>
          </w:tcPr>
          <w:p w:rsidR="00C85B40" w:rsidRPr="00131601" w:rsidRDefault="00545117" w:rsidP="00545117">
            <w:pPr>
              <w:spacing w:line="240" w:lineRule="atLeast"/>
              <w:ind w:left="34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ab/>
            </w:r>
            <w:r w:rsidR="00C85B40" w:rsidRPr="00131601">
              <w:rPr>
                <w:rFonts w:ascii="Arial" w:hAnsi="Arial"/>
                <w:lang w:val="fr-BE"/>
              </w:rPr>
              <w:t xml:space="preserve">- ceinture abdominale sur mesure </w:t>
            </w:r>
          </w:p>
        </w:tc>
        <w:tc>
          <w:tcPr>
            <w:tcW w:w="1275" w:type="dxa"/>
          </w:tcPr>
          <w:p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1</w:t>
            </w: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88" w:type="dxa"/>
            <w:gridSpan w:val="3"/>
          </w:tcPr>
          <w:p w:rsidR="00C85B40" w:rsidRPr="00131601" w:rsidRDefault="00545117" w:rsidP="00545117">
            <w:pPr>
              <w:spacing w:line="240" w:lineRule="atLeast"/>
              <w:ind w:left="34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ab/>
            </w:r>
            <w:r w:rsidR="00C85B40" w:rsidRPr="00131601">
              <w:rPr>
                <w:rFonts w:ascii="Arial" w:hAnsi="Arial"/>
                <w:lang w:val="fr-BE"/>
              </w:rPr>
              <w:t>- lombostat</w:t>
            </w:r>
            <w:r w:rsidR="003B78B7" w:rsidRPr="00131601">
              <w:rPr>
                <w:rFonts w:ascii="Arial" w:hAnsi="Arial"/>
                <w:lang w:val="fr-BE"/>
              </w:rPr>
              <w:t xml:space="preserve"> sur mesure</w:t>
            </w:r>
          </w:p>
        </w:tc>
        <w:tc>
          <w:tcPr>
            <w:tcW w:w="1275" w:type="dxa"/>
          </w:tcPr>
          <w:p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2</w:t>
            </w: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88" w:type="dxa"/>
            <w:gridSpan w:val="3"/>
          </w:tcPr>
          <w:p w:rsidR="00C85B40" w:rsidRPr="00131601" w:rsidRDefault="00545117" w:rsidP="00545117">
            <w:pPr>
              <w:spacing w:line="240" w:lineRule="atLeast"/>
              <w:ind w:left="34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ab/>
            </w:r>
            <w:r w:rsidR="00C85B40" w:rsidRPr="00131601">
              <w:rPr>
                <w:rFonts w:ascii="Arial" w:hAnsi="Arial"/>
                <w:lang w:val="fr-BE"/>
              </w:rPr>
              <w:t>- appareillage après mammectomie ou en cas d’agénésie unilatérale</w:t>
            </w:r>
          </w:p>
        </w:tc>
        <w:tc>
          <w:tcPr>
            <w:tcW w:w="1275" w:type="dxa"/>
          </w:tcPr>
          <w:p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2 à 4</w:t>
            </w: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88" w:type="dxa"/>
            <w:gridSpan w:val="3"/>
          </w:tcPr>
          <w:p w:rsidR="00C85B40" w:rsidRPr="00131601" w:rsidRDefault="00545117" w:rsidP="00545117">
            <w:pPr>
              <w:spacing w:line="240" w:lineRule="atLeast"/>
              <w:ind w:left="34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ab/>
            </w:r>
            <w:r w:rsidR="00C85B40" w:rsidRPr="00131601">
              <w:rPr>
                <w:rFonts w:ascii="Arial" w:hAnsi="Arial"/>
                <w:lang w:val="fr-BE"/>
              </w:rPr>
              <w:t>- bas élastiques thérapeutiques pour la jambe</w:t>
            </w:r>
          </w:p>
        </w:tc>
        <w:tc>
          <w:tcPr>
            <w:tcW w:w="1275" w:type="dxa"/>
          </w:tcPr>
          <w:p w:rsidR="00C85B40" w:rsidRPr="00131601" w:rsidRDefault="00C85B40" w:rsidP="007C6859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 xml:space="preserve">4 à </w:t>
            </w:r>
            <w:r w:rsidR="007C6859" w:rsidRPr="00131601">
              <w:rPr>
                <w:rFonts w:ascii="Arial" w:hAnsi="Arial"/>
                <w:lang w:val="fr-BE"/>
              </w:rPr>
              <w:t>9</w:t>
            </w: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88" w:type="dxa"/>
            <w:gridSpan w:val="3"/>
          </w:tcPr>
          <w:p w:rsidR="00C85B40" w:rsidRPr="00131601" w:rsidRDefault="00545117" w:rsidP="00545117">
            <w:pPr>
              <w:spacing w:line="240" w:lineRule="atLeast"/>
              <w:ind w:left="34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ab/>
            </w:r>
            <w:r w:rsidR="00C85B40" w:rsidRPr="00131601">
              <w:rPr>
                <w:rFonts w:ascii="Arial" w:hAnsi="Arial"/>
                <w:lang w:val="fr-BE"/>
              </w:rPr>
              <w:t>- semelle orthopédique</w:t>
            </w:r>
          </w:p>
        </w:tc>
        <w:tc>
          <w:tcPr>
            <w:tcW w:w="1275" w:type="dxa"/>
          </w:tcPr>
          <w:p w:rsidR="00C85B40" w:rsidRPr="00131601" w:rsidRDefault="007C6859" w:rsidP="007C6859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9</w:t>
            </w:r>
            <w:r w:rsidR="00C85B40" w:rsidRPr="00131601">
              <w:rPr>
                <w:rFonts w:ascii="Arial" w:hAnsi="Arial"/>
                <w:lang w:val="fr-BE"/>
              </w:rPr>
              <w:t xml:space="preserve"> et </w:t>
            </w:r>
            <w:r w:rsidRPr="00131601">
              <w:rPr>
                <w:rFonts w:ascii="Arial" w:hAnsi="Arial"/>
                <w:lang w:val="fr-BE"/>
              </w:rPr>
              <w:t>10</w:t>
            </w: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88" w:type="dxa"/>
            <w:gridSpan w:val="3"/>
          </w:tcPr>
          <w:p w:rsidR="00C85B40" w:rsidRPr="00131601" w:rsidRDefault="00545117" w:rsidP="00545117">
            <w:pPr>
              <w:spacing w:line="240" w:lineRule="atLeast"/>
              <w:ind w:left="34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ab/>
            </w:r>
            <w:r w:rsidR="00C85B40" w:rsidRPr="00131601">
              <w:rPr>
                <w:rFonts w:ascii="Arial" w:hAnsi="Arial"/>
                <w:lang w:val="fr-BE"/>
              </w:rPr>
              <w:t xml:space="preserve">- matériel pour incontinence </w:t>
            </w:r>
          </w:p>
        </w:tc>
        <w:tc>
          <w:tcPr>
            <w:tcW w:w="1275" w:type="dxa"/>
          </w:tcPr>
          <w:p w:rsidR="00C85B40" w:rsidRPr="00131601" w:rsidRDefault="007C6859" w:rsidP="007C6859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10 à 12</w:t>
            </w: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88" w:type="dxa"/>
            <w:gridSpan w:val="3"/>
          </w:tcPr>
          <w:p w:rsidR="00C85B40" w:rsidRPr="00131601" w:rsidRDefault="00545117" w:rsidP="00545117">
            <w:pPr>
              <w:spacing w:line="240" w:lineRule="atLeast"/>
              <w:ind w:left="34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ab/>
            </w:r>
            <w:r w:rsidR="00C85B40" w:rsidRPr="00131601">
              <w:rPr>
                <w:rFonts w:ascii="Arial" w:hAnsi="Arial"/>
                <w:lang w:val="fr-BE"/>
              </w:rPr>
              <w:t xml:space="preserve">- matériel pour </w:t>
            </w:r>
            <w:proofErr w:type="spellStart"/>
            <w:r w:rsidR="00C85B40" w:rsidRPr="00131601">
              <w:rPr>
                <w:rFonts w:ascii="Arial" w:hAnsi="Arial"/>
                <w:lang w:val="fr-BE"/>
              </w:rPr>
              <w:t>stomie</w:t>
            </w:r>
            <w:proofErr w:type="spellEnd"/>
          </w:p>
        </w:tc>
        <w:tc>
          <w:tcPr>
            <w:tcW w:w="1275" w:type="dxa"/>
          </w:tcPr>
          <w:p w:rsidR="00C85B40" w:rsidRPr="00131601" w:rsidRDefault="00C85B40" w:rsidP="00312393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1</w:t>
            </w:r>
            <w:r w:rsidR="007C6859" w:rsidRPr="00131601">
              <w:rPr>
                <w:rFonts w:ascii="Arial" w:hAnsi="Arial"/>
                <w:lang w:val="fr-BE"/>
              </w:rPr>
              <w:t>2</w:t>
            </w:r>
            <w:r w:rsidRPr="00131601">
              <w:rPr>
                <w:rFonts w:ascii="Arial" w:hAnsi="Arial"/>
                <w:lang w:val="fr-BE"/>
              </w:rPr>
              <w:t xml:space="preserve"> à </w:t>
            </w:r>
            <w:r w:rsidR="00312393" w:rsidRPr="00131601">
              <w:rPr>
                <w:rFonts w:ascii="Arial" w:hAnsi="Arial"/>
                <w:lang w:val="fr-BE"/>
              </w:rPr>
              <w:t>20</w:t>
            </w: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88" w:type="dxa"/>
            <w:gridSpan w:val="3"/>
          </w:tcPr>
          <w:p w:rsidR="00C85B40" w:rsidRPr="00131601" w:rsidRDefault="00C85B40" w:rsidP="0096771E">
            <w:pPr>
              <w:spacing w:line="240" w:lineRule="atLeast"/>
              <w:ind w:left="34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 xml:space="preserve">§§ </w:t>
            </w:r>
            <w:r w:rsidR="0096771E" w:rsidRPr="00131601">
              <w:rPr>
                <w:rFonts w:ascii="Arial" w:hAnsi="Arial"/>
                <w:lang w:val="fr-BE"/>
              </w:rPr>
              <w:t>1</w:t>
            </w:r>
            <w:r w:rsidR="0096771E" w:rsidRPr="00131601">
              <w:rPr>
                <w:rFonts w:ascii="Arial" w:hAnsi="Arial"/>
                <w:i/>
                <w:lang w:val="fr-BE"/>
              </w:rPr>
              <w:t>bis</w:t>
            </w:r>
            <w:r w:rsidRPr="00131601">
              <w:rPr>
                <w:rFonts w:ascii="Arial" w:hAnsi="Arial"/>
                <w:lang w:val="fr-BE"/>
              </w:rPr>
              <w:t xml:space="preserve"> à 25 - Règles d'application</w:t>
            </w:r>
          </w:p>
        </w:tc>
        <w:tc>
          <w:tcPr>
            <w:tcW w:w="1275" w:type="dxa"/>
          </w:tcPr>
          <w:p w:rsidR="00C85B40" w:rsidRPr="00131601" w:rsidRDefault="00312393" w:rsidP="00312393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20</w:t>
            </w:r>
            <w:r w:rsidR="00C85B40" w:rsidRPr="00131601">
              <w:rPr>
                <w:rFonts w:ascii="Arial" w:hAnsi="Arial"/>
                <w:lang w:val="fr-BE"/>
              </w:rPr>
              <w:t xml:space="preserve"> à 3</w:t>
            </w:r>
            <w:r w:rsidRPr="00131601">
              <w:rPr>
                <w:rFonts w:ascii="Arial" w:hAnsi="Arial"/>
                <w:lang w:val="fr-BE"/>
              </w:rPr>
              <w:t>8</w:t>
            </w: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88" w:type="dxa"/>
            <w:gridSpan w:val="3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b/>
                <w:lang w:val="fr-BE"/>
              </w:rPr>
            </w:pPr>
            <w:r w:rsidRPr="00131601">
              <w:rPr>
                <w:rFonts w:ascii="Arial" w:hAnsi="Arial"/>
                <w:b/>
                <w:lang w:val="fr-BE"/>
              </w:rPr>
              <w:t>Art. 28</w:t>
            </w:r>
          </w:p>
        </w:tc>
        <w:tc>
          <w:tcPr>
            <w:tcW w:w="1275" w:type="dxa"/>
          </w:tcPr>
          <w:p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131601" w:rsidTr="003B2ED6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b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Fournisseurs d’implants</w:t>
            </w:r>
          </w:p>
        </w:tc>
        <w:tc>
          <w:tcPr>
            <w:tcW w:w="1275" w:type="dxa"/>
          </w:tcPr>
          <w:p w:rsidR="00C85B40" w:rsidRPr="0013160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131601" w:rsidRPr="00131601" w:rsidTr="0095075A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88" w:type="dxa"/>
            <w:gridSpan w:val="3"/>
          </w:tcPr>
          <w:p w:rsidR="00C85B40" w:rsidRPr="00131601" w:rsidRDefault="00C85B40" w:rsidP="003E56A9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§ 1</w:t>
            </w:r>
            <w:r w:rsidRPr="00131601">
              <w:rPr>
                <w:rFonts w:ascii="Arial (W1)" w:hAnsi="Arial (W1)"/>
                <w:vertAlign w:val="superscript"/>
                <w:lang w:val="fr-BE"/>
              </w:rPr>
              <w:t>er</w:t>
            </w:r>
            <w:r w:rsidRPr="00131601">
              <w:rPr>
                <w:rFonts w:ascii="Arial" w:hAnsi="Arial"/>
                <w:lang w:val="fr-BE"/>
              </w:rPr>
              <w:t xml:space="preserve"> </w:t>
            </w:r>
            <w:r w:rsidR="003E56A9" w:rsidRPr="00131601">
              <w:rPr>
                <w:rFonts w:ascii="Arial" w:hAnsi="Arial"/>
                <w:lang w:val="fr-BE"/>
              </w:rPr>
              <w:tab/>
            </w:r>
            <w:r w:rsidRPr="00131601">
              <w:rPr>
                <w:rFonts w:ascii="Arial" w:hAnsi="Arial"/>
                <w:lang w:val="fr-BE"/>
              </w:rPr>
              <w:t>Fournisseurs d'implants</w:t>
            </w:r>
            <w:r w:rsidR="00C610C5" w:rsidRPr="00131601">
              <w:rPr>
                <w:rFonts w:ascii="Arial" w:hAnsi="Arial"/>
                <w:lang w:val="fr-BE"/>
              </w:rPr>
              <w:t xml:space="preserve">: </w:t>
            </w:r>
            <w:r w:rsidR="00C610C5" w:rsidRPr="00131601">
              <w:rPr>
                <w:rFonts w:ascii="Arial" w:hAnsi="Arial"/>
                <w:lang w:val="fr-FR"/>
              </w:rPr>
              <w:t>Supprimé</w:t>
            </w:r>
          </w:p>
        </w:tc>
        <w:tc>
          <w:tcPr>
            <w:tcW w:w="1275" w:type="dxa"/>
          </w:tcPr>
          <w:p w:rsidR="00C85B40" w:rsidRPr="00131601" w:rsidRDefault="003727E9" w:rsidP="003727E9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</w:t>
            </w:r>
            <w:r w:rsidRPr="00131601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5</w:t>
            </w:r>
          </w:p>
        </w:tc>
      </w:tr>
      <w:tr w:rsidR="00131601" w:rsidRPr="00131601" w:rsidTr="0095075A">
        <w:trPr>
          <w:cantSplit/>
        </w:trPr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9" w:type="dxa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88" w:type="dxa"/>
            <w:gridSpan w:val="3"/>
          </w:tcPr>
          <w:p w:rsidR="00C85B40" w:rsidRPr="0013160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§§ 2 à 7 - Règles d'application</w:t>
            </w:r>
            <w:r w:rsidR="00C610C5" w:rsidRPr="00131601">
              <w:rPr>
                <w:rFonts w:ascii="Arial" w:hAnsi="Arial"/>
                <w:lang w:val="fr-BE"/>
              </w:rPr>
              <w:t xml:space="preserve">: </w:t>
            </w:r>
            <w:r w:rsidR="00C610C5" w:rsidRPr="00131601">
              <w:rPr>
                <w:rFonts w:ascii="Arial" w:hAnsi="Arial"/>
                <w:lang w:val="fr-FR"/>
              </w:rPr>
              <w:t>Supprimé</w:t>
            </w:r>
            <w:r w:rsidR="00131601" w:rsidRPr="00131601">
              <w:rPr>
                <w:rFonts w:ascii="Arial" w:hAnsi="Arial"/>
                <w:lang w:val="fr-FR"/>
              </w:rPr>
              <w:t>es</w:t>
            </w:r>
          </w:p>
        </w:tc>
        <w:tc>
          <w:tcPr>
            <w:tcW w:w="1275" w:type="dxa"/>
          </w:tcPr>
          <w:p w:rsidR="00C85B40" w:rsidRPr="00131601" w:rsidRDefault="00C85B40" w:rsidP="007304E7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131601">
              <w:rPr>
                <w:rFonts w:ascii="Arial" w:hAnsi="Arial"/>
                <w:lang w:val="fr-BE"/>
              </w:rPr>
              <w:t>5 et 6</w:t>
            </w:r>
          </w:p>
        </w:tc>
      </w:tr>
    </w:tbl>
    <w:p w:rsidR="00002A08" w:rsidRDefault="00002A08">
      <w:pPr>
        <w:spacing w:line="240" w:lineRule="atLeast"/>
        <w:rPr>
          <w:rFonts w:ascii="Arial" w:hAnsi="Arial"/>
          <w:lang w:val="fr-BE"/>
        </w:rPr>
        <w:sectPr w:rsidR="00002A08" w:rsidSect="00B92880">
          <w:pgSz w:w="11906" w:h="16838"/>
          <w:pgMar w:top="1276" w:right="992" w:bottom="1135" w:left="1276" w:header="568" w:footer="596" w:gutter="0"/>
          <w:cols w:space="720"/>
          <w:docGrid w:linePitch="272"/>
        </w:sectPr>
      </w:pP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709"/>
        <w:gridCol w:w="142"/>
        <w:gridCol w:w="567"/>
        <w:gridCol w:w="6379"/>
        <w:gridCol w:w="1275"/>
      </w:tblGrid>
      <w:tr w:rsidR="00C85B40" w:rsidRPr="008E61EE" w:rsidTr="003B2ED6">
        <w:trPr>
          <w:cantSplit/>
        </w:trPr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Bandagistes: aides à la mobilité</w:t>
            </w:r>
          </w:p>
        </w:tc>
        <w:tc>
          <w:tcPr>
            <w:tcW w:w="1275" w:type="dxa"/>
          </w:tcPr>
          <w:p w:rsidR="00C85B40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95075A" w:rsidTr="00155434">
        <w:trPr>
          <w:cantSplit/>
        </w:trPr>
        <w:tc>
          <w:tcPr>
            <w:tcW w:w="709" w:type="dxa"/>
          </w:tcPr>
          <w:p w:rsidR="0095075A" w:rsidRDefault="0095075A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9" w:type="dxa"/>
          </w:tcPr>
          <w:p w:rsidR="0095075A" w:rsidRDefault="0095075A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88" w:type="dxa"/>
            <w:gridSpan w:val="3"/>
          </w:tcPr>
          <w:p w:rsidR="0095075A" w:rsidRPr="009C3622" w:rsidRDefault="0095075A" w:rsidP="003E56A9">
            <w:pPr>
              <w:tabs>
                <w:tab w:val="left" w:pos="316"/>
                <w:tab w:val="left" w:pos="459"/>
              </w:tabs>
              <w:spacing w:line="240" w:lineRule="atLeast"/>
              <w:rPr>
                <w:rFonts w:ascii="Arial" w:hAnsi="Arial"/>
                <w:lang w:val="fr-FR"/>
              </w:rPr>
            </w:pPr>
            <w:r>
              <w:rPr>
                <w:rFonts w:ascii="Arial" w:hAnsi="Arial"/>
                <w:lang w:val="fr-BE"/>
              </w:rPr>
              <w:t xml:space="preserve">§ 8, </w:t>
            </w:r>
            <w:r>
              <w:rPr>
                <w:rFonts w:ascii="Arial" w:hAnsi="Arial"/>
                <w:lang w:val="fr-BE"/>
              </w:rPr>
              <w:tab/>
            </w:r>
            <w:r w:rsidRPr="009C3622">
              <w:rPr>
                <w:rFonts w:ascii="Arial" w:hAnsi="Arial"/>
                <w:lang w:val="fr-FR"/>
              </w:rPr>
              <w:t>I</w:t>
            </w:r>
            <w:r>
              <w:rPr>
                <w:rFonts w:ascii="Arial" w:hAnsi="Arial"/>
                <w:lang w:val="fr-FR"/>
              </w:rPr>
              <w:t xml:space="preserve"> </w:t>
            </w:r>
            <w:r w:rsidRPr="009C3622">
              <w:rPr>
                <w:rFonts w:ascii="Arial" w:hAnsi="Arial"/>
                <w:lang w:val="fr-FR"/>
              </w:rPr>
              <w:t>Dispositions générales, critères d'admission et de remboursement</w:t>
            </w:r>
          </w:p>
        </w:tc>
        <w:tc>
          <w:tcPr>
            <w:tcW w:w="1275" w:type="dxa"/>
          </w:tcPr>
          <w:p w:rsidR="0095075A" w:rsidRDefault="0095075A" w:rsidP="009B5386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 à 12</w:t>
            </w:r>
          </w:p>
        </w:tc>
      </w:tr>
      <w:tr w:rsidR="0095075A" w:rsidRPr="008E61EE" w:rsidTr="00155434">
        <w:trPr>
          <w:cantSplit/>
        </w:trPr>
        <w:tc>
          <w:tcPr>
            <w:tcW w:w="709" w:type="dxa"/>
          </w:tcPr>
          <w:p w:rsidR="0095075A" w:rsidRDefault="0095075A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9" w:type="dxa"/>
          </w:tcPr>
          <w:p w:rsidR="0095075A" w:rsidRDefault="0095075A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88" w:type="dxa"/>
            <w:gridSpan w:val="3"/>
          </w:tcPr>
          <w:p w:rsidR="0095075A" w:rsidRDefault="00F55616" w:rsidP="003E56A9">
            <w:pPr>
              <w:spacing w:line="240" w:lineRule="atLeast"/>
              <w:ind w:left="459" w:hanging="459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ab/>
            </w:r>
            <w:r w:rsidR="0095075A" w:rsidRPr="009C3622">
              <w:rPr>
                <w:rFonts w:ascii="Arial" w:hAnsi="Arial"/>
                <w:lang w:val="fr-FR"/>
              </w:rPr>
              <w:t>II</w:t>
            </w:r>
            <w:r w:rsidR="0095075A">
              <w:rPr>
                <w:rFonts w:ascii="Arial" w:hAnsi="Arial"/>
                <w:lang w:val="fr-FR"/>
              </w:rPr>
              <w:t xml:space="preserve"> </w:t>
            </w:r>
            <w:r w:rsidR="0095075A" w:rsidRPr="009C3622">
              <w:rPr>
                <w:rFonts w:ascii="Arial" w:hAnsi="Arial"/>
                <w:lang w:val="fr-FR"/>
              </w:rPr>
              <w:t>Prestations concernant les aides à la mobilit</w:t>
            </w:r>
            <w:r w:rsidR="0095075A">
              <w:rPr>
                <w:rFonts w:ascii="Arial" w:hAnsi="Arial"/>
                <w:lang w:val="fr-FR"/>
              </w:rPr>
              <w:t>é</w:t>
            </w:r>
            <w:r w:rsidR="0095075A" w:rsidRPr="009C3622">
              <w:rPr>
                <w:rFonts w:ascii="Arial" w:hAnsi="Arial"/>
                <w:lang w:val="fr-FR"/>
              </w:rPr>
              <w:t xml:space="preserve"> et leurs adaptations</w:t>
            </w:r>
          </w:p>
        </w:tc>
        <w:tc>
          <w:tcPr>
            <w:tcW w:w="1275" w:type="dxa"/>
          </w:tcPr>
          <w:p w:rsidR="0095075A" w:rsidRDefault="0095075A" w:rsidP="009B5386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95075A" w:rsidRPr="008E61EE" w:rsidTr="006612E0">
        <w:trPr>
          <w:cantSplit/>
        </w:trPr>
        <w:tc>
          <w:tcPr>
            <w:tcW w:w="709" w:type="dxa"/>
          </w:tcPr>
          <w:p w:rsidR="0095075A" w:rsidRDefault="0095075A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418" w:type="dxa"/>
            <w:gridSpan w:val="3"/>
          </w:tcPr>
          <w:p w:rsidR="0095075A" w:rsidRDefault="0095075A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6379" w:type="dxa"/>
          </w:tcPr>
          <w:p w:rsidR="0095075A" w:rsidRPr="009C3622" w:rsidRDefault="0095075A" w:rsidP="00F55616">
            <w:pPr>
              <w:tabs>
                <w:tab w:val="left" w:pos="317"/>
              </w:tabs>
              <w:spacing w:line="240" w:lineRule="atLeast"/>
              <w:ind w:right="-108"/>
              <w:rPr>
                <w:rFonts w:ascii="Arial" w:hAnsi="Arial"/>
                <w:lang w:val="fr-FR"/>
              </w:rPr>
            </w:pPr>
            <w:r w:rsidRPr="009C3622">
              <w:rPr>
                <w:rFonts w:ascii="Arial" w:hAnsi="Arial"/>
                <w:lang w:val="fr-FR"/>
              </w:rPr>
              <w:t>1°</w:t>
            </w:r>
            <w:r>
              <w:rPr>
                <w:rFonts w:ascii="Arial" w:hAnsi="Arial"/>
                <w:lang w:val="fr-FR"/>
              </w:rPr>
              <w:t xml:space="preserve"> </w:t>
            </w:r>
            <w:r w:rsidRPr="009C3622">
              <w:rPr>
                <w:rFonts w:ascii="Arial" w:hAnsi="Arial"/>
                <w:lang w:val="fr-FR"/>
              </w:rPr>
              <w:t>Groupe cible : bénéficiaires à partir du 18</w:t>
            </w:r>
            <w:r w:rsidRPr="00127A12">
              <w:rPr>
                <w:rFonts w:ascii="Arial" w:hAnsi="Arial"/>
                <w:vertAlign w:val="superscript"/>
                <w:lang w:val="fr-FR"/>
              </w:rPr>
              <w:t>ème</w:t>
            </w:r>
            <w:r w:rsidRPr="009C3622">
              <w:rPr>
                <w:rFonts w:ascii="Arial" w:hAnsi="Arial"/>
                <w:vertAlign w:val="superscript"/>
                <w:lang w:val="fr-FR"/>
              </w:rPr>
              <w:t xml:space="preserve"> </w:t>
            </w:r>
            <w:r w:rsidRPr="009C3622">
              <w:rPr>
                <w:rFonts w:ascii="Arial" w:hAnsi="Arial"/>
                <w:lang w:val="fr-FR"/>
              </w:rPr>
              <w:t>anniversaire</w:t>
            </w:r>
          </w:p>
        </w:tc>
        <w:tc>
          <w:tcPr>
            <w:tcW w:w="1275" w:type="dxa"/>
          </w:tcPr>
          <w:p w:rsidR="0095075A" w:rsidRDefault="0095075A" w:rsidP="009B5386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:rsidTr="006612E0">
        <w:trPr>
          <w:cantSplit/>
        </w:trPr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418" w:type="dxa"/>
            <w:gridSpan w:val="3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6379" w:type="dxa"/>
          </w:tcPr>
          <w:p w:rsidR="00C85B40" w:rsidRDefault="00F55616" w:rsidP="006612E0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ab/>
            </w:r>
            <w:r w:rsidR="00C85B40">
              <w:rPr>
                <w:rFonts w:ascii="Arial" w:hAnsi="Arial"/>
              </w:rPr>
              <w:t xml:space="preserve">GROUPE PRINCIPAL 1 : </w:t>
            </w:r>
            <w:proofErr w:type="spellStart"/>
            <w:r w:rsidR="00C85B40">
              <w:rPr>
                <w:rFonts w:ascii="Arial" w:hAnsi="Arial"/>
              </w:rPr>
              <w:t>Voiturettes</w:t>
            </w:r>
            <w:proofErr w:type="spellEnd"/>
            <w:r w:rsidR="00C85B40">
              <w:rPr>
                <w:rFonts w:ascii="Arial" w:hAnsi="Arial"/>
              </w:rPr>
              <w:t xml:space="preserve"> </w:t>
            </w:r>
            <w:proofErr w:type="spellStart"/>
            <w:r w:rsidR="00C85B40">
              <w:rPr>
                <w:rFonts w:ascii="Arial" w:hAnsi="Arial"/>
              </w:rPr>
              <w:t>manuelles</w:t>
            </w:r>
            <w:proofErr w:type="spellEnd"/>
          </w:p>
        </w:tc>
        <w:tc>
          <w:tcPr>
            <w:tcW w:w="1275" w:type="dxa"/>
          </w:tcPr>
          <w:p w:rsidR="00C85B40" w:rsidRDefault="00C85B40" w:rsidP="00263F6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</w:t>
            </w:r>
            <w:r w:rsidR="00263F60">
              <w:rPr>
                <w:rFonts w:ascii="Arial" w:hAnsi="Arial"/>
                <w:lang w:val="fr-BE"/>
              </w:rPr>
              <w:t>3</w:t>
            </w:r>
            <w:r>
              <w:rPr>
                <w:rFonts w:ascii="Arial" w:hAnsi="Arial"/>
                <w:lang w:val="fr-BE"/>
              </w:rPr>
              <w:t xml:space="preserve"> à </w:t>
            </w:r>
            <w:r w:rsidR="00263F60">
              <w:rPr>
                <w:rFonts w:ascii="Arial" w:hAnsi="Arial"/>
                <w:lang w:val="fr-BE"/>
              </w:rPr>
              <w:t>32</w:t>
            </w:r>
          </w:p>
        </w:tc>
      </w:tr>
      <w:tr w:rsidR="00C85B40" w:rsidTr="006612E0">
        <w:trPr>
          <w:cantSplit/>
        </w:trPr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418" w:type="dxa"/>
            <w:gridSpan w:val="3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6379" w:type="dxa"/>
          </w:tcPr>
          <w:p w:rsidR="00C85B40" w:rsidRDefault="00F55616" w:rsidP="006612E0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ab/>
            </w:r>
            <w:r w:rsidR="00C85B40">
              <w:rPr>
                <w:rFonts w:ascii="Arial" w:hAnsi="Arial"/>
              </w:rPr>
              <w:t xml:space="preserve">GROUPE PRINCIPAL 2 : </w:t>
            </w:r>
            <w:proofErr w:type="spellStart"/>
            <w:r w:rsidR="00C85B40">
              <w:rPr>
                <w:rFonts w:ascii="Arial" w:hAnsi="Arial"/>
              </w:rPr>
              <w:t>Voiturettes</w:t>
            </w:r>
            <w:proofErr w:type="spellEnd"/>
            <w:r w:rsidR="00C85B40">
              <w:rPr>
                <w:rFonts w:ascii="Arial" w:hAnsi="Arial"/>
              </w:rPr>
              <w:t xml:space="preserve"> </w:t>
            </w:r>
            <w:proofErr w:type="spellStart"/>
            <w:r w:rsidR="00C85B40">
              <w:rPr>
                <w:rFonts w:ascii="Arial" w:hAnsi="Arial"/>
              </w:rPr>
              <w:t>électroniques</w:t>
            </w:r>
            <w:proofErr w:type="spellEnd"/>
          </w:p>
        </w:tc>
        <w:tc>
          <w:tcPr>
            <w:tcW w:w="1275" w:type="dxa"/>
          </w:tcPr>
          <w:p w:rsidR="00C85B40" w:rsidRDefault="00263F60" w:rsidP="00263F6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32</w:t>
            </w:r>
            <w:r w:rsidR="00C85B40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52</w:t>
            </w:r>
          </w:p>
        </w:tc>
      </w:tr>
      <w:tr w:rsidR="00C85B40" w:rsidTr="006612E0">
        <w:trPr>
          <w:cantSplit/>
        </w:trPr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418" w:type="dxa"/>
            <w:gridSpan w:val="3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6379" w:type="dxa"/>
          </w:tcPr>
          <w:p w:rsidR="00C85B40" w:rsidRDefault="00F55616" w:rsidP="006612E0">
            <w:pPr>
              <w:tabs>
                <w:tab w:val="left" w:pos="601"/>
              </w:tabs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ab/>
            </w:r>
            <w:r w:rsidR="00C85B40">
              <w:rPr>
                <w:rFonts w:ascii="Arial" w:hAnsi="Arial"/>
              </w:rPr>
              <w:t xml:space="preserve">GROUPE PRINCIPAL 3 : Scooters </w:t>
            </w:r>
            <w:proofErr w:type="spellStart"/>
            <w:r w:rsidR="00C85B40">
              <w:rPr>
                <w:rFonts w:ascii="Arial" w:hAnsi="Arial"/>
              </w:rPr>
              <w:t>électroniques</w:t>
            </w:r>
            <w:proofErr w:type="spellEnd"/>
          </w:p>
        </w:tc>
        <w:tc>
          <w:tcPr>
            <w:tcW w:w="1275" w:type="dxa"/>
          </w:tcPr>
          <w:p w:rsidR="00C85B40" w:rsidRDefault="00263F60" w:rsidP="00263F6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52</w:t>
            </w:r>
            <w:r w:rsidR="00C85B40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60</w:t>
            </w:r>
          </w:p>
        </w:tc>
      </w:tr>
      <w:tr w:rsidR="00F55616" w:rsidRPr="008E61EE" w:rsidTr="006612E0">
        <w:trPr>
          <w:cantSplit/>
        </w:trPr>
        <w:tc>
          <w:tcPr>
            <w:tcW w:w="709" w:type="dxa"/>
          </w:tcPr>
          <w:p w:rsidR="00F55616" w:rsidRDefault="00F55616" w:rsidP="00BB3C2B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418" w:type="dxa"/>
            <w:gridSpan w:val="3"/>
          </w:tcPr>
          <w:p w:rsidR="00F55616" w:rsidRDefault="00F55616" w:rsidP="00BB3C2B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6379" w:type="dxa"/>
          </w:tcPr>
          <w:p w:rsidR="00F55616" w:rsidRPr="009C3622" w:rsidRDefault="00F55616" w:rsidP="00F55616">
            <w:pPr>
              <w:tabs>
                <w:tab w:val="left" w:pos="459"/>
              </w:tabs>
              <w:spacing w:line="240" w:lineRule="atLeast"/>
              <w:ind w:right="-108"/>
              <w:rPr>
                <w:rFonts w:ascii="Arial" w:hAnsi="Arial"/>
                <w:lang w:val="fr-FR"/>
              </w:rPr>
            </w:pPr>
            <w:r w:rsidRPr="009C3622">
              <w:rPr>
                <w:rFonts w:ascii="Arial" w:hAnsi="Arial"/>
                <w:lang w:val="fr-FR"/>
              </w:rPr>
              <w:t>2°</w:t>
            </w:r>
            <w:r>
              <w:rPr>
                <w:rFonts w:ascii="Arial" w:hAnsi="Arial"/>
                <w:lang w:val="fr-FR"/>
              </w:rPr>
              <w:t xml:space="preserve"> </w:t>
            </w:r>
            <w:r w:rsidRPr="009C3622">
              <w:rPr>
                <w:rFonts w:ascii="Arial" w:hAnsi="Arial"/>
                <w:lang w:val="fr-FR"/>
              </w:rPr>
              <w:t>Groupe cible : bénéficiaires jusqu'au 18</w:t>
            </w:r>
            <w:r w:rsidRPr="00127A12">
              <w:rPr>
                <w:rFonts w:ascii="Arial" w:hAnsi="Arial"/>
                <w:vertAlign w:val="superscript"/>
                <w:lang w:val="fr-FR"/>
              </w:rPr>
              <w:t>ème</w:t>
            </w:r>
            <w:r w:rsidRPr="009C3622">
              <w:rPr>
                <w:rFonts w:ascii="Arial" w:hAnsi="Arial"/>
                <w:lang w:val="fr-FR"/>
              </w:rPr>
              <w:t xml:space="preserve"> anniversaire</w:t>
            </w:r>
          </w:p>
        </w:tc>
        <w:tc>
          <w:tcPr>
            <w:tcW w:w="1275" w:type="dxa"/>
          </w:tcPr>
          <w:p w:rsidR="00F55616" w:rsidRDefault="00F55616" w:rsidP="00BB3C2B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:rsidTr="006612E0">
        <w:trPr>
          <w:cantSplit/>
        </w:trPr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418" w:type="dxa"/>
            <w:gridSpan w:val="3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6379" w:type="dxa"/>
          </w:tcPr>
          <w:p w:rsidR="00C85B40" w:rsidRDefault="00F55616" w:rsidP="006612E0">
            <w:pPr>
              <w:tabs>
                <w:tab w:val="left" w:pos="576"/>
              </w:tabs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ab/>
            </w:r>
            <w:r w:rsidR="00C85B40" w:rsidRPr="009C3622">
              <w:rPr>
                <w:rFonts w:ascii="Arial" w:hAnsi="Arial"/>
                <w:lang w:val="fr-FR"/>
              </w:rPr>
              <w:t>GROUPE PRINCIPAL 4 : Voiturettes manuelles pour enfants</w:t>
            </w:r>
          </w:p>
        </w:tc>
        <w:tc>
          <w:tcPr>
            <w:tcW w:w="1275" w:type="dxa"/>
          </w:tcPr>
          <w:p w:rsidR="00C85B40" w:rsidRDefault="00263F60" w:rsidP="00263F6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61</w:t>
            </w:r>
            <w:r w:rsidR="00C85B40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74</w:t>
            </w:r>
          </w:p>
        </w:tc>
      </w:tr>
      <w:tr w:rsidR="00C85B40" w:rsidTr="006612E0">
        <w:trPr>
          <w:cantSplit/>
        </w:trPr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418" w:type="dxa"/>
            <w:gridSpan w:val="3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6379" w:type="dxa"/>
          </w:tcPr>
          <w:p w:rsidR="00C85B40" w:rsidRDefault="00F55616" w:rsidP="006612E0">
            <w:pPr>
              <w:tabs>
                <w:tab w:val="left" w:pos="601"/>
              </w:tabs>
              <w:spacing w:line="240" w:lineRule="atLeast"/>
              <w:ind w:left="34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ab/>
            </w:r>
            <w:r w:rsidR="00C85B40" w:rsidRPr="009C3622">
              <w:rPr>
                <w:rFonts w:ascii="Arial" w:hAnsi="Arial"/>
                <w:lang w:val="fr-FR"/>
              </w:rPr>
              <w:t>GROUPE PRINCIPAL 5 : Voiturettes électroniques pour enfants</w:t>
            </w:r>
          </w:p>
        </w:tc>
        <w:tc>
          <w:tcPr>
            <w:tcW w:w="1275" w:type="dxa"/>
          </w:tcPr>
          <w:p w:rsidR="00C85B40" w:rsidRDefault="00263F60" w:rsidP="00263F6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74</w:t>
            </w:r>
            <w:r w:rsidR="00C85B40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87</w:t>
            </w:r>
          </w:p>
        </w:tc>
      </w:tr>
      <w:tr w:rsidR="00F55616" w:rsidRPr="008E61EE" w:rsidTr="006612E0">
        <w:trPr>
          <w:cantSplit/>
        </w:trPr>
        <w:tc>
          <w:tcPr>
            <w:tcW w:w="709" w:type="dxa"/>
          </w:tcPr>
          <w:p w:rsidR="00F55616" w:rsidRDefault="00F55616" w:rsidP="00BB3C2B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418" w:type="dxa"/>
            <w:gridSpan w:val="3"/>
          </w:tcPr>
          <w:p w:rsidR="00F55616" w:rsidRDefault="00F55616" w:rsidP="00BB3C2B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6379" w:type="dxa"/>
          </w:tcPr>
          <w:p w:rsidR="00F55616" w:rsidRPr="009C3622" w:rsidRDefault="00F55616" w:rsidP="00F55616">
            <w:pPr>
              <w:tabs>
                <w:tab w:val="left" w:pos="459"/>
              </w:tabs>
              <w:spacing w:line="240" w:lineRule="atLeast"/>
              <w:ind w:right="-108"/>
              <w:rPr>
                <w:rFonts w:ascii="Arial" w:hAnsi="Arial"/>
                <w:lang w:val="fr-FR"/>
              </w:rPr>
            </w:pPr>
            <w:r w:rsidRPr="009C3622">
              <w:rPr>
                <w:rFonts w:ascii="Arial" w:hAnsi="Arial"/>
                <w:lang w:val="fr-FR"/>
              </w:rPr>
              <w:t>3°</w:t>
            </w:r>
            <w:r>
              <w:rPr>
                <w:rFonts w:ascii="Arial" w:hAnsi="Arial"/>
                <w:lang w:val="fr-FR"/>
              </w:rPr>
              <w:t xml:space="preserve"> </w:t>
            </w:r>
            <w:r w:rsidRPr="009C3622">
              <w:rPr>
                <w:rFonts w:ascii="Arial" w:hAnsi="Arial"/>
                <w:lang w:val="fr-FR"/>
              </w:rPr>
              <w:t>Groupe cible : bénéficiaire visés sous 1° et 2°</w:t>
            </w:r>
          </w:p>
        </w:tc>
        <w:tc>
          <w:tcPr>
            <w:tcW w:w="1275" w:type="dxa"/>
          </w:tcPr>
          <w:p w:rsidR="00F55616" w:rsidRDefault="00F55616" w:rsidP="00BB3C2B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:rsidTr="006612E0">
        <w:trPr>
          <w:cantSplit/>
        </w:trPr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418" w:type="dxa"/>
            <w:gridSpan w:val="3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6379" w:type="dxa"/>
          </w:tcPr>
          <w:p w:rsidR="00C85B40" w:rsidRDefault="00F55616" w:rsidP="006612E0">
            <w:pPr>
              <w:tabs>
                <w:tab w:val="left" w:pos="566"/>
                <w:tab w:val="left" w:pos="743"/>
              </w:tabs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ab/>
            </w:r>
            <w:r w:rsidR="00C85B40" w:rsidRPr="009C3622">
              <w:rPr>
                <w:rFonts w:ascii="Arial" w:hAnsi="Arial"/>
                <w:lang w:val="fr-FR"/>
              </w:rPr>
              <w:t>GROUPE PRINCIPAL 6 : Systèmes de station debout</w:t>
            </w:r>
          </w:p>
        </w:tc>
        <w:tc>
          <w:tcPr>
            <w:tcW w:w="1275" w:type="dxa"/>
          </w:tcPr>
          <w:p w:rsidR="00C85B40" w:rsidRDefault="00263F60" w:rsidP="00263F6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87</w:t>
            </w:r>
            <w:r w:rsidR="00C85B40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90</w:t>
            </w:r>
          </w:p>
        </w:tc>
      </w:tr>
      <w:tr w:rsidR="00C85B40" w:rsidTr="006612E0">
        <w:trPr>
          <w:cantSplit/>
        </w:trPr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418" w:type="dxa"/>
            <w:gridSpan w:val="3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6379" w:type="dxa"/>
          </w:tcPr>
          <w:p w:rsidR="00C85B40" w:rsidRDefault="00F55616" w:rsidP="006612E0">
            <w:pPr>
              <w:tabs>
                <w:tab w:val="left" w:pos="566"/>
                <w:tab w:val="left" w:pos="743"/>
              </w:tabs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ab/>
            </w:r>
            <w:r w:rsidR="00C85B40">
              <w:rPr>
                <w:rFonts w:ascii="Arial" w:hAnsi="Arial"/>
              </w:rPr>
              <w:t xml:space="preserve">GROUPE PRINCIPAL 7 : </w:t>
            </w:r>
            <w:proofErr w:type="spellStart"/>
            <w:r w:rsidR="00C85B40">
              <w:rPr>
                <w:rFonts w:ascii="Arial" w:hAnsi="Arial"/>
              </w:rPr>
              <w:t>Tricycles</w:t>
            </w:r>
            <w:proofErr w:type="spellEnd"/>
            <w:r w:rsidR="00C85B40">
              <w:rPr>
                <w:rFonts w:ascii="Arial" w:hAnsi="Arial"/>
              </w:rPr>
              <w:t xml:space="preserve"> </w:t>
            </w:r>
            <w:proofErr w:type="spellStart"/>
            <w:r w:rsidR="00C85B40">
              <w:rPr>
                <w:rFonts w:ascii="Arial" w:hAnsi="Arial"/>
              </w:rPr>
              <w:t>orthopédiques</w:t>
            </w:r>
            <w:proofErr w:type="spellEnd"/>
          </w:p>
        </w:tc>
        <w:tc>
          <w:tcPr>
            <w:tcW w:w="1275" w:type="dxa"/>
          </w:tcPr>
          <w:p w:rsidR="00C85B40" w:rsidRDefault="00263F60" w:rsidP="00263F6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90</w:t>
            </w:r>
            <w:r w:rsidR="00C85B40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92</w:t>
            </w:r>
          </w:p>
        </w:tc>
      </w:tr>
      <w:tr w:rsidR="00C85B40" w:rsidTr="006612E0">
        <w:trPr>
          <w:cantSplit/>
        </w:trPr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418" w:type="dxa"/>
            <w:gridSpan w:val="3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6379" w:type="dxa"/>
          </w:tcPr>
          <w:p w:rsidR="00C85B40" w:rsidRDefault="00F55616" w:rsidP="006612E0">
            <w:pPr>
              <w:tabs>
                <w:tab w:val="left" w:pos="566"/>
                <w:tab w:val="left" w:pos="743"/>
              </w:tabs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ab/>
            </w:r>
            <w:r w:rsidR="00C85B40" w:rsidRPr="009C3622">
              <w:rPr>
                <w:rFonts w:ascii="Arial" w:hAnsi="Arial"/>
                <w:lang w:val="fr-FR"/>
              </w:rPr>
              <w:t>GROUPE PRINCIPAL 8 : Cadres de marche</w:t>
            </w:r>
          </w:p>
        </w:tc>
        <w:tc>
          <w:tcPr>
            <w:tcW w:w="1275" w:type="dxa"/>
          </w:tcPr>
          <w:p w:rsidR="00C85B40" w:rsidRDefault="00263F60" w:rsidP="00263F6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92</w:t>
            </w:r>
            <w:r w:rsidR="00C85B40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94</w:t>
            </w:r>
          </w:p>
        </w:tc>
      </w:tr>
      <w:tr w:rsidR="00F55616" w:rsidRPr="008E61EE" w:rsidTr="006612E0">
        <w:trPr>
          <w:cantSplit/>
        </w:trPr>
        <w:tc>
          <w:tcPr>
            <w:tcW w:w="709" w:type="dxa"/>
          </w:tcPr>
          <w:p w:rsidR="00F55616" w:rsidRDefault="00F55616" w:rsidP="00BB3C2B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418" w:type="dxa"/>
            <w:gridSpan w:val="3"/>
          </w:tcPr>
          <w:p w:rsidR="00F55616" w:rsidRDefault="00F55616" w:rsidP="00BB3C2B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6379" w:type="dxa"/>
          </w:tcPr>
          <w:p w:rsidR="00F55616" w:rsidRPr="009C3622" w:rsidRDefault="00F55616" w:rsidP="00F55616">
            <w:pPr>
              <w:tabs>
                <w:tab w:val="left" w:pos="459"/>
              </w:tabs>
              <w:spacing w:line="240" w:lineRule="atLeast"/>
              <w:ind w:right="-108"/>
              <w:rPr>
                <w:rFonts w:ascii="Arial" w:hAnsi="Arial"/>
                <w:lang w:val="fr-FR"/>
              </w:rPr>
            </w:pPr>
            <w:r w:rsidRPr="009C3622">
              <w:rPr>
                <w:rFonts w:ascii="Arial" w:hAnsi="Arial"/>
                <w:lang w:val="fr-FR"/>
              </w:rPr>
              <w:t>4°</w:t>
            </w:r>
            <w:r>
              <w:rPr>
                <w:rFonts w:ascii="Arial" w:hAnsi="Arial"/>
                <w:lang w:val="fr-FR"/>
              </w:rPr>
              <w:t xml:space="preserve"> </w:t>
            </w:r>
            <w:r w:rsidRPr="009C3622">
              <w:rPr>
                <w:rFonts w:ascii="Arial" w:hAnsi="Arial"/>
                <w:lang w:val="fr-FR"/>
              </w:rPr>
              <w:t>Groupe cible : bénéficiaires visés sous 1° et 2° pour lesquels un système d'assise particulier est nécessaire</w:t>
            </w:r>
          </w:p>
        </w:tc>
        <w:tc>
          <w:tcPr>
            <w:tcW w:w="1275" w:type="dxa"/>
          </w:tcPr>
          <w:p w:rsidR="00F55616" w:rsidRDefault="00F55616" w:rsidP="00BB3C2B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:rsidTr="006612E0">
        <w:trPr>
          <w:cantSplit/>
        </w:trPr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418" w:type="dxa"/>
            <w:gridSpan w:val="3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6379" w:type="dxa"/>
          </w:tcPr>
          <w:p w:rsidR="00C85B40" w:rsidRDefault="00F55616" w:rsidP="006612E0">
            <w:pPr>
              <w:tabs>
                <w:tab w:val="left" w:pos="566"/>
                <w:tab w:val="left" w:pos="1026"/>
              </w:tabs>
              <w:spacing w:line="240" w:lineRule="atLeast"/>
              <w:ind w:left="601" w:hanging="567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ab/>
            </w:r>
            <w:r w:rsidR="00C85B40" w:rsidRPr="009C3622">
              <w:rPr>
                <w:rFonts w:ascii="Arial" w:hAnsi="Arial"/>
                <w:lang w:val="fr-FR"/>
              </w:rPr>
              <w:t>GROUPE PRINCIPAL 9 : Coussin d'assise pour la p</w:t>
            </w:r>
            <w:r w:rsidR="00C85B40">
              <w:rPr>
                <w:rFonts w:ascii="Arial" w:hAnsi="Arial"/>
                <w:lang w:val="fr-FR"/>
              </w:rPr>
              <w:t xml:space="preserve">révention </w:t>
            </w:r>
            <w:r w:rsidR="00C85B40" w:rsidRPr="009C3622">
              <w:rPr>
                <w:rFonts w:ascii="Arial" w:hAnsi="Arial"/>
                <w:lang w:val="fr-FR"/>
              </w:rPr>
              <w:t>des escarres</w:t>
            </w:r>
          </w:p>
        </w:tc>
        <w:tc>
          <w:tcPr>
            <w:tcW w:w="1275" w:type="dxa"/>
          </w:tcPr>
          <w:p w:rsidR="00C85B40" w:rsidRDefault="00263F60" w:rsidP="00263F6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94</w:t>
            </w:r>
            <w:r w:rsidR="00C85B40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98</w:t>
            </w:r>
          </w:p>
        </w:tc>
      </w:tr>
      <w:tr w:rsidR="00C85B40" w:rsidTr="006612E0">
        <w:trPr>
          <w:cantSplit/>
        </w:trPr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418" w:type="dxa"/>
            <w:gridSpan w:val="3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6379" w:type="dxa"/>
          </w:tcPr>
          <w:p w:rsidR="00C85B40" w:rsidRDefault="00F55616" w:rsidP="006612E0">
            <w:pPr>
              <w:tabs>
                <w:tab w:val="left" w:pos="566"/>
                <w:tab w:val="left" w:pos="1026"/>
              </w:tabs>
              <w:ind w:left="601" w:hanging="567"/>
              <w:jc w:val="both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ab/>
            </w:r>
            <w:r w:rsidR="00C85B40" w:rsidRPr="009C3622">
              <w:rPr>
                <w:rFonts w:ascii="Arial" w:hAnsi="Arial"/>
                <w:lang w:val="fr-FR"/>
              </w:rPr>
              <w:t>GROUPE PRINCIPAL 10 : Syst</w:t>
            </w:r>
            <w:r w:rsidR="00C85B40">
              <w:rPr>
                <w:rFonts w:ascii="Arial" w:hAnsi="Arial"/>
                <w:lang w:val="fr-FR"/>
              </w:rPr>
              <w:t>è</w:t>
            </w:r>
            <w:r w:rsidR="00C85B40" w:rsidRPr="009C3622">
              <w:rPr>
                <w:rFonts w:ascii="Arial" w:hAnsi="Arial"/>
                <w:lang w:val="fr-FR"/>
              </w:rPr>
              <w:t>me modulaire adaptable pour le soutien de la position d'assise</w:t>
            </w:r>
          </w:p>
        </w:tc>
        <w:tc>
          <w:tcPr>
            <w:tcW w:w="1275" w:type="dxa"/>
          </w:tcPr>
          <w:p w:rsidR="00C85B40" w:rsidRDefault="00263F60" w:rsidP="00263F6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99</w:t>
            </w:r>
            <w:r w:rsidR="00C85B40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à</w:t>
            </w:r>
            <w:r w:rsidR="00C85B40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105</w:t>
            </w:r>
          </w:p>
        </w:tc>
      </w:tr>
      <w:tr w:rsidR="00C85B40" w:rsidTr="006612E0">
        <w:trPr>
          <w:cantSplit/>
        </w:trPr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418" w:type="dxa"/>
            <w:gridSpan w:val="3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6379" w:type="dxa"/>
          </w:tcPr>
          <w:p w:rsidR="00C85B40" w:rsidRDefault="00F55616" w:rsidP="007D10C5">
            <w:pPr>
              <w:tabs>
                <w:tab w:val="left" w:pos="600"/>
              </w:tabs>
              <w:spacing w:line="240" w:lineRule="atLeast"/>
              <w:ind w:left="601" w:hanging="601"/>
              <w:jc w:val="both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ab/>
            </w:r>
            <w:r w:rsidR="00C85B40" w:rsidRPr="009C3622">
              <w:rPr>
                <w:rFonts w:ascii="Arial" w:hAnsi="Arial"/>
                <w:lang w:val="fr-FR"/>
              </w:rPr>
              <w:t>GROUPE PRINCIPAL 11 : Châssis</w:t>
            </w:r>
          </w:p>
        </w:tc>
        <w:tc>
          <w:tcPr>
            <w:tcW w:w="1275" w:type="dxa"/>
          </w:tcPr>
          <w:p w:rsidR="00C85B40" w:rsidRDefault="00263F60" w:rsidP="00263F6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105</w:t>
            </w:r>
            <w:r w:rsidR="00C85B40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108</w:t>
            </w:r>
          </w:p>
        </w:tc>
      </w:tr>
      <w:tr w:rsidR="00F55616" w:rsidTr="00030AB9">
        <w:trPr>
          <w:cantSplit/>
        </w:trPr>
        <w:tc>
          <w:tcPr>
            <w:tcW w:w="709" w:type="dxa"/>
          </w:tcPr>
          <w:p w:rsidR="00F55616" w:rsidRDefault="00F55616" w:rsidP="00BB3C2B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9" w:type="dxa"/>
          </w:tcPr>
          <w:p w:rsidR="00F55616" w:rsidRDefault="00F55616" w:rsidP="00BB3C2B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88" w:type="dxa"/>
            <w:gridSpan w:val="3"/>
          </w:tcPr>
          <w:p w:rsidR="00F55616" w:rsidRPr="009C3622" w:rsidRDefault="006612E0" w:rsidP="00C54610">
            <w:pPr>
              <w:tabs>
                <w:tab w:val="left" w:pos="459"/>
              </w:tabs>
              <w:spacing w:line="240" w:lineRule="atLeast"/>
              <w:ind w:left="743" w:hanging="709"/>
              <w:rPr>
                <w:rFonts w:ascii="Arial" w:hAnsi="Arial"/>
                <w:lang w:val="fr-FR"/>
              </w:rPr>
            </w:pPr>
            <w:r>
              <w:rPr>
                <w:rFonts w:ascii="Arial" w:hAnsi="Arial"/>
                <w:lang w:val="fr-BE"/>
              </w:rPr>
              <w:tab/>
            </w:r>
            <w:r w:rsidR="00F55616" w:rsidRPr="009C3622">
              <w:rPr>
                <w:rFonts w:ascii="Arial" w:hAnsi="Arial"/>
                <w:lang w:val="fr-FR"/>
              </w:rPr>
              <w:t>III</w:t>
            </w:r>
            <w:r w:rsidR="00F55616">
              <w:rPr>
                <w:rFonts w:ascii="Arial" w:hAnsi="Arial"/>
                <w:lang w:val="fr-FR"/>
              </w:rPr>
              <w:t xml:space="preserve"> </w:t>
            </w:r>
            <w:r w:rsidR="00C54610">
              <w:rPr>
                <w:rFonts w:ascii="Arial" w:hAnsi="Arial"/>
                <w:lang w:val="fr-BE"/>
              </w:rPr>
              <w:tab/>
            </w:r>
            <w:r w:rsidR="00F55616" w:rsidRPr="009C3622">
              <w:rPr>
                <w:rFonts w:ascii="Arial" w:hAnsi="Arial"/>
                <w:lang w:val="fr-FR"/>
              </w:rPr>
              <w:t>Sp</w:t>
            </w:r>
            <w:r w:rsidR="00F55616">
              <w:rPr>
                <w:rFonts w:ascii="Arial" w:hAnsi="Arial"/>
                <w:lang w:val="fr-FR"/>
              </w:rPr>
              <w:t>é</w:t>
            </w:r>
            <w:r w:rsidR="00F55616" w:rsidRPr="009C3622">
              <w:rPr>
                <w:rFonts w:ascii="Arial" w:hAnsi="Arial"/>
                <w:lang w:val="fr-FR"/>
              </w:rPr>
              <w:t xml:space="preserve">cifications des adaptations des aides </w:t>
            </w:r>
            <w:r w:rsidR="00F55616">
              <w:rPr>
                <w:rFonts w:ascii="Arial" w:hAnsi="Arial"/>
                <w:lang w:val="fr-FR"/>
              </w:rPr>
              <w:t>à</w:t>
            </w:r>
            <w:r w:rsidR="00F55616" w:rsidRPr="009C3622">
              <w:rPr>
                <w:rFonts w:ascii="Arial" w:hAnsi="Arial"/>
                <w:lang w:val="fr-FR"/>
              </w:rPr>
              <w:t xml:space="preserve"> la mobilit</w:t>
            </w:r>
            <w:r w:rsidR="00F55616">
              <w:rPr>
                <w:rFonts w:ascii="Arial" w:hAnsi="Arial"/>
                <w:lang w:val="fr-FR"/>
              </w:rPr>
              <w:t>é</w:t>
            </w:r>
            <w:r w:rsidR="00F55616" w:rsidRPr="009C3622">
              <w:rPr>
                <w:rFonts w:ascii="Arial" w:hAnsi="Arial"/>
                <w:lang w:val="fr-FR"/>
              </w:rPr>
              <w:t xml:space="preserve"> pr</w:t>
            </w:r>
            <w:r w:rsidR="00F55616">
              <w:rPr>
                <w:rFonts w:ascii="Arial" w:hAnsi="Arial"/>
                <w:lang w:val="fr-FR"/>
              </w:rPr>
              <w:t>é</w:t>
            </w:r>
            <w:r w:rsidR="00F55616" w:rsidRPr="009C3622">
              <w:rPr>
                <w:rFonts w:ascii="Arial" w:hAnsi="Arial"/>
                <w:lang w:val="fr-FR"/>
              </w:rPr>
              <w:t>vues dans la partie II</w:t>
            </w:r>
          </w:p>
        </w:tc>
        <w:tc>
          <w:tcPr>
            <w:tcW w:w="1275" w:type="dxa"/>
          </w:tcPr>
          <w:p w:rsidR="00F55616" w:rsidRDefault="00263F60" w:rsidP="00263F6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108</w:t>
            </w:r>
            <w:r w:rsidR="00F55616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122</w:t>
            </w:r>
          </w:p>
        </w:tc>
      </w:tr>
      <w:tr w:rsidR="00F55616" w:rsidTr="00030AB9">
        <w:trPr>
          <w:cantSplit/>
        </w:trPr>
        <w:tc>
          <w:tcPr>
            <w:tcW w:w="709" w:type="dxa"/>
          </w:tcPr>
          <w:p w:rsidR="00F55616" w:rsidRDefault="00F55616" w:rsidP="00BB3C2B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9" w:type="dxa"/>
          </w:tcPr>
          <w:p w:rsidR="00F55616" w:rsidRDefault="00F55616" w:rsidP="00BB3C2B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88" w:type="dxa"/>
            <w:gridSpan w:val="3"/>
          </w:tcPr>
          <w:p w:rsidR="00F55616" w:rsidRPr="009C3622" w:rsidRDefault="006612E0" w:rsidP="00C54610">
            <w:pPr>
              <w:tabs>
                <w:tab w:val="left" w:pos="459"/>
              </w:tabs>
              <w:spacing w:line="240" w:lineRule="atLeast"/>
              <w:ind w:left="743" w:hanging="709"/>
              <w:rPr>
                <w:rFonts w:ascii="Arial" w:hAnsi="Arial"/>
                <w:lang w:val="fr-FR"/>
              </w:rPr>
            </w:pPr>
            <w:r>
              <w:rPr>
                <w:rFonts w:ascii="Arial" w:hAnsi="Arial"/>
                <w:lang w:val="fr-BE"/>
              </w:rPr>
              <w:tab/>
            </w:r>
            <w:r w:rsidR="00F55616" w:rsidRPr="001C0A68">
              <w:rPr>
                <w:rFonts w:ascii="Arial" w:hAnsi="Arial" w:cs="Arial"/>
                <w:lang w:val="fr-FR"/>
              </w:rPr>
              <w:t>IV</w:t>
            </w:r>
            <w:r w:rsidR="00F55616">
              <w:rPr>
                <w:rFonts w:ascii="Arial" w:hAnsi="Arial" w:cs="Arial"/>
                <w:lang w:val="fr-FR"/>
              </w:rPr>
              <w:t xml:space="preserve"> </w:t>
            </w:r>
            <w:r w:rsidR="00C54610">
              <w:rPr>
                <w:rFonts w:ascii="Arial" w:hAnsi="Arial"/>
                <w:lang w:val="fr-BE"/>
              </w:rPr>
              <w:tab/>
            </w:r>
            <w:r w:rsidR="00C32411" w:rsidRPr="00C32411">
              <w:rPr>
                <w:rFonts w:ascii="Arial" w:hAnsi="Arial"/>
                <w:lang w:val="fr-FR"/>
              </w:rPr>
              <w:t>Forfait mensuel de location pour la location d’</w:t>
            </w:r>
            <w:r w:rsidR="00F55616" w:rsidRPr="00C32411">
              <w:rPr>
                <w:rFonts w:ascii="Arial" w:hAnsi="Arial"/>
                <w:lang w:val="fr-FR"/>
              </w:rPr>
              <w:t>une aide à la mobilité pour les bénéficiaires</w:t>
            </w:r>
            <w:r w:rsidR="00F55616" w:rsidRPr="001C0A68">
              <w:rPr>
                <w:rFonts w:ascii="Arial" w:hAnsi="Arial" w:cs="Arial"/>
                <w:lang w:val="fr-FR"/>
              </w:rPr>
              <w:t xml:space="preserve"> admis dans une maison de repos pour personnes âg</w:t>
            </w:r>
            <w:r w:rsidR="00F55616">
              <w:rPr>
                <w:rFonts w:ascii="Arial" w:hAnsi="Arial" w:cs="Arial"/>
                <w:lang w:val="fr-FR"/>
              </w:rPr>
              <w:t>ée</w:t>
            </w:r>
            <w:r w:rsidR="00F55616" w:rsidRPr="001C0A68">
              <w:rPr>
                <w:rFonts w:ascii="Arial" w:hAnsi="Arial" w:cs="Arial"/>
                <w:lang w:val="fr-FR"/>
              </w:rPr>
              <w:t>s ou une maison de repos et de soins.</w:t>
            </w:r>
          </w:p>
        </w:tc>
        <w:tc>
          <w:tcPr>
            <w:tcW w:w="1275" w:type="dxa"/>
          </w:tcPr>
          <w:p w:rsidR="00F55616" w:rsidRDefault="00263F60" w:rsidP="00263F6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122</w:t>
            </w:r>
            <w:r w:rsidR="00F55616">
              <w:rPr>
                <w:rFonts w:ascii="Arial" w:hAnsi="Arial"/>
                <w:lang w:val="fr-BE"/>
              </w:rPr>
              <w:t xml:space="preserve"> à 1</w:t>
            </w:r>
            <w:r>
              <w:rPr>
                <w:rFonts w:ascii="Arial" w:hAnsi="Arial"/>
                <w:lang w:val="fr-BE"/>
              </w:rPr>
              <w:t>3</w:t>
            </w:r>
            <w:r w:rsidR="00F55616">
              <w:rPr>
                <w:rFonts w:ascii="Arial" w:hAnsi="Arial"/>
                <w:lang w:val="fr-BE"/>
              </w:rPr>
              <w:t>1</w:t>
            </w:r>
          </w:p>
        </w:tc>
      </w:tr>
      <w:tr w:rsidR="00C85B40" w:rsidTr="0095075A">
        <w:trPr>
          <w:cantSplit/>
        </w:trPr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br w:type="page"/>
            </w:r>
          </w:p>
        </w:tc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88" w:type="dxa"/>
            <w:gridSpan w:val="3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:rsidR="00C85B40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:rsidRPr="008E61EE" w:rsidTr="003B2ED6">
        <w:trPr>
          <w:cantSplit/>
        </w:trPr>
        <w:tc>
          <w:tcPr>
            <w:tcW w:w="709" w:type="dxa"/>
          </w:tcPr>
          <w:p w:rsidR="00C85B40" w:rsidRPr="00A45DBB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A45DBB" w:rsidRDefault="00C85B40" w:rsidP="00853B21">
            <w:pPr>
              <w:tabs>
                <w:tab w:val="left" w:pos="743"/>
              </w:tabs>
              <w:spacing w:line="240" w:lineRule="atLeast"/>
              <w:ind w:left="1168" w:hanging="1168"/>
              <w:jc w:val="both"/>
              <w:rPr>
                <w:rFonts w:ascii="Arial" w:hAnsi="Arial"/>
                <w:lang w:val="fr-BE"/>
              </w:rPr>
            </w:pPr>
            <w:r w:rsidRPr="00A45DBB">
              <w:rPr>
                <w:rFonts w:ascii="Arial" w:hAnsi="Arial"/>
                <w:b/>
                <w:lang w:val="fr-BE"/>
              </w:rPr>
              <w:t>Art. 29</w:t>
            </w:r>
            <w:r w:rsidR="00C54610" w:rsidRPr="00A45DBB">
              <w:rPr>
                <w:rFonts w:ascii="Arial" w:hAnsi="Arial"/>
                <w:lang w:val="fr-BE"/>
              </w:rPr>
              <w:tab/>
            </w:r>
            <w:r w:rsidRPr="00A45DBB">
              <w:rPr>
                <w:rFonts w:ascii="Arial" w:hAnsi="Arial"/>
                <w:lang w:val="fr-BE"/>
              </w:rPr>
              <w:t>§ 1</w:t>
            </w:r>
            <w:r w:rsidRPr="00A45DBB">
              <w:rPr>
                <w:rFonts w:ascii="Arial (W1)" w:hAnsi="Arial (W1)"/>
                <w:vertAlign w:val="superscript"/>
                <w:lang w:val="fr-BE"/>
              </w:rPr>
              <w:t>er</w:t>
            </w:r>
            <w:r w:rsidR="00C50782" w:rsidRPr="00A45DBB">
              <w:rPr>
                <w:rFonts w:ascii="Arial" w:hAnsi="Arial"/>
                <w:lang w:val="fr-FR"/>
              </w:rPr>
              <w:t xml:space="preserve"> </w:t>
            </w:r>
            <w:r w:rsidR="00A45DBB" w:rsidRPr="00540307">
              <w:rPr>
                <w:rFonts w:ascii="Arial" w:hAnsi="Arial"/>
                <w:lang w:val="fr-FR"/>
              </w:rPr>
              <w:t>O</w:t>
            </w:r>
            <w:r w:rsidR="00C50782" w:rsidRPr="00540307">
              <w:rPr>
                <w:rFonts w:ascii="Arial" w:hAnsi="Arial"/>
                <w:lang w:val="fr-FR"/>
              </w:rPr>
              <w:t xml:space="preserve">rthopédistes </w:t>
            </w:r>
            <w:r w:rsidR="00DA4D43" w:rsidRPr="00540307">
              <w:rPr>
                <w:rFonts w:ascii="Arial" w:hAnsi="Arial"/>
                <w:lang w:val="fr-BE"/>
              </w:rPr>
              <w:t>(T)</w:t>
            </w:r>
            <w:r w:rsidRPr="00540307">
              <w:rPr>
                <w:rFonts w:ascii="Arial" w:hAnsi="Arial"/>
                <w:lang w:val="fr-BE"/>
              </w:rPr>
              <w:t xml:space="preserve"> (</w:t>
            </w:r>
            <w:r w:rsidRPr="00A45DBB">
              <w:rPr>
                <w:rFonts w:ascii="Arial" w:hAnsi="Arial"/>
                <w:lang w:val="fr-BE"/>
              </w:rPr>
              <w:t>appareils orthopédiques, prothèses et chaussures</w:t>
            </w:r>
            <w:r w:rsidR="00A45DBB">
              <w:rPr>
                <w:rFonts w:ascii="Arial" w:hAnsi="Arial"/>
                <w:lang w:val="fr-BE"/>
              </w:rPr>
              <w:t xml:space="preserve"> </w:t>
            </w:r>
            <w:r w:rsidRPr="00A45DBB">
              <w:rPr>
                <w:rFonts w:ascii="Arial" w:hAnsi="Arial"/>
                <w:lang w:val="fr-BE"/>
              </w:rPr>
              <w:t>orthopédiques)</w:t>
            </w:r>
          </w:p>
        </w:tc>
        <w:tc>
          <w:tcPr>
            <w:tcW w:w="1275" w:type="dxa"/>
          </w:tcPr>
          <w:p w:rsidR="00C85B40" w:rsidRPr="00A45DBB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:rsidTr="00A9286E">
        <w:trPr>
          <w:cantSplit/>
        </w:trPr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88" w:type="dxa"/>
            <w:gridSpan w:val="3"/>
          </w:tcPr>
          <w:p w:rsidR="00C85B40" w:rsidRDefault="00B54674" w:rsidP="00B54674">
            <w:pPr>
              <w:tabs>
                <w:tab w:val="left" w:pos="732"/>
              </w:tabs>
              <w:spacing w:line="240" w:lineRule="atLeast"/>
              <w:ind w:left="459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A.</w:t>
            </w:r>
            <w:r>
              <w:rPr>
                <w:rFonts w:ascii="Arial" w:hAnsi="Arial"/>
                <w:lang w:val="fr-BE"/>
              </w:rPr>
              <w:tab/>
            </w:r>
            <w:r w:rsidR="00C85B40">
              <w:rPr>
                <w:rFonts w:ascii="Arial" w:hAnsi="Arial"/>
                <w:lang w:val="fr-BE"/>
              </w:rPr>
              <w:t>Tête-cou-tronc</w:t>
            </w:r>
          </w:p>
        </w:tc>
        <w:tc>
          <w:tcPr>
            <w:tcW w:w="1275" w:type="dxa"/>
          </w:tcPr>
          <w:p w:rsidR="00C85B40" w:rsidRPr="008F526A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8F526A">
              <w:rPr>
                <w:rFonts w:ascii="Arial" w:hAnsi="Arial"/>
                <w:lang w:val="fr-BE"/>
              </w:rPr>
              <w:t>1 à 7</w:t>
            </w:r>
          </w:p>
        </w:tc>
      </w:tr>
      <w:tr w:rsidR="00C85B40" w:rsidTr="00A9286E">
        <w:trPr>
          <w:cantSplit/>
        </w:trPr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88" w:type="dxa"/>
            <w:gridSpan w:val="3"/>
          </w:tcPr>
          <w:p w:rsidR="00C85B40" w:rsidRDefault="00C85B40" w:rsidP="00B54674">
            <w:pPr>
              <w:tabs>
                <w:tab w:val="left" w:pos="732"/>
              </w:tabs>
              <w:spacing w:line="240" w:lineRule="atLeast"/>
              <w:ind w:left="459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B.</w:t>
            </w:r>
            <w:r w:rsidR="00B54674">
              <w:rPr>
                <w:rFonts w:ascii="Arial" w:hAnsi="Arial"/>
                <w:lang w:val="fr-BE"/>
              </w:rPr>
              <w:t xml:space="preserve"> </w:t>
            </w:r>
            <w:r w:rsidR="00B54674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>Membres inférieurs</w:t>
            </w:r>
          </w:p>
        </w:tc>
        <w:tc>
          <w:tcPr>
            <w:tcW w:w="1275" w:type="dxa"/>
          </w:tcPr>
          <w:p w:rsidR="00C85B40" w:rsidRPr="008F526A" w:rsidRDefault="00C85B40" w:rsidP="008F526A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8F526A">
              <w:rPr>
                <w:rFonts w:ascii="Arial" w:hAnsi="Arial"/>
                <w:lang w:val="fr-BE"/>
              </w:rPr>
              <w:t xml:space="preserve">7 à </w:t>
            </w:r>
            <w:r w:rsidR="008F526A" w:rsidRPr="008F526A">
              <w:rPr>
                <w:rFonts w:ascii="Arial" w:hAnsi="Arial"/>
                <w:lang w:val="fr-BE"/>
              </w:rPr>
              <w:t>20</w:t>
            </w:r>
          </w:p>
        </w:tc>
      </w:tr>
      <w:tr w:rsidR="00C85B40" w:rsidTr="00A9286E">
        <w:trPr>
          <w:cantSplit/>
        </w:trPr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88" w:type="dxa"/>
            <w:gridSpan w:val="3"/>
          </w:tcPr>
          <w:p w:rsidR="00C85B40" w:rsidRDefault="00C85B40" w:rsidP="00B54674">
            <w:pPr>
              <w:tabs>
                <w:tab w:val="left" w:pos="732"/>
              </w:tabs>
              <w:spacing w:line="240" w:lineRule="atLeast"/>
              <w:ind w:left="459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C.</w:t>
            </w:r>
            <w:r w:rsidR="00B54674">
              <w:rPr>
                <w:rFonts w:ascii="Arial" w:hAnsi="Arial"/>
                <w:lang w:val="fr-BE"/>
              </w:rPr>
              <w:t xml:space="preserve"> </w:t>
            </w:r>
            <w:r w:rsidR="00B54674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>Membres supérieurs</w:t>
            </w:r>
          </w:p>
        </w:tc>
        <w:tc>
          <w:tcPr>
            <w:tcW w:w="1275" w:type="dxa"/>
          </w:tcPr>
          <w:p w:rsidR="00C85B40" w:rsidRPr="008F526A" w:rsidRDefault="00C85B40" w:rsidP="008F526A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8F526A">
              <w:rPr>
                <w:rFonts w:ascii="Arial" w:hAnsi="Arial"/>
                <w:lang w:val="fr-BE"/>
              </w:rPr>
              <w:t>20 à 2</w:t>
            </w:r>
            <w:r w:rsidR="008F526A" w:rsidRPr="008F526A">
              <w:rPr>
                <w:rFonts w:ascii="Arial" w:hAnsi="Arial"/>
                <w:lang w:val="fr-BE"/>
              </w:rPr>
              <w:t>6</w:t>
            </w:r>
          </w:p>
        </w:tc>
      </w:tr>
      <w:tr w:rsidR="00C85B40" w:rsidTr="00A9286E">
        <w:trPr>
          <w:cantSplit/>
        </w:trPr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88" w:type="dxa"/>
            <w:gridSpan w:val="3"/>
          </w:tcPr>
          <w:p w:rsidR="00C85B40" w:rsidRDefault="00C85B40" w:rsidP="00B54674">
            <w:pPr>
              <w:tabs>
                <w:tab w:val="left" w:pos="732"/>
              </w:tabs>
              <w:spacing w:line="240" w:lineRule="atLeast"/>
              <w:ind w:left="459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D.</w:t>
            </w:r>
            <w:r w:rsidR="00B54674">
              <w:rPr>
                <w:rFonts w:ascii="Arial" w:hAnsi="Arial"/>
                <w:lang w:val="fr-BE"/>
              </w:rPr>
              <w:t xml:space="preserve"> </w:t>
            </w:r>
            <w:r w:rsidR="00B54674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>Orthèses spécifiques</w:t>
            </w:r>
          </w:p>
        </w:tc>
        <w:tc>
          <w:tcPr>
            <w:tcW w:w="1275" w:type="dxa"/>
          </w:tcPr>
          <w:p w:rsidR="00C85B40" w:rsidRPr="008F526A" w:rsidRDefault="00C85B40" w:rsidP="008F526A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8F526A">
              <w:rPr>
                <w:rFonts w:ascii="Arial" w:hAnsi="Arial"/>
                <w:lang w:val="fr-BE"/>
              </w:rPr>
              <w:t>2</w:t>
            </w:r>
            <w:r w:rsidR="008F526A" w:rsidRPr="008F526A">
              <w:rPr>
                <w:rFonts w:ascii="Arial" w:hAnsi="Arial"/>
                <w:lang w:val="fr-BE"/>
              </w:rPr>
              <w:t>6</w:t>
            </w:r>
            <w:r w:rsidRPr="008F526A">
              <w:rPr>
                <w:rFonts w:ascii="Arial" w:hAnsi="Arial"/>
                <w:lang w:val="fr-BE"/>
              </w:rPr>
              <w:t xml:space="preserve"> à 2</w:t>
            </w:r>
            <w:r w:rsidR="008F526A" w:rsidRPr="008F526A">
              <w:rPr>
                <w:rFonts w:ascii="Arial" w:hAnsi="Arial"/>
                <w:lang w:val="fr-BE"/>
              </w:rPr>
              <w:t>9</w:t>
            </w:r>
          </w:p>
        </w:tc>
      </w:tr>
      <w:tr w:rsidR="00C85B40" w:rsidTr="00A9286E">
        <w:trPr>
          <w:cantSplit/>
        </w:trPr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88" w:type="dxa"/>
            <w:gridSpan w:val="3"/>
          </w:tcPr>
          <w:p w:rsidR="00C85B40" w:rsidRDefault="00C85B40" w:rsidP="00B54674">
            <w:pPr>
              <w:tabs>
                <w:tab w:val="left" w:pos="732"/>
              </w:tabs>
              <w:spacing w:line="240" w:lineRule="atLeast"/>
              <w:ind w:left="459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E.</w:t>
            </w:r>
            <w:r w:rsidR="00B54674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>Prothèse des membres inférieurs</w:t>
            </w:r>
          </w:p>
        </w:tc>
        <w:tc>
          <w:tcPr>
            <w:tcW w:w="1275" w:type="dxa"/>
          </w:tcPr>
          <w:p w:rsidR="00C85B40" w:rsidRPr="008F526A" w:rsidRDefault="008F526A" w:rsidP="008F526A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8F526A">
              <w:rPr>
                <w:rFonts w:ascii="Arial" w:hAnsi="Arial"/>
                <w:lang w:val="fr-BE"/>
              </w:rPr>
              <w:t>30</w:t>
            </w:r>
            <w:r w:rsidR="00C85B40" w:rsidRPr="008F526A">
              <w:rPr>
                <w:rFonts w:ascii="Arial" w:hAnsi="Arial"/>
                <w:lang w:val="fr-BE"/>
              </w:rPr>
              <w:t xml:space="preserve"> à </w:t>
            </w:r>
            <w:r w:rsidRPr="008F526A">
              <w:rPr>
                <w:rFonts w:ascii="Arial" w:hAnsi="Arial"/>
                <w:lang w:val="fr-BE"/>
              </w:rPr>
              <w:t>40</w:t>
            </w:r>
          </w:p>
        </w:tc>
      </w:tr>
      <w:tr w:rsidR="00C85B40" w:rsidTr="00A9286E">
        <w:trPr>
          <w:cantSplit/>
        </w:trPr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88" w:type="dxa"/>
            <w:gridSpan w:val="3"/>
          </w:tcPr>
          <w:p w:rsidR="00C85B40" w:rsidRDefault="00C85B40" w:rsidP="00B54674">
            <w:pPr>
              <w:tabs>
                <w:tab w:val="left" w:pos="732"/>
              </w:tabs>
              <w:spacing w:line="240" w:lineRule="atLeast"/>
              <w:ind w:left="459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F.</w:t>
            </w:r>
            <w:r w:rsidR="00B54674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>Prothèse des membres supérieurs</w:t>
            </w:r>
          </w:p>
        </w:tc>
        <w:tc>
          <w:tcPr>
            <w:tcW w:w="1275" w:type="dxa"/>
          </w:tcPr>
          <w:p w:rsidR="00C85B40" w:rsidRPr="008F526A" w:rsidRDefault="008F526A" w:rsidP="008F526A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8F526A">
              <w:rPr>
                <w:rFonts w:ascii="Arial" w:hAnsi="Arial"/>
                <w:lang w:val="fr-BE"/>
              </w:rPr>
              <w:t>40</w:t>
            </w:r>
            <w:r w:rsidR="00C85B40" w:rsidRPr="008F526A">
              <w:rPr>
                <w:rFonts w:ascii="Arial" w:hAnsi="Arial"/>
                <w:lang w:val="fr-BE"/>
              </w:rPr>
              <w:t xml:space="preserve"> à 4</w:t>
            </w:r>
            <w:r w:rsidRPr="008F526A">
              <w:rPr>
                <w:rFonts w:ascii="Arial" w:hAnsi="Arial"/>
                <w:lang w:val="fr-BE"/>
              </w:rPr>
              <w:t>4</w:t>
            </w:r>
          </w:p>
        </w:tc>
      </w:tr>
      <w:tr w:rsidR="00C85B40" w:rsidTr="00A9286E">
        <w:trPr>
          <w:cantSplit/>
        </w:trPr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88" w:type="dxa"/>
            <w:gridSpan w:val="3"/>
          </w:tcPr>
          <w:p w:rsidR="00C85B40" w:rsidRDefault="00C85B40" w:rsidP="00B54674">
            <w:pPr>
              <w:tabs>
                <w:tab w:val="left" w:pos="732"/>
              </w:tabs>
              <w:spacing w:line="240" w:lineRule="atLeast"/>
              <w:ind w:left="459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G.</w:t>
            </w:r>
            <w:r w:rsidR="00B54674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>Vêtements compressifs</w:t>
            </w:r>
          </w:p>
        </w:tc>
        <w:tc>
          <w:tcPr>
            <w:tcW w:w="1275" w:type="dxa"/>
          </w:tcPr>
          <w:p w:rsidR="00C85B40" w:rsidRPr="008F526A" w:rsidRDefault="00C85B40" w:rsidP="008F526A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8F526A">
              <w:rPr>
                <w:rFonts w:ascii="Arial" w:hAnsi="Arial"/>
                <w:lang w:val="fr-BE"/>
              </w:rPr>
              <w:t>4</w:t>
            </w:r>
            <w:r w:rsidR="008F526A" w:rsidRPr="008F526A">
              <w:rPr>
                <w:rFonts w:ascii="Arial" w:hAnsi="Arial"/>
                <w:lang w:val="fr-BE"/>
              </w:rPr>
              <w:t>4</w:t>
            </w:r>
            <w:r w:rsidRPr="008F526A">
              <w:rPr>
                <w:rFonts w:ascii="Arial" w:hAnsi="Arial"/>
                <w:lang w:val="fr-BE"/>
              </w:rPr>
              <w:t xml:space="preserve"> à 4</w:t>
            </w:r>
            <w:r w:rsidR="008F526A" w:rsidRPr="008F526A">
              <w:rPr>
                <w:rFonts w:ascii="Arial" w:hAnsi="Arial"/>
                <w:lang w:val="fr-BE"/>
              </w:rPr>
              <w:t>8</w:t>
            </w:r>
          </w:p>
        </w:tc>
      </w:tr>
      <w:tr w:rsidR="00C85B40" w:rsidTr="00A9286E">
        <w:trPr>
          <w:cantSplit/>
        </w:trPr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88" w:type="dxa"/>
            <w:gridSpan w:val="3"/>
          </w:tcPr>
          <w:p w:rsidR="00C85B40" w:rsidRDefault="00C85B40" w:rsidP="00C50782">
            <w:pPr>
              <w:tabs>
                <w:tab w:val="left" w:pos="732"/>
              </w:tabs>
              <w:spacing w:line="240" w:lineRule="atLeast"/>
              <w:ind w:left="459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H.</w:t>
            </w:r>
            <w:r w:rsidR="00B54674">
              <w:rPr>
                <w:rFonts w:ascii="Arial" w:hAnsi="Arial"/>
                <w:lang w:val="fr-BE"/>
              </w:rPr>
              <w:t xml:space="preserve"> </w:t>
            </w:r>
            <w:r w:rsidR="00B54674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>Chaussure orthopédique sur mesure</w:t>
            </w:r>
            <w:r w:rsidR="00DA4D43" w:rsidRPr="00DA4D43">
              <w:rPr>
                <w:rFonts w:ascii="Arial" w:hAnsi="Arial"/>
                <w:b/>
                <w:color w:val="008000"/>
                <w:lang w:val="fr-FR"/>
              </w:rPr>
              <w:t xml:space="preserve"> </w:t>
            </w:r>
            <w:r w:rsidR="00DA4D43" w:rsidRPr="00A45DBB">
              <w:rPr>
                <w:rFonts w:ascii="Arial" w:hAnsi="Arial"/>
                <w:lang w:val="fr-FR"/>
              </w:rPr>
              <w:t>applications comprises</w:t>
            </w:r>
          </w:p>
        </w:tc>
        <w:tc>
          <w:tcPr>
            <w:tcW w:w="1275" w:type="dxa"/>
          </w:tcPr>
          <w:p w:rsidR="00C85B40" w:rsidRPr="008F526A" w:rsidRDefault="00C85B40" w:rsidP="008F526A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8F526A">
              <w:rPr>
                <w:rFonts w:ascii="Arial" w:hAnsi="Arial"/>
                <w:lang w:val="fr-BE"/>
              </w:rPr>
              <w:t>4</w:t>
            </w:r>
            <w:r w:rsidR="008F526A" w:rsidRPr="008F526A">
              <w:rPr>
                <w:rFonts w:ascii="Arial" w:hAnsi="Arial"/>
                <w:lang w:val="fr-BE"/>
              </w:rPr>
              <w:t>9</w:t>
            </w:r>
            <w:r w:rsidRPr="008F526A">
              <w:rPr>
                <w:rFonts w:ascii="Arial" w:hAnsi="Arial"/>
                <w:lang w:val="fr-BE"/>
              </w:rPr>
              <w:t xml:space="preserve"> à 5</w:t>
            </w:r>
            <w:r w:rsidR="008F526A" w:rsidRPr="008F526A">
              <w:rPr>
                <w:rFonts w:ascii="Arial" w:hAnsi="Arial"/>
                <w:lang w:val="fr-BE"/>
              </w:rPr>
              <w:t>2</w:t>
            </w:r>
          </w:p>
        </w:tc>
      </w:tr>
      <w:tr w:rsidR="00C85B40" w:rsidTr="00A9286E">
        <w:trPr>
          <w:cantSplit/>
        </w:trPr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88" w:type="dxa"/>
            <w:gridSpan w:val="3"/>
          </w:tcPr>
          <w:p w:rsidR="00C85B40" w:rsidRDefault="00C54610" w:rsidP="00B54674">
            <w:pPr>
              <w:tabs>
                <w:tab w:val="left" w:pos="732"/>
              </w:tabs>
              <w:spacing w:line="240" w:lineRule="atLeast"/>
              <w:ind w:left="459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 xml:space="preserve"> </w:t>
            </w:r>
            <w:r w:rsidR="00C85B40">
              <w:rPr>
                <w:rFonts w:ascii="Arial" w:hAnsi="Arial"/>
                <w:lang w:val="fr-BE"/>
              </w:rPr>
              <w:t>I.</w:t>
            </w:r>
            <w:r w:rsidR="00B54674">
              <w:rPr>
                <w:rFonts w:ascii="Arial" w:hAnsi="Arial"/>
                <w:lang w:val="fr-BE"/>
              </w:rPr>
              <w:tab/>
            </w:r>
            <w:r w:rsidR="00C85B40">
              <w:rPr>
                <w:rFonts w:ascii="Arial" w:hAnsi="Arial"/>
                <w:lang w:val="fr-BE"/>
              </w:rPr>
              <w:t>Semelles orthopédiques</w:t>
            </w:r>
          </w:p>
        </w:tc>
        <w:tc>
          <w:tcPr>
            <w:tcW w:w="1275" w:type="dxa"/>
          </w:tcPr>
          <w:p w:rsidR="00C85B40" w:rsidRPr="008F526A" w:rsidRDefault="00C85B40" w:rsidP="008F526A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8F526A">
              <w:rPr>
                <w:rFonts w:ascii="Arial" w:hAnsi="Arial"/>
                <w:lang w:val="fr-BE"/>
              </w:rPr>
              <w:t>5</w:t>
            </w:r>
            <w:r w:rsidR="008F526A" w:rsidRPr="008F526A">
              <w:rPr>
                <w:rFonts w:ascii="Arial" w:hAnsi="Arial"/>
                <w:lang w:val="fr-BE"/>
              </w:rPr>
              <w:t>2</w:t>
            </w:r>
          </w:p>
        </w:tc>
      </w:tr>
      <w:tr w:rsidR="00C85B40" w:rsidTr="00A9286E">
        <w:trPr>
          <w:cantSplit/>
        </w:trPr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088" w:type="dxa"/>
            <w:gridSpan w:val="3"/>
          </w:tcPr>
          <w:p w:rsidR="00C85B40" w:rsidRDefault="00C85B40" w:rsidP="00B54674">
            <w:pPr>
              <w:tabs>
                <w:tab w:val="left" w:pos="732"/>
              </w:tabs>
              <w:spacing w:line="240" w:lineRule="atLeast"/>
              <w:ind w:left="459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J.</w:t>
            </w:r>
            <w:r w:rsidR="00B54674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 xml:space="preserve">Prothèses </w:t>
            </w:r>
            <w:proofErr w:type="spellStart"/>
            <w:r>
              <w:rPr>
                <w:rFonts w:ascii="Arial" w:hAnsi="Arial"/>
                <w:lang w:val="fr-BE"/>
              </w:rPr>
              <w:t>myoélectriques</w:t>
            </w:r>
            <w:proofErr w:type="spellEnd"/>
          </w:p>
        </w:tc>
        <w:tc>
          <w:tcPr>
            <w:tcW w:w="1275" w:type="dxa"/>
          </w:tcPr>
          <w:p w:rsidR="00C85B40" w:rsidRPr="008F526A" w:rsidRDefault="00C85B40" w:rsidP="00622829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8F526A">
              <w:rPr>
                <w:rFonts w:ascii="Arial" w:hAnsi="Arial"/>
                <w:lang w:val="fr-BE"/>
              </w:rPr>
              <w:t>5</w:t>
            </w:r>
            <w:r w:rsidR="008F526A" w:rsidRPr="008F526A">
              <w:rPr>
                <w:rFonts w:ascii="Arial" w:hAnsi="Arial"/>
                <w:lang w:val="fr-BE"/>
              </w:rPr>
              <w:t>3</w:t>
            </w:r>
            <w:r w:rsidRPr="008F526A">
              <w:rPr>
                <w:rFonts w:ascii="Arial" w:hAnsi="Arial"/>
                <w:lang w:val="fr-BE"/>
              </w:rPr>
              <w:t xml:space="preserve"> à 5</w:t>
            </w:r>
            <w:r w:rsidR="00622829">
              <w:rPr>
                <w:rFonts w:ascii="Arial" w:hAnsi="Arial"/>
                <w:lang w:val="fr-BE"/>
              </w:rPr>
              <w:t>7</w:t>
            </w:r>
          </w:p>
        </w:tc>
      </w:tr>
      <w:tr w:rsidR="0087736E" w:rsidTr="006E0820">
        <w:trPr>
          <w:cantSplit/>
        </w:trPr>
        <w:tc>
          <w:tcPr>
            <w:tcW w:w="709" w:type="dxa"/>
          </w:tcPr>
          <w:p w:rsidR="0087736E" w:rsidRDefault="0087736E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87736E" w:rsidRDefault="0087736E" w:rsidP="0087736E">
            <w:pPr>
              <w:tabs>
                <w:tab w:val="left" w:pos="732"/>
              </w:tabs>
              <w:spacing w:line="240" w:lineRule="atLeast"/>
              <w:ind w:left="459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ab/>
              <w:t>§ 1</w:t>
            </w:r>
            <w:r w:rsidRPr="0087736E">
              <w:rPr>
                <w:rFonts w:ascii="Arial" w:hAnsi="Arial"/>
                <w:i/>
                <w:lang w:val="fr-BE"/>
              </w:rPr>
              <w:t>bis</w:t>
            </w:r>
            <w:r>
              <w:rPr>
                <w:rFonts w:ascii="Arial" w:hAnsi="Arial"/>
                <w:lang w:val="fr-BE"/>
              </w:rPr>
              <w:t xml:space="preserve"> Dispositions générales de transparence des prix</w:t>
            </w:r>
          </w:p>
        </w:tc>
        <w:tc>
          <w:tcPr>
            <w:tcW w:w="1275" w:type="dxa"/>
          </w:tcPr>
          <w:p w:rsidR="0087736E" w:rsidRPr="008F526A" w:rsidRDefault="0087736E" w:rsidP="00B4468B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5</w:t>
            </w:r>
            <w:r w:rsidR="00622829">
              <w:rPr>
                <w:rFonts w:ascii="Arial" w:hAnsi="Arial"/>
                <w:lang w:val="fr-BE"/>
              </w:rPr>
              <w:t>7</w:t>
            </w:r>
            <w:r>
              <w:rPr>
                <w:rFonts w:ascii="Arial" w:hAnsi="Arial"/>
                <w:lang w:val="fr-BE"/>
              </w:rPr>
              <w:t xml:space="preserve"> à 5</w:t>
            </w:r>
            <w:r w:rsidR="00B4468B">
              <w:rPr>
                <w:rFonts w:ascii="Arial" w:hAnsi="Arial"/>
                <w:lang w:val="fr-BE"/>
              </w:rPr>
              <w:t>9</w:t>
            </w:r>
          </w:p>
        </w:tc>
      </w:tr>
      <w:tr w:rsidR="00C85B40" w:rsidTr="003B2ED6">
        <w:trPr>
          <w:cantSplit/>
        </w:trPr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Default="006F723C" w:rsidP="006F723C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ab/>
            </w:r>
            <w:r w:rsidR="00C85B40">
              <w:rPr>
                <w:rFonts w:ascii="Arial" w:hAnsi="Arial"/>
                <w:lang w:val="fr-BE"/>
              </w:rPr>
              <w:t>§§ 2 à 25 - Règles d'application</w:t>
            </w:r>
          </w:p>
        </w:tc>
        <w:tc>
          <w:tcPr>
            <w:tcW w:w="1275" w:type="dxa"/>
          </w:tcPr>
          <w:p w:rsidR="00C85B40" w:rsidRPr="008F526A" w:rsidRDefault="00C85B40" w:rsidP="00D12827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8F526A">
              <w:rPr>
                <w:rFonts w:ascii="Arial" w:hAnsi="Arial"/>
                <w:lang w:val="fr-BE"/>
              </w:rPr>
              <w:t>5</w:t>
            </w:r>
            <w:r w:rsidR="0087736E">
              <w:rPr>
                <w:rFonts w:ascii="Arial" w:hAnsi="Arial"/>
                <w:lang w:val="fr-BE"/>
              </w:rPr>
              <w:t>9</w:t>
            </w:r>
            <w:r w:rsidRPr="008F526A">
              <w:rPr>
                <w:rFonts w:ascii="Arial" w:hAnsi="Arial"/>
                <w:lang w:val="fr-BE"/>
              </w:rPr>
              <w:t xml:space="preserve"> à </w:t>
            </w:r>
            <w:r w:rsidR="00E24047" w:rsidRPr="008F526A">
              <w:rPr>
                <w:rFonts w:ascii="Arial" w:hAnsi="Arial"/>
                <w:lang w:val="fr-BE"/>
              </w:rPr>
              <w:t>10</w:t>
            </w:r>
            <w:r w:rsidR="00D12827">
              <w:rPr>
                <w:rFonts w:ascii="Arial" w:hAnsi="Arial"/>
                <w:lang w:val="fr-BE"/>
              </w:rPr>
              <w:t>8</w:t>
            </w:r>
          </w:p>
        </w:tc>
      </w:tr>
      <w:tr w:rsidR="00C85B40" w:rsidTr="00A9286E">
        <w:trPr>
          <w:cantSplit/>
        </w:trPr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851" w:type="dxa"/>
            <w:gridSpan w:val="2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6946" w:type="dxa"/>
            <w:gridSpan w:val="2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:rsidR="00C85B40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A9286E" w:rsidRPr="004C5C91" w:rsidTr="00030AB9">
        <w:trPr>
          <w:cantSplit/>
        </w:trPr>
        <w:tc>
          <w:tcPr>
            <w:tcW w:w="709" w:type="dxa"/>
          </w:tcPr>
          <w:p w:rsidR="00A9286E" w:rsidRDefault="00A9286E" w:rsidP="00DE1FA7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A9286E" w:rsidRPr="00E75B41" w:rsidRDefault="00A9286E" w:rsidP="00A45DBB">
            <w:pPr>
              <w:tabs>
                <w:tab w:val="left" w:pos="743"/>
              </w:tabs>
              <w:spacing w:line="240" w:lineRule="atLeast"/>
              <w:rPr>
                <w:rFonts w:ascii="Arial" w:hAnsi="Arial"/>
                <w:color w:val="000000"/>
                <w:lang w:val="fr-BE"/>
              </w:rPr>
            </w:pPr>
            <w:r w:rsidRPr="00FA6336">
              <w:rPr>
                <w:rFonts w:ascii="Arial" w:hAnsi="Arial"/>
                <w:b/>
                <w:lang w:val="fr-BE"/>
              </w:rPr>
              <w:t>Art. 30</w:t>
            </w:r>
            <w:r>
              <w:rPr>
                <w:rFonts w:ascii="Arial" w:hAnsi="Arial"/>
                <w:lang w:val="fr-BE"/>
              </w:rPr>
              <w:tab/>
            </w:r>
            <w:r w:rsidR="00A45DBB">
              <w:rPr>
                <w:rFonts w:ascii="Arial" w:hAnsi="Arial"/>
                <w:lang w:val="fr-BE"/>
              </w:rPr>
              <w:t>O</w:t>
            </w:r>
            <w:r w:rsidRPr="00FA6336">
              <w:rPr>
                <w:rFonts w:ascii="Arial" w:hAnsi="Arial" w:cs="Arial"/>
                <w:lang w:val="fr-BE" w:eastAsia="nl-BE"/>
              </w:rPr>
              <w:t>pticiens (Z) :</w:t>
            </w:r>
          </w:p>
        </w:tc>
        <w:tc>
          <w:tcPr>
            <w:tcW w:w="1275" w:type="dxa"/>
          </w:tcPr>
          <w:p w:rsidR="00A9286E" w:rsidRDefault="00A9286E" w:rsidP="00DE1FA7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:rsidTr="003B2ED6">
        <w:trPr>
          <w:cantSplit/>
        </w:trPr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981181" w:rsidRDefault="00C85B40" w:rsidP="00B54674">
            <w:pPr>
              <w:tabs>
                <w:tab w:val="left" w:pos="1026"/>
              </w:tabs>
              <w:spacing w:line="240" w:lineRule="atLeast"/>
              <w:ind w:firstLine="743"/>
              <w:rPr>
                <w:rFonts w:ascii="Arial" w:hAnsi="Arial"/>
                <w:lang w:val="fr-BE"/>
              </w:rPr>
            </w:pPr>
            <w:r w:rsidRPr="00981181">
              <w:rPr>
                <w:rFonts w:ascii="Arial" w:hAnsi="Arial" w:cs="Arial"/>
                <w:lang w:val="fr-BE" w:eastAsia="nl-BE"/>
              </w:rPr>
              <w:t>A.</w:t>
            </w:r>
            <w:r w:rsidR="00B54674">
              <w:rPr>
                <w:rFonts w:ascii="Arial" w:hAnsi="Arial"/>
                <w:lang w:val="fr-BE"/>
              </w:rPr>
              <w:t xml:space="preserve"> </w:t>
            </w:r>
            <w:r w:rsidR="00B54674">
              <w:rPr>
                <w:rFonts w:ascii="Arial" w:hAnsi="Arial"/>
                <w:lang w:val="fr-BE"/>
              </w:rPr>
              <w:tab/>
            </w:r>
            <w:r w:rsidRPr="00981181">
              <w:rPr>
                <w:rFonts w:ascii="Arial" w:hAnsi="Arial" w:cs="Arial"/>
                <w:lang w:val="fr-BE" w:eastAsia="nl-BE"/>
              </w:rPr>
              <w:t>Verres de lunettes</w:t>
            </w:r>
          </w:p>
        </w:tc>
        <w:tc>
          <w:tcPr>
            <w:tcW w:w="1275" w:type="dxa"/>
          </w:tcPr>
          <w:p w:rsidR="00C85B40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 à 15</w:t>
            </w:r>
          </w:p>
        </w:tc>
      </w:tr>
      <w:tr w:rsidR="00C85B40" w:rsidRPr="00981181" w:rsidTr="003B2ED6">
        <w:trPr>
          <w:cantSplit/>
        </w:trPr>
        <w:tc>
          <w:tcPr>
            <w:tcW w:w="709" w:type="dxa"/>
          </w:tcPr>
          <w:p w:rsidR="00C85B40" w:rsidRPr="0098118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981181" w:rsidRDefault="00C85B40" w:rsidP="00B54674">
            <w:pPr>
              <w:tabs>
                <w:tab w:val="left" w:pos="1026"/>
              </w:tabs>
              <w:spacing w:line="240" w:lineRule="atLeast"/>
              <w:ind w:firstLine="743"/>
              <w:rPr>
                <w:rFonts w:ascii="Arial" w:hAnsi="Arial"/>
                <w:lang w:val="fr-BE"/>
              </w:rPr>
            </w:pPr>
            <w:r w:rsidRPr="00981181">
              <w:rPr>
                <w:rFonts w:ascii="Arial" w:eastAsia="ヒラギノ角ゴ Pro W3" w:hAnsi="Arial" w:cs="Arial"/>
                <w:lang w:val="fr-BE"/>
              </w:rPr>
              <w:t>B.</w:t>
            </w:r>
            <w:r w:rsidR="00B54674">
              <w:rPr>
                <w:rFonts w:ascii="Arial" w:hAnsi="Arial"/>
                <w:lang w:val="fr-BE"/>
              </w:rPr>
              <w:t xml:space="preserve"> </w:t>
            </w:r>
            <w:r w:rsidR="00B54674">
              <w:rPr>
                <w:rFonts w:ascii="Arial" w:hAnsi="Arial"/>
                <w:lang w:val="fr-BE"/>
              </w:rPr>
              <w:tab/>
            </w:r>
            <w:r w:rsidRPr="00981181">
              <w:rPr>
                <w:rFonts w:ascii="Arial" w:eastAsia="ヒラギノ角ゴ Pro W3" w:hAnsi="Arial" w:cs="Arial"/>
                <w:lang w:val="fr-BE"/>
              </w:rPr>
              <w:t>Montures</w:t>
            </w:r>
          </w:p>
        </w:tc>
        <w:tc>
          <w:tcPr>
            <w:tcW w:w="1275" w:type="dxa"/>
          </w:tcPr>
          <w:p w:rsidR="00C85B40" w:rsidRPr="00981181" w:rsidRDefault="00C85B40" w:rsidP="00FB45FD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15 et 16</w:t>
            </w:r>
          </w:p>
        </w:tc>
      </w:tr>
      <w:tr w:rsidR="00C85B40" w:rsidRPr="00981181" w:rsidTr="003B2ED6">
        <w:trPr>
          <w:cantSplit/>
        </w:trPr>
        <w:tc>
          <w:tcPr>
            <w:tcW w:w="709" w:type="dxa"/>
          </w:tcPr>
          <w:p w:rsidR="00C85B40" w:rsidRPr="0098118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981181" w:rsidRDefault="00C85B40" w:rsidP="00B54674">
            <w:pPr>
              <w:tabs>
                <w:tab w:val="left" w:pos="1026"/>
              </w:tabs>
              <w:spacing w:line="240" w:lineRule="atLeast"/>
              <w:ind w:firstLine="743"/>
              <w:rPr>
                <w:rFonts w:ascii="Arial" w:hAnsi="Arial"/>
                <w:lang w:val="fr-BE"/>
              </w:rPr>
            </w:pPr>
            <w:r w:rsidRPr="00981181">
              <w:rPr>
                <w:rFonts w:ascii="Arial" w:eastAsia="ヒラギノ角ゴ Pro W3" w:hAnsi="Arial" w:cs="Arial"/>
                <w:lang w:val="fr-BE"/>
              </w:rPr>
              <w:t>C.</w:t>
            </w:r>
            <w:r w:rsidR="00B54674">
              <w:rPr>
                <w:rFonts w:ascii="Arial" w:hAnsi="Arial"/>
                <w:lang w:val="fr-BE"/>
              </w:rPr>
              <w:t xml:space="preserve"> </w:t>
            </w:r>
            <w:r w:rsidR="00B54674">
              <w:rPr>
                <w:rFonts w:ascii="Arial" w:hAnsi="Arial"/>
                <w:lang w:val="fr-BE"/>
              </w:rPr>
              <w:tab/>
            </w:r>
            <w:r w:rsidRPr="00981181">
              <w:rPr>
                <w:rFonts w:ascii="Arial" w:eastAsia="ヒラギノ角ゴ Pro W3" w:hAnsi="Arial" w:cs="Arial"/>
                <w:lang w:val="fr-BE"/>
              </w:rPr>
              <w:t>Lentilles de contact</w:t>
            </w:r>
          </w:p>
        </w:tc>
        <w:tc>
          <w:tcPr>
            <w:tcW w:w="1275" w:type="dxa"/>
          </w:tcPr>
          <w:p w:rsidR="00C85B40" w:rsidRPr="00981181" w:rsidRDefault="00C85B40" w:rsidP="007224F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16 à 21</w:t>
            </w:r>
          </w:p>
        </w:tc>
      </w:tr>
      <w:tr w:rsidR="00C85B40" w:rsidRPr="00981181" w:rsidTr="003B2ED6">
        <w:trPr>
          <w:cantSplit/>
        </w:trPr>
        <w:tc>
          <w:tcPr>
            <w:tcW w:w="709" w:type="dxa"/>
          </w:tcPr>
          <w:p w:rsidR="00C85B40" w:rsidRPr="0098118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981181" w:rsidRDefault="00C85B40" w:rsidP="00B54674">
            <w:pPr>
              <w:tabs>
                <w:tab w:val="left" w:pos="1026"/>
              </w:tabs>
              <w:spacing w:line="240" w:lineRule="atLeast"/>
              <w:ind w:firstLine="743"/>
              <w:rPr>
                <w:rFonts w:ascii="Arial" w:hAnsi="Arial"/>
                <w:lang w:val="fr-BE"/>
              </w:rPr>
            </w:pPr>
            <w:r w:rsidRPr="00981181">
              <w:rPr>
                <w:rFonts w:ascii="Arial" w:eastAsia="ヒラギノ角ゴ Pro W3" w:hAnsi="Arial" w:cs="Arial"/>
                <w:lang w:val="nl-NL"/>
              </w:rPr>
              <w:t>D.</w:t>
            </w:r>
            <w:r w:rsidR="00B54674">
              <w:rPr>
                <w:rFonts w:ascii="Arial" w:hAnsi="Arial"/>
                <w:lang w:val="fr-BE"/>
              </w:rPr>
              <w:t xml:space="preserve"> </w:t>
            </w:r>
            <w:r w:rsidR="00B54674">
              <w:rPr>
                <w:rFonts w:ascii="Arial" w:hAnsi="Arial"/>
                <w:lang w:val="fr-BE"/>
              </w:rPr>
              <w:tab/>
            </w:r>
            <w:r w:rsidRPr="00981181">
              <w:rPr>
                <w:rFonts w:ascii="Arial" w:eastAsia="ヒラギノ角ゴ Pro W3" w:hAnsi="Arial" w:cs="Arial"/>
                <w:lang w:val="fr-BE"/>
              </w:rPr>
              <w:t>Prothèses oculaires</w:t>
            </w:r>
          </w:p>
        </w:tc>
        <w:tc>
          <w:tcPr>
            <w:tcW w:w="1275" w:type="dxa"/>
          </w:tcPr>
          <w:p w:rsidR="00C85B40" w:rsidRPr="00981181" w:rsidRDefault="00C85B40" w:rsidP="00682E99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 xml:space="preserve">21 à 24 </w:t>
            </w:r>
          </w:p>
        </w:tc>
      </w:tr>
      <w:tr w:rsidR="00C85B40" w:rsidRPr="007224FC" w:rsidTr="003B2ED6">
        <w:trPr>
          <w:cantSplit/>
        </w:trPr>
        <w:tc>
          <w:tcPr>
            <w:tcW w:w="709" w:type="dxa"/>
          </w:tcPr>
          <w:p w:rsidR="00C85B40" w:rsidRPr="007224FC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7224FC" w:rsidRDefault="00C85B40" w:rsidP="00B54674">
            <w:pPr>
              <w:tabs>
                <w:tab w:val="left" w:pos="1026"/>
              </w:tabs>
              <w:spacing w:line="240" w:lineRule="atLeast"/>
              <w:ind w:firstLine="743"/>
              <w:rPr>
                <w:rFonts w:ascii="Arial" w:eastAsia="ヒラギノ角ゴ Pro W3" w:hAnsi="Arial" w:cs="Arial"/>
                <w:lang w:val="fr-BE"/>
              </w:rPr>
            </w:pPr>
            <w:r w:rsidRPr="007224FC">
              <w:rPr>
                <w:rFonts w:ascii="Arial" w:hAnsi="Arial" w:cs="Arial"/>
                <w:lang w:val="fr-BE" w:eastAsia="nl-BE"/>
              </w:rPr>
              <w:t>E.</w:t>
            </w:r>
            <w:r w:rsidR="00B54674">
              <w:rPr>
                <w:rFonts w:ascii="Arial" w:hAnsi="Arial"/>
                <w:lang w:val="fr-BE"/>
              </w:rPr>
              <w:tab/>
            </w:r>
            <w:r w:rsidRPr="007224FC">
              <w:rPr>
                <w:rFonts w:ascii="Arial" w:hAnsi="Arial" w:cs="Arial"/>
                <w:lang w:val="fr-BE" w:eastAsia="nl-BE"/>
              </w:rPr>
              <w:t>Lentilles prismatiques de Fresnel</w:t>
            </w:r>
          </w:p>
        </w:tc>
        <w:tc>
          <w:tcPr>
            <w:tcW w:w="1275" w:type="dxa"/>
          </w:tcPr>
          <w:p w:rsidR="00C85B40" w:rsidRPr="007224FC" w:rsidRDefault="00C85B40" w:rsidP="00682E99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24 et 25</w:t>
            </w:r>
          </w:p>
        </w:tc>
      </w:tr>
      <w:tr w:rsidR="00C85B40" w:rsidRPr="00981181" w:rsidTr="003B2ED6">
        <w:trPr>
          <w:cantSplit/>
        </w:trPr>
        <w:tc>
          <w:tcPr>
            <w:tcW w:w="709" w:type="dxa"/>
          </w:tcPr>
          <w:p w:rsidR="00C85B40" w:rsidRPr="0098118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981181" w:rsidRDefault="00C85B40" w:rsidP="00B54674">
            <w:pPr>
              <w:tabs>
                <w:tab w:val="left" w:pos="1026"/>
              </w:tabs>
              <w:spacing w:line="240" w:lineRule="atLeast"/>
              <w:ind w:firstLine="743"/>
              <w:rPr>
                <w:rFonts w:ascii="Arial" w:hAnsi="Arial"/>
                <w:lang w:val="fr-BE"/>
              </w:rPr>
            </w:pPr>
            <w:r w:rsidRPr="00981181">
              <w:rPr>
                <w:rFonts w:ascii="Arial" w:eastAsia="ヒラギノ角ゴ Pro W3" w:hAnsi="Arial" w:cs="Arial"/>
                <w:lang w:val="fr-BE" w:eastAsia="nl-BE"/>
              </w:rPr>
              <w:t>F.</w:t>
            </w:r>
            <w:r w:rsidR="00B54674">
              <w:rPr>
                <w:rFonts w:ascii="Arial" w:hAnsi="Arial"/>
                <w:lang w:val="fr-BE"/>
              </w:rPr>
              <w:tab/>
            </w:r>
            <w:r w:rsidRPr="00981181">
              <w:rPr>
                <w:rFonts w:ascii="Arial" w:eastAsia="ヒラギノ角ゴ Pro W3" w:hAnsi="Arial" w:cs="Arial"/>
                <w:lang w:val="fr-BE" w:eastAsia="nl-BE"/>
              </w:rPr>
              <w:t>Filtres de Ryser</w:t>
            </w:r>
          </w:p>
        </w:tc>
        <w:tc>
          <w:tcPr>
            <w:tcW w:w="1275" w:type="dxa"/>
          </w:tcPr>
          <w:p w:rsidR="00C85B40" w:rsidRPr="00981181" w:rsidRDefault="00C85B40" w:rsidP="00682E99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25 et 26</w:t>
            </w:r>
          </w:p>
        </w:tc>
      </w:tr>
      <w:tr w:rsidR="00C85B40" w:rsidRPr="00981181" w:rsidTr="003B2ED6">
        <w:trPr>
          <w:cantSplit/>
        </w:trPr>
        <w:tc>
          <w:tcPr>
            <w:tcW w:w="709" w:type="dxa"/>
          </w:tcPr>
          <w:p w:rsidR="00C85B40" w:rsidRPr="0098118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981181" w:rsidRDefault="00C85B40" w:rsidP="00B54674">
            <w:pPr>
              <w:tabs>
                <w:tab w:val="left" w:pos="1026"/>
              </w:tabs>
              <w:spacing w:line="240" w:lineRule="atLeast"/>
              <w:ind w:firstLine="743"/>
              <w:rPr>
                <w:rFonts w:ascii="Arial" w:hAnsi="Arial"/>
                <w:lang w:val="fr-BE"/>
              </w:rPr>
            </w:pPr>
            <w:r w:rsidRPr="00981181">
              <w:rPr>
                <w:rFonts w:ascii="Arial" w:eastAsia="ヒラギノ角ゴ Pro W3" w:hAnsi="Arial" w:cs="Arial"/>
                <w:lang w:val="fr-BE"/>
              </w:rPr>
              <w:t>G.</w:t>
            </w:r>
            <w:r w:rsidR="00B54674">
              <w:rPr>
                <w:rFonts w:ascii="Arial" w:hAnsi="Arial"/>
                <w:lang w:val="fr-BE"/>
              </w:rPr>
              <w:tab/>
            </w:r>
            <w:r w:rsidRPr="00981181">
              <w:rPr>
                <w:rFonts w:ascii="Arial" w:eastAsia="ヒラギノ角ゴ Pro W3" w:hAnsi="Arial" w:cs="Arial"/>
                <w:lang w:val="fr-BE"/>
              </w:rPr>
              <w:t>Obturateurs</w:t>
            </w:r>
          </w:p>
        </w:tc>
        <w:tc>
          <w:tcPr>
            <w:tcW w:w="1275" w:type="dxa"/>
          </w:tcPr>
          <w:p w:rsidR="00C85B40" w:rsidRPr="00981181" w:rsidRDefault="00C85B40" w:rsidP="007224F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26 et 27</w:t>
            </w:r>
          </w:p>
        </w:tc>
      </w:tr>
      <w:tr w:rsidR="00C85B40" w:rsidRPr="00981181" w:rsidTr="003B2ED6">
        <w:trPr>
          <w:cantSplit/>
        </w:trPr>
        <w:tc>
          <w:tcPr>
            <w:tcW w:w="709" w:type="dxa"/>
          </w:tcPr>
          <w:p w:rsidR="00C85B40" w:rsidRPr="00981181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4"/>
          </w:tcPr>
          <w:p w:rsidR="00C85B40" w:rsidRPr="00981181" w:rsidRDefault="00C85B40" w:rsidP="00B54674">
            <w:pPr>
              <w:tabs>
                <w:tab w:val="left" w:pos="1026"/>
              </w:tabs>
              <w:spacing w:line="240" w:lineRule="atLeast"/>
              <w:ind w:firstLine="743"/>
              <w:rPr>
                <w:rFonts w:ascii="Arial" w:hAnsi="Arial"/>
                <w:lang w:val="fr-BE"/>
              </w:rPr>
            </w:pPr>
            <w:r w:rsidRPr="00981181">
              <w:rPr>
                <w:rFonts w:ascii="Arial" w:eastAsia="ヒラギノ角ゴ Pro W3" w:hAnsi="Arial" w:cs="Arial"/>
                <w:lang w:val="fr-BE"/>
              </w:rPr>
              <w:t>H.</w:t>
            </w:r>
            <w:r w:rsidR="00B54674">
              <w:rPr>
                <w:rFonts w:ascii="Arial" w:hAnsi="Arial"/>
                <w:lang w:val="fr-BE"/>
              </w:rPr>
              <w:t xml:space="preserve"> </w:t>
            </w:r>
            <w:r w:rsidR="00B54674">
              <w:rPr>
                <w:rFonts w:ascii="Arial" w:hAnsi="Arial"/>
                <w:lang w:val="fr-BE"/>
              </w:rPr>
              <w:tab/>
            </w:r>
            <w:r w:rsidRPr="00981181">
              <w:rPr>
                <w:rFonts w:ascii="Arial" w:eastAsia="ヒラギノ角ゴ Pro W3" w:hAnsi="Arial" w:cs="Arial"/>
                <w:lang w:val="fr-BE"/>
              </w:rPr>
              <w:t>Prismes optiques taillés dans des verres de lunettes.</w:t>
            </w:r>
          </w:p>
        </w:tc>
        <w:tc>
          <w:tcPr>
            <w:tcW w:w="1275" w:type="dxa"/>
          </w:tcPr>
          <w:p w:rsidR="00C85B40" w:rsidRPr="00981181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27 et 28</w:t>
            </w:r>
          </w:p>
        </w:tc>
      </w:tr>
    </w:tbl>
    <w:p w:rsidR="00002A08" w:rsidRDefault="00002A08" w:rsidP="00545117">
      <w:pPr>
        <w:tabs>
          <w:tab w:val="left" w:pos="1418"/>
          <w:tab w:val="left" w:pos="1843"/>
        </w:tabs>
        <w:spacing w:line="240" w:lineRule="atLeast"/>
        <w:rPr>
          <w:rFonts w:ascii="Arial" w:hAnsi="Arial"/>
          <w:lang w:val="fr-BE"/>
        </w:rPr>
        <w:sectPr w:rsidR="00002A08" w:rsidSect="00B92880">
          <w:pgSz w:w="11906" w:h="16838"/>
          <w:pgMar w:top="1276" w:right="992" w:bottom="1135" w:left="1276" w:header="568" w:footer="596" w:gutter="0"/>
          <w:cols w:space="720"/>
          <w:docGrid w:linePitch="272"/>
        </w:sectPr>
      </w:pP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1134"/>
        <w:gridCol w:w="851"/>
        <w:gridCol w:w="5812"/>
        <w:gridCol w:w="1275"/>
      </w:tblGrid>
      <w:tr w:rsidR="00A9286E" w:rsidRPr="004C5C91" w:rsidTr="00030AB9">
        <w:trPr>
          <w:cantSplit/>
        </w:trPr>
        <w:tc>
          <w:tcPr>
            <w:tcW w:w="709" w:type="dxa"/>
          </w:tcPr>
          <w:p w:rsidR="00A9286E" w:rsidRDefault="00A9286E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:rsidR="00A9286E" w:rsidRPr="00E75B41" w:rsidRDefault="00A9286E" w:rsidP="00C817A6">
            <w:pPr>
              <w:spacing w:line="240" w:lineRule="atLeast"/>
              <w:ind w:left="743" w:hanging="743"/>
              <w:jc w:val="both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Art. 31</w:t>
            </w:r>
            <w:r>
              <w:rPr>
                <w:rFonts w:ascii="Arial" w:hAnsi="Arial"/>
                <w:lang w:val="fr-BE"/>
              </w:rPr>
              <w:tab/>
            </w:r>
            <w:r w:rsidR="00A45DBB">
              <w:rPr>
                <w:rFonts w:ascii="Arial" w:hAnsi="Arial"/>
                <w:lang w:val="fr-BE"/>
              </w:rPr>
              <w:t xml:space="preserve"> </w:t>
            </w:r>
            <w:r w:rsidR="00C817A6">
              <w:rPr>
                <w:rFonts w:ascii="Arial" w:hAnsi="Arial"/>
                <w:lang w:val="fr-BE"/>
              </w:rPr>
              <w:t>Des a</w:t>
            </w:r>
            <w:r w:rsidR="00AF48FD">
              <w:rPr>
                <w:rFonts w:ascii="Arial" w:hAnsi="Arial"/>
                <w:lang w:val="fr-BE"/>
              </w:rPr>
              <w:t>cousticiens</w:t>
            </w:r>
          </w:p>
        </w:tc>
        <w:tc>
          <w:tcPr>
            <w:tcW w:w="1275" w:type="dxa"/>
          </w:tcPr>
          <w:p w:rsidR="00A9286E" w:rsidRDefault="00A9286E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:rsidRPr="00E75B41" w:rsidTr="00A9286E">
        <w:trPr>
          <w:cantSplit/>
        </w:trPr>
        <w:tc>
          <w:tcPr>
            <w:tcW w:w="709" w:type="dxa"/>
          </w:tcPr>
          <w:p w:rsidR="00C85B40" w:rsidRPr="00E75B41" w:rsidRDefault="00C85B40" w:rsidP="00DE1FA7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:rsidR="00C85B40" w:rsidRPr="00E75B41" w:rsidRDefault="00C85B40" w:rsidP="0020727C">
            <w:pPr>
              <w:spacing w:line="240" w:lineRule="atLeast"/>
              <w:ind w:left="1452" w:hanging="426"/>
              <w:jc w:val="both"/>
              <w:rPr>
                <w:rFonts w:ascii="Arial" w:hAnsi="Arial"/>
                <w:lang w:val="fr-BE"/>
              </w:rPr>
            </w:pPr>
            <w:r w:rsidRPr="00E75B41">
              <w:rPr>
                <w:rFonts w:ascii="Arial" w:hAnsi="Arial" w:cs="Arial"/>
                <w:lang w:val="fr-BE" w:eastAsia="nl-BE"/>
              </w:rPr>
              <w:t xml:space="preserve">I. </w:t>
            </w:r>
            <w:r w:rsidR="00002A08">
              <w:rPr>
                <w:rFonts w:ascii="Arial" w:hAnsi="Arial"/>
                <w:lang w:val="fr-BE"/>
              </w:rPr>
              <w:tab/>
            </w:r>
            <w:r w:rsidRPr="00E75B41">
              <w:rPr>
                <w:rFonts w:ascii="Arial" w:hAnsi="Arial" w:cs="Arial"/>
                <w:lang w:val="fr-BE" w:eastAsia="nl-BE"/>
              </w:rPr>
              <w:t>liste des prestations entrant en ligne de compte pour un remboursement</w:t>
            </w:r>
          </w:p>
        </w:tc>
        <w:tc>
          <w:tcPr>
            <w:tcW w:w="1275" w:type="dxa"/>
            <w:vAlign w:val="bottom"/>
          </w:tcPr>
          <w:p w:rsidR="00C85B40" w:rsidRPr="00E75B41" w:rsidRDefault="00C85B40" w:rsidP="00E75B41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E75B41">
              <w:rPr>
                <w:rFonts w:ascii="Arial" w:hAnsi="Arial"/>
                <w:lang w:val="fr-BE"/>
              </w:rPr>
              <w:t>1 à 3</w:t>
            </w:r>
          </w:p>
        </w:tc>
      </w:tr>
      <w:tr w:rsidR="00C85B40" w:rsidRPr="00E75B41" w:rsidTr="00A9286E">
        <w:trPr>
          <w:cantSplit/>
        </w:trPr>
        <w:tc>
          <w:tcPr>
            <w:tcW w:w="709" w:type="dxa"/>
          </w:tcPr>
          <w:p w:rsidR="00C85B40" w:rsidRPr="00E75B41" w:rsidRDefault="00C85B40" w:rsidP="00DE1FA7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:rsidR="00C85B40" w:rsidRPr="00E75B41" w:rsidRDefault="00C85B40" w:rsidP="0020727C">
            <w:pPr>
              <w:spacing w:line="240" w:lineRule="atLeast"/>
              <w:ind w:left="1026"/>
              <w:rPr>
                <w:rFonts w:ascii="Arial" w:hAnsi="Arial" w:cs="Arial"/>
                <w:lang w:val="fr-BE" w:eastAsia="nl-BE"/>
              </w:rPr>
            </w:pPr>
            <w:r w:rsidRPr="00E75B41">
              <w:rPr>
                <w:rFonts w:ascii="Arial" w:hAnsi="Arial" w:cs="Arial"/>
                <w:lang w:val="fr-BE" w:eastAsia="nl-BE"/>
              </w:rPr>
              <w:t xml:space="preserve">II. </w:t>
            </w:r>
            <w:r w:rsidR="00002A08">
              <w:rPr>
                <w:rFonts w:ascii="Arial" w:hAnsi="Arial"/>
                <w:lang w:val="fr-BE"/>
              </w:rPr>
              <w:tab/>
            </w:r>
            <w:r w:rsidRPr="00E75B41">
              <w:rPr>
                <w:rFonts w:ascii="Arial" w:hAnsi="Arial" w:cs="Arial"/>
                <w:lang w:val="fr-BE" w:eastAsia="nl-BE"/>
              </w:rPr>
              <w:t>Conditions de remboursement</w:t>
            </w:r>
          </w:p>
        </w:tc>
        <w:tc>
          <w:tcPr>
            <w:tcW w:w="1275" w:type="dxa"/>
          </w:tcPr>
          <w:p w:rsidR="00C85B40" w:rsidRPr="00E75B41" w:rsidRDefault="00C85B40" w:rsidP="005A0467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E75B41">
              <w:rPr>
                <w:rFonts w:ascii="Arial" w:hAnsi="Arial"/>
                <w:lang w:val="fr-BE"/>
              </w:rPr>
              <w:t xml:space="preserve">3 à </w:t>
            </w:r>
            <w:r w:rsidR="005A0467">
              <w:rPr>
                <w:rFonts w:ascii="Arial" w:hAnsi="Arial"/>
                <w:lang w:val="fr-BE"/>
              </w:rPr>
              <w:t>7</w:t>
            </w:r>
          </w:p>
        </w:tc>
      </w:tr>
      <w:tr w:rsidR="00C85B40" w:rsidTr="00A9286E">
        <w:trPr>
          <w:cantSplit/>
        </w:trPr>
        <w:tc>
          <w:tcPr>
            <w:tcW w:w="709" w:type="dxa"/>
          </w:tcPr>
          <w:p w:rsidR="00C85B40" w:rsidRDefault="00C85B40" w:rsidP="00DE1FA7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:rsidR="00C85B40" w:rsidRPr="00E75B41" w:rsidRDefault="00C85B40" w:rsidP="0020727C">
            <w:pPr>
              <w:spacing w:line="240" w:lineRule="atLeast"/>
              <w:ind w:left="1026"/>
              <w:rPr>
                <w:rFonts w:ascii="Arial" w:hAnsi="Arial" w:cs="Arial"/>
                <w:lang w:val="fr-BE" w:eastAsia="nl-BE"/>
              </w:rPr>
            </w:pPr>
            <w:r w:rsidRPr="00E75B41">
              <w:rPr>
                <w:rFonts w:ascii="Arial" w:hAnsi="Arial" w:cs="Arial"/>
                <w:lang w:val="fr-BE" w:eastAsia="nl-BE"/>
              </w:rPr>
              <w:t xml:space="preserve">III. </w:t>
            </w:r>
            <w:r w:rsidR="00002A08">
              <w:rPr>
                <w:rFonts w:ascii="Arial" w:hAnsi="Arial"/>
                <w:lang w:val="fr-BE"/>
              </w:rPr>
              <w:tab/>
            </w:r>
            <w:proofErr w:type="spellStart"/>
            <w:r w:rsidRPr="00E75B41">
              <w:rPr>
                <w:rFonts w:ascii="Arial" w:hAnsi="Arial" w:cs="Arial"/>
                <w:lang w:val="fr-BE" w:eastAsia="nl-BE"/>
              </w:rPr>
              <w:t>Procedure</w:t>
            </w:r>
            <w:proofErr w:type="spellEnd"/>
            <w:r w:rsidRPr="00E75B41">
              <w:rPr>
                <w:rFonts w:ascii="Arial" w:hAnsi="Arial" w:cs="Arial"/>
                <w:lang w:val="fr-BE" w:eastAsia="nl-BE"/>
              </w:rPr>
              <w:t xml:space="preserve"> de demande</w:t>
            </w:r>
          </w:p>
        </w:tc>
        <w:tc>
          <w:tcPr>
            <w:tcW w:w="1275" w:type="dxa"/>
          </w:tcPr>
          <w:p w:rsidR="00C85B40" w:rsidRDefault="005A0467" w:rsidP="005A0467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7</w:t>
            </w:r>
            <w:r w:rsidR="00C85B40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9</w:t>
            </w:r>
          </w:p>
        </w:tc>
      </w:tr>
      <w:tr w:rsidR="00C85B40" w:rsidRPr="00E75B41" w:rsidTr="00A9286E">
        <w:trPr>
          <w:cantSplit/>
        </w:trPr>
        <w:tc>
          <w:tcPr>
            <w:tcW w:w="709" w:type="dxa"/>
          </w:tcPr>
          <w:p w:rsidR="00C85B40" w:rsidRPr="00E75B41" w:rsidRDefault="00C85B40" w:rsidP="00DE1FA7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:rsidR="00C85B40" w:rsidRPr="00E75B41" w:rsidRDefault="00545117" w:rsidP="0020727C">
            <w:pPr>
              <w:spacing w:line="240" w:lineRule="atLeast"/>
              <w:ind w:left="1026"/>
              <w:rPr>
                <w:rFonts w:ascii="Arial" w:hAnsi="Arial" w:cs="Arial"/>
                <w:lang w:val="fr-BE" w:eastAsia="nl-BE"/>
              </w:rPr>
            </w:pPr>
            <w:r>
              <w:rPr>
                <w:rFonts w:ascii="Arial" w:hAnsi="Arial" w:cs="Arial"/>
                <w:lang w:val="fr-BE" w:eastAsia="nl-BE"/>
              </w:rPr>
              <w:t>IV.</w:t>
            </w:r>
            <w:r>
              <w:rPr>
                <w:rFonts w:ascii="Arial" w:hAnsi="Arial"/>
                <w:lang w:val="fr-BE"/>
              </w:rPr>
              <w:tab/>
            </w:r>
            <w:r w:rsidR="00C85B40" w:rsidRPr="00E75B41">
              <w:rPr>
                <w:rFonts w:ascii="Arial" w:hAnsi="Arial" w:cs="Arial"/>
                <w:lang w:val="fr-BE" w:eastAsia="nl-BE"/>
              </w:rPr>
              <w:t>Documents de demande</w:t>
            </w:r>
          </w:p>
        </w:tc>
        <w:tc>
          <w:tcPr>
            <w:tcW w:w="1275" w:type="dxa"/>
          </w:tcPr>
          <w:p w:rsidR="00C85B40" w:rsidRPr="00E75B41" w:rsidRDefault="005A0467" w:rsidP="005A0467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9</w:t>
            </w:r>
            <w:r w:rsidR="00C85B40">
              <w:rPr>
                <w:rFonts w:ascii="Arial" w:hAnsi="Arial"/>
                <w:lang w:val="fr-BE"/>
              </w:rPr>
              <w:t xml:space="preserve"> et </w:t>
            </w:r>
            <w:r>
              <w:rPr>
                <w:rFonts w:ascii="Arial" w:hAnsi="Arial"/>
                <w:lang w:val="fr-BE"/>
              </w:rPr>
              <w:t>10</w:t>
            </w:r>
          </w:p>
        </w:tc>
      </w:tr>
      <w:tr w:rsidR="00C85B40" w:rsidRPr="00E75B41" w:rsidTr="00A9286E">
        <w:trPr>
          <w:cantSplit/>
        </w:trPr>
        <w:tc>
          <w:tcPr>
            <w:tcW w:w="709" w:type="dxa"/>
          </w:tcPr>
          <w:p w:rsidR="00C85B40" w:rsidRPr="00E75B41" w:rsidRDefault="00C85B40" w:rsidP="00DE1FA7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:rsidR="00C85B40" w:rsidRPr="00E75B41" w:rsidRDefault="00C85B40" w:rsidP="0020727C">
            <w:pPr>
              <w:spacing w:line="240" w:lineRule="atLeast"/>
              <w:ind w:left="1026"/>
              <w:rPr>
                <w:rFonts w:ascii="Arial" w:hAnsi="Arial" w:cs="Arial"/>
                <w:lang w:val="fr-BE" w:eastAsia="nl-BE"/>
              </w:rPr>
            </w:pPr>
            <w:r w:rsidRPr="00E75B41">
              <w:rPr>
                <w:rFonts w:ascii="Arial" w:hAnsi="Arial" w:cs="Arial"/>
                <w:lang w:val="fr-BE" w:eastAsia="nl-BE"/>
              </w:rPr>
              <w:t xml:space="preserve">V. </w:t>
            </w:r>
            <w:r w:rsidR="00002A08">
              <w:rPr>
                <w:rFonts w:ascii="Arial" w:hAnsi="Arial"/>
                <w:lang w:val="fr-BE"/>
              </w:rPr>
              <w:tab/>
            </w:r>
            <w:proofErr w:type="spellStart"/>
            <w:r w:rsidRPr="00E75B41">
              <w:rPr>
                <w:rFonts w:ascii="Arial" w:hAnsi="Arial" w:cs="Arial"/>
                <w:lang w:val="fr-BE" w:eastAsia="nl-BE"/>
              </w:rPr>
              <w:t>Delais</w:t>
            </w:r>
            <w:proofErr w:type="spellEnd"/>
            <w:r w:rsidRPr="00E75B41">
              <w:rPr>
                <w:rFonts w:ascii="Arial" w:hAnsi="Arial" w:cs="Arial"/>
                <w:lang w:val="fr-BE" w:eastAsia="nl-BE"/>
              </w:rPr>
              <w:t xml:space="preserve"> de renouvellement</w:t>
            </w:r>
          </w:p>
        </w:tc>
        <w:tc>
          <w:tcPr>
            <w:tcW w:w="1275" w:type="dxa"/>
          </w:tcPr>
          <w:p w:rsidR="00C85B40" w:rsidRPr="00E75B41" w:rsidRDefault="005A0467" w:rsidP="005A0467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10</w:t>
            </w:r>
            <w:r w:rsidR="00C85B40" w:rsidRPr="00E75B41">
              <w:rPr>
                <w:rFonts w:ascii="Arial" w:hAnsi="Arial"/>
                <w:lang w:val="fr-BE"/>
              </w:rPr>
              <w:t xml:space="preserve"> </w:t>
            </w:r>
            <w:r w:rsidR="00C85B40">
              <w:rPr>
                <w:rFonts w:ascii="Arial" w:hAnsi="Arial"/>
                <w:lang w:val="fr-BE"/>
              </w:rPr>
              <w:t>et</w:t>
            </w:r>
            <w:r w:rsidR="00C85B40" w:rsidRPr="00E75B41">
              <w:rPr>
                <w:rFonts w:ascii="Arial" w:hAnsi="Arial"/>
                <w:lang w:val="fr-BE"/>
              </w:rPr>
              <w:t xml:space="preserve"> 1</w:t>
            </w:r>
            <w:r>
              <w:rPr>
                <w:rFonts w:ascii="Arial" w:hAnsi="Arial"/>
                <w:lang w:val="fr-BE"/>
              </w:rPr>
              <w:t>1</w:t>
            </w:r>
          </w:p>
        </w:tc>
      </w:tr>
      <w:tr w:rsidR="00C85B40" w:rsidTr="00A9286E">
        <w:trPr>
          <w:cantSplit/>
        </w:trPr>
        <w:tc>
          <w:tcPr>
            <w:tcW w:w="709" w:type="dxa"/>
          </w:tcPr>
          <w:p w:rsidR="00C85B40" w:rsidRDefault="00C85B40" w:rsidP="00DE1FA7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:rsidR="00C85B40" w:rsidRPr="00E75B41" w:rsidRDefault="00545117" w:rsidP="00585B0E">
            <w:pPr>
              <w:spacing w:line="240" w:lineRule="atLeast"/>
              <w:ind w:left="1452" w:hanging="426"/>
              <w:jc w:val="both"/>
              <w:rPr>
                <w:rFonts w:ascii="Arial" w:hAnsi="Arial" w:cs="Arial"/>
                <w:lang w:val="fr-BE" w:eastAsia="nl-BE"/>
              </w:rPr>
            </w:pPr>
            <w:r>
              <w:rPr>
                <w:rFonts w:ascii="Arial" w:hAnsi="Arial" w:cs="Arial"/>
                <w:lang w:val="fr-BE" w:eastAsia="nl-BE"/>
              </w:rPr>
              <w:t>VI.</w:t>
            </w:r>
            <w:r>
              <w:rPr>
                <w:rFonts w:ascii="Arial" w:hAnsi="Arial"/>
                <w:lang w:val="fr-BE"/>
              </w:rPr>
              <w:tab/>
            </w:r>
            <w:proofErr w:type="spellStart"/>
            <w:r w:rsidR="00C85B40" w:rsidRPr="00E75B41">
              <w:rPr>
                <w:rFonts w:ascii="Arial" w:hAnsi="Arial" w:cs="Arial"/>
                <w:lang w:val="fr-BE" w:eastAsia="nl-BE"/>
              </w:rPr>
              <w:t>Caracteristiques</w:t>
            </w:r>
            <w:proofErr w:type="spellEnd"/>
            <w:r w:rsidR="00C85B40" w:rsidRPr="00E75B41">
              <w:rPr>
                <w:rFonts w:ascii="Arial" w:hAnsi="Arial" w:cs="Arial"/>
                <w:lang w:val="fr-BE" w:eastAsia="nl-BE"/>
              </w:rPr>
              <w:t xml:space="preserve"> minimales requises pour les appareils auditifs remboursables</w:t>
            </w:r>
          </w:p>
        </w:tc>
        <w:tc>
          <w:tcPr>
            <w:tcW w:w="1275" w:type="dxa"/>
          </w:tcPr>
          <w:p w:rsidR="00C85B40" w:rsidRDefault="00C85B40" w:rsidP="005A0467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</w:t>
            </w:r>
            <w:r w:rsidR="005A0467">
              <w:rPr>
                <w:rFonts w:ascii="Arial" w:hAnsi="Arial"/>
                <w:lang w:val="fr-BE"/>
              </w:rPr>
              <w:t>1</w:t>
            </w:r>
          </w:p>
        </w:tc>
      </w:tr>
      <w:tr w:rsidR="00C85B40" w:rsidRPr="00E75B41" w:rsidTr="00A9286E">
        <w:trPr>
          <w:cantSplit/>
        </w:trPr>
        <w:tc>
          <w:tcPr>
            <w:tcW w:w="709" w:type="dxa"/>
          </w:tcPr>
          <w:p w:rsidR="00C85B40" w:rsidRPr="00E75B41" w:rsidRDefault="00C85B40" w:rsidP="00DE1FA7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:rsidR="00C85B40" w:rsidRPr="00E75B41" w:rsidRDefault="00545117" w:rsidP="0020727C">
            <w:pPr>
              <w:spacing w:line="240" w:lineRule="atLeast"/>
              <w:ind w:left="1026"/>
              <w:rPr>
                <w:rFonts w:ascii="Arial" w:hAnsi="Arial" w:cs="Arial"/>
                <w:lang w:val="fr-BE" w:eastAsia="nl-BE"/>
              </w:rPr>
            </w:pPr>
            <w:r>
              <w:rPr>
                <w:rFonts w:ascii="Arial" w:hAnsi="Arial" w:cs="Arial"/>
                <w:lang w:val="fr-BE" w:eastAsia="nl-BE"/>
              </w:rPr>
              <w:t>VII.</w:t>
            </w:r>
            <w:r>
              <w:rPr>
                <w:rFonts w:ascii="Arial" w:hAnsi="Arial"/>
                <w:lang w:val="fr-BE"/>
              </w:rPr>
              <w:tab/>
            </w:r>
            <w:r w:rsidR="00C85B40" w:rsidRPr="00E75B41">
              <w:rPr>
                <w:rFonts w:ascii="Arial" w:hAnsi="Arial" w:cs="Arial"/>
                <w:lang w:val="fr-BE" w:eastAsia="nl-BE"/>
              </w:rPr>
              <w:t xml:space="preserve">Garantie et service </w:t>
            </w:r>
            <w:proofErr w:type="spellStart"/>
            <w:r w:rsidR="00C85B40" w:rsidRPr="00E75B41">
              <w:rPr>
                <w:rFonts w:ascii="Arial" w:hAnsi="Arial" w:cs="Arial"/>
                <w:lang w:val="fr-BE" w:eastAsia="nl-BE"/>
              </w:rPr>
              <w:t>apres-vente</w:t>
            </w:r>
            <w:proofErr w:type="spellEnd"/>
          </w:p>
        </w:tc>
        <w:tc>
          <w:tcPr>
            <w:tcW w:w="1275" w:type="dxa"/>
          </w:tcPr>
          <w:p w:rsidR="00C85B40" w:rsidRPr="00E75B41" w:rsidRDefault="00C85B40" w:rsidP="005A0467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 w:rsidRPr="00E75B41">
              <w:rPr>
                <w:rFonts w:ascii="Arial" w:hAnsi="Arial"/>
                <w:lang w:val="fr-BE"/>
              </w:rPr>
              <w:t>1</w:t>
            </w:r>
            <w:r w:rsidR="005A0467">
              <w:rPr>
                <w:rFonts w:ascii="Arial" w:hAnsi="Arial"/>
                <w:lang w:val="fr-BE"/>
              </w:rPr>
              <w:t>1</w:t>
            </w:r>
          </w:p>
        </w:tc>
      </w:tr>
      <w:tr w:rsidR="00867FD4" w:rsidRPr="00E75B41" w:rsidTr="00A9286E">
        <w:trPr>
          <w:cantSplit/>
        </w:trPr>
        <w:tc>
          <w:tcPr>
            <w:tcW w:w="709" w:type="dxa"/>
          </w:tcPr>
          <w:p w:rsidR="00867FD4" w:rsidRPr="00E75B41" w:rsidRDefault="00867FD4" w:rsidP="00DE1FA7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:rsidR="00867FD4" w:rsidRDefault="00867FD4" w:rsidP="0020727C">
            <w:pPr>
              <w:spacing w:line="240" w:lineRule="atLeast"/>
              <w:ind w:left="1026"/>
              <w:rPr>
                <w:rFonts w:ascii="Arial" w:hAnsi="Arial" w:cs="Arial"/>
                <w:lang w:val="fr-BE" w:eastAsia="nl-BE"/>
              </w:rPr>
            </w:pPr>
            <w:r w:rsidRPr="004046F4">
              <w:rPr>
                <w:rFonts w:ascii="Arial" w:hAnsi="Arial" w:cs="Arial"/>
                <w:lang w:val="fr-BE" w:eastAsia="nl-BE"/>
              </w:rPr>
              <w:t>VIII. Proc</w:t>
            </w:r>
            <w:r>
              <w:rPr>
                <w:rFonts w:ascii="Arial" w:hAnsi="Arial" w:cs="Arial"/>
                <w:lang w:val="fr-BE" w:eastAsia="nl-BE"/>
              </w:rPr>
              <w:t>é</w:t>
            </w:r>
            <w:r w:rsidRPr="004046F4">
              <w:rPr>
                <w:rFonts w:ascii="Arial" w:hAnsi="Arial" w:cs="Arial"/>
                <w:lang w:val="fr-BE" w:eastAsia="nl-BE"/>
              </w:rPr>
              <w:t>dure de demande pour la liste des produits admis</w:t>
            </w:r>
          </w:p>
        </w:tc>
        <w:tc>
          <w:tcPr>
            <w:tcW w:w="1275" w:type="dxa"/>
          </w:tcPr>
          <w:p w:rsidR="00867FD4" w:rsidRPr="00E75B41" w:rsidRDefault="00867FD4" w:rsidP="005A0467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12 et 13</w:t>
            </w:r>
          </w:p>
        </w:tc>
      </w:tr>
      <w:tr w:rsidR="00C85B40" w:rsidTr="00A9286E">
        <w:trPr>
          <w:cantSplit/>
        </w:trPr>
        <w:tc>
          <w:tcPr>
            <w:tcW w:w="709" w:type="dxa"/>
          </w:tcPr>
          <w:p w:rsidR="00C85B40" w:rsidRDefault="00C85B40" w:rsidP="00DE1FA7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:rsidR="00C85B40" w:rsidRPr="00E75B41" w:rsidRDefault="00C85B40" w:rsidP="00E75B41">
            <w:pPr>
              <w:spacing w:line="240" w:lineRule="atLeast"/>
              <w:ind w:firstLine="884"/>
              <w:rPr>
                <w:rFonts w:ascii="Arial" w:hAnsi="Arial" w:cs="Arial"/>
                <w:lang w:val="fr-BE" w:eastAsia="nl-BE"/>
              </w:rPr>
            </w:pPr>
          </w:p>
        </w:tc>
        <w:tc>
          <w:tcPr>
            <w:tcW w:w="1275" w:type="dxa"/>
          </w:tcPr>
          <w:p w:rsidR="00C85B40" w:rsidRDefault="00C85B40" w:rsidP="00DE1FA7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:rsidRPr="008E61EE" w:rsidTr="00D003BC">
        <w:trPr>
          <w:cantSplit/>
        </w:trPr>
        <w:tc>
          <w:tcPr>
            <w:tcW w:w="8506" w:type="dxa"/>
            <w:gridSpan w:val="4"/>
          </w:tcPr>
          <w:p w:rsidR="00C85B40" w:rsidRDefault="00C85B40">
            <w:pPr>
              <w:spacing w:line="240" w:lineRule="atLeast"/>
              <w:rPr>
                <w:rFonts w:ascii="Arial" w:hAnsi="Arial"/>
                <w:b/>
                <w:sz w:val="24"/>
                <w:lang w:val="fr-BE"/>
              </w:rPr>
            </w:pPr>
            <w:r>
              <w:rPr>
                <w:rFonts w:ascii="Arial" w:hAnsi="Arial"/>
                <w:b/>
                <w:sz w:val="24"/>
                <w:lang w:val="fr-BE"/>
              </w:rPr>
              <w:t>CHAPITRE VII. ANATOMO-PATHOLOGIE ET EXAMENS GENETIQUES</w:t>
            </w:r>
          </w:p>
        </w:tc>
        <w:tc>
          <w:tcPr>
            <w:tcW w:w="1275" w:type="dxa"/>
          </w:tcPr>
          <w:p w:rsidR="00C85B40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:rsidTr="00D003BC">
        <w:trPr>
          <w:cantSplit/>
        </w:trPr>
        <w:tc>
          <w:tcPr>
            <w:tcW w:w="8506" w:type="dxa"/>
            <w:gridSpan w:val="4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SECTION</w:t>
            </w:r>
            <w:r>
              <w:rPr>
                <w:rFonts w:ascii="Arial" w:hAnsi="Arial"/>
                <w:b/>
                <w:i/>
                <w:lang w:val="fr-BE"/>
              </w:rPr>
              <w:t xml:space="preserve"> </w:t>
            </w:r>
            <w:r>
              <w:rPr>
                <w:rFonts w:ascii="Arial" w:hAnsi="Arial"/>
                <w:b/>
                <w:lang w:val="fr-BE"/>
              </w:rPr>
              <w:t>I.</w:t>
            </w:r>
            <w:r>
              <w:rPr>
                <w:rFonts w:ascii="Arial" w:hAnsi="Arial"/>
                <w:b/>
                <w:i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Anatomo-pathologie</w:t>
            </w:r>
          </w:p>
        </w:tc>
        <w:tc>
          <w:tcPr>
            <w:tcW w:w="1275" w:type="dxa"/>
          </w:tcPr>
          <w:p w:rsidR="00C85B40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:rsidTr="00A9286E">
        <w:trPr>
          <w:cantSplit/>
        </w:trPr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:rsidR="00C85B40" w:rsidRDefault="00C85B40" w:rsidP="000533AC">
            <w:pPr>
              <w:tabs>
                <w:tab w:val="left" w:pos="1026"/>
              </w:tabs>
              <w:spacing w:line="240" w:lineRule="atLeast"/>
              <w:rPr>
                <w:rFonts w:ascii="Arial" w:hAnsi="Arial"/>
                <w:b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Art. 32</w:t>
            </w:r>
            <w:r w:rsidR="00A9286E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>§ 1</w:t>
            </w:r>
            <w:r w:rsidRPr="00E0102D">
              <w:rPr>
                <w:rFonts w:ascii="Arial (W1)" w:hAnsi="Arial (W1)"/>
                <w:vertAlign w:val="superscript"/>
                <w:lang w:val="fr-BE"/>
              </w:rPr>
              <w:t>er</w:t>
            </w:r>
            <w:r>
              <w:rPr>
                <w:rFonts w:ascii="Arial (W1)" w:hAnsi="Arial (W1)"/>
                <w:vertAlign w:val="superscript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Médecin spécialiste en anatomie-pathologique</w:t>
            </w:r>
            <w:r w:rsidR="000533AC">
              <w:rPr>
                <w:rFonts w:ascii="Arial" w:hAnsi="Arial"/>
                <w:b/>
                <w:color w:val="008000"/>
                <w:lang w:val="fr-BE"/>
              </w:rPr>
              <w:t xml:space="preserve"> </w:t>
            </w:r>
            <w:r w:rsidR="000533AC" w:rsidRPr="00540307">
              <w:rPr>
                <w:rFonts w:ascii="Arial" w:hAnsi="Arial"/>
                <w:lang w:val="fr-BE"/>
              </w:rPr>
              <w:t>(A)</w:t>
            </w:r>
          </w:p>
        </w:tc>
        <w:tc>
          <w:tcPr>
            <w:tcW w:w="1275" w:type="dxa"/>
          </w:tcPr>
          <w:p w:rsidR="00C85B40" w:rsidRDefault="00C85B40" w:rsidP="0047221D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 à 7</w:t>
            </w:r>
          </w:p>
        </w:tc>
      </w:tr>
      <w:tr w:rsidR="00C85B40" w:rsidTr="00A9286E">
        <w:trPr>
          <w:cantSplit/>
        </w:trPr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:rsidR="00C85B40" w:rsidRDefault="00A9286E" w:rsidP="00002A08">
            <w:pPr>
              <w:tabs>
                <w:tab w:val="left" w:pos="1026"/>
              </w:tabs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ab/>
            </w:r>
            <w:r w:rsidR="00C85B40">
              <w:rPr>
                <w:rFonts w:ascii="Arial" w:hAnsi="Arial"/>
                <w:lang w:val="fr-BE"/>
              </w:rPr>
              <w:t>§§ 2 à 11- Règles d'application</w:t>
            </w:r>
          </w:p>
        </w:tc>
        <w:tc>
          <w:tcPr>
            <w:tcW w:w="1275" w:type="dxa"/>
          </w:tcPr>
          <w:p w:rsidR="00C85B40" w:rsidRDefault="00C85B40" w:rsidP="0075206C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 xml:space="preserve">7 à </w:t>
            </w:r>
            <w:r w:rsidR="0075206C">
              <w:rPr>
                <w:rFonts w:ascii="Arial" w:hAnsi="Arial"/>
                <w:lang w:val="fr-BE"/>
              </w:rPr>
              <w:t>9</w:t>
            </w:r>
          </w:p>
        </w:tc>
      </w:tr>
      <w:tr w:rsidR="00C85B40" w:rsidTr="00A9286E">
        <w:trPr>
          <w:cantSplit/>
        </w:trPr>
        <w:tc>
          <w:tcPr>
            <w:tcW w:w="709" w:type="dxa"/>
          </w:tcPr>
          <w:p w:rsidR="00C85B40" w:rsidRDefault="00C85B40" w:rsidP="00780E18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134" w:type="dxa"/>
          </w:tcPr>
          <w:p w:rsidR="00C85B40" w:rsidRDefault="00C85B40" w:rsidP="00780E18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6663" w:type="dxa"/>
            <w:gridSpan w:val="2"/>
          </w:tcPr>
          <w:p w:rsidR="00C85B40" w:rsidRDefault="00C85B40" w:rsidP="00780E18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:rsidR="00C85B40" w:rsidRDefault="00C85B40" w:rsidP="00780E1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:rsidTr="00D003BC">
        <w:trPr>
          <w:cantSplit/>
        </w:trPr>
        <w:tc>
          <w:tcPr>
            <w:tcW w:w="8506" w:type="dxa"/>
            <w:gridSpan w:val="4"/>
          </w:tcPr>
          <w:p w:rsidR="00C85B40" w:rsidRDefault="00C85B40" w:rsidP="00780E18">
            <w:pPr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SECTION</w:t>
            </w:r>
            <w:r>
              <w:rPr>
                <w:rFonts w:ascii="Arial" w:hAnsi="Arial"/>
                <w:b/>
                <w:i/>
                <w:lang w:val="fr-BE"/>
              </w:rPr>
              <w:t xml:space="preserve"> </w:t>
            </w:r>
            <w:r>
              <w:rPr>
                <w:rFonts w:ascii="Arial" w:hAnsi="Arial"/>
                <w:b/>
                <w:lang w:val="fr-BE"/>
              </w:rPr>
              <w:t>II.</w:t>
            </w:r>
            <w:r>
              <w:rPr>
                <w:rFonts w:ascii="Arial" w:hAnsi="Arial"/>
                <w:b/>
                <w:i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Examens génétiques</w:t>
            </w:r>
          </w:p>
        </w:tc>
        <w:tc>
          <w:tcPr>
            <w:tcW w:w="1275" w:type="dxa"/>
          </w:tcPr>
          <w:p w:rsidR="00C85B40" w:rsidRDefault="00C85B40" w:rsidP="00780E1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:rsidTr="00A9286E">
        <w:trPr>
          <w:cantSplit/>
        </w:trPr>
        <w:tc>
          <w:tcPr>
            <w:tcW w:w="709" w:type="dxa"/>
          </w:tcPr>
          <w:p w:rsidR="00C85B40" w:rsidRDefault="00C85B40" w:rsidP="00780E18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:rsidR="00C85B40" w:rsidRDefault="00C85B40" w:rsidP="00002A08">
            <w:pPr>
              <w:tabs>
                <w:tab w:val="left" w:pos="1026"/>
              </w:tabs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Art. 33</w:t>
            </w:r>
            <w:r w:rsidR="00A9286E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>§ 1</w:t>
            </w:r>
            <w:r w:rsidRPr="00E0102D">
              <w:rPr>
                <w:rFonts w:ascii="Arial (W1)" w:hAnsi="Arial (W1)"/>
                <w:vertAlign w:val="superscript"/>
                <w:lang w:val="fr-BE"/>
              </w:rPr>
              <w:t>er</w:t>
            </w:r>
            <w:r>
              <w:rPr>
                <w:rFonts w:ascii="Arial" w:hAnsi="Arial"/>
                <w:lang w:val="fr-BE"/>
              </w:rPr>
              <w:t xml:space="preserve"> Qualification de médecin visé au § 2</w:t>
            </w:r>
          </w:p>
        </w:tc>
        <w:tc>
          <w:tcPr>
            <w:tcW w:w="1275" w:type="dxa"/>
          </w:tcPr>
          <w:p w:rsidR="00C85B40" w:rsidRDefault="00C85B40" w:rsidP="007E06BE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 à 6</w:t>
            </w:r>
          </w:p>
        </w:tc>
      </w:tr>
      <w:tr w:rsidR="00C85B40" w:rsidTr="00A9286E">
        <w:trPr>
          <w:cantSplit/>
        </w:trPr>
        <w:tc>
          <w:tcPr>
            <w:tcW w:w="709" w:type="dxa"/>
          </w:tcPr>
          <w:p w:rsidR="00C85B40" w:rsidRDefault="00C85B40" w:rsidP="00780E18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:rsidR="00C85B40" w:rsidRDefault="00A9286E" w:rsidP="00002A08">
            <w:pPr>
              <w:tabs>
                <w:tab w:val="left" w:pos="1026"/>
              </w:tabs>
              <w:spacing w:line="240" w:lineRule="atLeast"/>
              <w:ind w:left="34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ab/>
            </w:r>
            <w:r w:rsidR="00C85B40">
              <w:rPr>
                <w:rFonts w:ascii="Arial" w:hAnsi="Arial"/>
                <w:lang w:val="fr-BE"/>
              </w:rPr>
              <w:t>§§ 2 à 11 - Règles d'application</w:t>
            </w:r>
          </w:p>
        </w:tc>
        <w:tc>
          <w:tcPr>
            <w:tcW w:w="1275" w:type="dxa"/>
          </w:tcPr>
          <w:p w:rsidR="00C85B40" w:rsidRDefault="00C85B40" w:rsidP="007E06BE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7 et 8</w:t>
            </w:r>
          </w:p>
        </w:tc>
      </w:tr>
      <w:tr w:rsidR="00C85B40" w:rsidTr="00A9286E">
        <w:trPr>
          <w:cantSplit/>
        </w:trPr>
        <w:tc>
          <w:tcPr>
            <w:tcW w:w="709" w:type="dxa"/>
          </w:tcPr>
          <w:p w:rsidR="00C85B40" w:rsidRDefault="00C85B40" w:rsidP="00780E18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:rsidR="00C85B40" w:rsidRDefault="00C85B40" w:rsidP="00780E18">
            <w:pPr>
              <w:spacing w:line="240" w:lineRule="atLeast"/>
              <w:ind w:left="721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:rsidR="00C85B40" w:rsidRDefault="00C85B40" w:rsidP="00780E1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:rsidTr="00A9286E">
        <w:trPr>
          <w:cantSplit/>
        </w:trPr>
        <w:tc>
          <w:tcPr>
            <w:tcW w:w="709" w:type="dxa"/>
          </w:tcPr>
          <w:p w:rsidR="00C85B40" w:rsidRDefault="00C85B40" w:rsidP="00780E18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:rsidR="00C85B40" w:rsidRPr="00A7377E" w:rsidRDefault="00C85B40" w:rsidP="000B7B13">
            <w:pPr>
              <w:tabs>
                <w:tab w:val="left" w:pos="1593"/>
              </w:tabs>
              <w:spacing w:line="240" w:lineRule="atLeast"/>
              <w:ind w:left="1026" w:hanging="1026"/>
              <w:rPr>
                <w:rFonts w:ascii="Arial" w:hAnsi="Arial"/>
                <w:lang w:val="fr-BE"/>
              </w:rPr>
            </w:pPr>
            <w:r w:rsidRPr="00A7377E">
              <w:rPr>
                <w:rFonts w:ascii="Arial" w:hAnsi="Arial"/>
                <w:b/>
                <w:lang w:val="fr-FR"/>
              </w:rPr>
              <w:t xml:space="preserve">Art. 33bis </w:t>
            </w:r>
            <w:r w:rsidR="000B7B13" w:rsidRPr="00A45DBB">
              <w:rPr>
                <w:rFonts w:ascii="Arial" w:hAnsi="Arial"/>
                <w:lang w:val="fr-BE"/>
              </w:rPr>
              <w:tab/>
            </w:r>
            <w:r w:rsidRPr="00B44730">
              <w:rPr>
                <w:rFonts w:ascii="Arial" w:hAnsi="Arial"/>
                <w:lang w:val="fr-FR"/>
              </w:rPr>
              <w:t>§ 1</w:t>
            </w:r>
            <w:r w:rsidRPr="00B44730">
              <w:rPr>
                <w:rFonts w:ascii="Arial" w:hAnsi="Arial"/>
                <w:vertAlign w:val="superscript"/>
                <w:lang w:val="fr-FR"/>
              </w:rPr>
              <w:t>er</w:t>
            </w:r>
            <w:r w:rsidRPr="00B44730">
              <w:rPr>
                <w:rFonts w:ascii="Arial" w:hAnsi="Arial"/>
                <w:lang w:val="fr-FR"/>
              </w:rPr>
              <w:t>.</w:t>
            </w:r>
            <w:r w:rsidRPr="00A7377E">
              <w:rPr>
                <w:rFonts w:ascii="Arial" w:hAnsi="Arial"/>
                <w:lang w:val="fr-FR"/>
              </w:rPr>
              <w:t xml:space="preserve"> </w:t>
            </w:r>
            <w:r w:rsidRPr="00A7377E">
              <w:rPr>
                <w:rFonts w:ascii="Arial" w:hAnsi="Arial" w:cs="Arial"/>
                <w:lang w:val="fr-FR"/>
              </w:rPr>
              <w:t>Tests de biologie moléculaire sur du matériel génétique humain pour des affections acquises</w:t>
            </w:r>
            <w:r w:rsidRPr="00A7377E">
              <w:rPr>
                <w:rFonts w:cs="Arial"/>
                <w:lang w:val="fr-FR"/>
              </w:rPr>
              <w:t>.</w:t>
            </w:r>
          </w:p>
        </w:tc>
        <w:tc>
          <w:tcPr>
            <w:tcW w:w="1275" w:type="dxa"/>
          </w:tcPr>
          <w:p w:rsidR="00C85B40" w:rsidRDefault="00C85B40" w:rsidP="00321A0E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 xml:space="preserve">1 à </w:t>
            </w:r>
            <w:r w:rsidR="00321A0E">
              <w:rPr>
                <w:rFonts w:ascii="Arial" w:hAnsi="Arial"/>
                <w:lang w:val="fr-BE"/>
              </w:rPr>
              <w:t>4</w:t>
            </w:r>
          </w:p>
        </w:tc>
      </w:tr>
      <w:tr w:rsidR="00A45DBB" w:rsidRPr="00A45DBB" w:rsidTr="00030AB9">
        <w:trPr>
          <w:cantSplit/>
        </w:trPr>
        <w:tc>
          <w:tcPr>
            <w:tcW w:w="709" w:type="dxa"/>
          </w:tcPr>
          <w:p w:rsidR="00184996" w:rsidRPr="00A45DBB" w:rsidRDefault="00184996" w:rsidP="00780E18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:rsidR="00184996" w:rsidRPr="00A45DBB" w:rsidRDefault="00184996" w:rsidP="00184996">
            <w:pPr>
              <w:tabs>
                <w:tab w:val="left" w:pos="1026"/>
              </w:tabs>
              <w:spacing w:line="240" w:lineRule="atLeast"/>
              <w:rPr>
                <w:rFonts w:ascii="Arial" w:hAnsi="Arial"/>
                <w:lang w:val="fr-BE"/>
              </w:rPr>
            </w:pPr>
            <w:r w:rsidRPr="00A45DBB">
              <w:rPr>
                <w:rFonts w:ascii="Arial" w:hAnsi="Arial"/>
                <w:lang w:val="fr-BE"/>
              </w:rPr>
              <w:tab/>
              <w:t>§§ 2 à 5</w:t>
            </w:r>
            <w:r w:rsidR="001171CB" w:rsidRPr="00A45DBB">
              <w:rPr>
                <w:rFonts w:ascii="Arial" w:hAnsi="Arial"/>
                <w:lang w:val="fr-BE"/>
              </w:rPr>
              <w:t xml:space="preserve"> - Règles d'application</w:t>
            </w:r>
          </w:p>
        </w:tc>
        <w:tc>
          <w:tcPr>
            <w:tcW w:w="1275" w:type="dxa"/>
          </w:tcPr>
          <w:p w:rsidR="00184996" w:rsidRPr="00A45DBB" w:rsidRDefault="00321A0E" w:rsidP="00321A0E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4</w:t>
            </w:r>
            <w:r w:rsidR="00184996" w:rsidRPr="00A45DBB">
              <w:rPr>
                <w:rFonts w:ascii="Arial" w:hAnsi="Arial"/>
                <w:lang w:val="fr-BE"/>
              </w:rPr>
              <w:t xml:space="preserve"> à </w:t>
            </w:r>
            <w:r>
              <w:rPr>
                <w:rFonts w:ascii="Arial" w:hAnsi="Arial"/>
                <w:lang w:val="fr-BE"/>
              </w:rPr>
              <w:t>7</w:t>
            </w:r>
          </w:p>
        </w:tc>
      </w:tr>
      <w:tr w:rsidR="0020727C" w:rsidTr="00D54E40">
        <w:trPr>
          <w:cantSplit/>
        </w:trPr>
        <w:tc>
          <w:tcPr>
            <w:tcW w:w="709" w:type="dxa"/>
          </w:tcPr>
          <w:p w:rsidR="0020727C" w:rsidRDefault="0020727C" w:rsidP="00780E18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:rsidR="0020727C" w:rsidRDefault="0020727C" w:rsidP="00780E18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:rsidR="0020727C" w:rsidRDefault="0020727C" w:rsidP="00780E1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:rsidRPr="008E61EE" w:rsidTr="00D003BC">
        <w:trPr>
          <w:cantSplit/>
        </w:trPr>
        <w:tc>
          <w:tcPr>
            <w:tcW w:w="8506" w:type="dxa"/>
            <w:gridSpan w:val="4"/>
          </w:tcPr>
          <w:p w:rsidR="00C85B40" w:rsidRDefault="00C85B40" w:rsidP="00184996">
            <w:pPr>
              <w:spacing w:line="240" w:lineRule="atLeast"/>
              <w:ind w:left="1735" w:hanging="1735"/>
              <w:rPr>
                <w:rFonts w:ascii="Arial" w:hAnsi="Arial"/>
                <w:b/>
                <w:sz w:val="24"/>
                <w:lang w:val="fr-BE"/>
              </w:rPr>
            </w:pPr>
            <w:r>
              <w:rPr>
                <w:rFonts w:ascii="Arial" w:hAnsi="Arial"/>
                <w:b/>
                <w:sz w:val="24"/>
                <w:lang w:val="fr-BE"/>
              </w:rPr>
              <w:t xml:space="preserve">CHAPITRE VIII. PRESTATIONS INTERVENTIONNELLES PERCUTANEES </w:t>
            </w:r>
            <w:r>
              <w:rPr>
                <w:rFonts w:ascii="Arial" w:hAnsi="Arial"/>
                <w:b/>
                <w:sz w:val="24"/>
                <w:lang w:val="fr-BE"/>
              </w:rPr>
              <w:br/>
            </w:r>
            <w:r w:rsidR="00184996">
              <w:rPr>
                <w:rFonts w:ascii="Arial" w:hAnsi="Arial"/>
                <w:b/>
                <w:sz w:val="24"/>
                <w:lang w:val="fr-BE"/>
              </w:rPr>
              <w:t xml:space="preserve"> </w:t>
            </w:r>
            <w:r>
              <w:rPr>
                <w:rFonts w:ascii="Arial" w:hAnsi="Arial"/>
                <w:b/>
                <w:sz w:val="24"/>
                <w:lang w:val="fr-BE"/>
              </w:rPr>
              <w:t>SOUS CONTROLE D'IMAGERIE MEDICALE</w:t>
            </w:r>
          </w:p>
        </w:tc>
        <w:tc>
          <w:tcPr>
            <w:tcW w:w="1275" w:type="dxa"/>
          </w:tcPr>
          <w:p w:rsidR="00C85B40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:rsidTr="00184996">
        <w:trPr>
          <w:cantSplit/>
        </w:trPr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:rsidR="00C85B40" w:rsidRDefault="00C85B40" w:rsidP="00002A08">
            <w:pPr>
              <w:tabs>
                <w:tab w:val="left" w:pos="1026"/>
              </w:tabs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Art. 34</w:t>
            </w:r>
            <w:r w:rsidR="00184996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>§ 1</w:t>
            </w:r>
            <w:r w:rsidRPr="00E0102D">
              <w:rPr>
                <w:rFonts w:ascii="Arial (W1)" w:hAnsi="Arial (W1)"/>
                <w:vertAlign w:val="superscript"/>
                <w:lang w:val="fr-BE"/>
              </w:rPr>
              <w:t>er</w:t>
            </w:r>
            <w:r>
              <w:rPr>
                <w:rFonts w:ascii="Arial" w:hAnsi="Arial"/>
                <w:lang w:val="fr-BE"/>
              </w:rPr>
              <w:t xml:space="preserve"> Qualification du médecin visé au § 2</w:t>
            </w:r>
          </w:p>
        </w:tc>
        <w:tc>
          <w:tcPr>
            <w:tcW w:w="1275" w:type="dxa"/>
          </w:tcPr>
          <w:p w:rsidR="00C85B40" w:rsidRDefault="00C85B40" w:rsidP="005F5896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 à 13</w:t>
            </w:r>
          </w:p>
        </w:tc>
      </w:tr>
      <w:tr w:rsidR="00C85B40" w:rsidTr="00184996">
        <w:trPr>
          <w:cantSplit/>
        </w:trPr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:rsidR="00C85B40" w:rsidRDefault="00184996" w:rsidP="00A45DBB">
            <w:pPr>
              <w:tabs>
                <w:tab w:val="left" w:pos="1026"/>
              </w:tabs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ab/>
            </w:r>
            <w:r w:rsidR="00C85B40">
              <w:rPr>
                <w:rFonts w:ascii="Arial" w:hAnsi="Arial"/>
                <w:lang w:val="fr-BE"/>
              </w:rPr>
              <w:t>§</w:t>
            </w:r>
            <w:r w:rsidR="00E234D1">
              <w:rPr>
                <w:rFonts w:ascii="Arial" w:hAnsi="Arial"/>
                <w:lang w:val="fr-BE"/>
              </w:rPr>
              <w:t>§</w:t>
            </w:r>
            <w:r w:rsidR="00C85B40">
              <w:rPr>
                <w:rFonts w:ascii="Arial" w:hAnsi="Arial"/>
                <w:lang w:val="fr-BE"/>
              </w:rPr>
              <w:t xml:space="preserve"> 2 </w:t>
            </w:r>
            <w:r w:rsidR="00E234D1">
              <w:rPr>
                <w:rFonts w:ascii="Arial" w:hAnsi="Arial"/>
                <w:lang w:val="fr-BE"/>
              </w:rPr>
              <w:t xml:space="preserve">à 7 </w:t>
            </w:r>
            <w:r w:rsidR="00C85B40">
              <w:rPr>
                <w:rFonts w:ascii="Arial" w:hAnsi="Arial"/>
                <w:lang w:val="fr-BE"/>
              </w:rPr>
              <w:t xml:space="preserve">- Règles </w:t>
            </w:r>
            <w:r w:rsidR="00A45DBB">
              <w:rPr>
                <w:rFonts w:ascii="Arial" w:hAnsi="Arial"/>
                <w:lang w:val="fr-BE"/>
              </w:rPr>
              <w:t>qualification</w:t>
            </w:r>
          </w:p>
        </w:tc>
        <w:tc>
          <w:tcPr>
            <w:tcW w:w="1275" w:type="dxa"/>
          </w:tcPr>
          <w:p w:rsidR="00C85B40" w:rsidRDefault="00C01201" w:rsidP="00E234D1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 xml:space="preserve">14 et </w:t>
            </w:r>
            <w:r w:rsidR="00C85B40">
              <w:rPr>
                <w:rFonts w:ascii="Arial" w:hAnsi="Arial"/>
                <w:lang w:val="fr-BE"/>
              </w:rPr>
              <w:t>1</w:t>
            </w:r>
            <w:r w:rsidR="00E234D1">
              <w:rPr>
                <w:rFonts w:ascii="Arial" w:hAnsi="Arial"/>
                <w:lang w:val="fr-BE"/>
              </w:rPr>
              <w:t>5</w:t>
            </w:r>
          </w:p>
        </w:tc>
      </w:tr>
      <w:tr w:rsidR="00002A08" w:rsidTr="00184996">
        <w:trPr>
          <w:cantSplit/>
        </w:trPr>
        <w:tc>
          <w:tcPr>
            <w:tcW w:w="709" w:type="dxa"/>
          </w:tcPr>
          <w:p w:rsidR="00002A08" w:rsidRDefault="00002A08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:rsidR="00002A08" w:rsidRDefault="00002A08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:rsidR="00002A08" w:rsidRDefault="00002A08" w:rsidP="00CB33C8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:rsidTr="00D003BC">
        <w:trPr>
          <w:cantSplit/>
        </w:trPr>
        <w:tc>
          <w:tcPr>
            <w:tcW w:w="8506" w:type="dxa"/>
            <w:gridSpan w:val="4"/>
          </w:tcPr>
          <w:p w:rsidR="00C85B40" w:rsidRDefault="00C85B40">
            <w:pPr>
              <w:spacing w:line="240" w:lineRule="atLeast"/>
              <w:rPr>
                <w:rFonts w:ascii="Arial" w:hAnsi="Arial"/>
                <w:b/>
                <w:sz w:val="24"/>
                <w:lang w:val="fr-BE"/>
              </w:rPr>
            </w:pPr>
            <w:r>
              <w:rPr>
                <w:rFonts w:ascii="Arial" w:hAnsi="Arial"/>
                <w:b/>
                <w:sz w:val="24"/>
                <w:lang w:val="fr-BE"/>
              </w:rPr>
              <w:t>CHAPITRE X. LOGOPEDIE</w:t>
            </w:r>
          </w:p>
        </w:tc>
        <w:tc>
          <w:tcPr>
            <w:tcW w:w="1275" w:type="dxa"/>
          </w:tcPr>
          <w:p w:rsidR="00C85B40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  <w:tr w:rsidR="00C85B40" w:rsidTr="006612E0">
        <w:trPr>
          <w:cantSplit/>
        </w:trPr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:rsidR="00C85B40" w:rsidRDefault="00C85B40" w:rsidP="00A45DBB">
            <w:pPr>
              <w:tabs>
                <w:tab w:val="left" w:pos="1026"/>
              </w:tabs>
              <w:spacing w:line="240" w:lineRule="atLeast"/>
              <w:ind w:left="1026" w:hanging="1026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b/>
                <w:lang w:val="fr-BE"/>
              </w:rPr>
              <w:t>Art. 36</w:t>
            </w:r>
            <w:r w:rsidR="00184996">
              <w:rPr>
                <w:rFonts w:ascii="Arial" w:hAnsi="Arial"/>
                <w:lang w:val="fr-BE"/>
              </w:rPr>
              <w:tab/>
            </w:r>
            <w:r>
              <w:rPr>
                <w:rFonts w:ascii="Arial" w:hAnsi="Arial"/>
                <w:lang w:val="fr-BE"/>
              </w:rPr>
              <w:t>§ 1</w:t>
            </w:r>
            <w:r w:rsidRPr="00E0102D">
              <w:rPr>
                <w:rFonts w:ascii="Arial (W1)" w:hAnsi="Arial (W1)"/>
                <w:vertAlign w:val="superscript"/>
                <w:lang w:val="fr-BE"/>
              </w:rPr>
              <w:t>er</w:t>
            </w:r>
            <w:r>
              <w:rPr>
                <w:rFonts w:ascii="Arial" w:hAnsi="Arial"/>
                <w:lang w:val="fr-BE"/>
              </w:rPr>
              <w:t xml:space="preserve"> </w:t>
            </w:r>
            <w:r w:rsidR="00A45DBB" w:rsidRPr="00A45DBB">
              <w:rPr>
                <w:rFonts w:ascii="Arial" w:hAnsi="Arial"/>
                <w:lang w:val="fr-BE"/>
              </w:rPr>
              <w:t>L</w:t>
            </w:r>
            <w:r w:rsidRPr="00A45DBB">
              <w:rPr>
                <w:rFonts w:ascii="Arial" w:hAnsi="Arial"/>
                <w:lang w:val="fr-BE"/>
              </w:rPr>
              <w:t>ogopèdes</w:t>
            </w:r>
            <w:r w:rsidR="00FE6396" w:rsidRPr="00A45DBB">
              <w:rPr>
                <w:rFonts w:ascii="Arial" w:hAnsi="Arial"/>
                <w:lang w:val="fr-BE"/>
              </w:rPr>
              <w:t xml:space="preserve"> (R)</w:t>
            </w:r>
          </w:p>
        </w:tc>
        <w:tc>
          <w:tcPr>
            <w:tcW w:w="1275" w:type="dxa"/>
          </w:tcPr>
          <w:p w:rsidR="00C85B40" w:rsidRDefault="00C85B40" w:rsidP="00424566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1 à 4</w:t>
            </w:r>
          </w:p>
        </w:tc>
      </w:tr>
      <w:tr w:rsidR="00C85B40" w:rsidTr="006612E0">
        <w:trPr>
          <w:cantSplit/>
        </w:trPr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7797" w:type="dxa"/>
            <w:gridSpan w:val="3"/>
          </w:tcPr>
          <w:p w:rsidR="00C85B40" w:rsidRDefault="00184996" w:rsidP="00002A08">
            <w:pPr>
              <w:tabs>
                <w:tab w:val="left" w:pos="1026"/>
              </w:tabs>
              <w:spacing w:line="240" w:lineRule="atLeas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ab/>
            </w:r>
            <w:r w:rsidR="00C85B40">
              <w:rPr>
                <w:rFonts w:ascii="Arial" w:hAnsi="Arial"/>
                <w:lang w:val="fr-BE"/>
              </w:rPr>
              <w:t>§§ 2 à 8 - Règles d'application</w:t>
            </w:r>
          </w:p>
        </w:tc>
        <w:tc>
          <w:tcPr>
            <w:tcW w:w="1275" w:type="dxa"/>
          </w:tcPr>
          <w:p w:rsidR="00C85B40" w:rsidRDefault="00C85B40" w:rsidP="00424566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4 à 22</w:t>
            </w:r>
          </w:p>
        </w:tc>
      </w:tr>
      <w:tr w:rsidR="00C85B40" w:rsidTr="006612E0">
        <w:trPr>
          <w:cantSplit/>
        </w:trPr>
        <w:tc>
          <w:tcPr>
            <w:tcW w:w="709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134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851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5812" w:type="dxa"/>
          </w:tcPr>
          <w:p w:rsidR="00C85B40" w:rsidRDefault="00C85B40">
            <w:pPr>
              <w:spacing w:line="240" w:lineRule="atLeast"/>
              <w:rPr>
                <w:rFonts w:ascii="Arial" w:hAnsi="Arial"/>
                <w:lang w:val="fr-BE"/>
              </w:rPr>
            </w:pPr>
          </w:p>
        </w:tc>
        <w:tc>
          <w:tcPr>
            <w:tcW w:w="1275" w:type="dxa"/>
          </w:tcPr>
          <w:p w:rsidR="00C85B40" w:rsidRDefault="00C85B40">
            <w:pPr>
              <w:spacing w:line="240" w:lineRule="atLeast"/>
              <w:jc w:val="right"/>
              <w:rPr>
                <w:rFonts w:ascii="Arial" w:hAnsi="Arial"/>
                <w:lang w:val="fr-BE"/>
              </w:rPr>
            </w:pPr>
          </w:p>
        </w:tc>
      </w:tr>
    </w:tbl>
    <w:p w:rsidR="00EA57A5" w:rsidRDefault="00EA57A5">
      <w:pPr>
        <w:rPr>
          <w:rFonts w:ascii="Arial" w:hAnsi="Arial"/>
          <w:lang w:val="fr-BE"/>
        </w:rPr>
      </w:pPr>
    </w:p>
    <w:sectPr w:rsidR="00EA57A5" w:rsidSect="00B92880">
      <w:pgSz w:w="11906" w:h="16838"/>
      <w:pgMar w:top="1276" w:right="992" w:bottom="1135" w:left="1276" w:header="568" w:footer="59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0E2" w:rsidRDefault="00A460E2">
      <w:r>
        <w:separator/>
      </w:r>
    </w:p>
  </w:endnote>
  <w:endnote w:type="continuationSeparator" w:id="0">
    <w:p w:rsidR="00A460E2" w:rsidRDefault="00A46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0E2" w:rsidRPr="009C3622" w:rsidRDefault="00A460E2">
    <w:pPr>
      <w:pStyle w:val="Voettekst"/>
      <w:rPr>
        <w:b/>
        <w:lang w:val="fr-FR"/>
      </w:rPr>
    </w:pPr>
    <w:r w:rsidRPr="009C3622">
      <w:rPr>
        <w:spacing w:val="-2"/>
        <w:lang w:val="fr-FR"/>
      </w:rPr>
      <w:t>________________________________________________________________________________________________</w:t>
    </w:r>
    <w:r>
      <w:rPr>
        <w:spacing w:val="-2"/>
      </w:rPr>
      <w:fldChar w:fldCharType="begin"/>
    </w:r>
    <w:r w:rsidRPr="009C3622">
      <w:rPr>
        <w:spacing w:val="-2"/>
        <w:lang w:val="fr-FR"/>
      </w:rPr>
      <w:instrText>ADVANCE \D 5.60</w:instrText>
    </w:r>
    <w:r>
      <w:rPr>
        <w:spacing w:val="-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0E2" w:rsidRDefault="00A460E2">
      <w:r>
        <w:separator/>
      </w:r>
    </w:p>
  </w:footnote>
  <w:footnote w:type="continuationSeparator" w:id="0">
    <w:p w:rsidR="00A460E2" w:rsidRDefault="00A460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0E2" w:rsidRDefault="00A460E2">
    <w:pPr>
      <w:pStyle w:val="Koptekst"/>
      <w:tabs>
        <w:tab w:val="clear" w:pos="4153"/>
        <w:tab w:val="clear" w:pos="8306"/>
        <w:tab w:val="center" w:pos="4820"/>
        <w:tab w:val="right" w:pos="9356"/>
      </w:tabs>
      <w:rPr>
        <w:rStyle w:val="Paginanummer"/>
        <w:rFonts w:ascii="Arial" w:hAnsi="Arial"/>
        <w:b/>
      </w:rPr>
    </w:pPr>
    <w:r>
      <w:rPr>
        <w:rFonts w:ascii="Arial" w:hAnsi="Arial"/>
        <w:b/>
      </w:rPr>
      <w:tab/>
      <w:t>TABLE DES MATIERES</w:t>
    </w:r>
    <w:r>
      <w:rPr>
        <w:rFonts w:ascii="Arial" w:hAnsi="Arial"/>
        <w:b/>
      </w:rPr>
      <w:tab/>
      <w:t xml:space="preserve">pag. </w:t>
    </w:r>
    <w:r>
      <w:rPr>
        <w:rStyle w:val="Paginanummer"/>
        <w:rFonts w:ascii="Arial" w:hAnsi="Arial"/>
        <w:b/>
      </w:rPr>
      <w:fldChar w:fldCharType="begin"/>
    </w:r>
    <w:r>
      <w:rPr>
        <w:rStyle w:val="Paginanummer"/>
        <w:rFonts w:ascii="Arial" w:hAnsi="Arial"/>
        <w:b/>
      </w:rPr>
      <w:instrText xml:space="preserve"> PAGE </w:instrText>
    </w:r>
    <w:r>
      <w:rPr>
        <w:rStyle w:val="Paginanummer"/>
        <w:rFonts w:ascii="Arial" w:hAnsi="Arial"/>
        <w:b/>
      </w:rPr>
      <w:fldChar w:fldCharType="separate"/>
    </w:r>
    <w:r w:rsidR="008E61EE">
      <w:rPr>
        <w:rStyle w:val="Paginanummer"/>
        <w:rFonts w:ascii="Arial" w:hAnsi="Arial"/>
        <w:b/>
        <w:noProof/>
      </w:rPr>
      <w:t>5</w:t>
    </w:r>
    <w:r>
      <w:rPr>
        <w:rStyle w:val="Paginanummer"/>
        <w:rFonts w:ascii="Arial" w:hAnsi="Arial"/>
        <w:b/>
      </w:rPr>
      <w:fldChar w:fldCharType="end"/>
    </w:r>
  </w:p>
  <w:p w:rsidR="00A460E2" w:rsidRDefault="00A460E2">
    <w:pPr>
      <w:pStyle w:val="Koptekst"/>
      <w:ind w:right="-1"/>
    </w:pPr>
    <w:r>
      <w:rPr>
        <w:spacing w:val="-2"/>
      </w:rPr>
      <w:t>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92DA9"/>
    <w:multiLevelType w:val="hybridMultilevel"/>
    <w:tmpl w:val="6E6EF808"/>
    <w:lvl w:ilvl="0" w:tplc="5D5C2E8E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6E16EB"/>
    <w:multiLevelType w:val="hybridMultilevel"/>
    <w:tmpl w:val="5EEA8D0C"/>
    <w:lvl w:ilvl="0" w:tplc="08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622"/>
    <w:rsid w:val="00000913"/>
    <w:rsid w:val="00002A08"/>
    <w:rsid w:val="00005165"/>
    <w:rsid w:val="000056FF"/>
    <w:rsid w:val="00006094"/>
    <w:rsid w:val="00007737"/>
    <w:rsid w:val="00012043"/>
    <w:rsid w:val="0001282A"/>
    <w:rsid w:val="00013D89"/>
    <w:rsid w:val="000171F1"/>
    <w:rsid w:val="00020008"/>
    <w:rsid w:val="000230FA"/>
    <w:rsid w:val="000237E6"/>
    <w:rsid w:val="00026151"/>
    <w:rsid w:val="0002615B"/>
    <w:rsid w:val="0003006A"/>
    <w:rsid w:val="0003042D"/>
    <w:rsid w:val="00030AB9"/>
    <w:rsid w:val="00031614"/>
    <w:rsid w:val="00031BEB"/>
    <w:rsid w:val="00033D94"/>
    <w:rsid w:val="00033D9A"/>
    <w:rsid w:val="00034EDC"/>
    <w:rsid w:val="000375D2"/>
    <w:rsid w:val="000403BA"/>
    <w:rsid w:val="000417B8"/>
    <w:rsid w:val="00041ED0"/>
    <w:rsid w:val="000446E2"/>
    <w:rsid w:val="000448A2"/>
    <w:rsid w:val="00045A7C"/>
    <w:rsid w:val="00045C84"/>
    <w:rsid w:val="00045D14"/>
    <w:rsid w:val="000505DE"/>
    <w:rsid w:val="00052484"/>
    <w:rsid w:val="00052FF8"/>
    <w:rsid w:val="000533AC"/>
    <w:rsid w:val="00056FD5"/>
    <w:rsid w:val="00057D5B"/>
    <w:rsid w:val="00062411"/>
    <w:rsid w:val="0006540D"/>
    <w:rsid w:val="00066F17"/>
    <w:rsid w:val="00070328"/>
    <w:rsid w:val="0007085A"/>
    <w:rsid w:val="00073A8B"/>
    <w:rsid w:val="00074052"/>
    <w:rsid w:val="00075244"/>
    <w:rsid w:val="00076830"/>
    <w:rsid w:val="00076C15"/>
    <w:rsid w:val="00080142"/>
    <w:rsid w:val="000806B1"/>
    <w:rsid w:val="00081C10"/>
    <w:rsid w:val="0008321E"/>
    <w:rsid w:val="00083C7F"/>
    <w:rsid w:val="00085072"/>
    <w:rsid w:val="00091540"/>
    <w:rsid w:val="00091FD0"/>
    <w:rsid w:val="0009452C"/>
    <w:rsid w:val="000949F2"/>
    <w:rsid w:val="00095C63"/>
    <w:rsid w:val="000961DD"/>
    <w:rsid w:val="00096879"/>
    <w:rsid w:val="00096B76"/>
    <w:rsid w:val="00096BF1"/>
    <w:rsid w:val="000A1AF8"/>
    <w:rsid w:val="000A365A"/>
    <w:rsid w:val="000A51B5"/>
    <w:rsid w:val="000A7C17"/>
    <w:rsid w:val="000B00CF"/>
    <w:rsid w:val="000B139E"/>
    <w:rsid w:val="000B20D9"/>
    <w:rsid w:val="000B49AD"/>
    <w:rsid w:val="000B4A5E"/>
    <w:rsid w:val="000B5001"/>
    <w:rsid w:val="000B7B13"/>
    <w:rsid w:val="000C0B13"/>
    <w:rsid w:val="000C2B05"/>
    <w:rsid w:val="000C55CB"/>
    <w:rsid w:val="000C586C"/>
    <w:rsid w:val="000C6552"/>
    <w:rsid w:val="000C7270"/>
    <w:rsid w:val="000D0064"/>
    <w:rsid w:val="000D15FE"/>
    <w:rsid w:val="000D1BD1"/>
    <w:rsid w:val="000D306A"/>
    <w:rsid w:val="000D4188"/>
    <w:rsid w:val="000D7ACB"/>
    <w:rsid w:val="000E0419"/>
    <w:rsid w:val="000E2DE8"/>
    <w:rsid w:val="000E31C0"/>
    <w:rsid w:val="000E37D1"/>
    <w:rsid w:val="000E490A"/>
    <w:rsid w:val="000E50F8"/>
    <w:rsid w:val="000E6C2C"/>
    <w:rsid w:val="000F4310"/>
    <w:rsid w:val="000F55A5"/>
    <w:rsid w:val="00100E5B"/>
    <w:rsid w:val="001036CA"/>
    <w:rsid w:val="00104F93"/>
    <w:rsid w:val="00106320"/>
    <w:rsid w:val="0010637A"/>
    <w:rsid w:val="00107717"/>
    <w:rsid w:val="00107D6F"/>
    <w:rsid w:val="00110419"/>
    <w:rsid w:val="00111824"/>
    <w:rsid w:val="0011281C"/>
    <w:rsid w:val="00113BFF"/>
    <w:rsid w:val="00113CF2"/>
    <w:rsid w:val="0011454D"/>
    <w:rsid w:val="0011557A"/>
    <w:rsid w:val="001171CB"/>
    <w:rsid w:val="001208A1"/>
    <w:rsid w:val="001250D9"/>
    <w:rsid w:val="00125B35"/>
    <w:rsid w:val="00127A12"/>
    <w:rsid w:val="00131601"/>
    <w:rsid w:val="00131620"/>
    <w:rsid w:val="00133F36"/>
    <w:rsid w:val="00141AC4"/>
    <w:rsid w:val="00143BA8"/>
    <w:rsid w:val="00143C5E"/>
    <w:rsid w:val="00144770"/>
    <w:rsid w:val="00144F9B"/>
    <w:rsid w:val="0014516B"/>
    <w:rsid w:val="001503D7"/>
    <w:rsid w:val="00154F95"/>
    <w:rsid w:val="00155434"/>
    <w:rsid w:val="0015697B"/>
    <w:rsid w:val="00160F3D"/>
    <w:rsid w:val="00162384"/>
    <w:rsid w:val="00163DC1"/>
    <w:rsid w:val="00164B2C"/>
    <w:rsid w:val="001663DE"/>
    <w:rsid w:val="001665A9"/>
    <w:rsid w:val="00167A61"/>
    <w:rsid w:val="001707CB"/>
    <w:rsid w:val="00170C4F"/>
    <w:rsid w:val="00171FA0"/>
    <w:rsid w:val="00174FFB"/>
    <w:rsid w:val="00175459"/>
    <w:rsid w:val="00175843"/>
    <w:rsid w:val="0017617C"/>
    <w:rsid w:val="00176AA2"/>
    <w:rsid w:val="00181E89"/>
    <w:rsid w:val="00183DCC"/>
    <w:rsid w:val="00184996"/>
    <w:rsid w:val="00185EC9"/>
    <w:rsid w:val="001860B9"/>
    <w:rsid w:val="001868EF"/>
    <w:rsid w:val="00187115"/>
    <w:rsid w:val="00187D24"/>
    <w:rsid w:val="00190D54"/>
    <w:rsid w:val="001910A0"/>
    <w:rsid w:val="00193434"/>
    <w:rsid w:val="00194278"/>
    <w:rsid w:val="00194381"/>
    <w:rsid w:val="00195B92"/>
    <w:rsid w:val="001A0BF5"/>
    <w:rsid w:val="001A1BF9"/>
    <w:rsid w:val="001A4869"/>
    <w:rsid w:val="001A5836"/>
    <w:rsid w:val="001A6DAD"/>
    <w:rsid w:val="001B33F2"/>
    <w:rsid w:val="001B3B9D"/>
    <w:rsid w:val="001B43A4"/>
    <w:rsid w:val="001B4D68"/>
    <w:rsid w:val="001B6A2C"/>
    <w:rsid w:val="001B77D5"/>
    <w:rsid w:val="001C0A68"/>
    <w:rsid w:val="001C1C96"/>
    <w:rsid w:val="001C28B3"/>
    <w:rsid w:val="001C7072"/>
    <w:rsid w:val="001D0141"/>
    <w:rsid w:val="001D1D0F"/>
    <w:rsid w:val="001D409A"/>
    <w:rsid w:val="001E3553"/>
    <w:rsid w:val="001E6F37"/>
    <w:rsid w:val="001E7E38"/>
    <w:rsid w:val="001F1A31"/>
    <w:rsid w:val="001F1C05"/>
    <w:rsid w:val="001F27FF"/>
    <w:rsid w:val="001F2D5F"/>
    <w:rsid w:val="001F3B0F"/>
    <w:rsid w:val="001F3D36"/>
    <w:rsid w:val="001F4C50"/>
    <w:rsid w:val="001F515B"/>
    <w:rsid w:val="001F523C"/>
    <w:rsid w:val="001F5C1E"/>
    <w:rsid w:val="001F655D"/>
    <w:rsid w:val="001F70DB"/>
    <w:rsid w:val="002004E3"/>
    <w:rsid w:val="002039A4"/>
    <w:rsid w:val="0020727C"/>
    <w:rsid w:val="00207F1D"/>
    <w:rsid w:val="00212CA9"/>
    <w:rsid w:val="00212DD0"/>
    <w:rsid w:val="002133C1"/>
    <w:rsid w:val="00220BC1"/>
    <w:rsid w:val="0022162B"/>
    <w:rsid w:val="00222966"/>
    <w:rsid w:val="00223B49"/>
    <w:rsid w:val="002314A5"/>
    <w:rsid w:val="00231FB3"/>
    <w:rsid w:val="002339A9"/>
    <w:rsid w:val="00233A58"/>
    <w:rsid w:val="00235090"/>
    <w:rsid w:val="002402FB"/>
    <w:rsid w:val="00240DFA"/>
    <w:rsid w:val="00241C2D"/>
    <w:rsid w:val="00242190"/>
    <w:rsid w:val="002433E4"/>
    <w:rsid w:val="00244C94"/>
    <w:rsid w:val="0024673A"/>
    <w:rsid w:val="00251082"/>
    <w:rsid w:val="00254BC6"/>
    <w:rsid w:val="0025550E"/>
    <w:rsid w:val="00255910"/>
    <w:rsid w:val="00256BA6"/>
    <w:rsid w:val="00257994"/>
    <w:rsid w:val="002604C9"/>
    <w:rsid w:val="0026366F"/>
    <w:rsid w:val="00263F60"/>
    <w:rsid w:val="0026586D"/>
    <w:rsid w:val="0026647C"/>
    <w:rsid w:val="002677DB"/>
    <w:rsid w:val="00267E68"/>
    <w:rsid w:val="00270158"/>
    <w:rsid w:val="0027040D"/>
    <w:rsid w:val="00270D75"/>
    <w:rsid w:val="0027226C"/>
    <w:rsid w:val="00272B7C"/>
    <w:rsid w:val="00272DAB"/>
    <w:rsid w:val="00273811"/>
    <w:rsid w:val="002753DD"/>
    <w:rsid w:val="00282A04"/>
    <w:rsid w:val="00283B97"/>
    <w:rsid w:val="002852D8"/>
    <w:rsid w:val="002852F2"/>
    <w:rsid w:val="00287131"/>
    <w:rsid w:val="002907F3"/>
    <w:rsid w:val="002919DF"/>
    <w:rsid w:val="002925ED"/>
    <w:rsid w:val="00292AB0"/>
    <w:rsid w:val="00292B44"/>
    <w:rsid w:val="0029550B"/>
    <w:rsid w:val="002955FB"/>
    <w:rsid w:val="002A12A6"/>
    <w:rsid w:val="002A139C"/>
    <w:rsid w:val="002A1A37"/>
    <w:rsid w:val="002A1DB5"/>
    <w:rsid w:val="002A3AE2"/>
    <w:rsid w:val="002A4614"/>
    <w:rsid w:val="002B2CDB"/>
    <w:rsid w:val="002B42F2"/>
    <w:rsid w:val="002B6D8E"/>
    <w:rsid w:val="002C0D6E"/>
    <w:rsid w:val="002C3212"/>
    <w:rsid w:val="002C44B7"/>
    <w:rsid w:val="002C4FEF"/>
    <w:rsid w:val="002C6691"/>
    <w:rsid w:val="002C6960"/>
    <w:rsid w:val="002D05B0"/>
    <w:rsid w:val="002D18EA"/>
    <w:rsid w:val="002D23C1"/>
    <w:rsid w:val="002D4A8D"/>
    <w:rsid w:val="002D5F96"/>
    <w:rsid w:val="002E0997"/>
    <w:rsid w:val="002E4370"/>
    <w:rsid w:val="002E4523"/>
    <w:rsid w:val="002E48FC"/>
    <w:rsid w:val="002E645F"/>
    <w:rsid w:val="002E71A9"/>
    <w:rsid w:val="002E7993"/>
    <w:rsid w:val="002F2B7A"/>
    <w:rsid w:val="002F3356"/>
    <w:rsid w:val="002F5134"/>
    <w:rsid w:val="00300091"/>
    <w:rsid w:val="003035F6"/>
    <w:rsid w:val="00305069"/>
    <w:rsid w:val="00306AE0"/>
    <w:rsid w:val="00306FF7"/>
    <w:rsid w:val="003072DA"/>
    <w:rsid w:val="0031175B"/>
    <w:rsid w:val="00311C86"/>
    <w:rsid w:val="00311DEE"/>
    <w:rsid w:val="00312259"/>
    <w:rsid w:val="00312393"/>
    <w:rsid w:val="00314354"/>
    <w:rsid w:val="00316C51"/>
    <w:rsid w:val="003177B5"/>
    <w:rsid w:val="00321A0E"/>
    <w:rsid w:val="0032229D"/>
    <w:rsid w:val="00322FA0"/>
    <w:rsid w:val="00327F3D"/>
    <w:rsid w:val="003316F7"/>
    <w:rsid w:val="0033246A"/>
    <w:rsid w:val="0033584C"/>
    <w:rsid w:val="00336EAD"/>
    <w:rsid w:val="00337BF5"/>
    <w:rsid w:val="00341CBB"/>
    <w:rsid w:val="00341EA6"/>
    <w:rsid w:val="0034556B"/>
    <w:rsid w:val="00346060"/>
    <w:rsid w:val="0035299F"/>
    <w:rsid w:val="00354749"/>
    <w:rsid w:val="00356151"/>
    <w:rsid w:val="00356C2B"/>
    <w:rsid w:val="00361054"/>
    <w:rsid w:val="00362010"/>
    <w:rsid w:val="00362A76"/>
    <w:rsid w:val="00364309"/>
    <w:rsid w:val="00364D9C"/>
    <w:rsid w:val="00364F6C"/>
    <w:rsid w:val="00371038"/>
    <w:rsid w:val="003727E9"/>
    <w:rsid w:val="003756BC"/>
    <w:rsid w:val="003762C1"/>
    <w:rsid w:val="003801B7"/>
    <w:rsid w:val="003805FA"/>
    <w:rsid w:val="003816C6"/>
    <w:rsid w:val="003827CD"/>
    <w:rsid w:val="00383431"/>
    <w:rsid w:val="003834DC"/>
    <w:rsid w:val="00385AB1"/>
    <w:rsid w:val="00385E31"/>
    <w:rsid w:val="00386E82"/>
    <w:rsid w:val="003874D9"/>
    <w:rsid w:val="00387718"/>
    <w:rsid w:val="0038774D"/>
    <w:rsid w:val="00390B7B"/>
    <w:rsid w:val="00390CBA"/>
    <w:rsid w:val="003A343B"/>
    <w:rsid w:val="003A34CB"/>
    <w:rsid w:val="003A46DB"/>
    <w:rsid w:val="003A4F95"/>
    <w:rsid w:val="003A6289"/>
    <w:rsid w:val="003A6FF4"/>
    <w:rsid w:val="003B0ACA"/>
    <w:rsid w:val="003B17A6"/>
    <w:rsid w:val="003B2593"/>
    <w:rsid w:val="003B2ED6"/>
    <w:rsid w:val="003B307D"/>
    <w:rsid w:val="003B4E27"/>
    <w:rsid w:val="003B59D0"/>
    <w:rsid w:val="003B689B"/>
    <w:rsid w:val="003B78B7"/>
    <w:rsid w:val="003C2F56"/>
    <w:rsid w:val="003C6A96"/>
    <w:rsid w:val="003C6BCE"/>
    <w:rsid w:val="003C6CB7"/>
    <w:rsid w:val="003C7646"/>
    <w:rsid w:val="003D0811"/>
    <w:rsid w:val="003D2275"/>
    <w:rsid w:val="003D2A85"/>
    <w:rsid w:val="003D344E"/>
    <w:rsid w:val="003D3573"/>
    <w:rsid w:val="003D3695"/>
    <w:rsid w:val="003D4AF2"/>
    <w:rsid w:val="003D76BC"/>
    <w:rsid w:val="003E0AD5"/>
    <w:rsid w:val="003E0B73"/>
    <w:rsid w:val="003E1325"/>
    <w:rsid w:val="003E3264"/>
    <w:rsid w:val="003E4F5D"/>
    <w:rsid w:val="003E56A9"/>
    <w:rsid w:val="003E63C5"/>
    <w:rsid w:val="003F00B7"/>
    <w:rsid w:val="003F2039"/>
    <w:rsid w:val="003F3A6F"/>
    <w:rsid w:val="003F773D"/>
    <w:rsid w:val="00401BA2"/>
    <w:rsid w:val="004042C5"/>
    <w:rsid w:val="00404386"/>
    <w:rsid w:val="004124F5"/>
    <w:rsid w:val="004148B7"/>
    <w:rsid w:val="0041555A"/>
    <w:rsid w:val="0041726A"/>
    <w:rsid w:val="00423CEF"/>
    <w:rsid w:val="00424566"/>
    <w:rsid w:val="00425955"/>
    <w:rsid w:val="00431323"/>
    <w:rsid w:val="004327DE"/>
    <w:rsid w:val="00433ED0"/>
    <w:rsid w:val="00434256"/>
    <w:rsid w:val="00435248"/>
    <w:rsid w:val="00436F06"/>
    <w:rsid w:val="004376BE"/>
    <w:rsid w:val="004429AE"/>
    <w:rsid w:val="00443A18"/>
    <w:rsid w:val="004448A1"/>
    <w:rsid w:val="00445ED2"/>
    <w:rsid w:val="00446933"/>
    <w:rsid w:val="0045306E"/>
    <w:rsid w:val="004559A4"/>
    <w:rsid w:val="0045761C"/>
    <w:rsid w:val="0046043B"/>
    <w:rsid w:val="004611C7"/>
    <w:rsid w:val="00461950"/>
    <w:rsid w:val="004646A5"/>
    <w:rsid w:val="00464B43"/>
    <w:rsid w:val="004652E8"/>
    <w:rsid w:val="00465809"/>
    <w:rsid w:val="004675AE"/>
    <w:rsid w:val="00471562"/>
    <w:rsid w:val="004719F1"/>
    <w:rsid w:val="0047221D"/>
    <w:rsid w:val="0047517A"/>
    <w:rsid w:val="004766D5"/>
    <w:rsid w:val="00481533"/>
    <w:rsid w:val="0048180F"/>
    <w:rsid w:val="004867BF"/>
    <w:rsid w:val="00490841"/>
    <w:rsid w:val="004928C1"/>
    <w:rsid w:val="0049546D"/>
    <w:rsid w:val="004A09B4"/>
    <w:rsid w:val="004A0F70"/>
    <w:rsid w:val="004A2EBD"/>
    <w:rsid w:val="004A493C"/>
    <w:rsid w:val="004A6676"/>
    <w:rsid w:val="004B1DD4"/>
    <w:rsid w:val="004B334F"/>
    <w:rsid w:val="004B3C75"/>
    <w:rsid w:val="004B52AF"/>
    <w:rsid w:val="004B56DC"/>
    <w:rsid w:val="004B706A"/>
    <w:rsid w:val="004B7476"/>
    <w:rsid w:val="004C0D85"/>
    <w:rsid w:val="004C30F2"/>
    <w:rsid w:val="004C3B5A"/>
    <w:rsid w:val="004C5512"/>
    <w:rsid w:val="004C5C91"/>
    <w:rsid w:val="004C6852"/>
    <w:rsid w:val="004C6BEA"/>
    <w:rsid w:val="004C7597"/>
    <w:rsid w:val="004D085E"/>
    <w:rsid w:val="004D1140"/>
    <w:rsid w:val="004D14DF"/>
    <w:rsid w:val="004D2A89"/>
    <w:rsid w:val="004D30E7"/>
    <w:rsid w:val="004D3A7C"/>
    <w:rsid w:val="004D5362"/>
    <w:rsid w:val="004E0615"/>
    <w:rsid w:val="004E0708"/>
    <w:rsid w:val="004E6652"/>
    <w:rsid w:val="004E701B"/>
    <w:rsid w:val="004E71FB"/>
    <w:rsid w:val="004F0399"/>
    <w:rsid w:val="004F1FBD"/>
    <w:rsid w:val="004F3452"/>
    <w:rsid w:val="004F56BC"/>
    <w:rsid w:val="004F7C5D"/>
    <w:rsid w:val="005015D9"/>
    <w:rsid w:val="0050543C"/>
    <w:rsid w:val="0050552F"/>
    <w:rsid w:val="00505E87"/>
    <w:rsid w:val="00505FF8"/>
    <w:rsid w:val="00506FE2"/>
    <w:rsid w:val="00510F86"/>
    <w:rsid w:val="00511194"/>
    <w:rsid w:val="00511C0B"/>
    <w:rsid w:val="005123C8"/>
    <w:rsid w:val="00514368"/>
    <w:rsid w:val="00514B46"/>
    <w:rsid w:val="0051509A"/>
    <w:rsid w:val="005158A1"/>
    <w:rsid w:val="00517807"/>
    <w:rsid w:val="00521702"/>
    <w:rsid w:val="005239AD"/>
    <w:rsid w:val="0052664A"/>
    <w:rsid w:val="00527827"/>
    <w:rsid w:val="005305FB"/>
    <w:rsid w:val="00531418"/>
    <w:rsid w:val="0053143D"/>
    <w:rsid w:val="00532BB7"/>
    <w:rsid w:val="00536684"/>
    <w:rsid w:val="00537913"/>
    <w:rsid w:val="005400CD"/>
    <w:rsid w:val="00540307"/>
    <w:rsid w:val="005433FA"/>
    <w:rsid w:val="005439FD"/>
    <w:rsid w:val="0054480A"/>
    <w:rsid w:val="00545117"/>
    <w:rsid w:val="00545F33"/>
    <w:rsid w:val="00545F81"/>
    <w:rsid w:val="0054653F"/>
    <w:rsid w:val="00546C02"/>
    <w:rsid w:val="00546C99"/>
    <w:rsid w:val="00550A08"/>
    <w:rsid w:val="00552BE3"/>
    <w:rsid w:val="00552EE5"/>
    <w:rsid w:val="005558E5"/>
    <w:rsid w:val="00555BDB"/>
    <w:rsid w:val="00556FDF"/>
    <w:rsid w:val="0056085F"/>
    <w:rsid w:val="00560962"/>
    <w:rsid w:val="00565883"/>
    <w:rsid w:val="00566E32"/>
    <w:rsid w:val="0056756F"/>
    <w:rsid w:val="005731A5"/>
    <w:rsid w:val="00575A33"/>
    <w:rsid w:val="0058220C"/>
    <w:rsid w:val="00583292"/>
    <w:rsid w:val="00583781"/>
    <w:rsid w:val="00584344"/>
    <w:rsid w:val="00585B0E"/>
    <w:rsid w:val="00586825"/>
    <w:rsid w:val="00591D6D"/>
    <w:rsid w:val="00592602"/>
    <w:rsid w:val="00592933"/>
    <w:rsid w:val="00595E11"/>
    <w:rsid w:val="0059775D"/>
    <w:rsid w:val="005A0074"/>
    <w:rsid w:val="005A0467"/>
    <w:rsid w:val="005A0D99"/>
    <w:rsid w:val="005A192E"/>
    <w:rsid w:val="005A261A"/>
    <w:rsid w:val="005A3ADC"/>
    <w:rsid w:val="005A5B3F"/>
    <w:rsid w:val="005A6F14"/>
    <w:rsid w:val="005B33CF"/>
    <w:rsid w:val="005B3A36"/>
    <w:rsid w:val="005B3A61"/>
    <w:rsid w:val="005B3EF3"/>
    <w:rsid w:val="005B4F4E"/>
    <w:rsid w:val="005B6296"/>
    <w:rsid w:val="005B6E83"/>
    <w:rsid w:val="005B78B7"/>
    <w:rsid w:val="005C040C"/>
    <w:rsid w:val="005C05C5"/>
    <w:rsid w:val="005C27E2"/>
    <w:rsid w:val="005C2BEA"/>
    <w:rsid w:val="005C423F"/>
    <w:rsid w:val="005C6940"/>
    <w:rsid w:val="005C76D1"/>
    <w:rsid w:val="005D1D46"/>
    <w:rsid w:val="005D49B0"/>
    <w:rsid w:val="005D56B6"/>
    <w:rsid w:val="005D5BF3"/>
    <w:rsid w:val="005D6344"/>
    <w:rsid w:val="005E1B86"/>
    <w:rsid w:val="005E4B38"/>
    <w:rsid w:val="005F01A9"/>
    <w:rsid w:val="005F0DB5"/>
    <w:rsid w:val="005F12A6"/>
    <w:rsid w:val="005F16C5"/>
    <w:rsid w:val="005F211F"/>
    <w:rsid w:val="005F5896"/>
    <w:rsid w:val="006030E3"/>
    <w:rsid w:val="00604BC2"/>
    <w:rsid w:val="00606EF8"/>
    <w:rsid w:val="00607D7D"/>
    <w:rsid w:val="00610643"/>
    <w:rsid w:val="006122E3"/>
    <w:rsid w:val="00614D1F"/>
    <w:rsid w:val="00615A59"/>
    <w:rsid w:val="00620C5B"/>
    <w:rsid w:val="00622829"/>
    <w:rsid w:val="006237EF"/>
    <w:rsid w:val="006239E0"/>
    <w:rsid w:val="00624A6C"/>
    <w:rsid w:val="00630EB6"/>
    <w:rsid w:val="00635CEE"/>
    <w:rsid w:val="0063746F"/>
    <w:rsid w:val="00641916"/>
    <w:rsid w:val="00641C81"/>
    <w:rsid w:val="00642E5D"/>
    <w:rsid w:val="00643EDD"/>
    <w:rsid w:val="00652830"/>
    <w:rsid w:val="006529B7"/>
    <w:rsid w:val="00653ACB"/>
    <w:rsid w:val="00660A43"/>
    <w:rsid w:val="006612E0"/>
    <w:rsid w:val="00663525"/>
    <w:rsid w:val="00664FF8"/>
    <w:rsid w:val="00667C06"/>
    <w:rsid w:val="006704B4"/>
    <w:rsid w:val="00673B0C"/>
    <w:rsid w:val="00674AC4"/>
    <w:rsid w:val="00674E32"/>
    <w:rsid w:val="00676BA9"/>
    <w:rsid w:val="00677315"/>
    <w:rsid w:val="00682A1A"/>
    <w:rsid w:val="00682E99"/>
    <w:rsid w:val="00682EB8"/>
    <w:rsid w:val="00684B2E"/>
    <w:rsid w:val="006850C1"/>
    <w:rsid w:val="00687CD9"/>
    <w:rsid w:val="006911F6"/>
    <w:rsid w:val="006916FE"/>
    <w:rsid w:val="00692EC2"/>
    <w:rsid w:val="00693E5A"/>
    <w:rsid w:val="00693FCB"/>
    <w:rsid w:val="006A1889"/>
    <w:rsid w:val="006A2124"/>
    <w:rsid w:val="006A616F"/>
    <w:rsid w:val="006A652C"/>
    <w:rsid w:val="006B11E6"/>
    <w:rsid w:val="006B235E"/>
    <w:rsid w:val="006B2D9D"/>
    <w:rsid w:val="006B363A"/>
    <w:rsid w:val="006B3E1E"/>
    <w:rsid w:val="006C0714"/>
    <w:rsid w:val="006C62A8"/>
    <w:rsid w:val="006C690F"/>
    <w:rsid w:val="006C6E25"/>
    <w:rsid w:val="006D1389"/>
    <w:rsid w:val="006D252D"/>
    <w:rsid w:val="006D435A"/>
    <w:rsid w:val="006D44D4"/>
    <w:rsid w:val="006D6AA7"/>
    <w:rsid w:val="006E06CF"/>
    <w:rsid w:val="006E0820"/>
    <w:rsid w:val="006E3636"/>
    <w:rsid w:val="006E52F2"/>
    <w:rsid w:val="006E6175"/>
    <w:rsid w:val="006F0266"/>
    <w:rsid w:val="006F3913"/>
    <w:rsid w:val="006F4520"/>
    <w:rsid w:val="006F51A1"/>
    <w:rsid w:val="006F723C"/>
    <w:rsid w:val="006F76FF"/>
    <w:rsid w:val="006F7B78"/>
    <w:rsid w:val="007019F5"/>
    <w:rsid w:val="00702364"/>
    <w:rsid w:val="00705BBC"/>
    <w:rsid w:val="0070759F"/>
    <w:rsid w:val="007106E9"/>
    <w:rsid w:val="007110E5"/>
    <w:rsid w:val="00711131"/>
    <w:rsid w:val="0071129B"/>
    <w:rsid w:val="007120A8"/>
    <w:rsid w:val="007134D5"/>
    <w:rsid w:val="007136D0"/>
    <w:rsid w:val="00713933"/>
    <w:rsid w:val="00715327"/>
    <w:rsid w:val="0071603D"/>
    <w:rsid w:val="00717F89"/>
    <w:rsid w:val="007211BD"/>
    <w:rsid w:val="00721306"/>
    <w:rsid w:val="007224FC"/>
    <w:rsid w:val="00723CCC"/>
    <w:rsid w:val="00727E31"/>
    <w:rsid w:val="007304E7"/>
    <w:rsid w:val="00731017"/>
    <w:rsid w:val="007408C3"/>
    <w:rsid w:val="00742B02"/>
    <w:rsid w:val="00744190"/>
    <w:rsid w:val="0075075F"/>
    <w:rsid w:val="00750A15"/>
    <w:rsid w:val="007515C4"/>
    <w:rsid w:val="0075206C"/>
    <w:rsid w:val="007573D0"/>
    <w:rsid w:val="0076252C"/>
    <w:rsid w:val="007643F1"/>
    <w:rsid w:val="00771268"/>
    <w:rsid w:val="007759CB"/>
    <w:rsid w:val="00775AB4"/>
    <w:rsid w:val="00776D13"/>
    <w:rsid w:val="00780E18"/>
    <w:rsid w:val="00782CF6"/>
    <w:rsid w:val="0078320A"/>
    <w:rsid w:val="007850E5"/>
    <w:rsid w:val="007851CC"/>
    <w:rsid w:val="007863FA"/>
    <w:rsid w:val="00787779"/>
    <w:rsid w:val="0078796C"/>
    <w:rsid w:val="00791B4F"/>
    <w:rsid w:val="00793A29"/>
    <w:rsid w:val="0079409F"/>
    <w:rsid w:val="007943E4"/>
    <w:rsid w:val="0079476A"/>
    <w:rsid w:val="00794BC5"/>
    <w:rsid w:val="0079553C"/>
    <w:rsid w:val="0079721F"/>
    <w:rsid w:val="00797AF9"/>
    <w:rsid w:val="007A0BA5"/>
    <w:rsid w:val="007A1364"/>
    <w:rsid w:val="007A2E3D"/>
    <w:rsid w:val="007A73F0"/>
    <w:rsid w:val="007B4AB9"/>
    <w:rsid w:val="007B60E0"/>
    <w:rsid w:val="007B62CE"/>
    <w:rsid w:val="007C0302"/>
    <w:rsid w:val="007C1C42"/>
    <w:rsid w:val="007C2CEA"/>
    <w:rsid w:val="007C5EB1"/>
    <w:rsid w:val="007C6859"/>
    <w:rsid w:val="007C6B18"/>
    <w:rsid w:val="007C721B"/>
    <w:rsid w:val="007C741D"/>
    <w:rsid w:val="007D10C5"/>
    <w:rsid w:val="007D1457"/>
    <w:rsid w:val="007D18E8"/>
    <w:rsid w:val="007D2DAF"/>
    <w:rsid w:val="007D330E"/>
    <w:rsid w:val="007D46C3"/>
    <w:rsid w:val="007D4A7E"/>
    <w:rsid w:val="007D6712"/>
    <w:rsid w:val="007E040D"/>
    <w:rsid w:val="007E0425"/>
    <w:rsid w:val="007E06BE"/>
    <w:rsid w:val="007E115F"/>
    <w:rsid w:val="007E3196"/>
    <w:rsid w:val="007E3664"/>
    <w:rsid w:val="007E38E8"/>
    <w:rsid w:val="007E411B"/>
    <w:rsid w:val="007E4EA9"/>
    <w:rsid w:val="007E776A"/>
    <w:rsid w:val="007F0F3D"/>
    <w:rsid w:val="007F229B"/>
    <w:rsid w:val="007F3AB2"/>
    <w:rsid w:val="007F3FF5"/>
    <w:rsid w:val="007F6BC6"/>
    <w:rsid w:val="00800792"/>
    <w:rsid w:val="00801169"/>
    <w:rsid w:val="00802DFC"/>
    <w:rsid w:val="00805849"/>
    <w:rsid w:val="00807B48"/>
    <w:rsid w:val="00820ED4"/>
    <w:rsid w:val="00820F26"/>
    <w:rsid w:val="008215F3"/>
    <w:rsid w:val="00821C2B"/>
    <w:rsid w:val="008272AD"/>
    <w:rsid w:val="00827D1D"/>
    <w:rsid w:val="008302AF"/>
    <w:rsid w:val="0083093E"/>
    <w:rsid w:val="00830D38"/>
    <w:rsid w:val="00831DCF"/>
    <w:rsid w:val="00833414"/>
    <w:rsid w:val="00833963"/>
    <w:rsid w:val="00834580"/>
    <w:rsid w:val="00835F08"/>
    <w:rsid w:val="0084307F"/>
    <w:rsid w:val="00844EDB"/>
    <w:rsid w:val="00844FB6"/>
    <w:rsid w:val="00851224"/>
    <w:rsid w:val="00853B21"/>
    <w:rsid w:val="00854ECC"/>
    <w:rsid w:val="00855898"/>
    <w:rsid w:val="00860E7F"/>
    <w:rsid w:val="00865FC0"/>
    <w:rsid w:val="008678BA"/>
    <w:rsid w:val="00867FD4"/>
    <w:rsid w:val="008704E4"/>
    <w:rsid w:val="0087552C"/>
    <w:rsid w:val="0087736E"/>
    <w:rsid w:val="00877E87"/>
    <w:rsid w:val="00882EB1"/>
    <w:rsid w:val="0088312C"/>
    <w:rsid w:val="0088449F"/>
    <w:rsid w:val="0088604D"/>
    <w:rsid w:val="00886865"/>
    <w:rsid w:val="00887ED2"/>
    <w:rsid w:val="00891FE7"/>
    <w:rsid w:val="008925A9"/>
    <w:rsid w:val="00893F73"/>
    <w:rsid w:val="00895236"/>
    <w:rsid w:val="00895AB9"/>
    <w:rsid w:val="00896BFF"/>
    <w:rsid w:val="008A0C2E"/>
    <w:rsid w:val="008A1B22"/>
    <w:rsid w:val="008A1C48"/>
    <w:rsid w:val="008A2959"/>
    <w:rsid w:val="008A4A56"/>
    <w:rsid w:val="008A5210"/>
    <w:rsid w:val="008A5262"/>
    <w:rsid w:val="008B0174"/>
    <w:rsid w:val="008B0D99"/>
    <w:rsid w:val="008B0F65"/>
    <w:rsid w:val="008B156A"/>
    <w:rsid w:val="008B266E"/>
    <w:rsid w:val="008C4AE8"/>
    <w:rsid w:val="008C688C"/>
    <w:rsid w:val="008C6AE8"/>
    <w:rsid w:val="008D073E"/>
    <w:rsid w:val="008D384E"/>
    <w:rsid w:val="008D3D7B"/>
    <w:rsid w:val="008D680E"/>
    <w:rsid w:val="008D7A61"/>
    <w:rsid w:val="008E0750"/>
    <w:rsid w:val="008E0981"/>
    <w:rsid w:val="008E1440"/>
    <w:rsid w:val="008E1972"/>
    <w:rsid w:val="008E2D86"/>
    <w:rsid w:val="008E3A95"/>
    <w:rsid w:val="008E5F7B"/>
    <w:rsid w:val="008E61EE"/>
    <w:rsid w:val="008E68A6"/>
    <w:rsid w:val="008F0EFF"/>
    <w:rsid w:val="008F15A5"/>
    <w:rsid w:val="008F28D4"/>
    <w:rsid w:val="008F3512"/>
    <w:rsid w:val="008F42DA"/>
    <w:rsid w:val="008F526A"/>
    <w:rsid w:val="008F54E2"/>
    <w:rsid w:val="008F689B"/>
    <w:rsid w:val="008F6949"/>
    <w:rsid w:val="00900E67"/>
    <w:rsid w:val="009011D3"/>
    <w:rsid w:val="00903453"/>
    <w:rsid w:val="00903591"/>
    <w:rsid w:val="00903CD7"/>
    <w:rsid w:val="00905359"/>
    <w:rsid w:val="00910EA6"/>
    <w:rsid w:val="009137AA"/>
    <w:rsid w:val="00913C67"/>
    <w:rsid w:val="009145AD"/>
    <w:rsid w:val="00914BDF"/>
    <w:rsid w:val="0091598C"/>
    <w:rsid w:val="009241D0"/>
    <w:rsid w:val="0092499F"/>
    <w:rsid w:val="00925E7B"/>
    <w:rsid w:val="00932FBE"/>
    <w:rsid w:val="00936321"/>
    <w:rsid w:val="00936C42"/>
    <w:rsid w:val="00937256"/>
    <w:rsid w:val="0093753C"/>
    <w:rsid w:val="00937A59"/>
    <w:rsid w:val="00937D0B"/>
    <w:rsid w:val="009420BF"/>
    <w:rsid w:val="0094411B"/>
    <w:rsid w:val="00944E0A"/>
    <w:rsid w:val="00947F7A"/>
    <w:rsid w:val="00947F94"/>
    <w:rsid w:val="009505B3"/>
    <w:rsid w:val="0095070E"/>
    <w:rsid w:val="0095075A"/>
    <w:rsid w:val="00955C4F"/>
    <w:rsid w:val="00956528"/>
    <w:rsid w:val="00957020"/>
    <w:rsid w:val="00960955"/>
    <w:rsid w:val="00960A88"/>
    <w:rsid w:val="009614D6"/>
    <w:rsid w:val="009626AE"/>
    <w:rsid w:val="00964C5E"/>
    <w:rsid w:val="009674AD"/>
    <w:rsid w:val="0096771E"/>
    <w:rsid w:val="00971B51"/>
    <w:rsid w:val="0097265E"/>
    <w:rsid w:val="00973787"/>
    <w:rsid w:val="0097441E"/>
    <w:rsid w:val="0097533A"/>
    <w:rsid w:val="0097575E"/>
    <w:rsid w:val="00981181"/>
    <w:rsid w:val="00983F1A"/>
    <w:rsid w:val="009865F8"/>
    <w:rsid w:val="00990284"/>
    <w:rsid w:val="009908A1"/>
    <w:rsid w:val="009912F8"/>
    <w:rsid w:val="00991AAC"/>
    <w:rsid w:val="00991B72"/>
    <w:rsid w:val="00991DAC"/>
    <w:rsid w:val="00991F45"/>
    <w:rsid w:val="00994D5A"/>
    <w:rsid w:val="009A1D12"/>
    <w:rsid w:val="009A439B"/>
    <w:rsid w:val="009A4F19"/>
    <w:rsid w:val="009A5363"/>
    <w:rsid w:val="009A65E3"/>
    <w:rsid w:val="009B0F0F"/>
    <w:rsid w:val="009B196B"/>
    <w:rsid w:val="009B5386"/>
    <w:rsid w:val="009B5724"/>
    <w:rsid w:val="009B736B"/>
    <w:rsid w:val="009B7D79"/>
    <w:rsid w:val="009C1156"/>
    <w:rsid w:val="009C1AC9"/>
    <w:rsid w:val="009C2BC9"/>
    <w:rsid w:val="009C3622"/>
    <w:rsid w:val="009C580D"/>
    <w:rsid w:val="009D01F2"/>
    <w:rsid w:val="009D0EA5"/>
    <w:rsid w:val="009E3288"/>
    <w:rsid w:val="009E3985"/>
    <w:rsid w:val="009E479B"/>
    <w:rsid w:val="009E5DDF"/>
    <w:rsid w:val="009E656C"/>
    <w:rsid w:val="009E6F80"/>
    <w:rsid w:val="009F298B"/>
    <w:rsid w:val="009F32EA"/>
    <w:rsid w:val="009F4F76"/>
    <w:rsid w:val="009F5BE3"/>
    <w:rsid w:val="009F7202"/>
    <w:rsid w:val="00A007F0"/>
    <w:rsid w:val="00A01438"/>
    <w:rsid w:val="00A01D7E"/>
    <w:rsid w:val="00A026A8"/>
    <w:rsid w:val="00A03A73"/>
    <w:rsid w:val="00A03D47"/>
    <w:rsid w:val="00A03EA3"/>
    <w:rsid w:val="00A04AB8"/>
    <w:rsid w:val="00A0714E"/>
    <w:rsid w:val="00A119D3"/>
    <w:rsid w:val="00A12E47"/>
    <w:rsid w:val="00A21546"/>
    <w:rsid w:val="00A215D2"/>
    <w:rsid w:val="00A26826"/>
    <w:rsid w:val="00A26C80"/>
    <w:rsid w:val="00A27588"/>
    <w:rsid w:val="00A27C24"/>
    <w:rsid w:val="00A306F3"/>
    <w:rsid w:val="00A3473D"/>
    <w:rsid w:val="00A349E7"/>
    <w:rsid w:val="00A40140"/>
    <w:rsid w:val="00A42C91"/>
    <w:rsid w:val="00A44478"/>
    <w:rsid w:val="00A45103"/>
    <w:rsid w:val="00A45DBB"/>
    <w:rsid w:val="00A460E2"/>
    <w:rsid w:val="00A4623B"/>
    <w:rsid w:val="00A47E1F"/>
    <w:rsid w:val="00A506E3"/>
    <w:rsid w:val="00A52D87"/>
    <w:rsid w:val="00A55014"/>
    <w:rsid w:val="00A55864"/>
    <w:rsid w:val="00A57A6B"/>
    <w:rsid w:val="00A621D3"/>
    <w:rsid w:val="00A6337D"/>
    <w:rsid w:val="00A63B6F"/>
    <w:rsid w:val="00A6453F"/>
    <w:rsid w:val="00A65D8F"/>
    <w:rsid w:val="00A70F4C"/>
    <w:rsid w:val="00A717F9"/>
    <w:rsid w:val="00A73C7C"/>
    <w:rsid w:val="00A74B46"/>
    <w:rsid w:val="00A76B68"/>
    <w:rsid w:val="00A80FC8"/>
    <w:rsid w:val="00A81185"/>
    <w:rsid w:val="00A81931"/>
    <w:rsid w:val="00A826C8"/>
    <w:rsid w:val="00A82DAB"/>
    <w:rsid w:val="00A8338B"/>
    <w:rsid w:val="00A85E4A"/>
    <w:rsid w:val="00A86779"/>
    <w:rsid w:val="00A8757D"/>
    <w:rsid w:val="00A87E07"/>
    <w:rsid w:val="00A904DE"/>
    <w:rsid w:val="00A916D1"/>
    <w:rsid w:val="00A9286E"/>
    <w:rsid w:val="00A9294A"/>
    <w:rsid w:val="00A946A6"/>
    <w:rsid w:val="00A962D6"/>
    <w:rsid w:val="00A9644B"/>
    <w:rsid w:val="00AA08F6"/>
    <w:rsid w:val="00AA0947"/>
    <w:rsid w:val="00AA4702"/>
    <w:rsid w:val="00AA7BEE"/>
    <w:rsid w:val="00AC11D9"/>
    <w:rsid w:val="00AC6038"/>
    <w:rsid w:val="00AC7574"/>
    <w:rsid w:val="00AD1CE1"/>
    <w:rsid w:val="00AD2EC4"/>
    <w:rsid w:val="00AD44C7"/>
    <w:rsid w:val="00AD5AC5"/>
    <w:rsid w:val="00AE0409"/>
    <w:rsid w:val="00AE159B"/>
    <w:rsid w:val="00AE22E1"/>
    <w:rsid w:val="00AF0EC5"/>
    <w:rsid w:val="00AF131A"/>
    <w:rsid w:val="00AF4698"/>
    <w:rsid w:val="00AF48FD"/>
    <w:rsid w:val="00AF4D02"/>
    <w:rsid w:val="00AF5939"/>
    <w:rsid w:val="00AF6580"/>
    <w:rsid w:val="00B033BE"/>
    <w:rsid w:val="00B06315"/>
    <w:rsid w:val="00B06D62"/>
    <w:rsid w:val="00B10BA5"/>
    <w:rsid w:val="00B119E6"/>
    <w:rsid w:val="00B140F8"/>
    <w:rsid w:val="00B15536"/>
    <w:rsid w:val="00B1723C"/>
    <w:rsid w:val="00B21255"/>
    <w:rsid w:val="00B2296B"/>
    <w:rsid w:val="00B2420D"/>
    <w:rsid w:val="00B321ED"/>
    <w:rsid w:val="00B3421F"/>
    <w:rsid w:val="00B3682A"/>
    <w:rsid w:val="00B41998"/>
    <w:rsid w:val="00B42BB2"/>
    <w:rsid w:val="00B439DA"/>
    <w:rsid w:val="00B4468B"/>
    <w:rsid w:val="00B44730"/>
    <w:rsid w:val="00B45286"/>
    <w:rsid w:val="00B456A5"/>
    <w:rsid w:val="00B468B8"/>
    <w:rsid w:val="00B46F29"/>
    <w:rsid w:val="00B4788A"/>
    <w:rsid w:val="00B47BB5"/>
    <w:rsid w:val="00B47E53"/>
    <w:rsid w:val="00B51192"/>
    <w:rsid w:val="00B522FC"/>
    <w:rsid w:val="00B52A85"/>
    <w:rsid w:val="00B54674"/>
    <w:rsid w:val="00B55548"/>
    <w:rsid w:val="00B5731C"/>
    <w:rsid w:val="00B57DF7"/>
    <w:rsid w:val="00B60B88"/>
    <w:rsid w:val="00B6295F"/>
    <w:rsid w:val="00B66115"/>
    <w:rsid w:val="00B66622"/>
    <w:rsid w:val="00B6711D"/>
    <w:rsid w:val="00B73ADF"/>
    <w:rsid w:val="00B75748"/>
    <w:rsid w:val="00B75E6A"/>
    <w:rsid w:val="00B75FEE"/>
    <w:rsid w:val="00B80A36"/>
    <w:rsid w:val="00B8152F"/>
    <w:rsid w:val="00B8163D"/>
    <w:rsid w:val="00B81A0E"/>
    <w:rsid w:val="00B82398"/>
    <w:rsid w:val="00B850AF"/>
    <w:rsid w:val="00B860EB"/>
    <w:rsid w:val="00B91760"/>
    <w:rsid w:val="00B92880"/>
    <w:rsid w:val="00B92B2E"/>
    <w:rsid w:val="00BA0A07"/>
    <w:rsid w:val="00BA2A6D"/>
    <w:rsid w:val="00BA4CA8"/>
    <w:rsid w:val="00BA5C05"/>
    <w:rsid w:val="00BA624F"/>
    <w:rsid w:val="00BB3C2B"/>
    <w:rsid w:val="00BB4858"/>
    <w:rsid w:val="00BB4D6C"/>
    <w:rsid w:val="00BB5CCB"/>
    <w:rsid w:val="00BB67EC"/>
    <w:rsid w:val="00BB6B44"/>
    <w:rsid w:val="00BC007C"/>
    <w:rsid w:val="00BC1564"/>
    <w:rsid w:val="00BC4681"/>
    <w:rsid w:val="00BC558E"/>
    <w:rsid w:val="00BC58EE"/>
    <w:rsid w:val="00BC59E7"/>
    <w:rsid w:val="00BC6633"/>
    <w:rsid w:val="00BC6C8F"/>
    <w:rsid w:val="00BC70CA"/>
    <w:rsid w:val="00BC712B"/>
    <w:rsid w:val="00BD029B"/>
    <w:rsid w:val="00BD350D"/>
    <w:rsid w:val="00BD3EAD"/>
    <w:rsid w:val="00BD68A2"/>
    <w:rsid w:val="00BE053F"/>
    <w:rsid w:val="00BE088C"/>
    <w:rsid w:val="00BE2D5D"/>
    <w:rsid w:val="00BE58BD"/>
    <w:rsid w:val="00BE63E3"/>
    <w:rsid w:val="00BE65BF"/>
    <w:rsid w:val="00BE71ED"/>
    <w:rsid w:val="00BE74E2"/>
    <w:rsid w:val="00BF0046"/>
    <w:rsid w:val="00BF10C6"/>
    <w:rsid w:val="00BF1274"/>
    <w:rsid w:val="00BF132A"/>
    <w:rsid w:val="00BF1F65"/>
    <w:rsid w:val="00BF2643"/>
    <w:rsid w:val="00BF5695"/>
    <w:rsid w:val="00BF5A9F"/>
    <w:rsid w:val="00C01201"/>
    <w:rsid w:val="00C04131"/>
    <w:rsid w:val="00C1700B"/>
    <w:rsid w:val="00C17379"/>
    <w:rsid w:val="00C213CA"/>
    <w:rsid w:val="00C233AC"/>
    <w:rsid w:val="00C254B8"/>
    <w:rsid w:val="00C25B8D"/>
    <w:rsid w:val="00C25D20"/>
    <w:rsid w:val="00C27D12"/>
    <w:rsid w:val="00C31B1F"/>
    <w:rsid w:val="00C32371"/>
    <w:rsid w:val="00C32411"/>
    <w:rsid w:val="00C342C7"/>
    <w:rsid w:val="00C35E9F"/>
    <w:rsid w:val="00C3733F"/>
    <w:rsid w:val="00C41BFB"/>
    <w:rsid w:val="00C45EDE"/>
    <w:rsid w:val="00C47639"/>
    <w:rsid w:val="00C5010E"/>
    <w:rsid w:val="00C506C9"/>
    <w:rsid w:val="00C50782"/>
    <w:rsid w:val="00C514D3"/>
    <w:rsid w:val="00C526A0"/>
    <w:rsid w:val="00C52C39"/>
    <w:rsid w:val="00C54610"/>
    <w:rsid w:val="00C550C1"/>
    <w:rsid w:val="00C553A0"/>
    <w:rsid w:val="00C568E4"/>
    <w:rsid w:val="00C610C5"/>
    <w:rsid w:val="00C618C8"/>
    <w:rsid w:val="00C647AB"/>
    <w:rsid w:val="00C70C0D"/>
    <w:rsid w:val="00C71B44"/>
    <w:rsid w:val="00C71F42"/>
    <w:rsid w:val="00C730D3"/>
    <w:rsid w:val="00C7313B"/>
    <w:rsid w:val="00C738DA"/>
    <w:rsid w:val="00C75608"/>
    <w:rsid w:val="00C762A6"/>
    <w:rsid w:val="00C815D9"/>
    <w:rsid w:val="00C817A6"/>
    <w:rsid w:val="00C819B3"/>
    <w:rsid w:val="00C82C31"/>
    <w:rsid w:val="00C8513D"/>
    <w:rsid w:val="00C8516C"/>
    <w:rsid w:val="00C85B40"/>
    <w:rsid w:val="00C85F04"/>
    <w:rsid w:val="00C85F2E"/>
    <w:rsid w:val="00C97BCC"/>
    <w:rsid w:val="00CA099B"/>
    <w:rsid w:val="00CA21F3"/>
    <w:rsid w:val="00CA35EC"/>
    <w:rsid w:val="00CA5DA1"/>
    <w:rsid w:val="00CA61E7"/>
    <w:rsid w:val="00CA7F3B"/>
    <w:rsid w:val="00CB33C8"/>
    <w:rsid w:val="00CB522C"/>
    <w:rsid w:val="00CB7356"/>
    <w:rsid w:val="00CC1A17"/>
    <w:rsid w:val="00CC1C8B"/>
    <w:rsid w:val="00CC3173"/>
    <w:rsid w:val="00CC31A4"/>
    <w:rsid w:val="00CC3DD3"/>
    <w:rsid w:val="00CC461B"/>
    <w:rsid w:val="00CC50AA"/>
    <w:rsid w:val="00CC5C39"/>
    <w:rsid w:val="00CC6892"/>
    <w:rsid w:val="00CD09CF"/>
    <w:rsid w:val="00CD2DAC"/>
    <w:rsid w:val="00CD3D70"/>
    <w:rsid w:val="00CD5C7A"/>
    <w:rsid w:val="00CD7B87"/>
    <w:rsid w:val="00CE1C49"/>
    <w:rsid w:val="00CE2CB4"/>
    <w:rsid w:val="00CE5D06"/>
    <w:rsid w:val="00CE610C"/>
    <w:rsid w:val="00CF0A0D"/>
    <w:rsid w:val="00CF6BD6"/>
    <w:rsid w:val="00CF78B4"/>
    <w:rsid w:val="00CF797E"/>
    <w:rsid w:val="00D003BC"/>
    <w:rsid w:val="00D02F9D"/>
    <w:rsid w:val="00D06E9F"/>
    <w:rsid w:val="00D070AD"/>
    <w:rsid w:val="00D1085B"/>
    <w:rsid w:val="00D12447"/>
    <w:rsid w:val="00D12827"/>
    <w:rsid w:val="00D17066"/>
    <w:rsid w:val="00D2277C"/>
    <w:rsid w:val="00D2281A"/>
    <w:rsid w:val="00D22B80"/>
    <w:rsid w:val="00D26526"/>
    <w:rsid w:val="00D27FB3"/>
    <w:rsid w:val="00D31667"/>
    <w:rsid w:val="00D33516"/>
    <w:rsid w:val="00D33575"/>
    <w:rsid w:val="00D36EF2"/>
    <w:rsid w:val="00D37CED"/>
    <w:rsid w:val="00D40A22"/>
    <w:rsid w:val="00D40B3B"/>
    <w:rsid w:val="00D46234"/>
    <w:rsid w:val="00D47C24"/>
    <w:rsid w:val="00D52A1B"/>
    <w:rsid w:val="00D53105"/>
    <w:rsid w:val="00D542B0"/>
    <w:rsid w:val="00D54B50"/>
    <w:rsid w:val="00D54E40"/>
    <w:rsid w:val="00D555AA"/>
    <w:rsid w:val="00D5560A"/>
    <w:rsid w:val="00D56CE5"/>
    <w:rsid w:val="00D56D52"/>
    <w:rsid w:val="00D56DD5"/>
    <w:rsid w:val="00D577F5"/>
    <w:rsid w:val="00D646E0"/>
    <w:rsid w:val="00D65143"/>
    <w:rsid w:val="00D65631"/>
    <w:rsid w:val="00D661DE"/>
    <w:rsid w:val="00D70BEE"/>
    <w:rsid w:val="00D71CF4"/>
    <w:rsid w:val="00D86254"/>
    <w:rsid w:val="00D86FDC"/>
    <w:rsid w:val="00D877FD"/>
    <w:rsid w:val="00D912AE"/>
    <w:rsid w:val="00D9176E"/>
    <w:rsid w:val="00D93ED7"/>
    <w:rsid w:val="00D9477B"/>
    <w:rsid w:val="00D9633A"/>
    <w:rsid w:val="00DA3704"/>
    <w:rsid w:val="00DA4D43"/>
    <w:rsid w:val="00DA61EE"/>
    <w:rsid w:val="00DA707D"/>
    <w:rsid w:val="00DA7A19"/>
    <w:rsid w:val="00DA7FCE"/>
    <w:rsid w:val="00DB0044"/>
    <w:rsid w:val="00DB009D"/>
    <w:rsid w:val="00DB44E5"/>
    <w:rsid w:val="00DB5F65"/>
    <w:rsid w:val="00DB78D2"/>
    <w:rsid w:val="00DC113C"/>
    <w:rsid w:val="00DC157C"/>
    <w:rsid w:val="00DC1FD7"/>
    <w:rsid w:val="00DC46B5"/>
    <w:rsid w:val="00DD0A5C"/>
    <w:rsid w:val="00DD4A84"/>
    <w:rsid w:val="00DD6CE3"/>
    <w:rsid w:val="00DE0D48"/>
    <w:rsid w:val="00DE1BAD"/>
    <w:rsid w:val="00DE1FA7"/>
    <w:rsid w:val="00DE5DB0"/>
    <w:rsid w:val="00DF1DD4"/>
    <w:rsid w:val="00DF639F"/>
    <w:rsid w:val="00E0102D"/>
    <w:rsid w:val="00E01D38"/>
    <w:rsid w:val="00E029C6"/>
    <w:rsid w:val="00E02A40"/>
    <w:rsid w:val="00E04736"/>
    <w:rsid w:val="00E053C5"/>
    <w:rsid w:val="00E07230"/>
    <w:rsid w:val="00E101F3"/>
    <w:rsid w:val="00E10776"/>
    <w:rsid w:val="00E12ED8"/>
    <w:rsid w:val="00E139A0"/>
    <w:rsid w:val="00E1492D"/>
    <w:rsid w:val="00E14D60"/>
    <w:rsid w:val="00E234D1"/>
    <w:rsid w:val="00E24047"/>
    <w:rsid w:val="00E251F1"/>
    <w:rsid w:val="00E2559F"/>
    <w:rsid w:val="00E26AFA"/>
    <w:rsid w:val="00E3047F"/>
    <w:rsid w:val="00E30946"/>
    <w:rsid w:val="00E314CF"/>
    <w:rsid w:val="00E31E7F"/>
    <w:rsid w:val="00E32C11"/>
    <w:rsid w:val="00E3581A"/>
    <w:rsid w:val="00E41C72"/>
    <w:rsid w:val="00E43806"/>
    <w:rsid w:val="00E43827"/>
    <w:rsid w:val="00E44DCB"/>
    <w:rsid w:val="00E46E9C"/>
    <w:rsid w:val="00E500EB"/>
    <w:rsid w:val="00E50664"/>
    <w:rsid w:val="00E548E5"/>
    <w:rsid w:val="00E54D8B"/>
    <w:rsid w:val="00E55859"/>
    <w:rsid w:val="00E5626B"/>
    <w:rsid w:val="00E572C1"/>
    <w:rsid w:val="00E5769E"/>
    <w:rsid w:val="00E60F83"/>
    <w:rsid w:val="00E61B36"/>
    <w:rsid w:val="00E620B9"/>
    <w:rsid w:val="00E65BCE"/>
    <w:rsid w:val="00E66348"/>
    <w:rsid w:val="00E67459"/>
    <w:rsid w:val="00E7170A"/>
    <w:rsid w:val="00E71EE5"/>
    <w:rsid w:val="00E75B41"/>
    <w:rsid w:val="00E7610C"/>
    <w:rsid w:val="00E776E5"/>
    <w:rsid w:val="00E777F1"/>
    <w:rsid w:val="00E80C5B"/>
    <w:rsid w:val="00E819EC"/>
    <w:rsid w:val="00E82BFA"/>
    <w:rsid w:val="00E82E85"/>
    <w:rsid w:val="00E83172"/>
    <w:rsid w:val="00E83E16"/>
    <w:rsid w:val="00E84327"/>
    <w:rsid w:val="00E85691"/>
    <w:rsid w:val="00E860B1"/>
    <w:rsid w:val="00E86533"/>
    <w:rsid w:val="00E87D0A"/>
    <w:rsid w:val="00E87F91"/>
    <w:rsid w:val="00E90A97"/>
    <w:rsid w:val="00E92688"/>
    <w:rsid w:val="00E92891"/>
    <w:rsid w:val="00E92906"/>
    <w:rsid w:val="00E92B0D"/>
    <w:rsid w:val="00E96A08"/>
    <w:rsid w:val="00E96E6C"/>
    <w:rsid w:val="00E97B98"/>
    <w:rsid w:val="00E97BDE"/>
    <w:rsid w:val="00EA232D"/>
    <w:rsid w:val="00EA4506"/>
    <w:rsid w:val="00EA4EBF"/>
    <w:rsid w:val="00EA57A5"/>
    <w:rsid w:val="00EA5993"/>
    <w:rsid w:val="00EA5CE7"/>
    <w:rsid w:val="00EA65CE"/>
    <w:rsid w:val="00EB0F0D"/>
    <w:rsid w:val="00EB11D4"/>
    <w:rsid w:val="00EB2A81"/>
    <w:rsid w:val="00EC22E2"/>
    <w:rsid w:val="00EC36F1"/>
    <w:rsid w:val="00EC3A5D"/>
    <w:rsid w:val="00EC57F8"/>
    <w:rsid w:val="00EC5E7E"/>
    <w:rsid w:val="00EC6FB2"/>
    <w:rsid w:val="00EC7380"/>
    <w:rsid w:val="00ED1310"/>
    <w:rsid w:val="00ED1504"/>
    <w:rsid w:val="00ED21EE"/>
    <w:rsid w:val="00ED28FB"/>
    <w:rsid w:val="00ED34B7"/>
    <w:rsid w:val="00ED3AA0"/>
    <w:rsid w:val="00ED4132"/>
    <w:rsid w:val="00ED4831"/>
    <w:rsid w:val="00ED59B7"/>
    <w:rsid w:val="00ED66CE"/>
    <w:rsid w:val="00EE15B9"/>
    <w:rsid w:val="00EE3446"/>
    <w:rsid w:val="00EE68A1"/>
    <w:rsid w:val="00EE7773"/>
    <w:rsid w:val="00EF2F13"/>
    <w:rsid w:val="00EF4C96"/>
    <w:rsid w:val="00EF53CB"/>
    <w:rsid w:val="00EF6FF7"/>
    <w:rsid w:val="00F017DD"/>
    <w:rsid w:val="00F02279"/>
    <w:rsid w:val="00F02B45"/>
    <w:rsid w:val="00F03129"/>
    <w:rsid w:val="00F05170"/>
    <w:rsid w:val="00F11B59"/>
    <w:rsid w:val="00F12229"/>
    <w:rsid w:val="00F1273E"/>
    <w:rsid w:val="00F129EB"/>
    <w:rsid w:val="00F15CDB"/>
    <w:rsid w:val="00F17F74"/>
    <w:rsid w:val="00F205FB"/>
    <w:rsid w:val="00F228DF"/>
    <w:rsid w:val="00F22E4C"/>
    <w:rsid w:val="00F2745E"/>
    <w:rsid w:val="00F276F7"/>
    <w:rsid w:val="00F27AA6"/>
    <w:rsid w:val="00F27E63"/>
    <w:rsid w:val="00F312E5"/>
    <w:rsid w:val="00F3288A"/>
    <w:rsid w:val="00F3392A"/>
    <w:rsid w:val="00F34077"/>
    <w:rsid w:val="00F35D1C"/>
    <w:rsid w:val="00F3657B"/>
    <w:rsid w:val="00F36B20"/>
    <w:rsid w:val="00F36DB2"/>
    <w:rsid w:val="00F3722E"/>
    <w:rsid w:val="00F444F8"/>
    <w:rsid w:val="00F46015"/>
    <w:rsid w:val="00F51027"/>
    <w:rsid w:val="00F51693"/>
    <w:rsid w:val="00F51E8E"/>
    <w:rsid w:val="00F52CF4"/>
    <w:rsid w:val="00F54391"/>
    <w:rsid w:val="00F54EAC"/>
    <w:rsid w:val="00F55616"/>
    <w:rsid w:val="00F559BD"/>
    <w:rsid w:val="00F57D2F"/>
    <w:rsid w:val="00F61093"/>
    <w:rsid w:val="00F61830"/>
    <w:rsid w:val="00F6256F"/>
    <w:rsid w:val="00F62724"/>
    <w:rsid w:val="00F62E83"/>
    <w:rsid w:val="00F64FFE"/>
    <w:rsid w:val="00F65CEC"/>
    <w:rsid w:val="00F67699"/>
    <w:rsid w:val="00F70FB9"/>
    <w:rsid w:val="00F7358F"/>
    <w:rsid w:val="00F742AF"/>
    <w:rsid w:val="00F74441"/>
    <w:rsid w:val="00F805F6"/>
    <w:rsid w:val="00F81B82"/>
    <w:rsid w:val="00F82A3C"/>
    <w:rsid w:val="00F82B36"/>
    <w:rsid w:val="00F85D2A"/>
    <w:rsid w:val="00F900C1"/>
    <w:rsid w:val="00F90A13"/>
    <w:rsid w:val="00F91774"/>
    <w:rsid w:val="00F93056"/>
    <w:rsid w:val="00F94953"/>
    <w:rsid w:val="00F94A86"/>
    <w:rsid w:val="00F96C80"/>
    <w:rsid w:val="00F974C4"/>
    <w:rsid w:val="00FA0D5E"/>
    <w:rsid w:val="00FA6336"/>
    <w:rsid w:val="00FA71A7"/>
    <w:rsid w:val="00FB13AC"/>
    <w:rsid w:val="00FB45FD"/>
    <w:rsid w:val="00FB511F"/>
    <w:rsid w:val="00FB5793"/>
    <w:rsid w:val="00FB59BE"/>
    <w:rsid w:val="00FB5A15"/>
    <w:rsid w:val="00FB6FA1"/>
    <w:rsid w:val="00FB7F9C"/>
    <w:rsid w:val="00FC10E0"/>
    <w:rsid w:val="00FC14EA"/>
    <w:rsid w:val="00FC2439"/>
    <w:rsid w:val="00FC344C"/>
    <w:rsid w:val="00FC511E"/>
    <w:rsid w:val="00FC6164"/>
    <w:rsid w:val="00FC6B86"/>
    <w:rsid w:val="00FD221C"/>
    <w:rsid w:val="00FD3F7D"/>
    <w:rsid w:val="00FD6674"/>
    <w:rsid w:val="00FE17AB"/>
    <w:rsid w:val="00FE280E"/>
    <w:rsid w:val="00FE3152"/>
    <w:rsid w:val="00FE47EE"/>
    <w:rsid w:val="00FE5642"/>
    <w:rsid w:val="00FE5DEF"/>
    <w:rsid w:val="00FE6396"/>
    <w:rsid w:val="00FF0EFA"/>
    <w:rsid w:val="00FF135C"/>
    <w:rsid w:val="00FF262D"/>
    <w:rsid w:val="00FF27CB"/>
    <w:rsid w:val="00FF2AD8"/>
    <w:rsid w:val="00FF34BF"/>
    <w:rsid w:val="00FF5034"/>
    <w:rsid w:val="00FF5AA5"/>
    <w:rsid w:val="00FF753B"/>
    <w:rsid w:val="00FF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pPr>
      <w:tabs>
        <w:tab w:val="center" w:pos="4153"/>
        <w:tab w:val="right" w:pos="8306"/>
      </w:tabs>
    </w:pPr>
  </w:style>
  <w:style w:type="paragraph" w:styleId="Voettekst">
    <w:name w:val="footer"/>
    <w:basedOn w:val="Standaard"/>
    <w:pPr>
      <w:tabs>
        <w:tab w:val="center" w:pos="4153"/>
        <w:tab w:val="right" w:pos="8306"/>
      </w:tabs>
    </w:pPr>
  </w:style>
  <w:style w:type="character" w:styleId="Paginanummer">
    <w:name w:val="page number"/>
    <w:basedOn w:val="Standaardalinea-lettertype"/>
  </w:style>
  <w:style w:type="paragraph" w:styleId="Ballontekst">
    <w:name w:val="Balloon Text"/>
    <w:basedOn w:val="Standaard"/>
    <w:link w:val="BallontekstChar"/>
    <w:rsid w:val="0056085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56085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pPr>
      <w:tabs>
        <w:tab w:val="center" w:pos="4153"/>
        <w:tab w:val="right" w:pos="8306"/>
      </w:tabs>
    </w:pPr>
  </w:style>
  <w:style w:type="paragraph" w:styleId="Voettekst">
    <w:name w:val="footer"/>
    <w:basedOn w:val="Standaard"/>
    <w:pPr>
      <w:tabs>
        <w:tab w:val="center" w:pos="4153"/>
        <w:tab w:val="right" w:pos="8306"/>
      </w:tabs>
    </w:pPr>
  </w:style>
  <w:style w:type="character" w:styleId="Paginanummer">
    <w:name w:val="page number"/>
    <w:basedOn w:val="Standaardalinea-lettertype"/>
  </w:style>
  <w:style w:type="paragraph" w:styleId="Ballontekst">
    <w:name w:val="Balloon Text"/>
    <w:basedOn w:val="Standaard"/>
    <w:link w:val="BallontekstChar"/>
    <w:rsid w:val="0056085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56085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68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DF4A5-40BD-4B52-B0B0-ACF96E51A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AD8B140F.dotm</Template>
  <TotalTime>0</TotalTime>
  <Pages>8</Pages>
  <Words>2649</Words>
  <Characters>13443</Characters>
  <Application>Microsoft Office Word</Application>
  <DocSecurity>0</DocSecurity>
  <Lines>112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HOOFDSTUK I</vt:lpstr>
    </vt:vector>
  </TitlesOfParts>
  <Company>R.I.Z.I.V. - I.N.A.M.I.</Company>
  <LinksUpToDate>false</LinksUpToDate>
  <CharactersWithSpaces>16060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I</dc:title>
  <dc:subject/>
  <dc:creator>Office 97</dc:creator>
  <cp:keywords/>
  <dc:description/>
  <cp:lastModifiedBy>Mathieu Snoeck</cp:lastModifiedBy>
  <cp:revision>115</cp:revision>
  <cp:lastPrinted>2016-10-11T08:33:00Z</cp:lastPrinted>
  <dcterms:created xsi:type="dcterms:W3CDTF">2014-10-16T08:05:00Z</dcterms:created>
  <dcterms:modified xsi:type="dcterms:W3CDTF">2016-10-24T09:21:00Z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NewDocument">
    <vt:lpwstr>0</vt:lpwstr>
  </property>
</Properties>
</file>