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D73AA7" w:rsidRPr="00395ABD">
        <w:trPr>
          <w:cantSplit/>
        </w:trPr>
        <w:tc>
          <w:tcPr>
            <w:tcW w:w="288" w:type="dxa"/>
          </w:tcPr>
          <w:p w:rsidR="00D73AA7" w:rsidRPr="00395ABD" w:rsidRDefault="00D73AA7">
            <w:pPr>
              <w:spacing w:line="240" w:lineRule="atLeast"/>
              <w:rPr>
                <w:color w:val="0000FF"/>
              </w:rPr>
            </w:pPr>
            <w:bookmarkStart w:id="0" w:name="_GoBack"/>
            <w:bookmarkEnd w:id="0"/>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sz w:val="24"/>
                <w:u w:val="single"/>
              </w:rPr>
            </w:pPr>
            <w:r w:rsidRPr="00395ABD">
              <w:rPr>
                <w:rFonts w:ascii="Arial" w:hAnsi="Arial"/>
                <w:b/>
                <w:color w:val="0000FF"/>
                <w:sz w:val="24"/>
                <w:u w:val="single"/>
              </w:rPr>
              <w:t>CHAPITRE III. - SOINS COURANTS</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rFonts w:ascii="Arial" w:hAnsi="Arial"/>
                <w:b/>
                <w:color w:val="0000FF"/>
              </w:rPr>
            </w:pP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 xml:space="preserve">SECTION 1. - </w:t>
            </w:r>
            <w:proofErr w:type="spellStart"/>
            <w:r w:rsidRPr="00395ABD">
              <w:rPr>
                <w:rFonts w:ascii="Arial" w:hAnsi="Arial"/>
                <w:b/>
                <w:color w:val="0000FF"/>
              </w:rPr>
              <w:t>Prestations</w:t>
            </w:r>
            <w:proofErr w:type="spellEnd"/>
            <w:r w:rsidRPr="00395ABD">
              <w:rPr>
                <w:rFonts w:ascii="Arial" w:hAnsi="Arial"/>
                <w:b/>
                <w:color w:val="0000FF"/>
              </w:rPr>
              <w:t xml:space="preserve"> techniques </w:t>
            </w:r>
            <w:proofErr w:type="spellStart"/>
            <w:r w:rsidRPr="00395ABD">
              <w:rPr>
                <w:rFonts w:ascii="Arial" w:hAnsi="Arial"/>
                <w:b/>
                <w:color w:val="0000FF"/>
              </w:rPr>
              <w:t>médicales</w:t>
            </w:r>
            <w:proofErr w:type="spellEnd"/>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rFonts w:ascii="Arial" w:hAnsi="Arial"/>
                <w:b/>
                <w:color w:val="0000FF"/>
              </w:rPr>
            </w:pP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107041" w:rsidRPr="00FB40F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6720" w:type="dxa"/>
            <w:gridSpan w:val="3"/>
          </w:tcPr>
          <w:p w:rsidR="00D73AA7" w:rsidRPr="00395ABD" w:rsidRDefault="00D73AA7" w:rsidP="00931EF6">
            <w:pPr>
              <w:spacing w:line="240" w:lineRule="atLeast"/>
              <w:jc w:val="both"/>
              <w:rPr>
                <w:rFonts w:ascii="Arial" w:hAnsi="Arial"/>
                <w:i/>
                <w:color w:val="0000FF"/>
                <w:sz w:val="18"/>
                <w:lang w:val="fr-FR"/>
              </w:rPr>
            </w:pPr>
            <w:r w:rsidRPr="00395ABD">
              <w:rPr>
                <w:rFonts w:ascii="Arial" w:hAnsi="Arial"/>
                <w:i/>
                <w:color w:val="0000FF"/>
                <w:sz w:val="18"/>
                <w:lang w:val="fr-FR"/>
              </w:rPr>
              <w:t>"A.R. 22.3.1988" (en vigueur 2.4.1988) + "A.R. 1.6.2001" (en vigueur 1.7.2001)</w:t>
            </w:r>
            <w:r w:rsidR="00BF32C4" w:rsidRPr="00395ABD">
              <w:rPr>
                <w:rFonts w:ascii="Arial" w:hAnsi="Arial"/>
                <w:i/>
                <w:color w:val="0000FF"/>
                <w:sz w:val="18"/>
                <w:lang w:val="fr-FR"/>
              </w:rPr>
              <w:t xml:space="preserve"> + "A.R. </w:t>
            </w:r>
            <w:r w:rsidR="00117C80">
              <w:rPr>
                <w:rFonts w:ascii="Arial" w:hAnsi="Arial"/>
                <w:i/>
                <w:color w:val="0000FF"/>
                <w:sz w:val="18"/>
                <w:lang w:val="fr-FR"/>
              </w:rPr>
              <w:t>23</w:t>
            </w:r>
            <w:r w:rsidR="00BF32C4">
              <w:rPr>
                <w:rFonts w:ascii="Arial" w:hAnsi="Arial"/>
                <w:i/>
                <w:color w:val="0000FF"/>
                <w:sz w:val="18"/>
                <w:lang w:val="fr-FR"/>
              </w:rPr>
              <w:t>.</w:t>
            </w:r>
            <w:r w:rsidR="00117C80">
              <w:rPr>
                <w:rFonts w:ascii="Arial" w:hAnsi="Arial"/>
                <w:i/>
                <w:color w:val="0000FF"/>
                <w:sz w:val="18"/>
                <w:lang w:val="fr-FR"/>
              </w:rPr>
              <w:t>8</w:t>
            </w:r>
            <w:r w:rsidR="00BF32C4" w:rsidRPr="00395ABD">
              <w:rPr>
                <w:rFonts w:ascii="Arial" w:hAnsi="Arial"/>
                <w:i/>
                <w:color w:val="0000FF"/>
                <w:sz w:val="18"/>
                <w:lang w:val="fr-FR"/>
              </w:rPr>
              <w:t>.20</w:t>
            </w:r>
            <w:r w:rsidR="00931EF6">
              <w:rPr>
                <w:rFonts w:ascii="Arial" w:hAnsi="Arial"/>
                <w:i/>
                <w:color w:val="0000FF"/>
                <w:sz w:val="18"/>
                <w:lang w:val="fr-FR"/>
              </w:rPr>
              <w:t>14</w:t>
            </w:r>
            <w:r w:rsidR="00BF32C4" w:rsidRPr="00395ABD">
              <w:rPr>
                <w:rFonts w:ascii="Arial" w:hAnsi="Arial"/>
                <w:i/>
                <w:color w:val="0000FF"/>
                <w:sz w:val="18"/>
                <w:lang w:val="fr-FR"/>
              </w:rPr>
              <w:t>" (en vigueur 1.</w:t>
            </w:r>
            <w:r w:rsidR="00BF32C4">
              <w:rPr>
                <w:rFonts w:ascii="Arial" w:hAnsi="Arial"/>
                <w:i/>
                <w:color w:val="0000FF"/>
                <w:sz w:val="18"/>
                <w:lang w:val="fr-FR"/>
              </w:rPr>
              <w:t>11</w:t>
            </w:r>
            <w:r w:rsidR="00BF32C4" w:rsidRPr="00395ABD">
              <w:rPr>
                <w:rFonts w:ascii="Arial" w:hAnsi="Arial"/>
                <w:i/>
                <w:color w:val="0000FF"/>
                <w:sz w:val="18"/>
                <w:lang w:val="fr-FR"/>
              </w:rPr>
              <w:t>.20</w:t>
            </w:r>
            <w:r w:rsidR="00BF32C4">
              <w:rPr>
                <w:rFonts w:ascii="Arial" w:hAnsi="Arial"/>
                <w:i/>
                <w:color w:val="0000FF"/>
                <w:sz w:val="18"/>
                <w:lang w:val="fr-FR"/>
              </w:rPr>
              <w:t>14</w:t>
            </w:r>
            <w:r w:rsidR="00BF32C4" w:rsidRPr="00395ABD">
              <w:rPr>
                <w:rFonts w:ascii="Arial" w:hAnsi="Arial"/>
                <w:i/>
                <w:color w:val="0000FF"/>
                <w:sz w:val="18"/>
                <w:lang w:val="fr-FR"/>
              </w:rPr>
              <w:t>)</w:t>
            </w:r>
          </w:p>
        </w:tc>
        <w:tc>
          <w:tcPr>
            <w:tcW w:w="288" w:type="dxa"/>
            <w:vAlign w:val="bottom"/>
          </w:tcPr>
          <w:p w:rsidR="00D73AA7" w:rsidRPr="00395ABD" w:rsidRDefault="00D73AA7">
            <w:pPr>
              <w:spacing w:line="240" w:lineRule="atLeast"/>
              <w:jc w:val="right"/>
              <w:rPr>
                <w:color w:val="0000FF"/>
                <w:lang w:val="fr-FR"/>
              </w:rPr>
            </w:pPr>
          </w:p>
        </w:tc>
      </w:tr>
      <w:tr w:rsidR="00107041"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6720" w:type="dxa"/>
            <w:gridSpan w:val="3"/>
          </w:tcPr>
          <w:p w:rsidR="00D73AA7" w:rsidRPr="00395ABD" w:rsidRDefault="00D73AA7" w:rsidP="00BF32C4">
            <w:pPr>
              <w:spacing w:line="240" w:lineRule="atLeast"/>
              <w:jc w:val="both"/>
              <w:rPr>
                <w:color w:val="0000FF"/>
                <w:lang w:val="fr-FR"/>
              </w:rPr>
            </w:pPr>
            <w:r w:rsidRPr="00395ABD">
              <w:rPr>
                <w:rFonts w:ascii="Arial" w:hAnsi="Arial"/>
                <w:b/>
                <w:color w:val="0000FF"/>
                <w:lang w:val="fr-FR"/>
              </w:rPr>
              <w:t>"Art. 3. § 1</w:t>
            </w:r>
            <w:r w:rsidRPr="00395ABD">
              <w:rPr>
                <w:rFonts w:ascii="Arial" w:hAnsi="Arial"/>
                <w:b/>
                <w:color w:val="0000FF"/>
                <w:vertAlign w:val="superscript"/>
                <w:lang w:val="fr-FR"/>
              </w:rPr>
              <w:t>er</w:t>
            </w:r>
            <w:r w:rsidRPr="00395ABD">
              <w:rPr>
                <w:rFonts w:ascii="Arial" w:hAnsi="Arial"/>
                <w:b/>
                <w:color w:val="0000FF"/>
                <w:lang w:val="fr-FR"/>
              </w:rPr>
              <w:t xml:space="preserve">. A. </w:t>
            </w:r>
            <w:r w:rsidRPr="00395ABD">
              <w:rPr>
                <w:rFonts w:ascii="Arial" w:hAnsi="Arial"/>
                <w:color w:val="0000FF"/>
                <w:lang w:val="fr-FR"/>
              </w:rPr>
              <w:t xml:space="preserve">Sont considérées comme prestations courantes qui peuvent être portées en compte par </w:t>
            </w:r>
            <w:r w:rsidR="00BF32C4">
              <w:rPr>
                <w:rFonts w:ascii="Arial" w:hAnsi="Arial"/>
                <w:color w:val="0000FF"/>
                <w:lang w:val="fr-FR"/>
              </w:rPr>
              <w:t xml:space="preserve">tout médecin </w:t>
            </w:r>
            <w:r w:rsidRPr="00395ABD">
              <w:rPr>
                <w:rFonts w:ascii="Arial" w:hAnsi="Arial"/>
                <w:color w:val="0000FF"/>
                <w:lang w:val="fr-FR"/>
              </w:rPr>
              <w:t>:"</w:t>
            </w:r>
          </w:p>
        </w:tc>
        <w:tc>
          <w:tcPr>
            <w:tcW w:w="288" w:type="dxa"/>
            <w:vAlign w:val="bottom"/>
          </w:tcPr>
          <w:p w:rsidR="00D73AA7" w:rsidRPr="00395ABD" w:rsidRDefault="00D73AA7">
            <w:pPr>
              <w:spacing w:line="240" w:lineRule="atLeast"/>
              <w:jc w:val="right"/>
              <w:rPr>
                <w:color w:val="0000FF"/>
                <w:lang w:val="fr-FR"/>
              </w:rPr>
            </w:pPr>
          </w:p>
        </w:tc>
      </w:tr>
      <w:tr w:rsidR="00107041"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6720" w:type="dxa"/>
            <w:gridSpan w:val="3"/>
          </w:tcPr>
          <w:p w:rsidR="00D73AA7" w:rsidRPr="00395ABD" w:rsidRDefault="00D73AA7">
            <w:pPr>
              <w:spacing w:line="240" w:lineRule="atLeast"/>
              <w:jc w:val="both"/>
              <w:rPr>
                <w:rFonts w:ascii="Arial" w:hAnsi="Arial"/>
                <w:b/>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107041"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6720" w:type="dxa"/>
            <w:gridSpan w:val="3"/>
          </w:tcPr>
          <w:p w:rsidR="00D73AA7" w:rsidRPr="00395ABD" w:rsidRDefault="00D73AA7">
            <w:pPr>
              <w:spacing w:line="240" w:lineRule="atLeast"/>
              <w:jc w:val="both"/>
              <w:rPr>
                <w:color w:val="0000FF"/>
                <w:lang w:val="fr-FR"/>
              </w:rPr>
            </w:pPr>
            <w:r w:rsidRPr="00395ABD">
              <w:rPr>
                <w:rFonts w:ascii="Arial" w:hAnsi="Arial"/>
                <w:b/>
                <w:color w:val="0000FF"/>
                <w:lang w:val="fr-FR"/>
              </w:rPr>
              <w:t>I. PRESTATIONS AUTRES QUE LES PRESTATIONS DE BIOLOGIE CLINIQUE.</w:t>
            </w:r>
          </w:p>
        </w:tc>
        <w:tc>
          <w:tcPr>
            <w:tcW w:w="288" w:type="dxa"/>
            <w:vAlign w:val="bottom"/>
          </w:tcPr>
          <w:p w:rsidR="00D73AA7" w:rsidRPr="00395ABD" w:rsidRDefault="00D73AA7">
            <w:pPr>
              <w:spacing w:line="240" w:lineRule="atLeast"/>
              <w:jc w:val="right"/>
              <w:rPr>
                <w:color w:val="0000FF"/>
                <w:lang w:val="fr-FR"/>
              </w:rPr>
            </w:pPr>
          </w:p>
        </w:tc>
      </w:tr>
      <w:tr w:rsidR="00107041"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6720" w:type="dxa"/>
            <w:gridSpan w:val="3"/>
          </w:tcPr>
          <w:p w:rsidR="00D73AA7" w:rsidRPr="00395ABD" w:rsidRDefault="00D73AA7">
            <w:pPr>
              <w:spacing w:line="240" w:lineRule="atLeast"/>
              <w:jc w:val="both"/>
              <w:rPr>
                <w:rFonts w:ascii="Arial" w:hAnsi="Arial"/>
                <w:b/>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395AB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864" w:type="dxa"/>
          </w:tcPr>
          <w:p w:rsidR="00D73AA7" w:rsidRPr="00395ABD" w:rsidRDefault="00D73AA7">
            <w:pPr>
              <w:spacing w:line="240" w:lineRule="atLeast"/>
              <w:rPr>
                <w:color w:val="0000FF"/>
                <w:lang w:val="fr-FR"/>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ANESTHESIE.</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0201</w:t>
            </w:r>
          </w:p>
        </w:tc>
        <w:tc>
          <w:tcPr>
            <w:tcW w:w="864" w:type="dxa"/>
          </w:tcPr>
          <w:p w:rsidR="00D73AA7" w:rsidRPr="00395ABD" w:rsidRDefault="00D73AA7">
            <w:pPr>
              <w:spacing w:line="240" w:lineRule="atLeast"/>
              <w:rPr>
                <w:color w:val="0000FF"/>
              </w:rPr>
            </w:pPr>
            <w:r w:rsidRPr="00395ABD">
              <w:rPr>
                <w:rFonts w:ascii="Arial" w:hAnsi="Arial"/>
                <w:color w:val="0000FF"/>
              </w:rPr>
              <w:t>112011</w:t>
            </w:r>
          </w:p>
        </w:tc>
        <w:tc>
          <w:tcPr>
            <w:tcW w:w="864" w:type="dxa"/>
          </w:tcPr>
          <w:p w:rsidR="00D73AA7" w:rsidRPr="00395ABD" w:rsidRDefault="00D73AA7">
            <w:pPr>
              <w:spacing w:line="240" w:lineRule="atLeast"/>
              <w:rPr>
                <w:color w:val="0000FF"/>
              </w:rPr>
            </w:pPr>
            <w:r w:rsidRPr="00395ABD">
              <w:rPr>
                <w:rFonts w:ascii="Arial" w:hAnsi="Arial"/>
                <w:color w:val="0000FF"/>
              </w:rPr>
              <w:t>112022</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Infiltration anesthésiante du sphincter anal</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0202</w:t>
            </w:r>
          </w:p>
        </w:tc>
        <w:tc>
          <w:tcPr>
            <w:tcW w:w="864" w:type="dxa"/>
          </w:tcPr>
          <w:p w:rsidR="00D73AA7" w:rsidRPr="00395ABD" w:rsidRDefault="00D73AA7">
            <w:pPr>
              <w:spacing w:line="240" w:lineRule="atLeast"/>
              <w:rPr>
                <w:color w:val="0000FF"/>
              </w:rPr>
            </w:pPr>
            <w:r w:rsidRPr="00395ABD">
              <w:rPr>
                <w:rFonts w:ascii="Arial" w:hAnsi="Arial"/>
                <w:color w:val="0000FF"/>
              </w:rPr>
              <w:t>112033</w:t>
            </w:r>
          </w:p>
        </w:tc>
        <w:tc>
          <w:tcPr>
            <w:tcW w:w="864" w:type="dxa"/>
          </w:tcPr>
          <w:p w:rsidR="00D73AA7" w:rsidRPr="00395ABD" w:rsidRDefault="00D73AA7">
            <w:pPr>
              <w:spacing w:line="240" w:lineRule="atLeast"/>
              <w:rPr>
                <w:color w:val="0000FF"/>
              </w:rPr>
            </w:pPr>
            <w:r w:rsidRPr="00395ABD">
              <w:rPr>
                <w:rFonts w:ascii="Arial" w:hAnsi="Arial"/>
                <w:color w:val="0000FF"/>
              </w:rPr>
              <w:t>112044</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Injection </w:t>
            </w:r>
            <w:proofErr w:type="spellStart"/>
            <w:r w:rsidRPr="00395ABD">
              <w:rPr>
                <w:rFonts w:ascii="Arial" w:hAnsi="Arial"/>
                <w:color w:val="0000FF"/>
              </w:rPr>
              <w:t>anesthésiante</w:t>
            </w:r>
            <w:proofErr w:type="spellEnd"/>
            <w:r w:rsidRPr="00395ABD">
              <w:rPr>
                <w:rFonts w:ascii="Arial" w:hAnsi="Arial"/>
                <w:color w:val="0000FF"/>
              </w:rPr>
              <w:t xml:space="preserve"> pour </w:t>
            </w:r>
            <w:proofErr w:type="spellStart"/>
            <w:r w:rsidRPr="00395ABD">
              <w:rPr>
                <w:rFonts w:ascii="Arial" w:hAnsi="Arial"/>
                <w:color w:val="0000FF"/>
              </w:rPr>
              <w:t>entorse</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APPAREIL DIGESTIF.</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0221</w:t>
            </w:r>
          </w:p>
        </w:tc>
        <w:tc>
          <w:tcPr>
            <w:tcW w:w="864" w:type="dxa"/>
          </w:tcPr>
          <w:p w:rsidR="00D73AA7" w:rsidRPr="00395ABD" w:rsidRDefault="00D73AA7">
            <w:pPr>
              <w:spacing w:line="240" w:lineRule="atLeast"/>
              <w:rPr>
                <w:color w:val="0000FF"/>
              </w:rPr>
            </w:pPr>
            <w:r w:rsidRPr="00395ABD">
              <w:rPr>
                <w:rFonts w:ascii="Arial" w:hAnsi="Arial"/>
                <w:color w:val="0000FF"/>
              </w:rPr>
              <w:t>112210</w:t>
            </w:r>
          </w:p>
        </w:tc>
        <w:tc>
          <w:tcPr>
            <w:tcW w:w="864" w:type="dxa"/>
          </w:tcPr>
          <w:p w:rsidR="00D73AA7" w:rsidRPr="00395ABD" w:rsidRDefault="00D73AA7">
            <w:pPr>
              <w:spacing w:line="240" w:lineRule="atLeast"/>
              <w:rPr>
                <w:color w:val="0000FF"/>
              </w:rPr>
            </w:pPr>
            <w:r w:rsidRPr="00395ABD">
              <w:rPr>
                <w:rFonts w:ascii="Arial" w:hAnsi="Arial"/>
                <w:color w:val="0000FF"/>
              </w:rPr>
              <w:t>112221</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Dilatation de </w:t>
            </w:r>
            <w:proofErr w:type="spellStart"/>
            <w:r w:rsidRPr="00395ABD">
              <w:rPr>
                <w:rFonts w:ascii="Arial" w:hAnsi="Arial"/>
                <w:color w:val="0000FF"/>
              </w:rPr>
              <w:t>l'oesophage</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0223</w:t>
            </w:r>
          </w:p>
        </w:tc>
        <w:tc>
          <w:tcPr>
            <w:tcW w:w="864" w:type="dxa"/>
          </w:tcPr>
          <w:p w:rsidR="00D73AA7" w:rsidRPr="00395ABD" w:rsidRDefault="00D73AA7">
            <w:pPr>
              <w:spacing w:line="240" w:lineRule="atLeast"/>
              <w:rPr>
                <w:color w:val="0000FF"/>
              </w:rPr>
            </w:pPr>
            <w:r w:rsidRPr="00395ABD">
              <w:rPr>
                <w:rFonts w:ascii="Arial" w:hAnsi="Arial"/>
                <w:color w:val="0000FF"/>
              </w:rPr>
              <w:t>112254</w:t>
            </w:r>
          </w:p>
        </w:tc>
        <w:tc>
          <w:tcPr>
            <w:tcW w:w="864" w:type="dxa"/>
          </w:tcPr>
          <w:p w:rsidR="00D73AA7" w:rsidRPr="00395ABD" w:rsidRDefault="00D73AA7">
            <w:pPr>
              <w:spacing w:line="240" w:lineRule="atLeast"/>
              <w:rPr>
                <w:color w:val="0000FF"/>
              </w:rPr>
            </w:pPr>
            <w:r w:rsidRPr="00395ABD">
              <w:rPr>
                <w:rFonts w:ascii="Arial" w:hAnsi="Arial"/>
                <w:color w:val="0000FF"/>
              </w:rPr>
              <w:t>112265</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Tubage duodénal, minuté ou non</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0224</w:t>
            </w:r>
          </w:p>
        </w:tc>
        <w:tc>
          <w:tcPr>
            <w:tcW w:w="864" w:type="dxa"/>
          </w:tcPr>
          <w:p w:rsidR="00D73AA7" w:rsidRPr="00395ABD" w:rsidRDefault="00D73AA7">
            <w:pPr>
              <w:spacing w:line="240" w:lineRule="atLeast"/>
              <w:rPr>
                <w:color w:val="0000FF"/>
              </w:rPr>
            </w:pPr>
            <w:r w:rsidRPr="00395ABD">
              <w:rPr>
                <w:rFonts w:ascii="Arial" w:hAnsi="Arial"/>
                <w:color w:val="0000FF"/>
              </w:rPr>
              <w:t>112276</w:t>
            </w:r>
          </w:p>
        </w:tc>
        <w:tc>
          <w:tcPr>
            <w:tcW w:w="864" w:type="dxa"/>
          </w:tcPr>
          <w:p w:rsidR="00D73AA7" w:rsidRPr="00395ABD" w:rsidRDefault="00D73AA7">
            <w:pPr>
              <w:spacing w:line="240" w:lineRule="atLeast"/>
              <w:rPr>
                <w:color w:val="0000FF"/>
              </w:rPr>
            </w:pPr>
            <w:r w:rsidRPr="00395ABD">
              <w:rPr>
                <w:rFonts w:ascii="Arial" w:hAnsi="Arial"/>
                <w:color w:val="0000FF"/>
              </w:rPr>
              <w:t>112280</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de </w:t>
            </w:r>
            <w:proofErr w:type="spellStart"/>
            <w:r w:rsidRPr="00395ABD">
              <w:rPr>
                <w:rFonts w:ascii="Arial" w:hAnsi="Arial"/>
                <w:color w:val="0000FF"/>
              </w:rPr>
              <w:t>l'anus</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0226</w:t>
            </w:r>
          </w:p>
        </w:tc>
        <w:tc>
          <w:tcPr>
            <w:tcW w:w="864" w:type="dxa"/>
          </w:tcPr>
          <w:p w:rsidR="00D73AA7" w:rsidRPr="00395ABD" w:rsidRDefault="00D73AA7">
            <w:pPr>
              <w:spacing w:line="240" w:lineRule="atLeast"/>
              <w:rPr>
                <w:color w:val="0000FF"/>
              </w:rPr>
            </w:pPr>
            <w:r w:rsidRPr="00395ABD">
              <w:rPr>
                <w:rFonts w:ascii="Arial" w:hAnsi="Arial"/>
                <w:color w:val="0000FF"/>
              </w:rPr>
              <w:t>112291</w:t>
            </w:r>
          </w:p>
        </w:tc>
        <w:tc>
          <w:tcPr>
            <w:tcW w:w="864" w:type="dxa"/>
          </w:tcPr>
          <w:p w:rsidR="00D73AA7" w:rsidRPr="00395ABD" w:rsidRDefault="00D73AA7">
            <w:pPr>
              <w:spacing w:line="240" w:lineRule="atLeast"/>
              <w:rPr>
                <w:color w:val="0000FF"/>
              </w:rPr>
            </w:pPr>
            <w:r w:rsidRPr="00395ABD">
              <w:rPr>
                <w:rFonts w:ascii="Arial" w:hAnsi="Arial"/>
                <w:color w:val="0000FF"/>
              </w:rPr>
              <w:t>112302</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Injection sclérosante pour fissure anale, par séance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0227</w:t>
            </w:r>
          </w:p>
        </w:tc>
        <w:tc>
          <w:tcPr>
            <w:tcW w:w="864" w:type="dxa"/>
          </w:tcPr>
          <w:p w:rsidR="00D73AA7" w:rsidRPr="00395ABD" w:rsidRDefault="00D73AA7">
            <w:pPr>
              <w:spacing w:line="240" w:lineRule="atLeast"/>
              <w:rPr>
                <w:color w:val="0000FF"/>
              </w:rPr>
            </w:pPr>
            <w:r w:rsidRPr="00395ABD">
              <w:rPr>
                <w:rFonts w:ascii="Arial" w:hAnsi="Arial"/>
                <w:color w:val="0000FF"/>
              </w:rPr>
              <w:t>112313</w:t>
            </w:r>
          </w:p>
        </w:tc>
        <w:tc>
          <w:tcPr>
            <w:tcW w:w="864" w:type="dxa"/>
          </w:tcPr>
          <w:p w:rsidR="00D73AA7" w:rsidRPr="00395ABD" w:rsidRDefault="00D73AA7">
            <w:pPr>
              <w:spacing w:line="240" w:lineRule="atLeast"/>
              <w:rPr>
                <w:color w:val="0000FF"/>
              </w:rPr>
            </w:pPr>
            <w:r w:rsidRPr="00395ABD">
              <w:rPr>
                <w:rFonts w:ascii="Arial" w:hAnsi="Arial"/>
                <w:color w:val="0000FF"/>
              </w:rPr>
              <w:t>112324</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Injection sclérosante pour hémorroïdes, par séance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APPAREIL URO-GENITAL.</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0228</w:t>
            </w:r>
          </w:p>
        </w:tc>
        <w:tc>
          <w:tcPr>
            <w:tcW w:w="864" w:type="dxa"/>
          </w:tcPr>
          <w:p w:rsidR="00D73AA7" w:rsidRPr="00395ABD" w:rsidRDefault="00D73AA7">
            <w:pPr>
              <w:spacing w:line="240" w:lineRule="atLeast"/>
              <w:rPr>
                <w:color w:val="0000FF"/>
              </w:rPr>
            </w:pPr>
            <w:r w:rsidRPr="00395ABD">
              <w:rPr>
                <w:rFonts w:ascii="Arial" w:hAnsi="Arial"/>
                <w:color w:val="0000FF"/>
              </w:rPr>
              <w:t>113013</w:t>
            </w:r>
          </w:p>
        </w:tc>
        <w:tc>
          <w:tcPr>
            <w:tcW w:w="864" w:type="dxa"/>
          </w:tcPr>
          <w:p w:rsidR="00D73AA7" w:rsidRPr="00395ABD" w:rsidRDefault="00D73AA7">
            <w:pPr>
              <w:spacing w:line="240" w:lineRule="atLeast"/>
              <w:rPr>
                <w:color w:val="0000FF"/>
              </w:rPr>
            </w:pPr>
            <w:r w:rsidRPr="00395ABD">
              <w:rPr>
                <w:rFonts w:ascii="Arial" w:hAnsi="Arial"/>
                <w:color w:val="0000FF"/>
              </w:rPr>
              <w:t>113024</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w:t>
            </w:r>
            <w:proofErr w:type="spellStart"/>
            <w:r w:rsidRPr="00395ABD">
              <w:rPr>
                <w:rFonts w:ascii="Arial" w:hAnsi="Arial"/>
                <w:color w:val="0000FF"/>
              </w:rPr>
              <w:t>péri-urétral</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r w:rsidRPr="00395ABD">
              <w:rPr>
                <w:rFonts w:ascii="Arial" w:hAnsi="Arial"/>
                <w:color w:val="0000FF"/>
              </w:rPr>
              <w:t>"</w:t>
            </w:r>
          </w:p>
        </w:tc>
        <w:tc>
          <w:tcPr>
            <w:tcW w:w="576" w:type="dxa"/>
          </w:tcPr>
          <w:p w:rsidR="00D73AA7" w:rsidRPr="00395ABD" w:rsidRDefault="00D73AA7">
            <w:pPr>
              <w:spacing w:line="240" w:lineRule="atLeast"/>
              <w:rPr>
                <w:color w:val="0000FF"/>
              </w:rPr>
            </w:pPr>
            <w:r w:rsidRPr="00395ABD">
              <w:rPr>
                <w:rFonts w:ascii="Arial" w:hAnsi="Arial"/>
                <w:color w:val="0000FF"/>
              </w:rPr>
              <w:t>0232</w:t>
            </w:r>
          </w:p>
        </w:tc>
        <w:tc>
          <w:tcPr>
            <w:tcW w:w="864" w:type="dxa"/>
          </w:tcPr>
          <w:p w:rsidR="00D73AA7" w:rsidRPr="00395ABD" w:rsidRDefault="00D73AA7">
            <w:pPr>
              <w:spacing w:line="240" w:lineRule="atLeast"/>
              <w:rPr>
                <w:color w:val="0000FF"/>
              </w:rPr>
            </w:pPr>
            <w:r w:rsidRPr="00395ABD">
              <w:rPr>
                <w:rFonts w:ascii="Arial" w:hAnsi="Arial"/>
                <w:color w:val="0000FF"/>
              </w:rPr>
              <w:t>113072</w:t>
            </w:r>
          </w:p>
        </w:tc>
        <w:tc>
          <w:tcPr>
            <w:tcW w:w="864" w:type="dxa"/>
          </w:tcPr>
          <w:p w:rsidR="00D73AA7" w:rsidRPr="00395ABD" w:rsidRDefault="00D73AA7">
            <w:pPr>
              <w:spacing w:line="240" w:lineRule="atLeast"/>
              <w:rPr>
                <w:color w:val="0000FF"/>
              </w:rPr>
            </w:pPr>
            <w:r w:rsidRPr="00395ABD">
              <w:rPr>
                <w:rFonts w:ascii="Arial" w:hAnsi="Arial"/>
                <w:color w:val="0000FF"/>
              </w:rPr>
              <w:t>113083</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xml:space="preserve">Suture de la vulve ou du vagin pour traumatisme en dehors d'une </w:t>
            </w:r>
            <w:proofErr w:type="spellStart"/>
            <w:r w:rsidRPr="00395ABD">
              <w:rPr>
                <w:rFonts w:ascii="Arial" w:hAnsi="Arial"/>
                <w:color w:val="0000FF"/>
                <w:lang w:val="fr-FR"/>
              </w:rPr>
              <w:t>manoeuvre</w:t>
            </w:r>
            <w:proofErr w:type="spellEnd"/>
            <w:r w:rsidRPr="00395ABD">
              <w:rPr>
                <w:rFonts w:ascii="Arial" w:hAnsi="Arial"/>
                <w:color w:val="0000FF"/>
                <w:lang w:val="fr-FR"/>
              </w:rPr>
              <w:t xml:space="preserve"> obstétricale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r w:rsidRPr="00395ABD">
              <w:rPr>
                <w:rFonts w:ascii="Arial" w:hAnsi="Arial"/>
                <w:color w:val="0000FF"/>
              </w:rPr>
              <w:t>"</w:t>
            </w:r>
          </w:p>
        </w:tc>
      </w:tr>
      <w:tr w:rsidR="00D73AA7" w:rsidRPr="00395ABD">
        <w:trPr>
          <w:cantSplit/>
        </w:trPr>
        <w:tc>
          <w:tcPr>
            <w:tcW w:w="288" w:type="dxa"/>
          </w:tcPr>
          <w:p w:rsidR="00D73AA7" w:rsidRPr="00395ABD" w:rsidRDefault="00D73AA7">
            <w:pPr>
              <w:spacing w:line="240" w:lineRule="atLeast"/>
              <w:rPr>
                <w:rFonts w:ascii="Arial" w:hAnsi="Arial"/>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rFonts w:ascii="Arial" w:hAnsi="Arial"/>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D73AA7" w:rsidRPr="00395ABD" w:rsidRDefault="00D73AA7">
            <w:pPr>
              <w:spacing w:line="240" w:lineRule="atLeast"/>
              <w:jc w:val="right"/>
              <w:rPr>
                <w:color w:val="0000FF"/>
              </w:rPr>
            </w:pPr>
          </w:p>
        </w:tc>
        <w:tc>
          <w:tcPr>
            <w:tcW w:w="672" w:type="dxa"/>
            <w:vAlign w:val="bottom"/>
          </w:tcPr>
          <w:p w:rsidR="00D73AA7" w:rsidRPr="00395ABD" w:rsidRDefault="00D73AA7">
            <w:pPr>
              <w:spacing w:line="240" w:lineRule="atLeast"/>
              <w:jc w:val="righ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r w:rsidRPr="00395ABD">
              <w:rPr>
                <w:rFonts w:ascii="Arial" w:hAnsi="Arial"/>
                <w:color w:val="0000FF"/>
              </w:rPr>
              <w:t>"</w:t>
            </w: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r w:rsidRPr="00395ABD">
              <w:rPr>
                <w:rFonts w:ascii="Arial" w:hAnsi="Arial"/>
                <w:color w:val="0000FF"/>
              </w:rPr>
              <w:t>113094</w:t>
            </w:r>
          </w:p>
        </w:tc>
        <w:tc>
          <w:tcPr>
            <w:tcW w:w="864" w:type="dxa"/>
          </w:tcPr>
          <w:p w:rsidR="00D73AA7" w:rsidRPr="00395ABD" w:rsidRDefault="00D73AA7">
            <w:pPr>
              <w:spacing w:line="240" w:lineRule="atLeast"/>
              <w:rPr>
                <w:color w:val="0000FF"/>
              </w:rPr>
            </w:pPr>
            <w:r w:rsidRPr="00395ABD">
              <w:rPr>
                <w:rFonts w:ascii="Arial" w:hAnsi="Arial"/>
                <w:color w:val="0000FF"/>
              </w:rPr>
              <w:t>113105</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Excision de végétations dermiques, par cure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35</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rFonts w:ascii="Arial" w:hAnsi="Arial"/>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0234</w:t>
            </w:r>
          </w:p>
        </w:tc>
        <w:tc>
          <w:tcPr>
            <w:tcW w:w="864" w:type="dxa"/>
          </w:tcPr>
          <w:p w:rsidR="00D73AA7" w:rsidRPr="00395ABD" w:rsidRDefault="00D73AA7">
            <w:pPr>
              <w:spacing w:line="240" w:lineRule="atLeast"/>
              <w:rPr>
                <w:color w:val="0000FF"/>
              </w:rPr>
            </w:pPr>
            <w:r w:rsidRPr="00395ABD">
              <w:rPr>
                <w:rFonts w:ascii="Arial" w:hAnsi="Arial"/>
                <w:color w:val="0000FF"/>
              </w:rPr>
              <w:t>113116</w:t>
            </w:r>
          </w:p>
        </w:tc>
        <w:tc>
          <w:tcPr>
            <w:tcW w:w="864" w:type="dxa"/>
          </w:tcPr>
          <w:p w:rsidR="00D73AA7" w:rsidRPr="00395ABD" w:rsidRDefault="00D73AA7">
            <w:pPr>
              <w:spacing w:line="240" w:lineRule="atLeast"/>
              <w:rPr>
                <w:color w:val="0000FF"/>
              </w:rPr>
            </w:pPr>
            <w:r w:rsidRPr="00395ABD">
              <w:rPr>
                <w:rFonts w:ascii="Arial" w:hAnsi="Arial"/>
                <w:color w:val="0000FF"/>
              </w:rPr>
              <w:t>113120</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xml:space="preserve">Dilatation vulvaire, sous narcose, en dehors d'un curetage ou d'une </w:t>
            </w:r>
            <w:proofErr w:type="spellStart"/>
            <w:r w:rsidRPr="00395ABD">
              <w:rPr>
                <w:rFonts w:ascii="Arial" w:hAnsi="Arial"/>
                <w:color w:val="0000FF"/>
                <w:lang w:val="fr-FR"/>
              </w:rPr>
              <w:t>manoeuvre</w:t>
            </w:r>
            <w:proofErr w:type="spellEnd"/>
            <w:r w:rsidRPr="00395ABD">
              <w:rPr>
                <w:rFonts w:ascii="Arial" w:hAnsi="Arial"/>
                <w:color w:val="0000FF"/>
                <w:lang w:val="fr-FR"/>
              </w:rPr>
              <w:t xml:space="preserve"> obstétricale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25</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0235</w:t>
            </w:r>
          </w:p>
        </w:tc>
        <w:tc>
          <w:tcPr>
            <w:tcW w:w="864" w:type="dxa"/>
          </w:tcPr>
          <w:p w:rsidR="00D73AA7" w:rsidRPr="00395ABD" w:rsidRDefault="00D73AA7">
            <w:pPr>
              <w:spacing w:line="240" w:lineRule="atLeast"/>
              <w:rPr>
                <w:color w:val="0000FF"/>
              </w:rPr>
            </w:pPr>
            <w:r w:rsidRPr="00395ABD">
              <w:rPr>
                <w:rFonts w:ascii="Arial" w:hAnsi="Arial"/>
                <w:color w:val="0000FF"/>
              </w:rPr>
              <w:t>113131</w:t>
            </w:r>
          </w:p>
        </w:tc>
        <w:tc>
          <w:tcPr>
            <w:tcW w:w="864" w:type="dxa"/>
          </w:tcPr>
          <w:p w:rsidR="00D73AA7" w:rsidRPr="00395ABD" w:rsidRDefault="00D73AA7">
            <w:pPr>
              <w:spacing w:line="240" w:lineRule="atLeast"/>
              <w:rPr>
                <w:color w:val="0000FF"/>
              </w:rPr>
            </w:pPr>
            <w:r w:rsidRPr="00395ABD">
              <w:rPr>
                <w:rFonts w:ascii="Arial" w:hAnsi="Arial"/>
                <w:color w:val="0000FF"/>
              </w:rPr>
              <w:t>113142</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du </w:t>
            </w:r>
            <w:proofErr w:type="spellStart"/>
            <w:r w:rsidRPr="00395ABD">
              <w:rPr>
                <w:rFonts w:ascii="Arial" w:hAnsi="Arial"/>
                <w:color w:val="0000FF"/>
              </w:rPr>
              <w:t>périnée</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0238</w:t>
            </w:r>
          </w:p>
        </w:tc>
        <w:tc>
          <w:tcPr>
            <w:tcW w:w="864" w:type="dxa"/>
          </w:tcPr>
          <w:p w:rsidR="00D73AA7" w:rsidRPr="00395ABD" w:rsidRDefault="00D73AA7">
            <w:pPr>
              <w:spacing w:line="240" w:lineRule="atLeast"/>
              <w:rPr>
                <w:color w:val="0000FF"/>
              </w:rPr>
            </w:pPr>
            <w:r w:rsidRPr="00395ABD">
              <w:rPr>
                <w:rFonts w:ascii="Arial" w:hAnsi="Arial"/>
                <w:color w:val="0000FF"/>
              </w:rPr>
              <w:t>113190</w:t>
            </w:r>
          </w:p>
        </w:tc>
        <w:tc>
          <w:tcPr>
            <w:tcW w:w="864" w:type="dxa"/>
          </w:tcPr>
          <w:p w:rsidR="00D73AA7" w:rsidRPr="00395ABD" w:rsidRDefault="00D73AA7">
            <w:pPr>
              <w:spacing w:line="240" w:lineRule="atLeast"/>
              <w:rPr>
                <w:color w:val="0000FF"/>
              </w:rPr>
            </w:pPr>
            <w:r w:rsidRPr="00395ABD">
              <w:rPr>
                <w:rFonts w:ascii="Arial" w:hAnsi="Arial"/>
                <w:color w:val="0000FF"/>
              </w:rPr>
              <w:t>113201</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 </w:t>
            </w:r>
            <w:proofErr w:type="spellStart"/>
            <w:r w:rsidRPr="00395ABD">
              <w:rPr>
                <w:rFonts w:ascii="Arial" w:hAnsi="Arial"/>
                <w:color w:val="0000FF"/>
              </w:rPr>
              <w:t>Ponction</w:t>
            </w:r>
            <w:proofErr w:type="spellEnd"/>
            <w:r w:rsidRPr="00395ABD">
              <w:rPr>
                <w:rFonts w:ascii="Arial" w:hAnsi="Arial"/>
                <w:color w:val="0000FF"/>
              </w:rPr>
              <w:t xml:space="preserve"> </w:t>
            </w:r>
            <w:proofErr w:type="spellStart"/>
            <w:r w:rsidRPr="00395ABD">
              <w:rPr>
                <w:rFonts w:ascii="Arial" w:hAnsi="Arial"/>
                <w:color w:val="0000FF"/>
              </w:rPr>
              <w:t>d'hydramnios</w:t>
            </w:r>
            <w:proofErr w:type="spellEnd"/>
            <w:r w:rsidRPr="00395ABD">
              <w:rPr>
                <w:rFonts w:ascii="Arial" w:hAnsi="Arial"/>
                <w:color w:val="0000FF"/>
              </w:rPr>
              <w:t xml:space="preserve"> simple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0239</w:t>
            </w:r>
          </w:p>
        </w:tc>
        <w:tc>
          <w:tcPr>
            <w:tcW w:w="864" w:type="dxa"/>
          </w:tcPr>
          <w:p w:rsidR="00D73AA7" w:rsidRPr="00395ABD" w:rsidRDefault="00D73AA7">
            <w:pPr>
              <w:spacing w:line="240" w:lineRule="atLeast"/>
              <w:rPr>
                <w:color w:val="0000FF"/>
              </w:rPr>
            </w:pPr>
            <w:r w:rsidRPr="00395ABD">
              <w:rPr>
                <w:rFonts w:ascii="Arial" w:hAnsi="Arial"/>
                <w:color w:val="0000FF"/>
              </w:rPr>
              <w:t>113212</w:t>
            </w:r>
          </w:p>
        </w:tc>
        <w:tc>
          <w:tcPr>
            <w:tcW w:w="864" w:type="dxa"/>
          </w:tcPr>
          <w:p w:rsidR="00D73AA7" w:rsidRPr="00395ABD" w:rsidRDefault="00D73AA7">
            <w:pPr>
              <w:spacing w:line="240" w:lineRule="atLeast"/>
              <w:rPr>
                <w:color w:val="0000FF"/>
              </w:rPr>
            </w:pPr>
            <w:r w:rsidRPr="00395ABD">
              <w:rPr>
                <w:rFonts w:ascii="Arial" w:hAnsi="Arial"/>
                <w:color w:val="0000FF"/>
              </w:rPr>
              <w:t>113223</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Incision de la glande de Bartholin pour drainage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INJECTIONS.</w:t>
            </w:r>
            <w:r w:rsidR="00B35E13" w:rsidRPr="00395ABD">
              <w:rPr>
                <w:rFonts w:ascii="Arial" w:hAnsi="Arial"/>
                <w:color w:val="0000FF"/>
              </w:rPr>
              <w:t>"</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FB40F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0310</w:t>
            </w:r>
          </w:p>
        </w:tc>
        <w:tc>
          <w:tcPr>
            <w:tcW w:w="864" w:type="dxa"/>
          </w:tcPr>
          <w:p w:rsidR="00D73AA7" w:rsidRPr="00395ABD" w:rsidRDefault="00D73AA7">
            <w:pPr>
              <w:spacing w:line="240" w:lineRule="atLeast"/>
              <w:rPr>
                <w:color w:val="0000FF"/>
              </w:rPr>
            </w:pPr>
            <w:r w:rsidRPr="00395ABD">
              <w:rPr>
                <w:rFonts w:ascii="Arial" w:hAnsi="Arial"/>
                <w:color w:val="0000FF"/>
              </w:rPr>
              <w:t>144012</w:t>
            </w:r>
          </w:p>
        </w:tc>
        <w:tc>
          <w:tcPr>
            <w:tcW w:w="864" w:type="dxa"/>
          </w:tcPr>
          <w:p w:rsidR="00D73AA7" w:rsidRPr="00395ABD" w:rsidRDefault="00D73AA7">
            <w:pPr>
              <w:spacing w:line="240" w:lineRule="atLeast"/>
              <w:rPr>
                <w:color w:val="0000FF"/>
              </w:rPr>
            </w:pPr>
            <w:r w:rsidRPr="00395ABD">
              <w:rPr>
                <w:rFonts w:ascii="Arial" w:hAnsi="Arial"/>
                <w:color w:val="0000FF"/>
              </w:rPr>
              <w:t>144023</w:t>
            </w:r>
          </w:p>
        </w:tc>
        <w:tc>
          <w:tcPr>
            <w:tcW w:w="5472" w:type="dxa"/>
          </w:tcPr>
          <w:p w:rsidR="00D73AA7" w:rsidRPr="00395ABD" w:rsidRDefault="00B35E13">
            <w:pPr>
              <w:spacing w:line="240" w:lineRule="atLeast"/>
              <w:jc w:val="both"/>
              <w:rPr>
                <w:i/>
                <w:color w:val="0000FF"/>
                <w:sz w:val="18"/>
                <w:szCs w:val="18"/>
                <w:lang w:val="fr-FR"/>
              </w:rPr>
            </w:pPr>
            <w:r w:rsidRPr="00395ABD">
              <w:rPr>
                <w:rFonts w:ascii="Arial" w:hAnsi="Arial"/>
                <w:i/>
                <w:color w:val="0000FF"/>
                <w:sz w:val="18"/>
                <w:szCs w:val="18"/>
                <w:lang w:val="fr-FR"/>
              </w:rPr>
              <w:t xml:space="preserve">Supprimée par A.R. </w:t>
            </w:r>
            <w:r w:rsidR="001A05AF" w:rsidRPr="00395ABD">
              <w:rPr>
                <w:rFonts w:ascii="Arial" w:hAnsi="Arial"/>
                <w:i/>
                <w:color w:val="0000FF"/>
                <w:sz w:val="18"/>
                <w:szCs w:val="18"/>
                <w:lang w:val="fr-FR"/>
              </w:rPr>
              <w:t>7</w:t>
            </w:r>
            <w:r w:rsidRPr="00395ABD">
              <w:rPr>
                <w:rFonts w:ascii="Arial" w:hAnsi="Arial"/>
                <w:i/>
                <w:color w:val="0000FF"/>
                <w:sz w:val="18"/>
                <w:szCs w:val="18"/>
                <w:lang w:val="fr-FR"/>
              </w:rPr>
              <w:t>.6.2007 (en vigueur 1.7.2007)</w:t>
            </w:r>
          </w:p>
        </w:tc>
        <w:tc>
          <w:tcPr>
            <w:tcW w:w="576" w:type="dxa"/>
            <w:vAlign w:val="bottom"/>
          </w:tcPr>
          <w:p w:rsidR="00D73AA7" w:rsidRPr="00395ABD" w:rsidRDefault="00D73AA7">
            <w:pPr>
              <w:spacing w:line="240" w:lineRule="atLeast"/>
              <w:jc w:val="right"/>
              <w:rPr>
                <w:color w:val="0000FF"/>
                <w:lang w:val="fr-FR"/>
              </w:rPr>
            </w:pPr>
          </w:p>
        </w:tc>
        <w:tc>
          <w:tcPr>
            <w:tcW w:w="672" w:type="dxa"/>
            <w:vAlign w:val="bottom"/>
          </w:tcPr>
          <w:p w:rsidR="00D73AA7" w:rsidRPr="00395ABD" w:rsidRDefault="00D73AA7">
            <w:pPr>
              <w:spacing w:line="240" w:lineRule="atLeast"/>
              <w:jc w:val="right"/>
              <w:rPr>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5472" w:type="dxa"/>
          </w:tcPr>
          <w:p w:rsidR="00D73AA7" w:rsidRPr="00395ABD" w:rsidRDefault="00D73AA7">
            <w:pPr>
              <w:spacing w:line="240" w:lineRule="atLeast"/>
              <w:jc w:val="both"/>
              <w:rPr>
                <w:rFonts w:ascii="Arial" w:hAnsi="Arial"/>
                <w:color w:val="0000FF"/>
                <w:lang w:val="fr-FR"/>
              </w:rPr>
            </w:pPr>
          </w:p>
        </w:tc>
        <w:tc>
          <w:tcPr>
            <w:tcW w:w="576" w:type="dxa"/>
            <w:vAlign w:val="bottom"/>
          </w:tcPr>
          <w:p w:rsidR="00D73AA7" w:rsidRPr="00395ABD" w:rsidRDefault="00D73AA7">
            <w:pPr>
              <w:spacing w:line="240" w:lineRule="atLeast"/>
              <w:jc w:val="right"/>
              <w:rPr>
                <w:rFonts w:ascii="Arial" w:hAnsi="Arial"/>
                <w:color w:val="0000FF"/>
                <w:lang w:val="fr-FR"/>
              </w:rPr>
            </w:pPr>
          </w:p>
        </w:tc>
        <w:tc>
          <w:tcPr>
            <w:tcW w:w="672" w:type="dxa"/>
            <w:vAlign w:val="bottom"/>
          </w:tcPr>
          <w:p w:rsidR="00D73AA7" w:rsidRPr="00395ABD" w:rsidRDefault="00D73AA7">
            <w:pPr>
              <w:spacing w:line="240" w:lineRule="atLeast"/>
              <w:jc w:val="right"/>
              <w:rPr>
                <w:rFonts w:ascii="Arial" w:hAnsi="Arial"/>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B35E13" w:rsidRPr="00395ABD">
        <w:trPr>
          <w:cantSplit/>
        </w:trPr>
        <w:tc>
          <w:tcPr>
            <w:tcW w:w="288" w:type="dxa"/>
          </w:tcPr>
          <w:p w:rsidR="00B35E13" w:rsidRPr="00395ABD" w:rsidRDefault="00B35E13">
            <w:pPr>
              <w:spacing w:line="240" w:lineRule="atLeast"/>
              <w:rPr>
                <w:color w:val="0000FF"/>
                <w:lang w:val="fr-FR"/>
              </w:rPr>
            </w:pPr>
          </w:p>
        </w:tc>
        <w:tc>
          <w:tcPr>
            <w:tcW w:w="576" w:type="dxa"/>
          </w:tcPr>
          <w:p w:rsidR="00B35E13" w:rsidRPr="00395ABD" w:rsidRDefault="00B35E13">
            <w:pPr>
              <w:spacing w:line="240" w:lineRule="atLeast"/>
              <w:rPr>
                <w:rFonts w:ascii="Arial" w:hAnsi="Arial"/>
                <w:color w:val="0000FF"/>
                <w:lang w:val="fr-FR"/>
              </w:rPr>
            </w:pPr>
          </w:p>
        </w:tc>
        <w:tc>
          <w:tcPr>
            <w:tcW w:w="864" w:type="dxa"/>
          </w:tcPr>
          <w:p w:rsidR="00B35E13" w:rsidRPr="00395ABD" w:rsidRDefault="00B35E13">
            <w:pPr>
              <w:spacing w:line="240" w:lineRule="atLeast"/>
              <w:rPr>
                <w:rFonts w:ascii="Arial" w:hAnsi="Arial"/>
                <w:color w:val="0000FF"/>
                <w:lang w:val="fr-FR"/>
              </w:rPr>
            </w:pPr>
          </w:p>
        </w:tc>
        <w:tc>
          <w:tcPr>
            <w:tcW w:w="864" w:type="dxa"/>
          </w:tcPr>
          <w:p w:rsidR="00B35E13" w:rsidRPr="00395ABD" w:rsidRDefault="00B35E13">
            <w:pPr>
              <w:spacing w:line="240" w:lineRule="atLeast"/>
              <w:rPr>
                <w:rFonts w:ascii="Arial" w:hAnsi="Arial"/>
                <w:color w:val="0000FF"/>
                <w:lang w:val="fr-FR"/>
              </w:rPr>
            </w:pPr>
          </w:p>
        </w:tc>
        <w:tc>
          <w:tcPr>
            <w:tcW w:w="5472" w:type="dxa"/>
          </w:tcPr>
          <w:p w:rsidR="00B35E13" w:rsidRPr="00395ABD" w:rsidRDefault="00B35E13">
            <w:pPr>
              <w:spacing w:line="240" w:lineRule="atLeast"/>
              <w:jc w:val="both"/>
              <w:rPr>
                <w:rFonts w:ascii="Arial" w:hAnsi="Arial"/>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B35E13" w:rsidRPr="00395ABD" w:rsidRDefault="00B35E13">
            <w:pPr>
              <w:spacing w:line="240" w:lineRule="atLeast"/>
              <w:jc w:val="right"/>
              <w:rPr>
                <w:rFonts w:ascii="Arial" w:hAnsi="Arial"/>
                <w:color w:val="0000FF"/>
              </w:rPr>
            </w:pPr>
          </w:p>
        </w:tc>
        <w:tc>
          <w:tcPr>
            <w:tcW w:w="672" w:type="dxa"/>
            <w:vAlign w:val="bottom"/>
          </w:tcPr>
          <w:p w:rsidR="00B35E13" w:rsidRPr="00395ABD" w:rsidRDefault="00B35E13">
            <w:pPr>
              <w:spacing w:line="240" w:lineRule="atLeast"/>
              <w:jc w:val="right"/>
              <w:rPr>
                <w:rFonts w:ascii="Arial" w:hAnsi="Arial"/>
                <w:color w:val="0000FF"/>
              </w:rPr>
            </w:pPr>
          </w:p>
        </w:tc>
        <w:tc>
          <w:tcPr>
            <w:tcW w:w="288" w:type="dxa"/>
            <w:vAlign w:val="bottom"/>
          </w:tcPr>
          <w:p w:rsidR="00B35E13" w:rsidRPr="00395ABD" w:rsidRDefault="00B35E13">
            <w:pPr>
              <w:spacing w:line="240" w:lineRule="atLeast"/>
              <w:jc w:val="right"/>
              <w:rPr>
                <w:color w:val="0000FF"/>
              </w:rPr>
            </w:pPr>
          </w:p>
        </w:tc>
      </w:tr>
      <w:tr w:rsidR="00D73AA7" w:rsidRPr="00395ABD">
        <w:trPr>
          <w:cantSplit/>
        </w:trPr>
        <w:tc>
          <w:tcPr>
            <w:tcW w:w="288" w:type="dxa"/>
          </w:tcPr>
          <w:p w:rsidR="00D73AA7" w:rsidRPr="00395ABD" w:rsidRDefault="00B35E13">
            <w:pPr>
              <w:spacing w:line="240" w:lineRule="atLeast"/>
              <w:rPr>
                <w:color w:val="0000FF"/>
              </w:rPr>
            </w:pPr>
            <w:r w:rsidRPr="00395ABD">
              <w:rPr>
                <w:rFonts w:ascii="Arial" w:hAnsi="Arial"/>
                <w:color w:val="0000FF"/>
              </w:rPr>
              <w:t>"</w:t>
            </w:r>
          </w:p>
        </w:tc>
        <w:tc>
          <w:tcPr>
            <w:tcW w:w="576" w:type="dxa"/>
          </w:tcPr>
          <w:p w:rsidR="00D73AA7" w:rsidRPr="00395ABD" w:rsidRDefault="00D73AA7">
            <w:pPr>
              <w:spacing w:line="240" w:lineRule="atLeast"/>
              <w:rPr>
                <w:color w:val="0000FF"/>
              </w:rPr>
            </w:pPr>
            <w:r w:rsidRPr="00395ABD">
              <w:rPr>
                <w:rFonts w:ascii="Arial" w:hAnsi="Arial"/>
                <w:color w:val="0000FF"/>
              </w:rPr>
              <w:t>0311</w:t>
            </w:r>
          </w:p>
        </w:tc>
        <w:tc>
          <w:tcPr>
            <w:tcW w:w="864" w:type="dxa"/>
          </w:tcPr>
          <w:p w:rsidR="00D73AA7" w:rsidRPr="00395ABD" w:rsidRDefault="00D73AA7">
            <w:pPr>
              <w:spacing w:line="240" w:lineRule="atLeast"/>
              <w:rPr>
                <w:color w:val="0000FF"/>
              </w:rPr>
            </w:pPr>
            <w:r w:rsidRPr="00395ABD">
              <w:rPr>
                <w:rFonts w:ascii="Arial" w:hAnsi="Arial"/>
                <w:color w:val="0000FF"/>
              </w:rPr>
              <w:t>144034</w:t>
            </w:r>
          </w:p>
        </w:tc>
        <w:tc>
          <w:tcPr>
            <w:tcW w:w="864" w:type="dxa"/>
          </w:tcPr>
          <w:p w:rsidR="00D73AA7" w:rsidRPr="00395ABD" w:rsidRDefault="00D73AA7">
            <w:pPr>
              <w:spacing w:line="240" w:lineRule="atLeast"/>
              <w:rPr>
                <w:color w:val="0000FF"/>
              </w:rPr>
            </w:pPr>
            <w:r w:rsidRPr="00395ABD">
              <w:rPr>
                <w:rFonts w:ascii="Arial" w:hAnsi="Arial"/>
                <w:color w:val="0000FF"/>
              </w:rPr>
              <w:t>144045</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Injections </w:t>
            </w:r>
            <w:proofErr w:type="spellStart"/>
            <w:r w:rsidRPr="00395ABD">
              <w:rPr>
                <w:rFonts w:ascii="Arial" w:hAnsi="Arial"/>
                <w:color w:val="0000FF"/>
              </w:rPr>
              <w:t>intraparamétriales</w:t>
            </w:r>
            <w:proofErr w:type="spellEnd"/>
            <w:r w:rsidRPr="00395ABD">
              <w:rPr>
                <w:rFonts w:ascii="Arial" w:hAnsi="Arial"/>
                <w:color w:val="0000FF"/>
              </w:rPr>
              <w:t xml:space="preserve"> </w:t>
            </w:r>
            <w:proofErr w:type="spellStart"/>
            <w:r w:rsidRPr="00395ABD">
              <w:rPr>
                <w:rFonts w:ascii="Arial" w:hAnsi="Arial"/>
                <w:color w:val="0000FF"/>
              </w:rPr>
              <w:t>ou</w:t>
            </w:r>
            <w:proofErr w:type="spellEnd"/>
            <w:r w:rsidRPr="00395ABD">
              <w:rPr>
                <w:rFonts w:ascii="Arial" w:hAnsi="Arial"/>
                <w:color w:val="0000FF"/>
              </w:rPr>
              <w:t xml:space="preserve"> </w:t>
            </w:r>
            <w:proofErr w:type="spellStart"/>
            <w:r w:rsidRPr="00395ABD">
              <w:rPr>
                <w:rFonts w:ascii="Arial" w:hAnsi="Arial"/>
                <w:color w:val="0000FF"/>
              </w:rPr>
              <w:t>intracervicales</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0312</w:t>
            </w:r>
          </w:p>
        </w:tc>
        <w:tc>
          <w:tcPr>
            <w:tcW w:w="864" w:type="dxa"/>
          </w:tcPr>
          <w:p w:rsidR="00D73AA7" w:rsidRPr="00395ABD" w:rsidRDefault="00D73AA7">
            <w:pPr>
              <w:spacing w:line="240" w:lineRule="atLeast"/>
              <w:rPr>
                <w:color w:val="0000FF"/>
              </w:rPr>
            </w:pPr>
            <w:r w:rsidRPr="00395ABD">
              <w:rPr>
                <w:rFonts w:ascii="Arial" w:hAnsi="Arial"/>
                <w:color w:val="0000FF"/>
              </w:rPr>
              <w:t>144056</w:t>
            </w:r>
          </w:p>
        </w:tc>
        <w:tc>
          <w:tcPr>
            <w:tcW w:w="864" w:type="dxa"/>
          </w:tcPr>
          <w:p w:rsidR="00D73AA7" w:rsidRPr="00395ABD" w:rsidRDefault="00D73AA7">
            <w:pPr>
              <w:spacing w:line="240" w:lineRule="atLeast"/>
              <w:rPr>
                <w:color w:val="0000FF"/>
              </w:rPr>
            </w:pPr>
            <w:r w:rsidRPr="00395ABD">
              <w:rPr>
                <w:rFonts w:ascii="Arial" w:hAnsi="Arial"/>
                <w:color w:val="0000FF"/>
              </w:rPr>
              <w:t>144060</w:t>
            </w:r>
          </w:p>
        </w:tc>
        <w:tc>
          <w:tcPr>
            <w:tcW w:w="5472" w:type="dxa"/>
          </w:tcPr>
          <w:p w:rsidR="00D73AA7" w:rsidRPr="00395ABD" w:rsidRDefault="00D73AA7">
            <w:pPr>
              <w:spacing w:line="240" w:lineRule="atLeast"/>
              <w:jc w:val="both"/>
              <w:rPr>
                <w:color w:val="0000FF"/>
              </w:rPr>
            </w:pPr>
            <w:r w:rsidRPr="00395ABD">
              <w:rPr>
                <w:rFonts w:ascii="Arial" w:hAnsi="Arial"/>
                <w:color w:val="0000FF"/>
              </w:rPr>
              <w:t>Injection sous-</w:t>
            </w:r>
            <w:proofErr w:type="spellStart"/>
            <w:r w:rsidRPr="00395ABD">
              <w:rPr>
                <w:rFonts w:ascii="Arial" w:hAnsi="Arial"/>
                <w:color w:val="0000FF"/>
              </w:rPr>
              <w:t>conjonctivale</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2024FE" w:rsidRPr="00395ABD">
        <w:trPr>
          <w:cantSplit/>
        </w:trPr>
        <w:tc>
          <w:tcPr>
            <w:tcW w:w="288" w:type="dxa"/>
          </w:tcPr>
          <w:p w:rsidR="002024FE" w:rsidRPr="00395ABD" w:rsidRDefault="002024FE">
            <w:pPr>
              <w:spacing w:line="240" w:lineRule="atLeast"/>
              <w:rPr>
                <w:color w:val="0000FF"/>
              </w:rPr>
            </w:pPr>
          </w:p>
        </w:tc>
        <w:tc>
          <w:tcPr>
            <w:tcW w:w="576" w:type="dxa"/>
          </w:tcPr>
          <w:p w:rsidR="002024FE" w:rsidRPr="00395ABD" w:rsidRDefault="002024FE">
            <w:pPr>
              <w:spacing w:line="240" w:lineRule="atLeast"/>
              <w:rPr>
                <w:rFonts w:ascii="Arial" w:hAnsi="Arial"/>
                <w:color w:val="0000FF"/>
              </w:rPr>
            </w:pPr>
          </w:p>
        </w:tc>
        <w:tc>
          <w:tcPr>
            <w:tcW w:w="864" w:type="dxa"/>
          </w:tcPr>
          <w:p w:rsidR="002024FE" w:rsidRPr="00395ABD" w:rsidRDefault="002024FE">
            <w:pPr>
              <w:spacing w:line="240" w:lineRule="atLeast"/>
              <w:rPr>
                <w:rFonts w:ascii="Arial" w:hAnsi="Arial"/>
                <w:color w:val="0000FF"/>
              </w:rPr>
            </w:pPr>
          </w:p>
        </w:tc>
        <w:tc>
          <w:tcPr>
            <w:tcW w:w="864" w:type="dxa"/>
          </w:tcPr>
          <w:p w:rsidR="002024FE" w:rsidRPr="00395ABD" w:rsidRDefault="002024FE">
            <w:pPr>
              <w:spacing w:line="240" w:lineRule="atLeast"/>
              <w:rPr>
                <w:rFonts w:ascii="Arial" w:hAnsi="Arial"/>
                <w:color w:val="0000FF"/>
              </w:rPr>
            </w:pPr>
          </w:p>
        </w:tc>
        <w:tc>
          <w:tcPr>
            <w:tcW w:w="5472" w:type="dxa"/>
          </w:tcPr>
          <w:p w:rsidR="002024FE" w:rsidRPr="00395ABD" w:rsidRDefault="002024FE">
            <w:pPr>
              <w:spacing w:line="240" w:lineRule="atLeast"/>
              <w:jc w:val="both"/>
              <w:rPr>
                <w:rFonts w:ascii="Arial" w:hAnsi="Arial"/>
                <w:color w:val="0000FF"/>
              </w:rPr>
            </w:pPr>
          </w:p>
        </w:tc>
        <w:tc>
          <w:tcPr>
            <w:tcW w:w="576" w:type="dxa"/>
            <w:vAlign w:val="bottom"/>
          </w:tcPr>
          <w:p w:rsidR="002024FE" w:rsidRPr="00395ABD" w:rsidRDefault="002024FE">
            <w:pPr>
              <w:spacing w:line="240" w:lineRule="atLeast"/>
              <w:jc w:val="right"/>
              <w:rPr>
                <w:rFonts w:ascii="Arial" w:hAnsi="Arial"/>
                <w:color w:val="0000FF"/>
              </w:rPr>
            </w:pPr>
          </w:p>
        </w:tc>
        <w:tc>
          <w:tcPr>
            <w:tcW w:w="672" w:type="dxa"/>
            <w:vAlign w:val="bottom"/>
          </w:tcPr>
          <w:p w:rsidR="002024FE" w:rsidRPr="00395ABD" w:rsidRDefault="002024FE">
            <w:pPr>
              <w:spacing w:line="240" w:lineRule="atLeast"/>
              <w:jc w:val="right"/>
              <w:rPr>
                <w:rFonts w:ascii="Arial" w:hAnsi="Arial"/>
                <w:color w:val="0000FF"/>
              </w:rPr>
            </w:pPr>
          </w:p>
        </w:tc>
        <w:tc>
          <w:tcPr>
            <w:tcW w:w="288" w:type="dxa"/>
            <w:vAlign w:val="bottom"/>
          </w:tcPr>
          <w:p w:rsidR="002024FE" w:rsidRPr="00395ABD" w:rsidRDefault="002024FE">
            <w:pPr>
              <w:spacing w:line="240" w:lineRule="atLeast"/>
              <w:jc w:val="right"/>
              <w:rPr>
                <w:color w:val="0000FF"/>
              </w:rPr>
            </w:pPr>
          </w:p>
        </w:tc>
      </w:tr>
      <w:tr w:rsidR="00282636" w:rsidRPr="00395ABD">
        <w:trPr>
          <w:cantSplit/>
        </w:trPr>
        <w:tc>
          <w:tcPr>
            <w:tcW w:w="288" w:type="dxa"/>
          </w:tcPr>
          <w:p w:rsidR="00282636" w:rsidRDefault="00282636">
            <w:pPr>
              <w:spacing w:line="240" w:lineRule="atLeast"/>
              <w:rPr>
                <w:color w:val="0000FF"/>
              </w:rPr>
            </w:pPr>
          </w:p>
          <w:p w:rsidR="00282636" w:rsidRPr="00395ABD" w:rsidRDefault="00282636">
            <w:pPr>
              <w:spacing w:line="240" w:lineRule="atLeast"/>
              <w:rPr>
                <w:color w:val="0000FF"/>
              </w:rPr>
            </w:pPr>
          </w:p>
        </w:tc>
        <w:tc>
          <w:tcPr>
            <w:tcW w:w="576" w:type="dxa"/>
          </w:tcPr>
          <w:p w:rsidR="00282636" w:rsidRPr="00395ABD" w:rsidRDefault="00282636">
            <w:pPr>
              <w:spacing w:line="240" w:lineRule="atLeast"/>
              <w:rPr>
                <w:rFonts w:ascii="Arial" w:hAnsi="Arial"/>
                <w:color w:val="0000FF"/>
              </w:rPr>
            </w:pPr>
          </w:p>
        </w:tc>
        <w:tc>
          <w:tcPr>
            <w:tcW w:w="864" w:type="dxa"/>
          </w:tcPr>
          <w:p w:rsidR="00282636" w:rsidRPr="00395ABD" w:rsidRDefault="00282636">
            <w:pPr>
              <w:spacing w:line="240" w:lineRule="atLeast"/>
              <w:rPr>
                <w:rFonts w:ascii="Arial" w:hAnsi="Arial"/>
                <w:color w:val="0000FF"/>
              </w:rPr>
            </w:pPr>
          </w:p>
        </w:tc>
        <w:tc>
          <w:tcPr>
            <w:tcW w:w="864" w:type="dxa"/>
          </w:tcPr>
          <w:p w:rsidR="00282636" w:rsidRPr="00395ABD" w:rsidRDefault="00282636">
            <w:pPr>
              <w:spacing w:line="240" w:lineRule="atLeast"/>
              <w:rPr>
                <w:rFonts w:ascii="Arial" w:hAnsi="Arial"/>
                <w:color w:val="0000FF"/>
              </w:rPr>
            </w:pPr>
          </w:p>
        </w:tc>
        <w:tc>
          <w:tcPr>
            <w:tcW w:w="5472" w:type="dxa"/>
          </w:tcPr>
          <w:p w:rsidR="00282636" w:rsidRPr="00395ABD" w:rsidRDefault="00282636">
            <w:pPr>
              <w:spacing w:line="240" w:lineRule="atLeast"/>
              <w:jc w:val="both"/>
              <w:rPr>
                <w:rFonts w:ascii="Arial" w:hAnsi="Arial"/>
                <w:color w:val="0000FF"/>
              </w:rPr>
            </w:pPr>
          </w:p>
        </w:tc>
        <w:tc>
          <w:tcPr>
            <w:tcW w:w="576" w:type="dxa"/>
            <w:vAlign w:val="bottom"/>
          </w:tcPr>
          <w:p w:rsidR="00282636" w:rsidRPr="00395ABD" w:rsidRDefault="00282636">
            <w:pPr>
              <w:spacing w:line="240" w:lineRule="atLeast"/>
              <w:jc w:val="right"/>
              <w:rPr>
                <w:rFonts w:ascii="Arial" w:hAnsi="Arial"/>
                <w:color w:val="0000FF"/>
              </w:rPr>
            </w:pPr>
          </w:p>
        </w:tc>
        <w:tc>
          <w:tcPr>
            <w:tcW w:w="672" w:type="dxa"/>
            <w:vAlign w:val="bottom"/>
          </w:tcPr>
          <w:p w:rsidR="00282636" w:rsidRPr="00395ABD" w:rsidRDefault="00282636">
            <w:pPr>
              <w:spacing w:line="240" w:lineRule="atLeast"/>
              <w:jc w:val="right"/>
              <w:rPr>
                <w:rFonts w:ascii="Arial" w:hAnsi="Arial"/>
                <w:color w:val="0000FF"/>
              </w:rPr>
            </w:pPr>
          </w:p>
        </w:tc>
        <w:tc>
          <w:tcPr>
            <w:tcW w:w="288" w:type="dxa"/>
            <w:vAlign w:val="bottom"/>
          </w:tcPr>
          <w:p w:rsidR="00282636" w:rsidRPr="00395ABD" w:rsidRDefault="00282636">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0313</w:t>
            </w:r>
          </w:p>
        </w:tc>
        <w:tc>
          <w:tcPr>
            <w:tcW w:w="864" w:type="dxa"/>
          </w:tcPr>
          <w:p w:rsidR="00D73AA7" w:rsidRPr="00395ABD" w:rsidRDefault="00D73AA7">
            <w:pPr>
              <w:spacing w:line="240" w:lineRule="atLeast"/>
              <w:rPr>
                <w:color w:val="0000FF"/>
              </w:rPr>
            </w:pPr>
            <w:r w:rsidRPr="00395ABD">
              <w:rPr>
                <w:rFonts w:ascii="Arial" w:hAnsi="Arial"/>
                <w:color w:val="0000FF"/>
              </w:rPr>
              <w:t>144071</w:t>
            </w:r>
          </w:p>
        </w:tc>
        <w:tc>
          <w:tcPr>
            <w:tcW w:w="864" w:type="dxa"/>
          </w:tcPr>
          <w:p w:rsidR="00D73AA7" w:rsidRPr="00395ABD" w:rsidRDefault="00D73AA7">
            <w:pPr>
              <w:spacing w:line="240" w:lineRule="atLeast"/>
              <w:rPr>
                <w:color w:val="0000FF"/>
              </w:rPr>
            </w:pPr>
            <w:r w:rsidRPr="00395ABD">
              <w:rPr>
                <w:rFonts w:ascii="Arial" w:hAnsi="Arial"/>
                <w:color w:val="0000FF"/>
              </w:rPr>
              <w:t>144082</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Injection sclérosante des veines, pour varices, par séance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NERFS.</w:t>
            </w:r>
            <w:r w:rsidR="00B35E13" w:rsidRPr="00395ABD">
              <w:rPr>
                <w:rFonts w:ascii="Arial" w:hAnsi="Arial"/>
                <w:color w:val="0000FF"/>
              </w:rPr>
              <w:t>"</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FB40F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0314</w:t>
            </w:r>
          </w:p>
        </w:tc>
        <w:tc>
          <w:tcPr>
            <w:tcW w:w="864" w:type="dxa"/>
          </w:tcPr>
          <w:p w:rsidR="00D73AA7" w:rsidRPr="00395ABD" w:rsidRDefault="00D73AA7">
            <w:pPr>
              <w:spacing w:line="240" w:lineRule="atLeast"/>
              <w:rPr>
                <w:color w:val="0000FF"/>
              </w:rPr>
            </w:pPr>
            <w:r w:rsidRPr="00395ABD">
              <w:rPr>
                <w:rFonts w:ascii="Arial" w:hAnsi="Arial"/>
                <w:color w:val="0000FF"/>
              </w:rPr>
              <w:t>144255</w:t>
            </w:r>
          </w:p>
        </w:tc>
        <w:tc>
          <w:tcPr>
            <w:tcW w:w="864" w:type="dxa"/>
          </w:tcPr>
          <w:p w:rsidR="00D73AA7" w:rsidRPr="00395ABD" w:rsidRDefault="00D73AA7">
            <w:pPr>
              <w:spacing w:line="240" w:lineRule="atLeast"/>
              <w:rPr>
                <w:color w:val="0000FF"/>
              </w:rPr>
            </w:pPr>
            <w:r w:rsidRPr="00395ABD">
              <w:rPr>
                <w:rFonts w:ascii="Arial" w:hAnsi="Arial"/>
                <w:color w:val="0000FF"/>
              </w:rPr>
              <w:t>144266</w:t>
            </w:r>
          </w:p>
        </w:tc>
        <w:tc>
          <w:tcPr>
            <w:tcW w:w="5472" w:type="dxa"/>
          </w:tcPr>
          <w:p w:rsidR="00D73AA7" w:rsidRPr="00395ABD" w:rsidRDefault="00B35E13">
            <w:pPr>
              <w:spacing w:line="240" w:lineRule="atLeast"/>
              <w:jc w:val="both"/>
              <w:rPr>
                <w:i/>
                <w:color w:val="0000FF"/>
                <w:sz w:val="18"/>
                <w:szCs w:val="18"/>
                <w:lang w:val="fr-FR"/>
              </w:rPr>
            </w:pPr>
            <w:r w:rsidRPr="00395ABD">
              <w:rPr>
                <w:rFonts w:ascii="Arial" w:hAnsi="Arial"/>
                <w:i/>
                <w:color w:val="0000FF"/>
                <w:sz w:val="18"/>
                <w:szCs w:val="18"/>
                <w:lang w:val="fr-FR"/>
              </w:rPr>
              <w:t xml:space="preserve">Supprimée par A.R. </w:t>
            </w:r>
            <w:r w:rsidR="001A05AF" w:rsidRPr="00395ABD">
              <w:rPr>
                <w:rFonts w:ascii="Arial" w:hAnsi="Arial"/>
                <w:i/>
                <w:color w:val="0000FF"/>
                <w:sz w:val="18"/>
                <w:szCs w:val="18"/>
                <w:lang w:val="fr-FR"/>
              </w:rPr>
              <w:t>7</w:t>
            </w:r>
            <w:r w:rsidRPr="00395ABD">
              <w:rPr>
                <w:rFonts w:ascii="Arial" w:hAnsi="Arial"/>
                <w:i/>
                <w:color w:val="0000FF"/>
                <w:sz w:val="18"/>
                <w:szCs w:val="18"/>
                <w:lang w:val="fr-FR"/>
              </w:rPr>
              <w:t>.6.2007 (en vigueur 1.7.2007)</w:t>
            </w:r>
          </w:p>
        </w:tc>
        <w:tc>
          <w:tcPr>
            <w:tcW w:w="576" w:type="dxa"/>
            <w:vAlign w:val="bottom"/>
          </w:tcPr>
          <w:p w:rsidR="00D73AA7" w:rsidRPr="00395ABD" w:rsidRDefault="00D73AA7">
            <w:pPr>
              <w:spacing w:line="240" w:lineRule="atLeast"/>
              <w:jc w:val="right"/>
              <w:rPr>
                <w:color w:val="0000FF"/>
                <w:lang w:val="fr-FR"/>
              </w:rPr>
            </w:pPr>
          </w:p>
        </w:tc>
        <w:tc>
          <w:tcPr>
            <w:tcW w:w="672" w:type="dxa"/>
            <w:vAlign w:val="bottom"/>
          </w:tcPr>
          <w:p w:rsidR="00D73AA7" w:rsidRPr="00395ABD" w:rsidRDefault="00D73AA7">
            <w:pPr>
              <w:spacing w:line="240" w:lineRule="atLeast"/>
              <w:jc w:val="right"/>
              <w:rPr>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5472" w:type="dxa"/>
          </w:tcPr>
          <w:p w:rsidR="00D73AA7" w:rsidRPr="00395ABD" w:rsidRDefault="00D73AA7">
            <w:pPr>
              <w:spacing w:line="240" w:lineRule="atLeast"/>
              <w:jc w:val="both"/>
              <w:rPr>
                <w:rFonts w:ascii="Arial" w:hAnsi="Arial"/>
                <w:i/>
                <w:color w:val="0000FF"/>
                <w:sz w:val="18"/>
                <w:szCs w:val="18"/>
                <w:lang w:val="fr-FR"/>
              </w:rPr>
            </w:pPr>
          </w:p>
        </w:tc>
        <w:tc>
          <w:tcPr>
            <w:tcW w:w="576" w:type="dxa"/>
            <w:vAlign w:val="bottom"/>
          </w:tcPr>
          <w:p w:rsidR="00D73AA7" w:rsidRPr="00395ABD" w:rsidRDefault="00D73AA7">
            <w:pPr>
              <w:spacing w:line="240" w:lineRule="atLeast"/>
              <w:jc w:val="right"/>
              <w:rPr>
                <w:rFonts w:ascii="Arial" w:hAnsi="Arial"/>
                <w:color w:val="0000FF"/>
                <w:lang w:val="fr-FR"/>
              </w:rPr>
            </w:pPr>
          </w:p>
        </w:tc>
        <w:tc>
          <w:tcPr>
            <w:tcW w:w="672" w:type="dxa"/>
            <w:vAlign w:val="bottom"/>
          </w:tcPr>
          <w:p w:rsidR="00D73AA7" w:rsidRPr="00395ABD" w:rsidRDefault="00D73AA7">
            <w:pPr>
              <w:spacing w:line="240" w:lineRule="atLeast"/>
              <w:jc w:val="right"/>
              <w:rPr>
                <w:rFonts w:ascii="Arial" w:hAnsi="Arial"/>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rPr>
            </w:pPr>
            <w:r w:rsidRPr="00395ABD">
              <w:rPr>
                <w:rFonts w:ascii="Arial" w:hAnsi="Arial"/>
                <w:color w:val="0000FF"/>
              </w:rPr>
              <w:t>0315</w:t>
            </w:r>
          </w:p>
        </w:tc>
        <w:tc>
          <w:tcPr>
            <w:tcW w:w="864" w:type="dxa"/>
          </w:tcPr>
          <w:p w:rsidR="00D73AA7" w:rsidRPr="00395ABD" w:rsidRDefault="00D73AA7">
            <w:pPr>
              <w:spacing w:line="240" w:lineRule="atLeast"/>
              <w:rPr>
                <w:color w:val="0000FF"/>
              </w:rPr>
            </w:pPr>
            <w:r w:rsidRPr="00395ABD">
              <w:rPr>
                <w:rFonts w:ascii="Arial" w:hAnsi="Arial"/>
                <w:color w:val="0000FF"/>
              </w:rPr>
              <w:t>144270</w:t>
            </w:r>
          </w:p>
        </w:tc>
        <w:tc>
          <w:tcPr>
            <w:tcW w:w="864" w:type="dxa"/>
          </w:tcPr>
          <w:p w:rsidR="00D73AA7" w:rsidRPr="00395ABD" w:rsidRDefault="00D73AA7">
            <w:pPr>
              <w:spacing w:line="240" w:lineRule="atLeast"/>
              <w:rPr>
                <w:color w:val="0000FF"/>
              </w:rPr>
            </w:pPr>
            <w:r w:rsidRPr="00395ABD">
              <w:rPr>
                <w:rFonts w:ascii="Arial" w:hAnsi="Arial"/>
                <w:color w:val="0000FF"/>
              </w:rPr>
              <w:t>144281</w:t>
            </w:r>
          </w:p>
        </w:tc>
        <w:tc>
          <w:tcPr>
            <w:tcW w:w="5472" w:type="dxa"/>
          </w:tcPr>
          <w:p w:rsidR="00D73AA7" w:rsidRPr="00395ABD" w:rsidRDefault="00B35E13">
            <w:pPr>
              <w:spacing w:line="240" w:lineRule="atLeast"/>
              <w:jc w:val="both"/>
              <w:rPr>
                <w:i/>
                <w:color w:val="0000FF"/>
                <w:sz w:val="18"/>
                <w:szCs w:val="18"/>
                <w:lang w:val="fr-FR"/>
              </w:rPr>
            </w:pPr>
            <w:r w:rsidRPr="00395ABD">
              <w:rPr>
                <w:rFonts w:ascii="Arial" w:hAnsi="Arial"/>
                <w:i/>
                <w:color w:val="0000FF"/>
                <w:sz w:val="18"/>
                <w:szCs w:val="18"/>
                <w:lang w:val="fr-FR"/>
              </w:rPr>
              <w:t xml:space="preserve">Supprimée par A.R. </w:t>
            </w:r>
            <w:r w:rsidR="001A05AF" w:rsidRPr="00395ABD">
              <w:rPr>
                <w:rFonts w:ascii="Arial" w:hAnsi="Arial"/>
                <w:i/>
                <w:color w:val="0000FF"/>
                <w:sz w:val="18"/>
                <w:szCs w:val="18"/>
                <w:lang w:val="fr-FR"/>
              </w:rPr>
              <w:t>7</w:t>
            </w:r>
            <w:r w:rsidRPr="00395ABD">
              <w:rPr>
                <w:rFonts w:ascii="Arial" w:hAnsi="Arial"/>
                <w:i/>
                <w:color w:val="0000FF"/>
                <w:sz w:val="18"/>
                <w:szCs w:val="18"/>
                <w:lang w:val="fr-FR"/>
              </w:rPr>
              <w:t>.6.2007 (en vigueur 1.7.2007)</w:t>
            </w:r>
          </w:p>
        </w:tc>
        <w:tc>
          <w:tcPr>
            <w:tcW w:w="576" w:type="dxa"/>
            <w:vAlign w:val="bottom"/>
          </w:tcPr>
          <w:p w:rsidR="00D73AA7" w:rsidRPr="00395ABD" w:rsidRDefault="00D73AA7">
            <w:pPr>
              <w:spacing w:line="240" w:lineRule="atLeast"/>
              <w:jc w:val="right"/>
              <w:rPr>
                <w:color w:val="0000FF"/>
                <w:lang w:val="fr-FR"/>
              </w:rPr>
            </w:pPr>
          </w:p>
        </w:tc>
        <w:tc>
          <w:tcPr>
            <w:tcW w:w="672" w:type="dxa"/>
            <w:vAlign w:val="bottom"/>
          </w:tcPr>
          <w:p w:rsidR="00D73AA7" w:rsidRPr="00395ABD" w:rsidRDefault="00D73AA7">
            <w:pPr>
              <w:spacing w:line="240" w:lineRule="atLeast"/>
              <w:jc w:val="right"/>
              <w:rPr>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5472" w:type="dxa"/>
          </w:tcPr>
          <w:p w:rsidR="00D73AA7" w:rsidRPr="00395ABD" w:rsidRDefault="00D73AA7">
            <w:pPr>
              <w:spacing w:line="240" w:lineRule="atLeast"/>
              <w:jc w:val="both"/>
              <w:rPr>
                <w:rFonts w:ascii="Arial" w:hAnsi="Arial"/>
                <w:i/>
                <w:color w:val="0000FF"/>
                <w:sz w:val="18"/>
                <w:szCs w:val="18"/>
                <w:lang w:val="fr-FR"/>
              </w:rPr>
            </w:pPr>
          </w:p>
        </w:tc>
        <w:tc>
          <w:tcPr>
            <w:tcW w:w="576" w:type="dxa"/>
            <w:vAlign w:val="bottom"/>
          </w:tcPr>
          <w:p w:rsidR="00D73AA7" w:rsidRPr="00395ABD" w:rsidRDefault="00D73AA7">
            <w:pPr>
              <w:spacing w:line="240" w:lineRule="atLeast"/>
              <w:jc w:val="right"/>
              <w:rPr>
                <w:rFonts w:ascii="Arial" w:hAnsi="Arial"/>
                <w:color w:val="0000FF"/>
                <w:lang w:val="fr-FR"/>
              </w:rPr>
            </w:pPr>
          </w:p>
        </w:tc>
        <w:tc>
          <w:tcPr>
            <w:tcW w:w="672" w:type="dxa"/>
            <w:vAlign w:val="bottom"/>
          </w:tcPr>
          <w:p w:rsidR="00D73AA7" w:rsidRPr="00395ABD" w:rsidRDefault="00D73AA7">
            <w:pPr>
              <w:spacing w:line="240" w:lineRule="atLeast"/>
              <w:jc w:val="right"/>
              <w:rPr>
                <w:rFonts w:ascii="Arial" w:hAnsi="Arial"/>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rPr>
            </w:pPr>
            <w:r w:rsidRPr="00395ABD">
              <w:rPr>
                <w:rFonts w:ascii="Arial" w:hAnsi="Arial"/>
                <w:color w:val="0000FF"/>
              </w:rPr>
              <w:t>0316</w:t>
            </w:r>
          </w:p>
        </w:tc>
        <w:tc>
          <w:tcPr>
            <w:tcW w:w="864" w:type="dxa"/>
          </w:tcPr>
          <w:p w:rsidR="00D73AA7" w:rsidRPr="00395ABD" w:rsidRDefault="00D73AA7">
            <w:pPr>
              <w:spacing w:line="240" w:lineRule="atLeast"/>
              <w:rPr>
                <w:color w:val="0000FF"/>
              </w:rPr>
            </w:pPr>
            <w:r w:rsidRPr="00395ABD">
              <w:rPr>
                <w:rFonts w:ascii="Arial" w:hAnsi="Arial"/>
                <w:color w:val="0000FF"/>
              </w:rPr>
              <w:t>144292</w:t>
            </w:r>
          </w:p>
        </w:tc>
        <w:tc>
          <w:tcPr>
            <w:tcW w:w="864" w:type="dxa"/>
          </w:tcPr>
          <w:p w:rsidR="00D73AA7" w:rsidRPr="00395ABD" w:rsidRDefault="00D73AA7">
            <w:pPr>
              <w:spacing w:line="240" w:lineRule="atLeast"/>
              <w:rPr>
                <w:color w:val="0000FF"/>
              </w:rPr>
            </w:pPr>
            <w:r w:rsidRPr="00395ABD">
              <w:rPr>
                <w:rFonts w:ascii="Arial" w:hAnsi="Arial"/>
                <w:color w:val="0000FF"/>
              </w:rPr>
              <w:t>144303</w:t>
            </w:r>
          </w:p>
        </w:tc>
        <w:tc>
          <w:tcPr>
            <w:tcW w:w="5472" w:type="dxa"/>
          </w:tcPr>
          <w:p w:rsidR="00D73AA7" w:rsidRPr="00395ABD" w:rsidRDefault="00B35E13">
            <w:pPr>
              <w:spacing w:line="240" w:lineRule="atLeast"/>
              <w:jc w:val="both"/>
              <w:rPr>
                <w:i/>
                <w:color w:val="0000FF"/>
                <w:sz w:val="18"/>
                <w:szCs w:val="18"/>
                <w:lang w:val="fr-FR"/>
              </w:rPr>
            </w:pPr>
            <w:r w:rsidRPr="00395ABD">
              <w:rPr>
                <w:rFonts w:ascii="Arial" w:hAnsi="Arial"/>
                <w:i/>
                <w:color w:val="0000FF"/>
                <w:sz w:val="18"/>
                <w:szCs w:val="18"/>
                <w:lang w:val="fr-FR"/>
              </w:rPr>
              <w:t xml:space="preserve">Supprimée par A.R. </w:t>
            </w:r>
            <w:r w:rsidR="001A05AF" w:rsidRPr="00395ABD">
              <w:rPr>
                <w:rFonts w:ascii="Arial" w:hAnsi="Arial"/>
                <w:i/>
                <w:color w:val="0000FF"/>
                <w:sz w:val="18"/>
                <w:szCs w:val="18"/>
                <w:lang w:val="fr-FR"/>
              </w:rPr>
              <w:t>7</w:t>
            </w:r>
            <w:r w:rsidRPr="00395ABD">
              <w:rPr>
                <w:rFonts w:ascii="Arial" w:hAnsi="Arial"/>
                <w:i/>
                <w:color w:val="0000FF"/>
                <w:sz w:val="18"/>
                <w:szCs w:val="18"/>
                <w:lang w:val="fr-FR"/>
              </w:rPr>
              <w:t>.6.2007 (en vigueur 1.7.2007)</w:t>
            </w:r>
          </w:p>
        </w:tc>
        <w:tc>
          <w:tcPr>
            <w:tcW w:w="576" w:type="dxa"/>
            <w:vAlign w:val="bottom"/>
          </w:tcPr>
          <w:p w:rsidR="00D73AA7" w:rsidRPr="00395ABD" w:rsidRDefault="00D73AA7">
            <w:pPr>
              <w:spacing w:line="240" w:lineRule="atLeast"/>
              <w:jc w:val="right"/>
              <w:rPr>
                <w:color w:val="0000FF"/>
                <w:lang w:val="fr-FR"/>
              </w:rPr>
            </w:pPr>
          </w:p>
        </w:tc>
        <w:tc>
          <w:tcPr>
            <w:tcW w:w="672" w:type="dxa"/>
            <w:vAlign w:val="bottom"/>
          </w:tcPr>
          <w:p w:rsidR="00D73AA7" w:rsidRPr="00395ABD" w:rsidRDefault="00D73AA7">
            <w:pPr>
              <w:spacing w:line="240" w:lineRule="atLeast"/>
              <w:jc w:val="right"/>
              <w:rPr>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D73AA7" w:rsidRPr="00FB40F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864" w:type="dxa"/>
          </w:tcPr>
          <w:p w:rsidR="00D73AA7" w:rsidRPr="00395ABD" w:rsidRDefault="00D73AA7">
            <w:pPr>
              <w:spacing w:line="240" w:lineRule="atLeast"/>
              <w:rPr>
                <w:rFonts w:ascii="Arial" w:hAnsi="Arial"/>
                <w:color w:val="0000FF"/>
                <w:lang w:val="fr-FR"/>
              </w:rPr>
            </w:pPr>
          </w:p>
        </w:tc>
        <w:tc>
          <w:tcPr>
            <w:tcW w:w="5472" w:type="dxa"/>
          </w:tcPr>
          <w:p w:rsidR="00D73AA7" w:rsidRPr="00395ABD" w:rsidRDefault="00D73AA7">
            <w:pPr>
              <w:spacing w:line="240" w:lineRule="atLeast"/>
              <w:jc w:val="both"/>
              <w:rPr>
                <w:rFonts w:ascii="Arial" w:hAnsi="Arial"/>
                <w:color w:val="0000FF"/>
                <w:lang w:val="fr-FR"/>
              </w:rPr>
            </w:pPr>
          </w:p>
        </w:tc>
        <w:tc>
          <w:tcPr>
            <w:tcW w:w="576" w:type="dxa"/>
            <w:vAlign w:val="bottom"/>
          </w:tcPr>
          <w:p w:rsidR="00D73AA7" w:rsidRPr="00395ABD" w:rsidRDefault="00D73AA7">
            <w:pPr>
              <w:spacing w:line="240" w:lineRule="atLeast"/>
              <w:jc w:val="right"/>
              <w:rPr>
                <w:rFonts w:ascii="Arial" w:hAnsi="Arial"/>
                <w:color w:val="0000FF"/>
                <w:lang w:val="fr-FR"/>
              </w:rPr>
            </w:pPr>
          </w:p>
        </w:tc>
        <w:tc>
          <w:tcPr>
            <w:tcW w:w="672" w:type="dxa"/>
            <w:vAlign w:val="bottom"/>
          </w:tcPr>
          <w:p w:rsidR="00D73AA7" w:rsidRPr="00395ABD" w:rsidRDefault="00D73AA7">
            <w:pPr>
              <w:spacing w:line="240" w:lineRule="atLeast"/>
              <w:jc w:val="right"/>
              <w:rPr>
                <w:rFonts w:ascii="Arial" w:hAnsi="Arial"/>
                <w:color w:val="0000FF"/>
                <w:lang w:val="fr-FR"/>
              </w:rPr>
            </w:pPr>
          </w:p>
        </w:tc>
        <w:tc>
          <w:tcPr>
            <w:tcW w:w="288" w:type="dxa"/>
            <w:vAlign w:val="bottom"/>
          </w:tcPr>
          <w:p w:rsidR="00D73AA7" w:rsidRPr="00395ABD" w:rsidRDefault="00D73AA7">
            <w:pPr>
              <w:spacing w:line="240" w:lineRule="atLeast"/>
              <w:jc w:val="right"/>
              <w:rPr>
                <w:color w:val="0000FF"/>
                <w:lang w:val="fr-FR"/>
              </w:rPr>
            </w:pPr>
          </w:p>
        </w:tc>
      </w:tr>
      <w:tr w:rsidR="00B35E13" w:rsidRPr="00395ABD">
        <w:trPr>
          <w:cantSplit/>
        </w:trPr>
        <w:tc>
          <w:tcPr>
            <w:tcW w:w="288" w:type="dxa"/>
          </w:tcPr>
          <w:p w:rsidR="00B35E13" w:rsidRPr="00395ABD" w:rsidRDefault="00B35E13">
            <w:pPr>
              <w:spacing w:line="240" w:lineRule="atLeast"/>
              <w:rPr>
                <w:color w:val="0000FF"/>
                <w:lang w:val="fr-FR"/>
              </w:rPr>
            </w:pPr>
          </w:p>
        </w:tc>
        <w:tc>
          <w:tcPr>
            <w:tcW w:w="576" w:type="dxa"/>
          </w:tcPr>
          <w:p w:rsidR="00B35E13" w:rsidRPr="00395ABD" w:rsidRDefault="00B35E13">
            <w:pPr>
              <w:spacing w:line="240" w:lineRule="atLeast"/>
              <w:rPr>
                <w:rFonts w:ascii="Arial" w:hAnsi="Arial"/>
                <w:color w:val="0000FF"/>
                <w:lang w:val="fr-FR"/>
              </w:rPr>
            </w:pPr>
          </w:p>
        </w:tc>
        <w:tc>
          <w:tcPr>
            <w:tcW w:w="864" w:type="dxa"/>
          </w:tcPr>
          <w:p w:rsidR="00B35E13" w:rsidRPr="00395ABD" w:rsidRDefault="00B35E13">
            <w:pPr>
              <w:spacing w:line="240" w:lineRule="atLeast"/>
              <w:rPr>
                <w:rFonts w:ascii="Arial" w:hAnsi="Arial"/>
                <w:color w:val="0000FF"/>
                <w:lang w:val="fr-FR"/>
              </w:rPr>
            </w:pPr>
          </w:p>
        </w:tc>
        <w:tc>
          <w:tcPr>
            <w:tcW w:w="864" w:type="dxa"/>
          </w:tcPr>
          <w:p w:rsidR="00B35E13" w:rsidRPr="00395ABD" w:rsidRDefault="00B35E13">
            <w:pPr>
              <w:spacing w:line="240" w:lineRule="atLeast"/>
              <w:rPr>
                <w:rFonts w:ascii="Arial" w:hAnsi="Arial"/>
                <w:color w:val="0000FF"/>
                <w:lang w:val="fr-FR"/>
              </w:rPr>
            </w:pPr>
          </w:p>
        </w:tc>
        <w:tc>
          <w:tcPr>
            <w:tcW w:w="5472" w:type="dxa"/>
          </w:tcPr>
          <w:p w:rsidR="00B35E13" w:rsidRPr="00395ABD" w:rsidRDefault="00B35E13">
            <w:pPr>
              <w:spacing w:line="240" w:lineRule="atLeast"/>
              <w:jc w:val="both"/>
              <w:rPr>
                <w:rFonts w:ascii="Arial" w:hAnsi="Arial"/>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B35E13" w:rsidRPr="00395ABD" w:rsidRDefault="00B35E13">
            <w:pPr>
              <w:spacing w:line="240" w:lineRule="atLeast"/>
              <w:jc w:val="right"/>
              <w:rPr>
                <w:rFonts w:ascii="Arial" w:hAnsi="Arial"/>
                <w:color w:val="0000FF"/>
              </w:rPr>
            </w:pPr>
          </w:p>
        </w:tc>
        <w:tc>
          <w:tcPr>
            <w:tcW w:w="672" w:type="dxa"/>
            <w:vAlign w:val="bottom"/>
          </w:tcPr>
          <w:p w:rsidR="00B35E13" w:rsidRPr="00395ABD" w:rsidRDefault="00B35E13">
            <w:pPr>
              <w:spacing w:line="240" w:lineRule="atLeast"/>
              <w:jc w:val="right"/>
              <w:rPr>
                <w:rFonts w:ascii="Arial" w:hAnsi="Arial"/>
                <w:color w:val="0000FF"/>
              </w:rPr>
            </w:pPr>
          </w:p>
        </w:tc>
        <w:tc>
          <w:tcPr>
            <w:tcW w:w="288" w:type="dxa"/>
            <w:vAlign w:val="bottom"/>
          </w:tcPr>
          <w:p w:rsidR="00B35E13" w:rsidRPr="00395ABD" w:rsidRDefault="00B35E13">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B35E13">
            <w:pPr>
              <w:spacing w:line="240" w:lineRule="atLeast"/>
              <w:jc w:val="both"/>
              <w:rPr>
                <w:color w:val="0000FF"/>
              </w:rPr>
            </w:pPr>
            <w:r w:rsidRPr="00395ABD">
              <w:rPr>
                <w:rFonts w:ascii="Arial" w:hAnsi="Arial"/>
                <w:color w:val="0000FF"/>
              </w:rPr>
              <w:t>"</w:t>
            </w:r>
            <w:r w:rsidR="00D73AA7" w:rsidRPr="00395ABD">
              <w:rPr>
                <w:rFonts w:ascii="Arial" w:hAnsi="Arial"/>
                <w:b/>
                <w:color w:val="0000FF"/>
              </w:rPr>
              <w:t>NEZ, GORGE, OREILLES.</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0317</w:t>
            </w:r>
          </w:p>
        </w:tc>
        <w:tc>
          <w:tcPr>
            <w:tcW w:w="864" w:type="dxa"/>
          </w:tcPr>
          <w:p w:rsidR="00D73AA7" w:rsidRPr="00395ABD" w:rsidRDefault="00D73AA7">
            <w:pPr>
              <w:spacing w:line="240" w:lineRule="atLeast"/>
              <w:rPr>
                <w:color w:val="0000FF"/>
              </w:rPr>
            </w:pPr>
            <w:r w:rsidRPr="00395ABD">
              <w:rPr>
                <w:rFonts w:ascii="Arial" w:hAnsi="Arial"/>
                <w:color w:val="0000FF"/>
              </w:rPr>
              <w:t>144513</w:t>
            </w:r>
          </w:p>
        </w:tc>
        <w:tc>
          <w:tcPr>
            <w:tcW w:w="864" w:type="dxa"/>
          </w:tcPr>
          <w:p w:rsidR="00D73AA7" w:rsidRPr="00395ABD" w:rsidRDefault="00D73AA7">
            <w:pPr>
              <w:spacing w:line="240" w:lineRule="atLeast"/>
              <w:rPr>
                <w:color w:val="0000FF"/>
              </w:rPr>
            </w:pPr>
            <w:r w:rsidRPr="00395ABD">
              <w:rPr>
                <w:rFonts w:ascii="Arial" w:hAnsi="Arial"/>
                <w:color w:val="0000FF"/>
              </w:rPr>
              <w:t>144524</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lingual</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0318</w:t>
            </w:r>
          </w:p>
        </w:tc>
        <w:tc>
          <w:tcPr>
            <w:tcW w:w="864" w:type="dxa"/>
          </w:tcPr>
          <w:p w:rsidR="00D73AA7" w:rsidRPr="00395ABD" w:rsidRDefault="00D73AA7">
            <w:pPr>
              <w:spacing w:line="240" w:lineRule="atLeast"/>
              <w:rPr>
                <w:color w:val="0000FF"/>
              </w:rPr>
            </w:pPr>
            <w:r w:rsidRPr="00395ABD">
              <w:rPr>
                <w:rFonts w:ascii="Arial" w:hAnsi="Arial"/>
                <w:color w:val="0000FF"/>
              </w:rPr>
              <w:t>144535</w:t>
            </w:r>
          </w:p>
        </w:tc>
        <w:tc>
          <w:tcPr>
            <w:tcW w:w="864" w:type="dxa"/>
          </w:tcPr>
          <w:p w:rsidR="00D73AA7" w:rsidRPr="00395ABD" w:rsidRDefault="00D73AA7">
            <w:pPr>
              <w:spacing w:line="240" w:lineRule="atLeast"/>
              <w:rPr>
                <w:color w:val="0000FF"/>
              </w:rPr>
            </w:pPr>
            <w:r w:rsidRPr="00395ABD">
              <w:rPr>
                <w:rFonts w:ascii="Arial" w:hAnsi="Arial"/>
                <w:color w:val="0000FF"/>
              </w:rPr>
              <w:t>144546</w:t>
            </w:r>
          </w:p>
        </w:tc>
        <w:tc>
          <w:tcPr>
            <w:tcW w:w="5472" w:type="dxa"/>
          </w:tcPr>
          <w:p w:rsidR="00D73AA7" w:rsidRPr="00395ABD" w:rsidRDefault="00D73AA7">
            <w:pPr>
              <w:spacing w:line="240" w:lineRule="atLeast"/>
              <w:jc w:val="both"/>
              <w:rPr>
                <w:color w:val="0000FF"/>
                <w:lang w:val="fr-FR"/>
              </w:rPr>
            </w:pPr>
            <w:proofErr w:type="spellStart"/>
            <w:r w:rsidRPr="00395ABD">
              <w:rPr>
                <w:rFonts w:ascii="Arial" w:hAnsi="Arial"/>
                <w:color w:val="0000FF"/>
                <w:lang w:val="fr-FR"/>
              </w:rPr>
              <w:t>Paracenthèse</w:t>
            </w:r>
            <w:proofErr w:type="spellEnd"/>
            <w:r w:rsidRPr="00395ABD">
              <w:rPr>
                <w:rFonts w:ascii="Arial" w:hAnsi="Arial"/>
                <w:color w:val="0000FF"/>
                <w:lang w:val="fr-FR"/>
              </w:rPr>
              <w:t xml:space="preserve"> du ou des tympans</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0319</w:t>
            </w:r>
          </w:p>
        </w:tc>
        <w:tc>
          <w:tcPr>
            <w:tcW w:w="864" w:type="dxa"/>
          </w:tcPr>
          <w:p w:rsidR="00D73AA7" w:rsidRPr="00395ABD" w:rsidRDefault="00D73AA7">
            <w:pPr>
              <w:spacing w:line="240" w:lineRule="atLeast"/>
              <w:rPr>
                <w:color w:val="0000FF"/>
              </w:rPr>
            </w:pPr>
            <w:r w:rsidRPr="00395ABD">
              <w:rPr>
                <w:rFonts w:ascii="Arial" w:hAnsi="Arial"/>
                <w:color w:val="0000FF"/>
              </w:rPr>
              <w:t>144550</w:t>
            </w:r>
          </w:p>
        </w:tc>
        <w:tc>
          <w:tcPr>
            <w:tcW w:w="864" w:type="dxa"/>
          </w:tcPr>
          <w:p w:rsidR="00D73AA7" w:rsidRPr="00395ABD" w:rsidRDefault="00D73AA7">
            <w:pPr>
              <w:spacing w:line="240" w:lineRule="atLeast"/>
              <w:rPr>
                <w:color w:val="0000FF"/>
              </w:rPr>
            </w:pPr>
            <w:r w:rsidRPr="00395ABD">
              <w:rPr>
                <w:rFonts w:ascii="Arial" w:hAnsi="Arial"/>
                <w:color w:val="0000FF"/>
              </w:rPr>
              <w:t>144561</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Incision d'abcès du septum nasal</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0320</w:t>
            </w:r>
          </w:p>
        </w:tc>
        <w:tc>
          <w:tcPr>
            <w:tcW w:w="864" w:type="dxa"/>
          </w:tcPr>
          <w:p w:rsidR="00D73AA7" w:rsidRPr="00395ABD" w:rsidRDefault="00D73AA7">
            <w:pPr>
              <w:spacing w:line="240" w:lineRule="atLeast"/>
              <w:rPr>
                <w:color w:val="0000FF"/>
              </w:rPr>
            </w:pPr>
            <w:r w:rsidRPr="00395ABD">
              <w:rPr>
                <w:rFonts w:ascii="Arial" w:hAnsi="Arial"/>
                <w:color w:val="0000FF"/>
              </w:rPr>
              <w:t>144572</w:t>
            </w:r>
          </w:p>
        </w:tc>
        <w:tc>
          <w:tcPr>
            <w:tcW w:w="864" w:type="dxa"/>
          </w:tcPr>
          <w:p w:rsidR="00D73AA7" w:rsidRPr="00395ABD" w:rsidRDefault="00D73AA7">
            <w:pPr>
              <w:spacing w:line="240" w:lineRule="atLeast"/>
              <w:rPr>
                <w:color w:val="0000FF"/>
              </w:rPr>
            </w:pPr>
            <w:r w:rsidRPr="00395ABD">
              <w:rPr>
                <w:rFonts w:ascii="Arial" w:hAnsi="Arial"/>
                <w:color w:val="0000FF"/>
              </w:rPr>
              <w:t>144583</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Ablation ou électrocoagulation de polypes du nez, par narine et par cure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25</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0321</w:t>
            </w:r>
          </w:p>
        </w:tc>
        <w:tc>
          <w:tcPr>
            <w:tcW w:w="864" w:type="dxa"/>
          </w:tcPr>
          <w:p w:rsidR="00D73AA7" w:rsidRPr="00395ABD" w:rsidRDefault="00D73AA7">
            <w:pPr>
              <w:spacing w:line="240" w:lineRule="atLeast"/>
              <w:rPr>
                <w:color w:val="0000FF"/>
              </w:rPr>
            </w:pPr>
            <w:r w:rsidRPr="00395ABD">
              <w:rPr>
                <w:rFonts w:ascii="Arial" w:hAnsi="Arial"/>
                <w:color w:val="0000FF"/>
              </w:rPr>
              <w:t>144594</w:t>
            </w:r>
          </w:p>
        </w:tc>
        <w:tc>
          <w:tcPr>
            <w:tcW w:w="864" w:type="dxa"/>
          </w:tcPr>
          <w:p w:rsidR="00D73AA7" w:rsidRPr="00395ABD" w:rsidRDefault="00D73AA7">
            <w:pPr>
              <w:spacing w:line="240" w:lineRule="atLeast"/>
              <w:rPr>
                <w:color w:val="0000FF"/>
              </w:rPr>
            </w:pPr>
            <w:r w:rsidRPr="00395ABD">
              <w:rPr>
                <w:rFonts w:ascii="Arial" w:hAnsi="Arial"/>
                <w:color w:val="0000FF"/>
              </w:rPr>
              <w:t>144605</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 </w:t>
            </w:r>
            <w:proofErr w:type="spellStart"/>
            <w:r w:rsidRPr="00395ABD">
              <w:rPr>
                <w:rFonts w:ascii="Arial" w:hAnsi="Arial"/>
                <w:color w:val="0000FF"/>
              </w:rPr>
              <w:t>Tamponnement</w:t>
            </w:r>
            <w:proofErr w:type="spellEnd"/>
            <w:r w:rsidRPr="00395ABD">
              <w:rPr>
                <w:rFonts w:ascii="Arial" w:hAnsi="Arial"/>
                <w:color w:val="0000FF"/>
              </w:rPr>
              <w:t xml:space="preserve"> nasal pour </w:t>
            </w:r>
            <w:proofErr w:type="spellStart"/>
            <w:r w:rsidRPr="00395ABD">
              <w:rPr>
                <w:rFonts w:ascii="Arial" w:hAnsi="Arial"/>
                <w:color w:val="0000FF"/>
              </w:rPr>
              <w:t>épistaxis</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2</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0322</w:t>
            </w:r>
          </w:p>
        </w:tc>
        <w:tc>
          <w:tcPr>
            <w:tcW w:w="864" w:type="dxa"/>
          </w:tcPr>
          <w:p w:rsidR="00D73AA7" w:rsidRPr="00395ABD" w:rsidRDefault="00D73AA7">
            <w:pPr>
              <w:spacing w:line="240" w:lineRule="atLeast"/>
              <w:rPr>
                <w:color w:val="0000FF"/>
              </w:rPr>
            </w:pPr>
            <w:r w:rsidRPr="00395ABD">
              <w:rPr>
                <w:rFonts w:ascii="Arial" w:hAnsi="Arial"/>
                <w:color w:val="0000FF"/>
              </w:rPr>
              <w:t>144616</w:t>
            </w:r>
          </w:p>
        </w:tc>
        <w:tc>
          <w:tcPr>
            <w:tcW w:w="864" w:type="dxa"/>
          </w:tcPr>
          <w:p w:rsidR="00D73AA7" w:rsidRPr="00395ABD" w:rsidRDefault="00D73AA7">
            <w:pPr>
              <w:spacing w:line="240" w:lineRule="atLeast"/>
              <w:rPr>
                <w:color w:val="0000FF"/>
              </w:rPr>
            </w:pPr>
            <w:r w:rsidRPr="00395ABD">
              <w:rPr>
                <w:rFonts w:ascii="Arial" w:hAnsi="Arial"/>
                <w:color w:val="0000FF"/>
              </w:rPr>
              <w:t>144620</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 </w:t>
            </w:r>
            <w:proofErr w:type="spellStart"/>
            <w:r w:rsidRPr="00395ABD">
              <w:rPr>
                <w:rFonts w:ascii="Arial" w:hAnsi="Arial"/>
                <w:color w:val="0000FF"/>
              </w:rPr>
              <w:t>Galvano-cautérisation</w:t>
            </w:r>
            <w:proofErr w:type="spellEnd"/>
            <w:r w:rsidRPr="00395ABD">
              <w:rPr>
                <w:rFonts w:ascii="Arial" w:hAnsi="Arial"/>
                <w:color w:val="0000FF"/>
              </w:rPr>
              <w:t xml:space="preserve"> </w:t>
            </w:r>
            <w:proofErr w:type="spellStart"/>
            <w:r w:rsidRPr="00395ABD">
              <w:rPr>
                <w:rFonts w:ascii="Arial" w:hAnsi="Arial"/>
                <w:color w:val="0000FF"/>
              </w:rPr>
              <w:t>nasale</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0323</w:t>
            </w:r>
          </w:p>
        </w:tc>
        <w:tc>
          <w:tcPr>
            <w:tcW w:w="864" w:type="dxa"/>
          </w:tcPr>
          <w:p w:rsidR="00D73AA7" w:rsidRPr="00395ABD" w:rsidRDefault="00D73AA7">
            <w:pPr>
              <w:spacing w:line="240" w:lineRule="atLeast"/>
              <w:rPr>
                <w:color w:val="0000FF"/>
              </w:rPr>
            </w:pPr>
            <w:r w:rsidRPr="00395ABD">
              <w:rPr>
                <w:rFonts w:ascii="Arial" w:hAnsi="Arial"/>
                <w:color w:val="0000FF"/>
              </w:rPr>
              <w:t>144631</w:t>
            </w:r>
          </w:p>
        </w:tc>
        <w:tc>
          <w:tcPr>
            <w:tcW w:w="864" w:type="dxa"/>
          </w:tcPr>
          <w:p w:rsidR="00D73AA7" w:rsidRPr="00395ABD" w:rsidRDefault="00D73AA7">
            <w:pPr>
              <w:spacing w:line="240" w:lineRule="atLeast"/>
              <w:rPr>
                <w:color w:val="0000FF"/>
              </w:rPr>
            </w:pPr>
            <w:r w:rsidRPr="00395ABD">
              <w:rPr>
                <w:rFonts w:ascii="Arial" w:hAnsi="Arial"/>
                <w:color w:val="0000FF"/>
              </w:rPr>
              <w:t>144642</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Incision d'hématome du septum nasal</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0324</w:t>
            </w:r>
          </w:p>
        </w:tc>
        <w:tc>
          <w:tcPr>
            <w:tcW w:w="864" w:type="dxa"/>
          </w:tcPr>
          <w:p w:rsidR="00D73AA7" w:rsidRPr="00395ABD" w:rsidRDefault="00D73AA7">
            <w:pPr>
              <w:spacing w:line="240" w:lineRule="atLeast"/>
              <w:rPr>
                <w:color w:val="0000FF"/>
              </w:rPr>
            </w:pPr>
            <w:r w:rsidRPr="00395ABD">
              <w:rPr>
                <w:rFonts w:ascii="Arial" w:hAnsi="Arial"/>
                <w:color w:val="0000FF"/>
              </w:rPr>
              <w:t>144653</w:t>
            </w:r>
          </w:p>
        </w:tc>
        <w:tc>
          <w:tcPr>
            <w:tcW w:w="864" w:type="dxa"/>
          </w:tcPr>
          <w:p w:rsidR="00D73AA7" w:rsidRPr="00395ABD" w:rsidRDefault="00D73AA7">
            <w:pPr>
              <w:spacing w:line="240" w:lineRule="atLeast"/>
              <w:rPr>
                <w:color w:val="0000FF"/>
              </w:rPr>
            </w:pPr>
            <w:r w:rsidRPr="00395ABD">
              <w:rPr>
                <w:rFonts w:ascii="Arial" w:hAnsi="Arial"/>
                <w:color w:val="0000FF"/>
              </w:rPr>
              <w:t>144664</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 </w:t>
            </w:r>
            <w:proofErr w:type="spellStart"/>
            <w:r w:rsidRPr="00395ABD">
              <w:rPr>
                <w:rFonts w:ascii="Arial" w:hAnsi="Arial"/>
                <w:color w:val="0000FF"/>
              </w:rPr>
              <w:t>Tamponnement</w:t>
            </w:r>
            <w:proofErr w:type="spellEnd"/>
            <w:r w:rsidRPr="00395ABD">
              <w:rPr>
                <w:rFonts w:ascii="Arial" w:hAnsi="Arial"/>
                <w:color w:val="0000FF"/>
              </w:rPr>
              <w:t xml:space="preserve"> nasal </w:t>
            </w:r>
            <w:proofErr w:type="spellStart"/>
            <w:r w:rsidRPr="00395ABD">
              <w:rPr>
                <w:rFonts w:ascii="Arial" w:hAnsi="Arial"/>
                <w:color w:val="0000FF"/>
              </w:rPr>
              <w:t>postérieur</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24</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0325</w:t>
            </w:r>
          </w:p>
        </w:tc>
        <w:tc>
          <w:tcPr>
            <w:tcW w:w="864" w:type="dxa"/>
          </w:tcPr>
          <w:p w:rsidR="00D73AA7" w:rsidRPr="00395ABD" w:rsidRDefault="00D73AA7">
            <w:pPr>
              <w:spacing w:line="240" w:lineRule="atLeast"/>
              <w:rPr>
                <w:color w:val="0000FF"/>
              </w:rPr>
            </w:pPr>
            <w:r w:rsidRPr="00395ABD">
              <w:rPr>
                <w:rFonts w:ascii="Arial" w:hAnsi="Arial"/>
                <w:color w:val="0000FF"/>
              </w:rPr>
              <w:t>144675</w:t>
            </w:r>
          </w:p>
        </w:tc>
        <w:tc>
          <w:tcPr>
            <w:tcW w:w="864" w:type="dxa"/>
          </w:tcPr>
          <w:p w:rsidR="00D73AA7" w:rsidRPr="00395ABD" w:rsidRDefault="00D73AA7">
            <w:pPr>
              <w:spacing w:line="240" w:lineRule="atLeast"/>
              <w:rPr>
                <w:color w:val="0000FF"/>
              </w:rPr>
            </w:pPr>
            <w:r w:rsidRPr="00395ABD">
              <w:rPr>
                <w:rFonts w:ascii="Arial" w:hAnsi="Arial"/>
                <w:color w:val="0000FF"/>
              </w:rPr>
              <w:t>144686</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Galvano-cautérisation simple d'un cornet</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0326</w:t>
            </w:r>
          </w:p>
        </w:tc>
        <w:tc>
          <w:tcPr>
            <w:tcW w:w="864" w:type="dxa"/>
          </w:tcPr>
          <w:p w:rsidR="00D73AA7" w:rsidRPr="00395ABD" w:rsidRDefault="00D73AA7">
            <w:pPr>
              <w:spacing w:line="240" w:lineRule="atLeast"/>
              <w:rPr>
                <w:color w:val="0000FF"/>
              </w:rPr>
            </w:pPr>
            <w:r w:rsidRPr="00395ABD">
              <w:rPr>
                <w:rFonts w:ascii="Arial" w:hAnsi="Arial"/>
                <w:color w:val="0000FF"/>
              </w:rPr>
              <w:t>144690</w:t>
            </w:r>
          </w:p>
        </w:tc>
        <w:tc>
          <w:tcPr>
            <w:tcW w:w="864" w:type="dxa"/>
          </w:tcPr>
          <w:p w:rsidR="00D73AA7" w:rsidRPr="00395ABD" w:rsidRDefault="00D73AA7">
            <w:pPr>
              <w:spacing w:line="240" w:lineRule="atLeast"/>
              <w:rPr>
                <w:color w:val="0000FF"/>
              </w:rPr>
            </w:pPr>
            <w:r w:rsidRPr="00395ABD">
              <w:rPr>
                <w:rFonts w:ascii="Arial" w:hAnsi="Arial"/>
                <w:color w:val="0000FF"/>
              </w:rPr>
              <w:t>144701</w:t>
            </w:r>
          </w:p>
        </w:tc>
        <w:tc>
          <w:tcPr>
            <w:tcW w:w="5472" w:type="dxa"/>
          </w:tcPr>
          <w:p w:rsidR="00D73AA7" w:rsidRPr="00395ABD" w:rsidRDefault="00D73AA7">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w:t>
            </w:r>
            <w:proofErr w:type="spellStart"/>
            <w:r w:rsidRPr="00395ABD">
              <w:rPr>
                <w:rFonts w:ascii="Arial" w:hAnsi="Arial"/>
                <w:color w:val="0000FF"/>
              </w:rPr>
              <w:t>amygdalien</w:t>
            </w:r>
            <w:proofErr w:type="spellEnd"/>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0327</w:t>
            </w:r>
          </w:p>
        </w:tc>
        <w:tc>
          <w:tcPr>
            <w:tcW w:w="864" w:type="dxa"/>
          </w:tcPr>
          <w:p w:rsidR="00D73AA7" w:rsidRPr="00395ABD" w:rsidRDefault="00D73AA7">
            <w:pPr>
              <w:spacing w:line="240" w:lineRule="atLeast"/>
              <w:rPr>
                <w:color w:val="0000FF"/>
              </w:rPr>
            </w:pPr>
            <w:r w:rsidRPr="00395ABD">
              <w:rPr>
                <w:rFonts w:ascii="Arial" w:hAnsi="Arial"/>
                <w:color w:val="0000FF"/>
              </w:rPr>
              <w:t>144712</w:t>
            </w:r>
          </w:p>
        </w:tc>
        <w:tc>
          <w:tcPr>
            <w:tcW w:w="864" w:type="dxa"/>
          </w:tcPr>
          <w:p w:rsidR="00D73AA7" w:rsidRPr="00395ABD" w:rsidRDefault="00D73AA7">
            <w:pPr>
              <w:spacing w:line="240" w:lineRule="atLeast"/>
              <w:rPr>
                <w:color w:val="0000FF"/>
              </w:rPr>
            </w:pPr>
            <w:r w:rsidRPr="00395ABD">
              <w:rPr>
                <w:rFonts w:ascii="Arial" w:hAnsi="Arial"/>
                <w:color w:val="0000FF"/>
              </w:rPr>
              <w:t>144723</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 Extraction de corps étrangers, non enclavés du pharynx ou du conduit auditif externe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6</w:t>
            </w:r>
          </w:p>
        </w:tc>
        <w:tc>
          <w:tcPr>
            <w:tcW w:w="288" w:type="dxa"/>
            <w:vAlign w:val="bottom"/>
          </w:tcPr>
          <w:p w:rsidR="00D73AA7" w:rsidRPr="00395ABD" w:rsidRDefault="00D73AA7">
            <w:pPr>
              <w:spacing w:line="240" w:lineRule="atLeast"/>
              <w:jc w:val="right"/>
              <w:rPr>
                <w:color w:val="0000FF"/>
              </w:rPr>
            </w:pPr>
            <w:r w:rsidRPr="00395ABD">
              <w:rPr>
                <w:rFonts w:ascii="Arial" w:hAnsi="Arial"/>
                <w:color w:val="0000FF"/>
              </w:rPr>
              <w:t>"</w:t>
            </w: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rFonts w:ascii="Arial" w:hAnsi="Arial"/>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5472" w:type="dxa"/>
          </w:tcPr>
          <w:p w:rsidR="00D73AA7" w:rsidRPr="00395ABD" w:rsidRDefault="00D73AA7">
            <w:pPr>
              <w:spacing w:line="240" w:lineRule="atLeast"/>
              <w:jc w:val="both"/>
              <w:rPr>
                <w:color w:val="0000FF"/>
              </w:rPr>
            </w:pPr>
            <w:r w:rsidRPr="00395ABD">
              <w:rPr>
                <w:rFonts w:ascii="Arial" w:hAnsi="Arial"/>
                <w:b/>
                <w:color w:val="0000FF"/>
              </w:rPr>
              <w:t>"OEIL.</w:t>
            </w:r>
          </w:p>
        </w:tc>
        <w:tc>
          <w:tcPr>
            <w:tcW w:w="576" w:type="dxa"/>
            <w:vAlign w:val="bottom"/>
          </w:tcPr>
          <w:p w:rsidR="00D73AA7" w:rsidRPr="00395ABD" w:rsidRDefault="00D73AA7">
            <w:pPr>
              <w:spacing w:line="240" w:lineRule="atLeast"/>
              <w:rPr>
                <w:color w:val="0000FF"/>
              </w:rPr>
            </w:pPr>
          </w:p>
        </w:tc>
        <w:tc>
          <w:tcPr>
            <w:tcW w:w="672" w:type="dxa"/>
            <w:vAlign w:val="bottom"/>
          </w:tcPr>
          <w:p w:rsidR="00D73AA7" w:rsidRPr="00395ABD" w:rsidRDefault="00D73AA7">
            <w:pPr>
              <w:spacing w:line="240" w:lineRule="atLeast"/>
              <w:rPr>
                <w:color w:val="0000FF"/>
              </w:rPr>
            </w:pP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r w:rsidRPr="00395ABD">
              <w:rPr>
                <w:rFonts w:ascii="Arial" w:hAnsi="Arial"/>
                <w:color w:val="0000FF"/>
              </w:rPr>
              <w:t>0328</w:t>
            </w:r>
          </w:p>
        </w:tc>
        <w:tc>
          <w:tcPr>
            <w:tcW w:w="864" w:type="dxa"/>
          </w:tcPr>
          <w:p w:rsidR="00D73AA7" w:rsidRPr="00395ABD" w:rsidRDefault="00D73AA7">
            <w:pPr>
              <w:spacing w:line="240" w:lineRule="atLeast"/>
              <w:rPr>
                <w:color w:val="0000FF"/>
              </w:rPr>
            </w:pPr>
            <w:r w:rsidRPr="00395ABD">
              <w:rPr>
                <w:rFonts w:ascii="Arial" w:hAnsi="Arial"/>
                <w:color w:val="0000FF"/>
              </w:rPr>
              <w:t>145014</w:t>
            </w:r>
          </w:p>
        </w:tc>
        <w:tc>
          <w:tcPr>
            <w:tcW w:w="864" w:type="dxa"/>
          </w:tcPr>
          <w:p w:rsidR="00D73AA7" w:rsidRPr="00395ABD" w:rsidRDefault="00D73AA7">
            <w:pPr>
              <w:spacing w:line="240" w:lineRule="atLeast"/>
              <w:rPr>
                <w:color w:val="0000FF"/>
              </w:rPr>
            </w:pPr>
            <w:r w:rsidRPr="00395ABD">
              <w:rPr>
                <w:rFonts w:ascii="Arial" w:hAnsi="Arial"/>
                <w:color w:val="0000FF"/>
              </w:rPr>
              <w:t>145025</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Exérèse de papillome ou autre tumeur bénigne palpébrale</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10</w:t>
            </w:r>
          </w:p>
        </w:tc>
        <w:tc>
          <w:tcPr>
            <w:tcW w:w="288" w:type="dxa"/>
            <w:vAlign w:val="bottom"/>
          </w:tcPr>
          <w:p w:rsidR="00D73AA7" w:rsidRPr="00395ABD" w:rsidRDefault="00D73AA7">
            <w:pPr>
              <w:spacing w:line="240" w:lineRule="atLeast"/>
              <w:jc w:val="right"/>
              <w:rPr>
                <w:color w:val="0000FF"/>
              </w:rPr>
            </w:pPr>
          </w:p>
        </w:tc>
      </w:tr>
      <w:tr w:rsidR="00D73AA7" w:rsidRPr="00395AB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864" w:type="dxa"/>
          </w:tcPr>
          <w:p w:rsidR="00D73AA7" w:rsidRPr="00395ABD" w:rsidRDefault="00D73AA7">
            <w:pPr>
              <w:spacing w:line="240" w:lineRule="atLeast"/>
              <w:rPr>
                <w:rFonts w:ascii="Arial" w:hAnsi="Arial"/>
                <w:color w:val="0000FF"/>
              </w:rPr>
            </w:pPr>
          </w:p>
        </w:tc>
        <w:tc>
          <w:tcPr>
            <w:tcW w:w="5472" w:type="dxa"/>
          </w:tcPr>
          <w:p w:rsidR="00D73AA7" w:rsidRPr="00395ABD" w:rsidRDefault="00D73AA7">
            <w:pPr>
              <w:spacing w:line="240" w:lineRule="atLeast"/>
              <w:jc w:val="both"/>
              <w:rPr>
                <w:rFonts w:ascii="Arial" w:hAnsi="Arial"/>
                <w:color w:val="0000FF"/>
              </w:rPr>
            </w:pPr>
          </w:p>
        </w:tc>
        <w:tc>
          <w:tcPr>
            <w:tcW w:w="576" w:type="dxa"/>
            <w:vAlign w:val="bottom"/>
          </w:tcPr>
          <w:p w:rsidR="00D73AA7" w:rsidRPr="00395ABD" w:rsidRDefault="00D73AA7">
            <w:pPr>
              <w:spacing w:line="240" w:lineRule="atLeast"/>
              <w:jc w:val="right"/>
              <w:rPr>
                <w:rFonts w:ascii="Arial" w:hAnsi="Arial"/>
                <w:color w:val="0000FF"/>
              </w:rPr>
            </w:pPr>
          </w:p>
        </w:tc>
        <w:tc>
          <w:tcPr>
            <w:tcW w:w="672" w:type="dxa"/>
            <w:vAlign w:val="bottom"/>
          </w:tcPr>
          <w:p w:rsidR="00D73AA7" w:rsidRPr="00395ABD" w:rsidRDefault="00D73AA7">
            <w:pPr>
              <w:spacing w:line="240" w:lineRule="atLeast"/>
              <w:jc w:val="right"/>
              <w:rPr>
                <w:rFonts w:ascii="Arial" w:hAnsi="Arial"/>
                <w:color w:val="0000FF"/>
              </w:rPr>
            </w:pPr>
          </w:p>
        </w:tc>
        <w:tc>
          <w:tcPr>
            <w:tcW w:w="288" w:type="dxa"/>
            <w:vAlign w:val="bottom"/>
          </w:tcPr>
          <w:p w:rsidR="00D73AA7" w:rsidRPr="00395ABD" w:rsidRDefault="00D73AA7">
            <w:pPr>
              <w:spacing w:line="240" w:lineRule="atLeast"/>
              <w:jc w:val="right"/>
              <w:rPr>
                <w:color w:val="0000FF"/>
              </w:rPr>
            </w:pPr>
          </w:p>
        </w:tc>
      </w:tr>
      <w:tr w:rsidR="001A6075" w:rsidRPr="00FB40FD">
        <w:trPr>
          <w:cantSplit/>
        </w:trPr>
        <w:tc>
          <w:tcPr>
            <w:tcW w:w="288" w:type="dxa"/>
          </w:tcPr>
          <w:p w:rsidR="00D73AA7" w:rsidRPr="00395ABD" w:rsidRDefault="00D73AA7">
            <w:pPr>
              <w:spacing w:line="240" w:lineRule="atLeast"/>
              <w:rPr>
                <w:color w:val="0000FF"/>
              </w:rPr>
            </w:pPr>
          </w:p>
        </w:tc>
        <w:tc>
          <w:tcPr>
            <w:tcW w:w="576"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864" w:type="dxa"/>
          </w:tcPr>
          <w:p w:rsidR="00D73AA7" w:rsidRPr="00395ABD" w:rsidRDefault="00D73AA7">
            <w:pPr>
              <w:spacing w:line="240" w:lineRule="atLeast"/>
              <w:rPr>
                <w:color w:val="0000FF"/>
              </w:rPr>
            </w:pPr>
          </w:p>
        </w:tc>
        <w:tc>
          <w:tcPr>
            <w:tcW w:w="6720" w:type="dxa"/>
            <w:gridSpan w:val="3"/>
          </w:tcPr>
          <w:p w:rsidR="00D73AA7" w:rsidRPr="00395ABD" w:rsidRDefault="00D73AA7">
            <w:pPr>
              <w:spacing w:line="240" w:lineRule="atLeast"/>
              <w:jc w:val="both"/>
              <w:rPr>
                <w:color w:val="0000FF"/>
                <w:lang w:val="fr-FR"/>
              </w:rPr>
            </w:pPr>
            <w:r w:rsidRPr="00395ABD">
              <w:rPr>
                <w:rFonts w:ascii="Arial" w:hAnsi="Arial"/>
                <w:b/>
                <w:color w:val="0000FF"/>
                <w:lang w:val="fr-FR"/>
              </w:rPr>
              <w:t>PANSEMENTS ET APPAREILS AUTRES QU'APPAREILS PLATRES OU ORTHOPEDIQUES.</w:t>
            </w:r>
          </w:p>
        </w:tc>
        <w:tc>
          <w:tcPr>
            <w:tcW w:w="288" w:type="dxa"/>
            <w:vAlign w:val="bottom"/>
          </w:tcPr>
          <w:p w:rsidR="00D73AA7" w:rsidRPr="00395ABD" w:rsidRDefault="00D73AA7">
            <w:pPr>
              <w:spacing w:line="240" w:lineRule="atLeast"/>
              <w:jc w:val="right"/>
              <w:rPr>
                <w:color w:val="0000FF"/>
                <w:lang w:val="fr-FR"/>
              </w:rPr>
            </w:pPr>
          </w:p>
        </w:tc>
      </w:tr>
      <w:tr w:rsidR="00D73AA7" w:rsidRPr="00395ABD">
        <w:trPr>
          <w:cantSplit/>
        </w:trPr>
        <w:tc>
          <w:tcPr>
            <w:tcW w:w="288" w:type="dxa"/>
          </w:tcPr>
          <w:p w:rsidR="00D73AA7" w:rsidRPr="00395ABD" w:rsidRDefault="00D73AA7">
            <w:pPr>
              <w:spacing w:line="240" w:lineRule="atLeast"/>
              <w:rPr>
                <w:color w:val="0000FF"/>
                <w:lang w:val="fr-FR"/>
              </w:rPr>
            </w:pPr>
          </w:p>
        </w:tc>
        <w:tc>
          <w:tcPr>
            <w:tcW w:w="576" w:type="dxa"/>
          </w:tcPr>
          <w:p w:rsidR="00D73AA7" w:rsidRPr="00395ABD" w:rsidRDefault="00D73AA7">
            <w:pPr>
              <w:spacing w:line="240" w:lineRule="atLeast"/>
              <w:rPr>
                <w:color w:val="0000FF"/>
              </w:rPr>
            </w:pPr>
            <w:r w:rsidRPr="00395ABD">
              <w:rPr>
                <w:rFonts w:ascii="Arial" w:hAnsi="Arial"/>
                <w:color w:val="0000FF"/>
              </w:rPr>
              <w:t>0330</w:t>
            </w:r>
          </w:p>
        </w:tc>
        <w:tc>
          <w:tcPr>
            <w:tcW w:w="864" w:type="dxa"/>
          </w:tcPr>
          <w:p w:rsidR="00D73AA7" w:rsidRPr="00395ABD" w:rsidRDefault="00D73AA7">
            <w:pPr>
              <w:spacing w:line="240" w:lineRule="atLeast"/>
              <w:rPr>
                <w:color w:val="0000FF"/>
              </w:rPr>
            </w:pPr>
            <w:r w:rsidRPr="00395ABD">
              <w:rPr>
                <w:rFonts w:ascii="Arial" w:hAnsi="Arial"/>
                <w:color w:val="0000FF"/>
              </w:rPr>
              <w:t>145250</w:t>
            </w:r>
          </w:p>
        </w:tc>
        <w:tc>
          <w:tcPr>
            <w:tcW w:w="864" w:type="dxa"/>
          </w:tcPr>
          <w:p w:rsidR="00D73AA7" w:rsidRPr="00395ABD" w:rsidRDefault="00D73AA7">
            <w:pPr>
              <w:spacing w:line="240" w:lineRule="atLeast"/>
              <w:rPr>
                <w:color w:val="0000FF"/>
              </w:rPr>
            </w:pPr>
            <w:r w:rsidRPr="00395ABD">
              <w:rPr>
                <w:rFonts w:ascii="Arial" w:hAnsi="Arial"/>
                <w:color w:val="0000FF"/>
              </w:rPr>
              <w:t>145261</w:t>
            </w:r>
          </w:p>
        </w:tc>
        <w:tc>
          <w:tcPr>
            <w:tcW w:w="5472" w:type="dxa"/>
          </w:tcPr>
          <w:p w:rsidR="00D73AA7" w:rsidRPr="00395ABD" w:rsidRDefault="00D73AA7">
            <w:pPr>
              <w:spacing w:line="240" w:lineRule="atLeast"/>
              <w:jc w:val="both"/>
              <w:rPr>
                <w:color w:val="0000FF"/>
                <w:lang w:val="fr-FR"/>
              </w:rPr>
            </w:pPr>
            <w:r w:rsidRPr="00395ABD">
              <w:rPr>
                <w:rFonts w:ascii="Arial" w:hAnsi="Arial"/>
                <w:color w:val="0000FF"/>
                <w:lang w:val="fr-FR"/>
              </w:rPr>
              <w:t>Appareillage provisoire de contention effectué d'urgence en cas de fractures ou luxations (ne peut être porté en compte qu'une fois par cas)</w:t>
            </w:r>
          </w:p>
        </w:tc>
        <w:tc>
          <w:tcPr>
            <w:tcW w:w="576" w:type="dxa"/>
            <w:vAlign w:val="bottom"/>
          </w:tcPr>
          <w:p w:rsidR="00D73AA7" w:rsidRPr="00395ABD" w:rsidRDefault="00D73AA7">
            <w:pPr>
              <w:spacing w:line="240" w:lineRule="atLeast"/>
              <w:jc w:val="right"/>
              <w:rPr>
                <w:color w:val="0000FF"/>
              </w:rPr>
            </w:pPr>
            <w:r w:rsidRPr="00395ABD">
              <w:rPr>
                <w:rFonts w:ascii="Arial" w:hAnsi="Arial"/>
                <w:color w:val="0000FF"/>
              </w:rPr>
              <w:t>K</w:t>
            </w:r>
          </w:p>
        </w:tc>
        <w:tc>
          <w:tcPr>
            <w:tcW w:w="672" w:type="dxa"/>
            <w:vAlign w:val="bottom"/>
          </w:tcPr>
          <w:p w:rsidR="00D73AA7" w:rsidRPr="00395ABD" w:rsidRDefault="00D73AA7">
            <w:pPr>
              <w:spacing w:line="240" w:lineRule="atLeast"/>
              <w:jc w:val="right"/>
              <w:rPr>
                <w:color w:val="0000FF"/>
              </w:rPr>
            </w:pPr>
            <w:r w:rsidRPr="00395ABD">
              <w:rPr>
                <w:rFonts w:ascii="Arial" w:hAnsi="Arial"/>
                <w:color w:val="0000FF"/>
              </w:rPr>
              <w:t>12</w:t>
            </w:r>
          </w:p>
        </w:tc>
        <w:tc>
          <w:tcPr>
            <w:tcW w:w="288" w:type="dxa"/>
            <w:vAlign w:val="bottom"/>
          </w:tcPr>
          <w:p w:rsidR="00D73AA7" w:rsidRPr="00395ABD" w:rsidRDefault="00107041">
            <w:pPr>
              <w:spacing w:line="240" w:lineRule="atLeast"/>
              <w:jc w:val="right"/>
              <w:rPr>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lang w:val="fr-FR"/>
              </w:rPr>
            </w:pPr>
            <w:r w:rsidRPr="00395ABD">
              <w:rPr>
                <w:rFonts w:ascii="Arial" w:hAnsi="Arial"/>
                <w:i/>
                <w:color w:val="0000FF"/>
                <w:sz w:val="18"/>
                <w:lang w:val="fr-FR"/>
              </w:rPr>
              <w:t>"A.R. 6.3.2007" (en vigueur 1.5.2007)</w:t>
            </w:r>
            <w:r w:rsidR="00BA3306" w:rsidRPr="00395ABD">
              <w:rPr>
                <w:rFonts w:ascii="Arial" w:hAnsi="Arial"/>
                <w:i/>
                <w:color w:val="0000FF"/>
                <w:sz w:val="18"/>
                <w:lang w:val="fr-FR"/>
              </w:rPr>
              <w:t xml:space="preserve"> + Erratum M.B. 4.4.2007</w:t>
            </w:r>
          </w:p>
        </w:tc>
        <w:tc>
          <w:tcPr>
            <w:tcW w:w="576" w:type="dxa"/>
            <w:vAlign w:val="bottom"/>
          </w:tcPr>
          <w:p w:rsidR="00107041" w:rsidRPr="00395ABD" w:rsidRDefault="00107041">
            <w:pPr>
              <w:spacing w:line="240" w:lineRule="atLeast"/>
              <w:jc w:val="right"/>
              <w:rPr>
                <w:rFonts w:ascii="Arial" w:hAnsi="Arial"/>
                <w:color w:val="0000FF"/>
                <w:lang w:val="fr-FR"/>
              </w:rPr>
            </w:pPr>
          </w:p>
        </w:tc>
        <w:tc>
          <w:tcPr>
            <w:tcW w:w="672" w:type="dxa"/>
            <w:vAlign w:val="bottom"/>
          </w:tcPr>
          <w:p w:rsidR="00107041" w:rsidRPr="00395ABD" w:rsidRDefault="00107041">
            <w:pPr>
              <w:spacing w:line="240" w:lineRule="atLeast"/>
              <w:jc w:val="right"/>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BA3306" w:rsidP="00107041">
            <w:pPr>
              <w:spacing w:line="240" w:lineRule="atLeast"/>
              <w:jc w:val="both"/>
              <w:rPr>
                <w:rFonts w:ascii="Arial" w:hAnsi="Arial"/>
                <w:color w:val="0000FF"/>
                <w:lang w:val="fr-FR"/>
              </w:rPr>
            </w:pPr>
            <w:r w:rsidRPr="00395ABD">
              <w:rPr>
                <w:rFonts w:ascii="Arial" w:hAnsi="Arial"/>
                <w:color w:val="0000FF"/>
              </w:rPr>
              <w:t>"</w:t>
            </w:r>
            <w:r w:rsidRPr="00395ABD">
              <w:rPr>
                <w:rFonts w:ascii="Arial" w:hAnsi="Arial"/>
                <w:color w:val="0000FF"/>
                <w:lang w:val="fr-FR"/>
              </w:rPr>
              <w:t> </w:t>
            </w:r>
          </w:p>
        </w:tc>
        <w:tc>
          <w:tcPr>
            <w:tcW w:w="576" w:type="dxa"/>
          </w:tcPr>
          <w:p w:rsidR="00107041" w:rsidRPr="00395ABD" w:rsidRDefault="00107041" w:rsidP="00107041">
            <w:pPr>
              <w:spacing w:line="240" w:lineRule="atLeast"/>
              <w:jc w:val="both"/>
              <w:rPr>
                <w:rFonts w:ascii="Arial" w:hAnsi="Arial"/>
                <w:color w:val="0000FF"/>
                <w:lang w:val="fr-FR"/>
              </w:rPr>
            </w:pPr>
          </w:p>
        </w:tc>
        <w:tc>
          <w:tcPr>
            <w:tcW w:w="864" w:type="dxa"/>
          </w:tcPr>
          <w:p w:rsidR="00107041" w:rsidRPr="00395ABD" w:rsidRDefault="00107041" w:rsidP="00107041">
            <w:pPr>
              <w:spacing w:line="240" w:lineRule="atLeast"/>
              <w:jc w:val="both"/>
              <w:rPr>
                <w:rFonts w:ascii="Arial" w:hAnsi="Arial"/>
                <w:color w:val="0000FF"/>
                <w:lang w:val="fr-FR"/>
              </w:rPr>
            </w:pPr>
            <w:r w:rsidRPr="00395ABD">
              <w:rPr>
                <w:rFonts w:ascii="Arial" w:hAnsi="Arial"/>
                <w:color w:val="0000FF"/>
                <w:lang w:val="fr-FR"/>
              </w:rPr>
              <w:t>145316</w:t>
            </w:r>
          </w:p>
        </w:tc>
        <w:tc>
          <w:tcPr>
            <w:tcW w:w="864" w:type="dxa"/>
          </w:tcPr>
          <w:p w:rsidR="00107041" w:rsidRPr="00395ABD" w:rsidRDefault="00107041" w:rsidP="00107041">
            <w:pPr>
              <w:spacing w:line="240" w:lineRule="atLeast"/>
              <w:jc w:val="both"/>
              <w:rPr>
                <w:rFonts w:ascii="Arial" w:hAnsi="Arial"/>
                <w:color w:val="0000FF"/>
                <w:lang w:val="fr-FR"/>
              </w:rPr>
            </w:pPr>
          </w:p>
        </w:tc>
        <w:tc>
          <w:tcPr>
            <w:tcW w:w="5472" w:type="dxa"/>
          </w:tcPr>
          <w:p w:rsidR="00107041" w:rsidRPr="00395ABD" w:rsidRDefault="00107041" w:rsidP="00107041">
            <w:pPr>
              <w:spacing w:line="240" w:lineRule="atLeast"/>
              <w:jc w:val="both"/>
              <w:rPr>
                <w:rFonts w:ascii="Arial" w:hAnsi="Arial"/>
                <w:color w:val="0000FF"/>
                <w:lang w:val="fr-FR"/>
              </w:rPr>
            </w:pPr>
            <w:r w:rsidRPr="00395ABD">
              <w:rPr>
                <w:rFonts w:ascii="Arial" w:hAnsi="Arial"/>
                <w:color w:val="0000FF"/>
                <w:lang w:val="fr-FR"/>
              </w:rPr>
              <w:t xml:space="preserve">« </w:t>
            </w:r>
            <w:proofErr w:type="spellStart"/>
            <w:r w:rsidRPr="00395ABD">
              <w:rPr>
                <w:rFonts w:ascii="Arial" w:hAnsi="Arial"/>
                <w:color w:val="0000FF"/>
                <w:lang w:val="fr-FR"/>
              </w:rPr>
              <w:t>Taping</w:t>
            </w:r>
            <w:proofErr w:type="spellEnd"/>
            <w:r w:rsidRPr="00395ABD">
              <w:rPr>
                <w:rFonts w:ascii="Arial" w:hAnsi="Arial"/>
                <w:color w:val="0000FF"/>
                <w:lang w:val="fr-FR"/>
              </w:rPr>
              <w:t xml:space="preserve"> » de la cheville comme traitement d</w:t>
            </w:r>
            <w:r w:rsidR="00BA3306" w:rsidRPr="00395ABD">
              <w:rPr>
                <w:rFonts w:ascii="Arial" w:hAnsi="Arial"/>
                <w:color w:val="0000FF"/>
                <w:lang w:val="fr-FR"/>
              </w:rPr>
              <w:t>’</w:t>
            </w:r>
            <w:r w:rsidRPr="00395ABD">
              <w:rPr>
                <w:rFonts w:ascii="Arial" w:hAnsi="Arial"/>
                <w:color w:val="0000FF"/>
                <w:lang w:val="fr-FR"/>
              </w:rPr>
              <w:t>une rupture ligamentaire, y compris le matériel utilisé.</w:t>
            </w:r>
          </w:p>
        </w:tc>
        <w:tc>
          <w:tcPr>
            <w:tcW w:w="576" w:type="dxa"/>
            <w:vAlign w:val="bottom"/>
          </w:tcPr>
          <w:p w:rsidR="00107041" w:rsidRPr="00395ABD" w:rsidRDefault="00BA3306" w:rsidP="00BA3306">
            <w:pPr>
              <w:spacing w:line="240" w:lineRule="atLeast"/>
              <w:jc w:val="right"/>
              <w:rPr>
                <w:rFonts w:ascii="Arial" w:hAnsi="Arial"/>
                <w:color w:val="0000FF"/>
                <w:lang w:val="fr-FR"/>
              </w:rPr>
            </w:pPr>
            <w:r w:rsidRPr="00395ABD">
              <w:rPr>
                <w:rFonts w:ascii="Arial" w:hAnsi="Arial"/>
                <w:color w:val="0000FF"/>
                <w:lang w:val="fr-FR"/>
              </w:rPr>
              <w:t>K</w:t>
            </w:r>
          </w:p>
        </w:tc>
        <w:tc>
          <w:tcPr>
            <w:tcW w:w="672" w:type="dxa"/>
            <w:vAlign w:val="bottom"/>
          </w:tcPr>
          <w:p w:rsidR="00107041" w:rsidRPr="00395ABD" w:rsidRDefault="00BA3306" w:rsidP="00BA3306">
            <w:pPr>
              <w:spacing w:line="240" w:lineRule="atLeast"/>
              <w:jc w:val="right"/>
              <w:rPr>
                <w:rFonts w:ascii="Arial" w:hAnsi="Arial"/>
                <w:color w:val="0000FF"/>
                <w:lang w:val="fr-FR"/>
              </w:rPr>
            </w:pPr>
            <w:r w:rsidRPr="00395ABD">
              <w:rPr>
                <w:rFonts w:ascii="Arial" w:hAnsi="Arial"/>
                <w:color w:val="0000FF"/>
                <w:lang w:val="fr-FR"/>
              </w:rPr>
              <w:t>17</w:t>
            </w:r>
          </w:p>
        </w:tc>
        <w:tc>
          <w:tcPr>
            <w:tcW w:w="288" w:type="dxa"/>
            <w:vAlign w:val="bottom"/>
          </w:tcPr>
          <w:p w:rsidR="00107041" w:rsidRPr="00395ABD" w:rsidRDefault="00107041" w:rsidP="00107041">
            <w:pPr>
              <w:spacing w:line="240" w:lineRule="atLeast"/>
              <w:jc w:val="both"/>
              <w:rPr>
                <w:rFonts w:ascii="Arial" w:hAnsi="Arial"/>
                <w:color w:val="0000FF"/>
                <w:lang w:val="fr-FR"/>
              </w:rPr>
            </w:pPr>
          </w:p>
        </w:tc>
      </w:tr>
      <w:tr w:rsidR="00787FF7" w:rsidRPr="00395ABD">
        <w:trPr>
          <w:cantSplit/>
        </w:trPr>
        <w:tc>
          <w:tcPr>
            <w:tcW w:w="288" w:type="dxa"/>
          </w:tcPr>
          <w:p w:rsidR="00787FF7" w:rsidRPr="00395ABD" w:rsidRDefault="00787FF7" w:rsidP="00107041">
            <w:pPr>
              <w:spacing w:line="240" w:lineRule="atLeast"/>
              <w:jc w:val="both"/>
              <w:rPr>
                <w:rFonts w:ascii="Arial" w:hAnsi="Arial"/>
                <w:color w:val="0000FF"/>
                <w:lang w:val="fr-FR"/>
              </w:rPr>
            </w:pPr>
          </w:p>
        </w:tc>
        <w:tc>
          <w:tcPr>
            <w:tcW w:w="576" w:type="dxa"/>
          </w:tcPr>
          <w:p w:rsidR="00787FF7" w:rsidRPr="00395ABD" w:rsidRDefault="00787FF7" w:rsidP="00107041">
            <w:pPr>
              <w:spacing w:line="240" w:lineRule="atLeast"/>
              <w:jc w:val="both"/>
              <w:rPr>
                <w:rFonts w:ascii="Arial" w:hAnsi="Arial"/>
                <w:color w:val="0000FF"/>
                <w:lang w:val="fr-FR"/>
              </w:rPr>
            </w:pPr>
          </w:p>
        </w:tc>
        <w:tc>
          <w:tcPr>
            <w:tcW w:w="864" w:type="dxa"/>
          </w:tcPr>
          <w:p w:rsidR="00787FF7" w:rsidRPr="00395ABD" w:rsidRDefault="00787FF7" w:rsidP="00107041">
            <w:pPr>
              <w:spacing w:line="240" w:lineRule="atLeast"/>
              <w:jc w:val="both"/>
              <w:rPr>
                <w:rFonts w:ascii="Arial" w:hAnsi="Arial"/>
                <w:color w:val="0000FF"/>
                <w:lang w:val="fr-FR"/>
              </w:rPr>
            </w:pPr>
          </w:p>
        </w:tc>
        <w:tc>
          <w:tcPr>
            <w:tcW w:w="864" w:type="dxa"/>
          </w:tcPr>
          <w:p w:rsidR="00787FF7" w:rsidRPr="00395ABD" w:rsidRDefault="00787FF7" w:rsidP="00107041">
            <w:pPr>
              <w:spacing w:line="240" w:lineRule="atLeast"/>
              <w:jc w:val="both"/>
              <w:rPr>
                <w:rFonts w:ascii="Arial" w:hAnsi="Arial"/>
                <w:color w:val="0000FF"/>
                <w:lang w:val="fr-FR"/>
              </w:rPr>
            </w:pPr>
          </w:p>
        </w:tc>
        <w:tc>
          <w:tcPr>
            <w:tcW w:w="5472" w:type="dxa"/>
          </w:tcPr>
          <w:p w:rsidR="00787FF7" w:rsidRPr="00395ABD" w:rsidRDefault="00787FF7" w:rsidP="00107041">
            <w:pPr>
              <w:spacing w:line="240" w:lineRule="atLeast"/>
              <w:jc w:val="both"/>
              <w:rPr>
                <w:rFonts w:ascii="Arial" w:hAnsi="Arial"/>
                <w:color w:val="0000FF"/>
                <w:lang w:val="fr-FR"/>
              </w:rPr>
            </w:pPr>
          </w:p>
        </w:tc>
        <w:tc>
          <w:tcPr>
            <w:tcW w:w="576" w:type="dxa"/>
            <w:vAlign w:val="bottom"/>
          </w:tcPr>
          <w:p w:rsidR="00787FF7" w:rsidRPr="00395ABD" w:rsidRDefault="00787FF7" w:rsidP="00107041">
            <w:pPr>
              <w:spacing w:line="240" w:lineRule="atLeast"/>
              <w:jc w:val="both"/>
              <w:rPr>
                <w:rFonts w:ascii="Arial" w:hAnsi="Arial"/>
                <w:color w:val="0000FF"/>
                <w:lang w:val="fr-FR"/>
              </w:rPr>
            </w:pPr>
          </w:p>
        </w:tc>
        <w:tc>
          <w:tcPr>
            <w:tcW w:w="672" w:type="dxa"/>
            <w:vAlign w:val="bottom"/>
          </w:tcPr>
          <w:p w:rsidR="00787FF7" w:rsidRPr="00395ABD" w:rsidRDefault="00787FF7" w:rsidP="00107041">
            <w:pPr>
              <w:spacing w:line="240" w:lineRule="atLeast"/>
              <w:jc w:val="both"/>
              <w:rPr>
                <w:rFonts w:ascii="Arial" w:hAnsi="Arial"/>
                <w:color w:val="0000FF"/>
                <w:lang w:val="fr-FR"/>
              </w:rPr>
            </w:pPr>
          </w:p>
        </w:tc>
        <w:tc>
          <w:tcPr>
            <w:tcW w:w="288" w:type="dxa"/>
            <w:vAlign w:val="bottom"/>
          </w:tcPr>
          <w:p w:rsidR="00787FF7" w:rsidRPr="00395ABD" w:rsidRDefault="00787FF7" w:rsidP="00107041">
            <w:pPr>
              <w:spacing w:line="240" w:lineRule="atLeast"/>
              <w:jc w:val="both"/>
              <w:rPr>
                <w:rFonts w:ascii="Arial" w:hAnsi="Arial"/>
                <w:color w:val="0000FF"/>
                <w:lang w:val="fr-FR"/>
              </w:rPr>
            </w:pPr>
          </w:p>
        </w:tc>
      </w:tr>
      <w:tr w:rsidR="00107041" w:rsidRPr="00FB40FD">
        <w:trPr>
          <w:cantSplit/>
        </w:trPr>
        <w:tc>
          <w:tcPr>
            <w:tcW w:w="288" w:type="dxa"/>
          </w:tcPr>
          <w:p w:rsidR="00107041" w:rsidRPr="00395ABD" w:rsidRDefault="00107041" w:rsidP="00107041">
            <w:pPr>
              <w:spacing w:line="240" w:lineRule="atLeast"/>
              <w:jc w:val="both"/>
              <w:rPr>
                <w:rFonts w:ascii="Arial" w:hAnsi="Arial"/>
                <w:color w:val="0000FF"/>
                <w:lang w:val="fr-FR"/>
              </w:rPr>
            </w:pPr>
          </w:p>
        </w:tc>
        <w:tc>
          <w:tcPr>
            <w:tcW w:w="576" w:type="dxa"/>
          </w:tcPr>
          <w:p w:rsidR="00107041" w:rsidRPr="00395ABD" w:rsidRDefault="00107041" w:rsidP="00107041">
            <w:pPr>
              <w:spacing w:line="240" w:lineRule="atLeast"/>
              <w:jc w:val="both"/>
              <w:rPr>
                <w:rFonts w:ascii="Arial" w:hAnsi="Arial"/>
                <w:color w:val="0000FF"/>
                <w:lang w:val="fr-FR"/>
              </w:rPr>
            </w:pPr>
          </w:p>
        </w:tc>
        <w:tc>
          <w:tcPr>
            <w:tcW w:w="864" w:type="dxa"/>
          </w:tcPr>
          <w:p w:rsidR="00107041" w:rsidRPr="00395ABD" w:rsidRDefault="00107041" w:rsidP="00107041">
            <w:pPr>
              <w:spacing w:line="240" w:lineRule="atLeast"/>
              <w:jc w:val="both"/>
              <w:rPr>
                <w:rFonts w:ascii="Arial" w:hAnsi="Arial"/>
                <w:color w:val="0000FF"/>
                <w:lang w:val="fr-FR"/>
              </w:rPr>
            </w:pPr>
          </w:p>
        </w:tc>
        <w:tc>
          <w:tcPr>
            <w:tcW w:w="864" w:type="dxa"/>
          </w:tcPr>
          <w:p w:rsidR="00107041" w:rsidRPr="00395ABD" w:rsidRDefault="00107041" w:rsidP="00107041">
            <w:pPr>
              <w:spacing w:line="240" w:lineRule="atLeast"/>
              <w:jc w:val="both"/>
              <w:rPr>
                <w:rFonts w:ascii="Arial" w:hAnsi="Arial"/>
                <w:color w:val="0000FF"/>
                <w:lang w:val="fr-FR"/>
              </w:rPr>
            </w:pPr>
          </w:p>
        </w:tc>
        <w:tc>
          <w:tcPr>
            <w:tcW w:w="6720" w:type="dxa"/>
            <w:gridSpan w:val="3"/>
          </w:tcPr>
          <w:p w:rsidR="00107041" w:rsidRPr="00395ABD" w:rsidRDefault="00107041" w:rsidP="00107041">
            <w:pPr>
              <w:spacing w:line="240" w:lineRule="atLeast"/>
              <w:jc w:val="both"/>
              <w:rPr>
                <w:rFonts w:ascii="Arial" w:hAnsi="Arial"/>
                <w:color w:val="0000FF"/>
                <w:lang w:val="fr-FR"/>
              </w:rPr>
            </w:pPr>
            <w:r w:rsidRPr="00395ABD">
              <w:rPr>
                <w:rFonts w:ascii="Arial" w:hAnsi="Arial"/>
                <w:color w:val="0000FF"/>
                <w:lang w:val="fr-FR"/>
              </w:rPr>
              <w:t>Cette prestation peut être attestée au maximum quatre fois par épisode nosologique.</w:t>
            </w:r>
            <w:r w:rsidR="00787FF7" w:rsidRPr="00395ABD">
              <w:rPr>
                <w:rFonts w:ascii="Arial" w:hAnsi="Arial"/>
                <w:color w:val="0000FF"/>
                <w:lang w:val="fr-FR"/>
              </w:rPr>
              <w:t>"</w:t>
            </w:r>
          </w:p>
        </w:tc>
        <w:tc>
          <w:tcPr>
            <w:tcW w:w="288" w:type="dxa"/>
            <w:vAlign w:val="bottom"/>
          </w:tcPr>
          <w:p w:rsidR="00107041" w:rsidRPr="00395ABD" w:rsidRDefault="00107041" w:rsidP="00107041">
            <w:pPr>
              <w:spacing w:line="240" w:lineRule="atLeast"/>
              <w:jc w:val="both"/>
              <w:rPr>
                <w:rFonts w:ascii="Arial" w:hAnsi="Arial"/>
                <w:color w:val="0000FF"/>
                <w:lang w:val="fr-FR"/>
              </w:rPr>
            </w:pPr>
          </w:p>
        </w:tc>
      </w:tr>
      <w:tr w:rsidR="00107041" w:rsidRPr="00FB40FD">
        <w:trPr>
          <w:cantSplit/>
        </w:trPr>
        <w:tc>
          <w:tcPr>
            <w:tcW w:w="288" w:type="dxa"/>
          </w:tcPr>
          <w:p w:rsidR="00107041" w:rsidRPr="00395ABD" w:rsidRDefault="00107041" w:rsidP="00107041">
            <w:pPr>
              <w:spacing w:line="240" w:lineRule="atLeast"/>
              <w:jc w:val="both"/>
              <w:rPr>
                <w:rFonts w:ascii="Arial" w:hAnsi="Arial"/>
                <w:color w:val="0000FF"/>
                <w:lang w:val="fr-FR"/>
              </w:rPr>
            </w:pPr>
          </w:p>
        </w:tc>
        <w:tc>
          <w:tcPr>
            <w:tcW w:w="576" w:type="dxa"/>
          </w:tcPr>
          <w:p w:rsidR="00107041" w:rsidRPr="00395ABD" w:rsidRDefault="00107041" w:rsidP="00107041">
            <w:pPr>
              <w:spacing w:line="240" w:lineRule="atLeast"/>
              <w:jc w:val="both"/>
              <w:rPr>
                <w:rFonts w:ascii="Arial" w:hAnsi="Arial"/>
                <w:color w:val="0000FF"/>
                <w:lang w:val="fr-FR"/>
              </w:rPr>
            </w:pPr>
          </w:p>
        </w:tc>
        <w:tc>
          <w:tcPr>
            <w:tcW w:w="864" w:type="dxa"/>
          </w:tcPr>
          <w:p w:rsidR="00107041" w:rsidRPr="00395ABD" w:rsidRDefault="00107041" w:rsidP="00107041">
            <w:pPr>
              <w:spacing w:line="240" w:lineRule="atLeast"/>
              <w:jc w:val="both"/>
              <w:rPr>
                <w:rFonts w:ascii="Arial" w:hAnsi="Arial"/>
                <w:color w:val="0000FF"/>
                <w:lang w:val="fr-FR"/>
              </w:rPr>
            </w:pPr>
          </w:p>
        </w:tc>
        <w:tc>
          <w:tcPr>
            <w:tcW w:w="864" w:type="dxa"/>
          </w:tcPr>
          <w:p w:rsidR="00107041" w:rsidRPr="00395ABD" w:rsidRDefault="00107041" w:rsidP="00107041">
            <w:pPr>
              <w:spacing w:line="240" w:lineRule="atLeast"/>
              <w:jc w:val="both"/>
              <w:rPr>
                <w:rFonts w:ascii="Arial" w:hAnsi="Arial"/>
                <w:color w:val="0000FF"/>
                <w:lang w:val="fr-FR"/>
              </w:rPr>
            </w:pPr>
          </w:p>
        </w:tc>
        <w:tc>
          <w:tcPr>
            <w:tcW w:w="5472" w:type="dxa"/>
          </w:tcPr>
          <w:p w:rsidR="00107041" w:rsidRPr="00395ABD" w:rsidRDefault="00107041" w:rsidP="00107041">
            <w:pPr>
              <w:spacing w:line="240" w:lineRule="atLeast"/>
              <w:jc w:val="both"/>
              <w:rPr>
                <w:rFonts w:ascii="Arial" w:hAnsi="Arial"/>
                <w:color w:val="0000FF"/>
                <w:lang w:val="fr-FR"/>
              </w:rPr>
            </w:pPr>
          </w:p>
        </w:tc>
        <w:tc>
          <w:tcPr>
            <w:tcW w:w="576" w:type="dxa"/>
            <w:vAlign w:val="bottom"/>
          </w:tcPr>
          <w:p w:rsidR="00107041" w:rsidRPr="00395ABD" w:rsidRDefault="00107041" w:rsidP="00107041">
            <w:pPr>
              <w:spacing w:line="240" w:lineRule="atLeast"/>
              <w:jc w:val="both"/>
              <w:rPr>
                <w:rFonts w:ascii="Arial" w:hAnsi="Arial"/>
                <w:color w:val="0000FF"/>
                <w:lang w:val="fr-FR"/>
              </w:rPr>
            </w:pPr>
          </w:p>
        </w:tc>
        <w:tc>
          <w:tcPr>
            <w:tcW w:w="672" w:type="dxa"/>
            <w:vAlign w:val="bottom"/>
          </w:tcPr>
          <w:p w:rsidR="00107041" w:rsidRPr="00395ABD" w:rsidRDefault="00107041" w:rsidP="00107041">
            <w:pPr>
              <w:spacing w:line="240" w:lineRule="atLeast"/>
              <w:jc w:val="both"/>
              <w:rPr>
                <w:rFonts w:ascii="Arial" w:hAnsi="Arial"/>
                <w:color w:val="0000FF"/>
                <w:lang w:val="fr-FR"/>
              </w:rPr>
            </w:pPr>
          </w:p>
        </w:tc>
        <w:tc>
          <w:tcPr>
            <w:tcW w:w="288" w:type="dxa"/>
            <w:vAlign w:val="bottom"/>
          </w:tcPr>
          <w:p w:rsidR="00107041" w:rsidRPr="00395ABD" w:rsidRDefault="00107041" w:rsidP="00107041">
            <w:pPr>
              <w:spacing w:line="240" w:lineRule="atLeast"/>
              <w:jc w:val="both"/>
              <w:rPr>
                <w:rFonts w:ascii="Arial" w:hAnsi="Arial"/>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rFonts w:ascii="Arial" w:hAnsi="Arial"/>
                <w:color w:val="0000FF"/>
                <w:lang w:val="fr-FR"/>
              </w:rPr>
            </w:pPr>
          </w:p>
        </w:tc>
        <w:tc>
          <w:tcPr>
            <w:tcW w:w="864" w:type="dxa"/>
          </w:tcPr>
          <w:p w:rsidR="00107041" w:rsidRPr="00395ABD" w:rsidRDefault="00107041">
            <w:pPr>
              <w:spacing w:line="240" w:lineRule="atLeast"/>
              <w:rPr>
                <w:rFonts w:ascii="Arial" w:hAnsi="Arial"/>
                <w:color w:val="0000FF"/>
                <w:lang w:val="fr-FR"/>
              </w:rPr>
            </w:pPr>
          </w:p>
        </w:tc>
        <w:tc>
          <w:tcPr>
            <w:tcW w:w="864" w:type="dxa"/>
          </w:tcPr>
          <w:p w:rsidR="00107041" w:rsidRPr="00395ABD" w:rsidRDefault="00107041">
            <w:pPr>
              <w:spacing w:line="240" w:lineRule="atLeast"/>
              <w:rPr>
                <w:rFonts w:ascii="Arial" w:hAnsi="Arial"/>
                <w:color w:val="0000FF"/>
                <w:lang w:val="fr-FR"/>
              </w:rPr>
            </w:pPr>
          </w:p>
        </w:tc>
        <w:tc>
          <w:tcPr>
            <w:tcW w:w="5472" w:type="dxa"/>
          </w:tcPr>
          <w:p w:rsidR="00107041" w:rsidRPr="00395ABD" w:rsidRDefault="00107041" w:rsidP="00BF0F4C">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lastRenderedPageBreak/>
              <w:t>"</w:t>
            </w:r>
          </w:p>
        </w:tc>
        <w:tc>
          <w:tcPr>
            <w:tcW w:w="576" w:type="dxa"/>
          </w:tcPr>
          <w:p w:rsidR="00107041" w:rsidRPr="00395ABD" w:rsidRDefault="00107041">
            <w:pPr>
              <w:spacing w:line="240" w:lineRule="atLeast"/>
              <w:rPr>
                <w:color w:val="0000FF"/>
              </w:rPr>
            </w:pPr>
            <w:r w:rsidRPr="00395ABD">
              <w:rPr>
                <w:rFonts w:ascii="Arial" w:hAnsi="Arial"/>
                <w:color w:val="0000FF"/>
              </w:rPr>
              <w:t>0331</w:t>
            </w:r>
          </w:p>
        </w:tc>
        <w:tc>
          <w:tcPr>
            <w:tcW w:w="864" w:type="dxa"/>
          </w:tcPr>
          <w:p w:rsidR="00107041" w:rsidRPr="00395ABD" w:rsidRDefault="00107041">
            <w:pPr>
              <w:spacing w:line="240" w:lineRule="atLeast"/>
              <w:rPr>
                <w:color w:val="0000FF"/>
              </w:rPr>
            </w:pPr>
            <w:r w:rsidRPr="00395ABD">
              <w:rPr>
                <w:rFonts w:ascii="Arial" w:hAnsi="Arial"/>
                <w:color w:val="0000FF"/>
              </w:rPr>
              <w:t>145272</w:t>
            </w: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Pansement dermatologique compliqué pour lésions étendues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0332</w:t>
            </w: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145305</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Pansement dermatologique compliqué pour lésions étendues, en période d'hospitalisation</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w:t>
            </w:r>
          </w:p>
        </w:tc>
        <w:tc>
          <w:tcPr>
            <w:tcW w:w="288" w:type="dxa"/>
            <w:vAlign w:val="bottom"/>
          </w:tcPr>
          <w:p w:rsidR="00107041" w:rsidRPr="00395ABD" w:rsidRDefault="00107041">
            <w:pPr>
              <w:spacing w:line="240" w:lineRule="atLeast"/>
              <w:jc w:val="right"/>
              <w:rPr>
                <w:color w:val="0000FF"/>
              </w:rPr>
            </w:pPr>
          </w:p>
        </w:tc>
      </w:tr>
      <w:tr w:rsidR="00746001" w:rsidRPr="00395ABD">
        <w:trPr>
          <w:cantSplit/>
        </w:trPr>
        <w:tc>
          <w:tcPr>
            <w:tcW w:w="288" w:type="dxa"/>
          </w:tcPr>
          <w:p w:rsidR="00746001" w:rsidRPr="00395ABD" w:rsidRDefault="00746001">
            <w:pPr>
              <w:spacing w:line="240" w:lineRule="atLeast"/>
              <w:rPr>
                <w:color w:val="0000FF"/>
              </w:rPr>
            </w:pPr>
          </w:p>
        </w:tc>
        <w:tc>
          <w:tcPr>
            <w:tcW w:w="576" w:type="dxa"/>
          </w:tcPr>
          <w:p w:rsidR="00746001" w:rsidRPr="00395ABD" w:rsidRDefault="00746001">
            <w:pPr>
              <w:spacing w:line="240" w:lineRule="atLeast"/>
              <w:rPr>
                <w:rFonts w:ascii="Arial" w:hAnsi="Arial"/>
                <w:color w:val="0000FF"/>
              </w:rPr>
            </w:pPr>
          </w:p>
        </w:tc>
        <w:tc>
          <w:tcPr>
            <w:tcW w:w="864" w:type="dxa"/>
          </w:tcPr>
          <w:p w:rsidR="00746001" w:rsidRPr="00395ABD" w:rsidRDefault="00746001">
            <w:pPr>
              <w:spacing w:line="240" w:lineRule="atLeast"/>
              <w:rPr>
                <w:color w:val="0000FF"/>
              </w:rPr>
            </w:pPr>
          </w:p>
        </w:tc>
        <w:tc>
          <w:tcPr>
            <w:tcW w:w="864" w:type="dxa"/>
          </w:tcPr>
          <w:p w:rsidR="00746001" w:rsidRPr="00395ABD" w:rsidRDefault="00746001">
            <w:pPr>
              <w:spacing w:line="240" w:lineRule="atLeast"/>
              <w:rPr>
                <w:rFonts w:ascii="Arial" w:hAnsi="Arial"/>
                <w:color w:val="0000FF"/>
              </w:rPr>
            </w:pPr>
          </w:p>
        </w:tc>
        <w:tc>
          <w:tcPr>
            <w:tcW w:w="5472" w:type="dxa"/>
          </w:tcPr>
          <w:p w:rsidR="00746001" w:rsidRPr="00395ABD" w:rsidRDefault="00746001">
            <w:pPr>
              <w:spacing w:line="240" w:lineRule="atLeast"/>
              <w:jc w:val="both"/>
              <w:rPr>
                <w:rFonts w:ascii="Arial" w:hAnsi="Arial"/>
                <w:color w:val="0000FF"/>
                <w:lang w:val="fr-FR"/>
              </w:rPr>
            </w:pPr>
          </w:p>
        </w:tc>
        <w:tc>
          <w:tcPr>
            <w:tcW w:w="576" w:type="dxa"/>
            <w:vAlign w:val="bottom"/>
          </w:tcPr>
          <w:p w:rsidR="00746001" w:rsidRPr="00395ABD" w:rsidRDefault="00746001">
            <w:pPr>
              <w:spacing w:line="240" w:lineRule="atLeast"/>
              <w:jc w:val="right"/>
              <w:rPr>
                <w:rFonts w:ascii="Arial" w:hAnsi="Arial"/>
                <w:color w:val="0000FF"/>
              </w:rPr>
            </w:pPr>
          </w:p>
        </w:tc>
        <w:tc>
          <w:tcPr>
            <w:tcW w:w="672" w:type="dxa"/>
            <w:vAlign w:val="bottom"/>
          </w:tcPr>
          <w:p w:rsidR="00746001" w:rsidRPr="00395ABD" w:rsidRDefault="00746001">
            <w:pPr>
              <w:spacing w:line="240" w:lineRule="atLeast"/>
              <w:jc w:val="right"/>
              <w:rPr>
                <w:rFonts w:ascii="Arial" w:hAnsi="Arial"/>
                <w:color w:val="0000FF"/>
              </w:rPr>
            </w:pPr>
          </w:p>
        </w:tc>
        <w:tc>
          <w:tcPr>
            <w:tcW w:w="288" w:type="dxa"/>
            <w:vAlign w:val="bottom"/>
          </w:tcPr>
          <w:p w:rsidR="00746001" w:rsidRPr="00395ABD" w:rsidRDefault="0074600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lang w:val="fr-FR"/>
              </w:rPr>
            </w:pPr>
            <w:r w:rsidRPr="00395ABD">
              <w:rPr>
                <w:rFonts w:ascii="Arial" w:hAnsi="Arial"/>
                <w:b/>
                <w:color w:val="0000FF"/>
                <w:lang w:val="fr-FR"/>
              </w:rPr>
              <w:t>PEAUX, MUQUEUSES, TISSUS SOUS-CUTANES.</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rPr>
            </w:pPr>
            <w:r w:rsidRPr="00395ABD">
              <w:rPr>
                <w:rFonts w:ascii="Arial" w:hAnsi="Arial"/>
                <w:color w:val="0000FF"/>
              </w:rPr>
              <w:t>0333</w:t>
            </w:r>
          </w:p>
        </w:tc>
        <w:tc>
          <w:tcPr>
            <w:tcW w:w="864" w:type="dxa"/>
          </w:tcPr>
          <w:p w:rsidR="00107041" w:rsidRPr="00395ABD" w:rsidRDefault="00107041">
            <w:pPr>
              <w:spacing w:line="240" w:lineRule="atLeast"/>
              <w:rPr>
                <w:color w:val="0000FF"/>
              </w:rPr>
            </w:pPr>
            <w:r w:rsidRPr="00395ABD">
              <w:rPr>
                <w:rFonts w:ascii="Arial" w:hAnsi="Arial"/>
                <w:color w:val="0000FF"/>
              </w:rPr>
              <w:t>145515</w:t>
            </w:r>
          </w:p>
        </w:tc>
        <w:tc>
          <w:tcPr>
            <w:tcW w:w="864" w:type="dxa"/>
          </w:tcPr>
          <w:p w:rsidR="00107041" w:rsidRPr="00395ABD" w:rsidRDefault="00107041">
            <w:pPr>
              <w:spacing w:line="240" w:lineRule="atLeast"/>
              <w:rPr>
                <w:color w:val="0000FF"/>
              </w:rPr>
            </w:pPr>
            <w:r w:rsidRPr="00395ABD">
              <w:rPr>
                <w:rFonts w:ascii="Arial" w:hAnsi="Arial"/>
                <w:color w:val="0000FF"/>
              </w:rPr>
              <w:t>145526</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Extraction de corps étrangers sus-aponévrotiques, nécessitant incision des tissus, à l'exclusion des corps étrangers du globe oculaire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0335</w:t>
            </w:r>
          </w:p>
        </w:tc>
        <w:tc>
          <w:tcPr>
            <w:tcW w:w="864" w:type="dxa"/>
          </w:tcPr>
          <w:p w:rsidR="00107041" w:rsidRPr="00395ABD" w:rsidRDefault="00107041">
            <w:pPr>
              <w:spacing w:line="240" w:lineRule="atLeast"/>
              <w:rPr>
                <w:color w:val="0000FF"/>
              </w:rPr>
            </w:pPr>
            <w:r w:rsidRPr="00395ABD">
              <w:rPr>
                <w:rFonts w:ascii="Arial" w:hAnsi="Arial"/>
                <w:color w:val="0000FF"/>
              </w:rPr>
              <w:t>145530</w:t>
            </w:r>
          </w:p>
        </w:tc>
        <w:tc>
          <w:tcPr>
            <w:tcW w:w="864" w:type="dxa"/>
          </w:tcPr>
          <w:p w:rsidR="00107041" w:rsidRPr="00395ABD" w:rsidRDefault="00107041">
            <w:pPr>
              <w:spacing w:line="240" w:lineRule="atLeast"/>
              <w:rPr>
                <w:color w:val="0000FF"/>
              </w:rPr>
            </w:pPr>
            <w:r w:rsidRPr="00395ABD">
              <w:rPr>
                <w:rFonts w:ascii="Arial" w:hAnsi="Arial"/>
                <w:color w:val="0000FF"/>
              </w:rPr>
              <w:t>145541</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Ablation </w:t>
            </w:r>
            <w:proofErr w:type="spellStart"/>
            <w:r w:rsidRPr="00395ABD">
              <w:rPr>
                <w:rFonts w:ascii="Arial" w:hAnsi="Arial"/>
                <w:color w:val="0000FF"/>
              </w:rPr>
              <w:t>d'ongle</w:t>
            </w:r>
            <w:proofErr w:type="spellEnd"/>
            <w:r w:rsidRPr="00395ABD">
              <w:rPr>
                <w:rFonts w:ascii="Arial" w:hAnsi="Arial"/>
                <w:color w:val="0000FF"/>
              </w:rPr>
              <w:t xml:space="preserve"> </w:t>
            </w:r>
            <w:proofErr w:type="spellStart"/>
            <w:r w:rsidRPr="00395ABD">
              <w:rPr>
                <w:rFonts w:ascii="Arial" w:hAnsi="Arial"/>
                <w:color w:val="0000FF"/>
              </w:rPr>
              <w:t>incarné</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0336</w:t>
            </w:r>
          </w:p>
        </w:tc>
        <w:tc>
          <w:tcPr>
            <w:tcW w:w="864" w:type="dxa"/>
          </w:tcPr>
          <w:p w:rsidR="00107041" w:rsidRPr="00395ABD" w:rsidRDefault="00107041">
            <w:pPr>
              <w:spacing w:line="240" w:lineRule="atLeast"/>
              <w:rPr>
                <w:color w:val="0000FF"/>
              </w:rPr>
            </w:pPr>
            <w:r w:rsidRPr="00395ABD">
              <w:rPr>
                <w:rFonts w:ascii="Arial" w:hAnsi="Arial"/>
                <w:color w:val="0000FF"/>
              </w:rPr>
              <w:t>145552</w:t>
            </w:r>
          </w:p>
        </w:tc>
        <w:tc>
          <w:tcPr>
            <w:tcW w:w="864" w:type="dxa"/>
          </w:tcPr>
          <w:p w:rsidR="00107041" w:rsidRPr="00395ABD" w:rsidRDefault="00107041">
            <w:pPr>
              <w:spacing w:line="240" w:lineRule="atLeast"/>
              <w:rPr>
                <w:color w:val="0000FF"/>
              </w:rPr>
            </w:pPr>
            <w:r w:rsidRPr="00395ABD">
              <w:rPr>
                <w:rFonts w:ascii="Arial" w:hAnsi="Arial"/>
                <w:color w:val="0000FF"/>
              </w:rPr>
              <w:t>145563</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Incision d'un panaris de la pulpe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0337</w:t>
            </w:r>
          </w:p>
        </w:tc>
        <w:tc>
          <w:tcPr>
            <w:tcW w:w="864" w:type="dxa"/>
          </w:tcPr>
          <w:p w:rsidR="00107041" w:rsidRPr="00395ABD" w:rsidRDefault="00107041">
            <w:pPr>
              <w:spacing w:line="240" w:lineRule="atLeast"/>
              <w:rPr>
                <w:color w:val="0000FF"/>
              </w:rPr>
            </w:pPr>
            <w:r w:rsidRPr="00395ABD">
              <w:rPr>
                <w:rFonts w:ascii="Arial" w:hAnsi="Arial"/>
                <w:color w:val="0000FF"/>
              </w:rPr>
              <w:t>145574</w:t>
            </w:r>
          </w:p>
        </w:tc>
        <w:tc>
          <w:tcPr>
            <w:tcW w:w="864" w:type="dxa"/>
          </w:tcPr>
          <w:p w:rsidR="00107041" w:rsidRPr="00395ABD" w:rsidRDefault="00107041">
            <w:pPr>
              <w:spacing w:line="240" w:lineRule="atLeast"/>
              <w:rPr>
                <w:color w:val="0000FF"/>
              </w:rPr>
            </w:pPr>
            <w:r w:rsidRPr="00395ABD">
              <w:rPr>
                <w:rFonts w:ascii="Arial" w:hAnsi="Arial"/>
                <w:color w:val="0000FF"/>
              </w:rPr>
              <w:t>145585</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Incision de phlegmon superficiel ou d'anthrax</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0338</w:t>
            </w:r>
          </w:p>
        </w:tc>
        <w:tc>
          <w:tcPr>
            <w:tcW w:w="864" w:type="dxa"/>
          </w:tcPr>
          <w:p w:rsidR="00107041" w:rsidRPr="00395ABD" w:rsidRDefault="00107041">
            <w:pPr>
              <w:spacing w:line="240" w:lineRule="atLeast"/>
              <w:rPr>
                <w:color w:val="0000FF"/>
              </w:rPr>
            </w:pPr>
            <w:r w:rsidRPr="00395ABD">
              <w:rPr>
                <w:rFonts w:ascii="Arial" w:hAnsi="Arial"/>
                <w:color w:val="0000FF"/>
              </w:rPr>
              <w:t>145596</w:t>
            </w:r>
          </w:p>
        </w:tc>
        <w:tc>
          <w:tcPr>
            <w:tcW w:w="864" w:type="dxa"/>
          </w:tcPr>
          <w:p w:rsidR="00107041" w:rsidRPr="00395ABD" w:rsidRDefault="00107041">
            <w:pPr>
              <w:spacing w:line="240" w:lineRule="atLeast"/>
              <w:rPr>
                <w:color w:val="0000FF"/>
              </w:rPr>
            </w:pPr>
            <w:r w:rsidRPr="00395ABD">
              <w:rPr>
                <w:rFonts w:ascii="Arial" w:hAnsi="Arial"/>
                <w:color w:val="0000FF"/>
              </w:rPr>
              <w:t>145600</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Incision </w:t>
            </w:r>
            <w:proofErr w:type="spellStart"/>
            <w:r w:rsidRPr="00395ABD">
              <w:rPr>
                <w:rFonts w:ascii="Arial" w:hAnsi="Arial"/>
                <w:color w:val="0000FF"/>
              </w:rPr>
              <w:t>d'abcès</w:t>
            </w:r>
            <w:proofErr w:type="spellEnd"/>
            <w:r w:rsidRPr="00395ABD">
              <w:rPr>
                <w:rFonts w:ascii="Arial" w:hAnsi="Arial"/>
                <w:color w:val="0000FF"/>
              </w:rPr>
              <w:t xml:space="preserve"> du </w:t>
            </w:r>
            <w:proofErr w:type="spellStart"/>
            <w:r w:rsidRPr="00395ABD">
              <w:rPr>
                <w:rFonts w:ascii="Arial" w:hAnsi="Arial"/>
                <w:color w:val="0000FF"/>
              </w:rPr>
              <w:t>sein</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6</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rPr>
            </w:pPr>
            <w:r w:rsidRPr="00395ABD">
              <w:rPr>
                <w:rFonts w:ascii="Arial" w:hAnsi="Arial"/>
                <w:b/>
                <w:color w:val="0000FF"/>
              </w:rPr>
              <w:t>CHIRURGIE DES PLAIES.</w:t>
            </w:r>
            <w:r w:rsidR="00A62C40" w:rsidRPr="00395ABD">
              <w:rPr>
                <w:rFonts w:ascii="Arial" w:hAnsi="Arial"/>
                <w:b/>
                <w:bCs/>
                <w:color w:val="0000FF"/>
              </w:rPr>
              <w:t>"</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A62C40" w:rsidRPr="00FB40FD">
        <w:trPr>
          <w:cantSplit/>
        </w:trPr>
        <w:tc>
          <w:tcPr>
            <w:tcW w:w="288" w:type="dxa"/>
          </w:tcPr>
          <w:p w:rsidR="00A62C40" w:rsidRPr="00395ABD" w:rsidRDefault="00A62C40">
            <w:pPr>
              <w:spacing w:line="240" w:lineRule="atLeast"/>
              <w:rPr>
                <w:color w:val="0000FF"/>
              </w:rPr>
            </w:pPr>
          </w:p>
        </w:tc>
        <w:tc>
          <w:tcPr>
            <w:tcW w:w="576" w:type="dxa"/>
          </w:tcPr>
          <w:p w:rsidR="00A62C40" w:rsidRPr="00395ABD" w:rsidRDefault="00A62C40">
            <w:pPr>
              <w:spacing w:line="240" w:lineRule="atLeast"/>
              <w:rPr>
                <w:color w:val="0000FF"/>
              </w:rPr>
            </w:pPr>
          </w:p>
        </w:tc>
        <w:tc>
          <w:tcPr>
            <w:tcW w:w="864" w:type="dxa"/>
          </w:tcPr>
          <w:p w:rsidR="00A62C40" w:rsidRPr="00395ABD" w:rsidRDefault="00A62C40">
            <w:pPr>
              <w:spacing w:line="240" w:lineRule="atLeast"/>
              <w:rPr>
                <w:color w:val="0000FF"/>
              </w:rPr>
            </w:pPr>
          </w:p>
        </w:tc>
        <w:tc>
          <w:tcPr>
            <w:tcW w:w="864" w:type="dxa"/>
          </w:tcPr>
          <w:p w:rsidR="00A62C40" w:rsidRPr="00395ABD" w:rsidRDefault="00A62C40">
            <w:pPr>
              <w:spacing w:line="240" w:lineRule="atLeast"/>
              <w:rPr>
                <w:color w:val="0000FF"/>
              </w:rPr>
            </w:pPr>
          </w:p>
        </w:tc>
        <w:tc>
          <w:tcPr>
            <w:tcW w:w="6720" w:type="dxa"/>
            <w:gridSpan w:val="3"/>
          </w:tcPr>
          <w:p w:rsidR="00A62C40" w:rsidRPr="00395ABD" w:rsidRDefault="00A62C40" w:rsidP="00A62C40">
            <w:pPr>
              <w:spacing w:line="240" w:lineRule="atLeast"/>
              <w:jc w:val="both"/>
              <w:rPr>
                <w:color w:val="0000FF"/>
                <w:lang w:val="fr-FR"/>
              </w:rPr>
            </w:pPr>
            <w:r w:rsidRPr="00395ABD">
              <w:rPr>
                <w:rFonts w:ascii="Arial" w:hAnsi="Arial"/>
                <w:i/>
                <w:color w:val="0000FF"/>
                <w:sz w:val="18"/>
                <w:lang w:val="fr-FR"/>
              </w:rPr>
              <w:t>"A.R. 22.3.1988" (en vigueur 2.4.1988</w:t>
            </w:r>
            <w:r w:rsidRPr="00395ABD">
              <w:rPr>
                <w:rFonts w:ascii="Arial" w:hAnsi="Arial"/>
                <w:color w:val="0000FF"/>
                <w:lang w:val="fr-FR"/>
              </w:rPr>
              <w:t xml:space="preserve">) + </w:t>
            </w:r>
            <w:r w:rsidRPr="00395ABD">
              <w:rPr>
                <w:rFonts w:ascii="Arial" w:hAnsi="Arial"/>
                <w:i/>
                <w:color w:val="0000FF"/>
                <w:sz w:val="18"/>
                <w:lang w:val="fr-FR"/>
              </w:rPr>
              <w:t>"A.R. 12.8.2008" (en vigueur 1.11.2008</w:t>
            </w:r>
            <w:r w:rsidRPr="00395ABD">
              <w:rPr>
                <w:rFonts w:ascii="Arial" w:hAnsi="Arial"/>
                <w:color w:val="0000FF"/>
                <w:lang w:val="fr-FR"/>
              </w:rPr>
              <w:t>)</w:t>
            </w:r>
          </w:p>
        </w:tc>
        <w:tc>
          <w:tcPr>
            <w:tcW w:w="288" w:type="dxa"/>
            <w:vAlign w:val="bottom"/>
          </w:tcPr>
          <w:p w:rsidR="00A62C40" w:rsidRPr="00395ABD" w:rsidRDefault="00A62C40">
            <w:pPr>
              <w:spacing w:line="240" w:lineRule="atLeast"/>
              <w:jc w:val="right"/>
              <w:rPr>
                <w:color w:val="0000FF"/>
                <w:lang w:val="fr-FR"/>
              </w:rPr>
            </w:pPr>
          </w:p>
        </w:tc>
      </w:tr>
      <w:tr w:rsidR="00A62C40" w:rsidRPr="00FB40FD">
        <w:trPr>
          <w:cantSplit/>
        </w:trPr>
        <w:tc>
          <w:tcPr>
            <w:tcW w:w="288" w:type="dxa"/>
          </w:tcPr>
          <w:p w:rsidR="00A62C40" w:rsidRPr="00395ABD" w:rsidRDefault="00A62C40">
            <w:pPr>
              <w:spacing w:line="240" w:lineRule="atLeast"/>
              <w:rPr>
                <w:color w:val="0000FF"/>
                <w:lang w:val="fr-FR"/>
              </w:rPr>
            </w:pPr>
          </w:p>
        </w:tc>
        <w:tc>
          <w:tcPr>
            <w:tcW w:w="576" w:type="dxa"/>
          </w:tcPr>
          <w:p w:rsidR="00A62C40" w:rsidRPr="00395ABD" w:rsidRDefault="00A62C40">
            <w:pPr>
              <w:spacing w:line="240" w:lineRule="atLeast"/>
              <w:rPr>
                <w:color w:val="0000FF"/>
                <w:lang w:val="fr-FR"/>
              </w:rPr>
            </w:pPr>
          </w:p>
        </w:tc>
        <w:tc>
          <w:tcPr>
            <w:tcW w:w="864" w:type="dxa"/>
          </w:tcPr>
          <w:p w:rsidR="00A62C40" w:rsidRPr="00395ABD" w:rsidRDefault="00A62C40">
            <w:pPr>
              <w:spacing w:line="240" w:lineRule="atLeast"/>
              <w:rPr>
                <w:color w:val="0000FF"/>
                <w:lang w:val="fr-FR"/>
              </w:rPr>
            </w:pPr>
          </w:p>
        </w:tc>
        <w:tc>
          <w:tcPr>
            <w:tcW w:w="864" w:type="dxa"/>
          </w:tcPr>
          <w:p w:rsidR="00A62C40" w:rsidRPr="00395ABD" w:rsidRDefault="00A62C40">
            <w:pPr>
              <w:spacing w:line="240" w:lineRule="atLeast"/>
              <w:rPr>
                <w:color w:val="0000FF"/>
                <w:lang w:val="fr-FR"/>
              </w:rPr>
            </w:pPr>
          </w:p>
        </w:tc>
        <w:tc>
          <w:tcPr>
            <w:tcW w:w="6720" w:type="dxa"/>
            <w:gridSpan w:val="3"/>
          </w:tcPr>
          <w:p w:rsidR="00A62C40" w:rsidRPr="00395ABD" w:rsidRDefault="00552073" w:rsidP="00A62C40">
            <w:pPr>
              <w:spacing w:line="240" w:lineRule="atLeast"/>
              <w:jc w:val="both"/>
              <w:rPr>
                <w:color w:val="0000FF"/>
                <w:lang w:val="fr-FR"/>
              </w:rPr>
            </w:pPr>
            <w:r w:rsidRPr="00395ABD">
              <w:rPr>
                <w:rFonts w:ascii="Arial" w:hAnsi="Arial"/>
                <w:color w:val="0000FF"/>
                <w:lang w:val="fr-FR"/>
              </w:rPr>
              <w:t>"</w:t>
            </w:r>
            <w:r w:rsidR="00A62C40" w:rsidRPr="00395ABD">
              <w:rPr>
                <w:rFonts w:ascii="Arial" w:hAnsi="Arial" w:cs="Arial"/>
                <w:color w:val="0000FF"/>
                <w:lang w:val="fr-FR"/>
              </w:rPr>
              <w:t>Suture par fils ou par colle tissulaire de plaies de la face, y compris le matériel</w:t>
            </w:r>
          </w:p>
        </w:tc>
        <w:tc>
          <w:tcPr>
            <w:tcW w:w="288" w:type="dxa"/>
            <w:vAlign w:val="bottom"/>
          </w:tcPr>
          <w:p w:rsidR="00A62C40" w:rsidRPr="00395ABD" w:rsidRDefault="00A62C40">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rPr>
            </w:pPr>
            <w:r w:rsidRPr="00395ABD">
              <w:rPr>
                <w:rFonts w:ascii="Arial" w:hAnsi="Arial"/>
                <w:color w:val="0000FF"/>
              </w:rPr>
              <w:t>0380</w:t>
            </w:r>
          </w:p>
        </w:tc>
        <w:tc>
          <w:tcPr>
            <w:tcW w:w="864" w:type="dxa"/>
          </w:tcPr>
          <w:p w:rsidR="00107041" w:rsidRPr="00395ABD" w:rsidRDefault="00107041">
            <w:pPr>
              <w:spacing w:line="240" w:lineRule="atLeast"/>
              <w:rPr>
                <w:color w:val="0000FF"/>
              </w:rPr>
            </w:pPr>
            <w:r w:rsidRPr="00395ABD">
              <w:rPr>
                <w:rFonts w:ascii="Arial" w:hAnsi="Arial"/>
                <w:color w:val="0000FF"/>
              </w:rPr>
              <w:t>148013</w:t>
            </w:r>
          </w:p>
        </w:tc>
        <w:tc>
          <w:tcPr>
            <w:tcW w:w="864" w:type="dxa"/>
          </w:tcPr>
          <w:p w:rsidR="00107041" w:rsidRPr="00395ABD" w:rsidRDefault="00107041">
            <w:pPr>
              <w:spacing w:line="240" w:lineRule="atLeast"/>
              <w:rPr>
                <w:color w:val="0000FF"/>
              </w:rPr>
            </w:pPr>
            <w:r w:rsidRPr="00395ABD">
              <w:rPr>
                <w:rFonts w:ascii="Arial" w:hAnsi="Arial"/>
                <w:color w:val="0000FF"/>
              </w:rPr>
              <w:t>148024</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Une</w:t>
            </w:r>
            <w:proofErr w:type="spellEnd"/>
            <w:r w:rsidRPr="00395ABD">
              <w:rPr>
                <w:rFonts w:ascii="Arial" w:hAnsi="Arial"/>
                <w:color w:val="0000FF"/>
              </w:rPr>
              <w:t xml:space="preserve"> </w:t>
            </w:r>
            <w:proofErr w:type="spellStart"/>
            <w:r w:rsidRPr="00395ABD">
              <w:rPr>
                <w:rFonts w:ascii="Arial" w:hAnsi="Arial"/>
                <w:color w:val="0000FF"/>
              </w:rPr>
              <w:t>ou</w:t>
            </w:r>
            <w:proofErr w:type="spellEnd"/>
            <w:r w:rsidRPr="00395ABD">
              <w:rPr>
                <w:rFonts w:ascii="Arial" w:hAnsi="Arial"/>
                <w:color w:val="0000FF"/>
              </w:rPr>
              <w:t xml:space="preserve"> </w:t>
            </w:r>
            <w:proofErr w:type="spellStart"/>
            <w:r w:rsidRPr="00395ABD">
              <w:rPr>
                <w:rFonts w:ascii="Arial" w:hAnsi="Arial"/>
                <w:color w:val="0000FF"/>
              </w:rPr>
              <w:t>deux</w:t>
            </w:r>
            <w:proofErr w:type="spellEnd"/>
            <w:r w:rsidRPr="00395ABD">
              <w:rPr>
                <w:rFonts w:ascii="Arial" w:hAnsi="Arial"/>
                <w:color w:val="0000FF"/>
              </w:rPr>
              <w:t xml:space="preserve"> </w:t>
            </w:r>
            <w:proofErr w:type="spellStart"/>
            <w:r w:rsidRPr="00395ABD">
              <w:rPr>
                <w:rFonts w:ascii="Arial" w:hAnsi="Arial"/>
                <w:color w:val="0000FF"/>
              </w:rPr>
              <w:t>plaies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552073">
            <w:pPr>
              <w:spacing w:line="240" w:lineRule="atLeast"/>
              <w:jc w:val="right"/>
              <w:rPr>
                <w:color w:val="0000FF"/>
              </w:rPr>
            </w:pPr>
            <w:r w:rsidRPr="00395ABD">
              <w:rPr>
                <w:rFonts w:ascii="Arial" w:hAnsi="Arial"/>
                <w:color w:val="0000FF"/>
              </w:rPr>
              <w:t>27</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0381</w:t>
            </w:r>
          </w:p>
        </w:tc>
        <w:tc>
          <w:tcPr>
            <w:tcW w:w="864" w:type="dxa"/>
          </w:tcPr>
          <w:p w:rsidR="00107041" w:rsidRPr="00395ABD" w:rsidRDefault="00107041">
            <w:pPr>
              <w:spacing w:line="240" w:lineRule="atLeast"/>
              <w:rPr>
                <w:color w:val="0000FF"/>
              </w:rPr>
            </w:pPr>
            <w:r w:rsidRPr="00395ABD">
              <w:rPr>
                <w:rFonts w:ascii="Arial" w:hAnsi="Arial"/>
                <w:color w:val="0000FF"/>
              </w:rPr>
              <w:t>148035</w:t>
            </w:r>
          </w:p>
        </w:tc>
        <w:tc>
          <w:tcPr>
            <w:tcW w:w="864" w:type="dxa"/>
          </w:tcPr>
          <w:p w:rsidR="00107041" w:rsidRPr="00395ABD" w:rsidRDefault="00107041">
            <w:pPr>
              <w:spacing w:line="240" w:lineRule="atLeast"/>
              <w:rPr>
                <w:color w:val="0000FF"/>
              </w:rPr>
            </w:pPr>
            <w:r w:rsidRPr="00395ABD">
              <w:rPr>
                <w:rFonts w:ascii="Arial" w:hAnsi="Arial"/>
                <w:color w:val="0000FF"/>
              </w:rPr>
              <w:t>148046</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Trois ou plus de trois plaies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552073">
            <w:pPr>
              <w:spacing w:line="240" w:lineRule="atLeast"/>
              <w:jc w:val="right"/>
              <w:rPr>
                <w:color w:val="0000FF"/>
              </w:rPr>
            </w:pPr>
            <w:r w:rsidRPr="00395ABD">
              <w:rPr>
                <w:rFonts w:ascii="Arial" w:hAnsi="Arial"/>
                <w:color w:val="0000FF"/>
              </w:rPr>
              <w:t>45</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rPr>
            </w:pPr>
            <w:r w:rsidRPr="00395ABD">
              <w:rPr>
                <w:rFonts w:ascii="Arial" w:hAnsi="Arial"/>
                <w:color w:val="0000FF"/>
              </w:rPr>
              <w:t>0382</w:t>
            </w:r>
          </w:p>
        </w:tc>
        <w:tc>
          <w:tcPr>
            <w:tcW w:w="864" w:type="dxa"/>
          </w:tcPr>
          <w:p w:rsidR="00107041" w:rsidRPr="00395ABD" w:rsidRDefault="00107041">
            <w:pPr>
              <w:spacing w:line="240" w:lineRule="atLeast"/>
              <w:rPr>
                <w:color w:val="0000FF"/>
              </w:rPr>
            </w:pPr>
            <w:r w:rsidRPr="00395ABD">
              <w:rPr>
                <w:rFonts w:ascii="Arial" w:hAnsi="Arial"/>
                <w:color w:val="0000FF"/>
              </w:rPr>
              <w:t>148050</w:t>
            </w:r>
          </w:p>
        </w:tc>
        <w:tc>
          <w:tcPr>
            <w:tcW w:w="864" w:type="dxa"/>
          </w:tcPr>
          <w:p w:rsidR="00107041" w:rsidRPr="00395ABD" w:rsidRDefault="00107041">
            <w:pPr>
              <w:spacing w:line="240" w:lineRule="atLeast"/>
              <w:rPr>
                <w:color w:val="0000FF"/>
              </w:rPr>
            </w:pPr>
            <w:r w:rsidRPr="00395ABD">
              <w:rPr>
                <w:rFonts w:ascii="Arial" w:hAnsi="Arial"/>
                <w:color w:val="0000FF"/>
              </w:rPr>
              <w:t>148061</w:t>
            </w:r>
          </w:p>
        </w:tc>
        <w:tc>
          <w:tcPr>
            <w:tcW w:w="5472" w:type="dxa"/>
          </w:tcPr>
          <w:p w:rsidR="00107041" w:rsidRPr="00395ABD" w:rsidRDefault="00552073">
            <w:pPr>
              <w:spacing w:line="240" w:lineRule="atLeast"/>
              <w:jc w:val="both"/>
              <w:rPr>
                <w:color w:val="0000FF"/>
                <w:lang w:val="fr-FR"/>
              </w:rPr>
            </w:pPr>
            <w:r w:rsidRPr="00395ABD">
              <w:rPr>
                <w:rFonts w:ascii="Arial" w:hAnsi="Arial"/>
                <w:i/>
                <w:color w:val="0000FF"/>
                <w:sz w:val="18"/>
                <w:szCs w:val="18"/>
                <w:lang w:val="fr-FR"/>
              </w:rPr>
              <w:t>Supprimée par A.R. 12.8.2008 (en vigueur 1.11.2008)</w:t>
            </w:r>
          </w:p>
        </w:tc>
        <w:tc>
          <w:tcPr>
            <w:tcW w:w="576" w:type="dxa"/>
            <w:vAlign w:val="bottom"/>
          </w:tcPr>
          <w:p w:rsidR="00107041" w:rsidRPr="0029158C" w:rsidRDefault="00107041">
            <w:pPr>
              <w:spacing w:line="240" w:lineRule="atLeast"/>
              <w:jc w:val="right"/>
              <w:rPr>
                <w:color w:val="0000FF"/>
                <w:lang w:val="fr-BE"/>
              </w:rPr>
            </w:pPr>
          </w:p>
        </w:tc>
        <w:tc>
          <w:tcPr>
            <w:tcW w:w="672" w:type="dxa"/>
            <w:vAlign w:val="bottom"/>
          </w:tcPr>
          <w:p w:rsidR="00107041" w:rsidRPr="0029158C" w:rsidRDefault="00107041">
            <w:pPr>
              <w:spacing w:line="240" w:lineRule="atLeast"/>
              <w:jc w:val="righ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5472" w:type="dxa"/>
          </w:tcPr>
          <w:p w:rsidR="00107041" w:rsidRPr="0029158C" w:rsidRDefault="00107041">
            <w:pPr>
              <w:spacing w:line="240" w:lineRule="atLeast"/>
              <w:jc w:val="both"/>
              <w:rPr>
                <w:rFonts w:ascii="Arial" w:hAnsi="Arial"/>
                <w:color w:val="0000FF"/>
                <w:lang w:val="fr-BE"/>
              </w:rPr>
            </w:pPr>
          </w:p>
        </w:tc>
        <w:tc>
          <w:tcPr>
            <w:tcW w:w="576" w:type="dxa"/>
            <w:vAlign w:val="bottom"/>
          </w:tcPr>
          <w:p w:rsidR="00107041" w:rsidRPr="0029158C" w:rsidRDefault="00107041">
            <w:pPr>
              <w:spacing w:line="240" w:lineRule="atLeast"/>
              <w:jc w:val="right"/>
              <w:rPr>
                <w:rFonts w:ascii="Arial" w:hAnsi="Arial"/>
                <w:color w:val="0000FF"/>
                <w:lang w:val="fr-BE"/>
              </w:rPr>
            </w:pPr>
          </w:p>
        </w:tc>
        <w:tc>
          <w:tcPr>
            <w:tcW w:w="672" w:type="dxa"/>
            <w:vAlign w:val="bottom"/>
          </w:tcPr>
          <w:p w:rsidR="00107041" w:rsidRPr="0029158C" w:rsidRDefault="00107041">
            <w:pPr>
              <w:spacing w:line="240" w:lineRule="atLeast"/>
              <w:jc w:val="right"/>
              <w:rPr>
                <w:rFonts w:ascii="Arial" w:hAnsi="Arial"/>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395ABD" w:rsidRDefault="00107041">
            <w:pPr>
              <w:spacing w:line="240" w:lineRule="atLeast"/>
              <w:rPr>
                <w:color w:val="0000FF"/>
              </w:rPr>
            </w:pPr>
            <w:r w:rsidRPr="00395ABD">
              <w:rPr>
                <w:rFonts w:ascii="Arial" w:hAnsi="Arial"/>
                <w:color w:val="0000FF"/>
              </w:rPr>
              <w:t>0383</w:t>
            </w:r>
          </w:p>
        </w:tc>
        <w:tc>
          <w:tcPr>
            <w:tcW w:w="864" w:type="dxa"/>
          </w:tcPr>
          <w:p w:rsidR="00107041" w:rsidRPr="00395ABD" w:rsidRDefault="00107041">
            <w:pPr>
              <w:spacing w:line="240" w:lineRule="atLeast"/>
              <w:rPr>
                <w:color w:val="0000FF"/>
              </w:rPr>
            </w:pPr>
            <w:r w:rsidRPr="00395ABD">
              <w:rPr>
                <w:rFonts w:ascii="Arial" w:hAnsi="Arial"/>
                <w:color w:val="0000FF"/>
              </w:rPr>
              <w:t>148072</w:t>
            </w:r>
          </w:p>
        </w:tc>
        <w:tc>
          <w:tcPr>
            <w:tcW w:w="864" w:type="dxa"/>
          </w:tcPr>
          <w:p w:rsidR="00107041" w:rsidRPr="00395ABD" w:rsidRDefault="00107041">
            <w:pPr>
              <w:spacing w:line="240" w:lineRule="atLeast"/>
              <w:rPr>
                <w:color w:val="0000FF"/>
              </w:rPr>
            </w:pPr>
            <w:r w:rsidRPr="00395ABD">
              <w:rPr>
                <w:rFonts w:ascii="Arial" w:hAnsi="Arial"/>
                <w:color w:val="0000FF"/>
              </w:rPr>
              <w:t>148083</w:t>
            </w:r>
          </w:p>
        </w:tc>
        <w:tc>
          <w:tcPr>
            <w:tcW w:w="5472" w:type="dxa"/>
          </w:tcPr>
          <w:p w:rsidR="00107041" w:rsidRPr="00395ABD" w:rsidRDefault="00552073">
            <w:pPr>
              <w:spacing w:line="240" w:lineRule="atLeast"/>
              <w:jc w:val="both"/>
              <w:rPr>
                <w:color w:val="0000FF"/>
                <w:lang w:val="fr-FR"/>
              </w:rPr>
            </w:pPr>
            <w:r w:rsidRPr="00395ABD">
              <w:rPr>
                <w:rFonts w:ascii="Arial" w:hAnsi="Arial"/>
                <w:i/>
                <w:color w:val="0000FF"/>
                <w:sz w:val="18"/>
                <w:szCs w:val="18"/>
                <w:lang w:val="fr-FR"/>
              </w:rPr>
              <w:t>Supprimée par A.R. 12.8.2008 (en vigueur 1.11.2008)</w:t>
            </w:r>
          </w:p>
        </w:tc>
        <w:tc>
          <w:tcPr>
            <w:tcW w:w="576" w:type="dxa"/>
            <w:vAlign w:val="bottom"/>
          </w:tcPr>
          <w:p w:rsidR="00107041" w:rsidRPr="00395ABD" w:rsidRDefault="00107041">
            <w:pPr>
              <w:spacing w:line="240" w:lineRule="atLeast"/>
              <w:jc w:val="right"/>
              <w:rPr>
                <w:color w:val="0000FF"/>
                <w:lang w:val="fr-FR"/>
              </w:rPr>
            </w:pPr>
          </w:p>
        </w:tc>
        <w:tc>
          <w:tcPr>
            <w:tcW w:w="672" w:type="dxa"/>
            <w:vAlign w:val="bottom"/>
          </w:tcPr>
          <w:p w:rsidR="00107041" w:rsidRPr="00395ABD" w:rsidRDefault="00107041">
            <w:pPr>
              <w:spacing w:line="240" w:lineRule="atLeast"/>
              <w:jc w:val="righ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rFonts w:ascii="Arial" w:hAnsi="Arial"/>
                <w:color w:val="0000FF"/>
                <w:lang w:val="fr-FR"/>
              </w:rPr>
            </w:pPr>
          </w:p>
        </w:tc>
        <w:tc>
          <w:tcPr>
            <w:tcW w:w="864" w:type="dxa"/>
          </w:tcPr>
          <w:p w:rsidR="00107041" w:rsidRPr="00395ABD" w:rsidRDefault="00107041">
            <w:pPr>
              <w:spacing w:line="240" w:lineRule="atLeast"/>
              <w:rPr>
                <w:rFonts w:ascii="Arial" w:hAnsi="Arial"/>
                <w:color w:val="0000FF"/>
                <w:lang w:val="fr-FR"/>
              </w:rPr>
            </w:pPr>
          </w:p>
        </w:tc>
        <w:tc>
          <w:tcPr>
            <w:tcW w:w="864" w:type="dxa"/>
          </w:tcPr>
          <w:p w:rsidR="00107041" w:rsidRPr="00395ABD" w:rsidRDefault="00107041">
            <w:pPr>
              <w:spacing w:line="240" w:lineRule="atLeast"/>
              <w:rPr>
                <w:rFonts w:ascii="Arial" w:hAnsi="Arial"/>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jc w:val="right"/>
              <w:rPr>
                <w:rFonts w:ascii="Arial" w:hAnsi="Arial"/>
                <w:color w:val="0000FF"/>
                <w:lang w:val="fr-FR"/>
              </w:rPr>
            </w:pPr>
          </w:p>
        </w:tc>
        <w:tc>
          <w:tcPr>
            <w:tcW w:w="672" w:type="dxa"/>
            <w:vAlign w:val="bottom"/>
          </w:tcPr>
          <w:p w:rsidR="00107041" w:rsidRPr="00395ABD" w:rsidRDefault="00107041">
            <w:pPr>
              <w:spacing w:line="240" w:lineRule="atLeast"/>
              <w:jc w:val="right"/>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552073" w:rsidRPr="00FB40FD">
        <w:trPr>
          <w:cantSplit/>
        </w:trPr>
        <w:tc>
          <w:tcPr>
            <w:tcW w:w="288" w:type="dxa"/>
          </w:tcPr>
          <w:p w:rsidR="00552073" w:rsidRPr="00395ABD" w:rsidRDefault="00552073">
            <w:pPr>
              <w:spacing w:line="240" w:lineRule="atLeast"/>
              <w:rPr>
                <w:color w:val="0000FF"/>
                <w:lang w:val="fr-FR"/>
              </w:rPr>
            </w:pPr>
          </w:p>
        </w:tc>
        <w:tc>
          <w:tcPr>
            <w:tcW w:w="576"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6720" w:type="dxa"/>
            <w:gridSpan w:val="3"/>
          </w:tcPr>
          <w:p w:rsidR="00552073" w:rsidRPr="00395ABD" w:rsidRDefault="00F754F5" w:rsidP="00552073">
            <w:pPr>
              <w:spacing w:line="240" w:lineRule="atLeast"/>
              <w:jc w:val="both"/>
              <w:rPr>
                <w:color w:val="0000FF"/>
                <w:lang w:val="fr-FR"/>
              </w:rPr>
            </w:pPr>
            <w:r w:rsidRPr="00395ABD">
              <w:rPr>
                <w:rFonts w:ascii="Arial" w:hAnsi="Arial" w:cs="Arial"/>
                <w:color w:val="0000FF"/>
                <w:lang w:val="fr-FR"/>
              </w:rPr>
              <w:t>Suture par fils ou par colle tissulaire de plaies autres que celles de la face, y compris le matériel</w:t>
            </w:r>
          </w:p>
        </w:tc>
        <w:tc>
          <w:tcPr>
            <w:tcW w:w="288" w:type="dxa"/>
            <w:vAlign w:val="bottom"/>
          </w:tcPr>
          <w:p w:rsidR="00552073" w:rsidRPr="00395ABD" w:rsidRDefault="00552073">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rPr>
            </w:pPr>
            <w:r w:rsidRPr="00395ABD">
              <w:rPr>
                <w:rFonts w:ascii="Arial" w:hAnsi="Arial"/>
                <w:color w:val="0000FF"/>
              </w:rPr>
              <w:t>0384</w:t>
            </w:r>
          </w:p>
        </w:tc>
        <w:tc>
          <w:tcPr>
            <w:tcW w:w="864" w:type="dxa"/>
          </w:tcPr>
          <w:p w:rsidR="00107041" w:rsidRPr="00395ABD" w:rsidRDefault="00107041">
            <w:pPr>
              <w:spacing w:line="240" w:lineRule="atLeast"/>
              <w:rPr>
                <w:color w:val="0000FF"/>
              </w:rPr>
            </w:pPr>
            <w:r w:rsidRPr="00395ABD">
              <w:rPr>
                <w:rFonts w:ascii="Arial" w:hAnsi="Arial"/>
                <w:color w:val="0000FF"/>
              </w:rPr>
              <w:t>148094</w:t>
            </w:r>
          </w:p>
        </w:tc>
        <w:tc>
          <w:tcPr>
            <w:tcW w:w="864" w:type="dxa"/>
          </w:tcPr>
          <w:p w:rsidR="00107041" w:rsidRPr="00395ABD" w:rsidRDefault="00107041">
            <w:pPr>
              <w:spacing w:line="240" w:lineRule="atLeast"/>
              <w:rPr>
                <w:color w:val="0000FF"/>
              </w:rPr>
            </w:pPr>
            <w:r w:rsidRPr="00395ABD">
              <w:rPr>
                <w:rFonts w:ascii="Arial" w:hAnsi="Arial"/>
                <w:color w:val="0000FF"/>
              </w:rPr>
              <w:t>148105</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Une</w:t>
            </w:r>
            <w:proofErr w:type="spellEnd"/>
            <w:r w:rsidRPr="00395ABD">
              <w:rPr>
                <w:rFonts w:ascii="Arial" w:hAnsi="Arial"/>
                <w:color w:val="0000FF"/>
              </w:rPr>
              <w:t xml:space="preserve"> </w:t>
            </w:r>
            <w:proofErr w:type="spellStart"/>
            <w:r w:rsidRPr="00395ABD">
              <w:rPr>
                <w:rFonts w:ascii="Arial" w:hAnsi="Arial"/>
                <w:color w:val="0000FF"/>
              </w:rPr>
              <w:t>ou</w:t>
            </w:r>
            <w:proofErr w:type="spellEnd"/>
            <w:r w:rsidRPr="00395ABD">
              <w:rPr>
                <w:rFonts w:ascii="Arial" w:hAnsi="Arial"/>
                <w:color w:val="0000FF"/>
              </w:rPr>
              <w:t xml:space="preserve"> </w:t>
            </w:r>
            <w:proofErr w:type="spellStart"/>
            <w:r w:rsidRPr="00395ABD">
              <w:rPr>
                <w:rFonts w:ascii="Arial" w:hAnsi="Arial"/>
                <w:color w:val="0000FF"/>
              </w:rPr>
              <w:t>deux</w:t>
            </w:r>
            <w:proofErr w:type="spellEnd"/>
            <w:r w:rsidRPr="00395ABD">
              <w:rPr>
                <w:rFonts w:ascii="Arial" w:hAnsi="Arial"/>
                <w:color w:val="0000FF"/>
              </w:rPr>
              <w:t xml:space="preserve"> </w:t>
            </w:r>
            <w:proofErr w:type="spellStart"/>
            <w:r w:rsidRPr="00395ABD">
              <w:rPr>
                <w:rFonts w:ascii="Arial" w:hAnsi="Arial"/>
                <w:color w:val="0000FF"/>
              </w:rPr>
              <w:t>plaies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552073">
            <w:pPr>
              <w:spacing w:line="240" w:lineRule="atLeast"/>
              <w:jc w:val="right"/>
              <w:rPr>
                <w:color w:val="0000FF"/>
              </w:rPr>
            </w:pPr>
            <w:r w:rsidRPr="00395ABD">
              <w:rPr>
                <w:rFonts w:ascii="Arial" w:hAnsi="Arial"/>
                <w:color w:val="0000FF"/>
              </w:rPr>
              <w:t>18</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0385</w:t>
            </w:r>
          </w:p>
        </w:tc>
        <w:tc>
          <w:tcPr>
            <w:tcW w:w="864" w:type="dxa"/>
          </w:tcPr>
          <w:p w:rsidR="00107041" w:rsidRPr="00395ABD" w:rsidRDefault="00107041">
            <w:pPr>
              <w:spacing w:line="240" w:lineRule="atLeast"/>
              <w:rPr>
                <w:color w:val="0000FF"/>
              </w:rPr>
            </w:pPr>
            <w:r w:rsidRPr="00395ABD">
              <w:rPr>
                <w:rFonts w:ascii="Arial" w:hAnsi="Arial"/>
                <w:color w:val="0000FF"/>
              </w:rPr>
              <w:t>148116</w:t>
            </w:r>
          </w:p>
        </w:tc>
        <w:tc>
          <w:tcPr>
            <w:tcW w:w="864" w:type="dxa"/>
          </w:tcPr>
          <w:p w:rsidR="00107041" w:rsidRPr="00395ABD" w:rsidRDefault="00107041">
            <w:pPr>
              <w:spacing w:line="240" w:lineRule="atLeast"/>
              <w:rPr>
                <w:color w:val="0000FF"/>
              </w:rPr>
            </w:pPr>
            <w:r w:rsidRPr="00395ABD">
              <w:rPr>
                <w:rFonts w:ascii="Arial" w:hAnsi="Arial"/>
                <w:color w:val="0000FF"/>
              </w:rPr>
              <w:t>148120</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Trois ou plus de trois plaies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552073">
            <w:pPr>
              <w:spacing w:line="240" w:lineRule="atLeast"/>
              <w:jc w:val="right"/>
              <w:rPr>
                <w:color w:val="0000FF"/>
              </w:rPr>
            </w:pPr>
            <w:r w:rsidRPr="00395ABD">
              <w:rPr>
                <w:rFonts w:ascii="Arial" w:hAnsi="Arial"/>
                <w:color w:val="0000FF"/>
              </w:rPr>
              <w:t>30</w:t>
            </w:r>
          </w:p>
        </w:tc>
        <w:tc>
          <w:tcPr>
            <w:tcW w:w="288" w:type="dxa"/>
            <w:vAlign w:val="bottom"/>
          </w:tcPr>
          <w:p w:rsidR="00107041" w:rsidRPr="00395ABD" w:rsidRDefault="00107041">
            <w:pPr>
              <w:spacing w:line="240" w:lineRule="atLeast"/>
              <w:jc w:val="right"/>
              <w:rPr>
                <w:rFonts w:ascii="Arial" w:hAnsi="Arial"/>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rFonts w:ascii="Arial" w:hAnsi="Arial"/>
                <w:color w:val="0000FF"/>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rPr>
            </w:pPr>
            <w:r w:rsidRPr="00395ABD">
              <w:rPr>
                <w:rFonts w:ascii="Arial" w:hAnsi="Arial"/>
                <w:color w:val="0000FF"/>
              </w:rPr>
              <w:t>0386</w:t>
            </w:r>
          </w:p>
        </w:tc>
        <w:tc>
          <w:tcPr>
            <w:tcW w:w="864" w:type="dxa"/>
          </w:tcPr>
          <w:p w:rsidR="00107041" w:rsidRPr="00395ABD" w:rsidRDefault="00107041">
            <w:pPr>
              <w:spacing w:line="240" w:lineRule="atLeast"/>
              <w:rPr>
                <w:color w:val="0000FF"/>
              </w:rPr>
            </w:pPr>
            <w:r w:rsidRPr="00395ABD">
              <w:rPr>
                <w:rFonts w:ascii="Arial" w:hAnsi="Arial"/>
                <w:color w:val="0000FF"/>
              </w:rPr>
              <w:t>148131</w:t>
            </w:r>
          </w:p>
        </w:tc>
        <w:tc>
          <w:tcPr>
            <w:tcW w:w="864" w:type="dxa"/>
          </w:tcPr>
          <w:p w:rsidR="00107041" w:rsidRPr="00395ABD" w:rsidRDefault="00107041">
            <w:pPr>
              <w:spacing w:line="240" w:lineRule="atLeast"/>
              <w:rPr>
                <w:color w:val="0000FF"/>
              </w:rPr>
            </w:pPr>
            <w:r w:rsidRPr="00395ABD">
              <w:rPr>
                <w:rFonts w:ascii="Arial" w:hAnsi="Arial"/>
                <w:color w:val="0000FF"/>
              </w:rPr>
              <w:t>148142</w:t>
            </w:r>
          </w:p>
        </w:tc>
        <w:tc>
          <w:tcPr>
            <w:tcW w:w="5472" w:type="dxa"/>
          </w:tcPr>
          <w:p w:rsidR="00107041" w:rsidRPr="00395ABD" w:rsidRDefault="00552073">
            <w:pPr>
              <w:spacing w:line="240" w:lineRule="atLeast"/>
              <w:jc w:val="both"/>
              <w:rPr>
                <w:color w:val="0000FF"/>
                <w:lang w:val="fr-FR"/>
              </w:rPr>
            </w:pPr>
            <w:r w:rsidRPr="00395ABD">
              <w:rPr>
                <w:rFonts w:ascii="Arial" w:hAnsi="Arial"/>
                <w:i/>
                <w:color w:val="0000FF"/>
                <w:sz w:val="18"/>
                <w:szCs w:val="18"/>
                <w:lang w:val="fr-FR"/>
              </w:rPr>
              <w:t>Supprimée par A.R. 12.8.2008 (en vigueur 1.11.2008)</w:t>
            </w:r>
          </w:p>
        </w:tc>
        <w:tc>
          <w:tcPr>
            <w:tcW w:w="576" w:type="dxa"/>
            <w:vAlign w:val="bottom"/>
          </w:tcPr>
          <w:p w:rsidR="00107041" w:rsidRPr="0029158C" w:rsidRDefault="00107041">
            <w:pPr>
              <w:spacing w:line="240" w:lineRule="atLeast"/>
              <w:jc w:val="right"/>
              <w:rPr>
                <w:color w:val="0000FF"/>
                <w:lang w:val="fr-BE"/>
              </w:rPr>
            </w:pPr>
          </w:p>
        </w:tc>
        <w:tc>
          <w:tcPr>
            <w:tcW w:w="672" w:type="dxa"/>
            <w:vAlign w:val="bottom"/>
          </w:tcPr>
          <w:p w:rsidR="00107041" w:rsidRPr="0029158C" w:rsidRDefault="00107041">
            <w:pPr>
              <w:spacing w:line="240" w:lineRule="atLeast"/>
              <w:jc w:val="righ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5472" w:type="dxa"/>
          </w:tcPr>
          <w:p w:rsidR="00107041" w:rsidRPr="0029158C" w:rsidRDefault="00107041">
            <w:pPr>
              <w:spacing w:line="240" w:lineRule="atLeast"/>
              <w:jc w:val="both"/>
              <w:rPr>
                <w:rFonts w:ascii="Arial" w:hAnsi="Arial"/>
                <w:color w:val="0000FF"/>
                <w:lang w:val="fr-BE"/>
              </w:rPr>
            </w:pPr>
          </w:p>
        </w:tc>
        <w:tc>
          <w:tcPr>
            <w:tcW w:w="576" w:type="dxa"/>
            <w:vAlign w:val="bottom"/>
          </w:tcPr>
          <w:p w:rsidR="00107041" w:rsidRPr="0029158C" w:rsidRDefault="00107041">
            <w:pPr>
              <w:spacing w:line="240" w:lineRule="atLeast"/>
              <w:jc w:val="right"/>
              <w:rPr>
                <w:rFonts w:ascii="Arial" w:hAnsi="Arial"/>
                <w:color w:val="0000FF"/>
                <w:lang w:val="fr-BE"/>
              </w:rPr>
            </w:pPr>
          </w:p>
        </w:tc>
        <w:tc>
          <w:tcPr>
            <w:tcW w:w="672" w:type="dxa"/>
            <w:vAlign w:val="bottom"/>
          </w:tcPr>
          <w:p w:rsidR="00107041" w:rsidRPr="0029158C" w:rsidRDefault="00107041">
            <w:pPr>
              <w:spacing w:line="240" w:lineRule="atLeast"/>
              <w:jc w:val="right"/>
              <w:rPr>
                <w:rFonts w:ascii="Arial" w:hAnsi="Arial"/>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395ABD" w:rsidRDefault="00107041">
            <w:pPr>
              <w:spacing w:line="240" w:lineRule="atLeast"/>
              <w:rPr>
                <w:color w:val="0000FF"/>
              </w:rPr>
            </w:pPr>
            <w:r w:rsidRPr="00395ABD">
              <w:rPr>
                <w:rFonts w:ascii="Arial" w:hAnsi="Arial"/>
                <w:color w:val="0000FF"/>
              </w:rPr>
              <w:t>0387</w:t>
            </w:r>
          </w:p>
        </w:tc>
        <w:tc>
          <w:tcPr>
            <w:tcW w:w="864" w:type="dxa"/>
          </w:tcPr>
          <w:p w:rsidR="00107041" w:rsidRPr="00395ABD" w:rsidRDefault="00107041">
            <w:pPr>
              <w:spacing w:line="240" w:lineRule="atLeast"/>
              <w:rPr>
                <w:color w:val="0000FF"/>
              </w:rPr>
            </w:pPr>
            <w:r w:rsidRPr="00395ABD">
              <w:rPr>
                <w:rFonts w:ascii="Arial" w:hAnsi="Arial"/>
                <w:color w:val="0000FF"/>
              </w:rPr>
              <w:t>148153</w:t>
            </w:r>
          </w:p>
        </w:tc>
        <w:tc>
          <w:tcPr>
            <w:tcW w:w="864" w:type="dxa"/>
          </w:tcPr>
          <w:p w:rsidR="00107041" w:rsidRPr="00395ABD" w:rsidRDefault="00107041">
            <w:pPr>
              <w:spacing w:line="240" w:lineRule="atLeast"/>
              <w:rPr>
                <w:color w:val="0000FF"/>
              </w:rPr>
            </w:pPr>
            <w:r w:rsidRPr="00395ABD">
              <w:rPr>
                <w:rFonts w:ascii="Arial" w:hAnsi="Arial"/>
                <w:color w:val="0000FF"/>
              </w:rPr>
              <w:t>148164</w:t>
            </w:r>
          </w:p>
        </w:tc>
        <w:tc>
          <w:tcPr>
            <w:tcW w:w="5472" w:type="dxa"/>
          </w:tcPr>
          <w:p w:rsidR="00107041" w:rsidRPr="00395ABD" w:rsidRDefault="00552073">
            <w:pPr>
              <w:spacing w:line="240" w:lineRule="atLeast"/>
              <w:jc w:val="both"/>
              <w:rPr>
                <w:color w:val="0000FF"/>
                <w:lang w:val="fr-FR"/>
              </w:rPr>
            </w:pPr>
            <w:r w:rsidRPr="00395ABD">
              <w:rPr>
                <w:rFonts w:ascii="Arial" w:hAnsi="Arial"/>
                <w:i/>
                <w:color w:val="0000FF"/>
                <w:sz w:val="18"/>
                <w:szCs w:val="18"/>
                <w:lang w:val="fr-FR"/>
              </w:rPr>
              <w:t>Supprimée par A.R. 12.8.2008 (en vigueur 1.11.2008)</w:t>
            </w:r>
          </w:p>
        </w:tc>
        <w:tc>
          <w:tcPr>
            <w:tcW w:w="576" w:type="dxa"/>
            <w:vAlign w:val="bottom"/>
          </w:tcPr>
          <w:p w:rsidR="00107041" w:rsidRPr="0029158C" w:rsidRDefault="00107041">
            <w:pPr>
              <w:spacing w:line="240" w:lineRule="atLeast"/>
              <w:jc w:val="right"/>
              <w:rPr>
                <w:color w:val="0000FF"/>
                <w:lang w:val="fr-BE"/>
              </w:rPr>
            </w:pPr>
          </w:p>
        </w:tc>
        <w:tc>
          <w:tcPr>
            <w:tcW w:w="672" w:type="dxa"/>
            <w:vAlign w:val="bottom"/>
          </w:tcPr>
          <w:p w:rsidR="00107041" w:rsidRPr="0029158C" w:rsidRDefault="00107041">
            <w:pPr>
              <w:spacing w:line="240" w:lineRule="atLeast"/>
              <w:jc w:val="righ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864" w:type="dxa"/>
          </w:tcPr>
          <w:p w:rsidR="00107041" w:rsidRPr="0029158C" w:rsidRDefault="00107041">
            <w:pPr>
              <w:spacing w:line="240" w:lineRule="atLeast"/>
              <w:rPr>
                <w:rFonts w:ascii="Arial" w:hAnsi="Arial"/>
                <w:color w:val="0000FF"/>
                <w:lang w:val="fr-BE"/>
              </w:rPr>
            </w:pPr>
          </w:p>
        </w:tc>
        <w:tc>
          <w:tcPr>
            <w:tcW w:w="5472" w:type="dxa"/>
          </w:tcPr>
          <w:p w:rsidR="00107041" w:rsidRPr="0029158C" w:rsidRDefault="00107041">
            <w:pPr>
              <w:spacing w:line="240" w:lineRule="atLeast"/>
              <w:jc w:val="both"/>
              <w:rPr>
                <w:rFonts w:ascii="Arial" w:hAnsi="Arial"/>
                <w:color w:val="0000FF"/>
                <w:lang w:val="fr-BE"/>
              </w:rPr>
            </w:pPr>
          </w:p>
        </w:tc>
        <w:tc>
          <w:tcPr>
            <w:tcW w:w="576" w:type="dxa"/>
            <w:vAlign w:val="bottom"/>
          </w:tcPr>
          <w:p w:rsidR="00107041" w:rsidRPr="0029158C" w:rsidRDefault="00107041">
            <w:pPr>
              <w:spacing w:line="240" w:lineRule="atLeast"/>
              <w:jc w:val="right"/>
              <w:rPr>
                <w:rFonts w:ascii="Arial" w:hAnsi="Arial"/>
                <w:color w:val="0000FF"/>
                <w:lang w:val="fr-BE"/>
              </w:rPr>
            </w:pPr>
          </w:p>
        </w:tc>
        <w:tc>
          <w:tcPr>
            <w:tcW w:w="672" w:type="dxa"/>
            <w:vAlign w:val="bottom"/>
          </w:tcPr>
          <w:p w:rsidR="00107041" w:rsidRPr="0029158C" w:rsidRDefault="00107041">
            <w:pPr>
              <w:spacing w:line="240" w:lineRule="atLeast"/>
              <w:jc w:val="right"/>
              <w:rPr>
                <w:rFonts w:ascii="Arial" w:hAnsi="Arial"/>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Les prestations 1</w:t>
            </w:r>
            <w:r w:rsidR="000B0AD5" w:rsidRPr="00395ABD">
              <w:rPr>
                <w:rFonts w:ascii="Arial" w:hAnsi="Arial"/>
                <w:color w:val="0000FF"/>
                <w:lang w:val="fr-FR"/>
              </w:rPr>
              <w:t>48013 - 148024, 148035 - 148046</w:t>
            </w:r>
            <w:r w:rsidRPr="00395ABD">
              <w:rPr>
                <w:rFonts w:ascii="Arial" w:hAnsi="Arial"/>
                <w:color w:val="0000FF"/>
                <w:lang w:val="fr-FR"/>
              </w:rPr>
              <w:t xml:space="preserve"> ne sont pas cumulables entre elles.</w:t>
            </w:r>
          </w:p>
        </w:tc>
        <w:tc>
          <w:tcPr>
            <w:tcW w:w="288" w:type="dxa"/>
            <w:vAlign w:val="bottom"/>
          </w:tcPr>
          <w:p w:rsidR="00107041" w:rsidRPr="00395ABD" w:rsidRDefault="00107041">
            <w:pPr>
              <w:spacing w:line="240" w:lineRule="atLeast"/>
              <w:jc w:val="right"/>
              <w:rPr>
                <w:color w:val="0000FF"/>
                <w:lang w:val="fr-FR"/>
              </w:rPr>
            </w:pPr>
          </w:p>
        </w:tc>
      </w:tr>
      <w:tr w:rsidR="00552073" w:rsidRPr="00FB40FD">
        <w:trPr>
          <w:cantSplit/>
        </w:trPr>
        <w:tc>
          <w:tcPr>
            <w:tcW w:w="288" w:type="dxa"/>
          </w:tcPr>
          <w:p w:rsidR="00552073" w:rsidRPr="00395ABD" w:rsidRDefault="00552073">
            <w:pPr>
              <w:spacing w:line="240" w:lineRule="atLeast"/>
              <w:rPr>
                <w:color w:val="0000FF"/>
                <w:lang w:val="fr-FR"/>
              </w:rPr>
            </w:pPr>
          </w:p>
        </w:tc>
        <w:tc>
          <w:tcPr>
            <w:tcW w:w="576"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6720" w:type="dxa"/>
            <w:gridSpan w:val="3"/>
          </w:tcPr>
          <w:p w:rsidR="00552073" w:rsidRPr="00395ABD" w:rsidRDefault="00552073">
            <w:pPr>
              <w:spacing w:line="240" w:lineRule="atLeast"/>
              <w:jc w:val="both"/>
              <w:rPr>
                <w:rFonts w:ascii="Arial" w:hAnsi="Arial"/>
                <w:color w:val="0000FF"/>
                <w:lang w:val="fr-FR"/>
              </w:rPr>
            </w:pPr>
          </w:p>
        </w:tc>
        <w:tc>
          <w:tcPr>
            <w:tcW w:w="288" w:type="dxa"/>
            <w:vAlign w:val="bottom"/>
          </w:tcPr>
          <w:p w:rsidR="00552073" w:rsidRPr="00395ABD" w:rsidRDefault="00552073">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Les prestations 1</w:t>
            </w:r>
            <w:r w:rsidR="000B0AD5" w:rsidRPr="00395ABD">
              <w:rPr>
                <w:rFonts w:ascii="Arial" w:hAnsi="Arial"/>
                <w:color w:val="0000FF"/>
                <w:lang w:val="fr-FR"/>
              </w:rPr>
              <w:t>48094 - 148105, 148116 - 148120</w:t>
            </w:r>
            <w:r w:rsidRPr="00395ABD">
              <w:rPr>
                <w:rFonts w:ascii="Arial" w:hAnsi="Arial"/>
                <w:color w:val="0000FF"/>
                <w:lang w:val="fr-FR"/>
              </w:rPr>
              <w:t xml:space="preserve"> ne sont pas cumulables entre elles.</w:t>
            </w:r>
          </w:p>
        </w:tc>
        <w:tc>
          <w:tcPr>
            <w:tcW w:w="288" w:type="dxa"/>
            <w:vAlign w:val="bottom"/>
          </w:tcPr>
          <w:p w:rsidR="00107041" w:rsidRPr="00395ABD" w:rsidRDefault="00107041">
            <w:pPr>
              <w:spacing w:line="240" w:lineRule="atLeast"/>
              <w:jc w:val="right"/>
              <w:rPr>
                <w:color w:val="0000FF"/>
                <w:lang w:val="fr-FR"/>
              </w:rPr>
            </w:pPr>
          </w:p>
        </w:tc>
      </w:tr>
      <w:tr w:rsidR="00552073" w:rsidRPr="00FB40FD">
        <w:trPr>
          <w:cantSplit/>
        </w:trPr>
        <w:tc>
          <w:tcPr>
            <w:tcW w:w="288" w:type="dxa"/>
          </w:tcPr>
          <w:p w:rsidR="00552073" w:rsidRPr="00395ABD" w:rsidRDefault="00552073">
            <w:pPr>
              <w:spacing w:line="240" w:lineRule="atLeast"/>
              <w:rPr>
                <w:color w:val="0000FF"/>
                <w:lang w:val="fr-FR"/>
              </w:rPr>
            </w:pPr>
          </w:p>
        </w:tc>
        <w:tc>
          <w:tcPr>
            <w:tcW w:w="576"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6720" w:type="dxa"/>
            <w:gridSpan w:val="3"/>
          </w:tcPr>
          <w:p w:rsidR="00552073" w:rsidRPr="00395ABD" w:rsidRDefault="00552073">
            <w:pPr>
              <w:spacing w:line="240" w:lineRule="atLeast"/>
              <w:jc w:val="both"/>
              <w:rPr>
                <w:rFonts w:ascii="Arial" w:hAnsi="Arial"/>
                <w:color w:val="0000FF"/>
                <w:lang w:val="fr-FR"/>
              </w:rPr>
            </w:pPr>
          </w:p>
        </w:tc>
        <w:tc>
          <w:tcPr>
            <w:tcW w:w="288" w:type="dxa"/>
            <w:vAlign w:val="bottom"/>
          </w:tcPr>
          <w:p w:rsidR="00552073" w:rsidRPr="00395ABD" w:rsidRDefault="00552073">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 xml:space="preserve">Les prestations </w:t>
            </w:r>
            <w:r w:rsidR="00225B27" w:rsidRPr="00395ABD">
              <w:rPr>
                <w:rFonts w:ascii="Arial" w:hAnsi="Arial"/>
                <w:color w:val="0000FF"/>
                <w:lang w:val="fr-FR"/>
              </w:rPr>
              <w:t xml:space="preserve">148013 - 148024, 148035 - 148046, </w:t>
            </w:r>
            <w:r w:rsidRPr="00395ABD">
              <w:rPr>
                <w:rFonts w:ascii="Arial" w:hAnsi="Arial"/>
                <w:color w:val="0000FF"/>
                <w:lang w:val="fr-FR"/>
              </w:rPr>
              <w:t>14</w:t>
            </w:r>
            <w:r w:rsidR="000B0AD5" w:rsidRPr="00395ABD">
              <w:rPr>
                <w:rFonts w:ascii="Arial" w:hAnsi="Arial"/>
                <w:color w:val="0000FF"/>
                <w:lang w:val="fr-FR"/>
              </w:rPr>
              <w:t xml:space="preserve">8094 - 148105, 148116 – 148120 </w:t>
            </w:r>
            <w:r w:rsidRPr="00395ABD">
              <w:rPr>
                <w:rFonts w:ascii="Arial" w:hAnsi="Arial"/>
                <w:color w:val="0000FF"/>
                <w:lang w:val="fr-FR"/>
              </w:rPr>
              <w:t>comprennent la toilette de la plaie y compris l'élimination des corps étrangers.</w:t>
            </w:r>
            <w:r w:rsidR="00552073" w:rsidRPr="00395ABD">
              <w:rPr>
                <w:rFonts w:ascii="Arial" w:hAnsi="Arial"/>
                <w:color w:val="0000FF"/>
                <w:lang w:val="fr-FR"/>
              </w:rPr>
              <w:t>"</w:t>
            </w: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552073" w:rsidRPr="00395ABD">
        <w:trPr>
          <w:cantSplit/>
        </w:trPr>
        <w:tc>
          <w:tcPr>
            <w:tcW w:w="288" w:type="dxa"/>
          </w:tcPr>
          <w:p w:rsidR="00552073" w:rsidRPr="00395ABD" w:rsidRDefault="00552073">
            <w:pPr>
              <w:spacing w:line="240" w:lineRule="atLeast"/>
              <w:rPr>
                <w:color w:val="0000FF"/>
                <w:lang w:val="fr-FR"/>
              </w:rPr>
            </w:pPr>
          </w:p>
        </w:tc>
        <w:tc>
          <w:tcPr>
            <w:tcW w:w="576"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864" w:type="dxa"/>
          </w:tcPr>
          <w:p w:rsidR="00552073" w:rsidRPr="00395ABD" w:rsidRDefault="00552073">
            <w:pPr>
              <w:spacing w:line="240" w:lineRule="atLeast"/>
              <w:rPr>
                <w:color w:val="0000FF"/>
                <w:lang w:val="fr-FR"/>
              </w:rPr>
            </w:pPr>
          </w:p>
        </w:tc>
        <w:tc>
          <w:tcPr>
            <w:tcW w:w="6720" w:type="dxa"/>
            <w:gridSpan w:val="3"/>
          </w:tcPr>
          <w:p w:rsidR="00552073" w:rsidRPr="00395ABD" w:rsidRDefault="00552073">
            <w:pPr>
              <w:spacing w:line="240" w:lineRule="atLeast"/>
              <w:jc w:val="both"/>
              <w:rPr>
                <w:rFonts w:ascii="Arial" w:hAnsi="Arial"/>
                <w:color w:val="0000FF"/>
                <w:lang w:val="fr-FR"/>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r w:rsidRPr="00395ABD">
              <w:rPr>
                <w:rFonts w:ascii="Arial" w:hAnsi="Arial"/>
                <w:color w:val="0000FF"/>
              </w:rPr>
              <w:t>)</w:t>
            </w:r>
          </w:p>
        </w:tc>
        <w:tc>
          <w:tcPr>
            <w:tcW w:w="288" w:type="dxa"/>
            <w:vAlign w:val="bottom"/>
          </w:tcPr>
          <w:p w:rsidR="00552073" w:rsidRPr="00395ABD" w:rsidRDefault="00552073">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552073">
            <w:pPr>
              <w:spacing w:line="240" w:lineRule="atLeast"/>
              <w:jc w:val="both"/>
              <w:rPr>
                <w:color w:val="0000FF"/>
              </w:rPr>
            </w:pPr>
            <w:r w:rsidRPr="00395ABD">
              <w:rPr>
                <w:rFonts w:ascii="Arial" w:hAnsi="Arial"/>
                <w:b/>
                <w:bCs/>
                <w:color w:val="0000FF"/>
              </w:rPr>
              <w:t>"</w:t>
            </w:r>
            <w:r w:rsidR="00107041" w:rsidRPr="00395ABD">
              <w:rPr>
                <w:rFonts w:ascii="Arial" w:hAnsi="Arial"/>
                <w:b/>
                <w:color w:val="0000FF"/>
              </w:rPr>
              <w:t>DIVERS.</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0390</w:t>
            </w:r>
          </w:p>
        </w:tc>
        <w:tc>
          <w:tcPr>
            <w:tcW w:w="864" w:type="dxa"/>
          </w:tcPr>
          <w:p w:rsidR="00107041" w:rsidRPr="00395ABD" w:rsidRDefault="00107041">
            <w:pPr>
              <w:spacing w:line="240" w:lineRule="atLeast"/>
              <w:rPr>
                <w:color w:val="0000FF"/>
              </w:rPr>
            </w:pPr>
            <w:r w:rsidRPr="00395ABD">
              <w:rPr>
                <w:rFonts w:ascii="Arial" w:hAnsi="Arial"/>
                <w:color w:val="0000FF"/>
              </w:rPr>
              <w:t>149015</w:t>
            </w:r>
          </w:p>
        </w:tc>
        <w:tc>
          <w:tcPr>
            <w:tcW w:w="864" w:type="dxa"/>
          </w:tcPr>
          <w:p w:rsidR="00107041" w:rsidRPr="00395ABD" w:rsidRDefault="00107041">
            <w:pPr>
              <w:spacing w:line="240" w:lineRule="atLeast"/>
              <w:rPr>
                <w:color w:val="0000FF"/>
              </w:rPr>
            </w:pPr>
            <w:r w:rsidRPr="00395ABD">
              <w:rPr>
                <w:rFonts w:ascii="Arial" w:hAnsi="Arial"/>
                <w:color w:val="0000FF"/>
              </w:rPr>
              <w:t>149026</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 </w:t>
            </w:r>
            <w:proofErr w:type="spellStart"/>
            <w:r w:rsidRPr="00395ABD">
              <w:rPr>
                <w:rFonts w:ascii="Arial" w:hAnsi="Arial"/>
                <w:color w:val="0000FF"/>
              </w:rPr>
              <w:t>Curetage</w:t>
            </w:r>
            <w:proofErr w:type="spellEnd"/>
            <w:r w:rsidRPr="00395ABD">
              <w:rPr>
                <w:rFonts w:ascii="Arial" w:hAnsi="Arial"/>
                <w:color w:val="0000FF"/>
              </w:rPr>
              <w:t xml:space="preserve"> de </w:t>
            </w:r>
            <w:proofErr w:type="spellStart"/>
            <w:r w:rsidRPr="00395ABD">
              <w:rPr>
                <w:rFonts w:ascii="Arial" w:hAnsi="Arial"/>
                <w:color w:val="0000FF"/>
              </w:rPr>
              <w:t>fistule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0391</w:t>
            </w:r>
          </w:p>
        </w:tc>
        <w:tc>
          <w:tcPr>
            <w:tcW w:w="864" w:type="dxa"/>
          </w:tcPr>
          <w:p w:rsidR="00107041" w:rsidRPr="00395ABD" w:rsidRDefault="00107041">
            <w:pPr>
              <w:spacing w:line="240" w:lineRule="atLeast"/>
              <w:rPr>
                <w:color w:val="0000FF"/>
              </w:rPr>
            </w:pPr>
            <w:r w:rsidRPr="00395ABD">
              <w:rPr>
                <w:rFonts w:ascii="Arial" w:hAnsi="Arial"/>
                <w:color w:val="0000FF"/>
              </w:rPr>
              <w:t>149030</w:t>
            </w:r>
          </w:p>
        </w:tc>
        <w:tc>
          <w:tcPr>
            <w:tcW w:w="864" w:type="dxa"/>
          </w:tcPr>
          <w:p w:rsidR="00107041" w:rsidRPr="00395ABD" w:rsidRDefault="00107041">
            <w:pPr>
              <w:spacing w:line="240" w:lineRule="atLeast"/>
              <w:rPr>
                <w:color w:val="0000FF"/>
              </w:rPr>
            </w:pPr>
            <w:r w:rsidRPr="00395ABD">
              <w:rPr>
                <w:rFonts w:ascii="Arial" w:hAnsi="Arial"/>
                <w:color w:val="0000FF"/>
              </w:rPr>
              <w:t>149041</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 Implantation </w:t>
            </w:r>
            <w:proofErr w:type="spellStart"/>
            <w:r w:rsidRPr="00395ABD">
              <w:rPr>
                <w:rFonts w:ascii="Arial" w:hAnsi="Arial"/>
                <w:color w:val="0000FF"/>
              </w:rPr>
              <w:t>hormonale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0393</w:t>
            </w:r>
          </w:p>
        </w:tc>
        <w:tc>
          <w:tcPr>
            <w:tcW w:w="864" w:type="dxa"/>
          </w:tcPr>
          <w:p w:rsidR="00107041" w:rsidRPr="00395ABD" w:rsidRDefault="00107041">
            <w:pPr>
              <w:spacing w:line="240" w:lineRule="atLeast"/>
              <w:rPr>
                <w:color w:val="0000FF"/>
              </w:rPr>
            </w:pPr>
            <w:r w:rsidRPr="00395ABD">
              <w:rPr>
                <w:rFonts w:ascii="Arial" w:hAnsi="Arial"/>
                <w:color w:val="0000FF"/>
              </w:rPr>
              <w:t>149052</w:t>
            </w:r>
          </w:p>
        </w:tc>
        <w:tc>
          <w:tcPr>
            <w:tcW w:w="864" w:type="dxa"/>
          </w:tcPr>
          <w:p w:rsidR="00107041" w:rsidRPr="00395ABD" w:rsidRDefault="00107041">
            <w:pPr>
              <w:spacing w:line="240" w:lineRule="atLeast"/>
              <w:rPr>
                <w:color w:val="0000FF"/>
              </w:rPr>
            </w:pPr>
            <w:r w:rsidRPr="00395ABD">
              <w:rPr>
                <w:rFonts w:ascii="Arial" w:hAnsi="Arial"/>
                <w:color w:val="0000FF"/>
              </w:rPr>
              <w:t>149063</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Polypectomie</w:t>
            </w:r>
            <w:proofErr w:type="spellEnd"/>
            <w:r w:rsidRPr="00395ABD">
              <w:rPr>
                <w:rFonts w:ascii="Arial" w:hAnsi="Arial"/>
                <w:color w:val="0000FF"/>
              </w:rPr>
              <w:t xml:space="preserve"> intra-</w:t>
            </w:r>
            <w:proofErr w:type="spellStart"/>
            <w:r w:rsidRPr="00395ABD">
              <w:rPr>
                <w:rFonts w:ascii="Arial" w:hAnsi="Arial"/>
                <w:color w:val="0000FF"/>
              </w:rPr>
              <w:t>cervicale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FC47C3" w:rsidRPr="00395ABD">
        <w:trPr>
          <w:cantSplit/>
        </w:trPr>
        <w:tc>
          <w:tcPr>
            <w:tcW w:w="288" w:type="dxa"/>
          </w:tcPr>
          <w:p w:rsidR="00FC47C3" w:rsidRPr="00395ABD" w:rsidRDefault="00FC47C3">
            <w:pPr>
              <w:spacing w:line="240" w:lineRule="atLeast"/>
              <w:rPr>
                <w:color w:val="0000FF"/>
              </w:rPr>
            </w:pPr>
          </w:p>
        </w:tc>
        <w:tc>
          <w:tcPr>
            <w:tcW w:w="576" w:type="dxa"/>
          </w:tcPr>
          <w:p w:rsidR="00FC47C3" w:rsidRPr="00395ABD" w:rsidRDefault="00FC47C3">
            <w:pPr>
              <w:spacing w:line="240" w:lineRule="atLeast"/>
              <w:rPr>
                <w:rFonts w:ascii="Arial" w:hAnsi="Arial"/>
                <w:color w:val="0000FF"/>
              </w:rPr>
            </w:pPr>
          </w:p>
        </w:tc>
        <w:tc>
          <w:tcPr>
            <w:tcW w:w="864" w:type="dxa"/>
          </w:tcPr>
          <w:p w:rsidR="00FC47C3" w:rsidRPr="00395ABD" w:rsidRDefault="00FC47C3">
            <w:pPr>
              <w:spacing w:line="240" w:lineRule="atLeast"/>
              <w:rPr>
                <w:rFonts w:ascii="Arial" w:hAnsi="Arial"/>
                <w:color w:val="0000FF"/>
              </w:rPr>
            </w:pPr>
          </w:p>
        </w:tc>
        <w:tc>
          <w:tcPr>
            <w:tcW w:w="864" w:type="dxa"/>
          </w:tcPr>
          <w:p w:rsidR="00FC47C3" w:rsidRPr="00395ABD" w:rsidRDefault="00FC47C3">
            <w:pPr>
              <w:spacing w:line="240" w:lineRule="atLeast"/>
              <w:rPr>
                <w:rFonts w:ascii="Arial" w:hAnsi="Arial"/>
                <w:color w:val="0000FF"/>
              </w:rPr>
            </w:pPr>
          </w:p>
        </w:tc>
        <w:tc>
          <w:tcPr>
            <w:tcW w:w="5472" w:type="dxa"/>
          </w:tcPr>
          <w:p w:rsidR="00FC47C3" w:rsidRPr="00395ABD" w:rsidRDefault="00FC47C3">
            <w:pPr>
              <w:spacing w:line="240" w:lineRule="atLeast"/>
              <w:jc w:val="both"/>
              <w:rPr>
                <w:rFonts w:ascii="Arial" w:hAnsi="Arial"/>
                <w:color w:val="0000FF"/>
              </w:rPr>
            </w:pPr>
          </w:p>
        </w:tc>
        <w:tc>
          <w:tcPr>
            <w:tcW w:w="576" w:type="dxa"/>
            <w:vAlign w:val="bottom"/>
          </w:tcPr>
          <w:p w:rsidR="00FC47C3" w:rsidRPr="00395ABD" w:rsidRDefault="00FC47C3">
            <w:pPr>
              <w:spacing w:line="240" w:lineRule="atLeast"/>
              <w:jc w:val="right"/>
              <w:rPr>
                <w:rFonts w:ascii="Arial" w:hAnsi="Arial"/>
                <w:color w:val="0000FF"/>
              </w:rPr>
            </w:pPr>
          </w:p>
        </w:tc>
        <w:tc>
          <w:tcPr>
            <w:tcW w:w="672" w:type="dxa"/>
            <w:vAlign w:val="bottom"/>
          </w:tcPr>
          <w:p w:rsidR="00FC47C3" w:rsidRPr="00395ABD" w:rsidRDefault="00FC47C3">
            <w:pPr>
              <w:spacing w:line="240" w:lineRule="atLeast"/>
              <w:jc w:val="right"/>
              <w:rPr>
                <w:rFonts w:ascii="Arial" w:hAnsi="Arial"/>
                <w:color w:val="0000FF"/>
              </w:rPr>
            </w:pPr>
          </w:p>
        </w:tc>
        <w:tc>
          <w:tcPr>
            <w:tcW w:w="288" w:type="dxa"/>
            <w:vAlign w:val="bottom"/>
          </w:tcPr>
          <w:p w:rsidR="00FC47C3" w:rsidRPr="00395ABD" w:rsidRDefault="00FC47C3">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r w:rsidRPr="00395ABD">
              <w:rPr>
                <w:rFonts w:ascii="Arial" w:hAnsi="Arial"/>
                <w:color w:val="0000FF"/>
              </w:rPr>
              <w:t>0395</w:t>
            </w:r>
          </w:p>
        </w:tc>
        <w:tc>
          <w:tcPr>
            <w:tcW w:w="864" w:type="dxa"/>
          </w:tcPr>
          <w:p w:rsidR="00107041" w:rsidRPr="00395ABD" w:rsidRDefault="00107041">
            <w:pPr>
              <w:spacing w:line="240" w:lineRule="atLeast"/>
              <w:rPr>
                <w:color w:val="0000FF"/>
              </w:rPr>
            </w:pPr>
            <w:r w:rsidRPr="00395ABD">
              <w:rPr>
                <w:rFonts w:ascii="Arial" w:hAnsi="Arial"/>
                <w:color w:val="0000FF"/>
              </w:rPr>
              <w:t>149096</w:t>
            </w:r>
          </w:p>
        </w:tc>
        <w:tc>
          <w:tcPr>
            <w:tcW w:w="864" w:type="dxa"/>
          </w:tcPr>
          <w:p w:rsidR="00107041" w:rsidRPr="00395ABD" w:rsidRDefault="00107041">
            <w:pPr>
              <w:spacing w:line="240" w:lineRule="atLeast"/>
              <w:rPr>
                <w:color w:val="0000FF"/>
              </w:rPr>
            </w:pPr>
            <w:r w:rsidRPr="00395ABD">
              <w:rPr>
                <w:rFonts w:ascii="Arial" w:hAnsi="Arial"/>
                <w:color w:val="0000FF"/>
              </w:rPr>
              <w:t>149100</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Saignée effectuée dans un but thérapeutique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10</w:t>
            </w:r>
          </w:p>
        </w:tc>
        <w:tc>
          <w:tcPr>
            <w:tcW w:w="288" w:type="dxa"/>
            <w:vAlign w:val="bottom"/>
          </w:tcPr>
          <w:p w:rsidR="00107041" w:rsidRPr="00395ABD" w:rsidRDefault="00107041">
            <w:pPr>
              <w:spacing w:line="240" w:lineRule="atLeast"/>
              <w:jc w:val="right"/>
              <w:rPr>
                <w:rFonts w:ascii="Arial" w:hAnsi="Arial"/>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rFonts w:ascii="Arial" w:hAnsi="Arial"/>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i/>
                <w:color w:val="0000FF"/>
                <w:sz w:val="18"/>
                <w:lang w:val="fr-FR"/>
              </w:rPr>
              <w:t>"A.R. 10.7.1996" (en vigueur 1.9.1996) + "A.R. 27.2.2002" (en vigueur 1.3.2002)</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149170</w:t>
            </w:r>
          </w:p>
        </w:tc>
        <w:tc>
          <w:tcPr>
            <w:tcW w:w="864" w:type="dxa"/>
          </w:tcPr>
          <w:p w:rsidR="00107041" w:rsidRPr="00395ABD" w:rsidRDefault="00107041">
            <w:pPr>
              <w:spacing w:line="240" w:lineRule="atLeast"/>
              <w:rPr>
                <w:color w:val="0000FF"/>
              </w:rPr>
            </w:pPr>
            <w:r w:rsidRPr="00395ABD">
              <w:rPr>
                <w:rFonts w:ascii="Arial" w:hAnsi="Arial"/>
                <w:color w:val="0000FF"/>
              </w:rPr>
              <w:t>149181</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Surveillance médicale lors d'une transfusion de sang, de concentré de globules rouges ou de plaquettes pour une indication autre que post-traumatique, post-chirurgicale ou post-hémorragique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0</w:t>
            </w:r>
          </w:p>
        </w:tc>
        <w:tc>
          <w:tcPr>
            <w:tcW w:w="288" w:type="dxa"/>
            <w:vAlign w:val="bottom"/>
          </w:tcPr>
          <w:p w:rsidR="00107041" w:rsidRPr="00395ABD" w:rsidRDefault="00107041">
            <w:pPr>
              <w:spacing w:line="240" w:lineRule="atLeast"/>
              <w:jc w:val="right"/>
              <w:rPr>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rFonts w:ascii="Arial" w:hAnsi="Arial"/>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rFonts w:ascii="Arial" w:hAnsi="Arial"/>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r w:rsidRPr="00395ABD">
              <w:rPr>
                <w:rFonts w:ascii="Arial" w:hAnsi="Arial"/>
                <w:color w:val="0000FF"/>
              </w:rPr>
              <w:t>0397</w:t>
            </w:r>
          </w:p>
        </w:tc>
        <w:tc>
          <w:tcPr>
            <w:tcW w:w="864" w:type="dxa"/>
          </w:tcPr>
          <w:p w:rsidR="00107041" w:rsidRPr="00395ABD" w:rsidRDefault="00107041">
            <w:pPr>
              <w:spacing w:line="240" w:lineRule="atLeast"/>
              <w:rPr>
                <w:color w:val="0000FF"/>
              </w:rPr>
            </w:pPr>
            <w:r w:rsidRPr="00395ABD">
              <w:rPr>
                <w:rFonts w:ascii="Arial" w:hAnsi="Arial"/>
                <w:color w:val="0000FF"/>
              </w:rPr>
              <w:t>149133</w:t>
            </w:r>
          </w:p>
        </w:tc>
        <w:tc>
          <w:tcPr>
            <w:tcW w:w="864" w:type="dxa"/>
          </w:tcPr>
          <w:p w:rsidR="00107041" w:rsidRPr="00395ABD" w:rsidRDefault="00107041">
            <w:pPr>
              <w:spacing w:line="240" w:lineRule="atLeast"/>
              <w:rPr>
                <w:color w:val="0000FF"/>
              </w:rPr>
            </w:pPr>
            <w:r w:rsidRPr="00395ABD">
              <w:rPr>
                <w:rFonts w:ascii="Arial" w:hAnsi="Arial"/>
                <w:color w:val="0000FF"/>
              </w:rPr>
              <w:t>149144</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 Massage cardiaque par </w:t>
            </w:r>
            <w:proofErr w:type="spellStart"/>
            <w:r w:rsidRPr="00395ABD">
              <w:rPr>
                <w:rFonts w:ascii="Arial" w:hAnsi="Arial"/>
                <w:color w:val="0000FF"/>
                <w:lang w:val="fr-FR"/>
              </w:rPr>
              <w:t>manoeuvres</w:t>
            </w:r>
            <w:proofErr w:type="spellEnd"/>
            <w:r w:rsidRPr="00395ABD">
              <w:rPr>
                <w:rFonts w:ascii="Arial" w:hAnsi="Arial"/>
                <w:color w:val="0000FF"/>
                <w:lang w:val="fr-FR"/>
              </w:rPr>
              <w:t xml:space="preserve"> externes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785DE8">
            <w:pPr>
              <w:spacing w:line="240" w:lineRule="atLeast"/>
              <w:jc w:val="right"/>
              <w:rPr>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rFonts w:ascii="Arial" w:hAnsi="Arial"/>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785DE8" w:rsidRPr="00785DE8" w:rsidTr="00D20B70">
        <w:trPr>
          <w:cantSplit/>
        </w:trPr>
        <w:tc>
          <w:tcPr>
            <w:tcW w:w="288" w:type="dxa"/>
          </w:tcPr>
          <w:p w:rsidR="00785DE8" w:rsidRPr="00395ABD" w:rsidRDefault="00785DE8" w:rsidP="00D20B70">
            <w:pPr>
              <w:spacing w:line="240" w:lineRule="atLeast"/>
              <w:rPr>
                <w:color w:val="0000FF"/>
              </w:rPr>
            </w:pPr>
          </w:p>
        </w:tc>
        <w:tc>
          <w:tcPr>
            <w:tcW w:w="576" w:type="dxa"/>
          </w:tcPr>
          <w:p w:rsidR="00785DE8" w:rsidRPr="00395ABD" w:rsidRDefault="00785DE8" w:rsidP="00D20B70">
            <w:pPr>
              <w:spacing w:line="240" w:lineRule="atLeast"/>
              <w:rPr>
                <w:color w:val="0000FF"/>
              </w:rPr>
            </w:pPr>
          </w:p>
        </w:tc>
        <w:tc>
          <w:tcPr>
            <w:tcW w:w="864" w:type="dxa"/>
          </w:tcPr>
          <w:p w:rsidR="00785DE8" w:rsidRPr="00395ABD" w:rsidRDefault="00785DE8" w:rsidP="00D20B70">
            <w:pPr>
              <w:spacing w:line="240" w:lineRule="atLeast"/>
              <w:rPr>
                <w:color w:val="0000FF"/>
              </w:rPr>
            </w:pPr>
          </w:p>
        </w:tc>
        <w:tc>
          <w:tcPr>
            <w:tcW w:w="864" w:type="dxa"/>
          </w:tcPr>
          <w:p w:rsidR="00785DE8" w:rsidRPr="00395ABD" w:rsidRDefault="00785DE8" w:rsidP="00D20B70">
            <w:pPr>
              <w:spacing w:line="240" w:lineRule="atLeast"/>
              <w:rPr>
                <w:color w:val="0000FF"/>
              </w:rPr>
            </w:pPr>
          </w:p>
        </w:tc>
        <w:tc>
          <w:tcPr>
            <w:tcW w:w="6720" w:type="dxa"/>
            <w:gridSpan w:val="3"/>
          </w:tcPr>
          <w:p w:rsidR="00785DE8" w:rsidRPr="00785DE8" w:rsidRDefault="00785DE8" w:rsidP="00785DE8">
            <w:pPr>
              <w:spacing w:line="240" w:lineRule="atLeast"/>
              <w:jc w:val="both"/>
              <w:rPr>
                <w:color w:val="0000FF"/>
                <w:lang w:val="fr-BE"/>
              </w:rPr>
            </w:pPr>
            <w:r w:rsidRPr="00785DE8">
              <w:rPr>
                <w:rFonts w:ascii="Arial" w:hAnsi="Arial"/>
                <w:i/>
                <w:color w:val="0000FF"/>
                <w:sz w:val="18"/>
                <w:lang w:val="fr-BE"/>
              </w:rPr>
              <w:t xml:space="preserve">"A.R. </w:t>
            </w:r>
            <w:r>
              <w:rPr>
                <w:rFonts w:ascii="Arial" w:hAnsi="Arial"/>
                <w:i/>
                <w:color w:val="0000FF"/>
                <w:sz w:val="18"/>
                <w:lang w:val="fr-BE"/>
              </w:rPr>
              <w:t>20.9.2012</w:t>
            </w:r>
            <w:r w:rsidRPr="00785DE8">
              <w:rPr>
                <w:rFonts w:ascii="Arial" w:hAnsi="Arial"/>
                <w:i/>
                <w:color w:val="0000FF"/>
                <w:sz w:val="18"/>
                <w:lang w:val="fr-BE"/>
              </w:rPr>
              <w:t xml:space="preserve">" (en vigueur </w:t>
            </w:r>
            <w:r>
              <w:rPr>
                <w:rFonts w:ascii="Arial" w:hAnsi="Arial"/>
                <w:i/>
                <w:color w:val="0000FF"/>
                <w:sz w:val="18"/>
                <w:lang w:val="fr-BE"/>
              </w:rPr>
              <w:t>1.12.2012</w:t>
            </w:r>
            <w:r w:rsidRPr="00785DE8">
              <w:rPr>
                <w:rFonts w:ascii="Arial" w:hAnsi="Arial"/>
                <w:i/>
                <w:color w:val="0000FF"/>
                <w:sz w:val="18"/>
                <w:lang w:val="fr-BE"/>
              </w:rPr>
              <w:t>)</w:t>
            </w:r>
          </w:p>
        </w:tc>
        <w:tc>
          <w:tcPr>
            <w:tcW w:w="288" w:type="dxa"/>
            <w:vAlign w:val="bottom"/>
          </w:tcPr>
          <w:p w:rsidR="00785DE8" w:rsidRPr="00785DE8" w:rsidRDefault="00785DE8" w:rsidP="00D20B70">
            <w:pPr>
              <w:spacing w:line="240" w:lineRule="atLeast"/>
              <w:jc w:val="right"/>
              <w:rPr>
                <w:color w:val="0000FF"/>
                <w:lang w:val="fr-BE"/>
              </w:rPr>
            </w:pPr>
          </w:p>
        </w:tc>
      </w:tr>
      <w:tr w:rsidR="00785DE8" w:rsidRPr="00FB40FD" w:rsidTr="00D20B70">
        <w:trPr>
          <w:cantSplit/>
        </w:trPr>
        <w:tc>
          <w:tcPr>
            <w:tcW w:w="288" w:type="dxa"/>
          </w:tcPr>
          <w:p w:rsidR="00785DE8" w:rsidRPr="00785DE8" w:rsidRDefault="00785DE8">
            <w:pPr>
              <w:spacing w:line="240" w:lineRule="atLeast"/>
              <w:rPr>
                <w:rFonts w:ascii="Arial" w:hAnsi="Arial"/>
                <w:color w:val="0000FF"/>
                <w:lang w:val="fr-BE"/>
              </w:rPr>
            </w:pPr>
          </w:p>
        </w:tc>
        <w:tc>
          <w:tcPr>
            <w:tcW w:w="576" w:type="dxa"/>
          </w:tcPr>
          <w:p w:rsidR="00785DE8" w:rsidRPr="00785DE8" w:rsidRDefault="00785DE8">
            <w:pPr>
              <w:spacing w:line="240" w:lineRule="atLeast"/>
              <w:rPr>
                <w:rFonts w:ascii="Arial" w:hAnsi="Arial"/>
                <w:color w:val="0000FF"/>
                <w:lang w:val="fr-BE"/>
              </w:rPr>
            </w:pPr>
          </w:p>
        </w:tc>
        <w:tc>
          <w:tcPr>
            <w:tcW w:w="864" w:type="dxa"/>
          </w:tcPr>
          <w:p w:rsidR="00785DE8" w:rsidRPr="00785DE8" w:rsidRDefault="00785DE8">
            <w:pPr>
              <w:spacing w:line="240" w:lineRule="atLeast"/>
              <w:rPr>
                <w:rFonts w:ascii="Arial" w:hAnsi="Arial"/>
                <w:color w:val="0000FF"/>
                <w:lang w:val="fr-BE"/>
              </w:rPr>
            </w:pPr>
          </w:p>
        </w:tc>
        <w:tc>
          <w:tcPr>
            <w:tcW w:w="864" w:type="dxa"/>
          </w:tcPr>
          <w:p w:rsidR="00785DE8" w:rsidRPr="00785DE8" w:rsidRDefault="00785DE8">
            <w:pPr>
              <w:spacing w:line="240" w:lineRule="atLeast"/>
              <w:rPr>
                <w:rFonts w:ascii="Arial" w:hAnsi="Arial"/>
                <w:color w:val="0000FF"/>
                <w:lang w:val="fr-BE"/>
              </w:rPr>
            </w:pPr>
          </w:p>
        </w:tc>
        <w:tc>
          <w:tcPr>
            <w:tcW w:w="6720" w:type="dxa"/>
            <w:gridSpan w:val="3"/>
          </w:tcPr>
          <w:p w:rsidR="00785DE8" w:rsidRPr="00785DE8" w:rsidRDefault="00785DE8" w:rsidP="00785DE8">
            <w:pPr>
              <w:spacing w:line="240" w:lineRule="atLeast"/>
              <w:jc w:val="both"/>
              <w:rPr>
                <w:rFonts w:ascii="Arial" w:hAnsi="Arial"/>
                <w:color w:val="0000FF"/>
                <w:lang w:val="fr-BE"/>
              </w:rPr>
            </w:pPr>
            <w:r w:rsidRPr="00785DE8">
              <w:rPr>
                <w:rFonts w:ascii="Arial" w:hAnsi="Arial"/>
                <w:color w:val="0000FF"/>
                <w:lang w:val="fr-BE"/>
              </w:rPr>
              <w:t>"</w:t>
            </w:r>
            <w:r w:rsidRPr="00785DE8">
              <w:rPr>
                <w:rFonts w:ascii="Arial" w:hAnsi="Arial" w:cs="Arial"/>
                <w:color w:val="0000FF"/>
                <w:lang w:val="fr-BE" w:eastAsia="nl-BE"/>
              </w:rPr>
              <w:t>La prestation 149133-149144 peut seulement être attestée une fois par jour, même si cette prestation a été effectuée plusieurs fois par jour.</w:t>
            </w:r>
            <w:r w:rsidRPr="00785DE8">
              <w:rPr>
                <w:rFonts w:ascii="Arial" w:hAnsi="Arial"/>
                <w:color w:val="0000FF"/>
                <w:lang w:val="fr-BE"/>
              </w:rPr>
              <w:t>"</w:t>
            </w:r>
          </w:p>
        </w:tc>
        <w:tc>
          <w:tcPr>
            <w:tcW w:w="288" w:type="dxa"/>
            <w:vAlign w:val="bottom"/>
          </w:tcPr>
          <w:p w:rsidR="00785DE8" w:rsidRPr="00785DE8" w:rsidRDefault="00785DE8">
            <w:pPr>
              <w:spacing w:line="240" w:lineRule="atLeast"/>
              <w:jc w:val="right"/>
              <w:rPr>
                <w:color w:val="0000FF"/>
                <w:lang w:val="fr-BE"/>
              </w:rPr>
            </w:pPr>
          </w:p>
        </w:tc>
      </w:tr>
      <w:tr w:rsidR="00785DE8" w:rsidRPr="00FB40FD">
        <w:trPr>
          <w:cantSplit/>
        </w:trPr>
        <w:tc>
          <w:tcPr>
            <w:tcW w:w="288" w:type="dxa"/>
          </w:tcPr>
          <w:p w:rsidR="00785DE8" w:rsidRPr="00785DE8" w:rsidRDefault="00785DE8">
            <w:pPr>
              <w:spacing w:line="240" w:lineRule="atLeast"/>
              <w:rPr>
                <w:rFonts w:ascii="Arial" w:hAnsi="Arial"/>
                <w:color w:val="0000FF"/>
                <w:lang w:val="fr-BE"/>
              </w:rPr>
            </w:pPr>
          </w:p>
        </w:tc>
        <w:tc>
          <w:tcPr>
            <w:tcW w:w="576" w:type="dxa"/>
          </w:tcPr>
          <w:p w:rsidR="00785DE8" w:rsidRPr="00785DE8" w:rsidRDefault="00785DE8">
            <w:pPr>
              <w:spacing w:line="240" w:lineRule="atLeast"/>
              <w:rPr>
                <w:rFonts w:ascii="Arial" w:hAnsi="Arial"/>
                <w:color w:val="0000FF"/>
                <w:lang w:val="fr-BE"/>
              </w:rPr>
            </w:pPr>
          </w:p>
        </w:tc>
        <w:tc>
          <w:tcPr>
            <w:tcW w:w="864" w:type="dxa"/>
          </w:tcPr>
          <w:p w:rsidR="00785DE8" w:rsidRPr="00785DE8" w:rsidRDefault="00785DE8">
            <w:pPr>
              <w:spacing w:line="240" w:lineRule="atLeast"/>
              <w:rPr>
                <w:rFonts w:ascii="Arial" w:hAnsi="Arial"/>
                <w:color w:val="0000FF"/>
                <w:lang w:val="fr-BE"/>
              </w:rPr>
            </w:pPr>
          </w:p>
        </w:tc>
        <w:tc>
          <w:tcPr>
            <w:tcW w:w="864" w:type="dxa"/>
          </w:tcPr>
          <w:p w:rsidR="00785DE8" w:rsidRPr="00785DE8" w:rsidRDefault="00785DE8">
            <w:pPr>
              <w:spacing w:line="240" w:lineRule="atLeast"/>
              <w:rPr>
                <w:rFonts w:ascii="Arial" w:hAnsi="Arial"/>
                <w:color w:val="0000FF"/>
                <w:lang w:val="fr-BE"/>
              </w:rPr>
            </w:pPr>
          </w:p>
        </w:tc>
        <w:tc>
          <w:tcPr>
            <w:tcW w:w="5472" w:type="dxa"/>
          </w:tcPr>
          <w:p w:rsidR="00785DE8" w:rsidRPr="00785DE8" w:rsidRDefault="00785DE8">
            <w:pPr>
              <w:spacing w:line="240" w:lineRule="atLeast"/>
              <w:jc w:val="both"/>
              <w:rPr>
                <w:rFonts w:ascii="Arial" w:hAnsi="Arial"/>
                <w:color w:val="0000FF"/>
                <w:lang w:val="fr-BE"/>
              </w:rPr>
            </w:pPr>
          </w:p>
        </w:tc>
        <w:tc>
          <w:tcPr>
            <w:tcW w:w="576" w:type="dxa"/>
            <w:vAlign w:val="bottom"/>
          </w:tcPr>
          <w:p w:rsidR="00785DE8" w:rsidRPr="00785DE8" w:rsidRDefault="00785DE8">
            <w:pPr>
              <w:spacing w:line="240" w:lineRule="atLeast"/>
              <w:jc w:val="right"/>
              <w:rPr>
                <w:rFonts w:ascii="Arial" w:hAnsi="Arial"/>
                <w:color w:val="0000FF"/>
                <w:lang w:val="fr-BE"/>
              </w:rPr>
            </w:pPr>
          </w:p>
        </w:tc>
        <w:tc>
          <w:tcPr>
            <w:tcW w:w="672" w:type="dxa"/>
            <w:vAlign w:val="bottom"/>
          </w:tcPr>
          <w:p w:rsidR="00785DE8" w:rsidRPr="00785DE8" w:rsidRDefault="00785DE8">
            <w:pPr>
              <w:spacing w:line="240" w:lineRule="atLeast"/>
              <w:jc w:val="right"/>
              <w:rPr>
                <w:rFonts w:ascii="Arial" w:hAnsi="Arial"/>
                <w:color w:val="0000FF"/>
                <w:lang w:val="fr-BE"/>
              </w:rPr>
            </w:pPr>
          </w:p>
        </w:tc>
        <w:tc>
          <w:tcPr>
            <w:tcW w:w="288" w:type="dxa"/>
            <w:vAlign w:val="bottom"/>
          </w:tcPr>
          <w:p w:rsidR="00785DE8" w:rsidRPr="00785DE8" w:rsidRDefault="00785DE8">
            <w:pPr>
              <w:spacing w:line="240" w:lineRule="atLeast"/>
              <w:jc w:val="right"/>
              <w:rPr>
                <w:color w:val="0000FF"/>
                <w:lang w:val="fr-BE"/>
              </w:rPr>
            </w:pPr>
          </w:p>
        </w:tc>
      </w:tr>
      <w:tr w:rsidR="00785DE8" w:rsidRPr="00395ABD" w:rsidTr="00D20B70">
        <w:trPr>
          <w:cantSplit/>
        </w:trPr>
        <w:tc>
          <w:tcPr>
            <w:tcW w:w="288" w:type="dxa"/>
          </w:tcPr>
          <w:p w:rsidR="00785DE8" w:rsidRPr="00785DE8" w:rsidRDefault="00785DE8" w:rsidP="00D20B70">
            <w:pPr>
              <w:spacing w:line="240" w:lineRule="atLeast"/>
              <w:rPr>
                <w:color w:val="0000FF"/>
                <w:lang w:val="fr-BE"/>
              </w:rPr>
            </w:pPr>
          </w:p>
        </w:tc>
        <w:tc>
          <w:tcPr>
            <w:tcW w:w="576" w:type="dxa"/>
          </w:tcPr>
          <w:p w:rsidR="00785DE8" w:rsidRPr="00785DE8" w:rsidRDefault="00785DE8" w:rsidP="00D20B70">
            <w:pPr>
              <w:spacing w:line="240" w:lineRule="atLeast"/>
              <w:rPr>
                <w:color w:val="0000FF"/>
                <w:lang w:val="fr-BE"/>
              </w:rPr>
            </w:pPr>
          </w:p>
        </w:tc>
        <w:tc>
          <w:tcPr>
            <w:tcW w:w="864" w:type="dxa"/>
          </w:tcPr>
          <w:p w:rsidR="00785DE8" w:rsidRPr="00785DE8" w:rsidRDefault="00785DE8" w:rsidP="00D20B70">
            <w:pPr>
              <w:spacing w:line="240" w:lineRule="atLeast"/>
              <w:rPr>
                <w:color w:val="0000FF"/>
                <w:lang w:val="fr-BE"/>
              </w:rPr>
            </w:pPr>
          </w:p>
        </w:tc>
        <w:tc>
          <w:tcPr>
            <w:tcW w:w="864" w:type="dxa"/>
          </w:tcPr>
          <w:p w:rsidR="00785DE8" w:rsidRPr="00785DE8" w:rsidRDefault="00785DE8" w:rsidP="00D20B70">
            <w:pPr>
              <w:spacing w:line="240" w:lineRule="atLeast"/>
              <w:rPr>
                <w:color w:val="0000FF"/>
                <w:lang w:val="fr-BE"/>
              </w:rPr>
            </w:pPr>
          </w:p>
        </w:tc>
        <w:tc>
          <w:tcPr>
            <w:tcW w:w="5472" w:type="dxa"/>
          </w:tcPr>
          <w:p w:rsidR="00785DE8" w:rsidRPr="00395ABD" w:rsidRDefault="00785DE8" w:rsidP="00D20B70">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785DE8" w:rsidRPr="00395ABD" w:rsidRDefault="00785DE8" w:rsidP="00D20B70">
            <w:pPr>
              <w:spacing w:line="240" w:lineRule="atLeast"/>
              <w:rPr>
                <w:color w:val="0000FF"/>
              </w:rPr>
            </w:pPr>
          </w:p>
        </w:tc>
        <w:tc>
          <w:tcPr>
            <w:tcW w:w="672" w:type="dxa"/>
            <w:vAlign w:val="bottom"/>
          </w:tcPr>
          <w:p w:rsidR="00785DE8" w:rsidRPr="00395ABD" w:rsidRDefault="00785DE8" w:rsidP="00D20B70">
            <w:pPr>
              <w:spacing w:line="240" w:lineRule="atLeast"/>
              <w:rPr>
                <w:color w:val="0000FF"/>
              </w:rPr>
            </w:pPr>
          </w:p>
        </w:tc>
        <w:tc>
          <w:tcPr>
            <w:tcW w:w="288" w:type="dxa"/>
            <w:vAlign w:val="bottom"/>
          </w:tcPr>
          <w:p w:rsidR="00785DE8" w:rsidRPr="00395ABD" w:rsidRDefault="00785DE8" w:rsidP="00D20B70">
            <w:pPr>
              <w:spacing w:line="240" w:lineRule="atLeast"/>
              <w:jc w:val="right"/>
              <w:rPr>
                <w:color w:val="0000FF"/>
              </w:rPr>
            </w:pPr>
          </w:p>
        </w:tc>
      </w:tr>
      <w:tr w:rsidR="00107041" w:rsidRPr="00395ABD">
        <w:trPr>
          <w:cantSplit/>
        </w:trPr>
        <w:tc>
          <w:tcPr>
            <w:tcW w:w="288" w:type="dxa"/>
          </w:tcPr>
          <w:p w:rsidR="00107041" w:rsidRPr="00395ABD" w:rsidRDefault="00785DE8">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r w:rsidRPr="00395ABD">
              <w:rPr>
                <w:rFonts w:ascii="Arial" w:hAnsi="Arial"/>
                <w:color w:val="0000FF"/>
              </w:rPr>
              <w:t>0398</w:t>
            </w:r>
          </w:p>
        </w:tc>
        <w:tc>
          <w:tcPr>
            <w:tcW w:w="864" w:type="dxa"/>
          </w:tcPr>
          <w:p w:rsidR="00107041" w:rsidRPr="00395ABD" w:rsidRDefault="00107041">
            <w:pPr>
              <w:spacing w:line="240" w:lineRule="atLeast"/>
              <w:rPr>
                <w:color w:val="0000FF"/>
              </w:rPr>
            </w:pPr>
            <w:r w:rsidRPr="00395ABD">
              <w:rPr>
                <w:rFonts w:ascii="Arial" w:hAnsi="Arial"/>
                <w:color w:val="0000FF"/>
              </w:rPr>
              <w:t>149155</w:t>
            </w:r>
          </w:p>
        </w:tc>
        <w:tc>
          <w:tcPr>
            <w:tcW w:w="864" w:type="dxa"/>
          </w:tcPr>
          <w:p w:rsidR="00107041" w:rsidRPr="00395ABD" w:rsidRDefault="00107041">
            <w:pPr>
              <w:spacing w:line="240" w:lineRule="atLeast"/>
              <w:rPr>
                <w:color w:val="0000FF"/>
              </w:rPr>
            </w:pPr>
            <w:r w:rsidRPr="00395ABD">
              <w:rPr>
                <w:rFonts w:ascii="Arial" w:hAnsi="Arial"/>
                <w:color w:val="0000FF"/>
              </w:rPr>
              <w:t>149166</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Ablation de marisque simple ou multiple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rFonts w:ascii="Arial" w:hAnsi="Arial"/>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rFonts w:ascii="Arial" w:hAnsi="Arial"/>
                <w:i/>
                <w:color w:val="0000FF"/>
                <w:sz w:val="18"/>
                <w:lang w:val="fr-FR"/>
              </w:rPr>
            </w:pPr>
            <w:r w:rsidRPr="00395ABD">
              <w:rPr>
                <w:rFonts w:ascii="Arial" w:hAnsi="Arial"/>
                <w:i/>
                <w:color w:val="0000FF"/>
                <w:sz w:val="18"/>
                <w:lang w:val="fr-FR"/>
              </w:rPr>
              <w:t>"A.R. 9.12.1994" (en vigueur 1.3.1995) + "A.R. 1.6.2001</w:t>
            </w:r>
            <w:r w:rsidR="00E45F47" w:rsidRPr="00395ABD">
              <w:rPr>
                <w:rFonts w:ascii="Arial" w:hAnsi="Arial"/>
                <w:i/>
                <w:color w:val="0000FF"/>
                <w:sz w:val="18"/>
                <w:lang w:val="fr-FR"/>
              </w:rPr>
              <w:t>"</w:t>
            </w:r>
            <w:r w:rsidRPr="00395ABD">
              <w:rPr>
                <w:rFonts w:ascii="Arial" w:hAnsi="Arial"/>
                <w:i/>
                <w:color w:val="0000FF"/>
                <w:sz w:val="18"/>
                <w:lang w:val="fr-FR"/>
              </w:rPr>
              <w:t xml:space="preserve"> (en vigueur 1.7.2001)</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color w:val="0000FF"/>
              </w:rPr>
            </w:pPr>
            <w:r w:rsidRPr="00395ABD">
              <w:rPr>
                <w:rFonts w:ascii="Arial" w:hAnsi="Arial"/>
                <w:color w:val="0000FF"/>
              </w:rPr>
              <w:t>"</w:t>
            </w:r>
            <w:r w:rsidRPr="00395ABD">
              <w:rPr>
                <w:rFonts w:ascii="Arial" w:hAnsi="Arial"/>
                <w:b/>
                <w:color w:val="0000FF"/>
              </w:rPr>
              <w:t>II. BIOLOGIE CLINIQUE.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Prestations effectuées par un médecin généraliste agréé ou un médecin généraliste avec droits acquis :"</w:t>
            </w: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AE66AA" w:rsidRPr="00FB40FD" w:rsidTr="00AE66AA">
        <w:trPr>
          <w:cantSplit/>
        </w:trPr>
        <w:tc>
          <w:tcPr>
            <w:tcW w:w="288" w:type="dxa"/>
          </w:tcPr>
          <w:p w:rsidR="00AE66AA" w:rsidRPr="00395ABD" w:rsidRDefault="00AE66AA">
            <w:pPr>
              <w:spacing w:line="240" w:lineRule="atLeast"/>
              <w:rPr>
                <w:color w:val="0000FF"/>
                <w:lang w:val="fr-FR"/>
              </w:rPr>
            </w:pPr>
          </w:p>
        </w:tc>
        <w:tc>
          <w:tcPr>
            <w:tcW w:w="576"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 xml:space="preserve">"A.R. 9.12.1994" (en vigueur 1.3.1995) </w:t>
            </w:r>
            <w:r>
              <w:rPr>
                <w:rFonts w:ascii="Arial" w:hAnsi="Arial"/>
                <w:i/>
                <w:color w:val="0000FF"/>
                <w:sz w:val="18"/>
                <w:lang w:val="fr-BE"/>
              </w:rPr>
              <w:t xml:space="preserve">+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pPr>
              <w:spacing w:line="240" w:lineRule="atLeast"/>
              <w:jc w:val="right"/>
              <w:rPr>
                <w:color w:val="0000FF"/>
                <w:lang w:val="fr-BE"/>
              </w:rPr>
            </w:pPr>
          </w:p>
        </w:tc>
      </w:tr>
      <w:tr w:rsidR="00107041" w:rsidRPr="00395ABD">
        <w:trPr>
          <w:cantSplit/>
        </w:trPr>
        <w:tc>
          <w:tcPr>
            <w:tcW w:w="288" w:type="dxa"/>
          </w:tcPr>
          <w:p w:rsidR="00107041" w:rsidRPr="00AE66AA" w:rsidRDefault="00107041">
            <w:pPr>
              <w:spacing w:line="240" w:lineRule="atLeast"/>
              <w:rPr>
                <w:color w:val="0000FF"/>
                <w:lang w:val="fr-BE"/>
              </w:rPr>
            </w:pPr>
          </w:p>
        </w:tc>
        <w:tc>
          <w:tcPr>
            <w:tcW w:w="576"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5472" w:type="dxa"/>
          </w:tcPr>
          <w:p w:rsidR="00107041" w:rsidRPr="00395ABD" w:rsidRDefault="00107041">
            <w:pPr>
              <w:spacing w:line="240" w:lineRule="atLeast"/>
              <w:jc w:val="both"/>
              <w:rPr>
                <w:color w:val="0000FF"/>
              </w:rPr>
            </w:pPr>
            <w:r w:rsidRPr="00395ABD">
              <w:rPr>
                <w:rFonts w:ascii="Arial" w:hAnsi="Arial"/>
                <w:b/>
                <w:color w:val="0000FF"/>
              </w:rPr>
              <w:t>"1/CHIMIE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b/>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b/>
                <w:color w:val="0000FF"/>
              </w:rPr>
            </w:pPr>
            <w:r w:rsidRPr="00395ABD">
              <w:rPr>
                <w:rFonts w:ascii="Arial" w:hAnsi="Arial"/>
                <w:b/>
                <w:color w:val="0000FF"/>
              </w:rPr>
              <w:t>1/Sang</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120013</w:t>
            </w:r>
          </w:p>
        </w:tc>
        <w:tc>
          <w:tcPr>
            <w:tcW w:w="864" w:type="dxa"/>
          </w:tcPr>
          <w:p w:rsidR="00107041" w:rsidRPr="00395ABD" w:rsidRDefault="00107041">
            <w:pPr>
              <w:spacing w:line="240" w:lineRule="atLeast"/>
              <w:rPr>
                <w:color w:val="0000FF"/>
              </w:rPr>
            </w:pPr>
            <w:r w:rsidRPr="00395ABD">
              <w:rPr>
                <w:rFonts w:ascii="Arial" w:hAnsi="Arial"/>
                <w:color w:val="0000FF"/>
              </w:rPr>
              <w:t>120024</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 </w:t>
            </w:r>
            <w:proofErr w:type="spellStart"/>
            <w:r w:rsidRPr="00395ABD">
              <w:rPr>
                <w:rFonts w:ascii="Arial" w:hAnsi="Arial"/>
                <w:color w:val="0000FF"/>
              </w:rPr>
              <w:t>l'acide</w:t>
            </w:r>
            <w:proofErr w:type="spellEnd"/>
            <w:r w:rsidRPr="00395ABD">
              <w:rPr>
                <w:rFonts w:ascii="Arial" w:hAnsi="Arial"/>
                <w:color w:val="0000FF"/>
              </w:rPr>
              <w:t xml:space="preserve"> </w:t>
            </w:r>
            <w:proofErr w:type="spellStart"/>
            <w:r w:rsidRPr="00395ABD">
              <w:rPr>
                <w:rFonts w:ascii="Arial" w:hAnsi="Arial"/>
                <w:color w:val="0000FF"/>
              </w:rPr>
              <w:t>urique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60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120035</w:t>
            </w:r>
          </w:p>
        </w:tc>
        <w:tc>
          <w:tcPr>
            <w:tcW w:w="864" w:type="dxa"/>
          </w:tcPr>
          <w:p w:rsidR="00107041" w:rsidRPr="00395ABD" w:rsidRDefault="00107041">
            <w:pPr>
              <w:spacing w:line="240" w:lineRule="atLeast"/>
              <w:rPr>
                <w:color w:val="0000FF"/>
              </w:rPr>
            </w:pPr>
            <w:r w:rsidRPr="00395ABD">
              <w:rPr>
                <w:rFonts w:ascii="Arial" w:hAnsi="Arial"/>
                <w:color w:val="0000FF"/>
              </w:rPr>
              <w:t>120046</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 la </w:t>
            </w:r>
            <w:proofErr w:type="spellStart"/>
            <w:r w:rsidRPr="00395ABD">
              <w:rPr>
                <w:rFonts w:ascii="Arial" w:hAnsi="Arial"/>
                <w:color w:val="0000FF"/>
              </w:rPr>
              <w:t>bilirubine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70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120050</w:t>
            </w:r>
          </w:p>
        </w:tc>
        <w:tc>
          <w:tcPr>
            <w:tcW w:w="864" w:type="dxa"/>
          </w:tcPr>
          <w:p w:rsidR="00107041" w:rsidRPr="00395ABD" w:rsidRDefault="00107041">
            <w:pPr>
              <w:spacing w:line="240" w:lineRule="atLeast"/>
              <w:rPr>
                <w:color w:val="0000FF"/>
              </w:rPr>
            </w:pPr>
            <w:r w:rsidRPr="00395ABD">
              <w:rPr>
                <w:rFonts w:ascii="Arial" w:hAnsi="Arial"/>
                <w:color w:val="0000FF"/>
              </w:rPr>
              <w:t>120061</w:t>
            </w:r>
          </w:p>
        </w:tc>
        <w:tc>
          <w:tcPr>
            <w:tcW w:w="5472" w:type="dxa"/>
          </w:tcPr>
          <w:p w:rsidR="00107041" w:rsidRPr="00395ABD" w:rsidRDefault="00107041">
            <w:pPr>
              <w:spacing w:line="240" w:lineRule="atLeast"/>
              <w:jc w:val="both"/>
              <w:rPr>
                <w:color w:val="0000FF"/>
              </w:rPr>
            </w:pPr>
            <w:r w:rsidRPr="00395ABD">
              <w:rPr>
                <w:rFonts w:ascii="Arial" w:hAnsi="Arial"/>
                <w:color w:val="0000FF"/>
              </w:rPr>
              <w:t>Dosage du glucose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1)</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rPr>
            </w:pPr>
            <w:r w:rsidRPr="00395ABD">
              <w:rPr>
                <w:rFonts w:ascii="Arial" w:hAnsi="Arial"/>
                <w:color w:val="0000FF"/>
              </w:rPr>
              <w:t>120072</w:t>
            </w:r>
          </w:p>
        </w:tc>
        <w:tc>
          <w:tcPr>
            <w:tcW w:w="864" w:type="dxa"/>
          </w:tcPr>
          <w:p w:rsidR="00107041" w:rsidRPr="00395ABD" w:rsidRDefault="00107041">
            <w:pPr>
              <w:spacing w:line="240" w:lineRule="atLeast"/>
              <w:rPr>
                <w:color w:val="0000FF"/>
              </w:rPr>
            </w:pPr>
            <w:r w:rsidRPr="00395ABD">
              <w:rPr>
                <w:rFonts w:ascii="Arial" w:hAnsi="Arial"/>
                <w:color w:val="0000FF"/>
              </w:rPr>
              <w:t>120083</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 </w:t>
            </w:r>
            <w:proofErr w:type="spellStart"/>
            <w:r w:rsidRPr="00395ABD">
              <w:rPr>
                <w:rFonts w:ascii="Arial" w:hAnsi="Arial"/>
                <w:color w:val="0000FF"/>
              </w:rPr>
              <w:t>l'urée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120094</w:t>
            </w:r>
          </w:p>
        </w:tc>
        <w:tc>
          <w:tcPr>
            <w:tcW w:w="864" w:type="dxa"/>
          </w:tcPr>
          <w:p w:rsidR="00107041" w:rsidRPr="00395ABD" w:rsidRDefault="00107041">
            <w:pPr>
              <w:spacing w:line="240" w:lineRule="atLeast"/>
              <w:rPr>
                <w:color w:val="0000FF"/>
              </w:rPr>
            </w:pPr>
            <w:r w:rsidRPr="00395ABD">
              <w:rPr>
                <w:rFonts w:ascii="Arial" w:hAnsi="Arial"/>
                <w:color w:val="0000FF"/>
              </w:rPr>
              <w:t>120105</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des aspartate </w:t>
            </w:r>
            <w:proofErr w:type="spellStart"/>
            <w:r w:rsidRPr="00395ABD">
              <w:rPr>
                <w:rFonts w:ascii="Arial" w:hAnsi="Arial"/>
                <w:color w:val="0000FF"/>
              </w:rPr>
              <w:t>aminotransférases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2)</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rPr>
            </w:pPr>
            <w:r w:rsidRPr="00395ABD">
              <w:rPr>
                <w:rFonts w:ascii="Arial" w:hAnsi="Arial"/>
                <w:color w:val="0000FF"/>
              </w:rPr>
              <w:t>120116</w:t>
            </w:r>
          </w:p>
        </w:tc>
        <w:tc>
          <w:tcPr>
            <w:tcW w:w="864" w:type="dxa"/>
          </w:tcPr>
          <w:p w:rsidR="00107041" w:rsidRPr="00395ABD" w:rsidRDefault="00107041">
            <w:pPr>
              <w:spacing w:line="240" w:lineRule="atLeast"/>
              <w:rPr>
                <w:color w:val="0000FF"/>
              </w:rPr>
            </w:pPr>
            <w:r w:rsidRPr="00395ABD">
              <w:rPr>
                <w:rFonts w:ascii="Arial" w:hAnsi="Arial"/>
                <w:color w:val="0000FF"/>
              </w:rPr>
              <w:t>120120</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des alanine </w:t>
            </w:r>
            <w:proofErr w:type="spellStart"/>
            <w:r w:rsidRPr="00395ABD">
              <w:rPr>
                <w:rFonts w:ascii="Arial" w:hAnsi="Arial"/>
                <w:color w:val="0000FF"/>
              </w:rPr>
              <w:t>aminotransférases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2)</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rPr>
            </w:pPr>
            <w:r w:rsidRPr="00395ABD">
              <w:rPr>
                <w:rFonts w:ascii="Arial" w:hAnsi="Arial"/>
                <w:color w:val="0000FF"/>
              </w:rPr>
              <w:t>120131</w:t>
            </w:r>
          </w:p>
        </w:tc>
        <w:tc>
          <w:tcPr>
            <w:tcW w:w="864" w:type="dxa"/>
          </w:tcPr>
          <w:p w:rsidR="00107041" w:rsidRPr="00395ABD" w:rsidRDefault="00107041">
            <w:pPr>
              <w:spacing w:line="240" w:lineRule="atLeast"/>
              <w:rPr>
                <w:color w:val="0000FF"/>
              </w:rPr>
            </w:pPr>
            <w:r w:rsidRPr="00395ABD">
              <w:rPr>
                <w:rFonts w:ascii="Arial" w:hAnsi="Arial"/>
                <w:color w:val="0000FF"/>
              </w:rPr>
              <w:t>120142</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Dosage des </w:t>
            </w:r>
            <w:proofErr w:type="spellStart"/>
            <w:r w:rsidRPr="00395ABD">
              <w:rPr>
                <w:rFonts w:ascii="Arial" w:hAnsi="Arial"/>
                <w:color w:val="0000FF"/>
                <w:lang w:val="fr-FR"/>
              </w:rPr>
              <w:t>aspartate</w:t>
            </w:r>
            <w:proofErr w:type="spellEnd"/>
            <w:r w:rsidRPr="00395ABD">
              <w:rPr>
                <w:rFonts w:ascii="Arial" w:hAnsi="Arial"/>
                <w:color w:val="0000FF"/>
                <w:lang w:val="fr-FR"/>
              </w:rPr>
              <w:t xml:space="preserve"> </w:t>
            </w:r>
            <w:proofErr w:type="spellStart"/>
            <w:r w:rsidRPr="00395ABD">
              <w:rPr>
                <w:rFonts w:ascii="Arial" w:hAnsi="Arial"/>
                <w:color w:val="0000FF"/>
                <w:lang w:val="fr-FR"/>
              </w:rPr>
              <w:t>aminotransférases</w:t>
            </w:r>
            <w:proofErr w:type="spellEnd"/>
            <w:r w:rsidRPr="00395ABD">
              <w:rPr>
                <w:rFonts w:ascii="Arial" w:hAnsi="Arial"/>
                <w:color w:val="0000FF"/>
                <w:lang w:val="fr-FR"/>
              </w:rPr>
              <w:t xml:space="preserve"> et des alanine </w:t>
            </w:r>
            <w:proofErr w:type="spellStart"/>
            <w:r w:rsidRPr="00395ABD">
              <w:rPr>
                <w:rFonts w:ascii="Arial" w:hAnsi="Arial"/>
                <w:color w:val="0000FF"/>
                <w:lang w:val="fr-FR"/>
              </w:rPr>
              <w:t>aminotransférases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lang w:val="fr-FR"/>
              </w:rPr>
            </w:pPr>
            <w:r>
              <w:rPr>
                <w:rFonts w:ascii="Arial" w:hAnsi="Arial"/>
                <w:color w:val="0000FF"/>
                <w:lang w:val="fr-FR"/>
              </w:rPr>
              <w:t>(Maximum 1) (Règle de cumul 2)</w:t>
            </w:r>
            <w:r w:rsidR="00107041"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i/>
                <w:color w:val="0000FF"/>
                <w:sz w:val="18"/>
                <w:lang w:val="fr-FR"/>
              </w:rPr>
              <w:t>"A.R. 9.12.1994" (en vigueur 1.3.1995) + "A.R. 29.11.1996" (en vigueur 1.4.1997)</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lastRenderedPageBreak/>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120153</w:t>
            </w:r>
          </w:p>
        </w:tc>
        <w:tc>
          <w:tcPr>
            <w:tcW w:w="864" w:type="dxa"/>
          </w:tcPr>
          <w:p w:rsidR="00107041" w:rsidRPr="00395ABD" w:rsidRDefault="00107041">
            <w:pPr>
              <w:spacing w:line="240" w:lineRule="atLeast"/>
              <w:rPr>
                <w:color w:val="0000FF"/>
              </w:rPr>
            </w:pPr>
            <w:r w:rsidRPr="00395ABD">
              <w:rPr>
                <w:rFonts w:ascii="Arial" w:hAnsi="Arial"/>
                <w:color w:val="0000FF"/>
              </w:rPr>
              <w:t>120164</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Courbe d'hyper- ou d'hypoglycémie provoquée (minimum quatre dosages), y compris les dosages éventuels de la </w:t>
            </w:r>
            <w:proofErr w:type="spellStart"/>
            <w:r w:rsidRPr="00395ABD">
              <w:rPr>
                <w:rFonts w:ascii="Arial" w:hAnsi="Arial"/>
                <w:color w:val="0000FF"/>
                <w:lang w:val="fr-FR"/>
              </w:rPr>
              <w:t>glucosurie</w:t>
            </w:r>
            <w:proofErr w:type="spellEnd"/>
            <w:r w:rsidRPr="00395ABD">
              <w:rPr>
                <w:rFonts w:ascii="Arial" w:hAnsi="Arial"/>
                <w:color w:val="0000FF"/>
                <w:lang w:val="fr-FR"/>
              </w:rPr>
              <w:t>. Les produits utilisés pour les épreuves susmentionnées sont compris dans les honoraires de cette prestation</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lang w:val="fr-FR"/>
              </w:rPr>
            </w:pPr>
            <w:r>
              <w:rPr>
                <w:rFonts w:ascii="Arial" w:hAnsi="Arial"/>
                <w:color w:val="0000FF"/>
                <w:lang w:val="fr-FR"/>
              </w:rPr>
              <w:t>(Maximum 1) (Règle de cumul 1)</w:t>
            </w:r>
            <w:r w:rsidR="00107041"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AE66AA" w:rsidRPr="00FB40FD" w:rsidTr="00AE66AA">
        <w:trPr>
          <w:cantSplit/>
        </w:trPr>
        <w:tc>
          <w:tcPr>
            <w:tcW w:w="288" w:type="dxa"/>
          </w:tcPr>
          <w:p w:rsidR="00AE66AA" w:rsidRPr="00395ABD" w:rsidRDefault="00AE66AA">
            <w:pPr>
              <w:spacing w:line="240" w:lineRule="atLeast"/>
              <w:rPr>
                <w:color w:val="0000FF"/>
                <w:lang w:val="fr-FR"/>
              </w:rPr>
            </w:pPr>
          </w:p>
        </w:tc>
        <w:tc>
          <w:tcPr>
            <w:tcW w:w="576"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"A.R. 29.11.1996" (en vigueur 1.4.1997)</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pPr>
              <w:spacing w:line="240" w:lineRule="atLeast"/>
              <w:jc w:val="right"/>
              <w:rPr>
                <w:color w:val="0000FF"/>
                <w:lang w:val="fr-BE"/>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120190</w:t>
            </w:r>
          </w:p>
        </w:tc>
        <w:tc>
          <w:tcPr>
            <w:tcW w:w="864" w:type="dxa"/>
          </w:tcPr>
          <w:p w:rsidR="00107041" w:rsidRPr="00395ABD" w:rsidRDefault="00107041">
            <w:pPr>
              <w:spacing w:line="240" w:lineRule="atLeast"/>
              <w:rPr>
                <w:color w:val="0000FF"/>
              </w:rPr>
            </w:pPr>
            <w:r w:rsidRPr="00395ABD">
              <w:rPr>
                <w:rFonts w:ascii="Arial" w:hAnsi="Arial"/>
                <w:color w:val="0000FF"/>
              </w:rPr>
              <w:t>120201</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Evolution circadienne de la glycémie (minimum 4 dosages), y compris les dosages éventuels de la </w:t>
            </w:r>
            <w:proofErr w:type="spellStart"/>
            <w:r w:rsidRPr="00395ABD">
              <w:rPr>
                <w:rFonts w:ascii="Arial" w:hAnsi="Arial"/>
                <w:color w:val="0000FF"/>
                <w:lang w:val="fr-FR"/>
              </w:rPr>
              <w:t>glucosurie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lang w:val="fr-FR"/>
              </w:rPr>
            </w:pPr>
            <w:r>
              <w:rPr>
                <w:rFonts w:ascii="Arial" w:hAnsi="Arial"/>
                <w:color w:val="0000FF"/>
                <w:lang w:val="fr-FR"/>
              </w:rPr>
              <w:t>(Maximum 1) (Règle de cumul 1)</w:t>
            </w:r>
            <w:r w:rsidR="00107041"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2024FE" w:rsidRPr="00395ABD">
        <w:trPr>
          <w:cantSplit/>
        </w:trPr>
        <w:tc>
          <w:tcPr>
            <w:tcW w:w="288" w:type="dxa"/>
          </w:tcPr>
          <w:p w:rsidR="002024FE" w:rsidRPr="00395ABD" w:rsidRDefault="002024FE">
            <w:pPr>
              <w:spacing w:line="240" w:lineRule="atLeast"/>
              <w:rPr>
                <w:color w:val="0000FF"/>
              </w:rPr>
            </w:pPr>
          </w:p>
        </w:tc>
        <w:tc>
          <w:tcPr>
            <w:tcW w:w="576" w:type="dxa"/>
          </w:tcPr>
          <w:p w:rsidR="002024FE" w:rsidRPr="00395ABD" w:rsidRDefault="002024FE">
            <w:pPr>
              <w:spacing w:line="240" w:lineRule="atLeast"/>
              <w:rPr>
                <w:color w:val="0000FF"/>
              </w:rPr>
            </w:pPr>
          </w:p>
        </w:tc>
        <w:tc>
          <w:tcPr>
            <w:tcW w:w="864" w:type="dxa"/>
          </w:tcPr>
          <w:p w:rsidR="002024FE" w:rsidRPr="00395ABD" w:rsidRDefault="002024FE">
            <w:pPr>
              <w:spacing w:line="240" w:lineRule="atLeast"/>
              <w:rPr>
                <w:color w:val="0000FF"/>
              </w:rPr>
            </w:pPr>
          </w:p>
        </w:tc>
        <w:tc>
          <w:tcPr>
            <w:tcW w:w="864" w:type="dxa"/>
          </w:tcPr>
          <w:p w:rsidR="002024FE" w:rsidRPr="00395ABD" w:rsidRDefault="002024FE">
            <w:pPr>
              <w:spacing w:line="240" w:lineRule="atLeast"/>
              <w:rPr>
                <w:color w:val="0000FF"/>
              </w:rPr>
            </w:pPr>
          </w:p>
        </w:tc>
        <w:tc>
          <w:tcPr>
            <w:tcW w:w="5472" w:type="dxa"/>
          </w:tcPr>
          <w:p w:rsidR="002024FE" w:rsidRDefault="002024FE" w:rsidP="00AE66AA">
            <w:pPr>
              <w:spacing w:line="240" w:lineRule="atLeast"/>
              <w:jc w:val="both"/>
              <w:rPr>
                <w:rFonts w:ascii="Arial" w:hAnsi="Arial"/>
                <w:color w:val="0000FF"/>
                <w:lang w:val="fr-FR"/>
              </w:rPr>
            </w:pPr>
          </w:p>
        </w:tc>
        <w:tc>
          <w:tcPr>
            <w:tcW w:w="576" w:type="dxa"/>
            <w:vAlign w:val="bottom"/>
          </w:tcPr>
          <w:p w:rsidR="002024FE" w:rsidRPr="00395ABD" w:rsidRDefault="002024FE">
            <w:pPr>
              <w:spacing w:line="240" w:lineRule="atLeast"/>
              <w:rPr>
                <w:color w:val="0000FF"/>
                <w:lang w:val="fr-FR"/>
              </w:rPr>
            </w:pPr>
          </w:p>
        </w:tc>
        <w:tc>
          <w:tcPr>
            <w:tcW w:w="672" w:type="dxa"/>
            <w:vAlign w:val="bottom"/>
          </w:tcPr>
          <w:p w:rsidR="002024FE" w:rsidRPr="00395ABD" w:rsidRDefault="002024FE">
            <w:pPr>
              <w:spacing w:line="240" w:lineRule="atLeast"/>
              <w:rPr>
                <w:color w:val="0000FF"/>
                <w:lang w:val="fr-FR"/>
              </w:rPr>
            </w:pPr>
          </w:p>
        </w:tc>
        <w:tc>
          <w:tcPr>
            <w:tcW w:w="288" w:type="dxa"/>
            <w:vAlign w:val="bottom"/>
          </w:tcPr>
          <w:p w:rsidR="002024FE" w:rsidRPr="00395ABD" w:rsidRDefault="002024FE">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rsidP="00922ECD">
            <w:pPr>
              <w:spacing w:line="240" w:lineRule="atLeast"/>
              <w:jc w:val="both"/>
              <w:rPr>
                <w:color w:val="0000FF"/>
                <w:lang w:val="fr-FR"/>
              </w:rPr>
            </w:pPr>
            <w:r w:rsidRPr="00395ABD">
              <w:rPr>
                <w:rFonts w:ascii="Arial" w:hAnsi="Arial"/>
                <w:i/>
                <w:color w:val="0000FF"/>
                <w:sz w:val="18"/>
                <w:lang w:val="fr-FR"/>
              </w:rPr>
              <w:t>"A.R. 9.12.1994" (en vigueur 1.3.1995) + "A.R. 29.11.1996" (en vigueur 1.4.1997)</w:t>
            </w:r>
            <w:r w:rsidR="00922ECD" w:rsidRPr="00395ABD">
              <w:rPr>
                <w:rFonts w:ascii="Arial" w:hAnsi="Arial"/>
                <w:i/>
                <w:color w:val="0000FF"/>
                <w:sz w:val="18"/>
                <w:lang w:val="fr-FR"/>
              </w:rPr>
              <w:t xml:space="preserve"> + "A.R. 12.11.2008" (en vigueur 1.2.2009)</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120175</w:t>
            </w:r>
          </w:p>
        </w:tc>
        <w:tc>
          <w:tcPr>
            <w:tcW w:w="864" w:type="dxa"/>
          </w:tcPr>
          <w:p w:rsidR="00107041" w:rsidRPr="00395ABD" w:rsidRDefault="00107041">
            <w:pPr>
              <w:spacing w:line="240" w:lineRule="atLeast"/>
              <w:rPr>
                <w:color w:val="0000FF"/>
              </w:rPr>
            </w:pPr>
            <w:r w:rsidRPr="00395ABD">
              <w:rPr>
                <w:rFonts w:ascii="Arial" w:hAnsi="Arial"/>
                <w:color w:val="0000FF"/>
              </w:rPr>
              <w:t>120186</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Par dosage de glycémie supplémentaire lors d'une courbe d'hyper-ou d'hypoglycémie provoquée (prestation 120153 -120164) ou lors de l'évolution circadienne de la glycémie (prestation 120190 - 120201)</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lang w:val="fr-FR"/>
              </w:rPr>
            </w:pPr>
            <w:r>
              <w:rPr>
                <w:rFonts w:ascii="Arial" w:hAnsi="Arial"/>
                <w:color w:val="0000FF"/>
                <w:lang w:val="fr-FR"/>
              </w:rPr>
              <w:t>(Maximum 1) (Règle de cumul 1)</w:t>
            </w:r>
            <w:r w:rsidR="00107041"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AE66AA" w:rsidRPr="00FB40FD" w:rsidTr="00AE66AA">
        <w:trPr>
          <w:cantSplit/>
        </w:trPr>
        <w:tc>
          <w:tcPr>
            <w:tcW w:w="288" w:type="dxa"/>
          </w:tcPr>
          <w:p w:rsidR="00AE66AA" w:rsidRPr="00395ABD" w:rsidRDefault="00AE66AA">
            <w:pPr>
              <w:spacing w:line="240" w:lineRule="atLeast"/>
              <w:rPr>
                <w:color w:val="0000FF"/>
                <w:lang w:val="fr-FR"/>
              </w:rPr>
            </w:pPr>
          </w:p>
        </w:tc>
        <w:tc>
          <w:tcPr>
            <w:tcW w:w="576"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pPr>
              <w:spacing w:line="240" w:lineRule="atLeast"/>
              <w:jc w:val="right"/>
              <w:rPr>
                <w:color w:val="0000FF"/>
                <w:lang w:val="fr-BE"/>
              </w:rPr>
            </w:pPr>
          </w:p>
        </w:tc>
      </w:tr>
      <w:tr w:rsidR="00107041" w:rsidRPr="00395ABD">
        <w:trPr>
          <w:cantSplit/>
        </w:trPr>
        <w:tc>
          <w:tcPr>
            <w:tcW w:w="288" w:type="dxa"/>
          </w:tcPr>
          <w:p w:rsidR="00107041" w:rsidRPr="00AE66AA" w:rsidRDefault="00107041">
            <w:pPr>
              <w:spacing w:line="240" w:lineRule="atLeast"/>
              <w:rPr>
                <w:color w:val="0000FF"/>
                <w:lang w:val="fr-BE"/>
              </w:rPr>
            </w:pPr>
          </w:p>
        </w:tc>
        <w:tc>
          <w:tcPr>
            <w:tcW w:w="576"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5472" w:type="dxa"/>
          </w:tcPr>
          <w:p w:rsidR="00107041" w:rsidRPr="00395ABD" w:rsidRDefault="00107041">
            <w:pPr>
              <w:spacing w:line="240" w:lineRule="atLeast"/>
              <w:jc w:val="both"/>
              <w:rPr>
                <w:color w:val="0000FF"/>
              </w:rPr>
            </w:pPr>
            <w:r w:rsidRPr="00395ABD">
              <w:rPr>
                <w:rFonts w:ascii="Arial" w:hAnsi="Arial"/>
                <w:color w:val="0000FF"/>
              </w:rPr>
              <w:t>"</w:t>
            </w:r>
            <w:r w:rsidRPr="00395ABD">
              <w:rPr>
                <w:rFonts w:ascii="Arial" w:hAnsi="Arial"/>
                <w:b/>
                <w:color w:val="0000FF"/>
              </w:rPr>
              <w:t>2/Urine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120514</w:t>
            </w:r>
          </w:p>
        </w:tc>
        <w:tc>
          <w:tcPr>
            <w:tcW w:w="864" w:type="dxa"/>
          </w:tcPr>
          <w:p w:rsidR="00107041" w:rsidRPr="00395ABD" w:rsidRDefault="00107041">
            <w:pPr>
              <w:spacing w:line="240" w:lineRule="atLeast"/>
              <w:rPr>
                <w:color w:val="0000FF"/>
              </w:rPr>
            </w:pPr>
            <w:r w:rsidRPr="00395ABD">
              <w:rPr>
                <w:rFonts w:ascii="Arial" w:hAnsi="Arial"/>
                <w:color w:val="0000FF"/>
              </w:rPr>
              <w:t>120525</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Dosage du glucose ou autres sucres réducteurs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60</w:t>
            </w: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1) (Règle diagnostique 1)</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rPr>
            </w:pPr>
            <w:r w:rsidRPr="00395ABD">
              <w:rPr>
                <w:rFonts w:ascii="Arial" w:hAnsi="Arial"/>
                <w:color w:val="0000FF"/>
              </w:rPr>
              <w:t>120536</w:t>
            </w:r>
          </w:p>
        </w:tc>
        <w:tc>
          <w:tcPr>
            <w:tcW w:w="864" w:type="dxa"/>
          </w:tcPr>
          <w:p w:rsidR="00107041" w:rsidRPr="00395ABD" w:rsidRDefault="00107041">
            <w:pPr>
              <w:spacing w:line="240" w:lineRule="atLeast"/>
              <w:rPr>
                <w:color w:val="0000FF"/>
              </w:rPr>
            </w:pPr>
            <w:r w:rsidRPr="00395ABD">
              <w:rPr>
                <w:rFonts w:ascii="Arial" w:hAnsi="Arial"/>
                <w:color w:val="0000FF"/>
              </w:rPr>
              <w:t>120540</w:t>
            </w:r>
          </w:p>
        </w:tc>
        <w:tc>
          <w:tcPr>
            <w:tcW w:w="5472" w:type="dxa"/>
          </w:tcPr>
          <w:p w:rsidR="00107041" w:rsidRPr="00395ABD" w:rsidRDefault="00107041">
            <w:pPr>
              <w:spacing w:line="240" w:lineRule="atLeast"/>
              <w:jc w:val="both"/>
              <w:rPr>
                <w:color w:val="0000FF"/>
              </w:rPr>
            </w:pPr>
            <w:r w:rsidRPr="00395ABD">
              <w:rPr>
                <w:rFonts w:ascii="Arial" w:hAnsi="Arial"/>
                <w:color w:val="0000FF"/>
              </w:rPr>
              <w:t xml:space="preserve">Dosage des </w:t>
            </w:r>
            <w:proofErr w:type="spellStart"/>
            <w:r w:rsidRPr="00395ABD">
              <w:rPr>
                <w:rFonts w:ascii="Arial" w:hAnsi="Arial"/>
                <w:color w:val="0000FF"/>
              </w:rPr>
              <w:t>protéines</w:t>
            </w:r>
            <w:proofErr w:type="spellEnd"/>
            <w:r w:rsidRPr="00395ABD">
              <w:rPr>
                <w:rFonts w:ascii="Arial" w:hAnsi="Arial"/>
                <w:color w:val="0000FF"/>
              </w:rPr>
              <w:t xml:space="preserve"> </w:t>
            </w:r>
            <w:proofErr w:type="spellStart"/>
            <w:r w:rsidRPr="00395ABD">
              <w:rPr>
                <w:rFonts w:ascii="Arial" w:hAnsi="Arial"/>
                <w:color w:val="0000FF"/>
              </w:rPr>
              <w:t>totales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 (</w:t>
            </w:r>
            <w:proofErr w:type="spellStart"/>
            <w:r w:rsidRPr="00395ABD">
              <w:rPr>
                <w:rFonts w:ascii="Arial" w:hAnsi="Arial"/>
                <w:color w:val="0000FF"/>
              </w:rPr>
              <w:t>Règle</w:t>
            </w:r>
            <w:proofErr w:type="spellEnd"/>
            <w:r w:rsidRPr="00395ABD">
              <w:rPr>
                <w:rFonts w:ascii="Arial" w:hAnsi="Arial"/>
                <w:color w:val="0000FF"/>
              </w:rPr>
              <w:t xml:space="preserve"> </w:t>
            </w:r>
            <w:proofErr w:type="spellStart"/>
            <w:r w:rsidRPr="00395ABD">
              <w:rPr>
                <w:rFonts w:ascii="Arial" w:hAnsi="Arial"/>
                <w:color w:val="0000FF"/>
              </w:rPr>
              <w:t>diagnostique</w:t>
            </w:r>
            <w:proofErr w:type="spellEnd"/>
            <w:r w:rsidRPr="00395ABD">
              <w:rPr>
                <w:rFonts w:ascii="Arial" w:hAnsi="Arial"/>
                <w:color w:val="0000FF"/>
              </w:rPr>
              <w:t xml:space="preserve">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b/>
                <w:color w:val="0000FF"/>
              </w:rPr>
            </w:pPr>
            <w:r w:rsidRPr="00395ABD">
              <w:rPr>
                <w:rFonts w:ascii="Arial" w:hAnsi="Arial"/>
                <w:b/>
                <w:color w:val="0000FF"/>
              </w:rPr>
              <w:t>4/</w:t>
            </w:r>
            <w:proofErr w:type="spellStart"/>
            <w:r w:rsidRPr="00395ABD">
              <w:rPr>
                <w:rFonts w:ascii="Arial" w:hAnsi="Arial"/>
                <w:b/>
                <w:color w:val="0000FF"/>
              </w:rPr>
              <w:t>Selles</w:t>
            </w:r>
            <w:proofErr w:type="spellEnd"/>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120713</w:t>
            </w:r>
          </w:p>
        </w:tc>
        <w:tc>
          <w:tcPr>
            <w:tcW w:w="864" w:type="dxa"/>
          </w:tcPr>
          <w:p w:rsidR="00107041" w:rsidRPr="00395ABD" w:rsidRDefault="00107041">
            <w:pPr>
              <w:spacing w:line="240" w:lineRule="atLeast"/>
              <w:rPr>
                <w:color w:val="0000FF"/>
              </w:rPr>
            </w:pPr>
            <w:r w:rsidRPr="00395ABD">
              <w:rPr>
                <w:rFonts w:ascii="Arial" w:hAnsi="Arial"/>
                <w:color w:val="0000FF"/>
              </w:rPr>
              <w:t>120724</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Recherche</w:t>
            </w:r>
            <w:proofErr w:type="spellEnd"/>
            <w:r w:rsidRPr="00395ABD">
              <w:rPr>
                <w:rFonts w:ascii="Arial" w:hAnsi="Arial"/>
                <w:color w:val="0000FF"/>
              </w:rPr>
              <w:t xml:space="preserve"> de sang</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r w:rsidR="00AE66AA">
              <w:rPr>
                <w:rFonts w:ascii="Arial" w:hAnsi="Arial"/>
                <w:color w:val="0000FF"/>
              </w:rPr>
              <w:t>)</w:t>
            </w:r>
            <w:r w:rsidRPr="00395ABD">
              <w:rPr>
                <w:rFonts w:ascii="Arial" w:hAnsi="Arial"/>
                <w:color w:val="0000FF"/>
              </w:rPr>
              <w:t>"</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AE66AA" w:rsidRPr="00FB40FD" w:rsidTr="00AE66AA">
        <w:trPr>
          <w:cantSplit/>
        </w:trPr>
        <w:tc>
          <w:tcPr>
            <w:tcW w:w="288" w:type="dxa"/>
          </w:tcPr>
          <w:p w:rsidR="00AE66AA" w:rsidRPr="00395ABD" w:rsidRDefault="00AE66AA">
            <w:pPr>
              <w:spacing w:line="240" w:lineRule="atLeast"/>
              <w:rPr>
                <w:color w:val="0000FF"/>
              </w:rPr>
            </w:pPr>
          </w:p>
        </w:tc>
        <w:tc>
          <w:tcPr>
            <w:tcW w:w="576" w:type="dxa"/>
          </w:tcPr>
          <w:p w:rsidR="00AE66AA" w:rsidRPr="00395ABD" w:rsidRDefault="00AE66AA">
            <w:pPr>
              <w:spacing w:line="240" w:lineRule="atLeast"/>
              <w:rPr>
                <w:color w:val="0000FF"/>
              </w:rPr>
            </w:pPr>
          </w:p>
        </w:tc>
        <w:tc>
          <w:tcPr>
            <w:tcW w:w="864" w:type="dxa"/>
          </w:tcPr>
          <w:p w:rsidR="00AE66AA" w:rsidRPr="00395ABD" w:rsidRDefault="00AE66AA">
            <w:pPr>
              <w:spacing w:line="240" w:lineRule="atLeast"/>
              <w:rPr>
                <w:color w:val="0000FF"/>
              </w:rPr>
            </w:pPr>
          </w:p>
        </w:tc>
        <w:tc>
          <w:tcPr>
            <w:tcW w:w="864" w:type="dxa"/>
          </w:tcPr>
          <w:p w:rsidR="00AE66AA" w:rsidRPr="00395ABD" w:rsidRDefault="00AE66AA">
            <w:pPr>
              <w:spacing w:line="240" w:lineRule="atLeast"/>
              <w:rPr>
                <w:color w:val="0000FF"/>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pPr>
              <w:spacing w:line="240" w:lineRule="atLeast"/>
              <w:jc w:val="right"/>
              <w:rPr>
                <w:color w:val="0000FF"/>
                <w:lang w:val="fr-BE"/>
              </w:rPr>
            </w:pPr>
          </w:p>
        </w:tc>
      </w:tr>
      <w:tr w:rsidR="00107041" w:rsidRPr="00395ABD">
        <w:trPr>
          <w:cantSplit/>
        </w:trPr>
        <w:tc>
          <w:tcPr>
            <w:tcW w:w="288" w:type="dxa"/>
          </w:tcPr>
          <w:p w:rsidR="00107041" w:rsidRPr="00AE66AA" w:rsidRDefault="00107041">
            <w:pPr>
              <w:spacing w:line="240" w:lineRule="atLeast"/>
              <w:rPr>
                <w:color w:val="0000FF"/>
                <w:lang w:val="fr-BE"/>
              </w:rPr>
            </w:pPr>
          </w:p>
        </w:tc>
        <w:tc>
          <w:tcPr>
            <w:tcW w:w="576"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5472" w:type="dxa"/>
          </w:tcPr>
          <w:p w:rsidR="00107041" w:rsidRPr="00395ABD" w:rsidRDefault="00107041">
            <w:pPr>
              <w:spacing w:line="240" w:lineRule="atLeast"/>
              <w:jc w:val="both"/>
              <w:rPr>
                <w:color w:val="0000FF"/>
              </w:rPr>
            </w:pPr>
            <w:r w:rsidRPr="00395ABD">
              <w:rPr>
                <w:rFonts w:ascii="Arial" w:hAnsi="Arial"/>
                <w:color w:val="0000FF"/>
              </w:rPr>
              <w:t>"</w:t>
            </w:r>
            <w:r w:rsidRPr="00395ABD">
              <w:rPr>
                <w:rFonts w:ascii="Arial" w:hAnsi="Arial"/>
                <w:b/>
                <w:color w:val="0000FF"/>
              </w:rPr>
              <w:t>9/Divers</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120816</w:t>
            </w:r>
          </w:p>
        </w:tc>
        <w:tc>
          <w:tcPr>
            <w:tcW w:w="864" w:type="dxa"/>
          </w:tcPr>
          <w:p w:rsidR="00107041" w:rsidRPr="00395ABD" w:rsidRDefault="00107041">
            <w:pPr>
              <w:spacing w:line="240" w:lineRule="atLeast"/>
              <w:rPr>
                <w:color w:val="0000FF"/>
              </w:rPr>
            </w:pPr>
            <w:r w:rsidRPr="00395ABD">
              <w:rPr>
                <w:rFonts w:ascii="Arial" w:hAnsi="Arial"/>
                <w:color w:val="0000FF"/>
              </w:rPr>
              <w:t>120820</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Sucs gastrique et duodénal : Recherche de sang</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20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rPr>
            </w:pPr>
            <w:r w:rsidRPr="00395ABD">
              <w:rPr>
                <w:rFonts w:ascii="Arial" w:hAnsi="Arial"/>
                <w:b/>
                <w:color w:val="0000FF"/>
              </w:rPr>
              <w:t>2/CHIMIE : HORMONOLOGIE"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b/>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i/>
                <w:color w:val="0000FF"/>
                <w:sz w:val="18"/>
                <w:lang w:val="fr-FR"/>
              </w:rPr>
              <w:t>"A.R. 9.12.1994" (en vigueur 1.3.1995) + "A.R. 16.7.2001" (en vigueur 1.12.2001)</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color w:val="0000FF"/>
              </w:rPr>
            </w:pPr>
            <w:r w:rsidRPr="00395ABD">
              <w:rPr>
                <w:rFonts w:ascii="Arial" w:hAnsi="Arial"/>
                <w:color w:val="0000FF"/>
              </w:rPr>
              <w:t>"</w:t>
            </w:r>
            <w:r w:rsidRPr="00395ABD">
              <w:rPr>
                <w:rFonts w:ascii="Arial" w:hAnsi="Arial"/>
                <w:b/>
                <w:color w:val="0000FF"/>
              </w:rPr>
              <w:t>2/Urine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121516</w:t>
            </w:r>
          </w:p>
        </w:tc>
        <w:tc>
          <w:tcPr>
            <w:tcW w:w="864" w:type="dxa"/>
          </w:tcPr>
          <w:p w:rsidR="00107041" w:rsidRPr="00395ABD" w:rsidRDefault="00107041">
            <w:pPr>
              <w:spacing w:line="240" w:lineRule="atLeast"/>
              <w:rPr>
                <w:color w:val="0000FF"/>
              </w:rPr>
            </w:pPr>
            <w:r w:rsidRPr="00395ABD">
              <w:rPr>
                <w:rFonts w:ascii="Arial" w:hAnsi="Arial"/>
                <w:color w:val="0000FF"/>
              </w:rPr>
              <w:t>121520</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Recherche de </w:t>
            </w:r>
            <w:proofErr w:type="spellStart"/>
            <w:r w:rsidRPr="00395ABD">
              <w:rPr>
                <w:rFonts w:ascii="Arial" w:hAnsi="Arial"/>
                <w:color w:val="0000FF"/>
                <w:lang w:val="fr-FR"/>
              </w:rPr>
              <w:t>choriogonadotrophines</w:t>
            </w:r>
            <w:proofErr w:type="spellEnd"/>
            <w:r w:rsidRPr="00395ABD">
              <w:rPr>
                <w:rFonts w:ascii="Arial" w:hAnsi="Arial"/>
                <w:color w:val="0000FF"/>
                <w:lang w:val="fr-FR"/>
              </w:rPr>
              <w:t xml:space="preserve"> humaines (</w:t>
            </w:r>
            <w:proofErr w:type="spellStart"/>
            <w:r w:rsidRPr="00395ABD">
              <w:rPr>
                <w:rFonts w:ascii="Arial" w:hAnsi="Arial"/>
                <w:color w:val="0000FF"/>
                <w:lang w:val="fr-FR"/>
              </w:rPr>
              <w:t>hCG</w:t>
            </w:r>
            <w:proofErr w:type="spellEnd"/>
            <w:r w:rsidRPr="00395ABD">
              <w:rPr>
                <w:rFonts w:ascii="Arial" w:hAnsi="Arial"/>
                <w:color w:val="0000FF"/>
                <w:lang w:val="fr-FR"/>
              </w:rPr>
              <w:t>) par procédé sur lame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rPr>
            </w:pPr>
            <w:r>
              <w:rPr>
                <w:rFonts w:ascii="Arial" w:hAnsi="Arial"/>
                <w:color w:val="0000FF"/>
              </w:rPr>
              <w:t>(Maximum 1)</w:t>
            </w:r>
            <w:r w:rsidR="00107041" w:rsidRPr="00395ABD">
              <w:rPr>
                <w:rFonts w:ascii="Arial" w:hAnsi="Arial"/>
                <w:color w:val="0000FF"/>
              </w:rPr>
              <w:t>"</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AE66AA">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AE66AA" w:rsidRDefault="00107041">
            <w:pPr>
              <w:spacing w:line="240" w:lineRule="atLeast"/>
              <w:jc w:val="both"/>
              <w:rPr>
                <w:rFonts w:ascii="Arial" w:hAnsi="Arial"/>
                <w:i/>
                <w:color w:val="0000FF"/>
                <w:sz w:val="18"/>
                <w:lang w:val="fr-BE"/>
              </w:rPr>
            </w:pPr>
            <w:r w:rsidRPr="00AE66AA">
              <w:rPr>
                <w:rFonts w:ascii="Arial" w:hAnsi="Arial"/>
                <w:i/>
                <w:color w:val="0000FF"/>
                <w:sz w:val="18"/>
                <w:lang w:val="fr-BE"/>
              </w:rPr>
              <w:t>"A.R. 9.12.1994" (en vigueur 1.3.1995)</w:t>
            </w:r>
          </w:p>
        </w:tc>
        <w:tc>
          <w:tcPr>
            <w:tcW w:w="576" w:type="dxa"/>
            <w:vAlign w:val="bottom"/>
          </w:tcPr>
          <w:p w:rsidR="00107041" w:rsidRPr="00AE66AA" w:rsidRDefault="00107041">
            <w:pPr>
              <w:spacing w:line="240" w:lineRule="atLeast"/>
              <w:rPr>
                <w:color w:val="0000FF"/>
                <w:lang w:val="fr-BE"/>
              </w:rPr>
            </w:pPr>
          </w:p>
        </w:tc>
        <w:tc>
          <w:tcPr>
            <w:tcW w:w="672" w:type="dxa"/>
            <w:vAlign w:val="bottom"/>
          </w:tcPr>
          <w:p w:rsidR="00107041" w:rsidRPr="00AE66AA" w:rsidRDefault="00107041">
            <w:pPr>
              <w:spacing w:line="240" w:lineRule="atLeast"/>
              <w:rPr>
                <w:color w:val="0000FF"/>
                <w:lang w:val="fr-BE"/>
              </w:rPr>
            </w:pPr>
          </w:p>
        </w:tc>
        <w:tc>
          <w:tcPr>
            <w:tcW w:w="288" w:type="dxa"/>
            <w:vAlign w:val="bottom"/>
          </w:tcPr>
          <w:p w:rsidR="00107041" w:rsidRPr="00AE66AA" w:rsidRDefault="00107041">
            <w:pPr>
              <w:spacing w:line="240" w:lineRule="atLeast"/>
              <w:jc w:val="right"/>
              <w:rPr>
                <w:color w:val="0000FF"/>
                <w:lang w:val="fr-BE"/>
              </w:rPr>
            </w:pPr>
          </w:p>
        </w:tc>
      </w:tr>
      <w:tr w:rsidR="00107041" w:rsidRPr="00395ABD">
        <w:trPr>
          <w:cantSplit/>
        </w:trPr>
        <w:tc>
          <w:tcPr>
            <w:tcW w:w="288" w:type="dxa"/>
          </w:tcPr>
          <w:p w:rsidR="00107041" w:rsidRPr="00AE66AA" w:rsidRDefault="00107041">
            <w:pPr>
              <w:spacing w:line="240" w:lineRule="atLeast"/>
              <w:rPr>
                <w:color w:val="0000FF"/>
                <w:lang w:val="fr-BE"/>
              </w:rPr>
            </w:pPr>
          </w:p>
        </w:tc>
        <w:tc>
          <w:tcPr>
            <w:tcW w:w="576"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864" w:type="dxa"/>
          </w:tcPr>
          <w:p w:rsidR="00107041" w:rsidRPr="00AE66AA" w:rsidRDefault="00107041">
            <w:pPr>
              <w:spacing w:line="240" w:lineRule="atLeast"/>
              <w:rPr>
                <w:color w:val="0000FF"/>
                <w:lang w:val="fr-BE"/>
              </w:rPr>
            </w:pPr>
          </w:p>
        </w:tc>
        <w:tc>
          <w:tcPr>
            <w:tcW w:w="5472" w:type="dxa"/>
          </w:tcPr>
          <w:p w:rsidR="00107041" w:rsidRPr="00395ABD" w:rsidRDefault="00107041">
            <w:pPr>
              <w:spacing w:line="240" w:lineRule="atLeast"/>
              <w:jc w:val="both"/>
              <w:rPr>
                <w:color w:val="0000FF"/>
              </w:rPr>
            </w:pPr>
            <w:r w:rsidRPr="00395ABD">
              <w:rPr>
                <w:rFonts w:ascii="Arial" w:hAnsi="Arial"/>
                <w:color w:val="0000FF"/>
              </w:rPr>
              <w:t>"</w:t>
            </w:r>
            <w:r w:rsidRPr="00395ABD">
              <w:rPr>
                <w:rFonts w:ascii="Arial" w:hAnsi="Arial"/>
                <w:b/>
                <w:color w:val="0000FF"/>
              </w:rPr>
              <w:t>5/MICROBIOLOGIE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b/>
                <w:color w:val="0000FF"/>
              </w:rPr>
            </w:pPr>
            <w:r w:rsidRPr="00395ABD">
              <w:rPr>
                <w:rFonts w:ascii="Arial" w:hAnsi="Arial"/>
                <w:b/>
                <w:color w:val="0000FF"/>
              </w:rPr>
              <w:t>2/Urine</w:t>
            </w:r>
            <w:r w:rsidRPr="00395ABD">
              <w:rPr>
                <w:rFonts w:ascii="Arial" w:hAnsi="Arial"/>
                <w:color w:val="0000FF"/>
              </w:rPr>
              <w:t>"</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122511</w:t>
            </w:r>
          </w:p>
        </w:tc>
        <w:tc>
          <w:tcPr>
            <w:tcW w:w="864" w:type="dxa"/>
          </w:tcPr>
          <w:p w:rsidR="00107041" w:rsidRPr="00395ABD" w:rsidRDefault="00107041">
            <w:pPr>
              <w:spacing w:line="240" w:lineRule="atLeast"/>
              <w:rPr>
                <w:color w:val="0000FF"/>
              </w:rPr>
            </w:pPr>
            <w:r w:rsidRPr="00395ABD">
              <w:rPr>
                <w:rFonts w:ascii="Arial" w:hAnsi="Arial"/>
                <w:color w:val="0000FF"/>
              </w:rPr>
              <w:t>122522</w:t>
            </w:r>
          </w:p>
        </w:tc>
        <w:tc>
          <w:tcPr>
            <w:tcW w:w="5472" w:type="dxa"/>
          </w:tcPr>
          <w:p w:rsidR="00107041" w:rsidRPr="00395ABD" w:rsidRDefault="00107041">
            <w:pPr>
              <w:spacing w:line="240" w:lineRule="atLeast"/>
              <w:jc w:val="both"/>
              <w:rPr>
                <w:color w:val="0000FF"/>
                <w:lang w:val="fr-FR"/>
              </w:rPr>
            </w:pPr>
            <w:r w:rsidRPr="00395ABD">
              <w:rPr>
                <w:rFonts w:ascii="Arial" w:hAnsi="Arial"/>
                <w:i/>
                <w:color w:val="0000FF"/>
                <w:sz w:val="18"/>
                <w:lang w:val="fr-FR"/>
              </w:rPr>
              <w:t>Supprimée par l’ A.R. 30.12.2005 (en vigueur 1.3.2006)</w:t>
            </w:r>
          </w:p>
        </w:tc>
        <w:tc>
          <w:tcPr>
            <w:tcW w:w="576" w:type="dxa"/>
            <w:vAlign w:val="bottom"/>
          </w:tcPr>
          <w:p w:rsidR="00107041" w:rsidRPr="0029158C" w:rsidRDefault="00107041">
            <w:pPr>
              <w:spacing w:line="240" w:lineRule="atLeast"/>
              <w:jc w:val="right"/>
              <w:rPr>
                <w:color w:val="0000FF"/>
                <w:lang w:val="fr-BE"/>
              </w:rPr>
            </w:pPr>
          </w:p>
        </w:tc>
        <w:tc>
          <w:tcPr>
            <w:tcW w:w="672" w:type="dxa"/>
            <w:vAlign w:val="bottom"/>
          </w:tcPr>
          <w:p w:rsidR="00107041" w:rsidRPr="0029158C" w:rsidRDefault="00107041">
            <w:pPr>
              <w:spacing w:line="240" w:lineRule="atLeast"/>
              <w:jc w:val="righ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5472" w:type="dxa"/>
          </w:tcPr>
          <w:p w:rsidR="00107041" w:rsidRPr="0029158C" w:rsidRDefault="00107041">
            <w:pPr>
              <w:spacing w:line="240" w:lineRule="atLeast"/>
              <w:jc w:val="both"/>
              <w:rPr>
                <w:rFonts w:ascii="Arial" w:hAnsi="Arial"/>
                <w:color w:val="0000FF"/>
                <w:lang w:val="fr-BE"/>
              </w:rPr>
            </w:pPr>
          </w:p>
        </w:tc>
        <w:tc>
          <w:tcPr>
            <w:tcW w:w="576" w:type="dxa"/>
            <w:vAlign w:val="bottom"/>
          </w:tcPr>
          <w:p w:rsidR="00107041" w:rsidRPr="0029158C" w:rsidRDefault="00107041">
            <w:pPr>
              <w:spacing w:line="240" w:lineRule="atLeast"/>
              <w:rPr>
                <w:color w:val="0000FF"/>
                <w:lang w:val="fr-BE"/>
              </w:rPr>
            </w:pPr>
          </w:p>
        </w:tc>
        <w:tc>
          <w:tcPr>
            <w:tcW w:w="672" w:type="dxa"/>
            <w:vAlign w:val="bottom"/>
          </w:tcPr>
          <w:p w:rsidR="00107041" w:rsidRPr="0029158C" w:rsidRDefault="00107041">
            <w:pPr>
              <w:spacing w:line="240" w:lineRule="atLeas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rsidP="00D73AA7">
            <w:pPr>
              <w:spacing w:line="240" w:lineRule="atLeast"/>
              <w:rPr>
                <w:color w:val="0000FF"/>
                <w:lang w:val="fr-BE"/>
              </w:rPr>
            </w:pPr>
          </w:p>
        </w:tc>
        <w:tc>
          <w:tcPr>
            <w:tcW w:w="576" w:type="dxa"/>
          </w:tcPr>
          <w:p w:rsidR="00107041" w:rsidRPr="0029158C" w:rsidRDefault="00107041" w:rsidP="00D73AA7">
            <w:pPr>
              <w:spacing w:line="240" w:lineRule="atLeast"/>
              <w:rPr>
                <w:color w:val="0000FF"/>
                <w:lang w:val="fr-BE"/>
              </w:rPr>
            </w:pPr>
          </w:p>
        </w:tc>
        <w:tc>
          <w:tcPr>
            <w:tcW w:w="864" w:type="dxa"/>
          </w:tcPr>
          <w:p w:rsidR="00107041" w:rsidRPr="0029158C" w:rsidRDefault="00107041" w:rsidP="00D73AA7">
            <w:pPr>
              <w:spacing w:line="240" w:lineRule="atLeast"/>
              <w:rPr>
                <w:color w:val="0000FF"/>
                <w:lang w:val="fr-BE"/>
              </w:rPr>
            </w:pPr>
          </w:p>
        </w:tc>
        <w:tc>
          <w:tcPr>
            <w:tcW w:w="864" w:type="dxa"/>
          </w:tcPr>
          <w:p w:rsidR="00107041" w:rsidRPr="0029158C" w:rsidRDefault="00107041" w:rsidP="00D73AA7">
            <w:pPr>
              <w:spacing w:line="240" w:lineRule="atLeast"/>
              <w:rPr>
                <w:color w:val="0000FF"/>
                <w:lang w:val="fr-BE"/>
              </w:rPr>
            </w:pPr>
          </w:p>
        </w:tc>
        <w:tc>
          <w:tcPr>
            <w:tcW w:w="6720" w:type="dxa"/>
            <w:gridSpan w:val="3"/>
          </w:tcPr>
          <w:p w:rsidR="00107041" w:rsidRPr="00395ABD" w:rsidRDefault="00107041" w:rsidP="00D73AA7">
            <w:pPr>
              <w:spacing w:line="240" w:lineRule="atLeast"/>
              <w:jc w:val="both"/>
              <w:rPr>
                <w:rFonts w:ascii="Arial" w:hAnsi="Arial"/>
                <w:i/>
                <w:color w:val="0000FF"/>
                <w:sz w:val="18"/>
                <w:lang w:val="fr-FR"/>
              </w:rPr>
            </w:pPr>
            <w:r w:rsidRPr="00395ABD">
              <w:rPr>
                <w:rFonts w:ascii="Arial" w:hAnsi="Arial"/>
                <w:i/>
                <w:color w:val="0000FF"/>
                <w:sz w:val="18"/>
                <w:lang w:val="fr-FR"/>
              </w:rPr>
              <w:t>"A.R. 9.12.1994" (en vigueur 1.3.1995) + "A.R. 30.12.2005" (en vigueur 1.3.2006)</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rsidP="00D73AA7">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r w:rsidRPr="00395ABD">
              <w:rPr>
                <w:rFonts w:ascii="Arial" w:hAnsi="Arial"/>
                <w:color w:val="0000FF"/>
              </w:rPr>
              <w:t>"</w:t>
            </w: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rPr>
            </w:pPr>
            <w:r w:rsidRPr="00395ABD">
              <w:rPr>
                <w:rFonts w:ascii="Arial" w:hAnsi="Arial"/>
                <w:color w:val="0000FF"/>
              </w:rPr>
              <w:t>122533</w:t>
            </w:r>
          </w:p>
        </w:tc>
        <w:tc>
          <w:tcPr>
            <w:tcW w:w="864" w:type="dxa"/>
          </w:tcPr>
          <w:p w:rsidR="00107041" w:rsidRPr="00395ABD" w:rsidRDefault="00107041">
            <w:pPr>
              <w:spacing w:line="240" w:lineRule="atLeast"/>
              <w:rPr>
                <w:color w:val="0000FF"/>
              </w:rPr>
            </w:pPr>
            <w:r w:rsidRPr="00395ABD">
              <w:rPr>
                <w:rFonts w:ascii="Arial" w:hAnsi="Arial"/>
                <w:color w:val="0000FF"/>
              </w:rPr>
              <w:t>122544</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Examen microscopique du sédiment après coloration double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90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126)"</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AE66AA" w:rsidRPr="00FB40FD" w:rsidTr="00AE66AA">
        <w:trPr>
          <w:cantSplit/>
        </w:trPr>
        <w:tc>
          <w:tcPr>
            <w:tcW w:w="288" w:type="dxa"/>
          </w:tcPr>
          <w:p w:rsidR="00AE66AA" w:rsidRPr="00395ABD" w:rsidRDefault="00AE66AA" w:rsidP="00D73AA7">
            <w:pPr>
              <w:spacing w:line="240" w:lineRule="atLeast"/>
              <w:rPr>
                <w:color w:val="0000FF"/>
              </w:rPr>
            </w:pPr>
          </w:p>
        </w:tc>
        <w:tc>
          <w:tcPr>
            <w:tcW w:w="576" w:type="dxa"/>
          </w:tcPr>
          <w:p w:rsidR="00AE66AA" w:rsidRPr="00395ABD" w:rsidRDefault="00AE66AA" w:rsidP="00D73AA7">
            <w:pPr>
              <w:spacing w:line="240" w:lineRule="atLeast"/>
              <w:rPr>
                <w:color w:val="0000FF"/>
              </w:rPr>
            </w:pPr>
          </w:p>
        </w:tc>
        <w:tc>
          <w:tcPr>
            <w:tcW w:w="864" w:type="dxa"/>
          </w:tcPr>
          <w:p w:rsidR="00AE66AA" w:rsidRPr="00395ABD" w:rsidRDefault="00AE66AA" w:rsidP="00D73AA7">
            <w:pPr>
              <w:spacing w:line="240" w:lineRule="atLeast"/>
              <w:rPr>
                <w:color w:val="0000FF"/>
              </w:rPr>
            </w:pPr>
          </w:p>
        </w:tc>
        <w:tc>
          <w:tcPr>
            <w:tcW w:w="864" w:type="dxa"/>
          </w:tcPr>
          <w:p w:rsidR="00AE66AA" w:rsidRPr="00395ABD" w:rsidRDefault="00AE66AA" w:rsidP="00D73AA7">
            <w:pPr>
              <w:spacing w:line="240" w:lineRule="atLeast"/>
              <w:rPr>
                <w:color w:val="0000FF"/>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rsidP="00D73AA7">
            <w:pPr>
              <w:spacing w:line="240" w:lineRule="atLeast"/>
              <w:jc w:val="right"/>
              <w:rPr>
                <w:color w:val="0000FF"/>
                <w:lang w:val="fr-BE"/>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b/>
                <w:color w:val="0000FF"/>
              </w:rPr>
            </w:pPr>
            <w:r w:rsidRPr="00395ABD">
              <w:rPr>
                <w:rFonts w:ascii="Arial" w:hAnsi="Arial"/>
                <w:color w:val="0000FF"/>
              </w:rPr>
              <w:t>"</w:t>
            </w:r>
            <w:r w:rsidRPr="00395ABD">
              <w:rPr>
                <w:rFonts w:ascii="Arial" w:hAnsi="Arial"/>
                <w:b/>
                <w:color w:val="0000FF"/>
              </w:rPr>
              <w:t>4/</w:t>
            </w:r>
            <w:proofErr w:type="spellStart"/>
            <w:r w:rsidRPr="00395ABD">
              <w:rPr>
                <w:rFonts w:ascii="Arial" w:hAnsi="Arial"/>
                <w:b/>
                <w:color w:val="0000FF"/>
              </w:rPr>
              <w:t>Selles</w:t>
            </w:r>
            <w:proofErr w:type="spellEnd"/>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122710</w:t>
            </w:r>
          </w:p>
        </w:tc>
        <w:tc>
          <w:tcPr>
            <w:tcW w:w="864" w:type="dxa"/>
          </w:tcPr>
          <w:p w:rsidR="00107041" w:rsidRPr="00395ABD" w:rsidRDefault="00107041">
            <w:pPr>
              <w:spacing w:line="240" w:lineRule="atLeast"/>
              <w:rPr>
                <w:color w:val="0000FF"/>
              </w:rPr>
            </w:pPr>
            <w:r w:rsidRPr="00395ABD">
              <w:rPr>
                <w:rFonts w:ascii="Arial" w:hAnsi="Arial"/>
                <w:color w:val="0000FF"/>
              </w:rPr>
              <w:t>122721</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Examen</w:t>
            </w:r>
            <w:proofErr w:type="spellEnd"/>
            <w:r w:rsidRPr="00395ABD">
              <w:rPr>
                <w:rFonts w:ascii="Arial" w:hAnsi="Arial"/>
                <w:color w:val="0000FF"/>
              </w:rPr>
              <w:t xml:space="preserve"> </w:t>
            </w:r>
            <w:proofErr w:type="spellStart"/>
            <w:r w:rsidRPr="00395ABD">
              <w:rPr>
                <w:rFonts w:ascii="Arial" w:hAnsi="Arial"/>
                <w:color w:val="0000FF"/>
              </w:rPr>
              <w:t>microscopique</w:t>
            </w:r>
            <w:proofErr w:type="spellEnd"/>
            <w:r w:rsidRPr="00395ABD">
              <w:rPr>
                <w:rFonts w:ascii="Arial" w:hAnsi="Arial"/>
                <w:color w:val="0000FF"/>
              </w:rPr>
              <w:t xml:space="preserve"> sans coloration</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70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282636" w:rsidRPr="00395ABD">
        <w:trPr>
          <w:cantSplit/>
        </w:trPr>
        <w:tc>
          <w:tcPr>
            <w:tcW w:w="288" w:type="dxa"/>
          </w:tcPr>
          <w:p w:rsidR="00282636" w:rsidRPr="00395ABD" w:rsidRDefault="00282636">
            <w:pPr>
              <w:spacing w:line="240" w:lineRule="atLeast"/>
              <w:rPr>
                <w:color w:val="0000FF"/>
              </w:rPr>
            </w:pPr>
          </w:p>
        </w:tc>
        <w:tc>
          <w:tcPr>
            <w:tcW w:w="576" w:type="dxa"/>
          </w:tcPr>
          <w:p w:rsidR="00282636" w:rsidRPr="00395ABD" w:rsidRDefault="00282636">
            <w:pPr>
              <w:spacing w:line="240" w:lineRule="atLeast"/>
              <w:rPr>
                <w:color w:val="0000FF"/>
              </w:rPr>
            </w:pPr>
          </w:p>
        </w:tc>
        <w:tc>
          <w:tcPr>
            <w:tcW w:w="864" w:type="dxa"/>
          </w:tcPr>
          <w:p w:rsidR="00282636" w:rsidRPr="00395ABD" w:rsidRDefault="00282636">
            <w:pPr>
              <w:spacing w:line="240" w:lineRule="atLeast"/>
              <w:rPr>
                <w:color w:val="0000FF"/>
              </w:rPr>
            </w:pPr>
          </w:p>
        </w:tc>
        <w:tc>
          <w:tcPr>
            <w:tcW w:w="864" w:type="dxa"/>
          </w:tcPr>
          <w:p w:rsidR="00282636" w:rsidRPr="00395ABD" w:rsidRDefault="00282636">
            <w:pPr>
              <w:spacing w:line="240" w:lineRule="atLeast"/>
              <w:rPr>
                <w:color w:val="0000FF"/>
              </w:rPr>
            </w:pPr>
          </w:p>
        </w:tc>
        <w:tc>
          <w:tcPr>
            <w:tcW w:w="5472" w:type="dxa"/>
          </w:tcPr>
          <w:p w:rsidR="00282636" w:rsidRPr="00395ABD" w:rsidRDefault="00282636" w:rsidP="00AE66AA">
            <w:pPr>
              <w:spacing w:line="240" w:lineRule="atLeast"/>
              <w:jc w:val="both"/>
              <w:rPr>
                <w:rFonts w:ascii="Arial" w:hAnsi="Arial"/>
                <w:color w:val="0000FF"/>
              </w:rPr>
            </w:pPr>
          </w:p>
        </w:tc>
        <w:tc>
          <w:tcPr>
            <w:tcW w:w="576" w:type="dxa"/>
            <w:vAlign w:val="bottom"/>
          </w:tcPr>
          <w:p w:rsidR="00282636" w:rsidRPr="00395ABD" w:rsidRDefault="00282636">
            <w:pPr>
              <w:spacing w:line="240" w:lineRule="atLeast"/>
              <w:rPr>
                <w:color w:val="0000FF"/>
              </w:rPr>
            </w:pPr>
          </w:p>
        </w:tc>
        <w:tc>
          <w:tcPr>
            <w:tcW w:w="672" w:type="dxa"/>
            <w:vAlign w:val="bottom"/>
          </w:tcPr>
          <w:p w:rsidR="00282636" w:rsidRPr="00395ABD" w:rsidRDefault="00282636">
            <w:pPr>
              <w:spacing w:line="240" w:lineRule="atLeast"/>
              <w:rPr>
                <w:color w:val="0000FF"/>
              </w:rPr>
            </w:pPr>
          </w:p>
        </w:tc>
        <w:tc>
          <w:tcPr>
            <w:tcW w:w="288" w:type="dxa"/>
            <w:vAlign w:val="bottom"/>
          </w:tcPr>
          <w:p w:rsidR="00282636" w:rsidRPr="00395ABD" w:rsidRDefault="00282636">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b/>
                <w:color w:val="0000FF"/>
              </w:rPr>
            </w:pPr>
            <w:r w:rsidRPr="00395ABD">
              <w:rPr>
                <w:rFonts w:ascii="Arial" w:hAnsi="Arial"/>
                <w:b/>
                <w:color w:val="0000FF"/>
              </w:rPr>
              <w:t>9/Divers</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122813</w:t>
            </w:r>
          </w:p>
        </w:tc>
        <w:tc>
          <w:tcPr>
            <w:tcW w:w="864" w:type="dxa"/>
          </w:tcPr>
          <w:p w:rsidR="00107041" w:rsidRPr="00395ABD" w:rsidRDefault="00107041">
            <w:pPr>
              <w:spacing w:line="240" w:lineRule="atLeast"/>
              <w:rPr>
                <w:color w:val="0000FF"/>
              </w:rPr>
            </w:pPr>
            <w:r w:rsidRPr="00395ABD">
              <w:rPr>
                <w:rFonts w:ascii="Arial" w:hAnsi="Arial"/>
                <w:color w:val="0000FF"/>
              </w:rPr>
              <w:t>122824</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Examen microscopique de pus, d'exsudats, d'expectorations, de liquides de ponction, de sperme, avec ou sans coloration simple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70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122835</w:t>
            </w:r>
          </w:p>
        </w:tc>
        <w:tc>
          <w:tcPr>
            <w:tcW w:w="864" w:type="dxa"/>
          </w:tcPr>
          <w:p w:rsidR="00107041" w:rsidRPr="00395ABD" w:rsidRDefault="00107041">
            <w:pPr>
              <w:spacing w:line="240" w:lineRule="atLeast"/>
              <w:rPr>
                <w:color w:val="0000FF"/>
              </w:rPr>
            </w:pPr>
            <w:r w:rsidRPr="00395ABD">
              <w:rPr>
                <w:rFonts w:ascii="Arial" w:hAnsi="Arial"/>
                <w:color w:val="0000FF"/>
              </w:rPr>
              <w:t>122846</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Examen microscopique de pus, d'exsudats, d'expectorations, de liquides de ponction, de sperme, après coloration double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90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color w:val="0000FF"/>
              </w:rPr>
            </w:pPr>
            <w:r w:rsidRPr="00395ABD">
              <w:rPr>
                <w:rFonts w:ascii="Arial" w:hAnsi="Arial"/>
                <w:b/>
                <w:color w:val="0000FF"/>
              </w:rPr>
              <w:t>7/HEMATOLOGIE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b/>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123012</w:t>
            </w:r>
          </w:p>
        </w:tc>
        <w:tc>
          <w:tcPr>
            <w:tcW w:w="864" w:type="dxa"/>
          </w:tcPr>
          <w:p w:rsidR="00107041" w:rsidRPr="00395ABD" w:rsidRDefault="00107041">
            <w:pPr>
              <w:spacing w:line="240" w:lineRule="atLeast"/>
              <w:rPr>
                <w:color w:val="0000FF"/>
              </w:rPr>
            </w:pPr>
            <w:r w:rsidRPr="00395ABD">
              <w:rPr>
                <w:rFonts w:ascii="Arial" w:hAnsi="Arial"/>
                <w:color w:val="0000FF"/>
              </w:rPr>
              <w:t>123023</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 xml:space="preserve">Dosage de l'hémoglobine par méthode </w:t>
            </w:r>
            <w:proofErr w:type="spellStart"/>
            <w:r w:rsidRPr="00395ABD">
              <w:rPr>
                <w:rFonts w:ascii="Arial" w:hAnsi="Arial"/>
                <w:color w:val="0000FF"/>
                <w:lang w:val="fr-FR"/>
              </w:rPr>
              <w:t>électrophotométrique</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123034</w:t>
            </w:r>
          </w:p>
        </w:tc>
        <w:tc>
          <w:tcPr>
            <w:tcW w:w="864" w:type="dxa"/>
          </w:tcPr>
          <w:p w:rsidR="00107041" w:rsidRPr="00395ABD" w:rsidRDefault="00107041">
            <w:pPr>
              <w:spacing w:line="240" w:lineRule="atLeast"/>
              <w:rPr>
                <w:color w:val="0000FF"/>
              </w:rPr>
            </w:pPr>
            <w:r w:rsidRPr="00395ABD">
              <w:rPr>
                <w:rFonts w:ascii="Arial" w:hAnsi="Arial"/>
                <w:color w:val="0000FF"/>
              </w:rPr>
              <w:t>123045</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Numération des globules rouges et/ou hématocrite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123056</w:t>
            </w:r>
          </w:p>
        </w:tc>
        <w:tc>
          <w:tcPr>
            <w:tcW w:w="864" w:type="dxa"/>
          </w:tcPr>
          <w:p w:rsidR="00107041" w:rsidRPr="00395ABD" w:rsidRDefault="00107041">
            <w:pPr>
              <w:spacing w:line="240" w:lineRule="atLeast"/>
              <w:rPr>
                <w:color w:val="0000FF"/>
              </w:rPr>
            </w:pPr>
            <w:r w:rsidRPr="00395ABD">
              <w:rPr>
                <w:rFonts w:ascii="Arial" w:hAnsi="Arial"/>
                <w:color w:val="0000FF"/>
              </w:rPr>
              <w:t>123060</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globules </w:t>
            </w:r>
            <w:proofErr w:type="spellStart"/>
            <w:r w:rsidRPr="00395ABD">
              <w:rPr>
                <w:rFonts w:ascii="Arial" w:hAnsi="Arial"/>
                <w:color w:val="0000FF"/>
              </w:rPr>
              <w:t>blancs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123071</w:t>
            </w:r>
          </w:p>
        </w:tc>
        <w:tc>
          <w:tcPr>
            <w:tcW w:w="864" w:type="dxa"/>
          </w:tcPr>
          <w:p w:rsidR="00107041" w:rsidRPr="00395ABD" w:rsidRDefault="00107041">
            <w:pPr>
              <w:spacing w:line="240" w:lineRule="atLeast"/>
              <w:rPr>
                <w:color w:val="0000FF"/>
              </w:rPr>
            </w:pPr>
            <w:r w:rsidRPr="00395ABD">
              <w:rPr>
                <w:rFonts w:ascii="Arial" w:hAnsi="Arial"/>
                <w:color w:val="0000FF"/>
              </w:rPr>
              <w:t>123082</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Formule leucocytaire établie au microscope sur un minimum de 100 cellules</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w:t>
            </w:r>
            <w:r w:rsidR="00AE66AA">
              <w:rPr>
                <w:rFonts w:ascii="Arial" w:hAnsi="Arial"/>
                <w:color w:val="0000FF"/>
                <w:lang w:val="fr-FR"/>
              </w:rPr>
              <w:t>Maximum 1) (Règle de cumul 100)</w:t>
            </w:r>
            <w:r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AE66AA" w:rsidRPr="00FB40FD" w:rsidTr="00AE66AA">
        <w:trPr>
          <w:cantSplit/>
        </w:trPr>
        <w:tc>
          <w:tcPr>
            <w:tcW w:w="288" w:type="dxa"/>
          </w:tcPr>
          <w:p w:rsidR="00AE66AA" w:rsidRPr="00395ABD" w:rsidRDefault="00AE66AA">
            <w:pPr>
              <w:spacing w:line="240" w:lineRule="atLeast"/>
              <w:rPr>
                <w:color w:val="0000FF"/>
                <w:lang w:val="fr-FR"/>
              </w:rPr>
            </w:pPr>
          </w:p>
        </w:tc>
        <w:tc>
          <w:tcPr>
            <w:tcW w:w="576"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864" w:type="dxa"/>
          </w:tcPr>
          <w:p w:rsidR="00AE66AA" w:rsidRPr="00395ABD" w:rsidRDefault="00AE66AA">
            <w:pPr>
              <w:spacing w:line="240" w:lineRule="atLeast"/>
              <w:rPr>
                <w:color w:val="0000FF"/>
                <w:lang w:val="fr-FR"/>
              </w:rPr>
            </w:pPr>
          </w:p>
        </w:tc>
        <w:tc>
          <w:tcPr>
            <w:tcW w:w="6720" w:type="dxa"/>
            <w:gridSpan w:val="3"/>
          </w:tcPr>
          <w:p w:rsidR="00AE66AA" w:rsidRPr="00AE66AA" w:rsidRDefault="00AE66AA" w:rsidP="00AE66AA">
            <w:pPr>
              <w:spacing w:line="240" w:lineRule="atLeast"/>
              <w:jc w:val="both"/>
              <w:rPr>
                <w:color w:val="0000FF"/>
                <w:lang w:val="fr-BE"/>
              </w:rPr>
            </w:pPr>
            <w:r w:rsidRPr="00AE66AA">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AE66AA" w:rsidRPr="00AE66AA" w:rsidRDefault="00AE66AA">
            <w:pPr>
              <w:spacing w:line="240" w:lineRule="atLeast"/>
              <w:jc w:val="right"/>
              <w:rPr>
                <w:color w:val="0000FF"/>
                <w:lang w:val="fr-BE"/>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123093</w:t>
            </w:r>
          </w:p>
        </w:tc>
        <w:tc>
          <w:tcPr>
            <w:tcW w:w="864" w:type="dxa"/>
          </w:tcPr>
          <w:p w:rsidR="00107041" w:rsidRPr="00395ABD" w:rsidRDefault="00107041">
            <w:pPr>
              <w:spacing w:line="240" w:lineRule="atLeast"/>
              <w:rPr>
                <w:color w:val="0000FF"/>
              </w:rPr>
            </w:pPr>
            <w:r w:rsidRPr="00395ABD">
              <w:rPr>
                <w:rFonts w:ascii="Arial" w:hAnsi="Arial"/>
                <w:color w:val="0000FF"/>
              </w:rPr>
              <w:t>123104</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Recherche</w:t>
            </w:r>
            <w:proofErr w:type="spellEnd"/>
            <w:r w:rsidRPr="00395ABD">
              <w:rPr>
                <w:rFonts w:ascii="Arial" w:hAnsi="Arial"/>
                <w:color w:val="0000FF"/>
              </w:rPr>
              <w:t xml:space="preserve"> de parasites </w:t>
            </w:r>
            <w:proofErr w:type="spellStart"/>
            <w:r w:rsidRPr="00395ABD">
              <w:rPr>
                <w:rFonts w:ascii="Arial" w:hAnsi="Arial"/>
                <w:color w:val="0000FF"/>
              </w:rPr>
              <w:t>sanguins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150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123115</w:t>
            </w:r>
          </w:p>
        </w:tc>
        <w:tc>
          <w:tcPr>
            <w:tcW w:w="864" w:type="dxa"/>
          </w:tcPr>
          <w:p w:rsidR="00107041" w:rsidRPr="00395ABD" w:rsidRDefault="00107041">
            <w:pPr>
              <w:spacing w:line="240" w:lineRule="atLeast"/>
              <w:rPr>
                <w:color w:val="0000FF"/>
              </w:rPr>
            </w:pPr>
            <w:r w:rsidRPr="00395ABD">
              <w:rPr>
                <w:rFonts w:ascii="Arial" w:hAnsi="Arial"/>
                <w:color w:val="0000FF"/>
              </w:rPr>
              <w:t>123126</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w:t>
            </w:r>
            <w:proofErr w:type="spellStart"/>
            <w:r w:rsidRPr="00395ABD">
              <w:rPr>
                <w:rFonts w:ascii="Arial" w:hAnsi="Arial"/>
                <w:color w:val="0000FF"/>
              </w:rPr>
              <w:t>plaquettes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123130</w:t>
            </w:r>
          </w:p>
        </w:tc>
        <w:tc>
          <w:tcPr>
            <w:tcW w:w="864" w:type="dxa"/>
          </w:tcPr>
          <w:p w:rsidR="00107041" w:rsidRPr="00395ABD" w:rsidRDefault="00107041">
            <w:pPr>
              <w:spacing w:line="240" w:lineRule="atLeast"/>
              <w:rPr>
                <w:color w:val="0000FF"/>
              </w:rPr>
            </w:pPr>
            <w:r w:rsidRPr="00395ABD">
              <w:rPr>
                <w:rFonts w:ascii="Arial" w:hAnsi="Arial"/>
                <w:color w:val="0000FF"/>
              </w:rPr>
              <w:t>123141</w:t>
            </w:r>
          </w:p>
        </w:tc>
        <w:tc>
          <w:tcPr>
            <w:tcW w:w="5472" w:type="dxa"/>
          </w:tcPr>
          <w:p w:rsidR="00107041" w:rsidRPr="00395ABD" w:rsidRDefault="00107041">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w:t>
            </w:r>
            <w:proofErr w:type="spellStart"/>
            <w:r w:rsidRPr="00395ABD">
              <w:rPr>
                <w:rFonts w:ascii="Arial" w:hAnsi="Arial"/>
                <w:color w:val="0000FF"/>
              </w:rPr>
              <w:t>réticulocytes</w:t>
            </w:r>
            <w:proofErr w:type="spellEnd"/>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70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rPr>
            </w:pPr>
            <w:r w:rsidRPr="00395ABD">
              <w:rPr>
                <w:rFonts w:ascii="Arial" w:hAnsi="Arial"/>
                <w:color w:val="0000FF"/>
              </w:rPr>
              <w:t>(Maximum 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123152</w:t>
            </w:r>
          </w:p>
        </w:tc>
        <w:tc>
          <w:tcPr>
            <w:tcW w:w="864" w:type="dxa"/>
          </w:tcPr>
          <w:p w:rsidR="00107041" w:rsidRPr="00395ABD" w:rsidRDefault="00107041">
            <w:pPr>
              <w:spacing w:line="240" w:lineRule="atLeast"/>
              <w:rPr>
                <w:color w:val="0000FF"/>
              </w:rPr>
            </w:pPr>
            <w:r w:rsidRPr="00395ABD">
              <w:rPr>
                <w:rFonts w:ascii="Arial" w:hAnsi="Arial"/>
                <w:color w:val="0000FF"/>
              </w:rPr>
              <w:t>123163</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Mesure de la vitesse de sédimentation globulaire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29158C">
            <w:pPr>
              <w:spacing w:line="240" w:lineRule="atLeast"/>
              <w:jc w:val="both"/>
              <w:rPr>
                <w:color w:val="0000FF"/>
              </w:rPr>
            </w:pPr>
            <w:r w:rsidRPr="00395ABD">
              <w:rPr>
                <w:rFonts w:ascii="Arial" w:hAnsi="Arial"/>
                <w:color w:val="0000FF"/>
              </w:rPr>
              <w:t>(Maximum 1)</w:t>
            </w:r>
            <w:r w:rsidR="0029158C" w:rsidRPr="00395ABD">
              <w:rPr>
                <w:rFonts w:ascii="Arial" w:hAnsi="Arial"/>
                <w:color w:val="0000FF"/>
              </w:rPr>
              <w:t>"</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123174</w:t>
            </w:r>
          </w:p>
        </w:tc>
        <w:tc>
          <w:tcPr>
            <w:tcW w:w="864" w:type="dxa"/>
          </w:tcPr>
          <w:p w:rsidR="00107041" w:rsidRPr="00395ABD" w:rsidRDefault="00107041">
            <w:pPr>
              <w:spacing w:line="240" w:lineRule="atLeast"/>
              <w:rPr>
                <w:color w:val="0000FF"/>
              </w:rPr>
            </w:pPr>
            <w:r w:rsidRPr="00395ABD">
              <w:rPr>
                <w:rFonts w:ascii="Arial" w:hAnsi="Arial"/>
                <w:color w:val="0000FF"/>
              </w:rPr>
              <w:t>123185</w:t>
            </w:r>
          </w:p>
        </w:tc>
        <w:tc>
          <w:tcPr>
            <w:tcW w:w="5472" w:type="dxa"/>
          </w:tcPr>
          <w:p w:rsidR="00107041" w:rsidRPr="00395ABD" w:rsidRDefault="0029158C" w:rsidP="0029158C">
            <w:pPr>
              <w:spacing w:line="240" w:lineRule="atLeast"/>
              <w:jc w:val="both"/>
              <w:rPr>
                <w:color w:val="0000FF"/>
                <w:lang w:val="fr-FR"/>
              </w:rPr>
            </w:pPr>
            <w:r>
              <w:rPr>
                <w:rFonts w:ascii="Arial" w:hAnsi="Arial"/>
                <w:i/>
                <w:color w:val="0000FF"/>
                <w:sz w:val="18"/>
                <w:lang w:val="fr-FR"/>
              </w:rPr>
              <w:t xml:space="preserve">Supprimée par </w:t>
            </w:r>
            <w:r w:rsidRPr="00395ABD">
              <w:rPr>
                <w:rFonts w:ascii="Arial" w:hAnsi="Arial"/>
                <w:i/>
                <w:color w:val="0000FF"/>
                <w:sz w:val="18"/>
                <w:lang w:val="fr-FR"/>
              </w:rPr>
              <w:t xml:space="preserve">A.R. </w:t>
            </w:r>
            <w:r>
              <w:rPr>
                <w:rFonts w:ascii="Arial" w:hAnsi="Arial"/>
                <w:i/>
                <w:color w:val="0000FF"/>
                <w:sz w:val="18"/>
                <w:lang w:val="fr-FR"/>
              </w:rPr>
              <w:t>11.9.2016</w:t>
            </w:r>
            <w:r w:rsidRPr="00395ABD">
              <w:rPr>
                <w:rFonts w:ascii="Arial" w:hAnsi="Arial"/>
                <w:i/>
                <w:color w:val="0000FF"/>
                <w:sz w:val="18"/>
                <w:lang w:val="fr-FR"/>
              </w:rPr>
              <w:t xml:space="preserve"> (en vigueur 1.</w:t>
            </w:r>
            <w:r>
              <w:rPr>
                <w:rFonts w:ascii="Arial" w:hAnsi="Arial"/>
                <w:i/>
                <w:color w:val="0000FF"/>
                <w:sz w:val="18"/>
                <w:lang w:val="fr-FR"/>
              </w:rPr>
              <w:t>11</w:t>
            </w:r>
            <w:r w:rsidRPr="00395ABD">
              <w:rPr>
                <w:rFonts w:ascii="Arial" w:hAnsi="Arial"/>
                <w:i/>
                <w:color w:val="0000FF"/>
                <w:sz w:val="18"/>
                <w:lang w:val="fr-FR"/>
              </w:rPr>
              <w:t>.20</w:t>
            </w:r>
            <w:r>
              <w:rPr>
                <w:rFonts w:ascii="Arial" w:hAnsi="Arial"/>
                <w:i/>
                <w:color w:val="0000FF"/>
                <w:sz w:val="18"/>
                <w:lang w:val="fr-FR"/>
              </w:rPr>
              <w:t>16</w:t>
            </w:r>
            <w:r w:rsidRPr="00395ABD">
              <w:rPr>
                <w:rFonts w:ascii="Arial" w:hAnsi="Arial"/>
                <w:i/>
                <w:color w:val="0000FF"/>
                <w:sz w:val="18"/>
                <w:lang w:val="fr-FR"/>
              </w:rPr>
              <w:t>)</w:t>
            </w:r>
          </w:p>
        </w:tc>
        <w:tc>
          <w:tcPr>
            <w:tcW w:w="576" w:type="dxa"/>
            <w:vAlign w:val="bottom"/>
          </w:tcPr>
          <w:p w:rsidR="00107041" w:rsidRPr="0029158C" w:rsidRDefault="00107041">
            <w:pPr>
              <w:spacing w:line="240" w:lineRule="atLeast"/>
              <w:jc w:val="right"/>
              <w:rPr>
                <w:color w:val="0000FF"/>
                <w:lang w:val="fr-BE"/>
              </w:rPr>
            </w:pPr>
          </w:p>
        </w:tc>
        <w:tc>
          <w:tcPr>
            <w:tcW w:w="672" w:type="dxa"/>
            <w:vAlign w:val="bottom"/>
          </w:tcPr>
          <w:p w:rsidR="00107041" w:rsidRPr="0029158C" w:rsidRDefault="00107041">
            <w:pPr>
              <w:spacing w:line="240" w:lineRule="atLeast"/>
              <w:jc w:val="right"/>
              <w:rPr>
                <w:color w:val="0000FF"/>
                <w:lang w:val="fr-BE"/>
              </w:rPr>
            </w:pPr>
          </w:p>
        </w:tc>
        <w:tc>
          <w:tcPr>
            <w:tcW w:w="288" w:type="dxa"/>
            <w:vAlign w:val="bottom"/>
          </w:tcPr>
          <w:p w:rsidR="00107041" w:rsidRPr="0029158C" w:rsidRDefault="00107041">
            <w:pPr>
              <w:spacing w:line="240" w:lineRule="atLeast"/>
              <w:jc w:val="right"/>
              <w:rPr>
                <w:color w:val="0000FF"/>
                <w:lang w:val="fr-BE"/>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864" w:type="dxa"/>
          </w:tcPr>
          <w:p w:rsidR="00107041" w:rsidRPr="0029158C" w:rsidRDefault="00107041">
            <w:pPr>
              <w:spacing w:line="240" w:lineRule="atLeast"/>
              <w:rPr>
                <w:color w:val="0000FF"/>
                <w:lang w:val="fr-BE"/>
              </w:rPr>
            </w:pPr>
          </w:p>
        </w:tc>
        <w:tc>
          <w:tcPr>
            <w:tcW w:w="5472" w:type="dxa"/>
          </w:tcPr>
          <w:p w:rsidR="00107041" w:rsidRPr="00395ABD" w:rsidRDefault="00107041" w:rsidP="00AE66AA">
            <w:pPr>
              <w:spacing w:line="240" w:lineRule="atLeast"/>
              <w:jc w:val="both"/>
              <w:rPr>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i/>
                <w:color w:val="0000FF"/>
                <w:sz w:val="18"/>
                <w:lang w:val="fr-FR"/>
              </w:rPr>
              <w:t>"A.R. 9.12.1994" (en vigueur 1.3.1995) + "A.R. 16.7.2001" (en vigueur 1.12.2001)</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123196</w:t>
            </w:r>
          </w:p>
        </w:tc>
        <w:tc>
          <w:tcPr>
            <w:tcW w:w="864" w:type="dxa"/>
          </w:tcPr>
          <w:p w:rsidR="00107041" w:rsidRPr="00395ABD" w:rsidRDefault="00107041">
            <w:pPr>
              <w:spacing w:line="240" w:lineRule="atLeast"/>
              <w:rPr>
                <w:color w:val="0000FF"/>
              </w:rPr>
            </w:pPr>
            <w:r w:rsidRPr="00395ABD">
              <w:rPr>
                <w:rFonts w:ascii="Arial" w:hAnsi="Arial"/>
                <w:color w:val="0000FF"/>
              </w:rPr>
              <w:t>123200</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Formule leucocytaire (au moins cinq populations), établie à l'aide d'un compteur cellulaire, basée sur des critères ne comportant pas uniquement la taille cellulaire, en ce compris les contrôles par microscopie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80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rsidP="00AE66AA">
            <w:pPr>
              <w:spacing w:line="240" w:lineRule="atLeast"/>
              <w:jc w:val="both"/>
              <w:rPr>
                <w:color w:val="0000FF"/>
                <w:lang w:val="fr-FR"/>
              </w:rPr>
            </w:pPr>
            <w:r w:rsidRPr="00395ABD">
              <w:rPr>
                <w:rFonts w:ascii="Arial" w:hAnsi="Arial"/>
                <w:color w:val="0000FF"/>
                <w:lang w:val="fr-FR"/>
              </w:rPr>
              <w:t>(Maximum 1) (Règle de cumul 100)</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282636" w:rsidRPr="00395ABD">
        <w:trPr>
          <w:cantSplit/>
        </w:trPr>
        <w:tc>
          <w:tcPr>
            <w:tcW w:w="288" w:type="dxa"/>
          </w:tcPr>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FB40FD" w:rsidRDefault="00FB40FD" w:rsidP="00FB40FD">
            <w:pPr>
              <w:spacing w:line="240" w:lineRule="atLeast"/>
              <w:rPr>
                <w:color w:val="0000FF"/>
                <w:lang w:val="fr-FR"/>
              </w:rPr>
            </w:pPr>
          </w:p>
          <w:p w:rsidR="00282636" w:rsidRDefault="00282636">
            <w:pPr>
              <w:spacing w:line="240" w:lineRule="atLeast"/>
              <w:rPr>
                <w:color w:val="0000FF"/>
                <w:lang w:val="fr-FR"/>
              </w:rPr>
            </w:pPr>
          </w:p>
          <w:p w:rsidR="00FB40FD" w:rsidRPr="00395ABD" w:rsidRDefault="00FB40FD">
            <w:pPr>
              <w:spacing w:line="240" w:lineRule="atLeast"/>
              <w:rPr>
                <w:color w:val="0000FF"/>
                <w:lang w:val="fr-FR"/>
              </w:rPr>
            </w:pPr>
          </w:p>
        </w:tc>
        <w:tc>
          <w:tcPr>
            <w:tcW w:w="576" w:type="dxa"/>
          </w:tcPr>
          <w:p w:rsidR="0029158C" w:rsidRPr="00395ABD" w:rsidRDefault="0029158C" w:rsidP="00FB40FD">
            <w:pPr>
              <w:spacing w:line="240" w:lineRule="atLeast"/>
              <w:rPr>
                <w:color w:val="0000FF"/>
                <w:lang w:val="fr-FR"/>
              </w:rPr>
            </w:pPr>
          </w:p>
        </w:tc>
        <w:tc>
          <w:tcPr>
            <w:tcW w:w="864" w:type="dxa"/>
          </w:tcPr>
          <w:p w:rsidR="00282636" w:rsidRPr="00395ABD" w:rsidRDefault="00282636">
            <w:pPr>
              <w:spacing w:line="240" w:lineRule="atLeast"/>
              <w:rPr>
                <w:color w:val="0000FF"/>
                <w:lang w:val="fr-FR"/>
              </w:rPr>
            </w:pPr>
          </w:p>
        </w:tc>
        <w:tc>
          <w:tcPr>
            <w:tcW w:w="864" w:type="dxa"/>
          </w:tcPr>
          <w:p w:rsidR="00282636" w:rsidRPr="00395ABD" w:rsidRDefault="00282636">
            <w:pPr>
              <w:spacing w:line="240" w:lineRule="atLeast"/>
              <w:rPr>
                <w:color w:val="0000FF"/>
                <w:lang w:val="fr-FR"/>
              </w:rPr>
            </w:pPr>
          </w:p>
        </w:tc>
        <w:tc>
          <w:tcPr>
            <w:tcW w:w="5472" w:type="dxa"/>
          </w:tcPr>
          <w:p w:rsidR="00282636" w:rsidRPr="00395ABD" w:rsidRDefault="00282636">
            <w:pPr>
              <w:spacing w:line="240" w:lineRule="atLeast"/>
              <w:jc w:val="both"/>
              <w:rPr>
                <w:rFonts w:ascii="Arial" w:hAnsi="Arial"/>
                <w:color w:val="0000FF"/>
                <w:lang w:val="fr-FR"/>
              </w:rPr>
            </w:pPr>
          </w:p>
        </w:tc>
        <w:tc>
          <w:tcPr>
            <w:tcW w:w="576" w:type="dxa"/>
            <w:vAlign w:val="bottom"/>
          </w:tcPr>
          <w:p w:rsidR="00282636" w:rsidRPr="00395ABD" w:rsidRDefault="00282636">
            <w:pPr>
              <w:spacing w:line="240" w:lineRule="atLeast"/>
              <w:rPr>
                <w:color w:val="0000FF"/>
                <w:lang w:val="fr-FR"/>
              </w:rPr>
            </w:pPr>
          </w:p>
        </w:tc>
        <w:tc>
          <w:tcPr>
            <w:tcW w:w="672" w:type="dxa"/>
            <w:vAlign w:val="bottom"/>
          </w:tcPr>
          <w:p w:rsidR="00282636" w:rsidRPr="00395ABD" w:rsidRDefault="00282636">
            <w:pPr>
              <w:spacing w:line="240" w:lineRule="atLeast"/>
              <w:rPr>
                <w:color w:val="0000FF"/>
                <w:lang w:val="fr-FR"/>
              </w:rPr>
            </w:pPr>
          </w:p>
        </w:tc>
        <w:tc>
          <w:tcPr>
            <w:tcW w:w="288" w:type="dxa"/>
            <w:vAlign w:val="bottom"/>
          </w:tcPr>
          <w:p w:rsidR="00282636" w:rsidRPr="00395ABD" w:rsidRDefault="00282636">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color w:val="0000FF"/>
              </w:rPr>
            </w:pPr>
            <w:r w:rsidRPr="00395ABD">
              <w:rPr>
                <w:rFonts w:ascii="Arial" w:hAnsi="Arial"/>
                <w:b/>
                <w:color w:val="0000FF"/>
              </w:rPr>
              <w:t>8/COAGULATION ET HEMOSTASE"</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107041">
            <w:pPr>
              <w:spacing w:line="240" w:lineRule="atLeast"/>
              <w:jc w:val="both"/>
              <w:rPr>
                <w:rFonts w:ascii="Arial" w:hAnsi="Arial"/>
                <w:b/>
                <w:color w:val="0000FF"/>
              </w:rPr>
            </w:pP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124014</w:t>
            </w:r>
          </w:p>
        </w:tc>
        <w:tc>
          <w:tcPr>
            <w:tcW w:w="864" w:type="dxa"/>
          </w:tcPr>
          <w:p w:rsidR="00107041" w:rsidRPr="00395ABD" w:rsidRDefault="00107041">
            <w:pPr>
              <w:spacing w:line="240" w:lineRule="atLeast"/>
              <w:rPr>
                <w:color w:val="0000FF"/>
              </w:rPr>
            </w:pPr>
            <w:r w:rsidRPr="00395ABD">
              <w:rPr>
                <w:rFonts w:ascii="Arial" w:hAnsi="Arial"/>
                <w:color w:val="0000FF"/>
              </w:rPr>
              <w:t>124025</w:t>
            </w:r>
          </w:p>
        </w:tc>
        <w:tc>
          <w:tcPr>
            <w:tcW w:w="5472" w:type="dxa"/>
          </w:tcPr>
          <w:p w:rsidR="00107041" w:rsidRPr="00395ABD" w:rsidRDefault="0041763A">
            <w:pPr>
              <w:spacing w:line="240" w:lineRule="atLeast"/>
              <w:jc w:val="both"/>
              <w:rPr>
                <w:color w:val="0000FF"/>
                <w:lang w:val="fr-FR"/>
              </w:rPr>
            </w:pPr>
            <w:r>
              <w:rPr>
                <w:rFonts w:ascii="Arial" w:hAnsi="Arial"/>
                <w:i/>
                <w:color w:val="0000FF"/>
                <w:sz w:val="18"/>
                <w:lang w:val="fr-FR"/>
              </w:rPr>
              <w:t xml:space="preserve">Supprimée par </w:t>
            </w:r>
            <w:r w:rsidR="006A27AD" w:rsidRPr="00395ABD">
              <w:rPr>
                <w:rFonts w:ascii="Arial" w:hAnsi="Arial"/>
                <w:i/>
                <w:color w:val="0000FF"/>
                <w:sz w:val="18"/>
                <w:lang w:val="fr-FR"/>
              </w:rPr>
              <w:t>A.R. 3</w:t>
            </w:r>
            <w:r w:rsidR="006A27AD">
              <w:rPr>
                <w:rFonts w:ascii="Arial" w:hAnsi="Arial"/>
                <w:i/>
                <w:color w:val="0000FF"/>
                <w:sz w:val="18"/>
                <w:lang w:val="fr-FR"/>
              </w:rPr>
              <w:t>1</w:t>
            </w:r>
            <w:r w:rsidR="006A27AD" w:rsidRPr="00395ABD">
              <w:rPr>
                <w:rFonts w:ascii="Arial" w:hAnsi="Arial"/>
                <w:i/>
                <w:color w:val="0000FF"/>
                <w:sz w:val="18"/>
                <w:lang w:val="fr-FR"/>
              </w:rPr>
              <w:t>.</w:t>
            </w:r>
            <w:r w:rsidR="006A27AD">
              <w:rPr>
                <w:rFonts w:ascii="Arial" w:hAnsi="Arial"/>
                <w:i/>
                <w:color w:val="0000FF"/>
                <w:sz w:val="18"/>
                <w:lang w:val="fr-FR"/>
              </w:rPr>
              <w:t>8</w:t>
            </w:r>
            <w:r w:rsidR="006A27AD" w:rsidRPr="00395ABD">
              <w:rPr>
                <w:rFonts w:ascii="Arial" w:hAnsi="Arial"/>
                <w:i/>
                <w:color w:val="0000FF"/>
                <w:sz w:val="18"/>
                <w:lang w:val="fr-FR"/>
              </w:rPr>
              <w:t>.200</w:t>
            </w:r>
            <w:r w:rsidR="006A27AD">
              <w:rPr>
                <w:rFonts w:ascii="Arial" w:hAnsi="Arial"/>
                <w:i/>
                <w:color w:val="0000FF"/>
                <w:sz w:val="18"/>
                <w:lang w:val="fr-FR"/>
              </w:rPr>
              <w:t>9</w:t>
            </w:r>
            <w:r w:rsidR="006A27AD" w:rsidRPr="00395ABD">
              <w:rPr>
                <w:rFonts w:ascii="Arial" w:hAnsi="Arial"/>
                <w:i/>
                <w:color w:val="0000FF"/>
                <w:sz w:val="18"/>
                <w:lang w:val="fr-FR"/>
              </w:rPr>
              <w:t xml:space="preserve"> (en vigueur 1.</w:t>
            </w:r>
            <w:r w:rsidR="006A27AD">
              <w:rPr>
                <w:rFonts w:ascii="Arial" w:hAnsi="Arial"/>
                <w:i/>
                <w:color w:val="0000FF"/>
                <w:sz w:val="18"/>
                <w:lang w:val="fr-FR"/>
              </w:rPr>
              <w:t>11</w:t>
            </w:r>
            <w:r w:rsidR="006A27AD" w:rsidRPr="00395ABD">
              <w:rPr>
                <w:rFonts w:ascii="Arial" w:hAnsi="Arial"/>
                <w:i/>
                <w:color w:val="0000FF"/>
                <w:sz w:val="18"/>
                <w:lang w:val="fr-FR"/>
              </w:rPr>
              <w:t>.200</w:t>
            </w:r>
            <w:r w:rsidR="006A27AD">
              <w:rPr>
                <w:rFonts w:ascii="Arial" w:hAnsi="Arial"/>
                <w:i/>
                <w:color w:val="0000FF"/>
                <w:sz w:val="18"/>
                <w:lang w:val="fr-FR"/>
              </w:rPr>
              <w:t>9</w:t>
            </w:r>
            <w:r w:rsidR="006A27AD" w:rsidRPr="00395ABD">
              <w:rPr>
                <w:rFonts w:ascii="Arial" w:hAnsi="Arial"/>
                <w:i/>
                <w:color w:val="0000FF"/>
                <w:sz w:val="18"/>
                <w:lang w:val="fr-FR"/>
              </w:rPr>
              <w:t>)</w:t>
            </w:r>
          </w:p>
        </w:tc>
        <w:tc>
          <w:tcPr>
            <w:tcW w:w="576" w:type="dxa"/>
            <w:vAlign w:val="bottom"/>
          </w:tcPr>
          <w:p w:rsidR="00107041" w:rsidRPr="006A27AD" w:rsidRDefault="00107041">
            <w:pPr>
              <w:spacing w:line="240" w:lineRule="atLeast"/>
              <w:jc w:val="right"/>
              <w:rPr>
                <w:color w:val="0000FF"/>
                <w:lang w:val="fr-FR"/>
              </w:rPr>
            </w:pPr>
          </w:p>
        </w:tc>
        <w:tc>
          <w:tcPr>
            <w:tcW w:w="672" w:type="dxa"/>
            <w:vAlign w:val="bottom"/>
          </w:tcPr>
          <w:p w:rsidR="00107041" w:rsidRPr="006A27AD" w:rsidRDefault="00107041">
            <w:pPr>
              <w:spacing w:line="240" w:lineRule="atLeast"/>
              <w:jc w:val="right"/>
              <w:rPr>
                <w:color w:val="0000FF"/>
                <w:lang w:val="fr-FR"/>
              </w:rPr>
            </w:pPr>
          </w:p>
        </w:tc>
        <w:tc>
          <w:tcPr>
            <w:tcW w:w="288" w:type="dxa"/>
            <w:vAlign w:val="bottom"/>
          </w:tcPr>
          <w:p w:rsidR="00107041" w:rsidRPr="006A27A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i/>
                <w:color w:val="0000FF"/>
                <w:sz w:val="18"/>
                <w:lang w:val="fr-FR"/>
              </w:rPr>
              <w:t>"A.R. 29.11.1996" (en vigueur 1.4.1997)</w:t>
            </w:r>
            <w:r w:rsidR="00A82C6A">
              <w:rPr>
                <w:rFonts w:ascii="Arial" w:hAnsi="Arial"/>
                <w:i/>
                <w:color w:val="0000FF"/>
                <w:sz w:val="18"/>
                <w:lang w:val="fr-FR"/>
              </w:rPr>
              <w:t xml:space="preserve"> </w:t>
            </w:r>
            <w:r w:rsidRPr="00395ABD">
              <w:rPr>
                <w:rFonts w:ascii="Arial" w:hAnsi="Arial"/>
                <w:i/>
                <w:color w:val="0000FF"/>
                <w:sz w:val="18"/>
                <w:lang w:val="fr-FR"/>
              </w:rPr>
              <w:t>+ "A.R. 16.7.2001" (en vigueur 1.12.2001)</w:t>
            </w:r>
            <w:r w:rsidR="006A27AD">
              <w:rPr>
                <w:rFonts w:ascii="Arial" w:hAnsi="Arial"/>
                <w:i/>
                <w:color w:val="0000FF"/>
                <w:sz w:val="18"/>
                <w:lang w:val="fr-FR"/>
              </w:rPr>
              <w:t xml:space="preserve"> + </w:t>
            </w:r>
            <w:r w:rsidR="006A27AD" w:rsidRPr="00395ABD">
              <w:rPr>
                <w:rFonts w:ascii="Arial" w:hAnsi="Arial"/>
                <w:i/>
                <w:color w:val="0000FF"/>
                <w:sz w:val="18"/>
                <w:lang w:val="fr-FR"/>
              </w:rPr>
              <w:t xml:space="preserve">"A.R. </w:t>
            </w:r>
            <w:r w:rsidR="006A27AD">
              <w:rPr>
                <w:rFonts w:ascii="Arial" w:hAnsi="Arial"/>
                <w:i/>
                <w:color w:val="0000FF"/>
                <w:sz w:val="18"/>
                <w:lang w:val="fr-FR"/>
              </w:rPr>
              <w:t>31</w:t>
            </w:r>
            <w:r w:rsidR="006A27AD" w:rsidRPr="00395ABD">
              <w:rPr>
                <w:rFonts w:ascii="Arial" w:hAnsi="Arial"/>
                <w:i/>
                <w:color w:val="0000FF"/>
                <w:sz w:val="18"/>
                <w:lang w:val="fr-FR"/>
              </w:rPr>
              <w:t>.</w:t>
            </w:r>
            <w:r w:rsidR="006A27AD">
              <w:rPr>
                <w:rFonts w:ascii="Arial" w:hAnsi="Arial"/>
                <w:i/>
                <w:color w:val="0000FF"/>
                <w:sz w:val="18"/>
                <w:lang w:val="fr-FR"/>
              </w:rPr>
              <w:t>8</w:t>
            </w:r>
            <w:r w:rsidR="006A27AD" w:rsidRPr="00395ABD">
              <w:rPr>
                <w:rFonts w:ascii="Arial" w:hAnsi="Arial"/>
                <w:i/>
                <w:color w:val="0000FF"/>
                <w:sz w:val="18"/>
                <w:lang w:val="fr-FR"/>
              </w:rPr>
              <w:t>.</w:t>
            </w:r>
            <w:r w:rsidR="006A27AD">
              <w:rPr>
                <w:rFonts w:ascii="Arial" w:hAnsi="Arial"/>
                <w:i/>
                <w:color w:val="0000FF"/>
                <w:sz w:val="18"/>
                <w:lang w:val="fr-FR"/>
              </w:rPr>
              <w:t>200</w:t>
            </w:r>
            <w:r w:rsidR="006A27AD" w:rsidRPr="00395ABD">
              <w:rPr>
                <w:rFonts w:ascii="Arial" w:hAnsi="Arial"/>
                <w:i/>
                <w:color w:val="0000FF"/>
                <w:sz w:val="18"/>
                <w:lang w:val="fr-FR"/>
              </w:rPr>
              <w:t>9" (en vigueur 1.</w:t>
            </w:r>
            <w:r w:rsidR="006A27AD">
              <w:rPr>
                <w:rFonts w:ascii="Arial" w:hAnsi="Arial"/>
                <w:i/>
                <w:color w:val="0000FF"/>
                <w:sz w:val="18"/>
                <w:lang w:val="fr-FR"/>
              </w:rPr>
              <w:t>11</w:t>
            </w:r>
            <w:r w:rsidR="006A27AD" w:rsidRPr="00395ABD">
              <w:rPr>
                <w:rFonts w:ascii="Arial" w:hAnsi="Arial"/>
                <w:i/>
                <w:color w:val="0000FF"/>
                <w:sz w:val="18"/>
                <w:lang w:val="fr-FR"/>
              </w:rPr>
              <w:t>.</w:t>
            </w:r>
            <w:r w:rsidR="006A27AD">
              <w:rPr>
                <w:rFonts w:ascii="Arial" w:hAnsi="Arial"/>
                <w:i/>
                <w:color w:val="0000FF"/>
                <w:sz w:val="18"/>
                <w:lang w:val="fr-FR"/>
              </w:rPr>
              <w:t>200</w:t>
            </w:r>
            <w:r w:rsidR="006A27AD" w:rsidRPr="00395ABD">
              <w:rPr>
                <w:rFonts w:ascii="Arial" w:hAnsi="Arial"/>
                <w:i/>
                <w:color w:val="0000FF"/>
                <w:sz w:val="18"/>
                <w:lang w:val="fr-FR"/>
              </w:rPr>
              <w:t>9)</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124051</w:t>
            </w:r>
          </w:p>
        </w:tc>
        <w:tc>
          <w:tcPr>
            <w:tcW w:w="864" w:type="dxa"/>
          </w:tcPr>
          <w:p w:rsidR="00107041" w:rsidRPr="00395ABD" w:rsidRDefault="00107041">
            <w:pPr>
              <w:spacing w:line="240" w:lineRule="atLeast"/>
              <w:rPr>
                <w:color w:val="0000FF"/>
              </w:rPr>
            </w:pPr>
            <w:r w:rsidRPr="00395ABD">
              <w:rPr>
                <w:rFonts w:ascii="Arial" w:hAnsi="Arial"/>
                <w:color w:val="0000FF"/>
              </w:rPr>
              <w:t>124062</w:t>
            </w:r>
          </w:p>
        </w:tc>
        <w:tc>
          <w:tcPr>
            <w:tcW w:w="5472" w:type="dxa"/>
          </w:tcPr>
          <w:p w:rsidR="00107041" w:rsidRPr="00395ABD" w:rsidRDefault="00107041">
            <w:pPr>
              <w:spacing w:line="240" w:lineRule="atLeast"/>
              <w:jc w:val="both"/>
              <w:rPr>
                <w:color w:val="0000FF"/>
                <w:lang w:val="fr-FR"/>
              </w:rPr>
            </w:pPr>
            <w:r w:rsidRPr="00395ABD">
              <w:rPr>
                <w:rFonts w:ascii="Arial" w:hAnsi="Arial"/>
                <w:color w:val="0000FF"/>
                <w:lang w:val="fr-FR"/>
              </w:rPr>
              <w:t>Mesure du temps de coagulation activée</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B</w:t>
            </w:r>
          </w:p>
        </w:tc>
        <w:tc>
          <w:tcPr>
            <w:tcW w:w="672" w:type="dxa"/>
            <w:vAlign w:val="bottom"/>
          </w:tcPr>
          <w:p w:rsidR="00107041" w:rsidRPr="00395ABD" w:rsidRDefault="006A27AD">
            <w:pPr>
              <w:spacing w:line="240" w:lineRule="atLeast"/>
              <w:jc w:val="right"/>
              <w:rPr>
                <w:color w:val="0000FF"/>
              </w:rPr>
            </w:pPr>
            <w:r>
              <w:rPr>
                <w:rFonts w:ascii="Arial" w:hAnsi="Arial"/>
                <w:color w:val="0000FF"/>
              </w:rPr>
              <w:t>25</w:t>
            </w:r>
            <w:r w:rsidR="00107041" w:rsidRPr="00395ABD">
              <w:rPr>
                <w:rFonts w:ascii="Arial" w:hAnsi="Arial"/>
                <w:color w:val="0000FF"/>
              </w:rPr>
              <w:t>0</w:t>
            </w:r>
          </w:p>
        </w:tc>
        <w:tc>
          <w:tcPr>
            <w:tcW w:w="288" w:type="dxa"/>
            <w:vAlign w:val="bottom"/>
          </w:tcPr>
          <w:p w:rsidR="00107041" w:rsidRPr="00395ABD" w:rsidRDefault="00107041">
            <w:pPr>
              <w:spacing w:line="240" w:lineRule="atLeast"/>
              <w:jc w:val="right"/>
              <w:rPr>
                <w:color w:val="0000FF"/>
              </w:rPr>
            </w:pPr>
          </w:p>
        </w:tc>
      </w:tr>
      <w:tr w:rsidR="00107041" w:rsidRPr="00395AB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5472" w:type="dxa"/>
          </w:tcPr>
          <w:p w:rsidR="00107041" w:rsidRPr="00395ABD" w:rsidRDefault="00AE66AA" w:rsidP="00AE66AA">
            <w:pPr>
              <w:spacing w:line="240" w:lineRule="atLeast"/>
              <w:jc w:val="both"/>
              <w:rPr>
                <w:color w:val="0000FF"/>
                <w:lang w:val="fr-FR"/>
              </w:rPr>
            </w:pPr>
            <w:r>
              <w:rPr>
                <w:rFonts w:ascii="Arial" w:hAnsi="Arial"/>
                <w:color w:val="0000FF"/>
                <w:lang w:val="fr-FR"/>
              </w:rPr>
              <w:t>(Maximum1)</w:t>
            </w:r>
            <w:r w:rsidR="00107041" w:rsidRPr="00395ABD">
              <w:rPr>
                <w:rFonts w:ascii="Arial" w:hAnsi="Arial"/>
                <w:color w:val="0000FF"/>
                <w:lang w:val="fr-FR"/>
              </w:rPr>
              <w:t>"</w:t>
            </w: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124036</w:t>
            </w:r>
          </w:p>
        </w:tc>
        <w:tc>
          <w:tcPr>
            <w:tcW w:w="864" w:type="dxa"/>
          </w:tcPr>
          <w:p w:rsidR="00107041" w:rsidRPr="00395ABD" w:rsidRDefault="00107041">
            <w:pPr>
              <w:spacing w:line="240" w:lineRule="atLeast"/>
              <w:rPr>
                <w:color w:val="0000FF"/>
              </w:rPr>
            </w:pPr>
            <w:r w:rsidRPr="00395ABD">
              <w:rPr>
                <w:rFonts w:ascii="Arial" w:hAnsi="Arial"/>
                <w:color w:val="0000FF"/>
              </w:rPr>
              <w:t>124040</w:t>
            </w:r>
          </w:p>
        </w:tc>
        <w:tc>
          <w:tcPr>
            <w:tcW w:w="5472" w:type="dxa"/>
          </w:tcPr>
          <w:p w:rsidR="00107041" w:rsidRPr="00395ABD" w:rsidRDefault="0041763A">
            <w:pPr>
              <w:spacing w:line="240" w:lineRule="atLeast"/>
              <w:jc w:val="both"/>
              <w:rPr>
                <w:color w:val="0000FF"/>
                <w:lang w:val="fr-FR"/>
              </w:rPr>
            </w:pPr>
            <w:r>
              <w:rPr>
                <w:rFonts w:ascii="Arial" w:hAnsi="Arial"/>
                <w:i/>
                <w:color w:val="0000FF"/>
                <w:sz w:val="18"/>
                <w:lang w:val="fr-FR"/>
              </w:rPr>
              <w:t>Supprimée par</w:t>
            </w:r>
            <w:r w:rsidR="006A27AD" w:rsidRPr="00395ABD">
              <w:rPr>
                <w:rFonts w:ascii="Arial" w:hAnsi="Arial"/>
                <w:i/>
                <w:color w:val="0000FF"/>
                <w:sz w:val="18"/>
                <w:lang w:val="fr-FR"/>
              </w:rPr>
              <w:t xml:space="preserve"> A.R. 3</w:t>
            </w:r>
            <w:r w:rsidR="006A27AD">
              <w:rPr>
                <w:rFonts w:ascii="Arial" w:hAnsi="Arial"/>
                <w:i/>
                <w:color w:val="0000FF"/>
                <w:sz w:val="18"/>
                <w:lang w:val="fr-FR"/>
              </w:rPr>
              <w:t>1</w:t>
            </w:r>
            <w:r w:rsidR="006A27AD" w:rsidRPr="00395ABD">
              <w:rPr>
                <w:rFonts w:ascii="Arial" w:hAnsi="Arial"/>
                <w:i/>
                <w:color w:val="0000FF"/>
                <w:sz w:val="18"/>
                <w:lang w:val="fr-FR"/>
              </w:rPr>
              <w:t>.</w:t>
            </w:r>
            <w:r w:rsidR="006A27AD">
              <w:rPr>
                <w:rFonts w:ascii="Arial" w:hAnsi="Arial"/>
                <w:i/>
                <w:color w:val="0000FF"/>
                <w:sz w:val="18"/>
                <w:lang w:val="fr-FR"/>
              </w:rPr>
              <w:t>8</w:t>
            </w:r>
            <w:r w:rsidR="006A27AD" w:rsidRPr="00395ABD">
              <w:rPr>
                <w:rFonts w:ascii="Arial" w:hAnsi="Arial"/>
                <w:i/>
                <w:color w:val="0000FF"/>
                <w:sz w:val="18"/>
                <w:lang w:val="fr-FR"/>
              </w:rPr>
              <w:t>.200</w:t>
            </w:r>
            <w:r w:rsidR="006A27AD">
              <w:rPr>
                <w:rFonts w:ascii="Arial" w:hAnsi="Arial"/>
                <w:i/>
                <w:color w:val="0000FF"/>
                <w:sz w:val="18"/>
                <w:lang w:val="fr-FR"/>
              </w:rPr>
              <w:t>9</w:t>
            </w:r>
            <w:r w:rsidR="006A27AD" w:rsidRPr="00395ABD">
              <w:rPr>
                <w:rFonts w:ascii="Arial" w:hAnsi="Arial"/>
                <w:i/>
                <w:color w:val="0000FF"/>
                <w:sz w:val="18"/>
                <w:lang w:val="fr-FR"/>
              </w:rPr>
              <w:t xml:space="preserve"> (en vigueur 1.</w:t>
            </w:r>
            <w:r w:rsidR="006A27AD">
              <w:rPr>
                <w:rFonts w:ascii="Arial" w:hAnsi="Arial"/>
                <w:i/>
                <w:color w:val="0000FF"/>
                <w:sz w:val="18"/>
                <w:lang w:val="fr-FR"/>
              </w:rPr>
              <w:t>11</w:t>
            </w:r>
            <w:r w:rsidR="006A27AD" w:rsidRPr="00395ABD">
              <w:rPr>
                <w:rFonts w:ascii="Arial" w:hAnsi="Arial"/>
                <w:i/>
                <w:color w:val="0000FF"/>
                <w:sz w:val="18"/>
                <w:lang w:val="fr-FR"/>
              </w:rPr>
              <w:t>.200</w:t>
            </w:r>
            <w:r w:rsidR="006A27AD">
              <w:rPr>
                <w:rFonts w:ascii="Arial" w:hAnsi="Arial"/>
                <w:i/>
                <w:color w:val="0000FF"/>
                <w:sz w:val="18"/>
                <w:lang w:val="fr-FR"/>
              </w:rPr>
              <w:t>9</w:t>
            </w:r>
            <w:r w:rsidR="006A27AD" w:rsidRPr="00395ABD">
              <w:rPr>
                <w:rFonts w:ascii="Arial" w:hAnsi="Arial"/>
                <w:i/>
                <w:color w:val="0000FF"/>
                <w:sz w:val="18"/>
                <w:lang w:val="fr-FR"/>
              </w:rPr>
              <w:t>)</w:t>
            </w:r>
          </w:p>
        </w:tc>
        <w:tc>
          <w:tcPr>
            <w:tcW w:w="576" w:type="dxa"/>
            <w:vAlign w:val="bottom"/>
          </w:tcPr>
          <w:p w:rsidR="00107041" w:rsidRPr="006A27AD" w:rsidRDefault="00107041">
            <w:pPr>
              <w:spacing w:line="240" w:lineRule="atLeast"/>
              <w:jc w:val="right"/>
              <w:rPr>
                <w:color w:val="0000FF"/>
                <w:lang w:val="fr-FR"/>
              </w:rPr>
            </w:pPr>
          </w:p>
        </w:tc>
        <w:tc>
          <w:tcPr>
            <w:tcW w:w="672" w:type="dxa"/>
            <w:vAlign w:val="bottom"/>
          </w:tcPr>
          <w:p w:rsidR="00107041" w:rsidRPr="006A27AD" w:rsidRDefault="00107041">
            <w:pPr>
              <w:spacing w:line="240" w:lineRule="atLeast"/>
              <w:jc w:val="right"/>
              <w:rPr>
                <w:color w:val="0000FF"/>
                <w:lang w:val="fr-FR"/>
              </w:rPr>
            </w:pPr>
          </w:p>
        </w:tc>
        <w:tc>
          <w:tcPr>
            <w:tcW w:w="288" w:type="dxa"/>
            <w:vAlign w:val="bottom"/>
          </w:tcPr>
          <w:p w:rsidR="00107041" w:rsidRPr="006A27AD" w:rsidRDefault="00107041">
            <w:pPr>
              <w:spacing w:line="240" w:lineRule="atLeast"/>
              <w:jc w:val="right"/>
              <w:rPr>
                <w:color w:val="0000FF"/>
                <w:lang w:val="fr-FR"/>
              </w:rPr>
            </w:pPr>
          </w:p>
        </w:tc>
      </w:tr>
      <w:tr w:rsidR="00107041" w:rsidRPr="00FB40FD">
        <w:trPr>
          <w:cantSplit/>
        </w:trPr>
        <w:tc>
          <w:tcPr>
            <w:tcW w:w="288" w:type="dxa"/>
          </w:tcPr>
          <w:p w:rsidR="00107041" w:rsidRPr="006A27AD" w:rsidRDefault="00107041">
            <w:pPr>
              <w:spacing w:line="240" w:lineRule="atLeast"/>
              <w:rPr>
                <w:color w:val="0000FF"/>
                <w:lang w:val="fr-FR"/>
              </w:rPr>
            </w:pPr>
          </w:p>
        </w:tc>
        <w:tc>
          <w:tcPr>
            <w:tcW w:w="576" w:type="dxa"/>
          </w:tcPr>
          <w:p w:rsidR="00107041" w:rsidRPr="006A27AD" w:rsidRDefault="00107041">
            <w:pPr>
              <w:spacing w:line="240" w:lineRule="atLeast"/>
              <w:rPr>
                <w:color w:val="0000FF"/>
                <w:lang w:val="fr-FR"/>
              </w:rPr>
            </w:pPr>
          </w:p>
        </w:tc>
        <w:tc>
          <w:tcPr>
            <w:tcW w:w="864" w:type="dxa"/>
          </w:tcPr>
          <w:p w:rsidR="00107041" w:rsidRPr="006A27AD" w:rsidRDefault="00107041">
            <w:pPr>
              <w:spacing w:line="240" w:lineRule="atLeast"/>
              <w:rPr>
                <w:color w:val="0000FF"/>
                <w:lang w:val="fr-FR"/>
              </w:rPr>
            </w:pPr>
          </w:p>
        </w:tc>
        <w:tc>
          <w:tcPr>
            <w:tcW w:w="864" w:type="dxa"/>
          </w:tcPr>
          <w:p w:rsidR="00107041" w:rsidRPr="006A27AD" w:rsidRDefault="00107041">
            <w:pPr>
              <w:spacing w:line="240" w:lineRule="atLeast"/>
              <w:rPr>
                <w:color w:val="0000FF"/>
                <w:lang w:val="fr-FR"/>
              </w:rPr>
            </w:pPr>
          </w:p>
        </w:tc>
        <w:tc>
          <w:tcPr>
            <w:tcW w:w="5472" w:type="dxa"/>
          </w:tcPr>
          <w:p w:rsidR="00107041" w:rsidRPr="006A27AD" w:rsidRDefault="00107041">
            <w:pPr>
              <w:spacing w:line="240" w:lineRule="atLeast"/>
              <w:jc w:val="both"/>
              <w:rPr>
                <w:rFonts w:ascii="Arial" w:hAnsi="Arial"/>
                <w:color w:val="0000FF"/>
                <w:lang w:val="fr-FR"/>
              </w:rPr>
            </w:pPr>
          </w:p>
        </w:tc>
        <w:tc>
          <w:tcPr>
            <w:tcW w:w="576" w:type="dxa"/>
            <w:vAlign w:val="bottom"/>
          </w:tcPr>
          <w:p w:rsidR="00107041" w:rsidRPr="006A27AD" w:rsidRDefault="00107041">
            <w:pPr>
              <w:spacing w:line="240" w:lineRule="atLeast"/>
              <w:rPr>
                <w:color w:val="0000FF"/>
                <w:lang w:val="fr-FR"/>
              </w:rPr>
            </w:pPr>
          </w:p>
        </w:tc>
        <w:tc>
          <w:tcPr>
            <w:tcW w:w="672" w:type="dxa"/>
            <w:vAlign w:val="bottom"/>
          </w:tcPr>
          <w:p w:rsidR="00107041" w:rsidRPr="006A27AD" w:rsidRDefault="00107041">
            <w:pPr>
              <w:spacing w:line="240" w:lineRule="atLeast"/>
              <w:rPr>
                <w:color w:val="0000FF"/>
                <w:lang w:val="fr-FR"/>
              </w:rPr>
            </w:pPr>
          </w:p>
        </w:tc>
        <w:tc>
          <w:tcPr>
            <w:tcW w:w="288" w:type="dxa"/>
            <w:vAlign w:val="bottom"/>
          </w:tcPr>
          <w:p w:rsidR="00107041" w:rsidRPr="006A27AD" w:rsidRDefault="00107041">
            <w:pPr>
              <w:spacing w:line="240" w:lineRule="atLeast"/>
              <w:jc w:val="right"/>
              <w:rPr>
                <w:color w:val="0000FF"/>
                <w:lang w:val="fr-FR"/>
              </w:rPr>
            </w:pPr>
          </w:p>
        </w:tc>
      </w:tr>
      <w:tr w:rsidR="006A27AD" w:rsidRPr="00FB40FD" w:rsidTr="00742E55">
        <w:trPr>
          <w:cantSplit/>
        </w:trPr>
        <w:tc>
          <w:tcPr>
            <w:tcW w:w="288" w:type="dxa"/>
          </w:tcPr>
          <w:p w:rsidR="006A27AD" w:rsidRPr="00082AB2" w:rsidRDefault="006A27AD">
            <w:pPr>
              <w:spacing w:line="240" w:lineRule="atLeast"/>
              <w:rPr>
                <w:color w:val="0000FF"/>
                <w:lang w:val="fr-FR"/>
              </w:rPr>
            </w:pPr>
          </w:p>
        </w:tc>
        <w:tc>
          <w:tcPr>
            <w:tcW w:w="576" w:type="dxa"/>
          </w:tcPr>
          <w:p w:rsidR="006A27AD" w:rsidRPr="00082AB2" w:rsidRDefault="006A27AD">
            <w:pPr>
              <w:spacing w:line="240" w:lineRule="atLeast"/>
              <w:rPr>
                <w:color w:val="0000FF"/>
                <w:lang w:val="fr-FR"/>
              </w:rPr>
            </w:pPr>
          </w:p>
        </w:tc>
        <w:tc>
          <w:tcPr>
            <w:tcW w:w="864" w:type="dxa"/>
          </w:tcPr>
          <w:p w:rsidR="006A27AD" w:rsidRPr="00082AB2" w:rsidRDefault="006A27AD">
            <w:pPr>
              <w:spacing w:line="240" w:lineRule="atLeast"/>
              <w:rPr>
                <w:color w:val="0000FF"/>
                <w:lang w:val="fr-FR"/>
              </w:rPr>
            </w:pPr>
          </w:p>
        </w:tc>
        <w:tc>
          <w:tcPr>
            <w:tcW w:w="864" w:type="dxa"/>
          </w:tcPr>
          <w:p w:rsidR="006A27AD" w:rsidRPr="00082AB2" w:rsidRDefault="006A27AD">
            <w:pPr>
              <w:spacing w:line="240" w:lineRule="atLeast"/>
              <w:rPr>
                <w:color w:val="0000FF"/>
                <w:lang w:val="fr-FR"/>
              </w:rPr>
            </w:pPr>
          </w:p>
        </w:tc>
        <w:tc>
          <w:tcPr>
            <w:tcW w:w="6720" w:type="dxa"/>
            <w:gridSpan w:val="3"/>
          </w:tcPr>
          <w:p w:rsidR="006A27AD" w:rsidRPr="00395ABD" w:rsidRDefault="006A27AD" w:rsidP="006A27AD">
            <w:pPr>
              <w:spacing w:line="240" w:lineRule="atLeast"/>
              <w:jc w:val="both"/>
              <w:rPr>
                <w:color w:val="0000FF"/>
                <w:lang w:val="fr-FR"/>
              </w:rPr>
            </w:pPr>
            <w:r w:rsidRPr="00395ABD">
              <w:rPr>
                <w:rFonts w:ascii="Arial" w:hAnsi="Arial"/>
                <w:b/>
                <w:color w:val="0000FF"/>
                <w:lang w:val="fr-FR"/>
              </w:rPr>
              <w:t>9/IMMUNO HEMATOLOGIE ET SEROLOGIE NON-INF</w:t>
            </w:r>
            <w:r>
              <w:rPr>
                <w:rFonts w:ascii="Arial" w:hAnsi="Arial"/>
                <w:b/>
                <w:color w:val="0000FF"/>
                <w:lang w:val="fr-FR"/>
              </w:rPr>
              <w:t xml:space="preserve"> </w:t>
            </w:r>
            <w:r w:rsidRPr="00395ABD">
              <w:rPr>
                <w:rFonts w:ascii="Arial" w:hAnsi="Arial"/>
                <w:i/>
                <w:color w:val="0000FF"/>
                <w:sz w:val="18"/>
                <w:lang w:val="fr-FR"/>
              </w:rPr>
              <w:t>Supprimée par  A.R. 3</w:t>
            </w:r>
            <w:r>
              <w:rPr>
                <w:rFonts w:ascii="Arial" w:hAnsi="Arial"/>
                <w:i/>
                <w:color w:val="0000FF"/>
                <w:sz w:val="18"/>
                <w:lang w:val="fr-FR"/>
              </w:rPr>
              <w:t>1</w:t>
            </w:r>
            <w:r w:rsidRPr="00395ABD">
              <w:rPr>
                <w:rFonts w:ascii="Arial" w:hAnsi="Arial"/>
                <w:i/>
                <w:color w:val="0000FF"/>
                <w:sz w:val="18"/>
                <w:lang w:val="fr-FR"/>
              </w:rPr>
              <w:t>.</w:t>
            </w:r>
            <w:r>
              <w:rPr>
                <w:rFonts w:ascii="Arial" w:hAnsi="Arial"/>
                <w:i/>
                <w:color w:val="0000FF"/>
                <w:sz w:val="18"/>
                <w:lang w:val="fr-FR"/>
              </w:rPr>
              <w:t>8</w:t>
            </w:r>
            <w:r w:rsidRPr="00395ABD">
              <w:rPr>
                <w:rFonts w:ascii="Arial" w:hAnsi="Arial"/>
                <w:i/>
                <w:color w:val="0000FF"/>
                <w:sz w:val="18"/>
                <w:lang w:val="fr-FR"/>
              </w:rPr>
              <w:t>.200</w:t>
            </w:r>
            <w:r>
              <w:rPr>
                <w:rFonts w:ascii="Arial" w:hAnsi="Arial"/>
                <w:i/>
                <w:color w:val="0000FF"/>
                <w:sz w:val="18"/>
                <w:lang w:val="fr-FR"/>
              </w:rPr>
              <w:t>9</w:t>
            </w:r>
            <w:r w:rsidRPr="00395ABD">
              <w:rPr>
                <w:rFonts w:ascii="Arial" w:hAnsi="Arial"/>
                <w:i/>
                <w:color w:val="0000FF"/>
                <w:sz w:val="18"/>
                <w:lang w:val="fr-FR"/>
              </w:rPr>
              <w:t xml:space="preserve"> (en vigueur 1.</w:t>
            </w:r>
            <w:r>
              <w:rPr>
                <w:rFonts w:ascii="Arial" w:hAnsi="Arial"/>
                <w:i/>
                <w:color w:val="0000FF"/>
                <w:sz w:val="18"/>
                <w:lang w:val="fr-FR"/>
              </w:rPr>
              <w:t>11</w:t>
            </w:r>
            <w:r w:rsidRPr="00395ABD">
              <w:rPr>
                <w:rFonts w:ascii="Arial" w:hAnsi="Arial"/>
                <w:i/>
                <w:color w:val="0000FF"/>
                <w:sz w:val="18"/>
                <w:lang w:val="fr-FR"/>
              </w:rPr>
              <w:t>.200</w:t>
            </w:r>
            <w:r>
              <w:rPr>
                <w:rFonts w:ascii="Arial" w:hAnsi="Arial"/>
                <w:i/>
                <w:color w:val="0000FF"/>
                <w:sz w:val="18"/>
                <w:lang w:val="fr-FR"/>
              </w:rPr>
              <w:t>9</w:t>
            </w:r>
            <w:r w:rsidRPr="00395ABD">
              <w:rPr>
                <w:rFonts w:ascii="Arial" w:hAnsi="Arial"/>
                <w:i/>
                <w:color w:val="0000FF"/>
                <w:sz w:val="18"/>
                <w:lang w:val="fr-FR"/>
              </w:rPr>
              <w:t>)</w:t>
            </w:r>
          </w:p>
        </w:tc>
        <w:tc>
          <w:tcPr>
            <w:tcW w:w="288" w:type="dxa"/>
            <w:vAlign w:val="bottom"/>
          </w:tcPr>
          <w:p w:rsidR="006A27AD" w:rsidRPr="00395ABD" w:rsidRDefault="006A27AD">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color w:val="0000FF"/>
                <w:lang w:val="fr-FR"/>
              </w:rPr>
            </w:pPr>
          </w:p>
        </w:tc>
        <w:tc>
          <w:tcPr>
            <w:tcW w:w="576" w:type="dxa"/>
            <w:vAlign w:val="bottom"/>
          </w:tcPr>
          <w:p w:rsidR="00107041" w:rsidRPr="00395ABD" w:rsidRDefault="00107041">
            <w:pPr>
              <w:spacing w:line="240" w:lineRule="atLeast"/>
              <w:rPr>
                <w:color w:val="0000FF"/>
                <w:lang w:val="fr-FR"/>
              </w:rPr>
            </w:pPr>
          </w:p>
        </w:tc>
        <w:tc>
          <w:tcPr>
            <w:tcW w:w="672" w:type="dxa"/>
            <w:vAlign w:val="bottom"/>
          </w:tcPr>
          <w:p w:rsidR="00107041" w:rsidRPr="00395ABD" w:rsidRDefault="00107041">
            <w:pPr>
              <w:spacing w:line="240" w:lineRule="atLeast"/>
              <w:rPr>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6A27AD" w:rsidRDefault="00107041">
            <w:pPr>
              <w:spacing w:line="240" w:lineRule="atLeast"/>
              <w:rPr>
                <w:color w:val="0000FF"/>
                <w:lang w:val="fr-FR"/>
              </w:rPr>
            </w:pPr>
          </w:p>
        </w:tc>
        <w:tc>
          <w:tcPr>
            <w:tcW w:w="576" w:type="dxa"/>
          </w:tcPr>
          <w:p w:rsidR="00107041" w:rsidRPr="006A27AD" w:rsidRDefault="00107041">
            <w:pPr>
              <w:spacing w:line="240" w:lineRule="atLeast"/>
              <w:rPr>
                <w:color w:val="0000FF"/>
                <w:lang w:val="fr-FR"/>
              </w:rPr>
            </w:pPr>
          </w:p>
        </w:tc>
        <w:tc>
          <w:tcPr>
            <w:tcW w:w="864" w:type="dxa"/>
          </w:tcPr>
          <w:p w:rsidR="00107041" w:rsidRPr="006A27AD" w:rsidRDefault="00107041">
            <w:pPr>
              <w:spacing w:line="240" w:lineRule="atLeast"/>
              <w:rPr>
                <w:color w:val="0000FF"/>
                <w:lang w:val="fr-FR"/>
              </w:rPr>
            </w:pPr>
          </w:p>
        </w:tc>
        <w:tc>
          <w:tcPr>
            <w:tcW w:w="864" w:type="dxa"/>
          </w:tcPr>
          <w:p w:rsidR="00107041" w:rsidRPr="006A27A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i/>
                <w:color w:val="0000FF"/>
                <w:sz w:val="18"/>
              </w:rPr>
            </w:pPr>
            <w:r w:rsidRPr="00395ABD">
              <w:rPr>
                <w:rFonts w:ascii="Arial" w:hAnsi="Arial"/>
                <w:i/>
                <w:color w:val="0000FF"/>
                <w:sz w:val="18"/>
              </w:rPr>
              <w:t xml:space="preserve">"A.R. 14.11.1995"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1.1.1996)</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rFonts w:ascii="Arial" w:hAnsi="Arial"/>
                <w:i/>
                <w:color w:val="0000FF"/>
                <w:sz w:val="18"/>
              </w:rPr>
            </w:pPr>
            <w:r w:rsidRPr="00395ABD">
              <w:rPr>
                <w:rFonts w:ascii="Arial" w:hAnsi="Arial"/>
                <w:i/>
                <w:color w:val="0000FF"/>
                <w:sz w:val="18"/>
              </w:rPr>
              <w:t xml:space="preserve">"A.R. 14.11.1995"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1.1.1996)</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5472" w:type="dxa"/>
          </w:tcPr>
          <w:p w:rsidR="00107041" w:rsidRPr="00395ABD" w:rsidRDefault="00107041">
            <w:pPr>
              <w:spacing w:line="240" w:lineRule="atLeast"/>
              <w:jc w:val="both"/>
              <w:rPr>
                <w:color w:val="0000FF"/>
              </w:rPr>
            </w:pPr>
            <w:r w:rsidRPr="00395ABD">
              <w:rPr>
                <w:rFonts w:ascii="Arial" w:hAnsi="Arial"/>
                <w:i/>
                <w:color w:val="0000FF"/>
                <w:sz w:val="18"/>
              </w:rPr>
              <w:t xml:space="preserve">"A.R. 1.6.2001"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1.7.2001)</w:t>
            </w:r>
          </w:p>
        </w:tc>
        <w:tc>
          <w:tcPr>
            <w:tcW w:w="576" w:type="dxa"/>
            <w:vAlign w:val="bottom"/>
          </w:tcPr>
          <w:p w:rsidR="00107041" w:rsidRPr="00395ABD" w:rsidRDefault="00107041">
            <w:pPr>
              <w:spacing w:line="240" w:lineRule="atLeast"/>
              <w:rPr>
                <w:color w:val="0000FF"/>
              </w:rPr>
            </w:pPr>
          </w:p>
        </w:tc>
        <w:tc>
          <w:tcPr>
            <w:tcW w:w="672" w:type="dxa"/>
            <w:vAlign w:val="bottom"/>
          </w:tcPr>
          <w:p w:rsidR="00107041" w:rsidRPr="00395ABD" w:rsidRDefault="00107041">
            <w:pPr>
              <w:spacing w:line="240" w:lineRule="atLeast"/>
              <w:rPr>
                <w:color w:val="0000FF"/>
              </w:rPr>
            </w:pPr>
          </w:p>
        </w:tc>
        <w:tc>
          <w:tcPr>
            <w:tcW w:w="288" w:type="dxa"/>
            <w:vAlign w:val="bottom"/>
          </w:tcPr>
          <w:p w:rsidR="00107041" w:rsidRPr="00395ABD" w:rsidRDefault="00107041">
            <w:pPr>
              <w:spacing w:line="240" w:lineRule="atLeast"/>
              <w:jc w:val="right"/>
              <w:rPr>
                <w:color w:val="0000FF"/>
              </w:rPr>
            </w:pPr>
          </w:p>
        </w:tc>
      </w:tr>
      <w:tr w:rsidR="00107041" w:rsidRPr="00FB40FD">
        <w:trPr>
          <w:cantSplit/>
        </w:trPr>
        <w:tc>
          <w:tcPr>
            <w:tcW w:w="288" w:type="dxa"/>
          </w:tcPr>
          <w:p w:rsidR="00107041" w:rsidRPr="00395ABD" w:rsidRDefault="00107041">
            <w:pPr>
              <w:spacing w:line="240" w:lineRule="atLeast"/>
              <w:rPr>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p>
        </w:tc>
        <w:tc>
          <w:tcPr>
            <w:tcW w:w="6720" w:type="dxa"/>
            <w:gridSpan w:val="3"/>
          </w:tcPr>
          <w:p w:rsidR="00107041" w:rsidRPr="00395ABD" w:rsidRDefault="00107041">
            <w:pPr>
              <w:spacing w:line="240" w:lineRule="atLeast"/>
              <w:jc w:val="both"/>
              <w:rPr>
                <w:color w:val="0000FF"/>
                <w:lang w:val="fr-FR"/>
              </w:rPr>
            </w:pPr>
            <w:r w:rsidRPr="00395ABD">
              <w:rPr>
                <w:rFonts w:ascii="Arial" w:hAnsi="Arial"/>
                <w:color w:val="0000FF"/>
                <w:lang w:val="fr-FR"/>
              </w:rPr>
              <w:t>"</w:t>
            </w:r>
            <w:r w:rsidRPr="00395ABD">
              <w:rPr>
                <w:rFonts w:ascii="Arial" w:hAnsi="Arial"/>
                <w:b/>
                <w:color w:val="0000FF"/>
                <w:lang w:val="fr-FR"/>
              </w:rPr>
              <w:t xml:space="preserve">B. </w:t>
            </w:r>
            <w:r w:rsidRPr="00395ABD">
              <w:rPr>
                <w:rFonts w:ascii="Arial" w:hAnsi="Arial"/>
                <w:color w:val="0000FF"/>
                <w:lang w:val="fr-FR"/>
              </w:rPr>
              <w:t>Sont considérées comme prestations courantes qui requièrent la qualification de médecin généraliste agréé :"</w:t>
            </w: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395ABD" w:rsidRDefault="00107041">
            <w:pPr>
              <w:spacing w:line="240" w:lineRule="atLeast"/>
              <w:rPr>
                <w:color w:val="0000FF"/>
                <w:lang w:val="fr-FR"/>
              </w:rPr>
            </w:pPr>
          </w:p>
        </w:tc>
        <w:tc>
          <w:tcPr>
            <w:tcW w:w="576"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864" w:type="dxa"/>
          </w:tcPr>
          <w:p w:rsidR="00107041" w:rsidRPr="00395ABD" w:rsidRDefault="00107041">
            <w:pPr>
              <w:spacing w:line="240" w:lineRule="atLeast"/>
              <w:rPr>
                <w:color w:val="0000FF"/>
                <w:lang w:val="fr-FR"/>
              </w:rPr>
            </w:pPr>
          </w:p>
        </w:tc>
        <w:tc>
          <w:tcPr>
            <w:tcW w:w="6720" w:type="dxa"/>
            <w:gridSpan w:val="3"/>
          </w:tcPr>
          <w:p w:rsidR="00107041" w:rsidRPr="00395ABD" w:rsidRDefault="00107041">
            <w:pPr>
              <w:spacing w:line="240" w:lineRule="atLeast"/>
              <w:jc w:val="both"/>
              <w:rPr>
                <w:rFonts w:ascii="Arial" w:hAnsi="Arial"/>
                <w:color w:val="0000FF"/>
                <w:lang w:val="fr-FR"/>
              </w:rPr>
            </w:pPr>
          </w:p>
        </w:tc>
        <w:tc>
          <w:tcPr>
            <w:tcW w:w="288" w:type="dxa"/>
            <w:vAlign w:val="bottom"/>
          </w:tcPr>
          <w:p w:rsidR="00107041" w:rsidRPr="00395ABD" w:rsidRDefault="00107041">
            <w:pPr>
              <w:spacing w:line="240" w:lineRule="atLeast"/>
              <w:jc w:val="right"/>
              <w:rPr>
                <w:color w:val="0000FF"/>
                <w:lang w:val="fr-FR"/>
              </w:rPr>
            </w:pPr>
          </w:p>
        </w:tc>
      </w:tr>
      <w:tr w:rsidR="00107041" w:rsidRPr="00FB40FD">
        <w:trPr>
          <w:cantSplit/>
        </w:trPr>
        <w:tc>
          <w:tcPr>
            <w:tcW w:w="288" w:type="dxa"/>
          </w:tcPr>
          <w:p w:rsidR="00107041" w:rsidRPr="0029158C" w:rsidRDefault="00107041">
            <w:pPr>
              <w:spacing w:line="240" w:lineRule="atLeast"/>
              <w:rPr>
                <w:color w:val="0000FF"/>
                <w:lang w:val="fr-BE"/>
              </w:rPr>
            </w:pPr>
          </w:p>
        </w:tc>
        <w:tc>
          <w:tcPr>
            <w:tcW w:w="576" w:type="dxa"/>
          </w:tcPr>
          <w:p w:rsidR="00107041" w:rsidRPr="0029158C" w:rsidRDefault="00107041">
            <w:pPr>
              <w:spacing w:line="240" w:lineRule="atLeast"/>
              <w:rPr>
                <w:color w:val="0000FF"/>
                <w:lang w:val="fr-BE"/>
              </w:rPr>
            </w:pPr>
          </w:p>
        </w:tc>
        <w:tc>
          <w:tcPr>
            <w:tcW w:w="864" w:type="dxa"/>
          </w:tcPr>
          <w:p w:rsidR="00107041" w:rsidRPr="00395ABD" w:rsidRDefault="00107041">
            <w:pPr>
              <w:spacing w:line="240" w:lineRule="atLeast"/>
              <w:rPr>
                <w:color w:val="0000FF"/>
              </w:rPr>
            </w:pPr>
            <w:r w:rsidRPr="00395ABD">
              <w:rPr>
                <w:rFonts w:ascii="Arial" w:hAnsi="Arial"/>
                <w:color w:val="0000FF"/>
              </w:rPr>
              <w:t>114015</w:t>
            </w:r>
          </w:p>
        </w:tc>
        <w:tc>
          <w:tcPr>
            <w:tcW w:w="864" w:type="dxa"/>
          </w:tcPr>
          <w:p w:rsidR="00107041" w:rsidRPr="00395ABD" w:rsidRDefault="00107041">
            <w:pPr>
              <w:spacing w:line="240" w:lineRule="atLeast"/>
              <w:rPr>
                <w:color w:val="0000FF"/>
              </w:rPr>
            </w:pPr>
            <w:r w:rsidRPr="00395ABD">
              <w:rPr>
                <w:rFonts w:ascii="Arial" w:hAnsi="Arial"/>
                <w:color w:val="0000FF"/>
              </w:rPr>
              <w:t>114026</w:t>
            </w:r>
          </w:p>
        </w:tc>
        <w:tc>
          <w:tcPr>
            <w:tcW w:w="5472" w:type="dxa"/>
          </w:tcPr>
          <w:p w:rsidR="00107041" w:rsidRPr="00395ABD" w:rsidRDefault="00EC7123" w:rsidP="00EC7123">
            <w:pPr>
              <w:spacing w:line="240" w:lineRule="atLeast"/>
              <w:jc w:val="both"/>
              <w:rPr>
                <w:color w:val="0000FF"/>
                <w:lang w:val="fr-FR"/>
              </w:rPr>
            </w:pPr>
            <w:r>
              <w:rPr>
                <w:rFonts w:ascii="Arial" w:hAnsi="Arial"/>
                <w:i/>
                <w:color w:val="0000FF"/>
                <w:sz w:val="18"/>
                <w:lang w:val="fr-FR"/>
              </w:rPr>
              <w:t>Supprimée par</w:t>
            </w:r>
            <w:r w:rsidRPr="00395ABD">
              <w:rPr>
                <w:rFonts w:ascii="Arial" w:hAnsi="Arial"/>
                <w:i/>
                <w:color w:val="0000FF"/>
                <w:sz w:val="18"/>
                <w:lang w:val="fr-FR"/>
              </w:rPr>
              <w:t xml:space="preserve"> A.R. </w:t>
            </w:r>
            <w:r>
              <w:rPr>
                <w:rFonts w:ascii="Arial" w:hAnsi="Arial"/>
                <w:i/>
                <w:color w:val="0000FF"/>
                <w:sz w:val="18"/>
                <w:lang w:val="fr-FR"/>
              </w:rPr>
              <w:t>10</w:t>
            </w:r>
            <w:r w:rsidRPr="00395ABD">
              <w:rPr>
                <w:rFonts w:ascii="Arial" w:hAnsi="Arial"/>
                <w:i/>
                <w:color w:val="0000FF"/>
                <w:sz w:val="18"/>
                <w:lang w:val="fr-FR"/>
              </w:rPr>
              <w:t>.</w:t>
            </w:r>
            <w:r>
              <w:rPr>
                <w:rFonts w:ascii="Arial" w:hAnsi="Arial"/>
                <w:i/>
                <w:color w:val="0000FF"/>
                <w:sz w:val="18"/>
                <w:lang w:val="fr-FR"/>
              </w:rPr>
              <w:t>1</w:t>
            </w:r>
            <w:r w:rsidRPr="00395ABD">
              <w:rPr>
                <w:rFonts w:ascii="Arial" w:hAnsi="Arial"/>
                <w:i/>
                <w:color w:val="0000FF"/>
                <w:sz w:val="18"/>
                <w:lang w:val="fr-FR"/>
              </w:rPr>
              <w:t>.20</w:t>
            </w:r>
            <w:r>
              <w:rPr>
                <w:rFonts w:ascii="Arial" w:hAnsi="Arial"/>
                <w:i/>
                <w:color w:val="0000FF"/>
                <w:sz w:val="18"/>
                <w:lang w:val="fr-FR"/>
              </w:rPr>
              <w:t>13</w:t>
            </w:r>
            <w:r w:rsidRPr="00395ABD">
              <w:rPr>
                <w:rFonts w:ascii="Arial" w:hAnsi="Arial"/>
                <w:i/>
                <w:color w:val="0000FF"/>
                <w:sz w:val="18"/>
                <w:lang w:val="fr-FR"/>
              </w:rPr>
              <w:t xml:space="preserve"> (en vigueur 1.</w:t>
            </w:r>
            <w:r>
              <w:rPr>
                <w:rFonts w:ascii="Arial" w:hAnsi="Arial"/>
                <w:i/>
                <w:color w:val="0000FF"/>
                <w:sz w:val="18"/>
                <w:lang w:val="fr-FR"/>
              </w:rPr>
              <w:t>2</w:t>
            </w:r>
            <w:r w:rsidRPr="00395ABD">
              <w:rPr>
                <w:rFonts w:ascii="Arial" w:hAnsi="Arial"/>
                <w:i/>
                <w:color w:val="0000FF"/>
                <w:sz w:val="18"/>
                <w:lang w:val="fr-FR"/>
              </w:rPr>
              <w:t>.20</w:t>
            </w:r>
            <w:r>
              <w:rPr>
                <w:rFonts w:ascii="Arial" w:hAnsi="Arial"/>
                <w:i/>
                <w:color w:val="0000FF"/>
                <w:sz w:val="18"/>
                <w:lang w:val="fr-FR"/>
              </w:rPr>
              <w:t>13</w:t>
            </w:r>
            <w:r w:rsidRPr="00395ABD">
              <w:rPr>
                <w:rFonts w:ascii="Arial" w:hAnsi="Arial"/>
                <w:i/>
                <w:color w:val="0000FF"/>
                <w:sz w:val="18"/>
                <w:lang w:val="fr-FR"/>
              </w:rPr>
              <w:t>)</w:t>
            </w:r>
          </w:p>
        </w:tc>
        <w:tc>
          <w:tcPr>
            <w:tcW w:w="576" w:type="dxa"/>
            <w:vAlign w:val="bottom"/>
          </w:tcPr>
          <w:p w:rsidR="00107041" w:rsidRPr="00EC7123" w:rsidRDefault="00107041">
            <w:pPr>
              <w:spacing w:line="240" w:lineRule="atLeast"/>
              <w:jc w:val="right"/>
              <w:rPr>
                <w:color w:val="0000FF"/>
                <w:lang w:val="fr-BE"/>
              </w:rPr>
            </w:pPr>
          </w:p>
        </w:tc>
        <w:tc>
          <w:tcPr>
            <w:tcW w:w="672" w:type="dxa"/>
            <w:vAlign w:val="bottom"/>
          </w:tcPr>
          <w:p w:rsidR="00107041" w:rsidRPr="00EC7123" w:rsidRDefault="00107041">
            <w:pPr>
              <w:spacing w:line="240" w:lineRule="atLeast"/>
              <w:jc w:val="right"/>
              <w:rPr>
                <w:color w:val="0000FF"/>
                <w:lang w:val="fr-BE"/>
              </w:rPr>
            </w:pPr>
          </w:p>
        </w:tc>
        <w:tc>
          <w:tcPr>
            <w:tcW w:w="288" w:type="dxa"/>
            <w:vAlign w:val="bottom"/>
          </w:tcPr>
          <w:p w:rsidR="00107041" w:rsidRPr="00EC7123" w:rsidRDefault="00107041">
            <w:pPr>
              <w:spacing w:line="240" w:lineRule="atLeast"/>
              <w:jc w:val="right"/>
              <w:rPr>
                <w:color w:val="0000FF"/>
                <w:lang w:val="fr-BE"/>
              </w:rPr>
            </w:pPr>
          </w:p>
        </w:tc>
      </w:tr>
      <w:tr w:rsidR="00107041" w:rsidRPr="00FB40FD">
        <w:trPr>
          <w:cantSplit/>
        </w:trPr>
        <w:tc>
          <w:tcPr>
            <w:tcW w:w="288" w:type="dxa"/>
          </w:tcPr>
          <w:p w:rsidR="00107041" w:rsidRPr="00EC7123" w:rsidRDefault="00107041">
            <w:pPr>
              <w:spacing w:line="240" w:lineRule="atLeast"/>
              <w:rPr>
                <w:rFonts w:ascii="Arial" w:hAnsi="Arial"/>
                <w:color w:val="0000FF"/>
                <w:lang w:val="fr-BE"/>
              </w:rPr>
            </w:pPr>
          </w:p>
        </w:tc>
        <w:tc>
          <w:tcPr>
            <w:tcW w:w="576" w:type="dxa"/>
          </w:tcPr>
          <w:p w:rsidR="00107041" w:rsidRPr="00EC7123" w:rsidRDefault="00107041">
            <w:pPr>
              <w:spacing w:line="240" w:lineRule="atLeast"/>
              <w:rPr>
                <w:color w:val="0000FF"/>
                <w:lang w:val="fr-BE"/>
              </w:rPr>
            </w:pPr>
          </w:p>
        </w:tc>
        <w:tc>
          <w:tcPr>
            <w:tcW w:w="864" w:type="dxa"/>
          </w:tcPr>
          <w:p w:rsidR="00107041" w:rsidRPr="00EC7123" w:rsidRDefault="00107041">
            <w:pPr>
              <w:spacing w:line="240" w:lineRule="atLeast"/>
              <w:rPr>
                <w:rFonts w:ascii="Arial" w:hAnsi="Arial"/>
                <w:color w:val="0000FF"/>
                <w:lang w:val="fr-BE"/>
              </w:rPr>
            </w:pPr>
          </w:p>
        </w:tc>
        <w:tc>
          <w:tcPr>
            <w:tcW w:w="864" w:type="dxa"/>
          </w:tcPr>
          <w:p w:rsidR="00107041" w:rsidRPr="00EC7123" w:rsidRDefault="00107041">
            <w:pPr>
              <w:spacing w:line="240" w:lineRule="atLeast"/>
              <w:rPr>
                <w:rFonts w:ascii="Arial" w:hAnsi="Arial"/>
                <w:color w:val="0000FF"/>
                <w:lang w:val="fr-BE"/>
              </w:rPr>
            </w:pPr>
          </w:p>
        </w:tc>
        <w:tc>
          <w:tcPr>
            <w:tcW w:w="5472" w:type="dxa"/>
          </w:tcPr>
          <w:p w:rsidR="00107041" w:rsidRPr="00EC7123" w:rsidRDefault="00107041">
            <w:pPr>
              <w:spacing w:line="240" w:lineRule="atLeast"/>
              <w:jc w:val="both"/>
              <w:rPr>
                <w:rFonts w:ascii="Arial" w:hAnsi="Arial"/>
                <w:color w:val="0000FF"/>
                <w:lang w:val="fr-BE"/>
              </w:rPr>
            </w:pPr>
          </w:p>
        </w:tc>
        <w:tc>
          <w:tcPr>
            <w:tcW w:w="576" w:type="dxa"/>
            <w:vAlign w:val="bottom"/>
          </w:tcPr>
          <w:p w:rsidR="00107041" w:rsidRPr="00EC7123" w:rsidRDefault="00107041">
            <w:pPr>
              <w:spacing w:line="240" w:lineRule="atLeast"/>
              <w:jc w:val="right"/>
              <w:rPr>
                <w:rFonts w:ascii="Arial" w:hAnsi="Arial"/>
                <w:color w:val="0000FF"/>
                <w:lang w:val="fr-BE"/>
              </w:rPr>
            </w:pPr>
          </w:p>
        </w:tc>
        <w:tc>
          <w:tcPr>
            <w:tcW w:w="672" w:type="dxa"/>
            <w:vAlign w:val="bottom"/>
          </w:tcPr>
          <w:p w:rsidR="00107041" w:rsidRPr="00EC7123" w:rsidRDefault="00107041">
            <w:pPr>
              <w:spacing w:line="240" w:lineRule="atLeast"/>
              <w:jc w:val="right"/>
              <w:rPr>
                <w:rFonts w:ascii="Arial" w:hAnsi="Arial"/>
                <w:color w:val="0000FF"/>
                <w:lang w:val="fr-BE"/>
              </w:rPr>
            </w:pPr>
          </w:p>
        </w:tc>
        <w:tc>
          <w:tcPr>
            <w:tcW w:w="288" w:type="dxa"/>
            <w:vAlign w:val="bottom"/>
          </w:tcPr>
          <w:p w:rsidR="00107041" w:rsidRPr="00EC7123" w:rsidRDefault="00107041">
            <w:pPr>
              <w:spacing w:line="240" w:lineRule="atLeast"/>
              <w:jc w:val="right"/>
              <w:rPr>
                <w:color w:val="0000FF"/>
                <w:lang w:val="fr-BE"/>
              </w:rPr>
            </w:pPr>
          </w:p>
        </w:tc>
      </w:tr>
      <w:tr w:rsidR="00515BF4" w:rsidRPr="00FB40FD">
        <w:trPr>
          <w:cantSplit/>
        </w:trPr>
        <w:tc>
          <w:tcPr>
            <w:tcW w:w="288" w:type="dxa"/>
          </w:tcPr>
          <w:p w:rsidR="00515BF4" w:rsidRPr="00395ABD" w:rsidRDefault="00515BF4">
            <w:pPr>
              <w:spacing w:line="240" w:lineRule="atLeast"/>
              <w:rPr>
                <w:color w:val="0000FF"/>
                <w:lang w:val="fr-FR"/>
              </w:rPr>
            </w:pPr>
          </w:p>
        </w:tc>
        <w:tc>
          <w:tcPr>
            <w:tcW w:w="576" w:type="dxa"/>
          </w:tcPr>
          <w:p w:rsidR="00515BF4" w:rsidRPr="00395ABD" w:rsidRDefault="00515BF4">
            <w:pPr>
              <w:spacing w:line="240" w:lineRule="atLeast"/>
              <w:rPr>
                <w:color w:val="0000FF"/>
                <w:lang w:val="fr-FR"/>
              </w:rPr>
            </w:pPr>
          </w:p>
        </w:tc>
        <w:tc>
          <w:tcPr>
            <w:tcW w:w="864" w:type="dxa"/>
          </w:tcPr>
          <w:p w:rsidR="00515BF4" w:rsidRPr="00395ABD" w:rsidRDefault="00515BF4">
            <w:pPr>
              <w:spacing w:line="240" w:lineRule="atLeast"/>
              <w:rPr>
                <w:color w:val="0000FF"/>
                <w:lang w:val="fr-FR"/>
              </w:rPr>
            </w:pPr>
          </w:p>
        </w:tc>
        <w:tc>
          <w:tcPr>
            <w:tcW w:w="864" w:type="dxa"/>
          </w:tcPr>
          <w:p w:rsidR="00515BF4" w:rsidRPr="00395ABD" w:rsidRDefault="00515BF4">
            <w:pPr>
              <w:spacing w:line="240" w:lineRule="atLeast"/>
              <w:rPr>
                <w:color w:val="0000FF"/>
                <w:lang w:val="fr-FR"/>
              </w:rPr>
            </w:pPr>
          </w:p>
        </w:tc>
        <w:tc>
          <w:tcPr>
            <w:tcW w:w="6720" w:type="dxa"/>
            <w:gridSpan w:val="3"/>
          </w:tcPr>
          <w:p w:rsidR="00515BF4" w:rsidRPr="006A27AD" w:rsidRDefault="00515BF4" w:rsidP="00515BF4">
            <w:pPr>
              <w:spacing w:line="240" w:lineRule="atLeast"/>
              <w:jc w:val="both"/>
              <w:rPr>
                <w:color w:val="0000FF"/>
                <w:lang w:val="fr-FR"/>
              </w:rPr>
            </w:pPr>
            <w:r w:rsidRPr="006A27AD">
              <w:rPr>
                <w:rFonts w:ascii="Arial" w:hAnsi="Arial"/>
                <w:i/>
                <w:color w:val="0000FF"/>
                <w:sz w:val="18"/>
                <w:lang w:val="fr-FR"/>
              </w:rPr>
              <w:t>"A.R. 22.3.1988" (en vigueur 2.4.1988) + "A.R. 4.5.2009" (en vigueur 1.7.2009)</w:t>
            </w:r>
          </w:p>
        </w:tc>
        <w:tc>
          <w:tcPr>
            <w:tcW w:w="288" w:type="dxa"/>
            <w:vAlign w:val="bottom"/>
          </w:tcPr>
          <w:p w:rsidR="00515BF4" w:rsidRPr="006A27AD" w:rsidRDefault="00515BF4">
            <w:pPr>
              <w:spacing w:line="240" w:lineRule="atLeast"/>
              <w:jc w:val="right"/>
              <w:rPr>
                <w:color w:val="0000FF"/>
                <w:lang w:val="fr-FR"/>
              </w:rPr>
            </w:pPr>
          </w:p>
        </w:tc>
      </w:tr>
      <w:tr w:rsidR="00107041" w:rsidRPr="00395ABD">
        <w:trPr>
          <w:cantSplit/>
        </w:trPr>
        <w:tc>
          <w:tcPr>
            <w:tcW w:w="288" w:type="dxa"/>
          </w:tcPr>
          <w:p w:rsidR="00107041" w:rsidRPr="00395ABD" w:rsidRDefault="00107041">
            <w:pPr>
              <w:spacing w:line="240" w:lineRule="atLeast"/>
              <w:rPr>
                <w:color w:val="0000FF"/>
              </w:rPr>
            </w:pPr>
            <w:r w:rsidRPr="00395ABD">
              <w:rPr>
                <w:rFonts w:ascii="Arial" w:hAnsi="Arial"/>
                <w:color w:val="0000FF"/>
              </w:rPr>
              <w:t>"</w:t>
            </w: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color w:val="0000FF"/>
              </w:rPr>
            </w:pPr>
            <w:r w:rsidRPr="00395ABD">
              <w:rPr>
                <w:rFonts w:ascii="Arial" w:hAnsi="Arial"/>
                <w:color w:val="0000FF"/>
              </w:rPr>
              <w:t>114030</w:t>
            </w:r>
          </w:p>
        </w:tc>
        <w:tc>
          <w:tcPr>
            <w:tcW w:w="864" w:type="dxa"/>
          </w:tcPr>
          <w:p w:rsidR="00107041" w:rsidRPr="00395ABD" w:rsidRDefault="00107041">
            <w:pPr>
              <w:spacing w:line="240" w:lineRule="atLeast"/>
              <w:rPr>
                <w:color w:val="0000FF"/>
              </w:rPr>
            </w:pPr>
            <w:r w:rsidRPr="00395ABD">
              <w:rPr>
                <w:rFonts w:ascii="Arial" w:hAnsi="Arial"/>
                <w:color w:val="0000FF"/>
              </w:rPr>
              <w:t>114041</w:t>
            </w:r>
          </w:p>
        </w:tc>
        <w:tc>
          <w:tcPr>
            <w:tcW w:w="5472" w:type="dxa"/>
          </w:tcPr>
          <w:p w:rsidR="00107041" w:rsidRPr="00395ABD" w:rsidRDefault="00515BF4">
            <w:pPr>
              <w:spacing w:line="240" w:lineRule="atLeast"/>
              <w:jc w:val="both"/>
              <w:rPr>
                <w:color w:val="0000FF"/>
                <w:lang w:val="fr-FR"/>
              </w:rPr>
            </w:pPr>
            <w:r w:rsidRPr="00395ABD">
              <w:rPr>
                <w:rFonts w:ascii="Arial" w:hAnsi="Arial" w:cs="Arial"/>
                <w:color w:val="0000FF"/>
                <w:spacing w:val="-3"/>
                <w:lang w:val="fr-FR"/>
              </w:rPr>
              <w:t xml:space="preserve">Réalisation d’un frottis cervical et vaginal en vue d’un examen </w:t>
            </w:r>
            <w:proofErr w:type="spellStart"/>
            <w:r w:rsidRPr="00395ABD">
              <w:rPr>
                <w:rFonts w:ascii="Arial" w:hAnsi="Arial" w:cs="Arial"/>
                <w:color w:val="0000FF"/>
                <w:spacing w:val="-3"/>
                <w:lang w:val="fr-FR"/>
              </w:rPr>
              <w:t>cytopathologique</w:t>
            </w:r>
            <w:proofErr w:type="spellEnd"/>
            <w:r w:rsidRPr="00395ABD">
              <w:rPr>
                <w:rFonts w:ascii="Arial" w:hAnsi="Arial" w:cs="Arial"/>
                <w:color w:val="0000FF"/>
                <w:spacing w:val="-3"/>
                <w:lang w:val="fr-FR"/>
              </w:rPr>
              <w:t xml:space="preserve">, effectué dans le cadre du dépistage de cellules néoplasiques </w:t>
            </w:r>
          </w:p>
        </w:tc>
        <w:tc>
          <w:tcPr>
            <w:tcW w:w="576" w:type="dxa"/>
            <w:vAlign w:val="bottom"/>
          </w:tcPr>
          <w:p w:rsidR="00107041" w:rsidRPr="00395ABD" w:rsidRDefault="00107041">
            <w:pPr>
              <w:spacing w:line="240" w:lineRule="atLeast"/>
              <w:jc w:val="right"/>
              <w:rPr>
                <w:color w:val="0000FF"/>
              </w:rPr>
            </w:pPr>
            <w:r w:rsidRPr="00395ABD">
              <w:rPr>
                <w:rFonts w:ascii="Arial" w:hAnsi="Arial"/>
                <w:color w:val="0000FF"/>
              </w:rPr>
              <w:t>K</w:t>
            </w:r>
          </w:p>
        </w:tc>
        <w:tc>
          <w:tcPr>
            <w:tcW w:w="672" w:type="dxa"/>
            <w:vAlign w:val="bottom"/>
          </w:tcPr>
          <w:p w:rsidR="00107041" w:rsidRPr="00395ABD" w:rsidRDefault="00107041">
            <w:pPr>
              <w:spacing w:line="240" w:lineRule="atLeast"/>
              <w:jc w:val="right"/>
              <w:rPr>
                <w:color w:val="0000FF"/>
              </w:rPr>
            </w:pPr>
            <w:r w:rsidRPr="00395ABD">
              <w:rPr>
                <w:rFonts w:ascii="Arial" w:hAnsi="Arial"/>
                <w:color w:val="0000FF"/>
              </w:rPr>
              <w:t>4</w:t>
            </w:r>
          </w:p>
        </w:tc>
        <w:tc>
          <w:tcPr>
            <w:tcW w:w="288" w:type="dxa"/>
            <w:vAlign w:val="bottom"/>
          </w:tcPr>
          <w:p w:rsidR="00107041" w:rsidRPr="00395ABD" w:rsidRDefault="00515BF4">
            <w:pPr>
              <w:spacing w:line="240" w:lineRule="atLeast"/>
              <w:jc w:val="right"/>
              <w:rPr>
                <w:color w:val="0000FF"/>
              </w:rPr>
            </w:pPr>
            <w:r w:rsidRPr="00395ABD">
              <w:rPr>
                <w:rFonts w:ascii="Arial" w:hAnsi="Arial"/>
                <w:color w:val="0000FF"/>
              </w:rPr>
              <w:t>"</w:t>
            </w:r>
          </w:p>
        </w:tc>
      </w:tr>
      <w:tr w:rsidR="00107041" w:rsidRPr="00395ABD">
        <w:trPr>
          <w:cantSplit/>
        </w:trPr>
        <w:tc>
          <w:tcPr>
            <w:tcW w:w="288" w:type="dxa"/>
          </w:tcPr>
          <w:p w:rsidR="00107041" w:rsidRPr="00395ABD" w:rsidRDefault="00107041">
            <w:pPr>
              <w:spacing w:line="240" w:lineRule="atLeast"/>
              <w:rPr>
                <w:rFonts w:ascii="Arial" w:hAnsi="Arial"/>
                <w:color w:val="0000FF"/>
              </w:rPr>
            </w:pPr>
          </w:p>
        </w:tc>
        <w:tc>
          <w:tcPr>
            <w:tcW w:w="576" w:type="dxa"/>
          </w:tcPr>
          <w:p w:rsidR="00107041" w:rsidRPr="00395ABD" w:rsidRDefault="00107041">
            <w:pPr>
              <w:spacing w:line="240" w:lineRule="atLeast"/>
              <w:rPr>
                <w:color w:val="0000FF"/>
              </w:rPr>
            </w:pPr>
          </w:p>
        </w:tc>
        <w:tc>
          <w:tcPr>
            <w:tcW w:w="864" w:type="dxa"/>
          </w:tcPr>
          <w:p w:rsidR="00107041" w:rsidRPr="00395ABD" w:rsidRDefault="00107041">
            <w:pPr>
              <w:spacing w:line="240" w:lineRule="atLeast"/>
              <w:rPr>
                <w:rFonts w:ascii="Arial" w:hAnsi="Arial"/>
                <w:color w:val="0000FF"/>
              </w:rPr>
            </w:pPr>
          </w:p>
        </w:tc>
        <w:tc>
          <w:tcPr>
            <w:tcW w:w="864" w:type="dxa"/>
          </w:tcPr>
          <w:p w:rsidR="00107041" w:rsidRPr="00395ABD" w:rsidRDefault="00107041">
            <w:pPr>
              <w:spacing w:line="240" w:lineRule="atLeast"/>
              <w:rPr>
                <w:rFonts w:ascii="Arial" w:hAnsi="Arial"/>
                <w:color w:val="0000FF"/>
              </w:rPr>
            </w:pPr>
          </w:p>
        </w:tc>
        <w:tc>
          <w:tcPr>
            <w:tcW w:w="5472" w:type="dxa"/>
          </w:tcPr>
          <w:p w:rsidR="00107041" w:rsidRPr="00395ABD" w:rsidRDefault="00107041">
            <w:pPr>
              <w:spacing w:line="240" w:lineRule="atLeast"/>
              <w:jc w:val="both"/>
              <w:rPr>
                <w:rFonts w:ascii="Arial" w:hAnsi="Arial"/>
                <w:color w:val="0000FF"/>
              </w:rPr>
            </w:pPr>
          </w:p>
        </w:tc>
        <w:tc>
          <w:tcPr>
            <w:tcW w:w="576" w:type="dxa"/>
            <w:vAlign w:val="bottom"/>
          </w:tcPr>
          <w:p w:rsidR="00107041" w:rsidRPr="00395ABD" w:rsidRDefault="00107041">
            <w:pPr>
              <w:spacing w:line="240" w:lineRule="atLeast"/>
              <w:jc w:val="right"/>
              <w:rPr>
                <w:rFonts w:ascii="Arial" w:hAnsi="Arial"/>
                <w:color w:val="0000FF"/>
              </w:rPr>
            </w:pPr>
          </w:p>
        </w:tc>
        <w:tc>
          <w:tcPr>
            <w:tcW w:w="672" w:type="dxa"/>
            <w:vAlign w:val="bottom"/>
          </w:tcPr>
          <w:p w:rsidR="00107041" w:rsidRPr="00395ABD" w:rsidRDefault="00107041">
            <w:pPr>
              <w:spacing w:line="240" w:lineRule="atLeast"/>
              <w:jc w:val="right"/>
              <w:rPr>
                <w:rFonts w:ascii="Arial" w:hAnsi="Arial"/>
                <w:color w:val="0000FF"/>
              </w:rPr>
            </w:pPr>
          </w:p>
        </w:tc>
        <w:tc>
          <w:tcPr>
            <w:tcW w:w="288" w:type="dxa"/>
            <w:vAlign w:val="bottom"/>
          </w:tcPr>
          <w:p w:rsidR="00107041" w:rsidRPr="00395ABD" w:rsidRDefault="00107041">
            <w:pPr>
              <w:spacing w:line="240" w:lineRule="atLeast"/>
              <w:jc w:val="right"/>
              <w:rPr>
                <w:color w:val="0000FF"/>
              </w:rPr>
            </w:pPr>
          </w:p>
        </w:tc>
      </w:tr>
      <w:tr w:rsidR="00774D12" w:rsidRPr="00FB40FD" w:rsidTr="00F92BB3">
        <w:trPr>
          <w:cantSplit/>
        </w:trPr>
        <w:tc>
          <w:tcPr>
            <w:tcW w:w="288" w:type="dxa"/>
          </w:tcPr>
          <w:p w:rsidR="00774D12" w:rsidRPr="00395ABD" w:rsidRDefault="00774D12" w:rsidP="00E36DBF">
            <w:pPr>
              <w:spacing w:line="240" w:lineRule="atLeast"/>
              <w:rPr>
                <w:rFonts w:ascii="Arial" w:hAnsi="Arial"/>
                <w:color w:val="0000FF"/>
              </w:rPr>
            </w:pPr>
          </w:p>
        </w:tc>
        <w:tc>
          <w:tcPr>
            <w:tcW w:w="576" w:type="dxa"/>
          </w:tcPr>
          <w:p w:rsidR="00774D12" w:rsidRPr="00395ABD" w:rsidRDefault="00774D12" w:rsidP="00E36DBF">
            <w:pPr>
              <w:spacing w:line="240" w:lineRule="atLeast"/>
              <w:rPr>
                <w:color w:val="0000FF"/>
              </w:rPr>
            </w:pPr>
          </w:p>
        </w:tc>
        <w:tc>
          <w:tcPr>
            <w:tcW w:w="864" w:type="dxa"/>
          </w:tcPr>
          <w:p w:rsidR="00774D12" w:rsidRPr="00395ABD" w:rsidRDefault="00774D12" w:rsidP="00E36DBF">
            <w:pPr>
              <w:spacing w:line="240" w:lineRule="atLeast"/>
              <w:rPr>
                <w:rFonts w:ascii="Arial" w:hAnsi="Arial"/>
                <w:color w:val="0000FF"/>
              </w:rPr>
            </w:pPr>
          </w:p>
        </w:tc>
        <w:tc>
          <w:tcPr>
            <w:tcW w:w="864" w:type="dxa"/>
          </w:tcPr>
          <w:p w:rsidR="00774D12" w:rsidRPr="00395ABD" w:rsidRDefault="00774D12" w:rsidP="00E36DBF">
            <w:pPr>
              <w:spacing w:line="240" w:lineRule="atLeast"/>
              <w:rPr>
                <w:rFonts w:ascii="Arial" w:hAnsi="Arial"/>
                <w:color w:val="0000FF"/>
              </w:rPr>
            </w:pPr>
          </w:p>
        </w:tc>
        <w:tc>
          <w:tcPr>
            <w:tcW w:w="6720" w:type="dxa"/>
            <w:gridSpan w:val="3"/>
            <w:vAlign w:val="bottom"/>
          </w:tcPr>
          <w:p w:rsidR="00774D12" w:rsidRPr="00774D12" w:rsidRDefault="00774D12" w:rsidP="00467FF1">
            <w:pPr>
              <w:spacing w:line="240" w:lineRule="atLeast"/>
              <w:jc w:val="both"/>
              <w:rPr>
                <w:rFonts w:ascii="Arial" w:hAnsi="Arial"/>
                <w:color w:val="0000FF"/>
                <w:lang w:val="fr-BE"/>
              </w:rPr>
            </w:pPr>
            <w:r w:rsidRPr="00774D12">
              <w:rPr>
                <w:rFonts w:ascii="Arial" w:hAnsi="Arial"/>
                <w:i/>
                <w:color w:val="0000FF"/>
                <w:sz w:val="18"/>
                <w:lang w:val="fr-BE"/>
              </w:rPr>
              <w:t xml:space="preserve">"A.R. 4.5.2009" (en vigueur 1.7.2009) + "A.R. </w:t>
            </w:r>
            <w:r>
              <w:rPr>
                <w:rFonts w:ascii="Arial" w:hAnsi="Arial"/>
                <w:i/>
                <w:color w:val="0000FF"/>
                <w:sz w:val="18"/>
                <w:lang w:val="fr-BE"/>
              </w:rPr>
              <w:t>13.11.2011</w:t>
            </w:r>
            <w:r w:rsidRPr="00774D12">
              <w:rPr>
                <w:rFonts w:ascii="Arial" w:hAnsi="Arial"/>
                <w:i/>
                <w:color w:val="0000FF"/>
                <w:sz w:val="18"/>
                <w:lang w:val="fr-BE"/>
              </w:rPr>
              <w:t>" (en vigueur 1.7.2009)</w:t>
            </w:r>
            <w:r w:rsidR="00467FF1" w:rsidRPr="00774D12">
              <w:rPr>
                <w:rFonts w:ascii="Arial" w:hAnsi="Arial"/>
                <w:i/>
                <w:color w:val="0000FF"/>
                <w:sz w:val="18"/>
                <w:lang w:val="fr-BE"/>
              </w:rPr>
              <w:t xml:space="preserve"> + "A.R. </w:t>
            </w:r>
            <w:r w:rsidR="00467FF1">
              <w:rPr>
                <w:rFonts w:ascii="Arial" w:hAnsi="Arial"/>
                <w:i/>
                <w:color w:val="0000FF"/>
                <w:sz w:val="18"/>
                <w:lang w:val="fr-BE"/>
              </w:rPr>
              <w:t>11.2.2013</w:t>
            </w:r>
            <w:r w:rsidR="00467FF1" w:rsidRPr="00774D12">
              <w:rPr>
                <w:rFonts w:ascii="Arial" w:hAnsi="Arial"/>
                <w:i/>
                <w:color w:val="0000FF"/>
                <w:sz w:val="18"/>
                <w:lang w:val="fr-BE"/>
              </w:rPr>
              <w:t>" (en vigueur 1.</w:t>
            </w:r>
            <w:r w:rsidR="00467FF1">
              <w:rPr>
                <w:rFonts w:ascii="Arial" w:hAnsi="Arial"/>
                <w:i/>
                <w:color w:val="0000FF"/>
                <w:sz w:val="18"/>
                <w:lang w:val="fr-BE"/>
              </w:rPr>
              <w:t>3</w:t>
            </w:r>
            <w:r w:rsidR="00467FF1" w:rsidRPr="00774D12">
              <w:rPr>
                <w:rFonts w:ascii="Arial" w:hAnsi="Arial"/>
                <w:i/>
                <w:color w:val="0000FF"/>
                <w:sz w:val="18"/>
                <w:lang w:val="fr-BE"/>
              </w:rPr>
              <w:t>.20</w:t>
            </w:r>
            <w:r w:rsidR="00467FF1">
              <w:rPr>
                <w:rFonts w:ascii="Arial" w:hAnsi="Arial"/>
                <w:i/>
                <w:color w:val="0000FF"/>
                <w:sz w:val="18"/>
                <w:lang w:val="fr-BE"/>
              </w:rPr>
              <w:t>13</w:t>
            </w:r>
            <w:r w:rsidR="00467FF1" w:rsidRPr="00774D12">
              <w:rPr>
                <w:rFonts w:ascii="Arial" w:hAnsi="Arial"/>
                <w:i/>
                <w:color w:val="0000FF"/>
                <w:sz w:val="18"/>
                <w:lang w:val="fr-BE"/>
              </w:rPr>
              <w:t>)</w:t>
            </w:r>
          </w:p>
        </w:tc>
        <w:tc>
          <w:tcPr>
            <w:tcW w:w="288" w:type="dxa"/>
            <w:vAlign w:val="bottom"/>
          </w:tcPr>
          <w:p w:rsidR="00774D12" w:rsidRPr="00774D12" w:rsidRDefault="00774D12" w:rsidP="00E36DBF">
            <w:pPr>
              <w:spacing w:line="240" w:lineRule="atLeast"/>
              <w:jc w:val="right"/>
              <w:rPr>
                <w:color w:val="0000FF"/>
                <w:lang w:val="fr-BE"/>
              </w:rPr>
            </w:pPr>
          </w:p>
        </w:tc>
      </w:tr>
      <w:tr w:rsidR="003A76B2" w:rsidRPr="00FB40FD">
        <w:trPr>
          <w:cantSplit/>
        </w:trPr>
        <w:tc>
          <w:tcPr>
            <w:tcW w:w="288" w:type="dxa"/>
          </w:tcPr>
          <w:p w:rsidR="003A76B2" w:rsidRPr="00774D12" w:rsidRDefault="003A76B2">
            <w:pPr>
              <w:spacing w:line="240" w:lineRule="atLeast"/>
              <w:rPr>
                <w:rFonts w:ascii="Arial" w:hAnsi="Arial"/>
                <w:color w:val="0000FF"/>
                <w:lang w:val="fr-BE"/>
              </w:rPr>
            </w:pPr>
          </w:p>
        </w:tc>
        <w:tc>
          <w:tcPr>
            <w:tcW w:w="576" w:type="dxa"/>
          </w:tcPr>
          <w:p w:rsidR="003A76B2" w:rsidRPr="00774D12" w:rsidRDefault="003A76B2">
            <w:pPr>
              <w:spacing w:line="240" w:lineRule="atLeast"/>
              <w:rPr>
                <w:color w:val="0000FF"/>
                <w:lang w:val="fr-BE"/>
              </w:rPr>
            </w:pPr>
          </w:p>
        </w:tc>
        <w:tc>
          <w:tcPr>
            <w:tcW w:w="864" w:type="dxa"/>
          </w:tcPr>
          <w:p w:rsidR="003A76B2" w:rsidRPr="00774D12" w:rsidRDefault="003A76B2">
            <w:pPr>
              <w:spacing w:line="240" w:lineRule="atLeast"/>
              <w:rPr>
                <w:rFonts w:ascii="Arial" w:hAnsi="Arial"/>
                <w:color w:val="0000FF"/>
                <w:lang w:val="fr-BE"/>
              </w:rPr>
            </w:pPr>
          </w:p>
        </w:tc>
        <w:tc>
          <w:tcPr>
            <w:tcW w:w="864" w:type="dxa"/>
          </w:tcPr>
          <w:p w:rsidR="003A76B2" w:rsidRPr="00774D12" w:rsidRDefault="003A76B2">
            <w:pPr>
              <w:spacing w:line="240" w:lineRule="atLeast"/>
              <w:rPr>
                <w:rFonts w:ascii="Arial" w:hAnsi="Arial"/>
                <w:color w:val="0000FF"/>
                <w:lang w:val="fr-BE"/>
              </w:rPr>
            </w:pPr>
          </w:p>
        </w:tc>
        <w:tc>
          <w:tcPr>
            <w:tcW w:w="6720" w:type="dxa"/>
            <w:gridSpan w:val="3"/>
          </w:tcPr>
          <w:p w:rsidR="003A76B2" w:rsidRPr="006A27AD" w:rsidRDefault="003A76B2" w:rsidP="00774D12">
            <w:pPr>
              <w:spacing w:line="240" w:lineRule="atLeast"/>
              <w:jc w:val="both"/>
              <w:rPr>
                <w:rFonts w:ascii="Arial" w:hAnsi="Arial"/>
                <w:color w:val="0000FF"/>
                <w:lang w:val="fr-FR"/>
              </w:rPr>
            </w:pPr>
            <w:r w:rsidRPr="00395ABD">
              <w:rPr>
                <w:rFonts w:ascii="Arial" w:hAnsi="Arial" w:cs="Arial"/>
                <w:color w:val="0000FF"/>
                <w:spacing w:val="-3"/>
                <w:lang w:val="fr-FR"/>
              </w:rPr>
              <w:t>"</w:t>
            </w:r>
            <w:r w:rsidR="00774D12" w:rsidRPr="00F92BB3">
              <w:rPr>
                <w:rFonts w:ascii="Arial" w:hAnsi="Arial" w:cs="Arial"/>
                <w:color w:val="0000FF"/>
                <w:spacing w:val="-3"/>
                <w:lang w:val="fr-FR"/>
              </w:rPr>
              <w:t xml:space="preserve">La prestation 114030-114041 peut être portée en compte au maximum une seule fois par période couvrant </w:t>
            </w:r>
            <w:r w:rsidR="00467FF1" w:rsidRPr="00467FF1">
              <w:rPr>
                <w:rFonts w:ascii="Arial" w:hAnsi="Arial" w:cs="Arial"/>
                <w:color w:val="0000FF"/>
                <w:spacing w:val="-3"/>
                <w:lang w:val="fr-FR"/>
              </w:rPr>
              <w:t>trois</w:t>
            </w:r>
            <w:r w:rsidR="00774D12" w:rsidRPr="00F92BB3">
              <w:rPr>
                <w:rFonts w:ascii="Arial" w:hAnsi="Arial" w:cs="Arial"/>
                <w:color w:val="0000FF"/>
                <w:spacing w:val="-3"/>
                <w:lang w:val="fr-FR"/>
              </w:rPr>
              <w:t xml:space="preserve"> années civiles.</w:t>
            </w:r>
            <w:r w:rsidR="00774D12" w:rsidRPr="00395ABD">
              <w:rPr>
                <w:rFonts w:ascii="Arial" w:hAnsi="Arial" w:cs="Arial"/>
                <w:color w:val="0000FF"/>
                <w:spacing w:val="-3"/>
                <w:lang w:val="fr-FR"/>
              </w:rPr>
              <w:t>"</w:t>
            </w:r>
          </w:p>
        </w:tc>
        <w:tc>
          <w:tcPr>
            <w:tcW w:w="288" w:type="dxa"/>
            <w:vAlign w:val="bottom"/>
          </w:tcPr>
          <w:p w:rsidR="003A76B2" w:rsidRPr="006A27AD" w:rsidRDefault="003A76B2">
            <w:pPr>
              <w:spacing w:line="240" w:lineRule="atLeast"/>
              <w:jc w:val="right"/>
              <w:rPr>
                <w:color w:val="0000FF"/>
                <w:lang w:val="fr-FR"/>
              </w:rPr>
            </w:pPr>
          </w:p>
        </w:tc>
      </w:tr>
      <w:tr w:rsidR="00515BF4" w:rsidRPr="00FB40FD">
        <w:trPr>
          <w:cantSplit/>
        </w:trPr>
        <w:tc>
          <w:tcPr>
            <w:tcW w:w="288" w:type="dxa"/>
          </w:tcPr>
          <w:p w:rsidR="00515BF4" w:rsidRPr="006A27AD" w:rsidRDefault="00515BF4">
            <w:pPr>
              <w:spacing w:line="240" w:lineRule="atLeast"/>
              <w:rPr>
                <w:rFonts w:ascii="Arial" w:hAnsi="Arial"/>
                <w:color w:val="0000FF"/>
                <w:lang w:val="fr-FR"/>
              </w:rPr>
            </w:pPr>
          </w:p>
        </w:tc>
        <w:tc>
          <w:tcPr>
            <w:tcW w:w="576" w:type="dxa"/>
          </w:tcPr>
          <w:p w:rsidR="00515BF4" w:rsidRPr="006A27AD" w:rsidRDefault="00515BF4">
            <w:pPr>
              <w:spacing w:line="240" w:lineRule="atLeast"/>
              <w:rPr>
                <w:color w:val="0000FF"/>
                <w:lang w:val="fr-FR"/>
              </w:rPr>
            </w:pPr>
          </w:p>
        </w:tc>
        <w:tc>
          <w:tcPr>
            <w:tcW w:w="864" w:type="dxa"/>
          </w:tcPr>
          <w:p w:rsidR="00515BF4" w:rsidRPr="006A27AD" w:rsidRDefault="00515BF4">
            <w:pPr>
              <w:spacing w:line="240" w:lineRule="atLeast"/>
              <w:rPr>
                <w:rFonts w:ascii="Arial" w:hAnsi="Arial"/>
                <w:color w:val="0000FF"/>
                <w:lang w:val="fr-FR"/>
              </w:rPr>
            </w:pPr>
          </w:p>
        </w:tc>
        <w:tc>
          <w:tcPr>
            <w:tcW w:w="864" w:type="dxa"/>
          </w:tcPr>
          <w:p w:rsidR="00515BF4" w:rsidRPr="006A27AD" w:rsidRDefault="00515BF4">
            <w:pPr>
              <w:spacing w:line="240" w:lineRule="atLeast"/>
              <w:rPr>
                <w:rFonts w:ascii="Arial" w:hAnsi="Arial"/>
                <w:color w:val="0000FF"/>
                <w:lang w:val="fr-FR"/>
              </w:rPr>
            </w:pPr>
          </w:p>
        </w:tc>
        <w:tc>
          <w:tcPr>
            <w:tcW w:w="5472" w:type="dxa"/>
          </w:tcPr>
          <w:p w:rsidR="00515BF4" w:rsidRPr="00395ABD" w:rsidRDefault="00515BF4" w:rsidP="00E36DBF">
            <w:pPr>
              <w:tabs>
                <w:tab w:val="left" w:pos="568"/>
                <w:tab w:val="left" w:leader="dot" w:pos="3686"/>
              </w:tabs>
              <w:jc w:val="both"/>
              <w:rPr>
                <w:rFonts w:ascii="Arial" w:hAnsi="Arial" w:cs="Arial"/>
                <w:color w:val="0000FF"/>
                <w:spacing w:val="-3"/>
                <w:lang w:val="fr-FR"/>
              </w:rPr>
            </w:pPr>
          </w:p>
        </w:tc>
        <w:tc>
          <w:tcPr>
            <w:tcW w:w="576" w:type="dxa"/>
            <w:vAlign w:val="bottom"/>
          </w:tcPr>
          <w:p w:rsidR="00515BF4" w:rsidRPr="006A27AD" w:rsidRDefault="00515BF4">
            <w:pPr>
              <w:spacing w:line="240" w:lineRule="atLeast"/>
              <w:jc w:val="right"/>
              <w:rPr>
                <w:rFonts w:ascii="Arial" w:hAnsi="Arial"/>
                <w:color w:val="0000FF"/>
                <w:lang w:val="fr-FR"/>
              </w:rPr>
            </w:pPr>
          </w:p>
        </w:tc>
        <w:tc>
          <w:tcPr>
            <w:tcW w:w="672" w:type="dxa"/>
            <w:vAlign w:val="bottom"/>
          </w:tcPr>
          <w:p w:rsidR="00515BF4" w:rsidRPr="006A27AD" w:rsidRDefault="00515BF4">
            <w:pPr>
              <w:spacing w:line="240" w:lineRule="atLeast"/>
              <w:jc w:val="right"/>
              <w:rPr>
                <w:rFonts w:ascii="Arial" w:hAnsi="Arial"/>
                <w:color w:val="0000FF"/>
                <w:lang w:val="fr-FR"/>
              </w:rPr>
            </w:pPr>
          </w:p>
        </w:tc>
        <w:tc>
          <w:tcPr>
            <w:tcW w:w="288" w:type="dxa"/>
            <w:vAlign w:val="bottom"/>
          </w:tcPr>
          <w:p w:rsidR="00515BF4" w:rsidRPr="006A27AD" w:rsidRDefault="00515BF4">
            <w:pPr>
              <w:spacing w:line="240" w:lineRule="atLeast"/>
              <w:jc w:val="right"/>
              <w:rPr>
                <w:color w:val="0000FF"/>
                <w:lang w:val="fr-FR"/>
              </w:rPr>
            </w:pPr>
          </w:p>
        </w:tc>
      </w:tr>
      <w:tr w:rsidR="00774D12" w:rsidRPr="00395ABD" w:rsidTr="00F92BB3">
        <w:trPr>
          <w:cantSplit/>
        </w:trPr>
        <w:tc>
          <w:tcPr>
            <w:tcW w:w="288" w:type="dxa"/>
          </w:tcPr>
          <w:p w:rsidR="00774D12" w:rsidRPr="00774D12" w:rsidRDefault="00774D12" w:rsidP="00F92BB3">
            <w:pPr>
              <w:spacing w:line="240" w:lineRule="atLeast"/>
              <w:rPr>
                <w:rFonts w:ascii="Arial" w:hAnsi="Arial"/>
                <w:color w:val="0000FF"/>
                <w:lang w:val="fr-BE"/>
              </w:rPr>
            </w:pPr>
          </w:p>
        </w:tc>
        <w:tc>
          <w:tcPr>
            <w:tcW w:w="576" w:type="dxa"/>
          </w:tcPr>
          <w:p w:rsidR="00774D12" w:rsidRPr="00774D12" w:rsidRDefault="00774D12" w:rsidP="00F92BB3">
            <w:pPr>
              <w:spacing w:line="240" w:lineRule="atLeast"/>
              <w:rPr>
                <w:color w:val="0000FF"/>
                <w:lang w:val="fr-BE"/>
              </w:rPr>
            </w:pPr>
          </w:p>
        </w:tc>
        <w:tc>
          <w:tcPr>
            <w:tcW w:w="864" w:type="dxa"/>
          </w:tcPr>
          <w:p w:rsidR="00774D12" w:rsidRPr="00774D12" w:rsidRDefault="00774D12" w:rsidP="00F92BB3">
            <w:pPr>
              <w:spacing w:line="240" w:lineRule="atLeast"/>
              <w:rPr>
                <w:rFonts w:ascii="Arial" w:hAnsi="Arial"/>
                <w:color w:val="0000FF"/>
                <w:lang w:val="fr-BE"/>
              </w:rPr>
            </w:pPr>
          </w:p>
        </w:tc>
        <w:tc>
          <w:tcPr>
            <w:tcW w:w="864" w:type="dxa"/>
          </w:tcPr>
          <w:p w:rsidR="00774D12" w:rsidRPr="00774D12" w:rsidRDefault="00774D12" w:rsidP="00F92BB3">
            <w:pPr>
              <w:spacing w:line="240" w:lineRule="atLeast"/>
              <w:rPr>
                <w:rFonts w:ascii="Arial" w:hAnsi="Arial"/>
                <w:color w:val="0000FF"/>
                <w:lang w:val="fr-BE"/>
              </w:rPr>
            </w:pPr>
          </w:p>
        </w:tc>
        <w:tc>
          <w:tcPr>
            <w:tcW w:w="5472" w:type="dxa"/>
            <w:vAlign w:val="bottom"/>
          </w:tcPr>
          <w:p w:rsidR="00774D12" w:rsidRPr="00395ABD" w:rsidRDefault="00774D12" w:rsidP="00F92BB3">
            <w:pPr>
              <w:tabs>
                <w:tab w:val="left" w:pos="568"/>
                <w:tab w:val="left" w:leader="dot" w:pos="3686"/>
              </w:tabs>
              <w:jc w:val="both"/>
              <w:rPr>
                <w:rFonts w:ascii="Arial" w:hAnsi="Arial" w:cs="Arial"/>
                <w:color w:val="0000FF"/>
                <w:spacing w:val="-3"/>
                <w:lang w:val="nl-BE"/>
              </w:rPr>
            </w:pPr>
            <w:r w:rsidRPr="00395ABD">
              <w:rPr>
                <w:rFonts w:ascii="Arial" w:hAnsi="Arial"/>
                <w:i/>
                <w:color w:val="0000FF"/>
                <w:sz w:val="18"/>
              </w:rPr>
              <w:t xml:space="preserve">"A.R. 4.5.2009"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1.7.2009)</w:t>
            </w:r>
          </w:p>
        </w:tc>
        <w:tc>
          <w:tcPr>
            <w:tcW w:w="576" w:type="dxa"/>
            <w:vAlign w:val="bottom"/>
          </w:tcPr>
          <w:p w:rsidR="00774D12" w:rsidRPr="00395ABD" w:rsidRDefault="00774D12" w:rsidP="00F92BB3">
            <w:pPr>
              <w:spacing w:line="240" w:lineRule="atLeast"/>
              <w:jc w:val="right"/>
              <w:rPr>
                <w:rFonts w:ascii="Arial" w:hAnsi="Arial"/>
                <w:color w:val="0000FF"/>
              </w:rPr>
            </w:pPr>
          </w:p>
        </w:tc>
        <w:tc>
          <w:tcPr>
            <w:tcW w:w="672" w:type="dxa"/>
            <w:vAlign w:val="bottom"/>
          </w:tcPr>
          <w:p w:rsidR="00774D12" w:rsidRPr="00395ABD" w:rsidRDefault="00774D12" w:rsidP="00F92BB3">
            <w:pPr>
              <w:spacing w:line="240" w:lineRule="atLeast"/>
              <w:jc w:val="right"/>
              <w:rPr>
                <w:rFonts w:ascii="Arial" w:hAnsi="Arial"/>
                <w:color w:val="0000FF"/>
              </w:rPr>
            </w:pPr>
          </w:p>
        </w:tc>
        <w:tc>
          <w:tcPr>
            <w:tcW w:w="288" w:type="dxa"/>
            <w:vAlign w:val="bottom"/>
          </w:tcPr>
          <w:p w:rsidR="00774D12" w:rsidRPr="00395ABD" w:rsidRDefault="00774D12" w:rsidP="00F92BB3">
            <w:pPr>
              <w:spacing w:line="240" w:lineRule="atLeast"/>
              <w:jc w:val="right"/>
              <w:rPr>
                <w:color w:val="0000FF"/>
              </w:rPr>
            </w:pPr>
          </w:p>
        </w:tc>
      </w:tr>
      <w:tr w:rsidR="003A76B2" w:rsidRPr="00FB40FD">
        <w:trPr>
          <w:cantSplit/>
        </w:trPr>
        <w:tc>
          <w:tcPr>
            <w:tcW w:w="288" w:type="dxa"/>
          </w:tcPr>
          <w:p w:rsidR="003A76B2" w:rsidRPr="006A27AD" w:rsidRDefault="003A76B2">
            <w:pPr>
              <w:spacing w:line="240" w:lineRule="atLeast"/>
              <w:rPr>
                <w:rFonts w:ascii="Arial" w:hAnsi="Arial"/>
                <w:color w:val="0000FF"/>
                <w:lang w:val="fr-FR"/>
              </w:rPr>
            </w:pPr>
          </w:p>
        </w:tc>
        <w:tc>
          <w:tcPr>
            <w:tcW w:w="576" w:type="dxa"/>
          </w:tcPr>
          <w:p w:rsidR="003A76B2" w:rsidRPr="006A27AD" w:rsidRDefault="003A76B2">
            <w:pPr>
              <w:spacing w:line="240" w:lineRule="atLeast"/>
              <w:rPr>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6720" w:type="dxa"/>
            <w:gridSpan w:val="3"/>
          </w:tcPr>
          <w:p w:rsidR="003A76B2" w:rsidRPr="006A27AD" w:rsidRDefault="00774D12" w:rsidP="003A76B2">
            <w:pPr>
              <w:spacing w:line="240" w:lineRule="atLeast"/>
              <w:jc w:val="both"/>
              <w:rPr>
                <w:rFonts w:ascii="Arial" w:hAnsi="Arial"/>
                <w:color w:val="0000FF"/>
                <w:lang w:val="fr-FR"/>
              </w:rPr>
            </w:pPr>
            <w:r w:rsidRPr="00395ABD">
              <w:rPr>
                <w:rFonts w:ascii="Arial" w:hAnsi="Arial" w:cs="Arial"/>
                <w:color w:val="0000FF"/>
                <w:spacing w:val="-3"/>
                <w:lang w:val="fr-FR"/>
              </w:rPr>
              <w:t>"</w:t>
            </w:r>
            <w:r w:rsidR="003A76B2" w:rsidRPr="00395ABD">
              <w:rPr>
                <w:rFonts w:ascii="Arial" w:hAnsi="Arial" w:cs="Arial"/>
                <w:color w:val="0000FF"/>
                <w:spacing w:val="-3"/>
                <w:lang w:val="fr-FR"/>
              </w:rPr>
              <w:t>La prestation 114030-114041 n’est pas cumulable avec les prestations 114170-114181, 149612-149623 et 149634-149645.</w:t>
            </w:r>
          </w:p>
        </w:tc>
        <w:tc>
          <w:tcPr>
            <w:tcW w:w="288" w:type="dxa"/>
            <w:vAlign w:val="bottom"/>
          </w:tcPr>
          <w:p w:rsidR="003A76B2" w:rsidRPr="006A27AD" w:rsidRDefault="003A76B2">
            <w:pPr>
              <w:spacing w:line="240" w:lineRule="atLeast"/>
              <w:jc w:val="right"/>
              <w:rPr>
                <w:color w:val="0000FF"/>
                <w:lang w:val="fr-FR"/>
              </w:rPr>
            </w:pPr>
          </w:p>
        </w:tc>
      </w:tr>
      <w:tr w:rsidR="00515BF4" w:rsidRPr="00FB40FD">
        <w:trPr>
          <w:cantSplit/>
        </w:trPr>
        <w:tc>
          <w:tcPr>
            <w:tcW w:w="288" w:type="dxa"/>
          </w:tcPr>
          <w:p w:rsidR="00515BF4" w:rsidRPr="006A27AD" w:rsidRDefault="00515BF4">
            <w:pPr>
              <w:spacing w:line="240" w:lineRule="atLeast"/>
              <w:rPr>
                <w:rFonts w:ascii="Arial" w:hAnsi="Arial"/>
                <w:color w:val="0000FF"/>
                <w:lang w:val="fr-FR"/>
              </w:rPr>
            </w:pPr>
          </w:p>
        </w:tc>
        <w:tc>
          <w:tcPr>
            <w:tcW w:w="576" w:type="dxa"/>
          </w:tcPr>
          <w:p w:rsidR="00515BF4" w:rsidRPr="006A27AD" w:rsidRDefault="00515BF4">
            <w:pPr>
              <w:spacing w:line="240" w:lineRule="atLeast"/>
              <w:rPr>
                <w:color w:val="0000FF"/>
                <w:lang w:val="fr-FR"/>
              </w:rPr>
            </w:pPr>
          </w:p>
        </w:tc>
        <w:tc>
          <w:tcPr>
            <w:tcW w:w="864" w:type="dxa"/>
          </w:tcPr>
          <w:p w:rsidR="00515BF4" w:rsidRPr="006A27AD" w:rsidRDefault="00515BF4">
            <w:pPr>
              <w:spacing w:line="240" w:lineRule="atLeast"/>
              <w:rPr>
                <w:rFonts w:ascii="Arial" w:hAnsi="Arial"/>
                <w:color w:val="0000FF"/>
                <w:lang w:val="fr-FR"/>
              </w:rPr>
            </w:pPr>
          </w:p>
        </w:tc>
        <w:tc>
          <w:tcPr>
            <w:tcW w:w="864" w:type="dxa"/>
          </w:tcPr>
          <w:p w:rsidR="00515BF4" w:rsidRPr="006A27AD" w:rsidRDefault="00515BF4">
            <w:pPr>
              <w:spacing w:line="240" w:lineRule="atLeast"/>
              <w:rPr>
                <w:rFonts w:ascii="Arial" w:hAnsi="Arial"/>
                <w:color w:val="0000FF"/>
                <w:lang w:val="fr-FR"/>
              </w:rPr>
            </w:pPr>
          </w:p>
        </w:tc>
        <w:tc>
          <w:tcPr>
            <w:tcW w:w="5472" w:type="dxa"/>
          </w:tcPr>
          <w:p w:rsidR="00515BF4" w:rsidRPr="00395ABD" w:rsidRDefault="00515BF4" w:rsidP="00E36DBF">
            <w:pPr>
              <w:tabs>
                <w:tab w:val="left" w:pos="568"/>
                <w:tab w:val="left" w:leader="dot" w:pos="3686"/>
              </w:tabs>
              <w:jc w:val="both"/>
              <w:rPr>
                <w:rFonts w:ascii="Arial" w:hAnsi="Arial" w:cs="Arial"/>
                <w:color w:val="0000FF"/>
                <w:spacing w:val="-3"/>
                <w:lang w:val="fr-FR"/>
              </w:rPr>
            </w:pPr>
          </w:p>
        </w:tc>
        <w:tc>
          <w:tcPr>
            <w:tcW w:w="576" w:type="dxa"/>
            <w:vAlign w:val="bottom"/>
          </w:tcPr>
          <w:p w:rsidR="00515BF4" w:rsidRPr="006A27AD" w:rsidRDefault="00515BF4">
            <w:pPr>
              <w:spacing w:line="240" w:lineRule="atLeast"/>
              <w:jc w:val="right"/>
              <w:rPr>
                <w:rFonts w:ascii="Arial" w:hAnsi="Arial"/>
                <w:color w:val="0000FF"/>
                <w:lang w:val="fr-FR"/>
              </w:rPr>
            </w:pPr>
          </w:p>
        </w:tc>
        <w:tc>
          <w:tcPr>
            <w:tcW w:w="672" w:type="dxa"/>
            <w:vAlign w:val="bottom"/>
          </w:tcPr>
          <w:p w:rsidR="00515BF4" w:rsidRPr="006A27AD" w:rsidRDefault="00515BF4">
            <w:pPr>
              <w:spacing w:line="240" w:lineRule="atLeast"/>
              <w:jc w:val="right"/>
              <w:rPr>
                <w:rFonts w:ascii="Arial" w:hAnsi="Arial"/>
                <w:color w:val="0000FF"/>
                <w:lang w:val="fr-FR"/>
              </w:rPr>
            </w:pPr>
          </w:p>
        </w:tc>
        <w:tc>
          <w:tcPr>
            <w:tcW w:w="288" w:type="dxa"/>
            <w:vAlign w:val="bottom"/>
          </w:tcPr>
          <w:p w:rsidR="00515BF4" w:rsidRPr="006A27AD" w:rsidRDefault="00515BF4">
            <w:pPr>
              <w:spacing w:line="240" w:lineRule="atLeast"/>
              <w:jc w:val="right"/>
              <w:rPr>
                <w:color w:val="0000FF"/>
                <w:lang w:val="fr-FR"/>
              </w:rPr>
            </w:pPr>
          </w:p>
        </w:tc>
      </w:tr>
      <w:tr w:rsidR="003A76B2" w:rsidRPr="00395ABD">
        <w:trPr>
          <w:cantSplit/>
        </w:trPr>
        <w:tc>
          <w:tcPr>
            <w:tcW w:w="288" w:type="dxa"/>
          </w:tcPr>
          <w:p w:rsidR="003A76B2" w:rsidRPr="006A27AD" w:rsidRDefault="003A76B2">
            <w:pPr>
              <w:spacing w:line="240" w:lineRule="atLeast"/>
              <w:rPr>
                <w:rFonts w:ascii="Arial" w:hAnsi="Arial"/>
                <w:color w:val="0000FF"/>
                <w:lang w:val="fr-FR"/>
              </w:rPr>
            </w:pPr>
          </w:p>
        </w:tc>
        <w:tc>
          <w:tcPr>
            <w:tcW w:w="576" w:type="dxa"/>
          </w:tcPr>
          <w:p w:rsidR="003A76B2" w:rsidRPr="006A27AD" w:rsidRDefault="003A76B2">
            <w:pPr>
              <w:spacing w:line="240" w:lineRule="atLeast"/>
              <w:rPr>
                <w:color w:val="0000FF"/>
                <w:lang w:val="fr-FR"/>
              </w:rPr>
            </w:pPr>
          </w:p>
        </w:tc>
        <w:tc>
          <w:tcPr>
            <w:tcW w:w="864" w:type="dxa"/>
          </w:tcPr>
          <w:p w:rsidR="003A76B2" w:rsidRPr="00395ABD" w:rsidRDefault="003A76B2">
            <w:pPr>
              <w:spacing w:line="240" w:lineRule="atLeast"/>
              <w:rPr>
                <w:rFonts w:ascii="Arial" w:hAnsi="Arial"/>
                <w:color w:val="0000FF"/>
              </w:rPr>
            </w:pPr>
            <w:r w:rsidRPr="00395ABD">
              <w:rPr>
                <w:rFonts w:ascii="Arial" w:hAnsi="Arial" w:cs="Arial"/>
                <w:color w:val="0000FF"/>
                <w:lang w:val="fr-FR"/>
              </w:rPr>
              <w:t>114170</w:t>
            </w:r>
          </w:p>
        </w:tc>
        <w:tc>
          <w:tcPr>
            <w:tcW w:w="864" w:type="dxa"/>
          </w:tcPr>
          <w:p w:rsidR="003A76B2" w:rsidRPr="00395ABD" w:rsidRDefault="003A76B2">
            <w:pPr>
              <w:spacing w:line="240" w:lineRule="atLeast"/>
              <w:rPr>
                <w:rFonts w:ascii="Arial" w:hAnsi="Arial"/>
                <w:color w:val="0000FF"/>
              </w:rPr>
            </w:pPr>
            <w:r w:rsidRPr="00395ABD">
              <w:rPr>
                <w:rFonts w:ascii="Arial" w:hAnsi="Arial" w:cs="Arial"/>
                <w:color w:val="0000FF"/>
                <w:lang w:val="fr-FR"/>
              </w:rPr>
              <w:t>114181</w:t>
            </w:r>
          </w:p>
        </w:tc>
        <w:tc>
          <w:tcPr>
            <w:tcW w:w="5472" w:type="dxa"/>
          </w:tcPr>
          <w:p w:rsidR="003A76B2" w:rsidRPr="00395ABD" w:rsidRDefault="003A76B2" w:rsidP="00E36DBF">
            <w:pPr>
              <w:tabs>
                <w:tab w:val="left" w:leader="dot" w:pos="3969"/>
              </w:tabs>
              <w:jc w:val="both"/>
              <w:rPr>
                <w:rFonts w:ascii="Arial" w:hAnsi="Arial"/>
                <w:color w:val="0000FF"/>
                <w:spacing w:val="-3"/>
                <w:lang w:val="fr-FR"/>
              </w:rPr>
            </w:pPr>
            <w:r w:rsidRPr="00395ABD">
              <w:rPr>
                <w:rFonts w:ascii="Arial" w:hAnsi="Arial"/>
                <w:color w:val="0000FF"/>
                <w:spacing w:val="-3"/>
                <w:lang w:val="fr-FR"/>
              </w:rPr>
              <w:t xml:space="preserve">Réalisation d’un frottis cervical et vaginal en vue d’un examen </w:t>
            </w:r>
            <w:proofErr w:type="spellStart"/>
            <w:r w:rsidRPr="00395ABD">
              <w:rPr>
                <w:rFonts w:ascii="Arial" w:hAnsi="Arial"/>
                <w:color w:val="0000FF"/>
                <w:spacing w:val="-3"/>
                <w:lang w:val="fr-FR"/>
              </w:rPr>
              <w:t>cytopathologique</w:t>
            </w:r>
            <w:proofErr w:type="spellEnd"/>
            <w:r w:rsidRPr="00395ABD">
              <w:rPr>
                <w:rFonts w:ascii="Arial" w:hAnsi="Arial"/>
                <w:color w:val="0000FF"/>
                <w:spacing w:val="-3"/>
                <w:lang w:val="fr-FR"/>
              </w:rPr>
              <w:t>, effectué dans le cadre d’un suivi diagnostic ou thérapeutique</w:t>
            </w:r>
          </w:p>
        </w:tc>
        <w:tc>
          <w:tcPr>
            <w:tcW w:w="576" w:type="dxa"/>
            <w:vAlign w:val="bottom"/>
          </w:tcPr>
          <w:p w:rsidR="003A76B2" w:rsidRPr="00395ABD" w:rsidRDefault="003A76B2">
            <w:pPr>
              <w:spacing w:line="240" w:lineRule="atLeast"/>
              <w:jc w:val="right"/>
              <w:rPr>
                <w:rFonts w:ascii="Arial" w:hAnsi="Arial"/>
                <w:color w:val="0000FF"/>
              </w:rPr>
            </w:pPr>
            <w:r w:rsidRPr="00395ABD">
              <w:rPr>
                <w:rFonts w:ascii="Arial" w:hAnsi="Arial"/>
                <w:color w:val="0000FF"/>
                <w:spacing w:val="-3"/>
                <w:lang w:val="fr-FR"/>
              </w:rPr>
              <w:t>K</w:t>
            </w:r>
          </w:p>
        </w:tc>
        <w:tc>
          <w:tcPr>
            <w:tcW w:w="672" w:type="dxa"/>
            <w:vAlign w:val="bottom"/>
          </w:tcPr>
          <w:p w:rsidR="003A76B2" w:rsidRPr="00395ABD" w:rsidRDefault="003A76B2">
            <w:pPr>
              <w:spacing w:line="240" w:lineRule="atLeast"/>
              <w:jc w:val="right"/>
              <w:rPr>
                <w:rFonts w:ascii="Arial" w:hAnsi="Arial"/>
                <w:color w:val="0000FF"/>
              </w:rPr>
            </w:pPr>
            <w:r w:rsidRPr="00395ABD">
              <w:rPr>
                <w:rFonts w:ascii="Arial" w:hAnsi="Arial"/>
                <w:color w:val="0000FF"/>
                <w:spacing w:val="-3"/>
                <w:lang w:val="fr-FR"/>
              </w:rPr>
              <w:t>4</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rFonts w:ascii="Arial" w:hAnsi="Arial"/>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rFonts w:ascii="Arial" w:hAnsi="Arial"/>
                <w:color w:val="0000FF"/>
              </w:rPr>
            </w:pPr>
          </w:p>
        </w:tc>
        <w:tc>
          <w:tcPr>
            <w:tcW w:w="864" w:type="dxa"/>
          </w:tcPr>
          <w:p w:rsidR="003A76B2" w:rsidRPr="00395ABD" w:rsidRDefault="003A76B2">
            <w:pPr>
              <w:spacing w:line="240" w:lineRule="atLeast"/>
              <w:rPr>
                <w:rFonts w:ascii="Arial" w:hAnsi="Arial"/>
                <w:color w:val="0000FF"/>
              </w:rPr>
            </w:pPr>
          </w:p>
        </w:tc>
        <w:tc>
          <w:tcPr>
            <w:tcW w:w="5472" w:type="dxa"/>
          </w:tcPr>
          <w:p w:rsidR="003A76B2" w:rsidRPr="00395ABD" w:rsidRDefault="003A76B2" w:rsidP="00E36DBF">
            <w:pPr>
              <w:tabs>
                <w:tab w:val="left" w:pos="568"/>
                <w:tab w:val="left" w:leader="dot" w:pos="3686"/>
              </w:tabs>
              <w:jc w:val="both"/>
              <w:rPr>
                <w:rFonts w:ascii="Arial" w:hAnsi="Arial"/>
                <w:color w:val="0000FF"/>
                <w:spacing w:val="-3"/>
                <w:lang w:val="nl-BE"/>
              </w:rPr>
            </w:pPr>
          </w:p>
        </w:tc>
        <w:tc>
          <w:tcPr>
            <w:tcW w:w="576" w:type="dxa"/>
            <w:vAlign w:val="bottom"/>
          </w:tcPr>
          <w:p w:rsidR="003A76B2" w:rsidRPr="00395ABD" w:rsidRDefault="003A76B2">
            <w:pPr>
              <w:spacing w:line="240" w:lineRule="atLeast"/>
              <w:jc w:val="right"/>
              <w:rPr>
                <w:rFonts w:ascii="Arial" w:hAnsi="Arial"/>
                <w:color w:val="0000FF"/>
              </w:rPr>
            </w:pPr>
          </w:p>
        </w:tc>
        <w:tc>
          <w:tcPr>
            <w:tcW w:w="672" w:type="dxa"/>
            <w:vAlign w:val="bottom"/>
          </w:tcPr>
          <w:p w:rsidR="003A76B2" w:rsidRPr="00395ABD" w:rsidRDefault="003A76B2">
            <w:pPr>
              <w:spacing w:line="240" w:lineRule="atLeast"/>
              <w:jc w:val="right"/>
              <w:rPr>
                <w:rFonts w:ascii="Arial" w:hAnsi="Arial"/>
                <w:color w:val="0000FF"/>
              </w:rPr>
            </w:pP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rFonts w:ascii="Arial" w:hAnsi="Arial"/>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rFonts w:ascii="Arial" w:hAnsi="Arial"/>
                <w:color w:val="0000FF"/>
              </w:rPr>
            </w:pPr>
          </w:p>
        </w:tc>
        <w:tc>
          <w:tcPr>
            <w:tcW w:w="864" w:type="dxa"/>
          </w:tcPr>
          <w:p w:rsidR="003A76B2" w:rsidRPr="00395ABD" w:rsidRDefault="003A76B2">
            <w:pPr>
              <w:spacing w:line="240" w:lineRule="atLeast"/>
              <w:rPr>
                <w:rFonts w:ascii="Arial" w:hAnsi="Arial"/>
                <w:color w:val="0000FF"/>
              </w:rPr>
            </w:pPr>
          </w:p>
        </w:tc>
        <w:tc>
          <w:tcPr>
            <w:tcW w:w="6720" w:type="dxa"/>
            <w:gridSpan w:val="3"/>
          </w:tcPr>
          <w:p w:rsidR="003A76B2" w:rsidRPr="006A27AD" w:rsidRDefault="003A76B2" w:rsidP="003A76B2">
            <w:pPr>
              <w:spacing w:line="240" w:lineRule="atLeast"/>
              <w:jc w:val="both"/>
              <w:rPr>
                <w:rFonts w:ascii="Arial" w:hAnsi="Arial"/>
                <w:color w:val="0000FF"/>
                <w:lang w:val="fr-FR"/>
              </w:rPr>
            </w:pPr>
            <w:r w:rsidRPr="00395ABD">
              <w:rPr>
                <w:rFonts w:ascii="Arial" w:hAnsi="Arial"/>
                <w:color w:val="0000FF"/>
                <w:spacing w:val="-3"/>
                <w:lang w:val="fr-FR"/>
              </w:rPr>
              <w:t xml:space="preserve">La prestation </w:t>
            </w:r>
            <w:r w:rsidRPr="00395ABD">
              <w:rPr>
                <w:rFonts w:ascii="Arial" w:hAnsi="Arial" w:cs="Arial"/>
                <w:color w:val="0000FF"/>
                <w:lang w:val="fr-FR"/>
              </w:rPr>
              <w:t xml:space="preserve">114170-114181 </w:t>
            </w:r>
            <w:r w:rsidRPr="00395ABD">
              <w:rPr>
                <w:rFonts w:ascii="Arial" w:hAnsi="Arial"/>
                <w:color w:val="0000FF"/>
                <w:spacing w:val="-3"/>
                <w:lang w:val="fr-FR"/>
              </w:rPr>
              <w:t xml:space="preserve">peut être portée en compte deux fois par année civile, jusqu’à </w:t>
            </w:r>
            <w:r w:rsidRPr="006A27AD">
              <w:rPr>
                <w:rFonts w:ascii="Arial" w:hAnsi="Arial"/>
                <w:color w:val="0000FF"/>
                <w:spacing w:val="-3"/>
                <w:lang w:val="fr-FR"/>
              </w:rPr>
              <w:t>obtention d’un résultat négatif</w:t>
            </w:r>
            <w:r w:rsidRPr="006A27AD">
              <w:rPr>
                <w:rFonts w:ascii="Arial" w:hAnsi="Arial"/>
                <w:i/>
                <w:color w:val="0000FF"/>
                <w:spacing w:val="-3"/>
                <w:lang w:val="fr-FR"/>
              </w:rPr>
              <w:t xml:space="preserve"> </w:t>
            </w:r>
            <w:r w:rsidRPr="00395ABD">
              <w:rPr>
                <w:rFonts w:ascii="Arial" w:hAnsi="Arial"/>
                <w:color w:val="0000FF"/>
                <w:spacing w:val="-3"/>
                <w:lang w:val="fr-FR"/>
              </w:rPr>
              <w:t xml:space="preserve">de l’examen </w:t>
            </w:r>
            <w:proofErr w:type="spellStart"/>
            <w:r w:rsidRPr="00395ABD">
              <w:rPr>
                <w:rFonts w:ascii="Arial" w:hAnsi="Arial"/>
                <w:color w:val="0000FF"/>
                <w:spacing w:val="-3"/>
                <w:lang w:val="fr-FR"/>
              </w:rPr>
              <w:t>cytopathologique</w:t>
            </w:r>
            <w:proofErr w:type="spellEnd"/>
            <w:r w:rsidRPr="00395ABD">
              <w:rPr>
                <w:rFonts w:ascii="Arial" w:hAnsi="Arial"/>
                <w:color w:val="0000FF"/>
                <w:spacing w:val="-3"/>
                <w:lang w:val="fr-FR"/>
              </w:rPr>
              <w:t>.</w:t>
            </w:r>
          </w:p>
        </w:tc>
        <w:tc>
          <w:tcPr>
            <w:tcW w:w="288" w:type="dxa"/>
            <w:vAlign w:val="bottom"/>
          </w:tcPr>
          <w:p w:rsidR="003A76B2" w:rsidRPr="006A27AD" w:rsidRDefault="003A76B2">
            <w:pPr>
              <w:spacing w:line="240" w:lineRule="atLeast"/>
              <w:jc w:val="right"/>
              <w:rPr>
                <w:color w:val="0000FF"/>
                <w:lang w:val="fr-FR"/>
              </w:rPr>
            </w:pPr>
          </w:p>
        </w:tc>
      </w:tr>
      <w:tr w:rsidR="003A76B2" w:rsidRPr="00FB40FD">
        <w:trPr>
          <w:cantSplit/>
        </w:trPr>
        <w:tc>
          <w:tcPr>
            <w:tcW w:w="288" w:type="dxa"/>
          </w:tcPr>
          <w:p w:rsidR="003A76B2" w:rsidRPr="006A27AD" w:rsidRDefault="003A76B2">
            <w:pPr>
              <w:spacing w:line="240" w:lineRule="atLeast"/>
              <w:rPr>
                <w:rFonts w:ascii="Arial" w:hAnsi="Arial"/>
                <w:color w:val="0000FF"/>
                <w:lang w:val="fr-FR"/>
              </w:rPr>
            </w:pPr>
          </w:p>
        </w:tc>
        <w:tc>
          <w:tcPr>
            <w:tcW w:w="576" w:type="dxa"/>
          </w:tcPr>
          <w:p w:rsidR="003A76B2" w:rsidRPr="006A27AD" w:rsidRDefault="003A76B2">
            <w:pPr>
              <w:spacing w:line="240" w:lineRule="atLeast"/>
              <w:rPr>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6720" w:type="dxa"/>
            <w:gridSpan w:val="3"/>
          </w:tcPr>
          <w:p w:rsidR="003A76B2" w:rsidRPr="006A27AD" w:rsidRDefault="003A76B2" w:rsidP="003A76B2">
            <w:pPr>
              <w:spacing w:line="240" w:lineRule="atLeast"/>
              <w:jc w:val="both"/>
              <w:rPr>
                <w:rFonts w:ascii="Arial" w:hAnsi="Arial"/>
                <w:color w:val="0000FF"/>
                <w:lang w:val="fr-FR"/>
              </w:rPr>
            </w:pPr>
            <w:r w:rsidRPr="00395ABD">
              <w:rPr>
                <w:rFonts w:ascii="Arial" w:hAnsi="Arial"/>
                <w:color w:val="0000FF"/>
                <w:spacing w:val="-3"/>
                <w:lang w:val="fr-FR"/>
              </w:rPr>
              <w:t xml:space="preserve">La prestation </w:t>
            </w:r>
            <w:r w:rsidRPr="00395ABD">
              <w:rPr>
                <w:rFonts w:ascii="Arial" w:hAnsi="Arial" w:cs="Arial"/>
                <w:color w:val="0000FF"/>
                <w:lang w:val="fr-FR"/>
              </w:rPr>
              <w:t xml:space="preserve">114170-114181 </w:t>
            </w:r>
            <w:r w:rsidRPr="00395ABD">
              <w:rPr>
                <w:rFonts w:ascii="Arial" w:hAnsi="Arial"/>
                <w:color w:val="0000FF"/>
                <w:spacing w:val="-3"/>
                <w:lang w:val="fr-FR"/>
              </w:rPr>
              <w:t xml:space="preserve">n’est pas cumulable avec les prestations 114030-114041, 149612-149623 et </w:t>
            </w:r>
            <w:r w:rsidRPr="00395ABD">
              <w:rPr>
                <w:rFonts w:ascii="Arial" w:hAnsi="Arial" w:cs="Arial"/>
                <w:color w:val="0000FF"/>
                <w:lang w:val="fr-FR"/>
              </w:rPr>
              <w:t>149634-149645</w:t>
            </w:r>
            <w:r w:rsidRPr="00395ABD">
              <w:rPr>
                <w:rFonts w:ascii="Arial" w:hAnsi="Arial"/>
                <w:color w:val="0000FF"/>
                <w:spacing w:val="-3"/>
                <w:lang w:val="fr-FR"/>
              </w:rPr>
              <w:t>."</w:t>
            </w:r>
          </w:p>
        </w:tc>
        <w:tc>
          <w:tcPr>
            <w:tcW w:w="288" w:type="dxa"/>
            <w:vAlign w:val="bottom"/>
          </w:tcPr>
          <w:p w:rsidR="003A76B2" w:rsidRPr="006A27AD" w:rsidRDefault="003A76B2">
            <w:pPr>
              <w:spacing w:line="240" w:lineRule="atLeast"/>
              <w:jc w:val="right"/>
              <w:rPr>
                <w:color w:val="0000FF"/>
                <w:lang w:val="fr-FR"/>
              </w:rPr>
            </w:pPr>
          </w:p>
        </w:tc>
      </w:tr>
      <w:tr w:rsidR="00801990" w:rsidRPr="00FB40FD">
        <w:trPr>
          <w:cantSplit/>
        </w:trPr>
        <w:tc>
          <w:tcPr>
            <w:tcW w:w="288" w:type="dxa"/>
          </w:tcPr>
          <w:p w:rsidR="00801990" w:rsidRPr="006A27AD" w:rsidRDefault="00801990">
            <w:pPr>
              <w:spacing w:line="240" w:lineRule="atLeast"/>
              <w:rPr>
                <w:rFonts w:ascii="Arial" w:hAnsi="Arial"/>
                <w:color w:val="0000FF"/>
                <w:lang w:val="fr-FR"/>
              </w:rPr>
            </w:pPr>
          </w:p>
        </w:tc>
        <w:tc>
          <w:tcPr>
            <w:tcW w:w="576" w:type="dxa"/>
          </w:tcPr>
          <w:p w:rsidR="00801990" w:rsidRPr="006A27AD" w:rsidRDefault="00801990">
            <w:pPr>
              <w:spacing w:line="240" w:lineRule="atLeast"/>
              <w:rPr>
                <w:color w:val="0000FF"/>
                <w:lang w:val="fr-FR"/>
              </w:rPr>
            </w:pPr>
          </w:p>
        </w:tc>
        <w:tc>
          <w:tcPr>
            <w:tcW w:w="864" w:type="dxa"/>
          </w:tcPr>
          <w:p w:rsidR="00801990" w:rsidRPr="006A27AD" w:rsidRDefault="00801990">
            <w:pPr>
              <w:spacing w:line="240" w:lineRule="atLeast"/>
              <w:rPr>
                <w:rFonts w:ascii="Arial" w:hAnsi="Arial"/>
                <w:color w:val="0000FF"/>
                <w:lang w:val="fr-FR"/>
              </w:rPr>
            </w:pPr>
          </w:p>
        </w:tc>
        <w:tc>
          <w:tcPr>
            <w:tcW w:w="864" w:type="dxa"/>
          </w:tcPr>
          <w:p w:rsidR="00801990" w:rsidRPr="006A27AD" w:rsidRDefault="00801990">
            <w:pPr>
              <w:spacing w:line="240" w:lineRule="atLeast"/>
              <w:rPr>
                <w:rFonts w:ascii="Arial" w:hAnsi="Arial"/>
                <w:color w:val="0000FF"/>
                <w:lang w:val="fr-FR"/>
              </w:rPr>
            </w:pPr>
          </w:p>
        </w:tc>
        <w:tc>
          <w:tcPr>
            <w:tcW w:w="6720" w:type="dxa"/>
            <w:gridSpan w:val="3"/>
          </w:tcPr>
          <w:p w:rsidR="00801990" w:rsidRPr="00395ABD" w:rsidRDefault="00801990" w:rsidP="003A76B2">
            <w:pPr>
              <w:spacing w:line="240" w:lineRule="atLeast"/>
              <w:jc w:val="both"/>
              <w:rPr>
                <w:rFonts w:ascii="Arial" w:hAnsi="Arial"/>
                <w:color w:val="0000FF"/>
                <w:spacing w:val="-3"/>
                <w:lang w:val="fr-FR"/>
              </w:rPr>
            </w:pPr>
          </w:p>
        </w:tc>
        <w:tc>
          <w:tcPr>
            <w:tcW w:w="288" w:type="dxa"/>
            <w:vAlign w:val="bottom"/>
          </w:tcPr>
          <w:p w:rsidR="00801990" w:rsidRPr="006A27AD" w:rsidRDefault="00801990">
            <w:pPr>
              <w:spacing w:line="240" w:lineRule="atLeast"/>
              <w:jc w:val="right"/>
              <w:rPr>
                <w:color w:val="0000FF"/>
                <w:lang w:val="fr-FR"/>
              </w:rPr>
            </w:pPr>
          </w:p>
        </w:tc>
      </w:tr>
      <w:tr w:rsidR="003A76B2" w:rsidRPr="00395ABD">
        <w:trPr>
          <w:cantSplit/>
        </w:trPr>
        <w:tc>
          <w:tcPr>
            <w:tcW w:w="288" w:type="dxa"/>
          </w:tcPr>
          <w:p w:rsidR="003A76B2" w:rsidRPr="006A27AD" w:rsidRDefault="003A76B2">
            <w:pPr>
              <w:spacing w:line="240" w:lineRule="atLeast"/>
              <w:rPr>
                <w:rFonts w:ascii="Arial" w:hAnsi="Arial"/>
                <w:color w:val="0000FF"/>
                <w:lang w:val="fr-FR"/>
              </w:rPr>
            </w:pPr>
          </w:p>
        </w:tc>
        <w:tc>
          <w:tcPr>
            <w:tcW w:w="576" w:type="dxa"/>
          </w:tcPr>
          <w:p w:rsidR="003A76B2" w:rsidRPr="006A27AD" w:rsidRDefault="003A76B2">
            <w:pPr>
              <w:spacing w:line="240" w:lineRule="atLeast"/>
              <w:rPr>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864" w:type="dxa"/>
          </w:tcPr>
          <w:p w:rsidR="003A76B2" w:rsidRPr="006A27AD" w:rsidRDefault="003A76B2">
            <w:pPr>
              <w:spacing w:line="240" w:lineRule="atLeast"/>
              <w:rPr>
                <w:rFonts w:ascii="Arial" w:hAnsi="Arial"/>
                <w:color w:val="0000FF"/>
                <w:lang w:val="fr-FR"/>
              </w:rPr>
            </w:pPr>
          </w:p>
        </w:tc>
        <w:tc>
          <w:tcPr>
            <w:tcW w:w="5472" w:type="dxa"/>
          </w:tcPr>
          <w:p w:rsidR="003A76B2" w:rsidRPr="00395ABD" w:rsidRDefault="003A76B2" w:rsidP="00E36DBF">
            <w:pPr>
              <w:spacing w:line="240" w:lineRule="atLeast"/>
              <w:jc w:val="both"/>
              <w:rPr>
                <w:rFonts w:ascii="Arial" w:hAnsi="Arial"/>
                <w:i/>
                <w:color w:val="0000FF"/>
                <w:sz w:val="18"/>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3A76B2" w:rsidRPr="00395ABD" w:rsidRDefault="003A76B2">
            <w:pPr>
              <w:spacing w:line="240" w:lineRule="atLeast"/>
              <w:jc w:val="right"/>
              <w:rPr>
                <w:rFonts w:ascii="Arial" w:hAnsi="Arial"/>
                <w:color w:val="0000FF"/>
              </w:rPr>
            </w:pPr>
          </w:p>
        </w:tc>
        <w:tc>
          <w:tcPr>
            <w:tcW w:w="672" w:type="dxa"/>
            <w:vAlign w:val="bottom"/>
          </w:tcPr>
          <w:p w:rsidR="003A76B2" w:rsidRPr="00395ABD" w:rsidRDefault="003A76B2">
            <w:pPr>
              <w:spacing w:line="240" w:lineRule="atLeast"/>
              <w:jc w:val="right"/>
              <w:rPr>
                <w:rFonts w:ascii="Arial" w:hAnsi="Arial"/>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114052</w:t>
            </w:r>
          </w:p>
        </w:tc>
        <w:tc>
          <w:tcPr>
            <w:tcW w:w="864" w:type="dxa"/>
          </w:tcPr>
          <w:p w:rsidR="003A76B2" w:rsidRPr="00395ABD" w:rsidRDefault="003A76B2">
            <w:pPr>
              <w:spacing w:line="240" w:lineRule="atLeast"/>
              <w:rPr>
                <w:color w:val="0000FF"/>
              </w:rPr>
            </w:pPr>
            <w:r w:rsidRPr="00395ABD">
              <w:rPr>
                <w:rFonts w:ascii="Arial" w:hAnsi="Arial"/>
                <w:color w:val="0000FF"/>
              </w:rPr>
              <w:t>114063</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Fenestration de </w:t>
            </w:r>
            <w:proofErr w:type="spellStart"/>
            <w:r w:rsidRPr="00395ABD">
              <w:rPr>
                <w:rFonts w:ascii="Arial" w:hAnsi="Arial"/>
                <w:color w:val="0000FF"/>
              </w:rPr>
              <w:t>l'ongle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K</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6</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rFonts w:ascii="Arial" w:hAnsi="Arial"/>
                <w:color w:val="0000FF"/>
              </w:rPr>
            </w:pPr>
          </w:p>
        </w:tc>
        <w:tc>
          <w:tcPr>
            <w:tcW w:w="864" w:type="dxa"/>
          </w:tcPr>
          <w:p w:rsidR="003A76B2" w:rsidRPr="00395ABD" w:rsidRDefault="003A76B2">
            <w:pPr>
              <w:spacing w:line="240" w:lineRule="atLeast"/>
              <w:rPr>
                <w:rFonts w:ascii="Arial" w:hAnsi="Arial"/>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jc w:val="right"/>
              <w:rPr>
                <w:rFonts w:ascii="Arial" w:hAnsi="Arial"/>
                <w:color w:val="0000FF"/>
              </w:rPr>
            </w:pPr>
          </w:p>
        </w:tc>
        <w:tc>
          <w:tcPr>
            <w:tcW w:w="672" w:type="dxa"/>
            <w:vAlign w:val="bottom"/>
          </w:tcPr>
          <w:p w:rsidR="003A76B2" w:rsidRPr="00395ABD" w:rsidRDefault="003A76B2">
            <w:pPr>
              <w:spacing w:line="240" w:lineRule="atLeast"/>
              <w:jc w:val="right"/>
              <w:rPr>
                <w:rFonts w:ascii="Arial" w:hAnsi="Arial"/>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114074</w:t>
            </w:r>
          </w:p>
        </w:tc>
        <w:tc>
          <w:tcPr>
            <w:tcW w:w="864" w:type="dxa"/>
          </w:tcPr>
          <w:p w:rsidR="003A76B2" w:rsidRPr="00395ABD" w:rsidRDefault="003A76B2">
            <w:pPr>
              <w:spacing w:line="240" w:lineRule="atLeast"/>
              <w:rPr>
                <w:color w:val="0000FF"/>
              </w:rPr>
            </w:pPr>
            <w:r w:rsidRPr="00395ABD">
              <w:rPr>
                <w:rFonts w:ascii="Arial" w:hAnsi="Arial"/>
                <w:color w:val="0000FF"/>
              </w:rPr>
              <w:t>114085</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Excision importante de tissus nécrosés au niveau d'une ou plusieurs escarres de décubitus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K</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10</w:t>
            </w:r>
          </w:p>
        </w:tc>
        <w:tc>
          <w:tcPr>
            <w:tcW w:w="288" w:type="dxa"/>
            <w:vAlign w:val="bottom"/>
          </w:tcPr>
          <w:p w:rsidR="003A76B2" w:rsidRPr="00395ABD" w:rsidRDefault="003A76B2">
            <w:pPr>
              <w:spacing w:line="240" w:lineRule="atLeast"/>
              <w:jc w:val="right"/>
              <w:rPr>
                <w:color w:val="0000FF"/>
              </w:rPr>
            </w:pPr>
            <w:r w:rsidRPr="00395ABD">
              <w:rPr>
                <w:rFonts w:ascii="Arial" w:hAnsi="Arial"/>
                <w:color w:val="0000FF"/>
              </w:rPr>
              <w:t>"</w:t>
            </w: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rFonts w:ascii="Arial" w:hAnsi="Arial"/>
                <w:color w:val="0000FF"/>
              </w:rPr>
            </w:pPr>
          </w:p>
        </w:tc>
        <w:tc>
          <w:tcPr>
            <w:tcW w:w="864" w:type="dxa"/>
          </w:tcPr>
          <w:p w:rsidR="003A76B2" w:rsidRPr="00395ABD" w:rsidRDefault="003A76B2">
            <w:pPr>
              <w:spacing w:line="240" w:lineRule="atLeast"/>
              <w:rPr>
                <w:rFonts w:ascii="Arial" w:hAnsi="Arial"/>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jc w:val="right"/>
              <w:rPr>
                <w:rFonts w:ascii="Arial" w:hAnsi="Arial"/>
                <w:color w:val="0000FF"/>
              </w:rPr>
            </w:pPr>
          </w:p>
        </w:tc>
        <w:tc>
          <w:tcPr>
            <w:tcW w:w="672" w:type="dxa"/>
            <w:vAlign w:val="bottom"/>
          </w:tcPr>
          <w:p w:rsidR="003A76B2" w:rsidRPr="00395ABD" w:rsidRDefault="003A76B2">
            <w:pPr>
              <w:spacing w:line="240" w:lineRule="atLeast"/>
              <w:jc w:val="right"/>
              <w:rPr>
                <w:rFonts w:ascii="Arial" w:hAnsi="Arial"/>
                <w:color w:val="0000FF"/>
              </w:rPr>
            </w:pPr>
          </w:p>
        </w:tc>
        <w:tc>
          <w:tcPr>
            <w:tcW w:w="288" w:type="dxa"/>
            <w:vAlign w:val="bottom"/>
          </w:tcPr>
          <w:p w:rsidR="003A76B2" w:rsidRPr="00395ABD" w:rsidRDefault="003A76B2">
            <w:pPr>
              <w:spacing w:line="240" w:lineRule="atLeast"/>
              <w:jc w:val="right"/>
              <w:rPr>
                <w:rFonts w:ascii="Arial" w:hAnsi="Arial"/>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6720" w:type="dxa"/>
            <w:gridSpan w:val="3"/>
          </w:tcPr>
          <w:p w:rsidR="003A76B2" w:rsidRPr="00395ABD" w:rsidRDefault="003A76B2" w:rsidP="001E0E14">
            <w:pPr>
              <w:spacing w:line="240" w:lineRule="atLeast"/>
              <w:jc w:val="both"/>
              <w:rPr>
                <w:rFonts w:ascii="Arial" w:hAnsi="Arial"/>
                <w:i/>
                <w:color w:val="0000FF"/>
                <w:sz w:val="18"/>
                <w:lang w:val="fr-FR"/>
              </w:rPr>
            </w:pPr>
            <w:r w:rsidRPr="00395ABD">
              <w:rPr>
                <w:rFonts w:ascii="Arial" w:hAnsi="Arial"/>
                <w:i/>
                <w:color w:val="0000FF"/>
                <w:sz w:val="18"/>
                <w:lang w:val="fr-FR"/>
              </w:rPr>
              <w:t>"A.R. 9.12.1994" (en vigueur 1.3.1995) + "A.R. 29.11.1996" (en vigueur 1.4.1997) + "A.R. 30.12.2005" (en vigueur 1.3.2006)</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114096</w:t>
            </w:r>
          </w:p>
        </w:tc>
        <w:tc>
          <w:tcPr>
            <w:tcW w:w="864" w:type="dxa"/>
          </w:tcPr>
          <w:p w:rsidR="003A76B2" w:rsidRPr="00395ABD" w:rsidRDefault="003A76B2">
            <w:pPr>
              <w:spacing w:line="240" w:lineRule="atLeast"/>
              <w:rPr>
                <w:color w:val="0000FF"/>
              </w:rPr>
            </w:pPr>
            <w:r w:rsidRPr="00395ABD">
              <w:rPr>
                <w:rFonts w:ascii="Arial" w:hAnsi="Arial"/>
                <w:color w:val="0000FF"/>
              </w:rPr>
              <w:t>114100</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Recherche de bactériurie significative par culture quantitative par méthode d'immersion et incubation à 37° C</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rsidP="007604CC">
            <w:pPr>
              <w:spacing w:line="240" w:lineRule="atLeast"/>
              <w:jc w:val="both"/>
              <w:rPr>
                <w:rFonts w:ascii="Arial" w:hAnsi="Arial"/>
                <w:color w:val="0000FF"/>
                <w:lang w:val="fr-FR"/>
              </w:rPr>
            </w:pPr>
          </w:p>
        </w:tc>
        <w:tc>
          <w:tcPr>
            <w:tcW w:w="5472" w:type="dxa"/>
          </w:tcPr>
          <w:p w:rsidR="003A76B2" w:rsidRPr="00395ABD" w:rsidRDefault="003A76B2" w:rsidP="00AE66AA">
            <w:pPr>
              <w:spacing w:line="240" w:lineRule="atLeast"/>
              <w:jc w:val="both"/>
              <w:rPr>
                <w:rFonts w:ascii="Arial" w:hAnsi="Arial"/>
                <w:color w:val="0000FF"/>
                <w:lang w:val="fr-FR"/>
              </w:rPr>
            </w:pPr>
            <w:r w:rsidRPr="00395ABD">
              <w:rPr>
                <w:rFonts w:ascii="Arial" w:hAnsi="Arial"/>
                <w:color w:val="0000FF"/>
                <w:lang w:val="fr-FR"/>
              </w:rPr>
              <w:t>(</w:t>
            </w:r>
            <w:r w:rsidR="00AE66AA">
              <w:rPr>
                <w:rFonts w:ascii="Arial" w:hAnsi="Arial"/>
                <w:color w:val="0000FF"/>
                <w:lang w:val="fr-FR"/>
              </w:rPr>
              <w:t>Maximum 1) (Règle de cumul 126)</w:t>
            </w:r>
            <w:r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rsidP="009F322A">
            <w:pPr>
              <w:spacing w:line="240" w:lineRule="atLeast"/>
              <w:rPr>
                <w:color w:val="0000FF"/>
              </w:rPr>
            </w:pPr>
          </w:p>
        </w:tc>
        <w:tc>
          <w:tcPr>
            <w:tcW w:w="576" w:type="dxa"/>
          </w:tcPr>
          <w:p w:rsidR="003A76B2" w:rsidRPr="00395ABD" w:rsidRDefault="003A76B2" w:rsidP="009F322A">
            <w:pPr>
              <w:spacing w:line="240" w:lineRule="atLeast"/>
              <w:rPr>
                <w:color w:val="0000FF"/>
              </w:rPr>
            </w:pPr>
          </w:p>
        </w:tc>
        <w:tc>
          <w:tcPr>
            <w:tcW w:w="864" w:type="dxa"/>
          </w:tcPr>
          <w:p w:rsidR="003A76B2" w:rsidRPr="00395ABD" w:rsidRDefault="003A76B2" w:rsidP="009F322A">
            <w:pPr>
              <w:spacing w:line="240" w:lineRule="atLeast"/>
              <w:rPr>
                <w:color w:val="0000FF"/>
              </w:rPr>
            </w:pPr>
          </w:p>
        </w:tc>
        <w:tc>
          <w:tcPr>
            <w:tcW w:w="864" w:type="dxa"/>
          </w:tcPr>
          <w:p w:rsidR="003A76B2" w:rsidRPr="00395ABD" w:rsidRDefault="003A76B2" w:rsidP="009F322A">
            <w:pPr>
              <w:spacing w:line="240" w:lineRule="atLeast"/>
              <w:rPr>
                <w:color w:val="0000FF"/>
              </w:rPr>
            </w:pPr>
          </w:p>
        </w:tc>
        <w:tc>
          <w:tcPr>
            <w:tcW w:w="6720" w:type="dxa"/>
            <w:gridSpan w:val="3"/>
          </w:tcPr>
          <w:p w:rsidR="003A76B2" w:rsidRPr="00395ABD" w:rsidRDefault="003A76B2" w:rsidP="009F322A">
            <w:pPr>
              <w:spacing w:line="240" w:lineRule="atLeast"/>
              <w:jc w:val="both"/>
              <w:rPr>
                <w:rFonts w:ascii="Arial" w:hAnsi="Arial"/>
                <w:i/>
                <w:color w:val="0000FF"/>
                <w:sz w:val="18"/>
                <w:lang w:val="fr-FR"/>
              </w:rPr>
            </w:pPr>
            <w:r w:rsidRPr="00395ABD">
              <w:rPr>
                <w:rFonts w:ascii="Arial" w:hAnsi="Arial"/>
                <w:i/>
                <w:color w:val="0000FF"/>
                <w:sz w:val="18"/>
                <w:lang w:val="fr-FR"/>
              </w:rPr>
              <w:t>"A.R. 30.12.2005" (en vigueur 1.3.2006) + "A.R. 27.1.2008" (en vigueur 1.4.2008)</w:t>
            </w:r>
            <w:r w:rsidR="00AE66AA">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rsidP="009F322A">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r w:rsidRPr="00395ABD">
              <w:rPr>
                <w:rFonts w:ascii="Arial" w:hAnsi="Arial"/>
                <w:color w:val="0000FF"/>
              </w:rPr>
              <w:t>"</w:t>
            </w: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r w:rsidRPr="00395ABD">
              <w:rPr>
                <w:rFonts w:ascii="Arial" w:hAnsi="Arial"/>
                <w:color w:val="0000FF"/>
              </w:rPr>
              <w:t>114111</w:t>
            </w: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r w:rsidRPr="00395ABD">
              <w:rPr>
                <w:rFonts w:ascii="Arial" w:hAnsi="Arial"/>
                <w:color w:val="0000FF"/>
                <w:lang w:val="fr-FR"/>
              </w:rPr>
              <w:t>Examen microscopique de l'urine au moyen d'une chambre de comptage de Fuchs-</w:t>
            </w:r>
            <w:proofErr w:type="spellStart"/>
            <w:r w:rsidRPr="00395ABD">
              <w:rPr>
                <w:rFonts w:ascii="Arial" w:hAnsi="Arial"/>
                <w:color w:val="0000FF"/>
                <w:lang w:val="fr-FR"/>
              </w:rPr>
              <w:t>Rosenthal</w:t>
            </w:r>
            <w:proofErr w:type="spellEnd"/>
            <w:r w:rsidRPr="00395ABD">
              <w:rPr>
                <w:rFonts w:ascii="Arial" w:hAnsi="Arial"/>
                <w:color w:val="0000FF"/>
                <w:lang w:val="fr-FR"/>
              </w:rPr>
              <w:t xml:space="preserve"> </w:t>
            </w:r>
          </w:p>
        </w:tc>
        <w:tc>
          <w:tcPr>
            <w:tcW w:w="576" w:type="dxa"/>
            <w:vAlign w:val="bottom"/>
          </w:tcPr>
          <w:p w:rsidR="003A76B2" w:rsidRPr="00395ABD" w:rsidRDefault="003A76B2" w:rsidP="001F3295">
            <w:pPr>
              <w:spacing w:line="240" w:lineRule="atLeast"/>
              <w:jc w:val="right"/>
              <w:rPr>
                <w:rFonts w:ascii="Arial" w:hAnsi="Arial"/>
                <w:color w:val="0000FF"/>
                <w:lang w:val="fr-FR"/>
              </w:rPr>
            </w:pPr>
            <w:r w:rsidRPr="00395ABD">
              <w:rPr>
                <w:rFonts w:ascii="Arial" w:hAnsi="Arial"/>
                <w:color w:val="0000FF"/>
                <w:lang w:val="fr-FR"/>
              </w:rPr>
              <w:t>B</w:t>
            </w:r>
          </w:p>
        </w:tc>
        <w:tc>
          <w:tcPr>
            <w:tcW w:w="672" w:type="dxa"/>
            <w:vAlign w:val="bottom"/>
          </w:tcPr>
          <w:p w:rsidR="003A76B2" w:rsidRPr="00395ABD" w:rsidRDefault="003A76B2" w:rsidP="001F3295">
            <w:pPr>
              <w:spacing w:line="240" w:lineRule="atLeast"/>
              <w:jc w:val="right"/>
              <w:rPr>
                <w:rFonts w:ascii="Arial" w:hAnsi="Arial"/>
                <w:color w:val="0000FF"/>
                <w:lang w:val="fr-FR"/>
              </w:rPr>
            </w:pPr>
            <w:r w:rsidRPr="00395ABD">
              <w:rPr>
                <w:rFonts w:ascii="Arial" w:hAnsi="Arial"/>
                <w:color w:val="0000FF"/>
                <w:lang w:val="fr-FR"/>
              </w:rPr>
              <w:t>350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rsidP="00AE66AA">
            <w:pPr>
              <w:spacing w:line="240" w:lineRule="atLeast"/>
              <w:jc w:val="both"/>
              <w:rPr>
                <w:rFonts w:ascii="Arial" w:hAnsi="Arial"/>
                <w:color w:val="0000FF"/>
                <w:lang w:val="fr-FR"/>
              </w:rPr>
            </w:pPr>
            <w:r w:rsidRPr="00395ABD">
              <w:rPr>
                <w:rFonts w:ascii="Arial" w:hAnsi="Arial"/>
                <w:color w:val="0000FF"/>
                <w:lang w:val="fr-FR"/>
              </w:rPr>
              <w:t>(</w:t>
            </w:r>
            <w:r w:rsidR="00AE66AA">
              <w:rPr>
                <w:rFonts w:ascii="Arial" w:hAnsi="Arial"/>
                <w:color w:val="0000FF"/>
                <w:lang w:val="fr-FR"/>
              </w:rPr>
              <w:t>Maximum 1) (Règle de cumul 126)</w:t>
            </w:r>
            <w:r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rsidP="00BB406A">
            <w:pPr>
              <w:spacing w:line="240" w:lineRule="atLeas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rsidP="00BB406A">
            <w:pPr>
              <w:spacing w:line="240" w:lineRule="atLeas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r w:rsidRPr="00395ABD">
              <w:rPr>
                <w:rFonts w:ascii="Arial" w:hAnsi="Arial"/>
                <w:i/>
                <w:color w:val="0000FF"/>
                <w:sz w:val="18"/>
                <w:lang w:val="fr-FR"/>
              </w:rPr>
              <w:t>"A.R. 21.4.2007" (en vigueur 1.7.2007)</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rsidP="001624A4">
            <w:pPr>
              <w:spacing w:line="240" w:lineRule="atLeast"/>
              <w:rPr>
                <w:rFonts w:ascii="Arial" w:hAnsi="Arial"/>
                <w:color w:val="0000FF"/>
                <w:lang w:val="fr-FR"/>
              </w:rPr>
            </w:pPr>
            <w:r w:rsidRPr="00395ABD">
              <w:rPr>
                <w:rFonts w:ascii="Arial" w:hAnsi="Arial"/>
                <w:color w:val="0000FF"/>
                <w:lang w:val="fr-FR"/>
              </w:rPr>
              <w:t>"</w:t>
            </w:r>
          </w:p>
        </w:tc>
        <w:tc>
          <w:tcPr>
            <w:tcW w:w="576"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r w:rsidRPr="00395ABD">
              <w:rPr>
                <w:rFonts w:ascii="Arial" w:hAnsi="Arial"/>
                <w:color w:val="0000FF"/>
                <w:lang w:val="fr-FR"/>
              </w:rPr>
              <w:t>114133</w:t>
            </w:r>
          </w:p>
        </w:tc>
        <w:tc>
          <w:tcPr>
            <w:tcW w:w="864" w:type="dxa"/>
          </w:tcPr>
          <w:p w:rsidR="003A76B2" w:rsidRPr="00395ABD" w:rsidRDefault="003A76B2" w:rsidP="001624A4">
            <w:pPr>
              <w:spacing w:line="240" w:lineRule="atLeast"/>
              <w:rPr>
                <w:rFonts w:ascii="Arial" w:hAnsi="Arial"/>
                <w:color w:val="0000FF"/>
                <w:lang w:val="fr-FR"/>
              </w:rPr>
            </w:pPr>
          </w:p>
        </w:tc>
        <w:tc>
          <w:tcPr>
            <w:tcW w:w="5472" w:type="dxa"/>
          </w:tcPr>
          <w:p w:rsidR="003A76B2" w:rsidRPr="00395ABD" w:rsidRDefault="003A76B2" w:rsidP="001624A4">
            <w:pPr>
              <w:spacing w:line="240" w:lineRule="atLeast"/>
              <w:jc w:val="both"/>
              <w:rPr>
                <w:rFonts w:ascii="Arial" w:hAnsi="Arial"/>
                <w:color w:val="0000FF"/>
                <w:lang w:val="fr-FR"/>
              </w:rPr>
            </w:pPr>
            <w:proofErr w:type="spellStart"/>
            <w:r w:rsidRPr="00395ABD">
              <w:rPr>
                <w:rFonts w:ascii="Arial" w:hAnsi="Arial"/>
                <w:color w:val="0000FF"/>
                <w:lang w:val="fr-FR"/>
              </w:rPr>
              <w:t>Spirométrie</w:t>
            </w:r>
            <w:proofErr w:type="spellEnd"/>
            <w:r w:rsidRPr="00395ABD">
              <w:rPr>
                <w:rFonts w:ascii="Arial" w:hAnsi="Arial"/>
                <w:color w:val="0000FF"/>
                <w:lang w:val="fr-FR"/>
              </w:rPr>
              <w:t xml:space="preserve"> avec protocole, la courbe débit/volume, la courbe temps/volume et la détermination d'au moins les paramètres suivants en valeur absolue et en pourcentage de la valeur prédite : CVF, VEMS et VEMS/CVF</w:t>
            </w:r>
          </w:p>
        </w:tc>
        <w:tc>
          <w:tcPr>
            <w:tcW w:w="576" w:type="dxa"/>
            <w:vAlign w:val="bottom"/>
          </w:tcPr>
          <w:p w:rsidR="003A76B2" w:rsidRPr="00395ABD" w:rsidRDefault="003A76B2" w:rsidP="00996045">
            <w:pPr>
              <w:spacing w:line="240" w:lineRule="atLeast"/>
              <w:jc w:val="right"/>
              <w:rPr>
                <w:rFonts w:ascii="Arial" w:hAnsi="Arial"/>
                <w:color w:val="0000FF"/>
                <w:lang w:val="fr-FR"/>
              </w:rPr>
            </w:pPr>
            <w:r w:rsidRPr="00395ABD">
              <w:rPr>
                <w:rFonts w:ascii="Arial" w:hAnsi="Arial"/>
                <w:color w:val="0000FF"/>
                <w:lang w:val="fr-FR"/>
              </w:rPr>
              <w:t>K</w:t>
            </w:r>
          </w:p>
        </w:tc>
        <w:tc>
          <w:tcPr>
            <w:tcW w:w="672" w:type="dxa"/>
            <w:vAlign w:val="bottom"/>
          </w:tcPr>
          <w:p w:rsidR="003A76B2" w:rsidRPr="00395ABD" w:rsidRDefault="003A76B2" w:rsidP="00996045">
            <w:pPr>
              <w:spacing w:line="240" w:lineRule="atLeast"/>
              <w:jc w:val="right"/>
              <w:rPr>
                <w:rFonts w:ascii="Arial" w:hAnsi="Arial"/>
                <w:color w:val="0000FF"/>
                <w:lang w:val="fr-FR"/>
              </w:rPr>
            </w:pPr>
            <w:r w:rsidRPr="00395ABD">
              <w:rPr>
                <w:rFonts w:ascii="Arial" w:hAnsi="Arial"/>
                <w:color w:val="0000FF"/>
                <w:lang w:val="fr-FR"/>
              </w:rPr>
              <w:t>10</w:t>
            </w:r>
          </w:p>
        </w:tc>
        <w:tc>
          <w:tcPr>
            <w:tcW w:w="288" w:type="dxa"/>
            <w:vAlign w:val="bottom"/>
          </w:tcPr>
          <w:p w:rsidR="003A76B2" w:rsidRPr="00395ABD" w:rsidRDefault="00C47E89" w:rsidP="001624A4">
            <w:pPr>
              <w:spacing w:line="240" w:lineRule="atLeast"/>
              <w:jc w:val="right"/>
              <w:rPr>
                <w:rFonts w:ascii="Arial" w:hAnsi="Arial"/>
                <w:color w:val="0000FF"/>
                <w:lang w:val="fr-FR"/>
              </w:rPr>
            </w:pPr>
            <w:r w:rsidRPr="00395ABD">
              <w:rPr>
                <w:rFonts w:ascii="Arial" w:hAnsi="Arial"/>
                <w:color w:val="0000FF"/>
                <w:lang w:val="fr-FR"/>
              </w:rPr>
              <w:t>"</w:t>
            </w:r>
          </w:p>
        </w:tc>
      </w:tr>
      <w:tr w:rsidR="003A76B2" w:rsidRPr="00395ABD">
        <w:trPr>
          <w:cantSplit/>
        </w:trPr>
        <w:tc>
          <w:tcPr>
            <w:tcW w:w="288" w:type="dxa"/>
          </w:tcPr>
          <w:p w:rsidR="003A76B2" w:rsidRPr="00395ABD" w:rsidRDefault="003A76B2" w:rsidP="001624A4">
            <w:pPr>
              <w:spacing w:line="240" w:lineRule="atLeast"/>
              <w:rPr>
                <w:rFonts w:ascii="Arial" w:hAnsi="Arial"/>
                <w:color w:val="0000FF"/>
                <w:lang w:val="fr-FR"/>
              </w:rPr>
            </w:pPr>
          </w:p>
        </w:tc>
        <w:tc>
          <w:tcPr>
            <w:tcW w:w="576"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p>
        </w:tc>
        <w:tc>
          <w:tcPr>
            <w:tcW w:w="5472" w:type="dxa"/>
          </w:tcPr>
          <w:p w:rsidR="003A76B2" w:rsidRPr="00395ABD" w:rsidRDefault="003A76B2" w:rsidP="001624A4">
            <w:pPr>
              <w:spacing w:line="240" w:lineRule="atLeast"/>
              <w:jc w:val="both"/>
              <w:rPr>
                <w:rFonts w:ascii="Arial" w:hAnsi="Arial"/>
                <w:color w:val="0000FF"/>
                <w:lang w:val="fr-FR"/>
              </w:rPr>
            </w:pPr>
          </w:p>
        </w:tc>
        <w:tc>
          <w:tcPr>
            <w:tcW w:w="576" w:type="dxa"/>
            <w:vAlign w:val="bottom"/>
          </w:tcPr>
          <w:p w:rsidR="003A76B2" w:rsidRPr="00395ABD" w:rsidRDefault="003A76B2" w:rsidP="001624A4">
            <w:pPr>
              <w:spacing w:line="240" w:lineRule="atLeast"/>
              <w:rPr>
                <w:rFonts w:ascii="Arial" w:hAnsi="Arial"/>
                <w:color w:val="0000FF"/>
                <w:lang w:val="fr-FR"/>
              </w:rPr>
            </w:pPr>
          </w:p>
        </w:tc>
        <w:tc>
          <w:tcPr>
            <w:tcW w:w="672" w:type="dxa"/>
            <w:vAlign w:val="bottom"/>
          </w:tcPr>
          <w:p w:rsidR="003A76B2" w:rsidRPr="00395ABD" w:rsidRDefault="003A76B2" w:rsidP="001624A4">
            <w:pPr>
              <w:spacing w:line="240" w:lineRule="atLeast"/>
              <w:rPr>
                <w:rFonts w:ascii="Arial" w:hAnsi="Arial"/>
                <w:color w:val="0000FF"/>
                <w:lang w:val="fr-FR"/>
              </w:rPr>
            </w:pPr>
          </w:p>
        </w:tc>
        <w:tc>
          <w:tcPr>
            <w:tcW w:w="288" w:type="dxa"/>
            <w:vAlign w:val="bottom"/>
          </w:tcPr>
          <w:p w:rsidR="003A76B2" w:rsidRPr="00395ABD" w:rsidRDefault="003A76B2" w:rsidP="001624A4">
            <w:pPr>
              <w:spacing w:line="240" w:lineRule="atLeast"/>
              <w:jc w:val="right"/>
              <w:rPr>
                <w:rFonts w:ascii="Arial" w:hAnsi="Arial"/>
                <w:color w:val="0000FF"/>
                <w:lang w:val="fr-FR"/>
              </w:rPr>
            </w:pPr>
          </w:p>
        </w:tc>
      </w:tr>
      <w:tr w:rsidR="00C47E89" w:rsidRPr="00FB40FD" w:rsidTr="00DC0BB3">
        <w:trPr>
          <w:cantSplit/>
        </w:trPr>
        <w:tc>
          <w:tcPr>
            <w:tcW w:w="288" w:type="dxa"/>
          </w:tcPr>
          <w:p w:rsidR="00C47E89" w:rsidRPr="00395ABD" w:rsidRDefault="00C47E89" w:rsidP="001624A4">
            <w:pPr>
              <w:spacing w:line="240" w:lineRule="atLeast"/>
              <w:rPr>
                <w:rFonts w:ascii="Arial" w:hAnsi="Arial"/>
                <w:color w:val="0000FF"/>
                <w:lang w:val="fr-FR"/>
              </w:rPr>
            </w:pPr>
          </w:p>
        </w:tc>
        <w:tc>
          <w:tcPr>
            <w:tcW w:w="576" w:type="dxa"/>
          </w:tcPr>
          <w:p w:rsidR="00C47E89" w:rsidRPr="00395ABD" w:rsidRDefault="00C47E89" w:rsidP="001624A4">
            <w:pPr>
              <w:spacing w:line="240" w:lineRule="atLeast"/>
              <w:rPr>
                <w:rFonts w:ascii="Arial" w:hAnsi="Arial"/>
                <w:color w:val="0000FF"/>
                <w:lang w:val="fr-FR"/>
              </w:rPr>
            </w:pPr>
          </w:p>
        </w:tc>
        <w:tc>
          <w:tcPr>
            <w:tcW w:w="864" w:type="dxa"/>
          </w:tcPr>
          <w:p w:rsidR="00C47E89" w:rsidRPr="00395ABD" w:rsidRDefault="00C47E89" w:rsidP="001624A4">
            <w:pPr>
              <w:spacing w:line="240" w:lineRule="atLeast"/>
              <w:rPr>
                <w:rFonts w:ascii="Arial" w:hAnsi="Arial"/>
                <w:color w:val="0000FF"/>
                <w:lang w:val="fr-FR"/>
              </w:rPr>
            </w:pPr>
          </w:p>
        </w:tc>
        <w:tc>
          <w:tcPr>
            <w:tcW w:w="864" w:type="dxa"/>
          </w:tcPr>
          <w:p w:rsidR="00C47E89" w:rsidRPr="00395ABD" w:rsidRDefault="00C47E89" w:rsidP="001624A4">
            <w:pPr>
              <w:spacing w:line="240" w:lineRule="atLeast"/>
              <w:rPr>
                <w:rFonts w:ascii="Arial" w:hAnsi="Arial"/>
                <w:color w:val="0000FF"/>
                <w:lang w:val="fr-FR"/>
              </w:rPr>
            </w:pPr>
          </w:p>
        </w:tc>
        <w:tc>
          <w:tcPr>
            <w:tcW w:w="6720" w:type="dxa"/>
            <w:gridSpan w:val="3"/>
          </w:tcPr>
          <w:p w:rsidR="00C47E89" w:rsidRPr="00395ABD" w:rsidRDefault="00C47E89" w:rsidP="00C47E89">
            <w:pPr>
              <w:spacing w:line="240" w:lineRule="atLeast"/>
              <w:rPr>
                <w:rFonts w:ascii="Arial" w:hAnsi="Arial"/>
                <w:color w:val="0000FF"/>
                <w:lang w:val="fr-FR"/>
              </w:rPr>
            </w:pPr>
            <w:r w:rsidRPr="00395ABD">
              <w:rPr>
                <w:rFonts w:ascii="Arial" w:hAnsi="Arial"/>
                <w:i/>
                <w:color w:val="0000FF"/>
                <w:sz w:val="18"/>
                <w:lang w:val="fr-FR"/>
              </w:rPr>
              <w:t>"A.R. 21.4.2007" (en vigueur 1.7.2007)</w:t>
            </w:r>
            <w:r>
              <w:rPr>
                <w:rFonts w:ascii="Arial" w:hAnsi="Arial"/>
                <w:i/>
                <w:color w:val="0000FF"/>
                <w:sz w:val="18"/>
                <w:lang w:val="fr-FR"/>
              </w:rPr>
              <w:t xml:space="preserve"> + </w:t>
            </w:r>
            <w:r w:rsidRPr="00395ABD">
              <w:rPr>
                <w:rFonts w:ascii="Arial" w:hAnsi="Arial"/>
                <w:i/>
                <w:color w:val="0000FF"/>
                <w:sz w:val="18"/>
                <w:lang w:val="fr-FR"/>
              </w:rPr>
              <w:t xml:space="preserve">"A.R. </w:t>
            </w:r>
            <w:r>
              <w:rPr>
                <w:rFonts w:ascii="Arial" w:hAnsi="Arial"/>
                <w:i/>
                <w:color w:val="0000FF"/>
                <w:sz w:val="18"/>
                <w:lang w:val="fr-FR"/>
              </w:rPr>
              <w:t>4</w:t>
            </w:r>
            <w:r w:rsidRPr="00395ABD">
              <w:rPr>
                <w:rFonts w:ascii="Arial" w:hAnsi="Arial"/>
                <w:i/>
                <w:color w:val="0000FF"/>
                <w:sz w:val="18"/>
                <w:lang w:val="fr-FR"/>
              </w:rPr>
              <w:t>.</w:t>
            </w:r>
            <w:r>
              <w:rPr>
                <w:rFonts w:ascii="Arial" w:hAnsi="Arial"/>
                <w:i/>
                <w:color w:val="0000FF"/>
                <w:sz w:val="18"/>
                <w:lang w:val="fr-FR"/>
              </w:rPr>
              <w:t>12</w:t>
            </w:r>
            <w:r w:rsidRPr="00395ABD">
              <w:rPr>
                <w:rFonts w:ascii="Arial" w:hAnsi="Arial"/>
                <w:i/>
                <w:color w:val="0000FF"/>
                <w:sz w:val="18"/>
                <w:lang w:val="fr-FR"/>
              </w:rPr>
              <w:t>.20</w:t>
            </w:r>
            <w:r>
              <w:rPr>
                <w:rFonts w:ascii="Arial" w:hAnsi="Arial"/>
                <w:i/>
                <w:color w:val="0000FF"/>
                <w:sz w:val="18"/>
                <w:lang w:val="fr-FR"/>
              </w:rPr>
              <w:t>13</w:t>
            </w:r>
            <w:r w:rsidRPr="00395ABD">
              <w:rPr>
                <w:rFonts w:ascii="Arial" w:hAnsi="Arial"/>
                <w:i/>
                <w:color w:val="0000FF"/>
                <w:sz w:val="18"/>
                <w:lang w:val="fr-FR"/>
              </w:rPr>
              <w:t>" (en vigueur 1.</w:t>
            </w:r>
            <w:r>
              <w:rPr>
                <w:rFonts w:ascii="Arial" w:hAnsi="Arial"/>
                <w:i/>
                <w:color w:val="0000FF"/>
                <w:sz w:val="18"/>
                <w:lang w:val="fr-FR"/>
              </w:rPr>
              <w:t>2</w:t>
            </w:r>
            <w:r w:rsidRPr="00395ABD">
              <w:rPr>
                <w:rFonts w:ascii="Arial" w:hAnsi="Arial"/>
                <w:i/>
                <w:color w:val="0000FF"/>
                <w:sz w:val="18"/>
                <w:lang w:val="fr-FR"/>
              </w:rPr>
              <w:t>.20</w:t>
            </w:r>
            <w:r>
              <w:rPr>
                <w:rFonts w:ascii="Arial" w:hAnsi="Arial"/>
                <w:i/>
                <w:color w:val="0000FF"/>
                <w:sz w:val="18"/>
                <w:lang w:val="fr-FR"/>
              </w:rPr>
              <w:t>14</w:t>
            </w:r>
            <w:r w:rsidRPr="00395ABD">
              <w:rPr>
                <w:rFonts w:ascii="Arial" w:hAnsi="Arial"/>
                <w:i/>
                <w:color w:val="0000FF"/>
                <w:sz w:val="18"/>
                <w:lang w:val="fr-FR"/>
              </w:rPr>
              <w:t>)</w:t>
            </w:r>
          </w:p>
        </w:tc>
        <w:tc>
          <w:tcPr>
            <w:tcW w:w="288" w:type="dxa"/>
            <w:vAlign w:val="bottom"/>
          </w:tcPr>
          <w:p w:rsidR="00C47E89" w:rsidRPr="00395ABD" w:rsidRDefault="00C47E89" w:rsidP="001624A4">
            <w:pPr>
              <w:spacing w:line="240" w:lineRule="atLeast"/>
              <w:jc w:val="right"/>
              <w:rPr>
                <w:rFonts w:ascii="Arial" w:hAnsi="Arial"/>
                <w:color w:val="0000FF"/>
                <w:lang w:val="fr-FR"/>
              </w:rPr>
            </w:pPr>
          </w:p>
        </w:tc>
      </w:tr>
      <w:tr w:rsidR="003A76B2" w:rsidRPr="00395ABD">
        <w:trPr>
          <w:cantSplit/>
        </w:trPr>
        <w:tc>
          <w:tcPr>
            <w:tcW w:w="288" w:type="dxa"/>
          </w:tcPr>
          <w:p w:rsidR="003A76B2" w:rsidRPr="00395ABD" w:rsidRDefault="00C47E89" w:rsidP="001624A4">
            <w:pPr>
              <w:spacing w:line="240" w:lineRule="atLeast"/>
              <w:rPr>
                <w:rFonts w:ascii="Arial" w:hAnsi="Arial"/>
                <w:color w:val="0000FF"/>
                <w:lang w:val="fr-FR"/>
              </w:rPr>
            </w:pPr>
            <w:r w:rsidRPr="00395ABD">
              <w:rPr>
                <w:rFonts w:ascii="Arial" w:hAnsi="Arial"/>
                <w:color w:val="0000FF"/>
                <w:lang w:val="fr-FR"/>
              </w:rPr>
              <w:t>"</w:t>
            </w:r>
          </w:p>
        </w:tc>
        <w:tc>
          <w:tcPr>
            <w:tcW w:w="576"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r w:rsidRPr="00395ABD">
              <w:rPr>
                <w:rFonts w:ascii="Arial" w:hAnsi="Arial"/>
                <w:color w:val="0000FF"/>
                <w:lang w:val="fr-FR"/>
              </w:rPr>
              <w:t>114155</w:t>
            </w:r>
          </w:p>
        </w:tc>
        <w:tc>
          <w:tcPr>
            <w:tcW w:w="864" w:type="dxa"/>
          </w:tcPr>
          <w:p w:rsidR="003A76B2" w:rsidRPr="00395ABD" w:rsidRDefault="003A76B2" w:rsidP="001624A4">
            <w:pPr>
              <w:spacing w:line="240" w:lineRule="atLeast"/>
              <w:rPr>
                <w:rFonts w:ascii="Arial" w:hAnsi="Arial"/>
                <w:color w:val="0000FF"/>
                <w:lang w:val="fr-FR"/>
              </w:rPr>
            </w:pPr>
          </w:p>
        </w:tc>
        <w:tc>
          <w:tcPr>
            <w:tcW w:w="5472" w:type="dxa"/>
          </w:tcPr>
          <w:p w:rsidR="003A76B2" w:rsidRPr="00395ABD" w:rsidRDefault="003A76B2" w:rsidP="001624A4">
            <w:pPr>
              <w:spacing w:line="240" w:lineRule="atLeast"/>
              <w:jc w:val="both"/>
              <w:rPr>
                <w:rFonts w:ascii="Arial" w:hAnsi="Arial"/>
                <w:color w:val="0000FF"/>
                <w:lang w:val="fr-FR"/>
              </w:rPr>
            </w:pPr>
            <w:proofErr w:type="spellStart"/>
            <w:r w:rsidRPr="00395ABD">
              <w:rPr>
                <w:rFonts w:ascii="Arial" w:hAnsi="Arial"/>
                <w:color w:val="0000FF"/>
                <w:lang w:val="fr-FR"/>
              </w:rPr>
              <w:t>Spirométrie</w:t>
            </w:r>
            <w:proofErr w:type="spellEnd"/>
            <w:r w:rsidRPr="00395ABD">
              <w:rPr>
                <w:rFonts w:ascii="Arial" w:hAnsi="Arial"/>
                <w:color w:val="0000FF"/>
                <w:lang w:val="fr-FR"/>
              </w:rPr>
              <w:t xml:space="preserve"> avec détermination de la réversibilité de l'obstruction des voies aériennes, y compris le protocole, la courbe débit/volume, la courbe temps/volume et la détermination d'au moins les paramètres suivants en valeur absolue et en pourcentage de la valeur prédite : CVF, VEMS et VEMS/CVF</w:t>
            </w:r>
          </w:p>
        </w:tc>
        <w:tc>
          <w:tcPr>
            <w:tcW w:w="576" w:type="dxa"/>
            <w:vAlign w:val="bottom"/>
          </w:tcPr>
          <w:p w:rsidR="003A76B2" w:rsidRPr="00395ABD" w:rsidRDefault="003A76B2" w:rsidP="00DB52DB">
            <w:pPr>
              <w:spacing w:line="240" w:lineRule="atLeast"/>
              <w:jc w:val="right"/>
              <w:rPr>
                <w:rFonts w:ascii="Arial" w:hAnsi="Arial"/>
                <w:color w:val="0000FF"/>
                <w:lang w:val="fr-FR"/>
              </w:rPr>
            </w:pPr>
            <w:r w:rsidRPr="00395ABD">
              <w:rPr>
                <w:rFonts w:ascii="Arial" w:hAnsi="Arial"/>
                <w:color w:val="0000FF"/>
                <w:lang w:val="fr-FR"/>
              </w:rPr>
              <w:t xml:space="preserve">K  </w:t>
            </w:r>
          </w:p>
        </w:tc>
        <w:tc>
          <w:tcPr>
            <w:tcW w:w="672" w:type="dxa"/>
            <w:vAlign w:val="bottom"/>
          </w:tcPr>
          <w:p w:rsidR="003A76B2" w:rsidRPr="00395ABD" w:rsidRDefault="003A76B2" w:rsidP="00DB52DB">
            <w:pPr>
              <w:spacing w:line="240" w:lineRule="atLeast"/>
              <w:jc w:val="right"/>
              <w:rPr>
                <w:rFonts w:ascii="Arial" w:hAnsi="Arial"/>
                <w:color w:val="0000FF"/>
                <w:lang w:val="fr-FR"/>
              </w:rPr>
            </w:pPr>
            <w:r w:rsidRPr="00395ABD">
              <w:rPr>
                <w:rFonts w:ascii="Arial" w:hAnsi="Arial"/>
                <w:color w:val="0000FF"/>
                <w:lang w:val="fr-FR"/>
              </w:rPr>
              <w:t>19</w:t>
            </w:r>
          </w:p>
        </w:tc>
        <w:tc>
          <w:tcPr>
            <w:tcW w:w="288" w:type="dxa"/>
            <w:vAlign w:val="bottom"/>
          </w:tcPr>
          <w:p w:rsidR="003A76B2" w:rsidRPr="00395ABD" w:rsidRDefault="003A76B2" w:rsidP="001624A4">
            <w:pPr>
              <w:spacing w:line="240" w:lineRule="atLeast"/>
              <w:jc w:val="right"/>
              <w:rPr>
                <w:rFonts w:ascii="Arial" w:hAnsi="Arial"/>
                <w:color w:val="0000FF"/>
                <w:lang w:val="fr-FR"/>
              </w:rPr>
            </w:pPr>
          </w:p>
        </w:tc>
      </w:tr>
      <w:tr w:rsidR="003A76B2" w:rsidRPr="00395ABD">
        <w:trPr>
          <w:cantSplit/>
        </w:trPr>
        <w:tc>
          <w:tcPr>
            <w:tcW w:w="288" w:type="dxa"/>
          </w:tcPr>
          <w:p w:rsidR="003A76B2" w:rsidRPr="00395ABD" w:rsidRDefault="003A76B2" w:rsidP="001624A4">
            <w:pPr>
              <w:spacing w:line="240" w:lineRule="atLeast"/>
              <w:rPr>
                <w:rFonts w:ascii="Arial" w:hAnsi="Arial"/>
                <w:color w:val="0000FF"/>
                <w:lang w:val="fr-FR"/>
              </w:rPr>
            </w:pPr>
          </w:p>
        </w:tc>
        <w:tc>
          <w:tcPr>
            <w:tcW w:w="576"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p>
        </w:tc>
        <w:tc>
          <w:tcPr>
            <w:tcW w:w="864" w:type="dxa"/>
          </w:tcPr>
          <w:p w:rsidR="003A76B2" w:rsidRPr="00395ABD" w:rsidRDefault="003A76B2" w:rsidP="001624A4">
            <w:pPr>
              <w:spacing w:line="240" w:lineRule="atLeast"/>
              <w:rPr>
                <w:rFonts w:ascii="Arial" w:hAnsi="Arial"/>
                <w:color w:val="0000FF"/>
                <w:lang w:val="fr-FR"/>
              </w:rPr>
            </w:pPr>
          </w:p>
        </w:tc>
        <w:tc>
          <w:tcPr>
            <w:tcW w:w="5472" w:type="dxa"/>
          </w:tcPr>
          <w:p w:rsidR="003A76B2" w:rsidRPr="00395ABD" w:rsidRDefault="003A76B2" w:rsidP="001624A4">
            <w:pPr>
              <w:spacing w:line="240" w:lineRule="atLeast"/>
              <w:jc w:val="both"/>
              <w:rPr>
                <w:rFonts w:ascii="Arial" w:hAnsi="Arial"/>
                <w:color w:val="0000FF"/>
                <w:lang w:val="fr-FR"/>
              </w:rPr>
            </w:pPr>
          </w:p>
        </w:tc>
        <w:tc>
          <w:tcPr>
            <w:tcW w:w="576" w:type="dxa"/>
            <w:vAlign w:val="bottom"/>
          </w:tcPr>
          <w:p w:rsidR="003A76B2" w:rsidRPr="00395ABD" w:rsidRDefault="003A76B2" w:rsidP="001624A4">
            <w:pPr>
              <w:spacing w:line="240" w:lineRule="atLeast"/>
              <w:rPr>
                <w:rFonts w:ascii="Arial" w:hAnsi="Arial"/>
                <w:color w:val="0000FF"/>
                <w:lang w:val="fr-FR"/>
              </w:rPr>
            </w:pPr>
          </w:p>
        </w:tc>
        <w:tc>
          <w:tcPr>
            <w:tcW w:w="672" w:type="dxa"/>
            <w:vAlign w:val="bottom"/>
          </w:tcPr>
          <w:p w:rsidR="003A76B2" w:rsidRPr="00395ABD" w:rsidRDefault="003A76B2" w:rsidP="001624A4">
            <w:pPr>
              <w:spacing w:line="240" w:lineRule="atLeast"/>
              <w:rPr>
                <w:rFonts w:ascii="Arial" w:hAnsi="Arial"/>
                <w:color w:val="0000FF"/>
                <w:lang w:val="fr-FR"/>
              </w:rPr>
            </w:pPr>
          </w:p>
        </w:tc>
        <w:tc>
          <w:tcPr>
            <w:tcW w:w="288" w:type="dxa"/>
            <w:vAlign w:val="bottom"/>
          </w:tcPr>
          <w:p w:rsidR="003A76B2" w:rsidRPr="00395ABD" w:rsidRDefault="003A76B2" w:rsidP="001624A4">
            <w:pPr>
              <w:spacing w:line="240" w:lineRule="atLeast"/>
              <w:jc w:val="right"/>
              <w:rPr>
                <w:rFonts w:ascii="Arial" w:hAnsi="Arial"/>
                <w:color w:val="0000FF"/>
                <w:lang w:val="fr-FR"/>
              </w:rPr>
            </w:pPr>
          </w:p>
        </w:tc>
      </w:tr>
      <w:tr w:rsidR="003A76B2" w:rsidRPr="00FB40FD">
        <w:trPr>
          <w:cantSplit/>
        </w:trPr>
        <w:tc>
          <w:tcPr>
            <w:tcW w:w="288" w:type="dxa"/>
          </w:tcPr>
          <w:p w:rsidR="003A76B2" w:rsidRPr="00395ABD" w:rsidRDefault="003A76B2">
            <w:pPr>
              <w:spacing w:line="240" w:lineRule="atLeast"/>
              <w:rPr>
                <w:rFonts w:ascii="Arial" w:hAnsi="Arial"/>
                <w:color w:val="0000FF"/>
                <w:lang w:val="fr-FR"/>
              </w:rPr>
            </w:pPr>
          </w:p>
        </w:tc>
        <w:tc>
          <w:tcPr>
            <w:tcW w:w="576" w:type="dxa"/>
          </w:tcPr>
          <w:p w:rsidR="003A76B2" w:rsidRPr="00395ABD" w:rsidRDefault="003A76B2">
            <w:pPr>
              <w:spacing w:line="240" w:lineRule="atLeast"/>
              <w:rPr>
                <w:rFonts w:ascii="Arial" w:hAnsi="Arial"/>
                <w:color w:val="0000FF"/>
                <w:lang w:val="fr-FR"/>
              </w:rPr>
            </w:pPr>
          </w:p>
        </w:tc>
        <w:tc>
          <w:tcPr>
            <w:tcW w:w="864" w:type="dxa"/>
          </w:tcPr>
          <w:p w:rsidR="003A76B2" w:rsidRPr="00395ABD" w:rsidRDefault="003A76B2">
            <w:pPr>
              <w:spacing w:line="240" w:lineRule="atLeast"/>
              <w:rPr>
                <w:rFonts w:ascii="Arial" w:hAnsi="Arial"/>
                <w:color w:val="0000FF"/>
                <w:lang w:val="fr-FR"/>
              </w:rPr>
            </w:pPr>
          </w:p>
        </w:tc>
        <w:tc>
          <w:tcPr>
            <w:tcW w:w="864" w:type="dxa"/>
          </w:tcPr>
          <w:p w:rsidR="003A76B2" w:rsidRPr="00395ABD" w:rsidRDefault="003A76B2">
            <w:pPr>
              <w:spacing w:line="240" w:lineRule="atLeast"/>
              <w:rPr>
                <w:rFonts w:ascii="Arial" w:hAnsi="Arial"/>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r w:rsidRPr="00395ABD">
              <w:rPr>
                <w:rFonts w:ascii="Arial" w:hAnsi="Arial"/>
                <w:color w:val="0000FF"/>
                <w:lang w:val="fr-FR"/>
              </w:rPr>
              <w:t>Les prestations 114133 et 114155 ne peuvent être attestées qu'une fois par an sauf pour les patients atteints d'une affection pulmonaire obstructive avérée.</w:t>
            </w:r>
            <w:r w:rsidR="00C47E89" w:rsidRPr="00395ABD">
              <w:rPr>
                <w:rFonts w:ascii="Arial" w:hAnsi="Arial"/>
                <w:color w:val="0000FF"/>
                <w:lang w:val="fr-FR"/>
              </w:rPr>
              <w:t>"</w:t>
            </w:r>
          </w:p>
        </w:tc>
        <w:tc>
          <w:tcPr>
            <w:tcW w:w="288" w:type="dxa"/>
            <w:vAlign w:val="bottom"/>
          </w:tcPr>
          <w:p w:rsidR="003A76B2" w:rsidRPr="00395ABD" w:rsidRDefault="003A76B2">
            <w:pPr>
              <w:spacing w:line="240" w:lineRule="atLeast"/>
              <w:jc w:val="right"/>
              <w:rPr>
                <w:rFonts w:ascii="Arial" w:hAnsi="Arial"/>
                <w:color w:val="0000FF"/>
                <w:lang w:val="fr-FR"/>
              </w:rPr>
            </w:pPr>
          </w:p>
        </w:tc>
      </w:tr>
      <w:tr w:rsidR="003A76B2" w:rsidRPr="00FB40FD">
        <w:trPr>
          <w:cantSplit/>
        </w:trPr>
        <w:tc>
          <w:tcPr>
            <w:tcW w:w="288" w:type="dxa"/>
          </w:tcPr>
          <w:p w:rsidR="003A76B2" w:rsidRPr="00395ABD" w:rsidRDefault="003A76B2">
            <w:pPr>
              <w:spacing w:line="240" w:lineRule="atLeast"/>
              <w:rPr>
                <w:rFonts w:ascii="Arial" w:hAnsi="Arial"/>
                <w:color w:val="0000FF"/>
                <w:lang w:val="fr-FR"/>
              </w:rPr>
            </w:pPr>
          </w:p>
        </w:tc>
        <w:tc>
          <w:tcPr>
            <w:tcW w:w="576" w:type="dxa"/>
          </w:tcPr>
          <w:p w:rsidR="003A76B2" w:rsidRPr="00395ABD" w:rsidRDefault="003A76B2">
            <w:pPr>
              <w:spacing w:line="240" w:lineRule="atLeast"/>
              <w:rPr>
                <w:rFonts w:ascii="Arial" w:hAnsi="Arial"/>
                <w:color w:val="0000FF"/>
                <w:lang w:val="fr-FR"/>
              </w:rPr>
            </w:pPr>
          </w:p>
        </w:tc>
        <w:tc>
          <w:tcPr>
            <w:tcW w:w="864" w:type="dxa"/>
          </w:tcPr>
          <w:p w:rsidR="003A76B2" w:rsidRPr="00395ABD" w:rsidRDefault="003A76B2">
            <w:pPr>
              <w:spacing w:line="240" w:lineRule="atLeast"/>
              <w:rPr>
                <w:rFonts w:ascii="Arial" w:hAnsi="Arial"/>
                <w:color w:val="0000FF"/>
                <w:lang w:val="fr-FR"/>
              </w:rPr>
            </w:pPr>
          </w:p>
        </w:tc>
        <w:tc>
          <w:tcPr>
            <w:tcW w:w="864" w:type="dxa"/>
          </w:tcPr>
          <w:p w:rsidR="003A76B2" w:rsidRPr="00395ABD" w:rsidRDefault="003A76B2">
            <w:pPr>
              <w:spacing w:line="240" w:lineRule="atLeast"/>
              <w:rPr>
                <w:rFonts w:ascii="Arial" w:hAnsi="Arial"/>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p>
        </w:tc>
        <w:tc>
          <w:tcPr>
            <w:tcW w:w="288" w:type="dxa"/>
            <w:vAlign w:val="bottom"/>
          </w:tcPr>
          <w:p w:rsidR="003A76B2" w:rsidRPr="00395ABD" w:rsidRDefault="003A76B2">
            <w:pPr>
              <w:spacing w:line="240" w:lineRule="atLeast"/>
              <w:jc w:val="right"/>
              <w:rPr>
                <w:rFonts w:ascii="Arial" w:hAnsi="Arial"/>
                <w:color w:val="0000FF"/>
                <w:lang w:val="fr-FR"/>
              </w:rPr>
            </w:pPr>
          </w:p>
        </w:tc>
      </w:tr>
      <w:tr w:rsidR="003A76B2" w:rsidRPr="00FB40FD">
        <w:trPr>
          <w:cantSplit/>
        </w:trPr>
        <w:tc>
          <w:tcPr>
            <w:tcW w:w="288" w:type="dxa"/>
          </w:tcPr>
          <w:p w:rsidR="003A76B2" w:rsidRDefault="003A76B2">
            <w:pPr>
              <w:spacing w:line="240" w:lineRule="atLeast"/>
              <w:rPr>
                <w:color w:val="0000FF"/>
                <w:lang w:val="fr-FR"/>
              </w:rPr>
            </w:pPr>
          </w:p>
          <w:p w:rsidR="00C110F4" w:rsidRDefault="00C110F4">
            <w:pPr>
              <w:spacing w:line="240" w:lineRule="atLeast"/>
              <w:rPr>
                <w:color w:val="0000FF"/>
                <w:lang w:val="fr-FR"/>
              </w:rPr>
            </w:pPr>
          </w:p>
          <w:p w:rsidR="00C110F4" w:rsidRDefault="00C110F4">
            <w:pPr>
              <w:spacing w:line="240" w:lineRule="atLeast"/>
              <w:rPr>
                <w:color w:val="0000FF"/>
                <w:lang w:val="fr-FR"/>
              </w:rPr>
            </w:pPr>
          </w:p>
          <w:p w:rsidR="00C110F4" w:rsidRDefault="00C110F4">
            <w:pPr>
              <w:spacing w:line="240" w:lineRule="atLeast"/>
              <w:rPr>
                <w:color w:val="0000FF"/>
                <w:lang w:val="fr-FR"/>
              </w:rPr>
            </w:pPr>
          </w:p>
          <w:p w:rsidR="00C110F4" w:rsidRDefault="00C110F4">
            <w:pPr>
              <w:spacing w:line="240" w:lineRule="atLeast"/>
              <w:rPr>
                <w:color w:val="0000FF"/>
                <w:lang w:val="fr-FR"/>
              </w:rPr>
            </w:pPr>
          </w:p>
          <w:p w:rsidR="00C110F4" w:rsidRDefault="00C110F4">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3E1F1D" w:rsidRDefault="003E1F1D">
            <w:pPr>
              <w:spacing w:line="240" w:lineRule="atLeast"/>
              <w:rPr>
                <w:color w:val="0000FF"/>
                <w:lang w:val="fr-FR"/>
              </w:rPr>
            </w:pPr>
          </w:p>
          <w:p w:rsidR="00C110F4" w:rsidRDefault="00C110F4">
            <w:pPr>
              <w:spacing w:line="240" w:lineRule="atLeast"/>
              <w:rPr>
                <w:color w:val="0000FF"/>
                <w:lang w:val="fr-FR"/>
              </w:rPr>
            </w:pPr>
          </w:p>
          <w:p w:rsidR="00C110F4" w:rsidRDefault="00C110F4">
            <w:pPr>
              <w:spacing w:line="240" w:lineRule="atLeast"/>
              <w:rPr>
                <w:color w:val="0000FF"/>
                <w:lang w:val="fr-FR"/>
              </w:rPr>
            </w:pPr>
          </w:p>
          <w:p w:rsidR="00C110F4" w:rsidRPr="00395ABD" w:rsidRDefault="00C110F4">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770FEB" w:rsidRPr="00FB40FD" w:rsidTr="00FD493D">
        <w:trPr>
          <w:cantSplit/>
        </w:trPr>
        <w:tc>
          <w:tcPr>
            <w:tcW w:w="288" w:type="dxa"/>
          </w:tcPr>
          <w:p w:rsidR="00770FEB" w:rsidRPr="00395ABD" w:rsidRDefault="00770FEB">
            <w:pPr>
              <w:spacing w:line="240" w:lineRule="atLeast"/>
              <w:rPr>
                <w:color w:val="0000FF"/>
                <w:lang w:val="fr-FR"/>
              </w:rPr>
            </w:pPr>
          </w:p>
        </w:tc>
        <w:tc>
          <w:tcPr>
            <w:tcW w:w="576" w:type="dxa"/>
          </w:tcPr>
          <w:p w:rsidR="00770FEB" w:rsidRPr="00395ABD" w:rsidRDefault="00770FEB">
            <w:pPr>
              <w:spacing w:line="240" w:lineRule="atLeast"/>
              <w:rPr>
                <w:color w:val="0000FF"/>
                <w:lang w:val="fr-FR"/>
              </w:rPr>
            </w:pPr>
          </w:p>
        </w:tc>
        <w:tc>
          <w:tcPr>
            <w:tcW w:w="864" w:type="dxa"/>
          </w:tcPr>
          <w:p w:rsidR="00770FEB" w:rsidRPr="00395ABD" w:rsidRDefault="00770FEB">
            <w:pPr>
              <w:spacing w:line="240" w:lineRule="atLeast"/>
              <w:rPr>
                <w:color w:val="0000FF"/>
                <w:lang w:val="fr-FR"/>
              </w:rPr>
            </w:pPr>
          </w:p>
        </w:tc>
        <w:tc>
          <w:tcPr>
            <w:tcW w:w="864" w:type="dxa"/>
          </w:tcPr>
          <w:p w:rsidR="00770FEB" w:rsidRPr="00395ABD" w:rsidRDefault="00770FEB">
            <w:pPr>
              <w:spacing w:line="240" w:lineRule="atLeast"/>
              <w:rPr>
                <w:color w:val="0000FF"/>
                <w:lang w:val="fr-FR"/>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FB40F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color w:val="0000FF"/>
                <w:lang w:val="fr-FR"/>
              </w:rPr>
              <w:t>"</w:t>
            </w:r>
            <w:r w:rsidRPr="00395ABD">
              <w:rPr>
                <w:rFonts w:ascii="Arial" w:hAnsi="Arial"/>
                <w:b/>
                <w:color w:val="0000FF"/>
                <w:lang w:val="fr-FR"/>
              </w:rPr>
              <w:t xml:space="preserve">C. </w:t>
            </w:r>
            <w:r w:rsidRPr="00395ABD">
              <w:rPr>
                <w:rFonts w:ascii="Arial" w:hAnsi="Arial"/>
                <w:color w:val="0000FF"/>
                <w:lang w:val="fr-FR"/>
              </w:rPr>
              <w:t>Sont considérées comme prestations courantes qui requièrent la qualification de médecin spécialiste (B) :</w:t>
            </w: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color w:val="0000FF"/>
              </w:rPr>
            </w:pPr>
            <w:r w:rsidRPr="00395ABD">
              <w:rPr>
                <w:rFonts w:ascii="Arial" w:hAnsi="Arial"/>
                <w:b/>
                <w:color w:val="0000FF"/>
              </w:rPr>
              <w:t>I. BIOLOGIE CLINIQUE.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b/>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color w:val="0000FF"/>
              </w:rPr>
            </w:pPr>
            <w:r w:rsidRPr="00395ABD">
              <w:rPr>
                <w:rFonts w:ascii="Arial" w:hAnsi="Arial"/>
                <w:b/>
                <w:color w:val="0000FF"/>
              </w:rPr>
              <w:t>1/CHIMIE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b/>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b/>
                <w:color w:val="0000FF"/>
              </w:rPr>
            </w:pPr>
            <w:r w:rsidRPr="00395ABD">
              <w:rPr>
                <w:rFonts w:ascii="Arial" w:hAnsi="Arial"/>
                <w:b/>
                <w:color w:val="0000FF"/>
              </w:rPr>
              <w:t>1/Sang</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125016</w:t>
            </w:r>
          </w:p>
        </w:tc>
        <w:tc>
          <w:tcPr>
            <w:tcW w:w="864" w:type="dxa"/>
          </w:tcPr>
          <w:p w:rsidR="003A76B2" w:rsidRPr="00395ABD" w:rsidRDefault="003A76B2">
            <w:pPr>
              <w:spacing w:line="240" w:lineRule="atLeast"/>
              <w:rPr>
                <w:color w:val="0000FF"/>
              </w:rPr>
            </w:pPr>
            <w:r w:rsidRPr="00395ABD">
              <w:rPr>
                <w:rFonts w:ascii="Arial" w:hAnsi="Arial"/>
                <w:color w:val="0000FF"/>
              </w:rPr>
              <w:t>125020</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 </w:t>
            </w:r>
            <w:proofErr w:type="spellStart"/>
            <w:r w:rsidRPr="00395ABD">
              <w:rPr>
                <w:rFonts w:ascii="Arial" w:hAnsi="Arial"/>
                <w:color w:val="0000FF"/>
              </w:rPr>
              <w:t>l'acide</w:t>
            </w:r>
            <w:proofErr w:type="spellEnd"/>
            <w:r w:rsidRPr="00395ABD">
              <w:rPr>
                <w:rFonts w:ascii="Arial" w:hAnsi="Arial"/>
                <w:color w:val="0000FF"/>
              </w:rPr>
              <w:t xml:space="preserve"> </w:t>
            </w:r>
            <w:proofErr w:type="spellStart"/>
            <w:r w:rsidRPr="00395ABD">
              <w:rPr>
                <w:rFonts w:ascii="Arial" w:hAnsi="Arial"/>
                <w:color w:val="0000FF"/>
              </w:rPr>
              <w:t>urique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60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125031</w:t>
            </w:r>
          </w:p>
        </w:tc>
        <w:tc>
          <w:tcPr>
            <w:tcW w:w="864" w:type="dxa"/>
          </w:tcPr>
          <w:p w:rsidR="003A76B2" w:rsidRPr="00395ABD" w:rsidRDefault="003A76B2">
            <w:pPr>
              <w:spacing w:line="240" w:lineRule="atLeast"/>
              <w:rPr>
                <w:color w:val="0000FF"/>
              </w:rPr>
            </w:pPr>
            <w:r w:rsidRPr="00395ABD">
              <w:rPr>
                <w:rFonts w:ascii="Arial" w:hAnsi="Arial"/>
                <w:color w:val="0000FF"/>
              </w:rPr>
              <w:t>125042</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 la </w:t>
            </w:r>
            <w:proofErr w:type="spellStart"/>
            <w:r w:rsidRPr="00395ABD">
              <w:rPr>
                <w:rFonts w:ascii="Arial" w:hAnsi="Arial"/>
                <w:color w:val="0000FF"/>
              </w:rPr>
              <w:t>bilirubine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70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5)</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125053</w:t>
            </w:r>
          </w:p>
        </w:tc>
        <w:tc>
          <w:tcPr>
            <w:tcW w:w="864" w:type="dxa"/>
          </w:tcPr>
          <w:p w:rsidR="003A76B2" w:rsidRPr="00395ABD" w:rsidRDefault="003A76B2">
            <w:pPr>
              <w:spacing w:line="240" w:lineRule="atLeast"/>
              <w:rPr>
                <w:color w:val="0000FF"/>
              </w:rPr>
            </w:pPr>
            <w:r w:rsidRPr="00395ABD">
              <w:rPr>
                <w:rFonts w:ascii="Arial" w:hAnsi="Arial"/>
                <w:color w:val="0000FF"/>
              </w:rPr>
              <w:t>125064</w:t>
            </w:r>
          </w:p>
        </w:tc>
        <w:tc>
          <w:tcPr>
            <w:tcW w:w="5472" w:type="dxa"/>
          </w:tcPr>
          <w:p w:rsidR="003A76B2" w:rsidRPr="00395ABD" w:rsidRDefault="003A76B2">
            <w:pPr>
              <w:spacing w:line="240" w:lineRule="atLeast"/>
              <w:jc w:val="both"/>
              <w:rPr>
                <w:color w:val="0000FF"/>
              </w:rPr>
            </w:pPr>
            <w:r w:rsidRPr="00395ABD">
              <w:rPr>
                <w:rFonts w:ascii="Arial" w:hAnsi="Arial"/>
                <w:color w:val="0000FF"/>
              </w:rPr>
              <w:t>Dosage du glucose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3)</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125075</w:t>
            </w:r>
          </w:p>
        </w:tc>
        <w:tc>
          <w:tcPr>
            <w:tcW w:w="864" w:type="dxa"/>
          </w:tcPr>
          <w:p w:rsidR="003A76B2" w:rsidRPr="00395ABD" w:rsidRDefault="003A76B2">
            <w:pPr>
              <w:spacing w:line="240" w:lineRule="atLeast"/>
              <w:rPr>
                <w:color w:val="0000FF"/>
              </w:rPr>
            </w:pPr>
            <w:r w:rsidRPr="00395ABD">
              <w:rPr>
                <w:rFonts w:ascii="Arial" w:hAnsi="Arial"/>
                <w:color w:val="0000FF"/>
              </w:rPr>
              <w:t>125086</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 </w:t>
            </w:r>
            <w:proofErr w:type="spellStart"/>
            <w:r w:rsidRPr="00395ABD">
              <w:rPr>
                <w:rFonts w:ascii="Arial" w:hAnsi="Arial"/>
                <w:color w:val="0000FF"/>
              </w:rPr>
              <w:t>l'urée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125090</w:t>
            </w:r>
          </w:p>
        </w:tc>
        <w:tc>
          <w:tcPr>
            <w:tcW w:w="864" w:type="dxa"/>
          </w:tcPr>
          <w:p w:rsidR="003A76B2" w:rsidRPr="00395ABD" w:rsidRDefault="003A76B2">
            <w:pPr>
              <w:spacing w:line="240" w:lineRule="atLeast"/>
              <w:rPr>
                <w:color w:val="0000FF"/>
              </w:rPr>
            </w:pPr>
            <w:r w:rsidRPr="00395ABD">
              <w:rPr>
                <w:rFonts w:ascii="Arial" w:hAnsi="Arial"/>
                <w:color w:val="0000FF"/>
              </w:rPr>
              <w:t>125101</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des aspartate </w:t>
            </w:r>
            <w:proofErr w:type="spellStart"/>
            <w:r w:rsidRPr="00395ABD">
              <w:rPr>
                <w:rFonts w:ascii="Arial" w:hAnsi="Arial"/>
                <w:color w:val="0000FF"/>
              </w:rPr>
              <w:t>aminotransférases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4)</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125112</w:t>
            </w:r>
          </w:p>
        </w:tc>
        <w:tc>
          <w:tcPr>
            <w:tcW w:w="864" w:type="dxa"/>
          </w:tcPr>
          <w:p w:rsidR="003A76B2" w:rsidRPr="00395ABD" w:rsidRDefault="003A76B2">
            <w:pPr>
              <w:spacing w:line="240" w:lineRule="atLeast"/>
              <w:rPr>
                <w:color w:val="0000FF"/>
              </w:rPr>
            </w:pPr>
            <w:r w:rsidRPr="00395ABD">
              <w:rPr>
                <w:rFonts w:ascii="Arial" w:hAnsi="Arial"/>
                <w:color w:val="0000FF"/>
              </w:rPr>
              <w:t>125123</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des alanine </w:t>
            </w:r>
            <w:proofErr w:type="spellStart"/>
            <w:r w:rsidRPr="00395ABD">
              <w:rPr>
                <w:rFonts w:ascii="Arial" w:hAnsi="Arial"/>
                <w:color w:val="0000FF"/>
              </w:rPr>
              <w:t>aminotransférases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4)</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125134</w:t>
            </w:r>
          </w:p>
        </w:tc>
        <w:tc>
          <w:tcPr>
            <w:tcW w:w="864" w:type="dxa"/>
          </w:tcPr>
          <w:p w:rsidR="003A76B2" w:rsidRPr="00395ABD" w:rsidRDefault="003A76B2">
            <w:pPr>
              <w:spacing w:line="240" w:lineRule="atLeast"/>
              <w:rPr>
                <w:color w:val="0000FF"/>
              </w:rPr>
            </w:pPr>
            <w:r w:rsidRPr="00395ABD">
              <w:rPr>
                <w:rFonts w:ascii="Arial" w:hAnsi="Arial"/>
                <w:color w:val="0000FF"/>
              </w:rPr>
              <w:t>125145</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 xml:space="preserve">Dosage des </w:t>
            </w:r>
            <w:proofErr w:type="spellStart"/>
            <w:r w:rsidRPr="00395ABD">
              <w:rPr>
                <w:rFonts w:ascii="Arial" w:hAnsi="Arial"/>
                <w:color w:val="0000FF"/>
                <w:lang w:val="fr-FR"/>
              </w:rPr>
              <w:t>aspartate</w:t>
            </w:r>
            <w:proofErr w:type="spellEnd"/>
            <w:r w:rsidRPr="00395ABD">
              <w:rPr>
                <w:rFonts w:ascii="Arial" w:hAnsi="Arial"/>
                <w:color w:val="0000FF"/>
                <w:lang w:val="fr-FR"/>
              </w:rPr>
              <w:t xml:space="preserve"> </w:t>
            </w:r>
            <w:proofErr w:type="spellStart"/>
            <w:r w:rsidRPr="00395ABD">
              <w:rPr>
                <w:rFonts w:ascii="Arial" w:hAnsi="Arial"/>
                <w:color w:val="0000FF"/>
                <w:lang w:val="fr-FR"/>
              </w:rPr>
              <w:t>aminotransférases</w:t>
            </w:r>
            <w:proofErr w:type="spellEnd"/>
            <w:r w:rsidRPr="00395ABD">
              <w:rPr>
                <w:rFonts w:ascii="Arial" w:hAnsi="Arial"/>
                <w:color w:val="0000FF"/>
                <w:lang w:val="fr-FR"/>
              </w:rPr>
              <w:t xml:space="preserve"> et des alanine </w:t>
            </w:r>
            <w:proofErr w:type="spellStart"/>
            <w:r w:rsidRPr="00395ABD">
              <w:rPr>
                <w:rFonts w:ascii="Arial" w:hAnsi="Arial"/>
                <w:color w:val="0000FF"/>
                <w:lang w:val="fr-FR"/>
              </w:rPr>
              <w:t>aminotransférases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770FEB">
            <w:pPr>
              <w:spacing w:line="240" w:lineRule="atLeast"/>
              <w:jc w:val="right"/>
              <w:rPr>
                <w:color w:val="0000FF"/>
              </w:rPr>
            </w:pPr>
            <w:r>
              <w:rPr>
                <w:rFonts w:ascii="Arial" w:hAnsi="Arial"/>
                <w:color w:val="0000FF"/>
              </w:rPr>
              <w:t>125</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 (Règle de cumul 4)</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i/>
                <w:color w:val="0000FF"/>
                <w:sz w:val="18"/>
                <w:lang w:val="fr-FR"/>
              </w:rPr>
              <w:t>"A.R. 9.12.1994" (en vigueur 1.3.1995) + "A.R. 29.11.1996" (en vigueur 1.4.1997)</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125156</w:t>
            </w:r>
          </w:p>
        </w:tc>
        <w:tc>
          <w:tcPr>
            <w:tcW w:w="864" w:type="dxa"/>
          </w:tcPr>
          <w:p w:rsidR="003A76B2" w:rsidRPr="00395ABD" w:rsidRDefault="003A76B2">
            <w:pPr>
              <w:spacing w:line="240" w:lineRule="atLeast"/>
              <w:rPr>
                <w:color w:val="0000FF"/>
              </w:rPr>
            </w:pPr>
            <w:r w:rsidRPr="00395ABD">
              <w:rPr>
                <w:rFonts w:ascii="Arial" w:hAnsi="Arial"/>
                <w:color w:val="0000FF"/>
              </w:rPr>
              <w:t>125160</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 xml:space="preserve">Courbe d'hyper-ou d'hypoglycémie provoquée (minimum 4 dosages), y compris les dosages éventuels de la </w:t>
            </w:r>
            <w:proofErr w:type="spellStart"/>
            <w:r w:rsidRPr="00395ABD">
              <w:rPr>
                <w:rFonts w:ascii="Arial" w:hAnsi="Arial"/>
                <w:color w:val="0000FF"/>
                <w:lang w:val="fr-FR"/>
              </w:rPr>
              <w:t>glucosurie</w:t>
            </w:r>
            <w:proofErr w:type="spellEnd"/>
            <w:r w:rsidRPr="00395ABD">
              <w:rPr>
                <w:rFonts w:ascii="Arial" w:hAnsi="Arial"/>
                <w:color w:val="0000FF"/>
                <w:lang w:val="fr-FR"/>
              </w:rPr>
              <w:t>. Les produits utilisés pour les épreuves susmentionnées sont compris dans les honoraires de cette prestation</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 (Règle de cumul 3)</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9F488F" w:rsidRPr="00FB40FD" w:rsidTr="00802195">
        <w:trPr>
          <w:cantSplit/>
        </w:trPr>
        <w:tc>
          <w:tcPr>
            <w:tcW w:w="288" w:type="dxa"/>
          </w:tcPr>
          <w:p w:rsidR="009F488F" w:rsidRPr="00395ABD" w:rsidRDefault="009F488F">
            <w:pPr>
              <w:spacing w:line="240" w:lineRule="atLeast"/>
              <w:rPr>
                <w:color w:val="0000FF"/>
                <w:lang w:val="fr-FR"/>
              </w:rPr>
            </w:pPr>
          </w:p>
        </w:tc>
        <w:tc>
          <w:tcPr>
            <w:tcW w:w="576" w:type="dxa"/>
          </w:tcPr>
          <w:p w:rsidR="009F488F" w:rsidRPr="00395ABD" w:rsidRDefault="009F488F">
            <w:pPr>
              <w:spacing w:line="240" w:lineRule="atLeast"/>
              <w:rPr>
                <w:color w:val="0000FF"/>
                <w:lang w:val="fr-FR"/>
              </w:rPr>
            </w:pPr>
          </w:p>
        </w:tc>
        <w:tc>
          <w:tcPr>
            <w:tcW w:w="864" w:type="dxa"/>
          </w:tcPr>
          <w:p w:rsidR="009F488F" w:rsidRPr="00395ABD" w:rsidRDefault="009F488F">
            <w:pPr>
              <w:spacing w:line="240" w:lineRule="atLeast"/>
              <w:rPr>
                <w:color w:val="0000FF"/>
                <w:lang w:val="fr-FR"/>
              </w:rPr>
            </w:pPr>
          </w:p>
        </w:tc>
        <w:tc>
          <w:tcPr>
            <w:tcW w:w="864" w:type="dxa"/>
          </w:tcPr>
          <w:p w:rsidR="009F488F" w:rsidRPr="00395ABD" w:rsidRDefault="009F488F">
            <w:pPr>
              <w:spacing w:line="240" w:lineRule="atLeast"/>
              <w:rPr>
                <w:color w:val="0000FF"/>
                <w:lang w:val="fr-FR"/>
              </w:rPr>
            </w:pPr>
          </w:p>
        </w:tc>
        <w:tc>
          <w:tcPr>
            <w:tcW w:w="6720" w:type="dxa"/>
            <w:gridSpan w:val="3"/>
          </w:tcPr>
          <w:p w:rsidR="009F488F" w:rsidRPr="009F488F" w:rsidRDefault="009F488F" w:rsidP="009F488F">
            <w:pPr>
              <w:spacing w:line="240" w:lineRule="atLeast"/>
              <w:jc w:val="both"/>
              <w:rPr>
                <w:color w:val="0000FF"/>
                <w:lang w:val="fr-BE"/>
              </w:rPr>
            </w:pPr>
            <w:r w:rsidRPr="009F488F">
              <w:rPr>
                <w:rFonts w:ascii="Arial" w:hAnsi="Arial"/>
                <w:i/>
                <w:color w:val="0000FF"/>
                <w:sz w:val="18"/>
                <w:lang w:val="fr-BE"/>
              </w:rPr>
              <w:t>"A.R. 29.11.1996" (en vigueur 1.4.1997)</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9F488F" w:rsidRPr="009F488F" w:rsidRDefault="009F488F">
            <w:pPr>
              <w:spacing w:line="240" w:lineRule="atLeast"/>
              <w:jc w:val="right"/>
              <w:rPr>
                <w:color w:val="0000FF"/>
                <w:lang w:val="fr-BE"/>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125193</w:t>
            </w:r>
          </w:p>
        </w:tc>
        <w:tc>
          <w:tcPr>
            <w:tcW w:w="864" w:type="dxa"/>
          </w:tcPr>
          <w:p w:rsidR="003A76B2" w:rsidRPr="00395ABD" w:rsidRDefault="003A76B2">
            <w:pPr>
              <w:spacing w:line="240" w:lineRule="atLeast"/>
              <w:rPr>
                <w:color w:val="0000FF"/>
              </w:rPr>
            </w:pPr>
            <w:r w:rsidRPr="00395ABD">
              <w:rPr>
                <w:rFonts w:ascii="Arial" w:hAnsi="Arial"/>
                <w:color w:val="0000FF"/>
              </w:rPr>
              <w:t>125204</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 xml:space="preserve">Evolution circadienne de la glycémie (minimum 4 dosages), y compris les dosages éventuels de la </w:t>
            </w:r>
            <w:proofErr w:type="spellStart"/>
            <w:r w:rsidRPr="00395ABD">
              <w:rPr>
                <w:rFonts w:ascii="Arial" w:hAnsi="Arial"/>
                <w:color w:val="0000FF"/>
                <w:lang w:val="fr-FR"/>
              </w:rPr>
              <w:t>glucosurie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 (Règle de cumul 3)</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i/>
                <w:color w:val="0000FF"/>
                <w:sz w:val="18"/>
                <w:lang w:val="fr-FR"/>
              </w:rPr>
              <w:t>"A.R. 9.12.1994" (en vigueur 1.3.1995) + "A.R. 29.11.1996" (en vigueur 1.4.1997) + "A.R. 12.11.2008" (en vigueur 1.2.2009)</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125171</w:t>
            </w:r>
          </w:p>
        </w:tc>
        <w:tc>
          <w:tcPr>
            <w:tcW w:w="864" w:type="dxa"/>
          </w:tcPr>
          <w:p w:rsidR="003A76B2" w:rsidRPr="00395ABD" w:rsidRDefault="003A76B2">
            <w:pPr>
              <w:spacing w:line="240" w:lineRule="atLeast"/>
              <w:rPr>
                <w:color w:val="0000FF"/>
              </w:rPr>
            </w:pPr>
            <w:r w:rsidRPr="00395ABD">
              <w:rPr>
                <w:rFonts w:ascii="Arial" w:hAnsi="Arial"/>
                <w:color w:val="0000FF"/>
              </w:rPr>
              <w:t>125182</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Par dosage de glycémie supplémentaire lors d'une courbe d'hyper-ou d'hypoglycémie provoquée (prestation 125156 -125160) ou lors de l'évolution circadienne de la glycémie (prestation 125193 - 125204)</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1)(Règle de cumul 3)</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282636" w:rsidRPr="00395ABD">
        <w:trPr>
          <w:cantSplit/>
        </w:trPr>
        <w:tc>
          <w:tcPr>
            <w:tcW w:w="288" w:type="dxa"/>
          </w:tcPr>
          <w:p w:rsidR="00282636" w:rsidRPr="00395ABD" w:rsidRDefault="00282636">
            <w:pPr>
              <w:spacing w:line="240" w:lineRule="atLeast"/>
              <w:rPr>
                <w:color w:val="0000FF"/>
              </w:rPr>
            </w:pPr>
          </w:p>
        </w:tc>
        <w:tc>
          <w:tcPr>
            <w:tcW w:w="576" w:type="dxa"/>
          </w:tcPr>
          <w:p w:rsidR="00282636" w:rsidRPr="00395ABD" w:rsidRDefault="00282636">
            <w:pPr>
              <w:spacing w:line="240" w:lineRule="atLeast"/>
              <w:rPr>
                <w:color w:val="0000FF"/>
              </w:rPr>
            </w:pPr>
          </w:p>
        </w:tc>
        <w:tc>
          <w:tcPr>
            <w:tcW w:w="864" w:type="dxa"/>
          </w:tcPr>
          <w:p w:rsidR="00282636" w:rsidRPr="00395ABD" w:rsidRDefault="00282636">
            <w:pPr>
              <w:spacing w:line="240" w:lineRule="atLeast"/>
              <w:rPr>
                <w:color w:val="0000FF"/>
              </w:rPr>
            </w:pPr>
          </w:p>
        </w:tc>
        <w:tc>
          <w:tcPr>
            <w:tcW w:w="864" w:type="dxa"/>
          </w:tcPr>
          <w:p w:rsidR="00282636" w:rsidRPr="00395ABD" w:rsidRDefault="00282636">
            <w:pPr>
              <w:spacing w:line="240" w:lineRule="atLeast"/>
              <w:rPr>
                <w:color w:val="0000FF"/>
              </w:rPr>
            </w:pPr>
          </w:p>
        </w:tc>
        <w:tc>
          <w:tcPr>
            <w:tcW w:w="5472" w:type="dxa"/>
          </w:tcPr>
          <w:p w:rsidR="00282636" w:rsidRDefault="00282636" w:rsidP="00770FEB">
            <w:pPr>
              <w:spacing w:line="240" w:lineRule="atLeast"/>
              <w:jc w:val="both"/>
              <w:rPr>
                <w:rFonts w:ascii="Arial" w:hAnsi="Arial"/>
                <w:color w:val="0000FF"/>
                <w:lang w:val="fr-FR"/>
              </w:rPr>
            </w:pPr>
          </w:p>
        </w:tc>
        <w:tc>
          <w:tcPr>
            <w:tcW w:w="576" w:type="dxa"/>
            <w:vAlign w:val="bottom"/>
          </w:tcPr>
          <w:p w:rsidR="00282636" w:rsidRPr="00395ABD" w:rsidRDefault="00282636">
            <w:pPr>
              <w:spacing w:line="240" w:lineRule="atLeast"/>
              <w:rPr>
                <w:color w:val="0000FF"/>
                <w:lang w:val="fr-FR"/>
              </w:rPr>
            </w:pPr>
          </w:p>
        </w:tc>
        <w:tc>
          <w:tcPr>
            <w:tcW w:w="672" w:type="dxa"/>
            <w:vAlign w:val="bottom"/>
          </w:tcPr>
          <w:p w:rsidR="00282636" w:rsidRPr="00395ABD" w:rsidRDefault="00282636">
            <w:pPr>
              <w:spacing w:line="240" w:lineRule="atLeast"/>
              <w:rPr>
                <w:color w:val="0000FF"/>
                <w:lang w:val="fr-FR"/>
              </w:rPr>
            </w:pPr>
          </w:p>
        </w:tc>
        <w:tc>
          <w:tcPr>
            <w:tcW w:w="288" w:type="dxa"/>
            <w:vAlign w:val="bottom"/>
          </w:tcPr>
          <w:p w:rsidR="00282636" w:rsidRPr="00395ABD" w:rsidRDefault="00282636">
            <w:pPr>
              <w:spacing w:line="240" w:lineRule="atLeast"/>
              <w:jc w:val="right"/>
              <w:rPr>
                <w:color w:val="0000FF"/>
                <w:lang w:val="fr-FR"/>
              </w:rPr>
            </w:pPr>
          </w:p>
        </w:tc>
      </w:tr>
      <w:tr w:rsidR="00770FEB" w:rsidRPr="00FB40FD" w:rsidTr="00FD493D">
        <w:trPr>
          <w:cantSplit/>
        </w:trPr>
        <w:tc>
          <w:tcPr>
            <w:tcW w:w="288" w:type="dxa"/>
          </w:tcPr>
          <w:p w:rsidR="00770FEB" w:rsidRPr="00395ABD" w:rsidRDefault="00770FEB">
            <w:pPr>
              <w:spacing w:line="240" w:lineRule="atLeast"/>
              <w:rPr>
                <w:color w:val="0000FF"/>
                <w:lang w:val="fr-FR"/>
              </w:rPr>
            </w:pPr>
          </w:p>
        </w:tc>
        <w:tc>
          <w:tcPr>
            <w:tcW w:w="576" w:type="dxa"/>
          </w:tcPr>
          <w:p w:rsidR="00770FEB" w:rsidRPr="00395ABD" w:rsidRDefault="00770FEB">
            <w:pPr>
              <w:spacing w:line="240" w:lineRule="atLeast"/>
              <w:rPr>
                <w:color w:val="0000FF"/>
                <w:lang w:val="fr-FR"/>
              </w:rPr>
            </w:pPr>
          </w:p>
        </w:tc>
        <w:tc>
          <w:tcPr>
            <w:tcW w:w="864" w:type="dxa"/>
          </w:tcPr>
          <w:p w:rsidR="00770FEB" w:rsidRPr="00395ABD" w:rsidRDefault="00770FEB">
            <w:pPr>
              <w:spacing w:line="240" w:lineRule="atLeast"/>
              <w:rPr>
                <w:color w:val="0000FF"/>
                <w:lang w:val="fr-FR"/>
              </w:rPr>
            </w:pPr>
          </w:p>
        </w:tc>
        <w:tc>
          <w:tcPr>
            <w:tcW w:w="864" w:type="dxa"/>
          </w:tcPr>
          <w:p w:rsidR="00770FEB" w:rsidRPr="00395ABD" w:rsidRDefault="00770FEB">
            <w:pPr>
              <w:spacing w:line="240" w:lineRule="atLeast"/>
              <w:rPr>
                <w:color w:val="0000FF"/>
                <w:lang w:val="fr-FR"/>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395AB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2/Urine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125510</w:t>
            </w:r>
          </w:p>
        </w:tc>
        <w:tc>
          <w:tcPr>
            <w:tcW w:w="864" w:type="dxa"/>
          </w:tcPr>
          <w:p w:rsidR="003A76B2" w:rsidRPr="00395ABD" w:rsidRDefault="003A76B2">
            <w:pPr>
              <w:spacing w:line="240" w:lineRule="atLeast"/>
              <w:rPr>
                <w:color w:val="0000FF"/>
              </w:rPr>
            </w:pPr>
            <w:r w:rsidRPr="00395ABD">
              <w:rPr>
                <w:rFonts w:ascii="Arial" w:hAnsi="Arial"/>
                <w:color w:val="0000FF"/>
              </w:rPr>
              <w:t>125521</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Dosage du glucose ou autres sucres réducteurs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60</w:t>
            </w: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rPr>
                <w:color w:val="0000FF"/>
                <w:lang w:val="fr-FR"/>
              </w:rPr>
            </w:pPr>
            <w:r w:rsidRPr="00395ABD">
              <w:rPr>
                <w:rFonts w:ascii="Arial" w:hAnsi="Arial"/>
                <w:color w:val="0000FF"/>
                <w:lang w:val="fr-FR"/>
              </w:rPr>
              <w:t>(Maximum 1) (Règle de cumul 3) (Règle diagnostique 1)</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rsidP="00B64C75">
            <w:pPr>
              <w:spacing w:line="240" w:lineRule="atLeast"/>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125532</w:t>
            </w:r>
          </w:p>
        </w:tc>
        <w:tc>
          <w:tcPr>
            <w:tcW w:w="864" w:type="dxa"/>
          </w:tcPr>
          <w:p w:rsidR="003A76B2" w:rsidRPr="00395ABD" w:rsidRDefault="003A76B2">
            <w:pPr>
              <w:spacing w:line="240" w:lineRule="atLeast"/>
              <w:rPr>
                <w:color w:val="0000FF"/>
              </w:rPr>
            </w:pPr>
            <w:r w:rsidRPr="00395ABD">
              <w:rPr>
                <w:rFonts w:ascii="Arial" w:hAnsi="Arial"/>
                <w:color w:val="0000FF"/>
              </w:rPr>
              <w:t>125543</w:t>
            </w:r>
          </w:p>
        </w:tc>
        <w:tc>
          <w:tcPr>
            <w:tcW w:w="5472" w:type="dxa"/>
          </w:tcPr>
          <w:p w:rsidR="003A76B2" w:rsidRPr="00395ABD" w:rsidRDefault="003A76B2">
            <w:pPr>
              <w:spacing w:line="240" w:lineRule="atLeast"/>
              <w:jc w:val="both"/>
              <w:rPr>
                <w:color w:val="0000FF"/>
              </w:rPr>
            </w:pPr>
            <w:r w:rsidRPr="00395ABD">
              <w:rPr>
                <w:rFonts w:ascii="Arial" w:hAnsi="Arial"/>
                <w:color w:val="0000FF"/>
              </w:rPr>
              <w:t xml:space="preserve">Dosage des </w:t>
            </w:r>
            <w:proofErr w:type="spellStart"/>
            <w:r w:rsidRPr="00395ABD">
              <w:rPr>
                <w:rFonts w:ascii="Arial" w:hAnsi="Arial"/>
                <w:color w:val="0000FF"/>
              </w:rPr>
              <w:t>protéines</w:t>
            </w:r>
            <w:proofErr w:type="spellEnd"/>
            <w:r w:rsidRPr="00395ABD">
              <w:rPr>
                <w:rFonts w:ascii="Arial" w:hAnsi="Arial"/>
                <w:color w:val="0000FF"/>
              </w:rPr>
              <w:t xml:space="preserve"> </w:t>
            </w:r>
            <w:proofErr w:type="spellStart"/>
            <w:r w:rsidRPr="00395ABD">
              <w:rPr>
                <w:rFonts w:ascii="Arial" w:hAnsi="Arial"/>
                <w:color w:val="0000FF"/>
              </w:rPr>
              <w:t>totales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 (</w:t>
            </w:r>
            <w:proofErr w:type="spellStart"/>
            <w:r w:rsidRPr="00395ABD">
              <w:rPr>
                <w:rFonts w:ascii="Arial" w:hAnsi="Arial"/>
                <w:color w:val="0000FF"/>
              </w:rPr>
              <w:t>Règle</w:t>
            </w:r>
            <w:proofErr w:type="spellEnd"/>
            <w:r w:rsidRPr="00395ABD">
              <w:rPr>
                <w:rFonts w:ascii="Arial" w:hAnsi="Arial"/>
                <w:color w:val="0000FF"/>
              </w:rPr>
              <w:t xml:space="preserve"> </w:t>
            </w:r>
            <w:proofErr w:type="spellStart"/>
            <w:r w:rsidRPr="00395ABD">
              <w:rPr>
                <w:rFonts w:ascii="Arial" w:hAnsi="Arial"/>
                <w:color w:val="0000FF"/>
              </w:rPr>
              <w:t>diagnostiq</w:t>
            </w:r>
            <w:r w:rsidR="00770FEB">
              <w:rPr>
                <w:rFonts w:ascii="Arial" w:hAnsi="Arial"/>
                <w:color w:val="0000FF"/>
              </w:rPr>
              <w:t>ue</w:t>
            </w:r>
            <w:proofErr w:type="spellEnd"/>
            <w:r w:rsidR="00770FEB">
              <w:rPr>
                <w:rFonts w:ascii="Arial" w:hAnsi="Arial"/>
                <w:color w:val="0000FF"/>
              </w:rPr>
              <w:t xml:space="preserve"> 1)</w:t>
            </w:r>
            <w:r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770FEB" w:rsidRPr="00FB40FD" w:rsidTr="00FD493D">
        <w:trPr>
          <w:cantSplit/>
        </w:trPr>
        <w:tc>
          <w:tcPr>
            <w:tcW w:w="288" w:type="dxa"/>
          </w:tcPr>
          <w:p w:rsidR="00770FEB" w:rsidRPr="00395ABD" w:rsidRDefault="00770FEB">
            <w:pPr>
              <w:spacing w:line="240" w:lineRule="atLeast"/>
              <w:rPr>
                <w:color w:val="0000FF"/>
              </w:rPr>
            </w:pPr>
          </w:p>
        </w:tc>
        <w:tc>
          <w:tcPr>
            <w:tcW w:w="576"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395AB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4/</w:t>
            </w:r>
            <w:proofErr w:type="spellStart"/>
            <w:r w:rsidRPr="00395ABD">
              <w:rPr>
                <w:rFonts w:ascii="Arial" w:hAnsi="Arial"/>
                <w:b/>
                <w:color w:val="0000FF"/>
              </w:rPr>
              <w:t>Selles</w:t>
            </w:r>
            <w:proofErr w:type="spellEnd"/>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125716</w:t>
            </w:r>
          </w:p>
        </w:tc>
        <w:tc>
          <w:tcPr>
            <w:tcW w:w="864" w:type="dxa"/>
          </w:tcPr>
          <w:p w:rsidR="003A76B2" w:rsidRPr="00395ABD" w:rsidRDefault="003A76B2">
            <w:pPr>
              <w:spacing w:line="240" w:lineRule="atLeast"/>
              <w:rPr>
                <w:color w:val="0000FF"/>
              </w:rPr>
            </w:pPr>
            <w:r w:rsidRPr="00395ABD">
              <w:rPr>
                <w:rFonts w:ascii="Arial" w:hAnsi="Arial"/>
                <w:color w:val="0000FF"/>
              </w:rPr>
              <w:t>125720</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Recherche</w:t>
            </w:r>
            <w:proofErr w:type="spellEnd"/>
            <w:r w:rsidRPr="00395ABD">
              <w:rPr>
                <w:rFonts w:ascii="Arial" w:hAnsi="Arial"/>
                <w:color w:val="0000FF"/>
              </w:rPr>
              <w:t xml:space="preserve"> de sang</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b/>
                <w:color w:val="0000FF"/>
              </w:rPr>
            </w:pPr>
            <w:r w:rsidRPr="00395ABD">
              <w:rPr>
                <w:rFonts w:ascii="Arial" w:hAnsi="Arial"/>
                <w:b/>
                <w:color w:val="0000FF"/>
              </w:rPr>
              <w:t>9/Divers</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125812</w:t>
            </w:r>
          </w:p>
        </w:tc>
        <w:tc>
          <w:tcPr>
            <w:tcW w:w="864" w:type="dxa"/>
          </w:tcPr>
          <w:p w:rsidR="003A76B2" w:rsidRPr="00395ABD" w:rsidRDefault="003A76B2">
            <w:pPr>
              <w:spacing w:line="240" w:lineRule="atLeast"/>
              <w:rPr>
                <w:color w:val="0000FF"/>
              </w:rPr>
            </w:pPr>
            <w:r w:rsidRPr="00395ABD">
              <w:rPr>
                <w:rFonts w:ascii="Arial" w:hAnsi="Arial"/>
                <w:color w:val="0000FF"/>
              </w:rPr>
              <w:t>125823</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Sucs gastrique et duodénal : Recherche de sang</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20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rPr>
            </w:pPr>
            <w:r>
              <w:rPr>
                <w:rFonts w:ascii="Arial" w:hAnsi="Arial"/>
                <w:color w:val="0000FF"/>
              </w:rPr>
              <w:t>(Maximum 1)</w:t>
            </w:r>
            <w:r w:rsidR="003A76B2"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i/>
                <w:color w:val="0000FF"/>
                <w:sz w:val="18"/>
                <w:lang w:val="fr-FR"/>
              </w:rPr>
              <w:t>"A.R. 29.11.1996" (en vigueur 1.4.1997) + "A.R. 16.7.2001" (en vigueur 1.12.2001)</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2/CHIMIE : HORMONOLOGIE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b/>
                <w:color w:val="0000FF"/>
              </w:rPr>
            </w:pPr>
            <w:r w:rsidRPr="00395ABD">
              <w:rPr>
                <w:rFonts w:ascii="Arial" w:hAnsi="Arial"/>
                <w:b/>
                <w:color w:val="0000FF"/>
              </w:rPr>
              <w:t>2/Urine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125915</w:t>
            </w:r>
          </w:p>
        </w:tc>
        <w:tc>
          <w:tcPr>
            <w:tcW w:w="864" w:type="dxa"/>
          </w:tcPr>
          <w:p w:rsidR="003A76B2" w:rsidRPr="00395ABD" w:rsidRDefault="003A76B2">
            <w:pPr>
              <w:spacing w:line="240" w:lineRule="atLeast"/>
              <w:rPr>
                <w:color w:val="0000FF"/>
              </w:rPr>
            </w:pPr>
            <w:r w:rsidRPr="00395ABD">
              <w:rPr>
                <w:rFonts w:ascii="Arial" w:hAnsi="Arial"/>
                <w:color w:val="0000FF"/>
              </w:rPr>
              <w:t>125926</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 xml:space="preserve">Recherche de </w:t>
            </w:r>
            <w:proofErr w:type="spellStart"/>
            <w:r w:rsidRPr="00395ABD">
              <w:rPr>
                <w:rFonts w:ascii="Arial" w:hAnsi="Arial"/>
                <w:color w:val="0000FF"/>
                <w:lang w:val="fr-FR"/>
              </w:rPr>
              <w:t>choriogonadotrophines</w:t>
            </w:r>
            <w:proofErr w:type="spellEnd"/>
            <w:r w:rsidRPr="00395ABD">
              <w:rPr>
                <w:rFonts w:ascii="Arial" w:hAnsi="Arial"/>
                <w:color w:val="0000FF"/>
                <w:lang w:val="fr-FR"/>
              </w:rPr>
              <w:t xml:space="preserve"> humaines (</w:t>
            </w:r>
            <w:proofErr w:type="spellStart"/>
            <w:r w:rsidRPr="00395ABD">
              <w:rPr>
                <w:rFonts w:ascii="Arial" w:hAnsi="Arial"/>
                <w:color w:val="0000FF"/>
                <w:lang w:val="fr-FR"/>
              </w:rPr>
              <w:t>hCG</w:t>
            </w:r>
            <w:proofErr w:type="spellEnd"/>
            <w:r w:rsidRPr="00395ABD">
              <w:rPr>
                <w:rFonts w:ascii="Arial" w:hAnsi="Arial"/>
                <w:color w:val="0000FF"/>
                <w:lang w:val="fr-FR"/>
              </w:rPr>
              <w:t>) par procédé sur lame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rPr>
            </w:pPr>
            <w:r>
              <w:rPr>
                <w:rFonts w:ascii="Arial" w:hAnsi="Arial"/>
                <w:color w:val="0000FF"/>
              </w:rPr>
              <w:t>(Maximum 1)</w:t>
            </w:r>
            <w:r w:rsidR="003A76B2"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770FEB" w:rsidRPr="00FB40FD" w:rsidTr="00FD493D">
        <w:trPr>
          <w:cantSplit/>
        </w:trPr>
        <w:tc>
          <w:tcPr>
            <w:tcW w:w="288" w:type="dxa"/>
          </w:tcPr>
          <w:p w:rsidR="00770FEB" w:rsidRPr="00395ABD" w:rsidRDefault="00770FEB">
            <w:pPr>
              <w:spacing w:line="240" w:lineRule="atLeast"/>
              <w:rPr>
                <w:color w:val="0000FF"/>
              </w:rPr>
            </w:pPr>
          </w:p>
        </w:tc>
        <w:tc>
          <w:tcPr>
            <w:tcW w:w="576"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395AB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5/MICROBIOLOGIE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b/>
                <w:color w:val="0000FF"/>
              </w:rPr>
            </w:pPr>
            <w:r w:rsidRPr="00395ABD">
              <w:rPr>
                <w:rFonts w:ascii="Arial" w:hAnsi="Arial"/>
                <w:b/>
                <w:color w:val="0000FF"/>
              </w:rPr>
              <w:t>2/Urine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126512</w:t>
            </w:r>
          </w:p>
        </w:tc>
        <w:tc>
          <w:tcPr>
            <w:tcW w:w="864" w:type="dxa"/>
          </w:tcPr>
          <w:p w:rsidR="003A76B2" w:rsidRPr="00395ABD" w:rsidRDefault="003A76B2">
            <w:pPr>
              <w:spacing w:line="240" w:lineRule="atLeast"/>
              <w:rPr>
                <w:color w:val="0000FF"/>
              </w:rPr>
            </w:pPr>
            <w:r w:rsidRPr="00395ABD">
              <w:rPr>
                <w:rFonts w:ascii="Arial" w:hAnsi="Arial"/>
                <w:color w:val="0000FF"/>
              </w:rPr>
              <w:t>126523</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du sédiment avec ou sans coloration simple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70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126534</w:t>
            </w:r>
          </w:p>
        </w:tc>
        <w:tc>
          <w:tcPr>
            <w:tcW w:w="864" w:type="dxa"/>
          </w:tcPr>
          <w:p w:rsidR="003A76B2" w:rsidRPr="00395ABD" w:rsidRDefault="003A76B2">
            <w:pPr>
              <w:spacing w:line="240" w:lineRule="atLeast"/>
              <w:rPr>
                <w:color w:val="0000FF"/>
              </w:rPr>
            </w:pPr>
            <w:r w:rsidRPr="00395ABD">
              <w:rPr>
                <w:rFonts w:ascii="Arial" w:hAnsi="Arial"/>
                <w:color w:val="0000FF"/>
              </w:rPr>
              <w:t>126545</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du sédiment après coloration double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90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126556</w:t>
            </w:r>
          </w:p>
        </w:tc>
        <w:tc>
          <w:tcPr>
            <w:tcW w:w="864" w:type="dxa"/>
          </w:tcPr>
          <w:p w:rsidR="003A76B2" w:rsidRPr="00395ABD" w:rsidRDefault="003A76B2">
            <w:pPr>
              <w:spacing w:line="240" w:lineRule="atLeast"/>
              <w:rPr>
                <w:color w:val="0000FF"/>
              </w:rPr>
            </w:pPr>
            <w:r w:rsidRPr="00395ABD">
              <w:rPr>
                <w:rFonts w:ascii="Arial" w:hAnsi="Arial"/>
                <w:color w:val="0000FF"/>
              </w:rPr>
              <w:t>126560</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Recherche</w:t>
            </w:r>
            <w:proofErr w:type="spellEnd"/>
            <w:r w:rsidRPr="00395ABD">
              <w:rPr>
                <w:rFonts w:ascii="Arial" w:hAnsi="Arial"/>
                <w:color w:val="0000FF"/>
              </w:rPr>
              <w:t xml:space="preserve"> </w:t>
            </w:r>
            <w:proofErr w:type="spellStart"/>
            <w:r w:rsidRPr="00395ABD">
              <w:rPr>
                <w:rFonts w:ascii="Arial" w:hAnsi="Arial"/>
                <w:color w:val="0000FF"/>
              </w:rPr>
              <w:t>microscopique</w:t>
            </w:r>
            <w:proofErr w:type="spellEnd"/>
            <w:r w:rsidRPr="00395ABD">
              <w:rPr>
                <w:rFonts w:ascii="Arial" w:hAnsi="Arial"/>
                <w:color w:val="0000FF"/>
              </w:rPr>
              <w:t xml:space="preserve"> de </w:t>
            </w:r>
            <w:proofErr w:type="spellStart"/>
            <w:r w:rsidRPr="00395ABD">
              <w:rPr>
                <w:rFonts w:ascii="Arial" w:hAnsi="Arial"/>
                <w:color w:val="0000FF"/>
              </w:rPr>
              <w:t>mycobactéries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90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color w:val="0000FF"/>
              </w:rPr>
            </w:pPr>
            <w:r w:rsidRPr="00395ABD">
              <w:rPr>
                <w:rFonts w:ascii="Arial" w:hAnsi="Arial"/>
                <w:b/>
                <w:color w:val="0000FF"/>
              </w:rPr>
              <w:t>4/</w:t>
            </w:r>
            <w:proofErr w:type="spellStart"/>
            <w:r w:rsidRPr="00395ABD">
              <w:rPr>
                <w:rFonts w:ascii="Arial" w:hAnsi="Arial"/>
                <w:b/>
                <w:color w:val="0000FF"/>
              </w:rPr>
              <w:t>Selles</w:t>
            </w:r>
            <w:proofErr w:type="spellEnd"/>
            <w:r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i/>
                <w:color w:val="0000FF"/>
                <w:sz w:val="18"/>
                <w:lang w:val="fr-FR"/>
              </w:rPr>
              <w:t>"A.R. 9.12.1994" (en vigueur 1.3.1995) + "A.R. 16.7.2001" (en vigueur 1.12.2001)</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jc w:val="both"/>
              <w:rPr>
                <w:rFonts w:ascii="Arial" w:hAnsi="Arial"/>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126711</w:t>
            </w:r>
          </w:p>
        </w:tc>
        <w:tc>
          <w:tcPr>
            <w:tcW w:w="864" w:type="dxa"/>
          </w:tcPr>
          <w:p w:rsidR="003A76B2" w:rsidRPr="00395ABD" w:rsidRDefault="003A76B2">
            <w:pPr>
              <w:spacing w:line="240" w:lineRule="atLeast"/>
              <w:rPr>
                <w:color w:val="0000FF"/>
              </w:rPr>
            </w:pPr>
            <w:r w:rsidRPr="00395ABD">
              <w:rPr>
                <w:rFonts w:ascii="Arial" w:hAnsi="Arial"/>
                <w:color w:val="0000FF"/>
              </w:rPr>
              <w:t>126722</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après double coloration</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90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126733</w:t>
            </w:r>
          </w:p>
        </w:tc>
        <w:tc>
          <w:tcPr>
            <w:tcW w:w="864" w:type="dxa"/>
          </w:tcPr>
          <w:p w:rsidR="003A76B2" w:rsidRPr="00395ABD" w:rsidRDefault="003A76B2">
            <w:pPr>
              <w:spacing w:line="240" w:lineRule="atLeast"/>
              <w:rPr>
                <w:color w:val="0000FF"/>
              </w:rPr>
            </w:pPr>
            <w:r w:rsidRPr="00395ABD">
              <w:rPr>
                <w:rFonts w:ascii="Arial" w:hAnsi="Arial"/>
                <w:color w:val="0000FF"/>
              </w:rPr>
              <w:t>126744</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(au minimum recherche des graisses)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90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rPr>
            </w:pPr>
            <w:r>
              <w:rPr>
                <w:rFonts w:ascii="Arial" w:hAnsi="Arial"/>
                <w:color w:val="0000FF"/>
              </w:rPr>
              <w:t>(Maximum 1)</w:t>
            </w:r>
            <w:r w:rsidR="003A76B2"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770FEB" w:rsidRPr="00FB40FD" w:rsidTr="00FD493D">
        <w:trPr>
          <w:cantSplit/>
        </w:trPr>
        <w:tc>
          <w:tcPr>
            <w:tcW w:w="288" w:type="dxa"/>
          </w:tcPr>
          <w:p w:rsidR="00770FEB" w:rsidRPr="00395ABD" w:rsidRDefault="00770FEB">
            <w:pPr>
              <w:spacing w:line="240" w:lineRule="atLeast"/>
              <w:rPr>
                <w:color w:val="0000FF"/>
              </w:rPr>
            </w:pPr>
          </w:p>
        </w:tc>
        <w:tc>
          <w:tcPr>
            <w:tcW w:w="576"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395AB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9/Divers</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126814</w:t>
            </w:r>
          </w:p>
        </w:tc>
        <w:tc>
          <w:tcPr>
            <w:tcW w:w="864" w:type="dxa"/>
          </w:tcPr>
          <w:p w:rsidR="003A76B2" w:rsidRPr="00395ABD" w:rsidRDefault="003A76B2">
            <w:pPr>
              <w:spacing w:line="240" w:lineRule="atLeast"/>
              <w:rPr>
                <w:color w:val="0000FF"/>
              </w:rPr>
            </w:pPr>
            <w:r w:rsidRPr="00395ABD">
              <w:rPr>
                <w:rFonts w:ascii="Arial" w:hAnsi="Arial"/>
                <w:color w:val="0000FF"/>
              </w:rPr>
              <w:t>126825</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de pus, d'exsudats, d'expectorations, de liquides de ponction, de sperme avec ou sans coloration simple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70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126836</w:t>
            </w:r>
          </w:p>
        </w:tc>
        <w:tc>
          <w:tcPr>
            <w:tcW w:w="864" w:type="dxa"/>
          </w:tcPr>
          <w:p w:rsidR="003A76B2" w:rsidRPr="00395ABD" w:rsidRDefault="003A76B2">
            <w:pPr>
              <w:spacing w:line="240" w:lineRule="atLeast"/>
              <w:rPr>
                <w:color w:val="0000FF"/>
              </w:rPr>
            </w:pPr>
            <w:r w:rsidRPr="00395ABD">
              <w:rPr>
                <w:rFonts w:ascii="Arial" w:hAnsi="Arial"/>
                <w:color w:val="0000FF"/>
              </w:rPr>
              <w:t>126840</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de pus, d'exsudats, d'expectorations, de liquides de ponction, de sperme, après coloration double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90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126851</w:t>
            </w:r>
          </w:p>
        </w:tc>
        <w:tc>
          <w:tcPr>
            <w:tcW w:w="864" w:type="dxa"/>
          </w:tcPr>
          <w:p w:rsidR="003A76B2" w:rsidRPr="00395ABD" w:rsidRDefault="003A76B2">
            <w:pPr>
              <w:spacing w:line="240" w:lineRule="atLeast"/>
              <w:rPr>
                <w:color w:val="0000FF"/>
              </w:rPr>
            </w:pPr>
            <w:r w:rsidRPr="00395ABD">
              <w:rPr>
                <w:rFonts w:ascii="Arial" w:hAnsi="Arial"/>
                <w:color w:val="0000FF"/>
              </w:rPr>
              <w:t>126862</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Examen microscopique de pus, d'exsudats, d'expectorations, de liquides de ponction, de sperme à la recherche de mycobactéries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200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rPr>
            </w:pPr>
            <w:r>
              <w:rPr>
                <w:rFonts w:ascii="Arial" w:hAnsi="Arial"/>
                <w:color w:val="0000FF"/>
              </w:rPr>
              <w:t>(Maximum 1)</w:t>
            </w:r>
            <w:r w:rsidR="003A76B2" w:rsidRPr="00395ABD">
              <w:rPr>
                <w:rFonts w:ascii="Arial" w:hAnsi="Arial"/>
                <w:color w:val="0000FF"/>
              </w:rPr>
              <w:t>"</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770FEB" w:rsidRPr="00FB40FD" w:rsidTr="00FD493D">
        <w:trPr>
          <w:cantSplit/>
        </w:trPr>
        <w:tc>
          <w:tcPr>
            <w:tcW w:w="288" w:type="dxa"/>
          </w:tcPr>
          <w:p w:rsidR="00770FEB" w:rsidRPr="00395ABD" w:rsidRDefault="00770FEB">
            <w:pPr>
              <w:spacing w:line="240" w:lineRule="atLeast"/>
              <w:rPr>
                <w:color w:val="0000FF"/>
              </w:rPr>
            </w:pPr>
          </w:p>
        </w:tc>
        <w:tc>
          <w:tcPr>
            <w:tcW w:w="576"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864" w:type="dxa"/>
          </w:tcPr>
          <w:p w:rsidR="00770FEB" w:rsidRPr="00395ABD" w:rsidRDefault="00770FEB">
            <w:pPr>
              <w:spacing w:line="240" w:lineRule="atLeast"/>
              <w:rPr>
                <w:color w:val="0000FF"/>
              </w:rPr>
            </w:pPr>
          </w:p>
        </w:tc>
        <w:tc>
          <w:tcPr>
            <w:tcW w:w="6720" w:type="dxa"/>
            <w:gridSpan w:val="3"/>
          </w:tcPr>
          <w:p w:rsidR="00770FEB" w:rsidRPr="00770FEB" w:rsidRDefault="00770FEB" w:rsidP="00770FEB">
            <w:pPr>
              <w:spacing w:line="240" w:lineRule="atLeast"/>
              <w:jc w:val="both"/>
              <w:rPr>
                <w:color w:val="0000FF"/>
                <w:lang w:val="fr-BE"/>
              </w:rPr>
            </w:pPr>
            <w:r w:rsidRPr="00770FEB">
              <w:rPr>
                <w:rFonts w:ascii="Arial" w:hAnsi="Arial"/>
                <w:i/>
                <w:color w:val="0000FF"/>
                <w:sz w:val="18"/>
                <w:lang w:val="fr-BE"/>
              </w:rPr>
              <w:t>"A.R. 9.12.1994" (en vigueur 1.3.1995)</w:t>
            </w:r>
            <w:r>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770FEB" w:rsidRPr="00770FEB" w:rsidRDefault="00770FEB">
            <w:pPr>
              <w:spacing w:line="240" w:lineRule="atLeast"/>
              <w:jc w:val="right"/>
              <w:rPr>
                <w:color w:val="0000FF"/>
                <w:lang w:val="fr-BE"/>
              </w:rPr>
            </w:pPr>
          </w:p>
        </w:tc>
      </w:tr>
      <w:tr w:rsidR="003A76B2" w:rsidRPr="00395ABD">
        <w:trPr>
          <w:cantSplit/>
        </w:trPr>
        <w:tc>
          <w:tcPr>
            <w:tcW w:w="288" w:type="dxa"/>
          </w:tcPr>
          <w:p w:rsidR="003A76B2" w:rsidRPr="00770FEB" w:rsidRDefault="003A76B2">
            <w:pPr>
              <w:spacing w:line="240" w:lineRule="atLeast"/>
              <w:rPr>
                <w:color w:val="0000FF"/>
                <w:lang w:val="fr-BE"/>
              </w:rPr>
            </w:pPr>
          </w:p>
        </w:tc>
        <w:tc>
          <w:tcPr>
            <w:tcW w:w="576"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864" w:type="dxa"/>
          </w:tcPr>
          <w:p w:rsidR="003A76B2" w:rsidRPr="00770FEB" w:rsidRDefault="003A76B2">
            <w:pPr>
              <w:spacing w:line="240" w:lineRule="atLeast"/>
              <w:rPr>
                <w:color w:val="0000FF"/>
                <w:lang w:val="fr-BE"/>
              </w:rPr>
            </w:pPr>
          </w:p>
        </w:tc>
        <w:tc>
          <w:tcPr>
            <w:tcW w:w="5472" w:type="dxa"/>
          </w:tcPr>
          <w:p w:rsidR="003A76B2" w:rsidRPr="00395ABD" w:rsidRDefault="003A76B2">
            <w:pPr>
              <w:spacing w:line="240" w:lineRule="atLeast"/>
              <w:jc w:val="both"/>
              <w:rPr>
                <w:color w:val="0000FF"/>
              </w:rPr>
            </w:pPr>
            <w:r w:rsidRPr="00395ABD">
              <w:rPr>
                <w:rFonts w:ascii="Arial" w:hAnsi="Arial"/>
                <w:color w:val="0000FF"/>
              </w:rPr>
              <w:t>"</w:t>
            </w:r>
            <w:r w:rsidRPr="00395ABD">
              <w:rPr>
                <w:rFonts w:ascii="Arial" w:hAnsi="Arial"/>
                <w:b/>
                <w:color w:val="0000FF"/>
              </w:rPr>
              <w:t>7/HEMATOLOGIE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127013</w:t>
            </w:r>
          </w:p>
        </w:tc>
        <w:tc>
          <w:tcPr>
            <w:tcW w:w="864" w:type="dxa"/>
          </w:tcPr>
          <w:p w:rsidR="003A76B2" w:rsidRPr="00395ABD" w:rsidRDefault="003A76B2">
            <w:pPr>
              <w:spacing w:line="240" w:lineRule="atLeast"/>
              <w:rPr>
                <w:color w:val="0000FF"/>
              </w:rPr>
            </w:pPr>
            <w:r w:rsidRPr="00395ABD">
              <w:rPr>
                <w:rFonts w:ascii="Arial" w:hAnsi="Arial"/>
                <w:color w:val="0000FF"/>
              </w:rPr>
              <w:t>127024</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 xml:space="preserve">Dosage de l'hémoglobine par méthode </w:t>
            </w:r>
            <w:proofErr w:type="spellStart"/>
            <w:r w:rsidRPr="00395ABD">
              <w:rPr>
                <w:rFonts w:ascii="Arial" w:hAnsi="Arial"/>
                <w:color w:val="0000FF"/>
                <w:lang w:val="fr-FR"/>
              </w:rPr>
              <w:t>électrophotométrique</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127035</w:t>
            </w:r>
          </w:p>
        </w:tc>
        <w:tc>
          <w:tcPr>
            <w:tcW w:w="864" w:type="dxa"/>
          </w:tcPr>
          <w:p w:rsidR="003A76B2" w:rsidRPr="00395ABD" w:rsidRDefault="003A76B2">
            <w:pPr>
              <w:spacing w:line="240" w:lineRule="atLeast"/>
              <w:rPr>
                <w:color w:val="0000FF"/>
              </w:rPr>
            </w:pPr>
            <w:r w:rsidRPr="00395ABD">
              <w:rPr>
                <w:rFonts w:ascii="Arial" w:hAnsi="Arial"/>
                <w:color w:val="0000FF"/>
              </w:rPr>
              <w:t>127046</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Numération des globules rouges et/ou hématocrite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127050</w:t>
            </w:r>
          </w:p>
        </w:tc>
        <w:tc>
          <w:tcPr>
            <w:tcW w:w="864" w:type="dxa"/>
          </w:tcPr>
          <w:p w:rsidR="003A76B2" w:rsidRPr="00395ABD" w:rsidRDefault="003A76B2">
            <w:pPr>
              <w:spacing w:line="240" w:lineRule="atLeast"/>
              <w:rPr>
                <w:color w:val="0000FF"/>
              </w:rPr>
            </w:pPr>
            <w:r w:rsidRPr="00395ABD">
              <w:rPr>
                <w:rFonts w:ascii="Arial" w:hAnsi="Arial"/>
                <w:color w:val="0000FF"/>
              </w:rPr>
              <w:t>127061</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globules </w:t>
            </w:r>
            <w:proofErr w:type="spellStart"/>
            <w:r w:rsidRPr="00395ABD">
              <w:rPr>
                <w:rFonts w:ascii="Arial" w:hAnsi="Arial"/>
                <w:color w:val="0000FF"/>
              </w:rPr>
              <w:t>blancs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127072</w:t>
            </w:r>
          </w:p>
        </w:tc>
        <w:tc>
          <w:tcPr>
            <w:tcW w:w="864" w:type="dxa"/>
          </w:tcPr>
          <w:p w:rsidR="003A76B2" w:rsidRPr="00395ABD" w:rsidRDefault="003A76B2">
            <w:pPr>
              <w:spacing w:line="240" w:lineRule="atLeast"/>
              <w:rPr>
                <w:color w:val="0000FF"/>
              </w:rPr>
            </w:pPr>
            <w:r w:rsidRPr="00395ABD">
              <w:rPr>
                <w:rFonts w:ascii="Arial" w:hAnsi="Arial"/>
                <w:color w:val="0000FF"/>
              </w:rPr>
              <w:t>127083</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Formule leucocytaire établie au microscope sur un minimum de 100 cellules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102)</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127094</w:t>
            </w:r>
          </w:p>
        </w:tc>
        <w:tc>
          <w:tcPr>
            <w:tcW w:w="864" w:type="dxa"/>
          </w:tcPr>
          <w:p w:rsidR="003A76B2" w:rsidRPr="00395ABD" w:rsidRDefault="003A76B2">
            <w:pPr>
              <w:spacing w:line="240" w:lineRule="atLeast"/>
              <w:rPr>
                <w:color w:val="0000FF"/>
              </w:rPr>
            </w:pPr>
            <w:r w:rsidRPr="00395ABD">
              <w:rPr>
                <w:rFonts w:ascii="Arial" w:hAnsi="Arial"/>
                <w:color w:val="0000FF"/>
              </w:rPr>
              <w:t>127105</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Recherche</w:t>
            </w:r>
            <w:proofErr w:type="spellEnd"/>
            <w:r w:rsidRPr="00395ABD">
              <w:rPr>
                <w:rFonts w:ascii="Arial" w:hAnsi="Arial"/>
                <w:color w:val="0000FF"/>
              </w:rPr>
              <w:t xml:space="preserve"> de parasites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150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127116</w:t>
            </w:r>
          </w:p>
        </w:tc>
        <w:tc>
          <w:tcPr>
            <w:tcW w:w="864" w:type="dxa"/>
          </w:tcPr>
          <w:p w:rsidR="003A76B2" w:rsidRPr="00395ABD" w:rsidRDefault="003A76B2">
            <w:pPr>
              <w:spacing w:line="240" w:lineRule="atLeast"/>
              <w:rPr>
                <w:color w:val="0000FF"/>
              </w:rPr>
            </w:pPr>
            <w:r w:rsidRPr="00395ABD">
              <w:rPr>
                <w:rFonts w:ascii="Arial" w:hAnsi="Arial"/>
                <w:color w:val="0000FF"/>
              </w:rPr>
              <w:t>127120</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w:t>
            </w:r>
            <w:proofErr w:type="spellStart"/>
            <w:r w:rsidRPr="00395ABD">
              <w:rPr>
                <w:rFonts w:ascii="Arial" w:hAnsi="Arial"/>
                <w:color w:val="0000FF"/>
              </w:rPr>
              <w:t>plaquettes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127131</w:t>
            </w:r>
          </w:p>
        </w:tc>
        <w:tc>
          <w:tcPr>
            <w:tcW w:w="864" w:type="dxa"/>
          </w:tcPr>
          <w:p w:rsidR="003A76B2" w:rsidRPr="00395ABD" w:rsidRDefault="003A76B2">
            <w:pPr>
              <w:spacing w:line="240" w:lineRule="atLeast"/>
              <w:rPr>
                <w:color w:val="0000FF"/>
              </w:rPr>
            </w:pPr>
            <w:r w:rsidRPr="00395ABD">
              <w:rPr>
                <w:rFonts w:ascii="Arial" w:hAnsi="Arial"/>
                <w:color w:val="0000FF"/>
              </w:rPr>
              <w:t>127142</w:t>
            </w:r>
          </w:p>
        </w:tc>
        <w:tc>
          <w:tcPr>
            <w:tcW w:w="5472" w:type="dxa"/>
          </w:tcPr>
          <w:p w:rsidR="003A76B2" w:rsidRPr="00395ABD" w:rsidRDefault="003A76B2">
            <w:pPr>
              <w:spacing w:line="240" w:lineRule="atLeast"/>
              <w:jc w:val="both"/>
              <w:rPr>
                <w:color w:val="0000FF"/>
              </w:rPr>
            </w:pPr>
            <w:proofErr w:type="spellStart"/>
            <w:r w:rsidRPr="00395ABD">
              <w:rPr>
                <w:rFonts w:ascii="Arial" w:hAnsi="Arial"/>
                <w:color w:val="0000FF"/>
              </w:rPr>
              <w:t>Numération</w:t>
            </w:r>
            <w:proofErr w:type="spellEnd"/>
            <w:r w:rsidRPr="00395ABD">
              <w:rPr>
                <w:rFonts w:ascii="Arial" w:hAnsi="Arial"/>
                <w:color w:val="0000FF"/>
              </w:rPr>
              <w:t xml:space="preserve"> des </w:t>
            </w:r>
            <w:proofErr w:type="spellStart"/>
            <w:r w:rsidRPr="00395ABD">
              <w:rPr>
                <w:rFonts w:ascii="Arial" w:hAnsi="Arial"/>
                <w:color w:val="0000FF"/>
              </w:rPr>
              <w:t>réticulocytes</w:t>
            </w:r>
            <w:proofErr w:type="spellEnd"/>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70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rPr>
            </w:pPr>
            <w:r w:rsidRPr="00395ABD">
              <w:rPr>
                <w:rFonts w:ascii="Arial" w:hAnsi="Arial"/>
                <w:color w:val="0000FF"/>
              </w:rPr>
              <w:t>(Maximum 1)</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127153</w:t>
            </w:r>
          </w:p>
        </w:tc>
        <w:tc>
          <w:tcPr>
            <w:tcW w:w="864" w:type="dxa"/>
          </w:tcPr>
          <w:p w:rsidR="003A76B2" w:rsidRPr="00395ABD" w:rsidRDefault="003A76B2">
            <w:pPr>
              <w:spacing w:line="240" w:lineRule="atLeast"/>
              <w:rPr>
                <w:color w:val="0000FF"/>
              </w:rPr>
            </w:pPr>
            <w:r w:rsidRPr="00395ABD">
              <w:rPr>
                <w:rFonts w:ascii="Arial" w:hAnsi="Arial"/>
                <w:color w:val="0000FF"/>
              </w:rPr>
              <w:t>127164</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Mesure de la vitesse de sédimentation globulaire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(Maximum 1) (Règle de cumul 101)</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127175</w:t>
            </w:r>
          </w:p>
        </w:tc>
        <w:tc>
          <w:tcPr>
            <w:tcW w:w="864" w:type="dxa"/>
          </w:tcPr>
          <w:p w:rsidR="003A76B2" w:rsidRPr="00395ABD" w:rsidRDefault="003A76B2">
            <w:pPr>
              <w:spacing w:line="240" w:lineRule="atLeast"/>
              <w:rPr>
                <w:color w:val="0000FF"/>
              </w:rPr>
            </w:pPr>
            <w:r w:rsidRPr="00395ABD">
              <w:rPr>
                <w:rFonts w:ascii="Arial" w:hAnsi="Arial"/>
                <w:color w:val="0000FF"/>
              </w:rPr>
              <w:t>127186</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Formule leucocytaire simplifiée (lymphocytes, monocytes et granulocytes) dérivée de l'analyse d'un histogramme volumétrique différentiel obtenu après réaction lytique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w:t>
            </w:r>
            <w:r w:rsidR="00770FEB">
              <w:rPr>
                <w:rFonts w:ascii="Arial" w:hAnsi="Arial"/>
                <w:color w:val="0000FF"/>
                <w:lang w:val="fr-FR"/>
              </w:rPr>
              <w:t>Maximum 1) (Règle de cumul 102)</w:t>
            </w:r>
            <w:r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i/>
                <w:color w:val="0000FF"/>
                <w:sz w:val="18"/>
                <w:lang w:val="fr-FR"/>
              </w:rPr>
              <w:t>"A.R. 9.12.1994" (en vigueur 1.3.1995) + "A.R. 16.7.2001" (en vigueur 1.12.2001)</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127190</w:t>
            </w:r>
          </w:p>
        </w:tc>
        <w:tc>
          <w:tcPr>
            <w:tcW w:w="864" w:type="dxa"/>
          </w:tcPr>
          <w:p w:rsidR="003A76B2" w:rsidRPr="00395ABD" w:rsidRDefault="003A76B2">
            <w:pPr>
              <w:spacing w:line="240" w:lineRule="atLeast"/>
              <w:rPr>
                <w:color w:val="0000FF"/>
              </w:rPr>
            </w:pPr>
            <w:r w:rsidRPr="00395ABD">
              <w:rPr>
                <w:rFonts w:ascii="Arial" w:hAnsi="Arial"/>
                <w:color w:val="0000FF"/>
              </w:rPr>
              <w:t>127201</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Formule leucocytaire (au moins cinq populations) établie à l'aide de compteur cellulaire basée sur des critères ne comportant pas uniquement la taille cellulaire, en ce compris les contrôles par microscopie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80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rsidP="00770FEB">
            <w:pPr>
              <w:spacing w:line="240" w:lineRule="atLeast"/>
              <w:jc w:val="both"/>
              <w:rPr>
                <w:color w:val="0000FF"/>
                <w:lang w:val="fr-FR"/>
              </w:rPr>
            </w:pPr>
            <w:r w:rsidRPr="00395ABD">
              <w:rPr>
                <w:rFonts w:ascii="Arial" w:hAnsi="Arial"/>
                <w:color w:val="0000FF"/>
                <w:lang w:val="fr-FR"/>
              </w:rPr>
              <w:t>(</w:t>
            </w:r>
            <w:r w:rsidR="00770FEB">
              <w:rPr>
                <w:rFonts w:ascii="Arial" w:hAnsi="Arial"/>
                <w:color w:val="0000FF"/>
                <w:lang w:val="fr-FR"/>
              </w:rPr>
              <w:t>Maximum 1) (Règle de cumul 102)</w:t>
            </w:r>
            <w:r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color w:val="0000FF"/>
              </w:rPr>
            </w:pPr>
            <w:r w:rsidRPr="00395ABD">
              <w:rPr>
                <w:rFonts w:ascii="Arial" w:hAnsi="Arial"/>
                <w:b/>
                <w:color w:val="0000FF"/>
              </w:rPr>
              <w:t>8/COAGULATION ET HEMOSTASE</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b/>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128015</w:t>
            </w:r>
          </w:p>
        </w:tc>
        <w:tc>
          <w:tcPr>
            <w:tcW w:w="864" w:type="dxa"/>
          </w:tcPr>
          <w:p w:rsidR="003A76B2" w:rsidRPr="00395ABD" w:rsidRDefault="003A76B2">
            <w:pPr>
              <w:spacing w:line="240" w:lineRule="atLeast"/>
              <w:rPr>
                <w:color w:val="0000FF"/>
              </w:rPr>
            </w:pPr>
            <w:r w:rsidRPr="00395ABD">
              <w:rPr>
                <w:rFonts w:ascii="Arial" w:hAnsi="Arial"/>
                <w:color w:val="0000FF"/>
              </w:rPr>
              <w:t>128026</w:t>
            </w:r>
          </w:p>
        </w:tc>
        <w:tc>
          <w:tcPr>
            <w:tcW w:w="5472" w:type="dxa"/>
          </w:tcPr>
          <w:p w:rsidR="003A76B2" w:rsidRPr="00395ABD" w:rsidRDefault="00203A2F">
            <w:pPr>
              <w:spacing w:line="240" w:lineRule="atLeast"/>
              <w:jc w:val="both"/>
              <w:rPr>
                <w:color w:val="0000FF"/>
                <w:lang w:val="fr-FR"/>
              </w:rPr>
            </w:pPr>
            <w:r>
              <w:rPr>
                <w:rFonts w:ascii="Arial" w:hAnsi="Arial"/>
                <w:i/>
                <w:color w:val="0000FF"/>
                <w:sz w:val="18"/>
                <w:lang w:val="fr-FR"/>
              </w:rPr>
              <w:t xml:space="preserve">Supprimée par </w:t>
            </w:r>
            <w:r w:rsidR="00BB1E21" w:rsidRPr="00395ABD">
              <w:rPr>
                <w:rFonts w:ascii="Arial" w:hAnsi="Arial"/>
                <w:i/>
                <w:color w:val="0000FF"/>
                <w:sz w:val="18"/>
                <w:lang w:val="fr-FR"/>
              </w:rPr>
              <w:t>A.R. 3</w:t>
            </w:r>
            <w:r w:rsidR="00BB1E21">
              <w:rPr>
                <w:rFonts w:ascii="Arial" w:hAnsi="Arial"/>
                <w:i/>
                <w:color w:val="0000FF"/>
                <w:sz w:val="18"/>
                <w:lang w:val="fr-FR"/>
              </w:rPr>
              <w:t>1</w:t>
            </w:r>
            <w:r w:rsidR="00BB1E21" w:rsidRPr="00395ABD">
              <w:rPr>
                <w:rFonts w:ascii="Arial" w:hAnsi="Arial"/>
                <w:i/>
                <w:color w:val="0000FF"/>
                <w:sz w:val="18"/>
                <w:lang w:val="fr-FR"/>
              </w:rPr>
              <w:t>.</w:t>
            </w:r>
            <w:r w:rsidR="00BB1E21">
              <w:rPr>
                <w:rFonts w:ascii="Arial" w:hAnsi="Arial"/>
                <w:i/>
                <w:color w:val="0000FF"/>
                <w:sz w:val="18"/>
                <w:lang w:val="fr-FR"/>
              </w:rPr>
              <w:t>8</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 xml:space="preserve"> (en vigueur 1.</w:t>
            </w:r>
            <w:r w:rsidR="00BB1E21">
              <w:rPr>
                <w:rFonts w:ascii="Arial" w:hAnsi="Arial"/>
                <w:i/>
                <w:color w:val="0000FF"/>
                <w:sz w:val="18"/>
                <w:lang w:val="fr-FR"/>
              </w:rPr>
              <w:t>11</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w:t>
            </w:r>
          </w:p>
        </w:tc>
        <w:tc>
          <w:tcPr>
            <w:tcW w:w="576" w:type="dxa"/>
            <w:vAlign w:val="bottom"/>
          </w:tcPr>
          <w:p w:rsidR="003A76B2" w:rsidRPr="00BB1E21" w:rsidRDefault="003A76B2">
            <w:pPr>
              <w:spacing w:line="240" w:lineRule="atLeast"/>
              <w:jc w:val="right"/>
              <w:rPr>
                <w:color w:val="0000FF"/>
                <w:lang w:val="fr-FR"/>
              </w:rPr>
            </w:pPr>
          </w:p>
        </w:tc>
        <w:tc>
          <w:tcPr>
            <w:tcW w:w="672" w:type="dxa"/>
            <w:vAlign w:val="bottom"/>
          </w:tcPr>
          <w:p w:rsidR="003A76B2" w:rsidRPr="00BB1E21" w:rsidRDefault="003A76B2">
            <w:pPr>
              <w:spacing w:line="240" w:lineRule="atLeast"/>
              <w:jc w:val="right"/>
              <w:rPr>
                <w:color w:val="0000FF"/>
                <w:lang w:val="fr-FR"/>
              </w:rPr>
            </w:pPr>
          </w:p>
        </w:tc>
        <w:tc>
          <w:tcPr>
            <w:tcW w:w="288" w:type="dxa"/>
            <w:vAlign w:val="bottom"/>
          </w:tcPr>
          <w:p w:rsidR="003A76B2" w:rsidRPr="00BB1E21"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rsidP="00834DCD">
            <w:pPr>
              <w:spacing w:line="240" w:lineRule="atLeast"/>
              <w:jc w:val="both"/>
              <w:rPr>
                <w:color w:val="0000FF"/>
                <w:lang w:val="fr-FR"/>
              </w:rPr>
            </w:pPr>
            <w:r w:rsidRPr="00395ABD">
              <w:rPr>
                <w:rFonts w:ascii="Arial" w:hAnsi="Arial"/>
                <w:i/>
                <w:color w:val="0000FF"/>
                <w:sz w:val="18"/>
                <w:lang w:val="fr-FR"/>
              </w:rPr>
              <w:t>"A.R. 29.11.1996" (en vigueur 1.4.1997) + "A.R. 16.7.2001" (en vigueur 1.12.2001)</w:t>
            </w:r>
            <w:r w:rsidR="00834DCD" w:rsidRPr="00BB1E21">
              <w:rPr>
                <w:rFonts w:ascii="Arial" w:hAnsi="Arial"/>
                <w:i/>
                <w:color w:val="0000FF"/>
                <w:sz w:val="18"/>
                <w:lang w:val="fr-FR"/>
              </w:rPr>
              <w:t xml:space="preserve"> + "A.R. </w:t>
            </w:r>
            <w:r w:rsidR="00834DCD">
              <w:rPr>
                <w:rFonts w:ascii="Arial" w:hAnsi="Arial"/>
                <w:i/>
                <w:color w:val="0000FF"/>
                <w:sz w:val="18"/>
                <w:lang w:val="fr-FR"/>
              </w:rPr>
              <w:t>31</w:t>
            </w:r>
            <w:r w:rsidR="00834DCD" w:rsidRPr="00BB1E21">
              <w:rPr>
                <w:rFonts w:ascii="Arial" w:hAnsi="Arial"/>
                <w:i/>
                <w:color w:val="0000FF"/>
                <w:sz w:val="18"/>
                <w:lang w:val="fr-FR"/>
              </w:rPr>
              <w:t>.</w:t>
            </w:r>
            <w:r w:rsidR="00834DCD">
              <w:rPr>
                <w:rFonts w:ascii="Arial" w:hAnsi="Arial"/>
                <w:i/>
                <w:color w:val="0000FF"/>
                <w:sz w:val="18"/>
                <w:lang w:val="fr-FR"/>
              </w:rPr>
              <w:t>8</w:t>
            </w:r>
            <w:r w:rsidR="00834DCD" w:rsidRPr="00BB1E21">
              <w:rPr>
                <w:rFonts w:ascii="Arial" w:hAnsi="Arial"/>
                <w:i/>
                <w:color w:val="0000FF"/>
                <w:sz w:val="18"/>
                <w:lang w:val="fr-FR"/>
              </w:rPr>
              <w:t>.</w:t>
            </w:r>
            <w:r w:rsidR="00834DCD">
              <w:rPr>
                <w:rFonts w:ascii="Arial" w:hAnsi="Arial"/>
                <w:i/>
                <w:color w:val="0000FF"/>
                <w:sz w:val="18"/>
                <w:lang w:val="fr-FR"/>
              </w:rPr>
              <w:t>200</w:t>
            </w:r>
            <w:r w:rsidR="00834DCD" w:rsidRPr="00BB1E21">
              <w:rPr>
                <w:rFonts w:ascii="Arial" w:hAnsi="Arial"/>
                <w:i/>
                <w:color w:val="0000FF"/>
                <w:sz w:val="18"/>
                <w:lang w:val="fr-FR"/>
              </w:rPr>
              <w:t>9" (en vigueur 1.</w:t>
            </w:r>
            <w:r w:rsidR="00834DCD">
              <w:rPr>
                <w:rFonts w:ascii="Arial" w:hAnsi="Arial"/>
                <w:i/>
                <w:color w:val="0000FF"/>
                <w:sz w:val="18"/>
                <w:lang w:val="fr-FR"/>
              </w:rPr>
              <w:t>11</w:t>
            </w:r>
            <w:r w:rsidR="00834DCD" w:rsidRPr="00BB1E21">
              <w:rPr>
                <w:rFonts w:ascii="Arial" w:hAnsi="Arial"/>
                <w:i/>
                <w:color w:val="0000FF"/>
                <w:sz w:val="18"/>
                <w:lang w:val="fr-FR"/>
              </w:rPr>
              <w:t>.</w:t>
            </w:r>
            <w:r w:rsidR="00834DCD">
              <w:rPr>
                <w:rFonts w:ascii="Arial" w:hAnsi="Arial"/>
                <w:i/>
                <w:color w:val="0000FF"/>
                <w:sz w:val="18"/>
                <w:lang w:val="fr-FR"/>
              </w:rPr>
              <w:t>200</w:t>
            </w:r>
            <w:r w:rsidR="00834DCD" w:rsidRPr="00BB1E21">
              <w:rPr>
                <w:rFonts w:ascii="Arial" w:hAnsi="Arial"/>
                <w:i/>
                <w:color w:val="0000FF"/>
                <w:sz w:val="18"/>
                <w:lang w:val="fr-FR"/>
              </w:rPr>
              <w:t>9)</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128052</w:t>
            </w:r>
          </w:p>
        </w:tc>
        <w:tc>
          <w:tcPr>
            <w:tcW w:w="864" w:type="dxa"/>
          </w:tcPr>
          <w:p w:rsidR="003A76B2" w:rsidRPr="00395ABD" w:rsidRDefault="003A76B2">
            <w:pPr>
              <w:spacing w:line="240" w:lineRule="atLeast"/>
              <w:rPr>
                <w:color w:val="0000FF"/>
              </w:rPr>
            </w:pPr>
            <w:r w:rsidRPr="00395ABD">
              <w:rPr>
                <w:rFonts w:ascii="Arial" w:hAnsi="Arial"/>
                <w:color w:val="0000FF"/>
              </w:rPr>
              <w:t>128063</w:t>
            </w:r>
          </w:p>
        </w:tc>
        <w:tc>
          <w:tcPr>
            <w:tcW w:w="5472" w:type="dxa"/>
          </w:tcPr>
          <w:p w:rsidR="003A76B2" w:rsidRPr="00395ABD" w:rsidRDefault="003A76B2">
            <w:pPr>
              <w:spacing w:line="240" w:lineRule="atLeast"/>
              <w:jc w:val="both"/>
              <w:rPr>
                <w:color w:val="0000FF"/>
                <w:lang w:val="fr-FR"/>
              </w:rPr>
            </w:pPr>
            <w:r w:rsidRPr="00395ABD">
              <w:rPr>
                <w:rFonts w:ascii="Arial" w:hAnsi="Arial"/>
                <w:color w:val="0000FF"/>
                <w:lang w:val="fr-FR"/>
              </w:rPr>
              <w:t>Mesure du temps de coagulation activée</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834DCD">
            <w:pPr>
              <w:spacing w:line="240" w:lineRule="atLeast"/>
              <w:jc w:val="right"/>
              <w:rPr>
                <w:color w:val="0000FF"/>
              </w:rPr>
            </w:pPr>
            <w:r>
              <w:rPr>
                <w:rFonts w:ascii="Arial" w:hAnsi="Arial"/>
                <w:color w:val="0000FF"/>
              </w:rPr>
              <w:t>250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128030</w:t>
            </w:r>
          </w:p>
        </w:tc>
        <w:tc>
          <w:tcPr>
            <w:tcW w:w="864" w:type="dxa"/>
          </w:tcPr>
          <w:p w:rsidR="003A76B2" w:rsidRPr="00395ABD" w:rsidRDefault="003A76B2">
            <w:pPr>
              <w:spacing w:line="240" w:lineRule="atLeast"/>
              <w:rPr>
                <w:color w:val="0000FF"/>
              </w:rPr>
            </w:pPr>
            <w:r w:rsidRPr="00395ABD">
              <w:rPr>
                <w:rFonts w:ascii="Arial" w:hAnsi="Arial"/>
                <w:color w:val="0000FF"/>
              </w:rPr>
              <w:t>128041</w:t>
            </w:r>
          </w:p>
        </w:tc>
        <w:tc>
          <w:tcPr>
            <w:tcW w:w="5472" w:type="dxa"/>
          </w:tcPr>
          <w:p w:rsidR="003A76B2" w:rsidRPr="00395ABD" w:rsidRDefault="009326A5">
            <w:pPr>
              <w:spacing w:line="240" w:lineRule="atLeast"/>
              <w:jc w:val="both"/>
              <w:rPr>
                <w:color w:val="0000FF"/>
                <w:lang w:val="fr-FR"/>
              </w:rPr>
            </w:pPr>
            <w:r>
              <w:rPr>
                <w:rFonts w:ascii="Arial" w:hAnsi="Arial"/>
                <w:i/>
                <w:color w:val="0000FF"/>
                <w:sz w:val="18"/>
                <w:lang w:val="fr-FR"/>
              </w:rPr>
              <w:t xml:space="preserve">Supprimée par </w:t>
            </w:r>
            <w:r w:rsidR="00BB1E21" w:rsidRPr="00395ABD">
              <w:rPr>
                <w:rFonts w:ascii="Arial" w:hAnsi="Arial"/>
                <w:i/>
                <w:color w:val="0000FF"/>
                <w:sz w:val="18"/>
                <w:lang w:val="fr-FR"/>
              </w:rPr>
              <w:t>A.R. 3</w:t>
            </w:r>
            <w:r w:rsidR="00BB1E21">
              <w:rPr>
                <w:rFonts w:ascii="Arial" w:hAnsi="Arial"/>
                <w:i/>
                <w:color w:val="0000FF"/>
                <w:sz w:val="18"/>
                <w:lang w:val="fr-FR"/>
              </w:rPr>
              <w:t>1</w:t>
            </w:r>
            <w:r w:rsidR="00BB1E21" w:rsidRPr="00395ABD">
              <w:rPr>
                <w:rFonts w:ascii="Arial" w:hAnsi="Arial"/>
                <w:i/>
                <w:color w:val="0000FF"/>
                <w:sz w:val="18"/>
                <w:lang w:val="fr-FR"/>
              </w:rPr>
              <w:t>.</w:t>
            </w:r>
            <w:r w:rsidR="00BB1E21">
              <w:rPr>
                <w:rFonts w:ascii="Arial" w:hAnsi="Arial"/>
                <w:i/>
                <w:color w:val="0000FF"/>
                <w:sz w:val="18"/>
                <w:lang w:val="fr-FR"/>
              </w:rPr>
              <w:t>8</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 xml:space="preserve"> (en vigueur 1.</w:t>
            </w:r>
            <w:r w:rsidR="00BB1E21">
              <w:rPr>
                <w:rFonts w:ascii="Arial" w:hAnsi="Arial"/>
                <w:i/>
                <w:color w:val="0000FF"/>
                <w:sz w:val="18"/>
                <w:lang w:val="fr-FR"/>
              </w:rPr>
              <w:t>11</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w:t>
            </w:r>
          </w:p>
        </w:tc>
        <w:tc>
          <w:tcPr>
            <w:tcW w:w="576" w:type="dxa"/>
            <w:vAlign w:val="bottom"/>
          </w:tcPr>
          <w:p w:rsidR="003A76B2" w:rsidRPr="00BB1E21" w:rsidRDefault="003A76B2">
            <w:pPr>
              <w:spacing w:line="240" w:lineRule="atLeast"/>
              <w:jc w:val="right"/>
              <w:rPr>
                <w:color w:val="0000FF"/>
                <w:lang w:val="fr-FR"/>
              </w:rPr>
            </w:pPr>
          </w:p>
        </w:tc>
        <w:tc>
          <w:tcPr>
            <w:tcW w:w="672" w:type="dxa"/>
            <w:vAlign w:val="bottom"/>
          </w:tcPr>
          <w:p w:rsidR="003A76B2" w:rsidRPr="00BB1E21" w:rsidRDefault="003A76B2">
            <w:pPr>
              <w:spacing w:line="240" w:lineRule="atLeast"/>
              <w:jc w:val="right"/>
              <w:rPr>
                <w:color w:val="0000FF"/>
                <w:lang w:val="fr-FR"/>
              </w:rPr>
            </w:pPr>
          </w:p>
        </w:tc>
        <w:tc>
          <w:tcPr>
            <w:tcW w:w="288" w:type="dxa"/>
            <w:vAlign w:val="bottom"/>
          </w:tcPr>
          <w:p w:rsidR="003A76B2" w:rsidRPr="00BB1E21" w:rsidRDefault="003A76B2">
            <w:pPr>
              <w:spacing w:line="240" w:lineRule="atLeast"/>
              <w:jc w:val="right"/>
              <w:rPr>
                <w:color w:val="0000FF"/>
                <w:lang w:val="fr-FR"/>
              </w:rPr>
            </w:pPr>
          </w:p>
        </w:tc>
      </w:tr>
      <w:tr w:rsidR="00BB1E21" w:rsidRPr="00BB1E21" w:rsidTr="003B716D">
        <w:trPr>
          <w:cantSplit/>
        </w:trPr>
        <w:tc>
          <w:tcPr>
            <w:tcW w:w="288" w:type="dxa"/>
          </w:tcPr>
          <w:p w:rsidR="00BB1E21" w:rsidRPr="00BB1E21" w:rsidRDefault="00BB1E21">
            <w:pPr>
              <w:spacing w:line="240" w:lineRule="atLeast"/>
              <w:rPr>
                <w:color w:val="0000FF"/>
                <w:lang w:val="fr-FR"/>
              </w:rPr>
            </w:pPr>
          </w:p>
        </w:tc>
        <w:tc>
          <w:tcPr>
            <w:tcW w:w="576" w:type="dxa"/>
          </w:tcPr>
          <w:p w:rsidR="00BB1E21" w:rsidRPr="00BB1E21" w:rsidRDefault="00BB1E21">
            <w:pPr>
              <w:spacing w:line="240" w:lineRule="atLeast"/>
              <w:rPr>
                <w:color w:val="0000FF"/>
                <w:lang w:val="fr-FR"/>
              </w:rPr>
            </w:pPr>
          </w:p>
        </w:tc>
        <w:tc>
          <w:tcPr>
            <w:tcW w:w="864" w:type="dxa"/>
          </w:tcPr>
          <w:p w:rsidR="00BB1E21" w:rsidRPr="00BB1E21" w:rsidRDefault="00BB1E21">
            <w:pPr>
              <w:spacing w:line="240" w:lineRule="atLeast"/>
              <w:rPr>
                <w:color w:val="0000FF"/>
                <w:lang w:val="fr-FR"/>
              </w:rPr>
            </w:pPr>
          </w:p>
        </w:tc>
        <w:tc>
          <w:tcPr>
            <w:tcW w:w="864" w:type="dxa"/>
          </w:tcPr>
          <w:p w:rsidR="00BB1E21" w:rsidRPr="00BB1E21" w:rsidRDefault="00BB1E21">
            <w:pPr>
              <w:spacing w:line="240" w:lineRule="atLeast"/>
              <w:rPr>
                <w:color w:val="0000FF"/>
                <w:lang w:val="fr-FR"/>
              </w:rPr>
            </w:pPr>
          </w:p>
        </w:tc>
        <w:tc>
          <w:tcPr>
            <w:tcW w:w="6720" w:type="dxa"/>
            <w:gridSpan w:val="3"/>
          </w:tcPr>
          <w:p w:rsidR="00BB1E21" w:rsidRPr="00BB1E21" w:rsidRDefault="00BB1E21">
            <w:pPr>
              <w:spacing w:line="240" w:lineRule="atLeast"/>
              <w:rPr>
                <w:color w:val="0000FF"/>
                <w:lang w:val="fr-FR"/>
              </w:rPr>
            </w:pPr>
            <w:r w:rsidRPr="00BB1E21">
              <w:rPr>
                <w:rFonts w:ascii="Arial" w:hAnsi="Arial"/>
                <w:i/>
                <w:color w:val="0000FF"/>
                <w:sz w:val="18"/>
                <w:lang w:val="fr-FR"/>
              </w:rPr>
              <w:t>"A.R. 9.12.1994" (en vigueur 1.3.1995)</w:t>
            </w:r>
          </w:p>
        </w:tc>
        <w:tc>
          <w:tcPr>
            <w:tcW w:w="288" w:type="dxa"/>
            <w:vAlign w:val="bottom"/>
          </w:tcPr>
          <w:p w:rsidR="00BB1E21" w:rsidRPr="00BB1E21" w:rsidRDefault="00BB1E21">
            <w:pPr>
              <w:spacing w:line="240" w:lineRule="atLeast"/>
              <w:jc w:val="right"/>
              <w:rPr>
                <w:color w:val="0000FF"/>
                <w:lang w:val="fr-FR"/>
              </w:rPr>
            </w:pPr>
          </w:p>
        </w:tc>
      </w:tr>
      <w:tr w:rsidR="003A76B2" w:rsidRPr="00FB40FD">
        <w:trPr>
          <w:cantSplit/>
        </w:trPr>
        <w:tc>
          <w:tcPr>
            <w:tcW w:w="288" w:type="dxa"/>
          </w:tcPr>
          <w:p w:rsidR="003A76B2" w:rsidRPr="00BB1E21" w:rsidRDefault="003A76B2">
            <w:pPr>
              <w:spacing w:line="240" w:lineRule="atLeast"/>
              <w:rPr>
                <w:color w:val="0000FF"/>
                <w:lang w:val="fr-FR"/>
              </w:rPr>
            </w:pPr>
          </w:p>
        </w:tc>
        <w:tc>
          <w:tcPr>
            <w:tcW w:w="576" w:type="dxa"/>
          </w:tcPr>
          <w:p w:rsidR="003A76B2" w:rsidRPr="00BB1E21" w:rsidRDefault="003A76B2">
            <w:pPr>
              <w:spacing w:line="240" w:lineRule="atLeast"/>
              <w:rPr>
                <w:color w:val="0000FF"/>
                <w:lang w:val="fr-FR"/>
              </w:rPr>
            </w:pPr>
          </w:p>
        </w:tc>
        <w:tc>
          <w:tcPr>
            <w:tcW w:w="864" w:type="dxa"/>
          </w:tcPr>
          <w:p w:rsidR="003A76B2" w:rsidRPr="00BB1E21" w:rsidRDefault="003A76B2">
            <w:pPr>
              <w:spacing w:line="240" w:lineRule="atLeast"/>
              <w:rPr>
                <w:color w:val="0000FF"/>
                <w:lang w:val="fr-FR"/>
              </w:rPr>
            </w:pPr>
          </w:p>
        </w:tc>
        <w:tc>
          <w:tcPr>
            <w:tcW w:w="864" w:type="dxa"/>
          </w:tcPr>
          <w:p w:rsidR="003A76B2" w:rsidRPr="00BB1E21" w:rsidRDefault="003A76B2">
            <w:pPr>
              <w:spacing w:line="240" w:lineRule="atLeast"/>
              <w:rPr>
                <w:color w:val="0000FF"/>
                <w:lang w:val="fr-FR"/>
              </w:rPr>
            </w:pPr>
          </w:p>
        </w:tc>
        <w:tc>
          <w:tcPr>
            <w:tcW w:w="5472" w:type="dxa"/>
          </w:tcPr>
          <w:p w:rsidR="003A76B2" w:rsidRPr="00BB1E21" w:rsidRDefault="003A76B2">
            <w:pPr>
              <w:spacing w:line="240" w:lineRule="atLeast"/>
              <w:jc w:val="both"/>
              <w:rPr>
                <w:color w:val="0000FF"/>
                <w:lang w:val="fr-FR"/>
              </w:rPr>
            </w:pPr>
            <w:r w:rsidRPr="00395ABD">
              <w:rPr>
                <w:rFonts w:ascii="Arial" w:hAnsi="Arial"/>
                <w:color w:val="0000FF"/>
                <w:lang w:val="fr-FR"/>
              </w:rPr>
              <w:t>"</w:t>
            </w:r>
            <w:r w:rsidRPr="00395ABD">
              <w:rPr>
                <w:rFonts w:ascii="Arial" w:hAnsi="Arial"/>
                <w:b/>
                <w:color w:val="0000FF"/>
                <w:lang w:val="fr-FR"/>
              </w:rPr>
              <w:t>9/IMMUNO HEMATOLOGIE ET SEROLOGIE NON-INF</w:t>
            </w:r>
            <w:r w:rsidR="00BB1E21" w:rsidRPr="00BB1E21">
              <w:rPr>
                <w:rFonts w:ascii="Arial" w:hAnsi="Arial"/>
                <w:b/>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BB1E21" w:rsidRPr="00FB40FD" w:rsidTr="003B716D">
        <w:trPr>
          <w:cantSplit/>
        </w:trPr>
        <w:tc>
          <w:tcPr>
            <w:tcW w:w="288" w:type="dxa"/>
          </w:tcPr>
          <w:p w:rsidR="00BB1E21" w:rsidRPr="00395ABD" w:rsidRDefault="00BB1E21">
            <w:pPr>
              <w:spacing w:line="240" w:lineRule="atLeast"/>
              <w:rPr>
                <w:color w:val="0000FF"/>
                <w:lang w:val="fr-FR"/>
              </w:rPr>
            </w:pPr>
          </w:p>
        </w:tc>
        <w:tc>
          <w:tcPr>
            <w:tcW w:w="576" w:type="dxa"/>
          </w:tcPr>
          <w:p w:rsidR="00BB1E21" w:rsidRPr="00395ABD" w:rsidRDefault="00BB1E21">
            <w:pPr>
              <w:spacing w:line="240" w:lineRule="atLeast"/>
              <w:rPr>
                <w:color w:val="0000FF"/>
                <w:lang w:val="fr-FR"/>
              </w:rPr>
            </w:pPr>
          </w:p>
        </w:tc>
        <w:tc>
          <w:tcPr>
            <w:tcW w:w="864" w:type="dxa"/>
          </w:tcPr>
          <w:p w:rsidR="00BB1E21" w:rsidRPr="00395ABD" w:rsidRDefault="00BB1E21">
            <w:pPr>
              <w:spacing w:line="240" w:lineRule="atLeast"/>
              <w:rPr>
                <w:color w:val="0000FF"/>
                <w:lang w:val="fr-FR"/>
              </w:rPr>
            </w:pPr>
          </w:p>
        </w:tc>
        <w:tc>
          <w:tcPr>
            <w:tcW w:w="864" w:type="dxa"/>
          </w:tcPr>
          <w:p w:rsidR="00BB1E21" w:rsidRPr="00395ABD" w:rsidRDefault="00BB1E21">
            <w:pPr>
              <w:spacing w:line="240" w:lineRule="atLeast"/>
              <w:rPr>
                <w:color w:val="0000FF"/>
                <w:lang w:val="fr-FR"/>
              </w:rPr>
            </w:pPr>
          </w:p>
        </w:tc>
        <w:tc>
          <w:tcPr>
            <w:tcW w:w="6720" w:type="dxa"/>
            <w:gridSpan w:val="3"/>
          </w:tcPr>
          <w:p w:rsidR="00BB1E21" w:rsidRPr="00395ABD" w:rsidRDefault="00BB1E21">
            <w:pPr>
              <w:spacing w:line="240" w:lineRule="atLeast"/>
              <w:rPr>
                <w:color w:val="0000FF"/>
                <w:lang w:val="fr-FR"/>
              </w:rPr>
            </w:pPr>
            <w:r w:rsidRPr="00BB1E21">
              <w:rPr>
                <w:rFonts w:ascii="Arial" w:hAnsi="Arial"/>
                <w:i/>
                <w:color w:val="0000FF"/>
                <w:sz w:val="18"/>
                <w:lang w:val="fr-FR"/>
              </w:rPr>
              <w:t xml:space="preserve">"A.R. 9.12.1994" (en vigueur 1.3.1995) + "A.R. </w:t>
            </w:r>
            <w:r>
              <w:rPr>
                <w:rFonts w:ascii="Arial" w:hAnsi="Arial"/>
                <w:i/>
                <w:color w:val="0000FF"/>
                <w:sz w:val="18"/>
                <w:lang w:val="fr-FR"/>
              </w:rPr>
              <w:t>31</w:t>
            </w:r>
            <w:r w:rsidRPr="00BB1E21">
              <w:rPr>
                <w:rFonts w:ascii="Arial" w:hAnsi="Arial"/>
                <w:i/>
                <w:color w:val="0000FF"/>
                <w:sz w:val="18"/>
                <w:lang w:val="fr-FR"/>
              </w:rPr>
              <w:t>.</w:t>
            </w:r>
            <w:r>
              <w:rPr>
                <w:rFonts w:ascii="Arial" w:hAnsi="Arial"/>
                <w:i/>
                <w:color w:val="0000FF"/>
                <w:sz w:val="18"/>
                <w:lang w:val="fr-FR"/>
              </w:rPr>
              <w:t>8</w:t>
            </w:r>
            <w:r w:rsidRPr="00BB1E21">
              <w:rPr>
                <w:rFonts w:ascii="Arial" w:hAnsi="Arial"/>
                <w:i/>
                <w:color w:val="0000FF"/>
                <w:sz w:val="18"/>
                <w:lang w:val="fr-FR"/>
              </w:rPr>
              <w:t>.</w:t>
            </w:r>
            <w:r>
              <w:rPr>
                <w:rFonts w:ascii="Arial" w:hAnsi="Arial"/>
                <w:i/>
                <w:color w:val="0000FF"/>
                <w:sz w:val="18"/>
                <w:lang w:val="fr-FR"/>
              </w:rPr>
              <w:t>200</w:t>
            </w:r>
            <w:r w:rsidRPr="00BB1E21">
              <w:rPr>
                <w:rFonts w:ascii="Arial" w:hAnsi="Arial"/>
                <w:i/>
                <w:color w:val="0000FF"/>
                <w:sz w:val="18"/>
                <w:lang w:val="fr-FR"/>
              </w:rPr>
              <w:t>9" (en vigueur 1.</w:t>
            </w:r>
            <w:r>
              <w:rPr>
                <w:rFonts w:ascii="Arial" w:hAnsi="Arial"/>
                <w:i/>
                <w:color w:val="0000FF"/>
                <w:sz w:val="18"/>
                <w:lang w:val="fr-FR"/>
              </w:rPr>
              <w:t>11</w:t>
            </w:r>
            <w:r w:rsidRPr="00BB1E21">
              <w:rPr>
                <w:rFonts w:ascii="Arial" w:hAnsi="Arial"/>
                <w:i/>
                <w:color w:val="0000FF"/>
                <w:sz w:val="18"/>
                <w:lang w:val="fr-FR"/>
              </w:rPr>
              <w:t>.</w:t>
            </w:r>
            <w:r>
              <w:rPr>
                <w:rFonts w:ascii="Arial" w:hAnsi="Arial"/>
                <w:i/>
                <w:color w:val="0000FF"/>
                <w:sz w:val="18"/>
                <w:lang w:val="fr-FR"/>
              </w:rPr>
              <w:t>200</w:t>
            </w:r>
            <w:r w:rsidRPr="00BB1E21">
              <w:rPr>
                <w:rFonts w:ascii="Arial" w:hAnsi="Arial"/>
                <w:i/>
                <w:color w:val="0000FF"/>
                <w:sz w:val="18"/>
                <w:lang w:val="fr-FR"/>
              </w:rPr>
              <w:t>9)</w:t>
            </w:r>
            <w:r w:rsidR="00770FEB">
              <w:rPr>
                <w:rFonts w:ascii="Arial" w:hAnsi="Arial"/>
                <w:i/>
                <w:color w:val="0000FF"/>
                <w:sz w:val="18"/>
                <w:lang w:val="fr-BE"/>
              </w:rPr>
              <w:t xml:space="preserve"> + </w:t>
            </w:r>
            <w:r w:rsidR="005F065D" w:rsidRPr="00AE66AA">
              <w:rPr>
                <w:rFonts w:ascii="Arial" w:hAnsi="Arial"/>
                <w:i/>
                <w:color w:val="0000FF"/>
                <w:sz w:val="18"/>
                <w:lang w:val="fr-BE"/>
              </w:rPr>
              <w:t>"</w:t>
            </w:r>
            <w:r w:rsidR="00B540FD">
              <w:rPr>
                <w:rFonts w:ascii="Arial" w:hAnsi="Arial"/>
                <w:i/>
                <w:color w:val="0000FF"/>
                <w:sz w:val="18"/>
                <w:lang w:val="fr-BE"/>
              </w:rPr>
              <w:t>A.R. 26.8.2010</w:t>
            </w:r>
            <w:r w:rsidR="005F065D" w:rsidRPr="00AE66AA">
              <w:rPr>
                <w:rFonts w:ascii="Arial" w:hAnsi="Arial"/>
                <w:i/>
                <w:color w:val="0000FF"/>
                <w:sz w:val="18"/>
                <w:lang w:val="fr-BE"/>
              </w:rPr>
              <w:t>"</w:t>
            </w:r>
            <w:r w:rsidR="00B540FD">
              <w:rPr>
                <w:rFonts w:ascii="Arial" w:hAnsi="Arial"/>
                <w:i/>
                <w:color w:val="0000FF"/>
                <w:sz w:val="18"/>
                <w:lang w:val="fr-BE"/>
              </w:rPr>
              <w:t xml:space="preserve"> (en vigueur 1.10.2010)</w:t>
            </w:r>
          </w:p>
        </w:tc>
        <w:tc>
          <w:tcPr>
            <w:tcW w:w="288" w:type="dxa"/>
            <w:vAlign w:val="bottom"/>
          </w:tcPr>
          <w:p w:rsidR="00BB1E21" w:rsidRPr="00395ABD" w:rsidRDefault="00BB1E21">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rPr>
            </w:pPr>
            <w:r w:rsidRPr="00395ABD">
              <w:rPr>
                <w:rFonts w:ascii="Arial" w:hAnsi="Arial"/>
                <w:color w:val="0000FF"/>
              </w:rPr>
              <w:t>128516</w:t>
            </w:r>
          </w:p>
        </w:tc>
        <w:tc>
          <w:tcPr>
            <w:tcW w:w="864" w:type="dxa"/>
          </w:tcPr>
          <w:p w:rsidR="003A76B2" w:rsidRPr="00395ABD" w:rsidRDefault="003A76B2">
            <w:pPr>
              <w:spacing w:line="240" w:lineRule="atLeast"/>
              <w:rPr>
                <w:color w:val="0000FF"/>
              </w:rPr>
            </w:pPr>
            <w:r w:rsidRPr="00395ABD">
              <w:rPr>
                <w:rFonts w:ascii="Arial" w:hAnsi="Arial"/>
                <w:color w:val="0000FF"/>
              </w:rPr>
              <w:t>128520</w:t>
            </w:r>
          </w:p>
        </w:tc>
        <w:tc>
          <w:tcPr>
            <w:tcW w:w="5472" w:type="dxa"/>
          </w:tcPr>
          <w:p w:rsidR="003A76B2" w:rsidRPr="00395ABD" w:rsidRDefault="003A76B2">
            <w:pPr>
              <w:spacing w:line="240" w:lineRule="atLeast"/>
              <w:jc w:val="both"/>
              <w:rPr>
                <w:color w:val="0000FF"/>
              </w:rPr>
            </w:pPr>
            <w:r w:rsidRPr="00395ABD">
              <w:rPr>
                <w:rFonts w:ascii="Arial" w:hAnsi="Arial"/>
                <w:color w:val="0000FF"/>
              </w:rPr>
              <w:t>Test au latex</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B</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50</w:t>
            </w: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770FEB" w:rsidP="00770FEB">
            <w:pPr>
              <w:spacing w:line="240" w:lineRule="atLeast"/>
              <w:jc w:val="both"/>
              <w:rPr>
                <w:color w:val="0000FF"/>
                <w:lang w:val="fr-FR"/>
              </w:rPr>
            </w:pPr>
            <w:r>
              <w:rPr>
                <w:rFonts w:ascii="Arial" w:hAnsi="Arial"/>
                <w:color w:val="0000FF"/>
                <w:lang w:val="fr-FR"/>
              </w:rPr>
              <w:t>(Maximum 1)</w:t>
            </w:r>
            <w:r w:rsidR="003A76B2" w:rsidRPr="00395ABD">
              <w:rPr>
                <w:rFonts w:ascii="Arial" w:hAnsi="Arial"/>
                <w:color w:val="0000FF"/>
                <w:lang w:val="fr-FR"/>
              </w:rPr>
              <w:t>"</w:t>
            </w: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128531</w:t>
            </w:r>
          </w:p>
        </w:tc>
        <w:tc>
          <w:tcPr>
            <w:tcW w:w="864" w:type="dxa"/>
          </w:tcPr>
          <w:p w:rsidR="003A76B2" w:rsidRPr="00395ABD" w:rsidRDefault="003A76B2">
            <w:pPr>
              <w:spacing w:line="240" w:lineRule="atLeast"/>
              <w:rPr>
                <w:color w:val="0000FF"/>
              </w:rPr>
            </w:pPr>
            <w:r w:rsidRPr="00395ABD">
              <w:rPr>
                <w:rFonts w:ascii="Arial" w:hAnsi="Arial"/>
                <w:color w:val="0000FF"/>
              </w:rPr>
              <w:t>128542</w:t>
            </w:r>
          </w:p>
        </w:tc>
        <w:tc>
          <w:tcPr>
            <w:tcW w:w="5472" w:type="dxa"/>
          </w:tcPr>
          <w:p w:rsidR="003A76B2" w:rsidRPr="00395ABD" w:rsidRDefault="000D637C">
            <w:pPr>
              <w:spacing w:line="240" w:lineRule="atLeast"/>
              <w:jc w:val="both"/>
              <w:rPr>
                <w:color w:val="0000FF"/>
                <w:lang w:val="fr-FR"/>
              </w:rPr>
            </w:pPr>
            <w:r>
              <w:rPr>
                <w:rFonts w:ascii="Arial" w:hAnsi="Arial"/>
                <w:i/>
                <w:color w:val="0000FF"/>
                <w:sz w:val="18"/>
                <w:lang w:val="fr-FR"/>
              </w:rPr>
              <w:t xml:space="preserve">Supprimée par </w:t>
            </w:r>
            <w:r w:rsidR="00BB1E21" w:rsidRPr="00395ABD">
              <w:rPr>
                <w:rFonts w:ascii="Arial" w:hAnsi="Arial"/>
                <w:i/>
                <w:color w:val="0000FF"/>
                <w:sz w:val="18"/>
                <w:lang w:val="fr-FR"/>
              </w:rPr>
              <w:t>A.R. 3</w:t>
            </w:r>
            <w:r w:rsidR="00BB1E21">
              <w:rPr>
                <w:rFonts w:ascii="Arial" w:hAnsi="Arial"/>
                <w:i/>
                <w:color w:val="0000FF"/>
                <w:sz w:val="18"/>
                <w:lang w:val="fr-FR"/>
              </w:rPr>
              <w:t>1</w:t>
            </w:r>
            <w:r w:rsidR="00BB1E21" w:rsidRPr="00395ABD">
              <w:rPr>
                <w:rFonts w:ascii="Arial" w:hAnsi="Arial"/>
                <w:i/>
                <w:color w:val="0000FF"/>
                <w:sz w:val="18"/>
                <w:lang w:val="fr-FR"/>
              </w:rPr>
              <w:t>.</w:t>
            </w:r>
            <w:r w:rsidR="00BB1E21">
              <w:rPr>
                <w:rFonts w:ascii="Arial" w:hAnsi="Arial"/>
                <w:i/>
                <w:color w:val="0000FF"/>
                <w:sz w:val="18"/>
                <w:lang w:val="fr-FR"/>
              </w:rPr>
              <w:t>8</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 xml:space="preserve"> (en vigueur 1.</w:t>
            </w:r>
            <w:r w:rsidR="00BB1E21">
              <w:rPr>
                <w:rFonts w:ascii="Arial" w:hAnsi="Arial"/>
                <w:i/>
                <w:color w:val="0000FF"/>
                <w:sz w:val="18"/>
                <w:lang w:val="fr-FR"/>
              </w:rPr>
              <w:t>11</w:t>
            </w:r>
            <w:r w:rsidR="00BB1E21" w:rsidRPr="00395ABD">
              <w:rPr>
                <w:rFonts w:ascii="Arial" w:hAnsi="Arial"/>
                <w:i/>
                <w:color w:val="0000FF"/>
                <w:sz w:val="18"/>
                <w:lang w:val="fr-FR"/>
              </w:rPr>
              <w:t>.200</w:t>
            </w:r>
            <w:r w:rsidR="00BB1E21">
              <w:rPr>
                <w:rFonts w:ascii="Arial" w:hAnsi="Arial"/>
                <w:i/>
                <w:color w:val="0000FF"/>
                <w:sz w:val="18"/>
                <w:lang w:val="fr-FR"/>
              </w:rPr>
              <w:t>9</w:t>
            </w:r>
            <w:r w:rsidR="00BB1E21" w:rsidRPr="00395ABD">
              <w:rPr>
                <w:rFonts w:ascii="Arial" w:hAnsi="Arial"/>
                <w:i/>
                <w:color w:val="0000FF"/>
                <w:sz w:val="18"/>
                <w:lang w:val="fr-FR"/>
              </w:rPr>
              <w:t>)</w:t>
            </w:r>
          </w:p>
        </w:tc>
        <w:tc>
          <w:tcPr>
            <w:tcW w:w="576" w:type="dxa"/>
            <w:vAlign w:val="bottom"/>
          </w:tcPr>
          <w:p w:rsidR="003A76B2" w:rsidRPr="00BB1E21" w:rsidRDefault="003A76B2">
            <w:pPr>
              <w:spacing w:line="240" w:lineRule="atLeast"/>
              <w:jc w:val="right"/>
              <w:rPr>
                <w:color w:val="0000FF"/>
                <w:lang w:val="fr-FR"/>
              </w:rPr>
            </w:pPr>
          </w:p>
        </w:tc>
        <w:tc>
          <w:tcPr>
            <w:tcW w:w="672" w:type="dxa"/>
            <w:vAlign w:val="bottom"/>
          </w:tcPr>
          <w:p w:rsidR="003A76B2" w:rsidRPr="00BB1E21" w:rsidRDefault="003A76B2">
            <w:pPr>
              <w:spacing w:line="240" w:lineRule="atLeast"/>
              <w:jc w:val="right"/>
              <w:rPr>
                <w:color w:val="0000FF"/>
                <w:lang w:val="fr-FR"/>
              </w:rPr>
            </w:pPr>
          </w:p>
        </w:tc>
        <w:tc>
          <w:tcPr>
            <w:tcW w:w="288" w:type="dxa"/>
            <w:vAlign w:val="bottom"/>
          </w:tcPr>
          <w:p w:rsidR="003A76B2" w:rsidRPr="00BB1E21"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rFonts w:ascii="Arial" w:hAnsi="Arial"/>
                <w:color w:val="0000FF"/>
                <w:lang w:val="fr-FR"/>
              </w:rPr>
            </w:pPr>
          </w:p>
        </w:tc>
        <w:tc>
          <w:tcPr>
            <w:tcW w:w="576" w:type="dxa"/>
            <w:vAlign w:val="bottom"/>
          </w:tcPr>
          <w:p w:rsidR="003A76B2" w:rsidRPr="00395ABD" w:rsidRDefault="003A76B2">
            <w:pPr>
              <w:spacing w:line="240" w:lineRule="atLeast"/>
              <w:rPr>
                <w:color w:val="0000FF"/>
                <w:lang w:val="fr-FR"/>
              </w:rPr>
            </w:pPr>
          </w:p>
        </w:tc>
        <w:tc>
          <w:tcPr>
            <w:tcW w:w="672" w:type="dxa"/>
            <w:vAlign w:val="bottom"/>
          </w:tcPr>
          <w:p w:rsidR="003A76B2" w:rsidRPr="00395ABD" w:rsidRDefault="003A76B2">
            <w:pPr>
              <w:spacing w:line="240" w:lineRule="atLeast"/>
              <w:rPr>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color w:val="0000FF"/>
              </w:rPr>
            </w:pPr>
            <w:r w:rsidRPr="00395ABD">
              <w:rPr>
                <w:rFonts w:ascii="Arial" w:hAnsi="Arial"/>
                <w:i/>
                <w:color w:val="0000FF"/>
                <w:sz w:val="18"/>
              </w:rPr>
              <w:t xml:space="preserve">"A.R. 14.11.1995"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1.1.1996)</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FB40F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color w:val="0000FF"/>
                <w:lang w:val="fr-FR"/>
              </w:rPr>
              <w:t>"En ce qui concerne les critères diagnostiques éventuels, les règles susmentionnées supposent que les données qui y correspondent soient communiquées sur la prescription. Le prescripteur est responsable de la mention de ces renseignements.</w:t>
            </w: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color w:val="0000FF"/>
                <w:lang w:val="fr-FR"/>
              </w:rPr>
            </w:pPr>
            <w:r w:rsidRPr="00395ABD">
              <w:rPr>
                <w:rFonts w:ascii="Arial" w:hAnsi="Arial"/>
                <w:color w:val="0000FF"/>
                <w:lang w:val="fr-FR"/>
              </w:rPr>
              <w:t>A l'exception des cas où les libellés ou les règles l'indiquent différemment, les règles de cumul, les règles diagnostiques et les nombres indiquant les maximums sont applicables par prélèvement. Si plusieurs prélèvements des mêmes analyses sont nécessaires au cours des 24 heures d'une même journée, ceux-ci peuvent être regroupés en une prescription unique, pour autant que le nombre de prélèvements soit mentionné sur cette prescription."</w:t>
            </w:r>
          </w:p>
        </w:tc>
        <w:tc>
          <w:tcPr>
            <w:tcW w:w="288" w:type="dxa"/>
            <w:vAlign w:val="bottom"/>
          </w:tcPr>
          <w:p w:rsidR="003A76B2" w:rsidRPr="00395ABD" w:rsidRDefault="003A76B2">
            <w:pPr>
              <w:spacing w:line="240" w:lineRule="atLeast"/>
              <w:jc w:val="right"/>
              <w:rPr>
                <w:color w:val="0000FF"/>
                <w:lang w:val="fr-FR"/>
              </w:rPr>
            </w:pPr>
          </w:p>
        </w:tc>
      </w:tr>
      <w:tr w:rsidR="003A76B2" w:rsidRPr="00FB40F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6720" w:type="dxa"/>
            <w:gridSpan w:val="3"/>
          </w:tcPr>
          <w:p w:rsidR="003A76B2" w:rsidRPr="00395ABD" w:rsidRDefault="003A76B2">
            <w:pPr>
              <w:spacing w:line="240" w:lineRule="atLeast"/>
              <w:jc w:val="both"/>
              <w:rPr>
                <w:rFonts w:ascii="Arial" w:hAnsi="Arial"/>
                <w:color w:val="0000FF"/>
                <w:lang w:val="fr-FR"/>
              </w:rPr>
            </w:pPr>
          </w:p>
        </w:tc>
        <w:tc>
          <w:tcPr>
            <w:tcW w:w="288" w:type="dxa"/>
            <w:vAlign w:val="bottom"/>
          </w:tcPr>
          <w:p w:rsidR="003A76B2" w:rsidRPr="00395ABD" w:rsidRDefault="003A76B2">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lang w:val="fr-FR"/>
              </w:rPr>
            </w:pPr>
          </w:p>
        </w:tc>
        <w:tc>
          <w:tcPr>
            <w:tcW w:w="576"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864" w:type="dxa"/>
          </w:tcPr>
          <w:p w:rsidR="003A76B2" w:rsidRPr="00395ABD" w:rsidRDefault="003A76B2">
            <w:pPr>
              <w:spacing w:line="240" w:lineRule="atLeast"/>
              <w:rPr>
                <w:color w:val="0000FF"/>
                <w:lang w:val="fr-FR"/>
              </w:rPr>
            </w:pPr>
          </w:p>
        </w:tc>
        <w:tc>
          <w:tcPr>
            <w:tcW w:w="5472" w:type="dxa"/>
          </w:tcPr>
          <w:p w:rsidR="003A76B2" w:rsidRPr="00395ABD" w:rsidRDefault="003A76B2">
            <w:pPr>
              <w:spacing w:line="240" w:lineRule="atLeast"/>
              <w:jc w:val="both"/>
              <w:rPr>
                <w:color w:val="0000FF"/>
              </w:rPr>
            </w:pPr>
            <w:r w:rsidRPr="00395ABD">
              <w:rPr>
                <w:rFonts w:ascii="Arial" w:hAnsi="Arial"/>
                <w:b/>
                <w:color w:val="0000FF"/>
              </w:rPr>
              <w:t>II. DIVERS.</w:t>
            </w: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3A76B2" w:rsidRPr="00395ABD">
        <w:trPr>
          <w:cantSplit/>
        </w:trPr>
        <w:tc>
          <w:tcPr>
            <w:tcW w:w="288" w:type="dxa"/>
          </w:tcPr>
          <w:p w:rsidR="003A76B2" w:rsidRPr="00395ABD" w:rsidRDefault="003A76B2">
            <w:pPr>
              <w:spacing w:line="240" w:lineRule="atLeast"/>
              <w:rPr>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p>
        </w:tc>
        <w:tc>
          <w:tcPr>
            <w:tcW w:w="5472" w:type="dxa"/>
          </w:tcPr>
          <w:p w:rsidR="003A76B2" w:rsidRPr="00395ABD" w:rsidRDefault="003A76B2">
            <w:pPr>
              <w:spacing w:line="240" w:lineRule="atLeast"/>
              <w:jc w:val="both"/>
              <w:rPr>
                <w:rFonts w:ascii="Arial" w:hAnsi="Arial"/>
                <w:b/>
                <w:color w:val="0000FF"/>
              </w:rPr>
            </w:pPr>
          </w:p>
        </w:tc>
        <w:tc>
          <w:tcPr>
            <w:tcW w:w="576" w:type="dxa"/>
            <w:vAlign w:val="bottom"/>
          </w:tcPr>
          <w:p w:rsidR="003A76B2" w:rsidRPr="00395ABD" w:rsidRDefault="003A76B2">
            <w:pPr>
              <w:spacing w:line="240" w:lineRule="atLeast"/>
              <w:rPr>
                <w:color w:val="0000FF"/>
              </w:rPr>
            </w:pPr>
          </w:p>
        </w:tc>
        <w:tc>
          <w:tcPr>
            <w:tcW w:w="672" w:type="dxa"/>
            <w:vAlign w:val="bottom"/>
          </w:tcPr>
          <w:p w:rsidR="003A76B2" w:rsidRPr="00395ABD" w:rsidRDefault="003A76B2">
            <w:pPr>
              <w:spacing w:line="240" w:lineRule="atLeast"/>
              <w:rPr>
                <w:color w:val="0000FF"/>
              </w:rPr>
            </w:pPr>
          </w:p>
        </w:tc>
        <w:tc>
          <w:tcPr>
            <w:tcW w:w="288" w:type="dxa"/>
            <w:vAlign w:val="bottom"/>
          </w:tcPr>
          <w:p w:rsidR="003A76B2" w:rsidRPr="00395ABD" w:rsidRDefault="003A76B2">
            <w:pPr>
              <w:spacing w:line="240" w:lineRule="atLeast"/>
              <w:jc w:val="right"/>
              <w:rPr>
                <w:color w:val="0000FF"/>
              </w:rPr>
            </w:pPr>
          </w:p>
        </w:tc>
      </w:tr>
      <w:tr w:rsidR="00B867B9" w:rsidRPr="00FB40FD">
        <w:trPr>
          <w:cantSplit/>
        </w:trPr>
        <w:tc>
          <w:tcPr>
            <w:tcW w:w="288" w:type="dxa"/>
          </w:tcPr>
          <w:p w:rsidR="00B867B9" w:rsidRPr="00395ABD" w:rsidRDefault="00B867B9">
            <w:pPr>
              <w:spacing w:line="240" w:lineRule="atLeast"/>
              <w:rPr>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6720" w:type="dxa"/>
            <w:gridSpan w:val="3"/>
          </w:tcPr>
          <w:p w:rsidR="00B867B9" w:rsidRPr="006A27AD" w:rsidRDefault="00B867B9" w:rsidP="00B867B9">
            <w:pPr>
              <w:spacing w:line="240" w:lineRule="atLeast"/>
              <w:jc w:val="both"/>
              <w:rPr>
                <w:color w:val="0000FF"/>
                <w:lang w:val="fr-FR"/>
              </w:rPr>
            </w:pPr>
            <w:r w:rsidRPr="006A27AD">
              <w:rPr>
                <w:rFonts w:ascii="Arial" w:hAnsi="Arial"/>
                <w:i/>
                <w:color w:val="0000FF"/>
                <w:sz w:val="18"/>
                <w:lang w:val="fr-FR"/>
              </w:rPr>
              <w:t>"A.R. 22.7.1988" (en vigueur 1.8.1988) + "A.R. 4.5.2009" (en vigueur 1.7.2009)</w:t>
            </w:r>
          </w:p>
        </w:tc>
        <w:tc>
          <w:tcPr>
            <w:tcW w:w="288" w:type="dxa"/>
            <w:vAlign w:val="bottom"/>
          </w:tcPr>
          <w:p w:rsidR="00B867B9" w:rsidRPr="006A27AD" w:rsidRDefault="00B867B9">
            <w:pPr>
              <w:spacing w:line="240" w:lineRule="atLeast"/>
              <w:jc w:val="right"/>
              <w:rPr>
                <w:color w:val="0000FF"/>
                <w:lang w:val="fr-FR"/>
              </w:rPr>
            </w:pPr>
          </w:p>
        </w:tc>
      </w:tr>
      <w:tr w:rsidR="003A76B2" w:rsidRPr="00395ABD">
        <w:trPr>
          <w:cantSplit/>
        </w:trPr>
        <w:tc>
          <w:tcPr>
            <w:tcW w:w="288" w:type="dxa"/>
          </w:tcPr>
          <w:p w:rsidR="003A76B2" w:rsidRPr="00395ABD" w:rsidRDefault="003A76B2">
            <w:pPr>
              <w:spacing w:line="240" w:lineRule="atLeast"/>
              <w:rPr>
                <w:color w:val="0000FF"/>
              </w:rPr>
            </w:pPr>
            <w:r w:rsidRPr="00395ABD">
              <w:rPr>
                <w:rFonts w:ascii="Arial" w:hAnsi="Arial"/>
                <w:color w:val="0000FF"/>
              </w:rPr>
              <w:t>"</w:t>
            </w: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color w:val="0000FF"/>
              </w:rPr>
            </w:pPr>
            <w:r w:rsidRPr="00395ABD">
              <w:rPr>
                <w:rFonts w:ascii="Arial" w:hAnsi="Arial"/>
                <w:color w:val="0000FF"/>
              </w:rPr>
              <w:t>149612</w:t>
            </w:r>
          </w:p>
        </w:tc>
        <w:tc>
          <w:tcPr>
            <w:tcW w:w="864" w:type="dxa"/>
          </w:tcPr>
          <w:p w:rsidR="003A76B2" w:rsidRPr="00395ABD" w:rsidRDefault="003A76B2">
            <w:pPr>
              <w:spacing w:line="240" w:lineRule="atLeast"/>
              <w:rPr>
                <w:color w:val="0000FF"/>
              </w:rPr>
            </w:pPr>
            <w:r w:rsidRPr="00395ABD">
              <w:rPr>
                <w:rFonts w:ascii="Arial" w:hAnsi="Arial"/>
                <w:color w:val="0000FF"/>
              </w:rPr>
              <w:t>149623</w:t>
            </w:r>
          </w:p>
        </w:tc>
        <w:tc>
          <w:tcPr>
            <w:tcW w:w="5472" w:type="dxa"/>
          </w:tcPr>
          <w:p w:rsidR="003A76B2" w:rsidRPr="00395ABD" w:rsidRDefault="00B867B9">
            <w:pPr>
              <w:spacing w:line="240" w:lineRule="atLeast"/>
              <w:jc w:val="both"/>
              <w:rPr>
                <w:color w:val="0000FF"/>
                <w:lang w:val="fr-FR"/>
              </w:rPr>
            </w:pPr>
            <w:r w:rsidRPr="00395ABD">
              <w:rPr>
                <w:rFonts w:ascii="Arial" w:hAnsi="Arial"/>
                <w:color w:val="0000FF"/>
                <w:spacing w:val="-3"/>
                <w:lang w:val="fr-FR"/>
              </w:rPr>
              <w:t xml:space="preserve">Réalisation d’un frottis cervical et vaginal en vue d’un examen </w:t>
            </w:r>
            <w:proofErr w:type="spellStart"/>
            <w:r w:rsidRPr="00395ABD">
              <w:rPr>
                <w:rFonts w:ascii="Arial" w:hAnsi="Arial"/>
                <w:color w:val="0000FF"/>
                <w:spacing w:val="-3"/>
                <w:lang w:val="fr-FR"/>
              </w:rPr>
              <w:t>cytopathologique</w:t>
            </w:r>
            <w:proofErr w:type="spellEnd"/>
            <w:r w:rsidRPr="00395ABD">
              <w:rPr>
                <w:rFonts w:ascii="Arial" w:hAnsi="Arial"/>
                <w:color w:val="0000FF"/>
                <w:spacing w:val="-3"/>
                <w:lang w:val="fr-FR"/>
              </w:rPr>
              <w:t>, effectué par un médecin spécialiste, dans le cadre du dépistage de cellules néoplasiques</w:t>
            </w:r>
          </w:p>
        </w:tc>
        <w:tc>
          <w:tcPr>
            <w:tcW w:w="576" w:type="dxa"/>
            <w:vAlign w:val="bottom"/>
          </w:tcPr>
          <w:p w:rsidR="003A76B2" w:rsidRPr="00395ABD" w:rsidRDefault="003A76B2">
            <w:pPr>
              <w:spacing w:line="240" w:lineRule="atLeast"/>
              <w:jc w:val="right"/>
              <w:rPr>
                <w:color w:val="0000FF"/>
              </w:rPr>
            </w:pPr>
            <w:r w:rsidRPr="00395ABD">
              <w:rPr>
                <w:rFonts w:ascii="Arial" w:hAnsi="Arial"/>
                <w:color w:val="0000FF"/>
              </w:rPr>
              <w:t>K</w:t>
            </w:r>
          </w:p>
        </w:tc>
        <w:tc>
          <w:tcPr>
            <w:tcW w:w="672" w:type="dxa"/>
            <w:vAlign w:val="bottom"/>
          </w:tcPr>
          <w:p w:rsidR="003A76B2" w:rsidRPr="00395ABD" w:rsidRDefault="003A76B2">
            <w:pPr>
              <w:spacing w:line="240" w:lineRule="atLeast"/>
              <w:jc w:val="right"/>
              <w:rPr>
                <w:color w:val="0000FF"/>
              </w:rPr>
            </w:pPr>
            <w:r w:rsidRPr="00395ABD">
              <w:rPr>
                <w:rFonts w:ascii="Arial" w:hAnsi="Arial"/>
                <w:color w:val="0000FF"/>
              </w:rPr>
              <w:t>4</w:t>
            </w:r>
          </w:p>
        </w:tc>
        <w:tc>
          <w:tcPr>
            <w:tcW w:w="288" w:type="dxa"/>
            <w:vAlign w:val="bottom"/>
          </w:tcPr>
          <w:p w:rsidR="003A76B2" w:rsidRPr="00395ABD" w:rsidRDefault="00B867B9">
            <w:pPr>
              <w:spacing w:line="240" w:lineRule="atLeast"/>
              <w:jc w:val="right"/>
              <w:rPr>
                <w:color w:val="0000FF"/>
              </w:rPr>
            </w:pPr>
            <w:r w:rsidRPr="00395ABD">
              <w:rPr>
                <w:rFonts w:ascii="Arial" w:hAnsi="Arial"/>
                <w:color w:val="0000FF"/>
              </w:rPr>
              <w:t>"</w:t>
            </w:r>
          </w:p>
        </w:tc>
      </w:tr>
      <w:tr w:rsidR="003A76B2" w:rsidRPr="00395ABD">
        <w:trPr>
          <w:cantSplit/>
        </w:trPr>
        <w:tc>
          <w:tcPr>
            <w:tcW w:w="288" w:type="dxa"/>
          </w:tcPr>
          <w:p w:rsidR="003A76B2" w:rsidRPr="00395ABD" w:rsidRDefault="003A76B2">
            <w:pPr>
              <w:spacing w:line="240" w:lineRule="atLeast"/>
              <w:rPr>
                <w:rFonts w:ascii="Arial" w:hAnsi="Arial"/>
                <w:color w:val="0000FF"/>
              </w:rPr>
            </w:pPr>
          </w:p>
        </w:tc>
        <w:tc>
          <w:tcPr>
            <w:tcW w:w="576" w:type="dxa"/>
          </w:tcPr>
          <w:p w:rsidR="003A76B2" w:rsidRPr="00395ABD" w:rsidRDefault="003A76B2">
            <w:pPr>
              <w:spacing w:line="240" w:lineRule="atLeast"/>
              <w:rPr>
                <w:color w:val="0000FF"/>
              </w:rPr>
            </w:pPr>
          </w:p>
        </w:tc>
        <w:tc>
          <w:tcPr>
            <w:tcW w:w="864" w:type="dxa"/>
          </w:tcPr>
          <w:p w:rsidR="003A76B2" w:rsidRPr="00395ABD" w:rsidRDefault="003A76B2">
            <w:pPr>
              <w:spacing w:line="240" w:lineRule="atLeast"/>
              <w:rPr>
                <w:rFonts w:ascii="Arial" w:hAnsi="Arial"/>
                <w:color w:val="0000FF"/>
              </w:rPr>
            </w:pPr>
          </w:p>
        </w:tc>
        <w:tc>
          <w:tcPr>
            <w:tcW w:w="864" w:type="dxa"/>
          </w:tcPr>
          <w:p w:rsidR="003A76B2" w:rsidRPr="00395ABD" w:rsidRDefault="003A76B2">
            <w:pPr>
              <w:spacing w:line="240" w:lineRule="atLeast"/>
              <w:rPr>
                <w:rFonts w:ascii="Arial" w:hAnsi="Arial"/>
                <w:color w:val="0000FF"/>
              </w:rPr>
            </w:pPr>
          </w:p>
        </w:tc>
        <w:tc>
          <w:tcPr>
            <w:tcW w:w="5472" w:type="dxa"/>
          </w:tcPr>
          <w:p w:rsidR="003A76B2" w:rsidRPr="00395ABD" w:rsidRDefault="003A76B2">
            <w:pPr>
              <w:spacing w:line="240" w:lineRule="atLeast"/>
              <w:jc w:val="both"/>
              <w:rPr>
                <w:rFonts w:ascii="Arial" w:hAnsi="Arial"/>
                <w:color w:val="0000FF"/>
              </w:rPr>
            </w:pPr>
          </w:p>
        </w:tc>
        <w:tc>
          <w:tcPr>
            <w:tcW w:w="576" w:type="dxa"/>
            <w:vAlign w:val="bottom"/>
          </w:tcPr>
          <w:p w:rsidR="003A76B2" w:rsidRPr="00395ABD" w:rsidRDefault="003A76B2">
            <w:pPr>
              <w:spacing w:line="240" w:lineRule="atLeast"/>
              <w:jc w:val="right"/>
              <w:rPr>
                <w:rFonts w:ascii="Arial" w:hAnsi="Arial"/>
                <w:color w:val="0000FF"/>
              </w:rPr>
            </w:pPr>
          </w:p>
        </w:tc>
        <w:tc>
          <w:tcPr>
            <w:tcW w:w="672" w:type="dxa"/>
            <w:vAlign w:val="bottom"/>
          </w:tcPr>
          <w:p w:rsidR="003A76B2" w:rsidRPr="00395ABD" w:rsidRDefault="003A76B2">
            <w:pPr>
              <w:spacing w:line="240" w:lineRule="atLeast"/>
              <w:jc w:val="right"/>
              <w:rPr>
                <w:rFonts w:ascii="Arial" w:hAnsi="Arial"/>
                <w:color w:val="0000FF"/>
              </w:rPr>
            </w:pPr>
          </w:p>
        </w:tc>
        <w:tc>
          <w:tcPr>
            <w:tcW w:w="288" w:type="dxa"/>
            <w:vAlign w:val="bottom"/>
          </w:tcPr>
          <w:p w:rsidR="003A76B2" w:rsidRPr="00395ABD" w:rsidRDefault="003A76B2">
            <w:pPr>
              <w:spacing w:line="240" w:lineRule="atLeast"/>
              <w:jc w:val="right"/>
              <w:rPr>
                <w:rFonts w:ascii="Arial" w:hAnsi="Arial"/>
                <w:color w:val="0000FF"/>
              </w:rPr>
            </w:pPr>
          </w:p>
        </w:tc>
      </w:tr>
      <w:tr w:rsidR="008C313E" w:rsidRPr="00FB40FD" w:rsidTr="00F873B2">
        <w:trPr>
          <w:cantSplit/>
        </w:trPr>
        <w:tc>
          <w:tcPr>
            <w:tcW w:w="288" w:type="dxa"/>
          </w:tcPr>
          <w:p w:rsidR="008C313E" w:rsidRPr="00395ABD" w:rsidRDefault="008C313E">
            <w:pPr>
              <w:spacing w:line="240" w:lineRule="atLeast"/>
              <w:rPr>
                <w:rFonts w:ascii="Arial" w:hAnsi="Arial"/>
                <w:color w:val="0000FF"/>
              </w:rPr>
            </w:pPr>
          </w:p>
        </w:tc>
        <w:tc>
          <w:tcPr>
            <w:tcW w:w="576" w:type="dxa"/>
          </w:tcPr>
          <w:p w:rsidR="008C313E" w:rsidRPr="00395ABD" w:rsidRDefault="008C313E">
            <w:pPr>
              <w:spacing w:line="240" w:lineRule="atLeast"/>
              <w:rPr>
                <w:color w:val="0000FF"/>
              </w:rPr>
            </w:pPr>
          </w:p>
        </w:tc>
        <w:tc>
          <w:tcPr>
            <w:tcW w:w="864" w:type="dxa"/>
          </w:tcPr>
          <w:p w:rsidR="008C313E" w:rsidRPr="00395ABD" w:rsidRDefault="008C313E">
            <w:pPr>
              <w:spacing w:line="240" w:lineRule="atLeast"/>
              <w:rPr>
                <w:rFonts w:ascii="Arial" w:hAnsi="Arial"/>
                <w:color w:val="0000FF"/>
              </w:rPr>
            </w:pPr>
          </w:p>
        </w:tc>
        <w:tc>
          <w:tcPr>
            <w:tcW w:w="864" w:type="dxa"/>
          </w:tcPr>
          <w:p w:rsidR="008C313E" w:rsidRPr="00395ABD" w:rsidRDefault="008C313E">
            <w:pPr>
              <w:spacing w:line="240" w:lineRule="atLeast"/>
              <w:rPr>
                <w:rFonts w:ascii="Arial" w:hAnsi="Arial"/>
                <w:color w:val="0000FF"/>
              </w:rPr>
            </w:pPr>
          </w:p>
        </w:tc>
        <w:tc>
          <w:tcPr>
            <w:tcW w:w="6720" w:type="dxa"/>
            <w:gridSpan w:val="3"/>
          </w:tcPr>
          <w:p w:rsidR="008C313E" w:rsidRPr="008C313E" w:rsidRDefault="008C313E" w:rsidP="00467FF1">
            <w:pPr>
              <w:spacing w:line="240" w:lineRule="atLeast"/>
              <w:jc w:val="both"/>
              <w:rPr>
                <w:rFonts w:ascii="Arial" w:hAnsi="Arial"/>
                <w:color w:val="0000FF"/>
                <w:lang w:val="fr-BE"/>
              </w:rPr>
            </w:pPr>
            <w:r w:rsidRPr="008C313E">
              <w:rPr>
                <w:rFonts w:ascii="Arial" w:hAnsi="Arial"/>
                <w:i/>
                <w:color w:val="0000FF"/>
                <w:sz w:val="18"/>
                <w:lang w:val="fr-BE"/>
              </w:rPr>
              <w:t xml:space="preserve">"A.R. 4.5.2009" (en vigueur 1.7.2009) </w:t>
            </w:r>
            <w:r w:rsidRPr="00774D12">
              <w:rPr>
                <w:rFonts w:ascii="Arial" w:hAnsi="Arial"/>
                <w:i/>
                <w:color w:val="0000FF"/>
                <w:sz w:val="18"/>
                <w:lang w:val="fr-BE"/>
              </w:rPr>
              <w:t xml:space="preserve">+ "A.R. </w:t>
            </w:r>
            <w:r>
              <w:rPr>
                <w:rFonts w:ascii="Arial" w:hAnsi="Arial"/>
                <w:i/>
                <w:color w:val="0000FF"/>
                <w:sz w:val="18"/>
                <w:lang w:val="fr-BE"/>
              </w:rPr>
              <w:t>13.11.2011</w:t>
            </w:r>
            <w:r w:rsidRPr="00774D12">
              <w:rPr>
                <w:rFonts w:ascii="Arial" w:hAnsi="Arial"/>
                <w:i/>
                <w:color w:val="0000FF"/>
                <w:sz w:val="18"/>
                <w:lang w:val="fr-BE"/>
              </w:rPr>
              <w:t>" (en vigueur 1.7.2009)</w:t>
            </w:r>
            <w:r w:rsidR="00467FF1" w:rsidRPr="00774D12">
              <w:rPr>
                <w:rFonts w:ascii="Arial" w:hAnsi="Arial"/>
                <w:i/>
                <w:color w:val="0000FF"/>
                <w:sz w:val="18"/>
                <w:lang w:val="fr-BE"/>
              </w:rPr>
              <w:t xml:space="preserve"> + "A.R. </w:t>
            </w:r>
            <w:r w:rsidR="00467FF1">
              <w:rPr>
                <w:rFonts w:ascii="Arial" w:hAnsi="Arial"/>
                <w:i/>
                <w:color w:val="0000FF"/>
                <w:sz w:val="18"/>
                <w:lang w:val="fr-BE"/>
              </w:rPr>
              <w:t>11.02.2013</w:t>
            </w:r>
            <w:r w:rsidR="00467FF1" w:rsidRPr="00774D12">
              <w:rPr>
                <w:rFonts w:ascii="Arial" w:hAnsi="Arial"/>
                <w:i/>
                <w:color w:val="0000FF"/>
                <w:sz w:val="18"/>
                <w:lang w:val="fr-BE"/>
              </w:rPr>
              <w:t>" (en vigueur 1.</w:t>
            </w:r>
            <w:r w:rsidR="00467FF1">
              <w:rPr>
                <w:rFonts w:ascii="Arial" w:hAnsi="Arial"/>
                <w:i/>
                <w:color w:val="0000FF"/>
                <w:sz w:val="18"/>
                <w:lang w:val="fr-BE"/>
              </w:rPr>
              <w:t>3</w:t>
            </w:r>
            <w:r w:rsidR="00467FF1" w:rsidRPr="00774D12">
              <w:rPr>
                <w:rFonts w:ascii="Arial" w:hAnsi="Arial"/>
                <w:i/>
                <w:color w:val="0000FF"/>
                <w:sz w:val="18"/>
                <w:lang w:val="fr-BE"/>
              </w:rPr>
              <w:t>.20</w:t>
            </w:r>
            <w:r w:rsidR="00467FF1">
              <w:rPr>
                <w:rFonts w:ascii="Arial" w:hAnsi="Arial"/>
                <w:i/>
                <w:color w:val="0000FF"/>
                <w:sz w:val="18"/>
                <w:lang w:val="fr-BE"/>
              </w:rPr>
              <w:t>13</w:t>
            </w:r>
            <w:r w:rsidR="00467FF1" w:rsidRPr="00774D12">
              <w:rPr>
                <w:rFonts w:ascii="Arial" w:hAnsi="Arial"/>
                <w:i/>
                <w:color w:val="0000FF"/>
                <w:sz w:val="18"/>
                <w:lang w:val="fr-BE"/>
              </w:rPr>
              <w:t>)</w:t>
            </w:r>
          </w:p>
        </w:tc>
        <w:tc>
          <w:tcPr>
            <w:tcW w:w="288" w:type="dxa"/>
            <w:vAlign w:val="bottom"/>
          </w:tcPr>
          <w:p w:rsidR="008C313E" w:rsidRPr="008C313E" w:rsidRDefault="008C313E">
            <w:pPr>
              <w:spacing w:line="240" w:lineRule="atLeast"/>
              <w:jc w:val="right"/>
              <w:rPr>
                <w:rFonts w:ascii="Arial" w:hAnsi="Arial"/>
                <w:color w:val="0000FF"/>
                <w:lang w:val="fr-BE"/>
              </w:rPr>
            </w:pPr>
          </w:p>
        </w:tc>
      </w:tr>
      <w:tr w:rsidR="00B867B9" w:rsidRPr="00FB40FD">
        <w:trPr>
          <w:cantSplit/>
        </w:trPr>
        <w:tc>
          <w:tcPr>
            <w:tcW w:w="288" w:type="dxa"/>
          </w:tcPr>
          <w:p w:rsidR="00B867B9" w:rsidRPr="008C313E" w:rsidRDefault="00B867B9">
            <w:pPr>
              <w:spacing w:line="240" w:lineRule="atLeast"/>
              <w:rPr>
                <w:rFonts w:ascii="Arial" w:hAnsi="Arial"/>
                <w:color w:val="0000FF"/>
                <w:lang w:val="fr-BE"/>
              </w:rPr>
            </w:pPr>
          </w:p>
        </w:tc>
        <w:tc>
          <w:tcPr>
            <w:tcW w:w="576" w:type="dxa"/>
          </w:tcPr>
          <w:p w:rsidR="00B867B9" w:rsidRPr="008C313E" w:rsidRDefault="00B867B9">
            <w:pPr>
              <w:spacing w:line="240" w:lineRule="atLeast"/>
              <w:rPr>
                <w:color w:val="0000FF"/>
                <w:lang w:val="fr-BE"/>
              </w:rPr>
            </w:pPr>
          </w:p>
        </w:tc>
        <w:tc>
          <w:tcPr>
            <w:tcW w:w="864" w:type="dxa"/>
          </w:tcPr>
          <w:p w:rsidR="00B867B9" w:rsidRPr="008C313E" w:rsidRDefault="00B867B9">
            <w:pPr>
              <w:spacing w:line="240" w:lineRule="atLeast"/>
              <w:rPr>
                <w:rFonts w:ascii="Arial" w:hAnsi="Arial"/>
                <w:color w:val="0000FF"/>
                <w:lang w:val="fr-BE"/>
              </w:rPr>
            </w:pPr>
          </w:p>
        </w:tc>
        <w:tc>
          <w:tcPr>
            <w:tcW w:w="864" w:type="dxa"/>
          </w:tcPr>
          <w:p w:rsidR="00B867B9" w:rsidRPr="008C313E" w:rsidRDefault="00B867B9">
            <w:pPr>
              <w:spacing w:line="240" w:lineRule="atLeast"/>
              <w:rPr>
                <w:rFonts w:ascii="Arial" w:hAnsi="Arial"/>
                <w:color w:val="0000FF"/>
                <w:lang w:val="fr-BE"/>
              </w:rPr>
            </w:pPr>
          </w:p>
        </w:tc>
        <w:tc>
          <w:tcPr>
            <w:tcW w:w="6720" w:type="dxa"/>
            <w:gridSpan w:val="3"/>
          </w:tcPr>
          <w:p w:rsidR="00B867B9" w:rsidRPr="006A27AD" w:rsidRDefault="00B867B9" w:rsidP="008C313E">
            <w:pPr>
              <w:spacing w:line="240" w:lineRule="atLeast"/>
              <w:jc w:val="both"/>
              <w:rPr>
                <w:rFonts w:ascii="Arial" w:hAnsi="Arial"/>
                <w:color w:val="0000FF"/>
                <w:lang w:val="fr-FR"/>
              </w:rPr>
            </w:pPr>
            <w:r w:rsidRPr="006A27AD">
              <w:rPr>
                <w:rFonts w:ascii="Arial" w:hAnsi="Arial"/>
                <w:color w:val="0000FF"/>
                <w:lang w:val="fr-FR"/>
              </w:rPr>
              <w:t>"</w:t>
            </w:r>
            <w:r w:rsidR="008C313E" w:rsidRPr="008C313E">
              <w:rPr>
                <w:rFonts w:ascii="Arial" w:hAnsi="Arial"/>
                <w:color w:val="0000FF"/>
                <w:spacing w:val="-3"/>
                <w:lang w:val="fr-FR"/>
              </w:rPr>
              <w:t xml:space="preserve">La prestation 149612-149623 peut être portée en compte au maximum une seule fois par période couvrant </w:t>
            </w:r>
            <w:r w:rsidR="00467FF1" w:rsidRPr="00467FF1">
              <w:rPr>
                <w:rFonts w:ascii="Arial" w:hAnsi="Arial"/>
                <w:color w:val="0000FF"/>
                <w:spacing w:val="-3"/>
                <w:lang w:val="fr-FR"/>
              </w:rPr>
              <w:t>trois</w:t>
            </w:r>
            <w:r w:rsidR="008C313E" w:rsidRPr="008C313E">
              <w:rPr>
                <w:rFonts w:ascii="Arial" w:hAnsi="Arial"/>
                <w:color w:val="0000FF"/>
                <w:spacing w:val="-3"/>
                <w:lang w:val="fr-FR"/>
              </w:rPr>
              <w:t xml:space="preserve"> années civiles."</w:t>
            </w:r>
          </w:p>
        </w:tc>
        <w:tc>
          <w:tcPr>
            <w:tcW w:w="288" w:type="dxa"/>
            <w:vAlign w:val="bottom"/>
          </w:tcPr>
          <w:p w:rsidR="00B867B9" w:rsidRPr="006A27AD" w:rsidRDefault="00B867B9">
            <w:pPr>
              <w:spacing w:line="240" w:lineRule="atLeast"/>
              <w:jc w:val="right"/>
              <w:rPr>
                <w:rFonts w:ascii="Arial" w:hAnsi="Arial"/>
                <w:color w:val="0000FF"/>
                <w:lang w:val="fr-FR"/>
              </w:rPr>
            </w:pPr>
          </w:p>
        </w:tc>
      </w:tr>
      <w:tr w:rsidR="00415BFF" w:rsidRPr="00FB40FD" w:rsidTr="00415BFF">
        <w:trPr>
          <w:cantSplit/>
        </w:trPr>
        <w:tc>
          <w:tcPr>
            <w:tcW w:w="288" w:type="dxa"/>
          </w:tcPr>
          <w:p w:rsidR="00415BFF" w:rsidRPr="006A27AD" w:rsidRDefault="00415BFF">
            <w:pPr>
              <w:spacing w:line="240" w:lineRule="atLeast"/>
              <w:rPr>
                <w:rFonts w:ascii="Arial" w:hAnsi="Arial"/>
                <w:color w:val="0000FF"/>
                <w:lang w:val="fr-FR"/>
              </w:rPr>
            </w:pPr>
          </w:p>
        </w:tc>
        <w:tc>
          <w:tcPr>
            <w:tcW w:w="576" w:type="dxa"/>
          </w:tcPr>
          <w:p w:rsidR="00415BFF" w:rsidRPr="006A27AD" w:rsidRDefault="00415BFF">
            <w:pPr>
              <w:spacing w:line="240" w:lineRule="atLeast"/>
              <w:rPr>
                <w:color w:val="0000FF"/>
                <w:lang w:val="fr-FR"/>
              </w:rPr>
            </w:pPr>
          </w:p>
        </w:tc>
        <w:tc>
          <w:tcPr>
            <w:tcW w:w="864" w:type="dxa"/>
          </w:tcPr>
          <w:p w:rsidR="00415BFF" w:rsidRPr="006A27AD" w:rsidRDefault="00415BFF">
            <w:pPr>
              <w:spacing w:line="240" w:lineRule="atLeast"/>
              <w:rPr>
                <w:rFonts w:ascii="Arial" w:hAnsi="Arial"/>
                <w:color w:val="0000FF"/>
                <w:lang w:val="fr-FR"/>
              </w:rPr>
            </w:pPr>
          </w:p>
        </w:tc>
        <w:tc>
          <w:tcPr>
            <w:tcW w:w="864" w:type="dxa"/>
          </w:tcPr>
          <w:p w:rsidR="00415BFF" w:rsidRPr="006A27AD" w:rsidRDefault="00415BFF">
            <w:pPr>
              <w:spacing w:line="240" w:lineRule="atLeast"/>
              <w:rPr>
                <w:rFonts w:ascii="Arial" w:hAnsi="Arial"/>
                <w:color w:val="0000FF"/>
                <w:lang w:val="fr-FR"/>
              </w:rPr>
            </w:pPr>
          </w:p>
        </w:tc>
        <w:tc>
          <w:tcPr>
            <w:tcW w:w="6720" w:type="dxa"/>
            <w:gridSpan w:val="3"/>
          </w:tcPr>
          <w:p w:rsidR="00415BFF" w:rsidRPr="006A27AD" w:rsidRDefault="00415BFF" w:rsidP="00415BFF">
            <w:pPr>
              <w:spacing w:line="240" w:lineRule="atLeast"/>
              <w:jc w:val="both"/>
              <w:rPr>
                <w:rFonts w:ascii="Arial" w:hAnsi="Arial"/>
                <w:color w:val="0000FF"/>
                <w:lang w:val="fr-FR"/>
              </w:rPr>
            </w:pPr>
          </w:p>
        </w:tc>
        <w:tc>
          <w:tcPr>
            <w:tcW w:w="288" w:type="dxa"/>
            <w:vAlign w:val="bottom"/>
          </w:tcPr>
          <w:p w:rsidR="00415BFF" w:rsidRPr="006A27AD" w:rsidRDefault="00415BFF">
            <w:pPr>
              <w:spacing w:line="240" w:lineRule="atLeast"/>
              <w:jc w:val="right"/>
              <w:rPr>
                <w:rFonts w:ascii="Arial" w:hAnsi="Arial"/>
                <w:color w:val="0000FF"/>
                <w:lang w:val="fr-FR"/>
              </w:rPr>
            </w:pPr>
          </w:p>
        </w:tc>
      </w:tr>
      <w:tr w:rsidR="00415BFF" w:rsidRPr="006A27AD" w:rsidTr="00415BFF">
        <w:trPr>
          <w:cantSplit/>
        </w:trPr>
        <w:tc>
          <w:tcPr>
            <w:tcW w:w="288" w:type="dxa"/>
          </w:tcPr>
          <w:p w:rsidR="00415BFF" w:rsidRPr="006A27AD" w:rsidRDefault="00415BFF">
            <w:pPr>
              <w:spacing w:line="240" w:lineRule="atLeast"/>
              <w:rPr>
                <w:rFonts w:ascii="Arial" w:hAnsi="Arial"/>
                <w:color w:val="0000FF"/>
                <w:lang w:val="fr-FR"/>
              </w:rPr>
            </w:pPr>
          </w:p>
        </w:tc>
        <w:tc>
          <w:tcPr>
            <w:tcW w:w="576" w:type="dxa"/>
          </w:tcPr>
          <w:p w:rsidR="00415BFF" w:rsidRPr="006A27AD" w:rsidRDefault="00415BFF">
            <w:pPr>
              <w:spacing w:line="240" w:lineRule="atLeast"/>
              <w:rPr>
                <w:color w:val="0000FF"/>
                <w:lang w:val="fr-FR"/>
              </w:rPr>
            </w:pPr>
          </w:p>
        </w:tc>
        <w:tc>
          <w:tcPr>
            <w:tcW w:w="864" w:type="dxa"/>
          </w:tcPr>
          <w:p w:rsidR="00415BFF" w:rsidRPr="006A27AD" w:rsidRDefault="00415BFF">
            <w:pPr>
              <w:spacing w:line="240" w:lineRule="atLeast"/>
              <w:rPr>
                <w:rFonts w:ascii="Arial" w:hAnsi="Arial"/>
                <w:color w:val="0000FF"/>
                <w:lang w:val="fr-FR"/>
              </w:rPr>
            </w:pPr>
          </w:p>
        </w:tc>
        <w:tc>
          <w:tcPr>
            <w:tcW w:w="864" w:type="dxa"/>
          </w:tcPr>
          <w:p w:rsidR="00415BFF" w:rsidRPr="006A27AD" w:rsidRDefault="00415BFF">
            <w:pPr>
              <w:spacing w:line="240" w:lineRule="atLeast"/>
              <w:rPr>
                <w:rFonts w:ascii="Arial" w:hAnsi="Arial"/>
                <w:color w:val="0000FF"/>
                <w:lang w:val="fr-FR"/>
              </w:rPr>
            </w:pPr>
          </w:p>
        </w:tc>
        <w:tc>
          <w:tcPr>
            <w:tcW w:w="6720" w:type="dxa"/>
            <w:gridSpan w:val="3"/>
          </w:tcPr>
          <w:p w:rsidR="00415BFF" w:rsidRPr="00A058D9" w:rsidRDefault="008C313E" w:rsidP="00415BFF">
            <w:pPr>
              <w:spacing w:line="240" w:lineRule="atLeast"/>
              <w:jc w:val="both"/>
              <w:rPr>
                <w:sz w:val="24"/>
                <w:szCs w:val="24"/>
                <w:lang w:val="fr-BE" w:eastAsia="nl-BE"/>
              </w:rPr>
            </w:pPr>
            <w:r w:rsidRPr="00395ABD">
              <w:rPr>
                <w:rFonts w:ascii="Arial" w:hAnsi="Arial"/>
                <w:i/>
                <w:color w:val="0000FF"/>
                <w:sz w:val="18"/>
              </w:rPr>
              <w:t xml:space="preserve">"A.R. 4.5.2009"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1.7.2009)</w:t>
            </w:r>
          </w:p>
        </w:tc>
        <w:tc>
          <w:tcPr>
            <w:tcW w:w="288" w:type="dxa"/>
            <w:vAlign w:val="bottom"/>
          </w:tcPr>
          <w:p w:rsidR="00415BFF" w:rsidRPr="006A27AD" w:rsidRDefault="00415BFF">
            <w:pPr>
              <w:spacing w:line="240" w:lineRule="atLeast"/>
              <w:jc w:val="right"/>
              <w:rPr>
                <w:rFonts w:ascii="Arial" w:hAnsi="Arial"/>
                <w:color w:val="0000FF"/>
                <w:lang w:val="fr-FR"/>
              </w:rPr>
            </w:pPr>
          </w:p>
        </w:tc>
      </w:tr>
      <w:tr w:rsidR="00B867B9" w:rsidRPr="00FB40FD">
        <w:trPr>
          <w:cantSplit/>
        </w:trPr>
        <w:tc>
          <w:tcPr>
            <w:tcW w:w="288" w:type="dxa"/>
          </w:tcPr>
          <w:p w:rsidR="00B867B9" w:rsidRPr="006A27AD" w:rsidRDefault="00B867B9">
            <w:pPr>
              <w:spacing w:line="240" w:lineRule="atLeast"/>
              <w:rPr>
                <w:rFonts w:ascii="Arial" w:hAnsi="Arial"/>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6720" w:type="dxa"/>
            <w:gridSpan w:val="3"/>
          </w:tcPr>
          <w:p w:rsidR="00B867B9" w:rsidRPr="006A27AD" w:rsidRDefault="008C313E" w:rsidP="00B867B9">
            <w:pPr>
              <w:spacing w:line="240" w:lineRule="atLeast"/>
              <w:jc w:val="both"/>
              <w:rPr>
                <w:rFonts w:ascii="Arial" w:hAnsi="Arial"/>
                <w:color w:val="0000FF"/>
                <w:lang w:val="fr-FR"/>
              </w:rPr>
            </w:pPr>
            <w:r w:rsidRPr="006A27AD">
              <w:rPr>
                <w:rFonts w:ascii="Arial" w:hAnsi="Arial"/>
                <w:color w:val="0000FF"/>
                <w:lang w:val="fr-FR"/>
              </w:rPr>
              <w:t>"</w:t>
            </w:r>
            <w:r w:rsidR="00B867B9" w:rsidRPr="00395ABD">
              <w:rPr>
                <w:rFonts w:ascii="Arial" w:hAnsi="Arial"/>
                <w:color w:val="0000FF"/>
                <w:spacing w:val="-3"/>
                <w:lang w:val="fr-FR"/>
              </w:rPr>
              <w:t xml:space="preserve">La prestation 149612-149623 n’est pas cumulable avec les prestations 114030-114041, </w:t>
            </w:r>
            <w:r w:rsidR="00B867B9" w:rsidRPr="00395ABD">
              <w:rPr>
                <w:rFonts w:ascii="Arial" w:hAnsi="Arial" w:cs="Arial"/>
                <w:color w:val="0000FF"/>
                <w:lang w:val="fr-FR"/>
              </w:rPr>
              <w:t xml:space="preserve">114170-114181 </w:t>
            </w:r>
            <w:r w:rsidR="00B867B9" w:rsidRPr="00395ABD">
              <w:rPr>
                <w:rFonts w:ascii="Arial" w:hAnsi="Arial"/>
                <w:color w:val="0000FF"/>
                <w:spacing w:val="-3"/>
                <w:lang w:val="fr-FR"/>
              </w:rPr>
              <w:t xml:space="preserve">et </w:t>
            </w:r>
            <w:r w:rsidR="00B867B9" w:rsidRPr="00395ABD">
              <w:rPr>
                <w:rFonts w:ascii="Arial" w:hAnsi="Arial" w:cs="Arial"/>
                <w:color w:val="0000FF"/>
                <w:lang w:val="fr-FR"/>
              </w:rPr>
              <w:t>149634-149645</w:t>
            </w:r>
            <w:r w:rsidR="00B867B9" w:rsidRPr="00395ABD">
              <w:rPr>
                <w:rFonts w:ascii="Arial" w:hAnsi="Arial"/>
                <w:color w:val="0000FF"/>
                <w:spacing w:val="-3"/>
                <w:lang w:val="fr-FR"/>
              </w:rPr>
              <w:t>.</w:t>
            </w:r>
          </w:p>
        </w:tc>
        <w:tc>
          <w:tcPr>
            <w:tcW w:w="288" w:type="dxa"/>
            <w:vAlign w:val="bottom"/>
          </w:tcPr>
          <w:p w:rsidR="00B867B9" w:rsidRPr="006A27AD" w:rsidRDefault="00B867B9">
            <w:pPr>
              <w:spacing w:line="240" w:lineRule="atLeast"/>
              <w:jc w:val="right"/>
              <w:rPr>
                <w:rFonts w:ascii="Arial" w:hAnsi="Arial"/>
                <w:color w:val="0000FF"/>
                <w:lang w:val="fr-FR"/>
              </w:rPr>
            </w:pPr>
          </w:p>
        </w:tc>
      </w:tr>
      <w:tr w:rsidR="00B867B9" w:rsidRPr="00FB40FD">
        <w:trPr>
          <w:cantSplit/>
        </w:trPr>
        <w:tc>
          <w:tcPr>
            <w:tcW w:w="288" w:type="dxa"/>
          </w:tcPr>
          <w:p w:rsidR="00B867B9" w:rsidRPr="006A27AD" w:rsidRDefault="00B867B9">
            <w:pPr>
              <w:spacing w:line="240" w:lineRule="atLeast"/>
              <w:rPr>
                <w:rFonts w:ascii="Arial" w:hAnsi="Arial"/>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5472" w:type="dxa"/>
          </w:tcPr>
          <w:p w:rsidR="00B867B9" w:rsidRPr="006A27AD" w:rsidRDefault="00B867B9">
            <w:pPr>
              <w:spacing w:line="240" w:lineRule="atLeast"/>
              <w:jc w:val="both"/>
              <w:rPr>
                <w:rFonts w:ascii="Arial" w:hAnsi="Arial"/>
                <w:color w:val="0000FF"/>
                <w:lang w:val="fr-FR"/>
              </w:rPr>
            </w:pPr>
          </w:p>
        </w:tc>
        <w:tc>
          <w:tcPr>
            <w:tcW w:w="576" w:type="dxa"/>
            <w:vAlign w:val="bottom"/>
          </w:tcPr>
          <w:p w:rsidR="00B867B9" w:rsidRPr="006A27AD" w:rsidRDefault="00B867B9">
            <w:pPr>
              <w:spacing w:line="240" w:lineRule="atLeast"/>
              <w:jc w:val="right"/>
              <w:rPr>
                <w:rFonts w:ascii="Arial" w:hAnsi="Arial"/>
                <w:color w:val="0000FF"/>
                <w:lang w:val="fr-FR"/>
              </w:rPr>
            </w:pPr>
          </w:p>
        </w:tc>
        <w:tc>
          <w:tcPr>
            <w:tcW w:w="672" w:type="dxa"/>
            <w:vAlign w:val="bottom"/>
          </w:tcPr>
          <w:p w:rsidR="00B867B9" w:rsidRPr="006A27AD" w:rsidRDefault="00B867B9">
            <w:pPr>
              <w:spacing w:line="240" w:lineRule="atLeast"/>
              <w:jc w:val="right"/>
              <w:rPr>
                <w:rFonts w:ascii="Arial" w:hAnsi="Arial"/>
                <w:color w:val="0000FF"/>
                <w:lang w:val="fr-FR"/>
              </w:rPr>
            </w:pPr>
          </w:p>
        </w:tc>
        <w:tc>
          <w:tcPr>
            <w:tcW w:w="288" w:type="dxa"/>
            <w:vAlign w:val="bottom"/>
          </w:tcPr>
          <w:p w:rsidR="00B867B9" w:rsidRPr="006A27AD" w:rsidRDefault="00B867B9">
            <w:pPr>
              <w:spacing w:line="240" w:lineRule="atLeast"/>
              <w:jc w:val="right"/>
              <w:rPr>
                <w:rFonts w:ascii="Arial" w:hAnsi="Arial"/>
                <w:color w:val="0000FF"/>
                <w:lang w:val="fr-FR"/>
              </w:rPr>
            </w:pPr>
          </w:p>
        </w:tc>
      </w:tr>
      <w:tr w:rsidR="00B867B9" w:rsidRPr="00395ABD">
        <w:trPr>
          <w:cantSplit/>
        </w:trPr>
        <w:tc>
          <w:tcPr>
            <w:tcW w:w="288" w:type="dxa"/>
          </w:tcPr>
          <w:p w:rsidR="00B867B9" w:rsidRPr="006A27AD" w:rsidRDefault="00B867B9">
            <w:pPr>
              <w:spacing w:line="240" w:lineRule="atLeast"/>
              <w:rPr>
                <w:rFonts w:ascii="Arial" w:hAnsi="Arial"/>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395ABD" w:rsidRDefault="00B867B9">
            <w:pPr>
              <w:spacing w:line="240" w:lineRule="atLeast"/>
              <w:rPr>
                <w:rFonts w:ascii="Arial" w:hAnsi="Arial"/>
                <w:color w:val="0000FF"/>
              </w:rPr>
            </w:pPr>
            <w:r w:rsidRPr="00395ABD">
              <w:rPr>
                <w:rFonts w:ascii="Arial" w:hAnsi="Arial" w:cs="Arial"/>
                <w:color w:val="0000FF"/>
                <w:lang w:val="fr-FR"/>
              </w:rPr>
              <w:t>149634</w:t>
            </w:r>
          </w:p>
        </w:tc>
        <w:tc>
          <w:tcPr>
            <w:tcW w:w="864" w:type="dxa"/>
          </w:tcPr>
          <w:p w:rsidR="00B867B9" w:rsidRPr="00395ABD" w:rsidRDefault="00B867B9">
            <w:pPr>
              <w:spacing w:line="240" w:lineRule="atLeast"/>
              <w:rPr>
                <w:rFonts w:ascii="Arial" w:hAnsi="Arial"/>
                <w:color w:val="0000FF"/>
              </w:rPr>
            </w:pPr>
            <w:r w:rsidRPr="00395ABD">
              <w:rPr>
                <w:rFonts w:ascii="Arial" w:hAnsi="Arial" w:cs="Arial"/>
                <w:color w:val="0000FF"/>
                <w:lang w:val="fr-FR"/>
              </w:rPr>
              <w:t>149645</w:t>
            </w:r>
          </w:p>
        </w:tc>
        <w:tc>
          <w:tcPr>
            <w:tcW w:w="5472" w:type="dxa"/>
          </w:tcPr>
          <w:p w:rsidR="00B867B9" w:rsidRPr="00395ABD" w:rsidRDefault="00B867B9" w:rsidP="00E36DBF">
            <w:pPr>
              <w:tabs>
                <w:tab w:val="left" w:pos="568"/>
                <w:tab w:val="left" w:leader="dot" w:pos="3686"/>
              </w:tabs>
              <w:jc w:val="both"/>
              <w:rPr>
                <w:rFonts w:ascii="Arial" w:hAnsi="Arial"/>
                <w:color w:val="0000FF"/>
                <w:spacing w:val="-3"/>
                <w:lang w:val="fr-FR"/>
              </w:rPr>
            </w:pPr>
            <w:r w:rsidRPr="00395ABD">
              <w:rPr>
                <w:rFonts w:ascii="Arial" w:hAnsi="Arial"/>
                <w:color w:val="0000FF"/>
                <w:spacing w:val="-3"/>
                <w:lang w:val="fr-FR"/>
              </w:rPr>
              <w:t xml:space="preserve">Réalisation d’un frottis cervical et vaginal en vue d’un examen </w:t>
            </w:r>
            <w:proofErr w:type="spellStart"/>
            <w:r w:rsidRPr="00395ABD">
              <w:rPr>
                <w:rFonts w:ascii="Arial" w:hAnsi="Arial"/>
                <w:color w:val="0000FF"/>
                <w:spacing w:val="-3"/>
                <w:lang w:val="fr-FR"/>
              </w:rPr>
              <w:t>cytopathologique</w:t>
            </w:r>
            <w:proofErr w:type="spellEnd"/>
            <w:r w:rsidRPr="00395ABD">
              <w:rPr>
                <w:rFonts w:ascii="Arial" w:hAnsi="Arial"/>
                <w:color w:val="0000FF"/>
                <w:spacing w:val="-3"/>
                <w:lang w:val="fr-FR"/>
              </w:rPr>
              <w:t xml:space="preserve">, effectué par un médecin spécialiste, dans le cadre d’un suivi diagnostic ou thérapeutique </w:t>
            </w:r>
          </w:p>
        </w:tc>
        <w:tc>
          <w:tcPr>
            <w:tcW w:w="576" w:type="dxa"/>
            <w:vAlign w:val="bottom"/>
          </w:tcPr>
          <w:p w:rsidR="00B867B9" w:rsidRPr="00395ABD" w:rsidRDefault="00B867B9">
            <w:pPr>
              <w:spacing w:line="240" w:lineRule="atLeast"/>
              <w:jc w:val="right"/>
              <w:rPr>
                <w:rFonts w:ascii="Arial" w:hAnsi="Arial"/>
                <w:color w:val="0000FF"/>
              </w:rPr>
            </w:pPr>
            <w:r w:rsidRPr="00395ABD">
              <w:rPr>
                <w:rFonts w:ascii="Arial" w:hAnsi="Arial"/>
                <w:color w:val="0000FF"/>
                <w:spacing w:val="-3"/>
                <w:lang w:val="fr-FR"/>
              </w:rPr>
              <w:t>K</w:t>
            </w:r>
          </w:p>
        </w:tc>
        <w:tc>
          <w:tcPr>
            <w:tcW w:w="672" w:type="dxa"/>
            <w:vAlign w:val="bottom"/>
          </w:tcPr>
          <w:p w:rsidR="00B867B9" w:rsidRPr="00395ABD" w:rsidRDefault="00B867B9">
            <w:pPr>
              <w:spacing w:line="240" w:lineRule="atLeast"/>
              <w:jc w:val="right"/>
              <w:rPr>
                <w:rFonts w:ascii="Arial" w:hAnsi="Arial"/>
                <w:color w:val="0000FF"/>
              </w:rPr>
            </w:pPr>
            <w:r w:rsidRPr="00395ABD">
              <w:rPr>
                <w:rFonts w:ascii="Arial" w:hAnsi="Arial"/>
                <w:color w:val="0000FF"/>
                <w:spacing w:val="-3"/>
                <w:lang w:val="fr-FR"/>
              </w:rPr>
              <w:t>4</w:t>
            </w:r>
          </w:p>
        </w:tc>
        <w:tc>
          <w:tcPr>
            <w:tcW w:w="288" w:type="dxa"/>
            <w:vAlign w:val="bottom"/>
          </w:tcPr>
          <w:p w:rsidR="00B867B9" w:rsidRPr="00395ABD" w:rsidRDefault="00B867B9">
            <w:pPr>
              <w:spacing w:line="240" w:lineRule="atLeast"/>
              <w:jc w:val="right"/>
              <w:rPr>
                <w:rFonts w:ascii="Arial" w:hAnsi="Arial"/>
                <w:color w:val="0000FF"/>
              </w:rPr>
            </w:pPr>
          </w:p>
        </w:tc>
      </w:tr>
      <w:tr w:rsidR="00B867B9" w:rsidRPr="00395ABD">
        <w:trPr>
          <w:cantSplit/>
        </w:trPr>
        <w:tc>
          <w:tcPr>
            <w:tcW w:w="288" w:type="dxa"/>
          </w:tcPr>
          <w:p w:rsidR="00B867B9" w:rsidRPr="00395ABD" w:rsidRDefault="00B867B9">
            <w:pPr>
              <w:spacing w:line="240" w:lineRule="atLeast"/>
              <w:rPr>
                <w:rFonts w:ascii="Arial" w:hAnsi="Arial"/>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rFonts w:ascii="Arial" w:hAnsi="Arial"/>
                <w:color w:val="0000FF"/>
              </w:rPr>
            </w:pPr>
          </w:p>
        </w:tc>
        <w:tc>
          <w:tcPr>
            <w:tcW w:w="864" w:type="dxa"/>
          </w:tcPr>
          <w:p w:rsidR="00B867B9" w:rsidRPr="00395ABD" w:rsidRDefault="00B867B9">
            <w:pPr>
              <w:spacing w:line="240" w:lineRule="atLeast"/>
              <w:rPr>
                <w:rFonts w:ascii="Arial" w:hAnsi="Arial"/>
                <w:color w:val="0000FF"/>
              </w:rPr>
            </w:pPr>
          </w:p>
        </w:tc>
        <w:tc>
          <w:tcPr>
            <w:tcW w:w="5472" w:type="dxa"/>
          </w:tcPr>
          <w:p w:rsidR="00B867B9" w:rsidRPr="00395ABD" w:rsidRDefault="00B867B9" w:rsidP="00E36DBF">
            <w:pPr>
              <w:tabs>
                <w:tab w:val="left" w:pos="568"/>
                <w:tab w:val="left" w:leader="dot" w:pos="3686"/>
              </w:tabs>
              <w:jc w:val="both"/>
              <w:rPr>
                <w:rFonts w:ascii="Arial" w:hAnsi="Arial"/>
                <w:color w:val="0000FF"/>
                <w:spacing w:val="-3"/>
                <w:lang w:val="nl-BE"/>
              </w:rPr>
            </w:pPr>
          </w:p>
        </w:tc>
        <w:tc>
          <w:tcPr>
            <w:tcW w:w="576" w:type="dxa"/>
            <w:vAlign w:val="bottom"/>
          </w:tcPr>
          <w:p w:rsidR="00B867B9" w:rsidRPr="00395ABD" w:rsidRDefault="00B867B9">
            <w:pPr>
              <w:spacing w:line="240" w:lineRule="atLeast"/>
              <w:jc w:val="right"/>
              <w:rPr>
                <w:rFonts w:ascii="Arial" w:hAnsi="Arial"/>
                <w:color w:val="0000FF"/>
              </w:rPr>
            </w:pPr>
          </w:p>
        </w:tc>
        <w:tc>
          <w:tcPr>
            <w:tcW w:w="672" w:type="dxa"/>
            <w:vAlign w:val="bottom"/>
          </w:tcPr>
          <w:p w:rsidR="00B867B9" w:rsidRPr="00395ABD" w:rsidRDefault="00B867B9">
            <w:pPr>
              <w:spacing w:line="240" w:lineRule="atLeast"/>
              <w:jc w:val="right"/>
              <w:rPr>
                <w:rFonts w:ascii="Arial" w:hAnsi="Arial"/>
                <w:color w:val="0000FF"/>
              </w:rPr>
            </w:pPr>
          </w:p>
        </w:tc>
        <w:tc>
          <w:tcPr>
            <w:tcW w:w="288" w:type="dxa"/>
            <w:vAlign w:val="bottom"/>
          </w:tcPr>
          <w:p w:rsidR="00B867B9" w:rsidRPr="00395ABD" w:rsidRDefault="00B867B9">
            <w:pPr>
              <w:spacing w:line="240" w:lineRule="atLeast"/>
              <w:jc w:val="right"/>
              <w:rPr>
                <w:rFonts w:ascii="Arial" w:hAnsi="Arial"/>
                <w:color w:val="0000FF"/>
              </w:rPr>
            </w:pPr>
          </w:p>
        </w:tc>
      </w:tr>
      <w:tr w:rsidR="00F946D1" w:rsidRPr="00FB40FD">
        <w:trPr>
          <w:cantSplit/>
        </w:trPr>
        <w:tc>
          <w:tcPr>
            <w:tcW w:w="288" w:type="dxa"/>
          </w:tcPr>
          <w:p w:rsidR="00F946D1" w:rsidRPr="00395ABD" w:rsidRDefault="00F946D1">
            <w:pPr>
              <w:spacing w:line="240" w:lineRule="atLeast"/>
              <w:rPr>
                <w:rFonts w:ascii="Arial" w:hAnsi="Arial"/>
                <w:color w:val="0000FF"/>
              </w:rPr>
            </w:pPr>
          </w:p>
        </w:tc>
        <w:tc>
          <w:tcPr>
            <w:tcW w:w="576" w:type="dxa"/>
          </w:tcPr>
          <w:p w:rsidR="00F946D1" w:rsidRPr="00395ABD" w:rsidRDefault="00F946D1">
            <w:pPr>
              <w:spacing w:line="240" w:lineRule="atLeast"/>
              <w:rPr>
                <w:color w:val="0000FF"/>
              </w:rPr>
            </w:pPr>
          </w:p>
        </w:tc>
        <w:tc>
          <w:tcPr>
            <w:tcW w:w="864" w:type="dxa"/>
          </w:tcPr>
          <w:p w:rsidR="00F946D1" w:rsidRPr="00395ABD" w:rsidRDefault="00F946D1">
            <w:pPr>
              <w:spacing w:line="240" w:lineRule="atLeast"/>
              <w:rPr>
                <w:rFonts w:ascii="Arial" w:hAnsi="Arial"/>
                <w:color w:val="0000FF"/>
              </w:rPr>
            </w:pPr>
          </w:p>
        </w:tc>
        <w:tc>
          <w:tcPr>
            <w:tcW w:w="864" w:type="dxa"/>
          </w:tcPr>
          <w:p w:rsidR="00F946D1" w:rsidRPr="00395ABD" w:rsidRDefault="00F946D1">
            <w:pPr>
              <w:spacing w:line="240" w:lineRule="atLeast"/>
              <w:rPr>
                <w:rFonts w:ascii="Arial" w:hAnsi="Arial"/>
                <w:color w:val="0000FF"/>
              </w:rPr>
            </w:pPr>
          </w:p>
        </w:tc>
        <w:tc>
          <w:tcPr>
            <w:tcW w:w="6720" w:type="dxa"/>
            <w:gridSpan w:val="3"/>
          </w:tcPr>
          <w:p w:rsidR="00F946D1" w:rsidRPr="006A27AD" w:rsidRDefault="00F946D1" w:rsidP="00F946D1">
            <w:pPr>
              <w:spacing w:line="240" w:lineRule="atLeast"/>
              <w:jc w:val="both"/>
              <w:rPr>
                <w:rFonts w:ascii="Arial" w:hAnsi="Arial"/>
                <w:color w:val="0000FF"/>
                <w:lang w:val="fr-FR"/>
              </w:rPr>
            </w:pPr>
            <w:r w:rsidRPr="00395ABD">
              <w:rPr>
                <w:rFonts w:ascii="Arial" w:hAnsi="Arial"/>
                <w:color w:val="0000FF"/>
                <w:spacing w:val="-3"/>
                <w:lang w:val="fr-FR"/>
              </w:rPr>
              <w:t xml:space="preserve">La prestation </w:t>
            </w:r>
            <w:r w:rsidRPr="00395ABD">
              <w:rPr>
                <w:rFonts w:ascii="Arial" w:hAnsi="Arial" w:cs="Arial"/>
                <w:color w:val="0000FF"/>
                <w:lang w:val="fr-FR"/>
              </w:rPr>
              <w:t>149634-149645</w:t>
            </w:r>
            <w:r w:rsidRPr="00395ABD">
              <w:rPr>
                <w:rFonts w:ascii="Arial" w:hAnsi="Arial"/>
                <w:color w:val="0000FF"/>
                <w:spacing w:val="-3"/>
                <w:lang w:val="fr-FR"/>
              </w:rPr>
              <w:t xml:space="preserve"> peut être portée en compte deux fois par année civile, jusqu’à </w:t>
            </w:r>
            <w:r w:rsidRPr="006A27AD">
              <w:rPr>
                <w:rFonts w:ascii="Arial" w:hAnsi="Arial"/>
                <w:color w:val="0000FF"/>
                <w:spacing w:val="-3"/>
                <w:lang w:val="fr-FR"/>
              </w:rPr>
              <w:t>obtention d’un résultat négatif</w:t>
            </w:r>
            <w:r w:rsidRPr="006A27AD">
              <w:rPr>
                <w:rFonts w:ascii="Arial" w:hAnsi="Arial"/>
                <w:i/>
                <w:color w:val="0000FF"/>
                <w:spacing w:val="-3"/>
                <w:lang w:val="fr-FR"/>
              </w:rPr>
              <w:t xml:space="preserve"> </w:t>
            </w:r>
            <w:r w:rsidRPr="00395ABD">
              <w:rPr>
                <w:rFonts w:ascii="Arial" w:hAnsi="Arial"/>
                <w:color w:val="0000FF"/>
                <w:spacing w:val="-3"/>
                <w:lang w:val="fr-FR"/>
              </w:rPr>
              <w:t xml:space="preserve">de l’examen </w:t>
            </w:r>
            <w:proofErr w:type="spellStart"/>
            <w:r w:rsidRPr="00395ABD">
              <w:rPr>
                <w:rFonts w:ascii="Arial" w:hAnsi="Arial"/>
                <w:color w:val="0000FF"/>
                <w:spacing w:val="-3"/>
                <w:lang w:val="fr-FR"/>
              </w:rPr>
              <w:t>cytopathologique</w:t>
            </w:r>
            <w:proofErr w:type="spellEnd"/>
            <w:r w:rsidRPr="00395ABD">
              <w:rPr>
                <w:rFonts w:ascii="Arial" w:hAnsi="Arial"/>
                <w:color w:val="0000FF"/>
                <w:spacing w:val="-3"/>
                <w:lang w:val="fr-FR"/>
              </w:rPr>
              <w:t>.</w:t>
            </w:r>
          </w:p>
        </w:tc>
        <w:tc>
          <w:tcPr>
            <w:tcW w:w="288" w:type="dxa"/>
            <w:vAlign w:val="bottom"/>
          </w:tcPr>
          <w:p w:rsidR="00F946D1" w:rsidRPr="006A27AD" w:rsidRDefault="00F946D1">
            <w:pPr>
              <w:spacing w:line="240" w:lineRule="atLeast"/>
              <w:jc w:val="right"/>
              <w:rPr>
                <w:rFonts w:ascii="Arial" w:hAnsi="Arial"/>
                <w:color w:val="0000FF"/>
                <w:lang w:val="fr-FR"/>
              </w:rPr>
            </w:pPr>
          </w:p>
        </w:tc>
      </w:tr>
      <w:tr w:rsidR="00B867B9" w:rsidRPr="00FB40FD">
        <w:trPr>
          <w:cantSplit/>
        </w:trPr>
        <w:tc>
          <w:tcPr>
            <w:tcW w:w="288" w:type="dxa"/>
          </w:tcPr>
          <w:p w:rsidR="00B867B9" w:rsidRPr="006A27AD" w:rsidRDefault="00B867B9">
            <w:pPr>
              <w:spacing w:line="240" w:lineRule="atLeast"/>
              <w:rPr>
                <w:rFonts w:ascii="Arial" w:hAnsi="Arial"/>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5472" w:type="dxa"/>
          </w:tcPr>
          <w:p w:rsidR="00B867B9" w:rsidRPr="006A27AD" w:rsidRDefault="00B867B9" w:rsidP="00E36DBF">
            <w:pPr>
              <w:tabs>
                <w:tab w:val="left" w:pos="568"/>
                <w:tab w:val="left" w:leader="dot" w:pos="3686"/>
              </w:tabs>
              <w:jc w:val="both"/>
              <w:rPr>
                <w:rFonts w:ascii="Arial" w:hAnsi="Arial"/>
                <w:color w:val="0000FF"/>
                <w:spacing w:val="-3"/>
                <w:lang w:val="fr-FR"/>
              </w:rPr>
            </w:pPr>
          </w:p>
        </w:tc>
        <w:tc>
          <w:tcPr>
            <w:tcW w:w="576" w:type="dxa"/>
            <w:vAlign w:val="bottom"/>
          </w:tcPr>
          <w:p w:rsidR="00B867B9" w:rsidRPr="006A27AD" w:rsidRDefault="00B867B9">
            <w:pPr>
              <w:spacing w:line="240" w:lineRule="atLeast"/>
              <w:jc w:val="right"/>
              <w:rPr>
                <w:rFonts w:ascii="Arial" w:hAnsi="Arial"/>
                <w:color w:val="0000FF"/>
                <w:lang w:val="fr-FR"/>
              </w:rPr>
            </w:pPr>
          </w:p>
        </w:tc>
        <w:tc>
          <w:tcPr>
            <w:tcW w:w="672" w:type="dxa"/>
            <w:vAlign w:val="bottom"/>
          </w:tcPr>
          <w:p w:rsidR="00B867B9" w:rsidRPr="006A27AD" w:rsidRDefault="00B867B9">
            <w:pPr>
              <w:spacing w:line="240" w:lineRule="atLeast"/>
              <w:jc w:val="right"/>
              <w:rPr>
                <w:rFonts w:ascii="Arial" w:hAnsi="Arial"/>
                <w:color w:val="0000FF"/>
                <w:lang w:val="fr-FR"/>
              </w:rPr>
            </w:pPr>
          </w:p>
        </w:tc>
        <w:tc>
          <w:tcPr>
            <w:tcW w:w="288" w:type="dxa"/>
            <w:vAlign w:val="bottom"/>
          </w:tcPr>
          <w:p w:rsidR="00B867B9" w:rsidRPr="006A27AD" w:rsidRDefault="00B867B9">
            <w:pPr>
              <w:spacing w:line="240" w:lineRule="atLeast"/>
              <w:jc w:val="right"/>
              <w:rPr>
                <w:rFonts w:ascii="Arial" w:hAnsi="Arial"/>
                <w:color w:val="0000FF"/>
                <w:lang w:val="fr-FR"/>
              </w:rPr>
            </w:pPr>
          </w:p>
        </w:tc>
      </w:tr>
      <w:tr w:rsidR="00F946D1" w:rsidRPr="00FB40FD">
        <w:trPr>
          <w:cantSplit/>
        </w:trPr>
        <w:tc>
          <w:tcPr>
            <w:tcW w:w="288" w:type="dxa"/>
          </w:tcPr>
          <w:p w:rsidR="00F946D1" w:rsidRPr="006A27AD" w:rsidRDefault="00F946D1">
            <w:pPr>
              <w:spacing w:line="240" w:lineRule="atLeast"/>
              <w:rPr>
                <w:rFonts w:ascii="Arial" w:hAnsi="Arial"/>
                <w:color w:val="0000FF"/>
                <w:lang w:val="fr-FR"/>
              </w:rPr>
            </w:pPr>
          </w:p>
        </w:tc>
        <w:tc>
          <w:tcPr>
            <w:tcW w:w="576" w:type="dxa"/>
          </w:tcPr>
          <w:p w:rsidR="00F946D1" w:rsidRPr="006A27AD" w:rsidRDefault="00F946D1">
            <w:pPr>
              <w:spacing w:line="240" w:lineRule="atLeast"/>
              <w:rPr>
                <w:color w:val="0000FF"/>
                <w:lang w:val="fr-FR"/>
              </w:rPr>
            </w:pPr>
          </w:p>
        </w:tc>
        <w:tc>
          <w:tcPr>
            <w:tcW w:w="864" w:type="dxa"/>
          </w:tcPr>
          <w:p w:rsidR="00F946D1" w:rsidRPr="006A27AD" w:rsidRDefault="00F946D1">
            <w:pPr>
              <w:spacing w:line="240" w:lineRule="atLeast"/>
              <w:rPr>
                <w:rFonts w:ascii="Arial" w:hAnsi="Arial"/>
                <w:color w:val="0000FF"/>
                <w:lang w:val="fr-FR"/>
              </w:rPr>
            </w:pPr>
          </w:p>
        </w:tc>
        <w:tc>
          <w:tcPr>
            <w:tcW w:w="864" w:type="dxa"/>
          </w:tcPr>
          <w:p w:rsidR="00F946D1" w:rsidRPr="006A27AD" w:rsidRDefault="00F946D1">
            <w:pPr>
              <w:spacing w:line="240" w:lineRule="atLeast"/>
              <w:rPr>
                <w:rFonts w:ascii="Arial" w:hAnsi="Arial"/>
                <w:color w:val="0000FF"/>
                <w:lang w:val="fr-FR"/>
              </w:rPr>
            </w:pPr>
          </w:p>
        </w:tc>
        <w:tc>
          <w:tcPr>
            <w:tcW w:w="6720" w:type="dxa"/>
            <w:gridSpan w:val="3"/>
          </w:tcPr>
          <w:p w:rsidR="00F946D1" w:rsidRPr="006A27AD" w:rsidRDefault="00F946D1" w:rsidP="00F946D1">
            <w:pPr>
              <w:spacing w:line="240" w:lineRule="atLeast"/>
              <w:jc w:val="both"/>
              <w:rPr>
                <w:rFonts w:ascii="Arial" w:hAnsi="Arial"/>
                <w:color w:val="0000FF"/>
                <w:lang w:val="fr-FR"/>
              </w:rPr>
            </w:pPr>
            <w:r w:rsidRPr="00395ABD">
              <w:rPr>
                <w:rFonts w:ascii="Arial" w:hAnsi="Arial"/>
                <w:color w:val="0000FF"/>
                <w:spacing w:val="-3"/>
                <w:lang w:val="fr-FR"/>
              </w:rPr>
              <w:t xml:space="preserve">La prestation </w:t>
            </w:r>
            <w:r w:rsidRPr="00395ABD">
              <w:rPr>
                <w:rFonts w:ascii="Arial" w:hAnsi="Arial" w:cs="Arial"/>
                <w:color w:val="0000FF"/>
                <w:lang w:val="fr-FR"/>
              </w:rPr>
              <w:t xml:space="preserve">149634-149645 </w:t>
            </w:r>
            <w:r w:rsidRPr="00395ABD">
              <w:rPr>
                <w:rFonts w:ascii="Arial" w:hAnsi="Arial"/>
                <w:color w:val="0000FF"/>
                <w:spacing w:val="-3"/>
                <w:lang w:val="fr-FR"/>
              </w:rPr>
              <w:t xml:space="preserve">n’est pas cumulable avec les prestations 114030-114041, </w:t>
            </w:r>
            <w:r w:rsidRPr="00395ABD">
              <w:rPr>
                <w:rFonts w:ascii="Arial" w:hAnsi="Arial" w:cs="Arial"/>
                <w:color w:val="0000FF"/>
                <w:lang w:val="fr-FR"/>
              </w:rPr>
              <w:t xml:space="preserve">114170-114181 et </w:t>
            </w:r>
            <w:r w:rsidRPr="00395ABD">
              <w:rPr>
                <w:rFonts w:ascii="Arial" w:hAnsi="Arial"/>
                <w:color w:val="0000FF"/>
                <w:spacing w:val="-3"/>
                <w:lang w:val="fr-FR"/>
              </w:rPr>
              <w:t>149612-149623."</w:t>
            </w:r>
          </w:p>
        </w:tc>
        <w:tc>
          <w:tcPr>
            <w:tcW w:w="288" w:type="dxa"/>
            <w:vAlign w:val="bottom"/>
          </w:tcPr>
          <w:p w:rsidR="00F946D1" w:rsidRPr="006A27AD" w:rsidRDefault="00F946D1">
            <w:pPr>
              <w:spacing w:line="240" w:lineRule="atLeast"/>
              <w:jc w:val="right"/>
              <w:rPr>
                <w:rFonts w:ascii="Arial" w:hAnsi="Arial"/>
                <w:color w:val="0000FF"/>
                <w:lang w:val="fr-FR"/>
              </w:rPr>
            </w:pPr>
          </w:p>
        </w:tc>
      </w:tr>
      <w:tr w:rsidR="009F5000" w:rsidRPr="00FB40FD">
        <w:trPr>
          <w:cantSplit/>
        </w:trPr>
        <w:tc>
          <w:tcPr>
            <w:tcW w:w="288" w:type="dxa"/>
          </w:tcPr>
          <w:p w:rsidR="009F5000" w:rsidRDefault="009F5000">
            <w:pPr>
              <w:spacing w:line="240" w:lineRule="atLeast"/>
              <w:rPr>
                <w:rFonts w:ascii="Arial" w:hAnsi="Arial"/>
                <w:color w:val="0000FF"/>
                <w:lang w:val="fr-FR"/>
              </w:rPr>
            </w:pPr>
          </w:p>
          <w:p w:rsidR="009F5000" w:rsidRDefault="009F5000">
            <w:pPr>
              <w:spacing w:line="240" w:lineRule="atLeast"/>
              <w:rPr>
                <w:rFonts w:ascii="Arial" w:hAnsi="Arial"/>
                <w:color w:val="0000FF"/>
                <w:lang w:val="fr-FR"/>
              </w:rPr>
            </w:pPr>
          </w:p>
          <w:p w:rsidR="009F5000" w:rsidRDefault="009F5000">
            <w:pPr>
              <w:spacing w:line="240" w:lineRule="atLeast"/>
              <w:rPr>
                <w:rFonts w:ascii="Arial" w:hAnsi="Arial"/>
                <w:color w:val="0000FF"/>
                <w:lang w:val="fr-FR"/>
              </w:rPr>
            </w:pPr>
          </w:p>
          <w:p w:rsidR="009F5000" w:rsidRDefault="009F5000">
            <w:pPr>
              <w:spacing w:line="240" w:lineRule="atLeast"/>
              <w:rPr>
                <w:rFonts w:ascii="Arial" w:hAnsi="Arial"/>
                <w:color w:val="0000FF"/>
                <w:lang w:val="fr-FR"/>
              </w:rPr>
            </w:pPr>
          </w:p>
          <w:p w:rsidR="009F5000" w:rsidRDefault="009F5000">
            <w:pPr>
              <w:spacing w:line="240" w:lineRule="atLeast"/>
              <w:rPr>
                <w:rFonts w:ascii="Arial" w:hAnsi="Arial"/>
                <w:color w:val="0000FF"/>
                <w:lang w:val="fr-FR"/>
              </w:rPr>
            </w:pPr>
          </w:p>
          <w:p w:rsidR="009F5000" w:rsidRDefault="009F5000">
            <w:pPr>
              <w:spacing w:line="240" w:lineRule="atLeast"/>
              <w:rPr>
                <w:rFonts w:ascii="Arial" w:hAnsi="Arial"/>
                <w:color w:val="0000FF"/>
                <w:lang w:val="fr-FR"/>
              </w:rPr>
            </w:pPr>
          </w:p>
          <w:p w:rsidR="009F5000" w:rsidRPr="006A27AD" w:rsidRDefault="009F5000">
            <w:pPr>
              <w:spacing w:line="240" w:lineRule="atLeast"/>
              <w:rPr>
                <w:rFonts w:ascii="Arial" w:hAnsi="Arial"/>
                <w:color w:val="0000FF"/>
                <w:lang w:val="fr-FR"/>
              </w:rPr>
            </w:pPr>
          </w:p>
        </w:tc>
        <w:tc>
          <w:tcPr>
            <w:tcW w:w="576" w:type="dxa"/>
          </w:tcPr>
          <w:p w:rsidR="009F5000" w:rsidRPr="006A27AD" w:rsidRDefault="009F5000">
            <w:pPr>
              <w:spacing w:line="240" w:lineRule="atLeast"/>
              <w:rPr>
                <w:color w:val="0000FF"/>
                <w:lang w:val="fr-FR"/>
              </w:rPr>
            </w:pPr>
          </w:p>
        </w:tc>
        <w:tc>
          <w:tcPr>
            <w:tcW w:w="864" w:type="dxa"/>
          </w:tcPr>
          <w:p w:rsidR="009F5000" w:rsidRPr="006A27AD" w:rsidRDefault="009F5000">
            <w:pPr>
              <w:spacing w:line="240" w:lineRule="atLeast"/>
              <w:rPr>
                <w:rFonts w:ascii="Arial" w:hAnsi="Arial"/>
                <w:color w:val="0000FF"/>
                <w:lang w:val="fr-FR"/>
              </w:rPr>
            </w:pPr>
          </w:p>
        </w:tc>
        <w:tc>
          <w:tcPr>
            <w:tcW w:w="864" w:type="dxa"/>
          </w:tcPr>
          <w:p w:rsidR="009F5000" w:rsidRPr="006A27AD" w:rsidRDefault="009F5000">
            <w:pPr>
              <w:spacing w:line="240" w:lineRule="atLeast"/>
              <w:rPr>
                <w:rFonts w:ascii="Arial" w:hAnsi="Arial"/>
                <w:color w:val="0000FF"/>
                <w:lang w:val="fr-FR"/>
              </w:rPr>
            </w:pPr>
          </w:p>
        </w:tc>
        <w:tc>
          <w:tcPr>
            <w:tcW w:w="6720" w:type="dxa"/>
            <w:gridSpan w:val="3"/>
          </w:tcPr>
          <w:p w:rsidR="009F5000" w:rsidRPr="00395ABD" w:rsidRDefault="009F5000" w:rsidP="00F946D1">
            <w:pPr>
              <w:spacing w:line="240" w:lineRule="atLeast"/>
              <w:jc w:val="both"/>
              <w:rPr>
                <w:rFonts w:ascii="Arial" w:hAnsi="Arial"/>
                <w:color w:val="0000FF"/>
                <w:spacing w:val="-3"/>
                <w:lang w:val="fr-FR"/>
              </w:rPr>
            </w:pPr>
          </w:p>
        </w:tc>
        <w:tc>
          <w:tcPr>
            <w:tcW w:w="288" w:type="dxa"/>
            <w:vAlign w:val="bottom"/>
          </w:tcPr>
          <w:p w:rsidR="009F5000" w:rsidRPr="006A27AD" w:rsidRDefault="009F5000">
            <w:pPr>
              <w:spacing w:line="240" w:lineRule="atLeast"/>
              <w:jc w:val="right"/>
              <w:rPr>
                <w:rFonts w:ascii="Arial" w:hAnsi="Arial"/>
                <w:color w:val="0000FF"/>
                <w:lang w:val="fr-FR"/>
              </w:rPr>
            </w:pPr>
          </w:p>
        </w:tc>
      </w:tr>
      <w:tr w:rsidR="00B867B9" w:rsidRPr="00FB40FD">
        <w:trPr>
          <w:cantSplit/>
        </w:trPr>
        <w:tc>
          <w:tcPr>
            <w:tcW w:w="288" w:type="dxa"/>
          </w:tcPr>
          <w:p w:rsidR="00B867B9" w:rsidRPr="006A27AD" w:rsidRDefault="00B867B9">
            <w:pPr>
              <w:spacing w:line="240" w:lineRule="atLeast"/>
              <w:rPr>
                <w:rFonts w:ascii="Arial" w:hAnsi="Arial"/>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864" w:type="dxa"/>
          </w:tcPr>
          <w:p w:rsidR="00B867B9" w:rsidRPr="006A27AD" w:rsidRDefault="00B867B9">
            <w:pPr>
              <w:spacing w:line="240" w:lineRule="atLeast"/>
              <w:rPr>
                <w:rFonts w:ascii="Arial" w:hAnsi="Arial"/>
                <w:color w:val="0000FF"/>
                <w:lang w:val="fr-FR"/>
              </w:rPr>
            </w:pPr>
          </w:p>
        </w:tc>
        <w:tc>
          <w:tcPr>
            <w:tcW w:w="5472" w:type="dxa"/>
          </w:tcPr>
          <w:p w:rsidR="00B867B9" w:rsidRPr="006A27AD" w:rsidRDefault="00B867B9">
            <w:pPr>
              <w:spacing w:line="240" w:lineRule="atLeast"/>
              <w:jc w:val="both"/>
              <w:rPr>
                <w:rFonts w:ascii="Arial" w:hAnsi="Arial"/>
                <w:color w:val="0000FF"/>
                <w:lang w:val="fr-FR"/>
              </w:rPr>
            </w:pPr>
          </w:p>
        </w:tc>
        <w:tc>
          <w:tcPr>
            <w:tcW w:w="576" w:type="dxa"/>
            <w:vAlign w:val="bottom"/>
          </w:tcPr>
          <w:p w:rsidR="00B867B9" w:rsidRPr="006A27AD" w:rsidRDefault="00B867B9">
            <w:pPr>
              <w:spacing w:line="240" w:lineRule="atLeast"/>
              <w:jc w:val="right"/>
              <w:rPr>
                <w:rFonts w:ascii="Arial" w:hAnsi="Arial"/>
                <w:color w:val="0000FF"/>
                <w:lang w:val="fr-FR"/>
              </w:rPr>
            </w:pPr>
          </w:p>
        </w:tc>
        <w:tc>
          <w:tcPr>
            <w:tcW w:w="672" w:type="dxa"/>
            <w:vAlign w:val="bottom"/>
          </w:tcPr>
          <w:p w:rsidR="00B867B9" w:rsidRPr="006A27AD" w:rsidRDefault="00B867B9">
            <w:pPr>
              <w:spacing w:line="240" w:lineRule="atLeast"/>
              <w:jc w:val="right"/>
              <w:rPr>
                <w:rFonts w:ascii="Arial" w:hAnsi="Arial"/>
                <w:color w:val="0000FF"/>
                <w:lang w:val="fr-FR"/>
              </w:rPr>
            </w:pPr>
          </w:p>
        </w:tc>
        <w:tc>
          <w:tcPr>
            <w:tcW w:w="288" w:type="dxa"/>
            <w:vAlign w:val="bottom"/>
          </w:tcPr>
          <w:p w:rsidR="00B867B9" w:rsidRPr="006A27AD" w:rsidRDefault="00B867B9">
            <w:pPr>
              <w:spacing w:line="240" w:lineRule="atLeast"/>
              <w:jc w:val="right"/>
              <w:rPr>
                <w:rFonts w:ascii="Arial" w:hAnsi="Arial"/>
                <w:color w:val="0000FF"/>
                <w:lang w:val="fr-FR"/>
              </w:rPr>
            </w:pPr>
          </w:p>
        </w:tc>
      </w:tr>
      <w:tr w:rsidR="00B867B9" w:rsidRPr="00395ABD">
        <w:trPr>
          <w:cantSplit/>
        </w:trPr>
        <w:tc>
          <w:tcPr>
            <w:tcW w:w="288" w:type="dxa"/>
          </w:tcPr>
          <w:p w:rsidR="00B867B9" w:rsidRPr="006A27AD" w:rsidRDefault="00B867B9">
            <w:pPr>
              <w:spacing w:line="240" w:lineRule="atLeast"/>
              <w:rPr>
                <w:color w:val="0000FF"/>
                <w:lang w:val="fr-FR"/>
              </w:rPr>
            </w:pPr>
          </w:p>
        </w:tc>
        <w:tc>
          <w:tcPr>
            <w:tcW w:w="576"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color w:val="0000FF"/>
                <w:lang w:val="fr-FR"/>
              </w:rPr>
            </w:pPr>
          </w:p>
        </w:tc>
        <w:tc>
          <w:tcPr>
            <w:tcW w:w="864" w:type="dxa"/>
          </w:tcPr>
          <w:p w:rsidR="00B867B9" w:rsidRPr="006A27AD" w:rsidRDefault="00B867B9">
            <w:pPr>
              <w:spacing w:line="240" w:lineRule="atLeast"/>
              <w:rPr>
                <w:color w:val="0000FF"/>
                <w:lang w:val="fr-FR"/>
              </w:rPr>
            </w:pPr>
          </w:p>
        </w:tc>
        <w:tc>
          <w:tcPr>
            <w:tcW w:w="5472" w:type="dxa"/>
          </w:tcPr>
          <w:p w:rsidR="00B867B9" w:rsidRPr="00395ABD" w:rsidRDefault="00B867B9">
            <w:pPr>
              <w:spacing w:line="240" w:lineRule="atLeast"/>
              <w:jc w:val="both"/>
              <w:rPr>
                <w:color w:val="0000FF"/>
              </w:rPr>
            </w:pPr>
            <w:r w:rsidRPr="00395ABD">
              <w:rPr>
                <w:rFonts w:ascii="Arial" w:hAnsi="Arial"/>
                <w:i/>
                <w:color w:val="0000FF"/>
                <w:sz w:val="18"/>
              </w:rPr>
              <w:t xml:space="preserve">"A.R. 22.7.1988"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1.8.1988)</w:t>
            </w:r>
          </w:p>
        </w:tc>
        <w:tc>
          <w:tcPr>
            <w:tcW w:w="576" w:type="dxa"/>
            <w:vAlign w:val="bottom"/>
          </w:tcPr>
          <w:p w:rsidR="00B867B9" w:rsidRPr="00395ABD" w:rsidRDefault="00B867B9">
            <w:pPr>
              <w:spacing w:line="240" w:lineRule="atLeast"/>
              <w:rPr>
                <w:color w:val="0000FF"/>
              </w:rPr>
            </w:pPr>
          </w:p>
        </w:tc>
        <w:tc>
          <w:tcPr>
            <w:tcW w:w="672" w:type="dxa"/>
            <w:vAlign w:val="bottom"/>
          </w:tcPr>
          <w:p w:rsidR="00B867B9" w:rsidRPr="00395ABD" w:rsidRDefault="00B867B9">
            <w:pPr>
              <w:spacing w:line="240" w:lineRule="atLeast"/>
              <w:rPr>
                <w:color w:val="0000FF"/>
              </w:rPr>
            </w:pPr>
          </w:p>
        </w:tc>
        <w:tc>
          <w:tcPr>
            <w:tcW w:w="288" w:type="dxa"/>
            <w:vAlign w:val="bottom"/>
          </w:tcPr>
          <w:p w:rsidR="00B867B9" w:rsidRPr="00395ABD" w:rsidRDefault="00B867B9">
            <w:pPr>
              <w:spacing w:line="240" w:lineRule="atLeast"/>
              <w:jc w:val="right"/>
              <w:rPr>
                <w:color w:val="0000FF"/>
              </w:rPr>
            </w:pPr>
          </w:p>
        </w:tc>
      </w:tr>
      <w:tr w:rsidR="00B867B9" w:rsidRPr="00FB40FD">
        <w:trPr>
          <w:cantSplit/>
        </w:trPr>
        <w:tc>
          <w:tcPr>
            <w:tcW w:w="288" w:type="dxa"/>
          </w:tcPr>
          <w:p w:rsidR="00B867B9" w:rsidRPr="00395ABD" w:rsidRDefault="00B867B9">
            <w:pPr>
              <w:spacing w:line="240" w:lineRule="atLeast"/>
              <w:rPr>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b/>
                <w:color w:val="0000FF"/>
                <w:lang w:val="fr-FR"/>
              </w:rPr>
              <w:t>"§ 2.</w:t>
            </w:r>
            <w:r w:rsidRPr="00395ABD">
              <w:rPr>
                <w:rFonts w:ascii="Arial" w:hAnsi="Arial"/>
                <w:color w:val="0000FF"/>
                <w:lang w:val="fr-FR"/>
              </w:rPr>
              <w:t xml:space="preserve"> Lorsqu'un médecin agréé à un titre quelconque de spécialiste effectue l'une des prestations courantes prévues au § 1er, A et C du présent article, ces prestations sont honorées comme telles."</w:t>
            </w:r>
          </w:p>
        </w:tc>
        <w:tc>
          <w:tcPr>
            <w:tcW w:w="288" w:type="dxa"/>
            <w:vAlign w:val="bottom"/>
          </w:tcPr>
          <w:p w:rsidR="00B867B9" w:rsidRPr="00395ABD" w:rsidRDefault="00B867B9">
            <w:pPr>
              <w:spacing w:line="240" w:lineRule="atLeast"/>
              <w:jc w:val="right"/>
              <w:rPr>
                <w:color w:val="0000FF"/>
                <w:lang w:val="fr-FR"/>
              </w:rPr>
            </w:pPr>
          </w:p>
          <w:p w:rsidR="00B867B9" w:rsidRPr="00395ABD" w:rsidRDefault="00B867B9">
            <w:pPr>
              <w:spacing w:line="240" w:lineRule="atLeast"/>
              <w:jc w:val="right"/>
              <w:rPr>
                <w:color w:val="0000FF"/>
                <w:lang w:val="fr-FR"/>
              </w:rPr>
            </w:pPr>
          </w:p>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6720" w:type="dxa"/>
            <w:gridSpan w:val="3"/>
          </w:tcPr>
          <w:p w:rsidR="00B867B9" w:rsidRPr="00395ABD" w:rsidRDefault="00B867B9">
            <w:pPr>
              <w:spacing w:line="240" w:lineRule="atLeast"/>
              <w:jc w:val="both"/>
              <w:rPr>
                <w:rFonts w:ascii="Arial" w:hAnsi="Arial"/>
                <w:b/>
                <w:color w:val="0000FF"/>
                <w:lang w:val="fr-FR"/>
              </w:rPr>
            </w:pPr>
          </w:p>
        </w:tc>
        <w:tc>
          <w:tcPr>
            <w:tcW w:w="288" w:type="dxa"/>
            <w:vAlign w:val="bottom"/>
          </w:tcPr>
          <w:p w:rsidR="00B867B9" w:rsidRPr="00395ABD" w:rsidRDefault="00B867B9">
            <w:pPr>
              <w:spacing w:line="240" w:lineRule="atLeast"/>
              <w:jc w:val="right"/>
              <w:rPr>
                <w:color w:val="0000FF"/>
                <w:lang w:val="fr-FR"/>
              </w:rPr>
            </w:pPr>
          </w:p>
        </w:tc>
      </w:tr>
      <w:tr w:rsidR="00B867B9" w:rsidRPr="00395AB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5472" w:type="dxa"/>
          </w:tcPr>
          <w:p w:rsidR="00B867B9" w:rsidRPr="00395ABD" w:rsidRDefault="00B867B9">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B867B9" w:rsidRPr="00395ABD" w:rsidRDefault="00B867B9">
            <w:pPr>
              <w:spacing w:line="240" w:lineRule="atLeast"/>
              <w:rPr>
                <w:color w:val="0000FF"/>
              </w:rPr>
            </w:pPr>
          </w:p>
        </w:tc>
        <w:tc>
          <w:tcPr>
            <w:tcW w:w="672" w:type="dxa"/>
            <w:vAlign w:val="bottom"/>
          </w:tcPr>
          <w:p w:rsidR="00B867B9" w:rsidRPr="00395ABD" w:rsidRDefault="00B867B9">
            <w:pPr>
              <w:spacing w:line="240" w:lineRule="atLeast"/>
              <w:rPr>
                <w:color w:val="0000FF"/>
              </w:rPr>
            </w:pPr>
          </w:p>
        </w:tc>
        <w:tc>
          <w:tcPr>
            <w:tcW w:w="288" w:type="dxa"/>
            <w:vAlign w:val="bottom"/>
          </w:tcPr>
          <w:p w:rsidR="00B867B9" w:rsidRPr="00395ABD" w:rsidRDefault="00B867B9">
            <w:pPr>
              <w:spacing w:line="240" w:lineRule="atLeast"/>
              <w:jc w:val="right"/>
              <w:rPr>
                <w:color w:val="0000FF"/>
              </w:rPr>
            </w:pPr>
          </w:p>
        </w:tc>
      </w:tr>
      <w:tr w:rsidR="00B867B9" w:rsidRPr="00FB40FD">
        <w:trPr>
          <w:cantSplit/>
        </w:trPr>
        <w:tc>
          <w:tcPr>
            <w:tcW w:w="288" w:type="dxa"/>
          </w:tcPr>
          <w:p w:rsidR="00B867B9" w:rsidRPr="00395ABD" w:rsidRDefault="00B867B9">
            <w:pPr>
              <w:spacing w:line="240" w:lineRule="atLeast"/>
              <w:rPr>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b/>
                <w:color w:val="0000FF"/>
                <w:lang w:val="fr-FR"/>
              </w:rPr>
              <w:t>"§ 3.</w:t>
            </w:r>
            <w:r w:rsidRPr="00395ABD">
              <w:rPr>
                <w:rFonts w:ascii="Arial" w:hAnsi="Arial"/>
                <w:color w:val="0000FF"/>
                <w:lang w:val="fr-FR"/>
              </w:rPr>
              <w:t xml:space="preserve"> Les pharmaciens et les licenciés en sciences agréés par le Ministre qui a la Santé publique dans ses attributions pour effectuer des prestations de biologie médicale, peuvent pratiquer celles des prestations de biologie clinique visées à l'article 3, § 1er, C, pour lesquelles ils sont agréés.</w:t>
            </w:r>
          </w:p>
        </w:tc>
        <w:tc>
          <w:tcPr>
            <w:tcW w:w="288" w:type="dxa"/>
            <w:vAlign w:val="bottom"/>
          </w:tcPr>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color w:val="0000FF"/>
                <w:lang w:val="fr-FR"/>
              </w:rPr>
              <w:t>L'agréation mentionne les prestations pour lesquelles ils sont qualifiés.</w:t>
            </w:r>
          </w:p>
        </w:tc>
        <w:tc>
          <w:tcPr>
            <w:tcW w:w="288" w:type="dxa"/>
            <w:vAlign w:val="bottom"/>
          </w:tcPr>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color w:val="0000FF"/>
                <w:lang w:val="fr-FR"/>
              </w:rPr>
              <w:t>Les dispositions relatives aux prestations médicales s'appliquent également aux prestations effectuées par les pharmaciens ou les licenciés en sciences susvisés."</w:t>
            </w:r>
          </w:p>
        </w:tc>
        <w:tc>
          <w:tcPr>
            <w:tcW w:w="288" w:type="dxa"/>
            <w:vAlign w:val="bottom"/>
          </w:tcPr>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6720" w:type="dxa"/>
            <w:gridSpan w:val="3"/>
          </w:tcPr>
          <w:p w:rsidR="00B867B9" w:rsidRPr="00395ABD" w:rsidRDefault="00B867B9">
            <w:pPr>
              <w:spacing w:line="240" w:lineRule="atLeast"/>
              <w:jc w:val="both"/>
              <w:rPr>
                <w:rFonts w:ascii="Arial" w:hAnsi="Arial"/>
                <w:color w:val="0000FF"/>
                <w:lang w:val="fr-FR"/>
              </w:rPr>
            </w:pPr>
          </w:p>
        </w:tc>
        <w:tc>
          <w:tcPr>
            <w:tcW w:w="288" w:type="dxa"/>
            <w:vAlign w:val="bottom"/>
          </w:tcPr>
          <w:p w:rsidR="00B867B9" w:rsidRPr="00395ABD" w:rsidRDefault="00B867B9">
            <w:pPr>
              <w:spacing w:line="240" w:lineRule="atLeast"/>
              <w:jc w:val="right"/>
              <w:rPr>
                <w:color w:val="0000FF"/>
                <w:lang w:val="fr-FR"/>
              </w:rPr>
            </w:pPr>
          </w:p>
        </w:tc>
      </w:tr>
      <w:tr w:rsidR="00B867B9" w:rsidRPr="00395AB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5472" w:type="dxa"/>
          </w:tcPr>
          <w:p w:rsidR="00B867B9" w:rsidRPr="00395ABD" w:rsidRDefault="00B867B9">
            <w:pPr>
              <w:spacing w:line="240" w:lineRule="atLeast"/>
              <w:jc w:val="both"/>
              <w:rPr>
                <w:color w:val="0000FF"/>
              </w:rPr>
            </w:pPr>
            <w:r w:rsidRPr="00395ABD">
              <w:rPr>
                <w:rFonts w:ascii="Arial" w:hAnsi="Arial"/>
                <w:i/>
                <w:color w:val="0000FF"/>
                <w:sz w:val="18"/>
              </w:rPr>
              <w:t xml:space="preserve">"A.R. 22.3.1988"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2.4.1988)</w:t>
            </w:r>
          </w:p>
        </w:tc>
        <w:tc>
          <w:tcPr>
            <w:tcW w:w="576" w:type="dxa"/>
            <w:vAlign w:val="bottom"/>
          </w:tcPr>
          <w:p w:rsidR="00B867B9" w:rsidRPr="00395ABD" w:rsidRDefault="00B867B9">
            <w:pPr>
              <w:spacing w:line="240" w:lineRule="atLeast"/>
              <w:rPr>
                <w:color w:val="0000FF"/>
              </w:rPr>
            </w:pPr>
          </w:p>
        </w:tc>
        <w:tc>
          <w:tcPr>
            <w:tcW w:w="672" w:type="dxa"/>
            <w:vAlign w:val="bottom"/>
          </w:tcPr>
          <w:p w:rsidR="00B867B9" w:rsidRPr="00395ABD" w:rsidRDefault="00B867B9">
            <w:pPr>
              <w:spacing w:line="240" w:lineRule="atLeast"/>
              <w:rPr>
                <w:color w:val="0000FF"/>
              </w:rPr>
            </w:pPr>
          </w:p>
        </w:tc>
        <w:tc>
          <w:tcPr>
            <w:tcW w:w="288" w:type="dxa"/>
            <w:vAlign w:val="bottom"/>
          </w:tcPr>
          <w:p w:rsidR="00B867B9" w:rsidRPr="00395ABD" w:rsidRDefault="00B867B9">
            <w:pPr>
              <w:spacing w:line="240" w:lineRule="atLeast"/>
              <w:jc w:val="right"/>
              <w:rPr>
                <w:color w:val="0000FF"/>
              </w:rPr>
            </w:pPr>
          </w:p>
        </w:tc>
      </w:tr>
      <w:tr w:rsidR="00B867B9" w:rsidRPr="00FB40FD">
        <w:trPr>
          <w:cantSplit/>
        </w:trPr>
        <w:tc>
          <w:tcPr>
            <w:tcW w:w="288" w:type="dxa"/>
          </w:tcPr>
          <w:p w:rsidR="00B867B9" w:rsidRPr="00395ABD" w:rsidRDefault="00B867B9">
            <w:pPr>
              <w:spacing w:line="240" w:lineRule="atLeast"/>
              <w:rPr>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b/>
                <w:color w:val="0000FF"/>
                <w:lang w:val="fr-FR"/>
              </w:rPr>
              <w:t>"§ 4.</w:t>
            </w:r>
            <w:r w:rsidRPr="00395ABD">
              <w:rPr>
                <w:rFonts w:ascii="Arial" w:hAnsi="Arial"/>
                <w:color w:val="0000FF"/>
                <w:lang w:val="fr-FR"/>
              </w:rPr>
              <w:t xml:space="preserve"> Les honoraires prévus pour la prestation n° 144653 - 144664 peuvent être cumulés avec le supplément pour prestations techniques urgentes effectuées la nuit ou le week-end ou durant un jour férié ainsi qu'avec les honoraires pour la surveillance d'un bénéficiaire hospitalisé."</w:t>
            </w:r>
          </w:p>
        </w:tc>
        <w:tc>
          <w:tcPr>
            <w:tcW w:w="288" w:type="dxa"/>
            <w:vAlign w:val="bottom"/>
          </w:tcPr>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29158C" w:rsidRDefault="00B867B9">
            <w:pPr>
              <w:spacing w:line="240" w:lineRule="atLeast"/>
              <w:rPr>
                <w:color w:val="0000FF"/>
                <w:lang w:val="fr-BE"/>
              </w:rPr>
            </w:pPr>
          </w:p>
        </w:tc>
        <w:tc>
          <w:tcPr>
            <w:tcW w:w="576" w:type="dxa"/>
          </w:tcPr>
          <w:p w:rsidR="00B867B9" w:rsidRPr="0029158C" w:rsidRDefault="00B867B9">
            <w:pPr>
              <w:spacing w:line="240" w:lineRule="atLeast"/>
              <w:rPr>
                <w:color w:val="0000FF"/>
                <w:lang w:val="fr-BE"/>
              </w:rPr>
            </w:pPr>
          </w:p>
        </w:tc>
        <w:tc>
          <w:tcPr>
            <w:tcW w:w="864" w:type="dxa"/>
          </w:tcPr>
          <w:p w:rsidR="00B867B9" w:rsidRPr="0029158C" w:rsidRDefault="00B867B9">
            <w:pPr>
              <w:spacing w:line="240" w:lineRule="atLeast"/>
              <w:rPr>
                <w:color w:val="0000FF"/>
                <w:lang w:val="fr-BE"/>
              </w:rPr>
            </w:pPr>
          </w:p>
        </w:tc>
        <w:tc>
          <w:tcPr>
            <w:tcW w:w="864" w:type="dxa"/>
          </w:tcPr>
          <w:p w:rsidR="00B867B9" w:rsidRPr="0029158C" w:rsidRDefault="00B867B9">
            <w:pPr>
              <w:spacing w:line="240" w:lineRule="atLeast"/>
              <w:rPr>
                <w:color w:val="0000FF"/>
                <w:lang w:val="fr-BE"/>
              </w:rPr>
            </w:pPr>
          </w:p>
        </w:tc>
        <w:tc>
          <w:tcPr>
            <w:tcW w:w="6720" w:type="dxa"/>
            <w:gridSpan w:val="3"/>
          </w:tcPr>
          <w:p w:rsidR="00B867B9" w:rsidRPr="00395ABD" w:rsidRDefault="00B867B9">
            <w:pPr>
              <w:spacing w:line="240" w:lineRule="atLeast"/>
              <w:jc w:val="both"/>
              <w:rPr>
                <w:rFonts w:ascii="Arial" w:hAnsi="Arial"/>
                <w:b/>
                <w:color w:val="0000FF"/>
                <w:lang w:val="fr-FR"/>
              </w:rPr>
            </w:pPr>
          </w:p>
        </w:tc>
        <w:tc>
          <w:tcPr>
            <w:tcW w:w="288" w:type="dxa"/>
            <w:vAlign w:val="bottom"/>
          </w:tcPr>
          <w:p w:rsidR="00B867B9" w:rsidRPr="00395ABD" w:rsidRDefault="00B867B9">
            <w:pPr>
              <w:spacing w:line="240" w:lineRule="atLeast"/>
              <w:jc w:val="right"/>
              <w:rPr>
                <w:color w:val="0000FF"/>
                <w:lang w:val="fr-FR"/>
              </w:rPr>
            </w:pPr>
          </w:p>
        </w:tc>
      </w:tr>
      <w:tr w:rsidR="00B867B9" w:rsidRPr="00395AB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5472" w:type="dxa"/>
          </w:tcPr>
          <w:p w:rsidR="00B867B9" w:rsidRPr="00395ABD" w:rsidRDefault="00B867B9">
            <w:pPr>
              <w:spacing w:line="240" w:lineRule="atLeast"/>
              <w:jc w:val="both"/>
              <w:rPr>
                <w:rFonts w:ascii="Arial" w:hAnsi="Arial"/>
                <w:i/>
                <w:color w:val="0000FF"/>
                <w:sz w:val="18"/>
              </w:rPr>
            </w:pPr>
            <w:r w:rsidRPr="00395ABD">
              <w:rPr>
                <w:rFonts w:ascii="Arial" w:hAnsi="Arial"/>
                <w:i/>
                <w:color w:val="0000FF"/>
                <w:sz w:val="18"/>
              </w:rPr>
              <w:t xml:space="preserve">"A.R. 10.7.1990" (en </w:t>
            </w:r>
            <w:proofErr w:type="spellStart"/>
            <w:r w:rsidRPr="00395ABD">
              <w:rPr>
                <w:rFonts w:ascii="Arial" w:hAnsi="Arial"/>
                <w:i/>
                <w:color w:val="0000FF"/>
                <w:sz w:val="18"/>
              </w:rPr>
              <w:t>vigueur</w:t>
            </w:r>
            <w:proofErr w:type="spellEnd"/>
            <w:r w:rsidRPr="00395ABD">
              <w:rPr>
                <w:rFonts w:ascii="Arial" w:hAnsi="Arial"/>
                <w:i/>
                <w:color w:val="0000FF"/>
                <w:sz w:val="18"/>
              </w:rPr>
              <w:t xml:space="preserve"> 1.7.1990)</w:t>
            </w:r>
          </w:p>
        </w:tc>
        <w:tc>
          <w:tcPr>
            <w:tcW w:w="576" w:type="dxa"/>
            <w:vAlign w:val="bottom"/>
          </w:tcPr>
          <w:p w:rsidR="00B867B9" w:rsidRPr="00395ABD" w:rsidRDefault="00B867B9">
            <w:pPr>
              <w:spacing w:line="240" w:lineRule="atLeast"/>
              <w:rPr>
                <w:color w:val="0000FF"/>
              </w:rPr>
            </w:pPr>
          </w:p>
        </w:tc>
        <w:tc>
          <w:tcPr>
            <w:tcW w:w="672" w:type="dxa"/>
            <w:vAlign w:val="bottom"/>
          </w:tcPr>
          <w:p w:rsidR="00B867B9" w:rsidRPr="00395ABD" w:rsidRDefault="00B867B9">
            <w:pPr>
              <w:spacing w:line="240" w:lineRule="atLeast"/>
              <w:rPr>
                <w:color w:val="0000FF"/>
              </w:rPr>
            </w:pPr>
          </w:p>
        </w:tc>
        <w:tc>
          <w:tcPr>
            <w:tcW w:w="288" w:type="dxa"/>
            <w:vAlign w:val="bottom"/>
          </w:tcPr>
          <w:p w:rsidR="00B867B9" w:rsidRPr="00395ABD" w:rsidRDefault="00B867B9">
            <w:pPr>
              <w:spacing w:line="240" w:lineRule="atLeast"/>
              <w:jc w:val="right"/>
              <w:rPr>
                <w:color w:val="0000FF"/>
              </w:rPr>
            </w:pPr>
          </w:p>
        </w:tc>
      </w:tr>
      <w:tr w:rsidR="00B867B9" w:rsidRPr="00FB40FD">
        <w:trPr>
          <w:cantSplit/>
        </w:trPr>
        <w:tc>
          <w:tcPr>
            <w:tcW w:w="288" w:type="dxa"/>
          </w:tcPr>
          <w:p w:rsidR="00B867B9" w:rsidRPr="00395ABD" w:rsidRDefault="00B867B9">
            <w:pPr>
              <w:spacing w:line="240" w:lineRule="atLeast"/>
              <w:rPr>
                <w:color w:val="0000FF"/>
              </w:rPr>
            </w:pPr>
          </w:p>
        </w:tc>
        <w:tc>
          <w:tcPr>
            <w:tcW w:w="576"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864" w:type="dxa"/>
          </w:tcPr>
          <w:p w:rsidR="00B867B9" w:rsidRPr="00395ABD" w:rsidRDefault="00B867B9">
            <w:pPr>
              <w:spacing w:line="240" w:lineRule="atLeast"/>
              <w:rPr>
                <w:color w:val="0000FF"/>
              </w:rPr>
            </w:pPr>
          </w:p>
        </w:tc>
        <w:tc>
          <w:tcPr>
            <w:tcW w:w="6720" w:type="dxa"/>
            <w:gridSpan w:val="3"/>
          </w:tcPr>
          <w:p w:rsidR="00B867B9" w:rsidRPr="00395ABD" w:rsidRDefault="00B867B9">
            <w:pPr>
              <w:spacing w:line="240" w:lineRule="atLeast"/>
              <w:jc w:val="both"/>
              <w:rPr>
                <w:color w:val="0000FF"/>
                <w:lang w:val="fr-FR"/>
              </w:rPr>
            </w:pPr>
            <w:r w:rsidRPr="00395ABD">
              <w:rPr>
                <w:rFonts w:ascii="Arial" w:hAnsi="Arial"/>
                <w:b/>
                <w:color w:val="0000FF"/>
                <w:lang w:val="fr-FR"/>
              </w:rPr>
              <w:t>"§ 5.</w:t>
            </w:r>
            <w:r w:rsidRPr="00395ABD">
              <w:rPr>
                <w:rFonts w:ascii="Arial" w:hAnsi="Arial"/>
                <w:color w:val="0000FF"/>
                <w:lang w:val="fr-FR"/>
              </w:rPr>
              <w:t xml:space="preserve"> La prestation n° 149612 - 149623 peut également être honorée quand elle est effectuée par un médecin stagiaire".</w:t>
            </w:r>
          </w:p>
        </w:tc>
        <w:tc>
          <w:tcPr>
            <w:tcW w:w="288" w:type="dxa"/>
            <w:vAlign w:val="bottom"/>
          </w:tcPr>
          <w:p w:rsidR="00B867B9" w:rsidRPr="00395ABD" w:rsidRDefault="00B867B9">
            <w:pPr>
              <w:spacing w:line="240" w:lineRule="atLeast"/>
              <w:jc w:val="right"/>
              <w:rPr>
                <w:color w:val="0000FF"/>
                <w:lang w:val="fr-FR"/>
              </w:rPr>
            </w:pPr>
          </w:p>
        </w:tc>
      </w:tr>
      <w:tr w:rsidR="00B867B9" w:rsidRPr="00FB40F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5472" w:type="dxa"/>
          </w:tcPr>
          <w:p w:rsidR="00B867B9" w:rsidRPr="00395ABD" w:rsidRDefault="00B867B9">
            <w:pPr>
              <w:spacing w:line="240" w:lineRule="atLeast"/>
              <w:jc w:val="both"/>
              <w:rPr>
                <w:color w:val="0000FF"/>
                <w:lang w:val="fr-FR"/>
              </w:rPr>
            </w:pPr>
          </w:p>
        </w:tc>
        <w:tc>
          <w:tcPr>
            <w:tcW w:w="576" w:type="dxa"/>
            <w:vAlign w:val="bottom"/>
          </w:tcPr>
          <w:p w:rsidR="00B867B9" w:rsidRPr="00395ABD" w:rsidRDefault="00B867B9">
            <w:pPr>
              <w:spacing w:line="240" w:lineRule="atLeast"/>
              <w:rPr>
                <w:color w:val="0000FF"/>
                <w:lang w:val="fr-FR"/>
              </w:rPr>
            </w:pPr>
          </w:p>
        </w:tc>
        <w:tc>
          <w:tcPr>
            <w:tcW w:w="672" w:type="dxa"/>
            <w:vAlign w:val="bottom"/>
          </w:tcPr>
          <w:p w:rsidR="00B867B9" w:rsidRPr="00395ABD" w:rsidRDefault="00B867B9">
            <w:pPr>
              <w:spacing w:line="240" w:lineRule="atLeast"/>
              <w:rPr>
                <w:color w:val="0000FF"/>
                <w:lang w:val="fr-FR"/>
              </w:rPr>
            </w:pPr>
          </w:p>
        </w:tc>
        <w:tc>
          <w:tcPr>
            <w:tcW w:w="288" w:type="dxa"/>
            <w:vAlign w:val="bottom"/>
          </w:tcPr>
          <w:p w:rsidR="00B867B9" w:rsidRPr="00395ABD" w:rsidRDefault="00B867B9">
            <w:pPr>
              <w:spacing w:line="240" w:lineRule="atLeast"/>
              <w:jc w:val="right"/>
              <w:rPr>
                <w:color w:val="0000FF"/>
                <w:lang w:val="fr-FR"/>
              </w:rPr>
            </w:pPr>
          </w:p>
        </w:tc>
      </w:tr>
      <w:tr w:rsidR="00B867B9" w:rsidRPr="00395ABD">
        <w:trPr>
          <w:cantSplit/>
        </w:trPr>
        <w:tc>
          <w:tcPr>
            <w:tcW w:w="288" w:type="dxa"/>
          </w:tcPr>
          <w:p w:rsidR="00B867B9" w:rsidRPr="00395ABD" w:rsidRDefault="00B867B9">
            <w:pPr>
              <w:spacing w:line="240" w:lineRule="atLeast"/>
              <w:rPr>
                <w:color w:val="0000FF"/>
                <w:lang w:val="fr-FR"/>
              </w:rPr>
            </w:pPr>
          </w:p>
        </w:tc>
        <w:tc>
          <w:tcPr>
            <w:tcW w:w="576"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864" w:type="dxa"/>
          </w:tcPr>
          <w:p w:rsidR="00B867B9" w:rsidRPr="00395ABD" w:rsidRDefault="00B867B9">
            <w:pPr>
              <w:spacing w:line="240" w:lineRule="atLeast"/>
              <w:rPr>
                <w:color w:val="0000FF"/>
                <w:lang w:val="fr-FR"/>
              </w:rPr>
            </w:pPr>
          </w:p>
        </w:tc>
        <w:tc>
          <w:tcPr>
            <w:tcW w:w="5472" w:type="dxa"/>
          </w:tcPr>
          <w:p w:rsidR="00B867B9" w:rsidRPr="00395ABD" w:rsidRDefault="00467FF1">
            <w:pPr>
              <w:spacing w:line="240" w:lineRule="atLeast"/>
              <w:jc w:val="both"/>
              <w:rPr>
                <w:color w:val="0000FF"/>
                <w:lang w:val="fr-FR"/>
              </w:rPr>
            </w:pPr>
            <w:r w:rsidRPr="00774D12">
              <w:rPr>
                <w:rFonts w:ascii="Arial" w:hAnsi="Arial"/>
                <w:i/>
                <w:color w:val="0000FF"/>
                <w:sz w:val="18"/>
                <w:lang w:val="fr-BE"/>
              </w:rPr>
              <w:t xml:space="preserve">"A.R. </w:t>
            </w:r>
            <w:r>
              <w:rPr>
                <w:rFonts w:ascii="Arial" w:hAnsi="Arial"/>
                <w:i/>
                <w:color w:val="0000FF"/>
                <w:sz w:val="18"/>
                <w:lang w:val="fr-BE"/>
              </w:rPr>
              <w:t>11.02.2013</w:t>
            </w:r>
            <w:r w:rsidRPr="00774D12">
              <w:rPr>
                <w:rFonts w:ascii="Arial" w:hAnsi="Arial"/>
                <w:i/>
                <w:color w:val="0000FF"/>
                <w:sz w:val="18"/>
                <w:lang w:val="fr-BE"/>
              </w:rPr>
              <w:t>" (en vigueur 1.</w:t>
            </w:r>
            <w:r>
              <w:rPr>
                <w:rFonts w:ascii="Arial" w:hAnsi="Arial"/>
                <w:i/>
                <w:color w:val="0000FF"/>
                <w:sz w:val="18"/>
                <w:lang w:val="fr-BE"/>
              </w:rPr>
              <w:t>3</w:t>
            </w:r>
            <w:r w:rsidRPr="00774D12">
              <w:rPr>
                <w:rFonts w:ascii="Arial" w:hAnsi="Arial"/>
                <w:i/>
                <w:color w:val="0000FF"/>
                <w:sz w:val="18"/>
                <w:lang w:val="fr-BE"/>
              </w:rPr>
              <w:t>.20</w:t>
            </w:r>
            <w:r>
              <w:rPr>
                <w:rFonts w:ascii="Arial" w:hAnsi="Arial"/>
                <w:i/>
                <w:color w:val="0000FF"/>
                <w:sz w:val="18"/>
                <w:lang w:val="fr-BE"/>
              </w:rPr>
              <w:t>13</w:t>
            </w:r>
            <w:r w:rsidRPr="00774D12">
              <w:rPr>
                <w:rFonts w:ascii="Arial" w:hAnsi="Arial"/>
                <w:i/>
                <w:color w:val="0000FF"/>
                <w:sz w:val="18"/>
                <w:lang w:val="fr-BE"/>
              </w:rPr>
              <w:t>)</w:t>
            </w:r>
          </w:p>
        </w:tc>
        <w:tc>
          <w:tcPr>
            <w:tcW w:w="576" w:type="dxa"/>
            <w:vAlign w:val="bottom"/>
          </w:tcPr>
          <w:p w:rsidR="00B867B9" w:rsidRPr="00395ABD" w:rsidRDefault="00B867B9">
            <w:pPr>
              <w:spacing w:line="240" w:lineRule="atLeast"/>
              <w:rPr>
                <w:color w:val="0000FF"/>
                <w:lang w:val="fr-FR"/>
              </w:rPr>
            </w:pPr>
          </w:p>
        </w:tc>
        <w:tc>
          <w:tcPr>
            <w:tcW w:w="672" w:type="dxa"/>
            <w:vAlign w:val="bottom"/>
          </w:tcPr>
          <w:p w:rsidR="00B867B9" w:rsidRPr="00395ABD" w:rsidRDefault="00B867B9">
            <w:pPr>
              <w:spacing w:line="240" w:lineRule="atLeast"/>
              <w:rPr>
                <w:color w:val="0000FF"/>
                <w:lang w:val="fr-FR"/>
              </w:rPr>
            </w:pPr>
          </w:p>
        </w:tc>
        <w:tc>
          <w:tcPr>
            <w:tcW w:w="288" w:type="dxa"/>
            <w:vAlign w:val="bottom"/>
          </w:tcPr>
          <w:p w:rsidR="00B867B9" w:rsidRPr="00395ABD" w:rsidRDefault="00B867B9">
            <w:pPr>
              <w:spacing w:line="240" w:lineRule="atLeast"/>
              <w:jc w:val="right"/>
              <w:rPr>
                <w:color w:val="0000FF"/>
                <w:lang w:val="fr-FR"/>
              </w:rPr>
            </w:pPr>
          </w:p>
        </w:tc>
      </w:tr>
      <w:tr w:rsidR="00467FF1" w:rsidRPr="00FB40FD" w:rsidTr="009F5000">
        <w:trPr>
          <w:cantSplit/>
        </w:trPr>
        <w:tc>
          <w:tcPr>
            <w:tcW w:w="288" w:type="dxa"/>
          </w:tcPr>
          <w:p w:rsidR="00467FF1" w:rsidRPr="00395ABD" w:rsidRDefault="00467FF1" w:rsidP="009F5000">
            <w:pPr>
              <w:spacing w:line="240" w:lineRule="atLeast"/>
              <w:rPr>
                <w:color w:val="0000FF"/>
              </w:rPr>
            </w:pPr>
          </w:p>
        </w:tc>
        <w:tc>
          <w:tcPr>
            <w:tcW w:w="576" w:type="dxa"/>
          </w:tcPr>
          <w:p w:rsidR="00467FF1" w:rsidRPr="00395ABD" w:rsidRDefault="00467FF1" w:rsidP="009F5000">
            <w:pPr>
              <w:spacing w:line="240" w:lineRule="atLeast"/>
              <w:rPr>
                <w:color w:val="0000FF"/>
              </w:rPr>
            </w:pPr>
          </w:p>
        </w:tc>
        <w:tc>
          <w:tcPr>
            <w:tcW w:w="864" w:type="dxa"/>
          </w:tcPr>
          <w:p w:rsidR="00467FF1" w:rsidRPr="00395ABD" w:rsidRDefault="00467FF1" w:rsidP="009F5000">
            <w:pPr>
              <w:spacing w:line="240" w:lineRule="atLeast"/>
              <w:rPr>
                <w:color w:val="0000FF"/>
              </w:rPr>
            </w:pPr>
          </w:p>
        </w:tc>
        <w:tc>
          <w:tcPr>
            <w:tcW w:w="864" w:type="dxa"/>
          </w:tcPr>
          <w:p w:rsidR="00467FF1" w:rsidRPr="00395ABD" w:rsidRDefault="00467FF1" w:rsidP="009F5000">
            <w:pPr>
              <w:spacing w:line="240" w:lineRule="atLeast"/>
              <w:rPr>
                <w:color w:val="0000FF"/>
              </w:rPr>
            </w:pPr>
          </w:p>
        </w:tc>
        <w:tc>
          <w:tcPr>
            <w:tcW w:w="6720" w:type="dxa"/>
            <w:gridSpan w:val="3"/>
          </w:tcPr>
          <w:p w:rsidR="00467FF1" w:rsidRPr="00467FF1" w:rsidRDefault="00467FF1" w:rsidP="004503F5">
            <w:pPr>
              <w:spacing w:line="240" w:lineRule="atLeast"/>
              <w:jc w:val="both"/>
              <w:rPr>
                <w:rFonts w:ascii="Arial" w:hAnsi="Arial"/>
                <w:b/>
                <w:color w:val="0000FF"/>
                <w:lang w:val="fr-BE"/>
              </w:rPr>
            </w:pPr>
            <w:r w:rsidRPr="00395ABD">
              <w:rPr>
                <w:rFonts w:ascii="Arial" w:hAnsi="Arial"/>
                <w:b/>
                <w:color w:val="0000FF"/>
                <w:lang w:val="fr-FR"/>
              </w:rPr>
              <w:t>"</w:t>
            </w:r>
            <w:r w:rsidRPr="00467FF1">
              <w:rPr>
                <w:rFonts w:ascii="Arial" w:hAnsi="Arial"/>
                <w:b/>
                <w:color w:val="0000FF"/>
                <w:lang w:val="fr-FR"/>
              </w:rPr>
              <w:t>§ 6.</w:t>
            </w:r>
            <w:r w:rsidRPr="00467FF1">
              <w:rPr>
                <w:rFonts w:ascii="Arial" w:hAnsi="Arial"/>
                <w:color w:val="0000FF"/>
                <w:lang w:val="fr-FR"/>
              </w:rPr>
              <w:t xml:space="preserve"> Lorsque la qualité du frottis n'a pas permis un examen </w:t>
            </w:r>
            <w:proofErr w:type="spellStart"/>
            <w:r w:rsidRPr="00467FF1">
              <w:rPr>
                <w:rFonts w:ascii="Arial" w:hAnsi="Arial"/>
                <w:color w:val="0000FF"/>
                <w:lang w:val="fr-FR"/>
              </w:rPr>
              <w:t>cyto</w:t>
            </w:r>
            <w:proofErr w:type="spellEnd"/>
            <w:r w:rsidRPr="00467FF1">
              <w:rPr>
                <w:rFonts w:ascii="Arial" w:hAnsi="Arial"/>
                <w:color w:val="0000FF"/>
                <w:lang w:val="fr-FR"/>
              </w:rPr>
              <w:t>-pathologique correct, les prestations 114030-114041, 114170-114181, 149612-149623 et 149634-149645 ne peuvent être portées en compte une seconde fois, ni à l'assurance obligatoire soins de santé, ni à la patiente</w:t>
            </w:r>
            <w:r w:rsidR="004503F5">
              <w:rPr>
                <w:rFonts w:ascii="Arial" w:hAnsi="Arial"/>
                <w:color w:val="0000FF"/>
                <w:lang w:val="fr-FR"/>
              </w:rPr>
              <w:t>.</w:t>
            </w:r>
            <w:r w:rsidRPr="00395ABD">
              <w:rPr>
                <w:rFonts w:ascii="Arial" w:hAnsi="Arial"/>
                <w:color w:val="0000FF"/>
                <w:lang w:val="fr-FR"/>
              </w:rPr>
              <w:t>"</w:t>
            </w:r>
          </w:p>
        </w:tc>
        <w:tc>
          <w:tcPr>
            <w:tcW w:w="288" w:type="dxa"/>
            <w:vAlign w:val="bottom"/>
          </w:tcPr>
          <w:p w:rsidR="00467FF1" w:rsidRPr="00395ABD" w:rsidRDefault="00467FF1" w:rsidP="009F5000">
            <w:pPr>
              <w:spacing w:line="240" w:lineRule="atLeast"/>
              <w:jc w:val="right"/>
              <w:rPr>
                <w:color w:val="0000FF"/>
                <w:lang w:val="fr-FR"/>
              </w:rPr>
            </w:pPr>
          </w:p>
        </w:tc>
      </w:tr>
    </w:tbl>
    <w:p w:rsidR="00D73AA7" w:rsidRPr="00395ABD" w:rsidRDefault="00D73AA7">
      <w:pPr>
        <w:spacing w:line="240" w:lineRule="atLeast"/>
        <w:rPr>
          <w:color w:val="0000FF"/>
          <w:lang w:val="fr-FR"/>
        </w:rPr>
      </w:pPr>
    </w:p>
    <w:sectPr w:rsidR="00D73AA7" w:rsidRPr="00395ABD" w:rsidSect="00B22000">
      <w:headerReference w:type="default" r:id="rId7"/>
      <w:footerReference w:type="default" r:id="rId8"/>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F48" w:rsidRDefault="00076F48">
      <w:r>
        <w:separator/>
      </w:r>
    </w:p>
  </w:endnote>
  <w:endnote w:type="continuationSeparator" w:id="0">
    <w:p w:rsidR="00076F48" w:rsidRDefault="00076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000" w:rsidRPr="00D73AA7" w:rsidRDefault="009F5000">
    <w:pPr>
      <w:pStyle w:val="Voettekst"/>
      <w:rPr>
        <w:b/>
        <w:lang w:val="fr-FR"/>
      </w:rPr>
    </w:pPr>
    <w:r w:rsidRPr="00D73AA7">
      <w:rPr>
        <w:spacing w:val="-2"/>
        <w:lang w:val="fr-FR"/>
      </w:rPr>
      <w:t>__________________________________________________________________________________________________</w:t>
    </w:r>
    <w:r>
      <w:rPr>
        <w:spacing w:val="-2"/>
      </w:rPr>
      <w:fldChar w:fldCharType="begin"/>
    </w:r>
    <w:r w:rsidRPr="00D73AA7">
      <w:rPr>
        <w:spacing w:val="-2"/>
        <w:lang w:val="fr-FR"/>
      </w:rPr>
      <w:instrText>ADVANCE \D 5.60</w:instrText>
    </w:r>
    <w:r>
      <w:rPr>
        <w:spacing w:val="-2"/>
      </w:rPr>
      <w:fldChar w:fldCharType="end"/>
    </w:r>
  </w:p>
  <w:p w:rsidR="009F5000" w:rsidRPr="00D73AA7" w:rsidRDefault="009F5000">
    <w:pPr>
      <w:pStyle w:val="Voettekst"/>
      <w:jc w:val="center"/>
      <w:rPr>
        <w:b/>
        <w:lang w:val="fr-FR"/>
      </w:rPr>
    </w:pPr>
    <w:r w:rsidRPr="00D73AA7">
      <w:rPr>
        <w:b/>
        <w:lang w:val="fr-FR"/>
      </w:rPr>
      <w:t>Texte en vigueur depuis le 01/</w:t>
    </w:r>
    <w:r w:rsidR="00BF32C4">
      <w:rPr>
        <w:b/>
        <w:lang w:val="fr-FR"/>
      </w:rPr>
      <w:t>11</w:t>
    </w:r>
    <w:r>
      <w:rPr>
        <w:b/>
        <w:lang w:val="fr-FR"/>
      </w:rPr>
      <w:t>/201</w:t>
    </w:r>
    <w:r w:rsidR="00BA0136">
      <w:rPr>
        <w:b/>
        <w:lang w:val="fr-FR"/>
      </w:rPr>
      <w:t>6</w:t>
    </w:r>
  </w:p>
  <w:p w:rsidR="009F5000" w:rsidRPr="00D73AA7" w:rsidRDefault="009F5000">
    <w:pPr>
      <w:pStyle w:val="Voettekst"/>
      <w:jc w:val="center"/>
      <w:rPr>
        <w:i/>
        <w:vanish/>
        <w:lang w:val="fr-FR"/>
      </w:rPr>
    </w:pPr>
    <w:r w:rsidRPr="00D73AA7">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F48" w:rsidRDefault="00076F48">
      <w:r>
        <w:separator/>
      </w:r>
    </w:p>
  </w:footnote>
  <w:footnote w:type="continuationSeparator" w:id="0">
    <w:p w:rsidR="00076F48" w:rsidRDefault="00076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000" w:rsidRDefault="009F5000">
    <w:pPr>
      <w:pStyle w:val="Koptekst"/>
      <w:tabs>
        <w:tab w:val="clear" w:pos="4153"/>
        <w:tab w:val="clear" w:pos="8306"/>
        <w:tab w:val="center" w:pos="4820"/>
        <w:tab w:val="right" w:pos="9639"/>
      </w:tabs>
      <w:rPr>
        <w:rStyle w:val="Paginanummer"/>
        <w:rFonts w:ascii="Arial" w:hAnsi="Arial"/>
        <w:b/>
      </w:rPr>
    </w:pPr>
    <w:r>
      <w:rPr>
        <w:rFonts w:ascii="Arial" w:hAnsi="Arial"/>
        <w:b/>
        <w:lang w:val="nl-BE"/>
      </w:rPr>
      <w:tab/>
    </w:r>
    <w:r w:rsidRPr="00D73AA7">
      <w:rPr>
        <w:rFonts w:ascii="Arial" w:hAnsi="Arial"/>
        <w:b/>
        <w:lang w:val="fr-FR"/>
      </w:rPr>
      <w:t>PRESTATIONS TECHNIQUES MEDICALES</w:t>
    </w:r>
    <w:r w:rsidRPr="00D73AA7">
      <w:rPr>
        <w:rFonts w:ascii="Arial" w:hAnsi="Arial"/>
        <w:b/>
        <w:lang w:val="fr-FR"/>
      </w:rPr>
      <w:tab/>
      <w:t xml:space="preserve">Art. 3 </w:t>
    </w:r>
    <w:proofErr w:type="spellStart"/>
    <w:r w:rsidRPr="00D73AA7">
      <w:rPr>
        <w:rFonts w:ascii="Arial" w:hAnsi="Arial"/>
        <w:b/>
        <w:lang w:val="fr-FR"/>
      </w:rPr>
      <w:t>pag</w:t>
    </w:r>
    <w:proofErr w:type="spellEnd"/>
    <w:r w:rsidRPr="00D73AA7">
      <w:rPr>
        <w:rFonts w:ascii="Arial" w:hAnsi="Arial"/>
        <w:b/>
        <w:lang w:val="fr-FR"/>
      </w:rPr>
      <w:t xml:space="preserve">. </w:t>
    </w:r>
    <w:r>
      <w:rPr>
        <w:rStyle w:val="Paginanummer"/>
        <w:rFonts w:ascii="Arial" w:hAnsi="Arial"/>
        <w:b/>
      </w:rPr>
      <w:fldChar w:fldCharType="begin"/>
    </w:r>
    <w:r w:rsidRPr="00D73AA7">
      <w:rPr>
        <w:rStyle w:val="Paginanummer"/>
        <w:rFonts w:ascii="Arial" w:hAnsi="Arial"/>
        <w:b/>
        <w:lang w:val="fr-FR"/>
      </w:rPr>
      <w:instrText xml:space="preserve"> PAGE </w:instrText>
    </w:r>
    <w:r>
      <w:rPr>
        <w:rStyle w:val="Paginanummer"/>
        <w:rFonts w:ascii="Arial" w:hAnsi="Arial"/>
        <w:b/>
      </w:rPr>
      <w:fldChar w:fldCharType="separate"/>
    </w:r>
    <w:r w:rsidR="00BA0136">
      <w:rPr>
        <w:rStyle w:val="Paginanummer"/>
        <w:rFonts w:ascii="Arial" w:hAnsi="Arial"/>
        <w:b/>
        <w:noProof/>
        <w:lang w:val="fr-FR"/>
      </w:rPr>
      <w:t>1</w:t>
    </w:r>
    <w:r>
      <w:rPr>
        <w:rStyle w:val="Paginanummer"/>
        <w:rFonts w:ascii="Arial" w:hAnsi="Arial"/>
        <w:b/>
      </w:rPr>
      <w:fldChar w:fldCharType="end"/>
    </w:r>
  </w:p>
  <w:p w:rsidR="009F5000" w:rsidRDefault="009F5000">
    <w:pPr>
      <w:pStyle w:val="Voettekst"/>
      <w:rPr>
        <w:b/>
        <w:lang w:val="nl-BE"/>
      </w:rPr>
    </w:pPr>
    <w:r>
      <w:rPr>
        <w:rFonts w:ascii="Arial" w:hAnsi="Arial"/>
        <w:i/>
      </w:rPr>
      <w:t xml:space="preserve">coordination </w:t>
    </w:r>
    <w:proofErr w:type="spellStart"/>
    <w:r>
      <w:rPr>
        <w:rFonts w:ascii="Arial" w:hAnsi="Arial"/>
        <w:i/>
      </w:rPr>
      <w:t>officieuse</w:t>
    </w:r>
    <w:proofErr w:type="spellEnd"/>
    <w:r>
      <w:rPr>
        <w:spacing w:val="-2"/>
      </w:rPr>
      <w:t xml:space="preserve"> __________________________________________________________________________________________________</w:t>
    </w:r>
    <w:r>
      <w:rPr>
        <w:spacing w:val="-2"/>
      </w:rPr>
      <w:fldChar w:fldCharType="begin"/>
    </w:r>
    <w:r>
      <w:rPr>
        <w:spacing w:val="-2"/>
      </w:rPr>
      <w:instrText>ADVANCE \D 5.60</w:instrText>
    </w:r>
    <w:r>
      <w:rPr>
        <w:spacing w:val="-2"/>
      </w:rPr>
      <w:fldChar w:fldCharType="end"/>
    </w:r>
  </w:p>
  <w:p w:rsidR="009F5000" w:rsidRDefault="009F5000">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AA7"/>
    <w:rsid w:val="00007FD4"/>
    <w:rsid w:val="00010F37"/>
    <w:rsid w:val="00022570"/>
    <w:rsid w:val="00033DED"/>
    <w:rsid w:val="0004663A"/>
    <w:rsid w:val="00067AE1"/>
    <w:rsid w:val="00076F48"/>
    <w:rsid w:val="00082AB2"/>
    <w:rsid w:val="000B0AD5"/>
    <w:rsid w:val="000C2365"/>
    <w:rsid w:val="000D637C"/>
    <w:rsid w:val="000F3EE2"/>
    <w:rsid w:val="00107041"/>
    <w:rsid w:val="00117C80"/>
    <w:rsid w:val="001350F5"/>
    <w:rsid w:val="00154A9B"/>
    <w:rsid w:val="0015571D"/>
    <w:rsid w:val="001624A4"/>
    <w:rsid w:val="00167FCE"/>
    <w:rsid w:val="00187CD2"/>
    <w:rsid w:val="00196B33"/>
    <w:rsid w:val="001A05AF"/>
    <w:rsid w:val="001A6075"/>
    <w:rsid w:val="001C1F44"/>
    <w:rsid w:val="001D71FE"/>
    <w:rsid w:val="001E0E14"/>
    <w:rsid w:val="001F3295"/>
    <w:rsid w:val="002024FE"/>
    <w:rsid w:val="00203A2F"/>
    <w:rsid w:val="00207427"/>
    <w:rsid w:val="002076E9"/>
    <w:rsid w:val="002158C6"/>
    <w:rsid w:val="00225B27"/>
    <w:rsid w:val="00282636"/>
    <w:rsid w:val="0029158C"/>
    <w:rsid w:val="00294000"/>
    <w:rsid w:val="002B59A9"/>
    <w:rsid w:val="002D27E1"/>
    <w:rsid w:val="002D5EB3"/>
    <w:rsid w:val="002E3157"/>
    <w:rsid w:val="002E66F8"/>
    <w:rsid w:val="002F1749"/>
    <w:rsid w:val="00362257"/>
    <w:rsid w:val="003625D3"/>
    <w:rsid w:val="00367F4D"/>
    <w:rsid w:val="00370159"/>
    <w:rsid w:val="00395ABD"/>
    <w:rsid w:val="003A76B2"/>
    <w:rsid w:val="003B0B37"/>
    <w:rsid w:val="003B716D"/>
    <w:rsid w:val="003B7554"/>
    <w:rsid w:val="003D43C1"/>
    <w:rsid w:val="003E1F1D"/>
    <w:rsid w:val="00415BFF"/>
    <w:rsid w:val="0041763A"/>
    <w:rsid w:val="004503F5"/>
    <w:rsid w:val="00467FF1"/>
    <w:rsid w:val="00470B94"/>
    <w:rsid w:val="00473BA3"/>
    <w:rsid w:val="00475D52"/>
    <w:rsid w:val="00490498"/>
    <w:rsid w:val="004D1B7C"/>
    <w:rsid w:val="004D3B27"/>
    <w:rsid w:val="00503F99"/>
    <w:rsid w:val="00504714"/>
    <w:rsid w:val="00515BF4"/>
    <w:rsid w:val="00547FA6"/>
    <w:rsid w:val="00552073"/>
    <w:rsid w:val="005864C8"/>
    <w:rsid w:val="005A35E7"/>
    <w:rsid w:val="005B7E75"/>
    <w:rsid w:val="005C7D65"/>
    <w:rsid w:val="005E260F"/>
    <w:rsid w:val="005F065D"/>
    <w:rsid w:val="00631C84"/>
    <w:rsid w:val="00647896"/>
    <w:rsid w:val="00663151"/>
    <w:rsid w:val="0066359B"/>
    <w:rsid w:val="00671BC0"/>
    <w:rsid w:val="00673C90"/>
    <w:rsid w:val="006A27AD"/>
    <w:rsid w:val="006A5FAB"/>
    <w:rsid w:val="006C1E7A"/>
    <w:rsid w:val="00716B1F"/>
    <w:rsid w:val="007216D9"/>
    <w:rsid w:val="0073364D"/>
    <w:rsid w:val="00742E55"/>
    <w:rsid w:val="00746001"/>
    <w:rsid w:val="007604CC"/>
    <w:rsid w:val="007677C7"/>
    <w:rsid w:val="00770FEB"/>
    <w:rsid w:val="00774D12"/>
    <w:rsid w:val="00783724"/>
    <w:rsid w:val="007857BE"/>
    <w:rsid w:val="00785DE8"/>
    <w:rsid w:val="00787FF7"/>
    <w:rsid w:val="00792F9D"/>
    <w:rsid w:val="007B57D0"/>
    <w:rsid w:val="007C60E1"/>
    <w:rsid w:val="00801990"/>
    <w:rsid w:val="00802195"/>
    <w:rsid w:val="00812333"/>
    <w:rsid w:val="00817DE0"/>
    <w:rsid w:val="00834DCD"/>
    <w:rsid w:val="008416D1"/>
    <w:rsid w:val="00866937"/>
    <w:rsid w:val="00892E9B"/>
    <w:rsid w:val="008C313E"/>
    <w:rsid w:val="008F0C81"/>
    <w:rsid w:val="00922ECD"/>
    <w:rsid w:val="00924D33"/>
    <w:rsid w:val="00931EF6"/>
    <w:rsid w:val="009326A5"/>
    <w:rsid w:val="00951445"/>
    <w:rsid w:val="00955C91"/>
    <w:rsid w:val="0096276E"/>
    <w:rsid w:val="00996045"/>
    <w:rsid w:val="009A33C4"/>
    <w:rsid w:val="009E0EE8"/>
    <w:rsid w:val="009E3CC8"/>
    <w:rsid w:val="009F0F34"/>
    <w:rsid w:val="009F322A"/>
    <w:rsid w:val="009F488F"/>
    <w:rsid w:val="009F5000"/>
    <w:rsid w:val="00A02F6F"/>
    <w:rsid w:val="00A62C40"/>
    <w:rsid w:val="00A82C6A"/>
    <w:rsid w:val="00AC6DCA"/>
    <w:rsid w:val="00AE66AA"/>
    <w:rsid w:val="00B150FF"/>
    <w:rsid w:val="00B22000"/>
    <w:rsid w:val="00B35E13"/>
    <w:rsid w:val="00B476C5"/>
    <w:rsid w:val="00B540FD"/>
    <w:rsid w:val="00B64C75"/>
    <w:rsid w:val="00B867B9"/>
    <w:rsid w:val="00BA0136"/>
    <w:rsid w:val="00BA3306"/>
    <w:rsid w:val="00BB1E21"/>
    <w:rsid w:val="00BB406A"/>
    <w:rsid w:val="00BB7412"/>
    <w:rsid w:val="00BC4258"/>
    <w:rsid w:val="00BD05CB"/>
    <w:rsid w:val="00BD3DD2"/>
    <w:rsid w:val="00BD5AA7"/>
    <w:rsid w:val="00BF0F4C"/>
    <w:rsid w:val="00BF32C4"/>
    <w:rsid w:val="00BF4E4C"/>
    <w:rsid w:val="00C110F4"/>
    <w:rsid w:val="00C17FD8"/>
    <w:rsid w:val="00C21EF9"/>
    <w:rsid w:val="00C32288"/>
    <w:rsid w:val="00C45F60"/>
    <w:rsid w:val="00C47E89"/>
    <w:rsid w:val="00C518E1"/>
    <w:rsid w:val="00C578BB"/>
    <w:rsid w:val="00C65BE6"/>
    <w:rsid w:val="00C92C69"/>
    <w:rsid w:val="00CA4EE7"/>
    <w:rsid w:val="00CE1708"/>
    <w:rsid w:val="00D12F4D"/>
    <w:rsid w:val="00D20B70"/>
    <w:rsid w:val="00D73AA7"/>
    <w:rsid w:val="00DB52DB"/>
    <w:rsid w:val="00DC0BB3"/>
    <w:rsid w:val="00DC3B9B"/>
    <w:rsid w:val="00DE5CC1"/>
    <w:rsid w:val="00DF5EA9"/>
    <w:rsid w:val="00E11DFB"/>
    <w:rsid w:val="00E31A0D"/>
    <w:rsid w:val="00E36DBF"/>
    <w:rsid w:val="00E37801"/>
    <w:rsid w:val="00E45F47"/>
    <w:rsid w:val="00EA0F4D"/>
    <w:rsid w:val="00EC7123"/>
    <w:rsid w:val="00ED26E9"/>
    <w:rsid w:val="00EF7FB9"/>
    <w:rsid w:val="00F07B41"/>
    <w:rsid w:val="00F15467"/>
    <w:rsid w:val="00F425A0"/>
    <w:rsid w:val="00F754F5"/>
    <w:rsid w:val="00F8243D"/>
    <w:rsid w:val="00F873B2"/>
    <w:rsid w:val="00F92BB3"/>
    <w:rsid w:val="00F946D1"/>
    <w:rsid w:val="00FA36DB"/>
    <w:rsid w:val="00FB40FD"/>
    <w:rsid w:val="00FB5887"/>
    <w:rsid w:val="00FC47C3"/>
    <w:rsid w:val="00FD42EA"/>
    <w:rsid w:val="00FD493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1350F5"/>
    <w:rPr>
      <w:rFonts w:ascii="Tahoma" w:hAnsi="Tahoma" w:cs="Tahoma"/>
      <w:sz w:val="16"/>
      <w:szCs w:val="16"/>
    </w:rPr>
  </w:style>
  <w:style w:type="character" w:customStyle="1" w:styleId="BallontekstChar">
    <w:name w:val="Ballontekst Char"/>
    <w:link w:val="Ballontekst"/>
    <w:rsid w:val="001350F5"/>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1350F5"/>
    <w:rPr>
      <w:rFonts w:ascii="Tahoma" w:hAnsi="Tahoma" w:cs="Tahoma"/>
      <w:sz w:val="16"/>
      <w:szCs w:val="16"/>
    </w:rPr>
  </w:style>
  <w:style w:type="character" w:customStyle="1" w:styleId="BallontekstChar">
    <w:name w:val="Ballontekst Char"/>
    <w:link w:val="Ballontekst"/>
    <w:rsid w:val="001350F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E31AAC59.dotm</Template>
  <TotalTime>0</TotalTime>
  <Pages>13</Pages>
  <Words>3622</Words>
  <Characters>24370</Characters>
  <Application>Microsoft Office Word</Application>
  <DocSecurity>0</DocSecurity>
  <Lines>203</Lines>
  <Paragraphs>55</Paragraphs>
  <ScaleCrop>false</ScaleCrop>
  <HeadingPairs>
    <vt:vector size="2" baseType="variant">
      <vt:variant>
        <vt:lpstr>Titel</vt:lpstr>
      </vt:variant>
      <vt:variant>
        <vt:i4>1</vt:i4>
      </vt:variant>
    </vt:vector>
  </HeadingPairs>
  <TitlesOfParts>
    <vt:vector size="1" baseType="lpstr">
      <vt:lpstr>CHAPITRE III</vt:lpstr>
    </vt:vector>
  </TitlesOfParts>
  <Company>R.I.Z.I.V. - I.N.A.M.I.</Company>
  <LinksUpToDate>false</LinksUpToDate>
  <CharactersWithSpaces>27937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III</dc:title>
  <dc:creator>Office 97</dc:creator>
  <cp:lastModifiedBy>Mathieu Snoeck</cp:lastModifiedBy>
  <cp:revision>7</cp:revision>
  <cp:lastPrinted>2016-09-20T12:40:00Z</cp:lastPrinted>
  <dcterms:created xsi:type="dcterms:W3CDTF">2014-11-06T09:53:00Z</dcterms:created>
  <dcterms:modified xsi:type="dcterms:W3CDTF">2016-09-26T07:50:00Z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